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BF" w:rsidRDefault="007259A6" w:rsidP="000B1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0B1947">
        <w:rPr>
          <w:rFonts w:ascii="Times New Roman" w:hAnsi="Times New Roman" w:cs="Times New Roman"/>
          <w:b/>
          <w:sz w:val="28"/>
          <w:szCs w:val="28"/>
        </w:rPr>
        <w:t>ест. «Знаки препинания при обособлении и уточнении».</w:t>
      </w:r>
    </w:p>
    <w:p w:rsidR="00CA7D29" w:rsidRDefault="00CA7D29" w:rsidP="00143A98">
      <w:pPr>
        <w:rPr>
          <w:rFonts w:ascii="Times New Roman" w:hAnsi="Times New Roman" w:cs="Times New Roman"/>
          <w:b/>
          <w:sz w:val="28"/>
          <w:szCs w:val="28"/>
        </w:rPr>
      </w:pPr>
    </w:p>
    <w:p w:rsidR="000B1947" w:rsidRPr="00CA7D29" w:rsidRDefault="00143A98" w:rsidP="00143A9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A7D29">
        <w:rPr>
          <w:rFonts w:ascii="Times New Roman" w:hAnsi="Times New Roman" w:cs="Times New Roman"/>
          <w:i/>
          <w:sz w:val="28"/>
          <w:szCs w:val="28"/>
          <w:u w:val="single"/>
        </w:rPr>
        <w:t>1.На месте каких цифр в предложении должны стоять запятые?</w:t>
      </w:r>
    </w:p>
    <w:p w:rsidR="00143A98" w:rsidRPr="003F6CAB" w:rsidRDefault="00CA7D29" w:rsidP="00CA7D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CAB">
        <w:rPr>
          <w:rFonts w:ascii="Times New Roman" w:hAnsi="Times New Roman" w:cs="Times New Roman"/>
          <w:b/>
          <w:sz w:val="28"/>
          <w:szCs w:val="28"/>
        </w:rPr>
        <w:t>Карьеры (1) пробитые собственною головою (2) всегда прочнее (3) и шире карьер (4) проложенных низкими поклонами (5) или зас</w:t>
      </w:r>
      <w:r w:rsidR="00E9659E" w:rsidRPr="003F6CAB">
        <w:rPr>
          <w:rFonts w:ascii="Times New Roman" w:hAnsi="Times New Roman" w:cs="Times New Roman"/>
          <w:b/>
          <w:sz w:val="28"/>
          <w:szCs w:val="28"/>
        </w:rPr>
        <w:t>тупничеством важного дяд</w:t>
      </w:r>
      <w:r w:rsidRPr="003F6CAB">
        <w:rPr>
          <w:rFonts w:ascii="Times New Roman" w:hAnsi="Times New Roman" w:cs="Times New Roman"/>
          <w:b/>
          <w:sz w:val="28"/>
          <w:szCs w:val="28"/>
        </w:rPr>
        <w:t>юшки (Д. Писарев).</w:t>
      </w:r>
    </w:p>
    <w:p w:rsidR="00CA7D29" w:rsidRDefault="00CA7D29" w:rsidP="00CA7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запятые – 1, 2, 4</w:t>
      </w:r>
    </w:p>
    <w:p w:rsidR="00CA7D29" w:rsidRDefault="00CA7D29" w:rsidP="00CA7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запятые – 1, 2, 3</w:t>
      </w:r>
    </w:p>
    <w:p w:rsidR="00CA7D29" w:rsidRDefault="00CA7D29" w:rsidP="00CA7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запятые – 1, 3, 5</w:t>
      </w:r>
    </w:p>
    <w:p w:rsidR="00CA7D29" w:rsidRDefault="00CA7D29" w:rsidP="00CA7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запятые – 2, 3, 4</w:t>
      </w:r>
    </w:p>
    <w:p w:rsidR="00CA7D29" w:rsidRDefault="00CA7D29" w:rsidP="00CA7D2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2. На месте каких цифр в предложении должны стоять знаки препинания?</w:t>
      </w:r>
    </w:p>
    <w:p w:rsidR="00703469" w:rsidRPr="00703469" w:rsidRDefault="00703469" w:rsidP="00CA7D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Человек (1) строящий свой дом на одном сердце (2) строит его на огнедышащей горе (3) люди (4) основывающие все благо своей жизни на семейной жизни</w:t>
      </w:r>
      <w:r w:rsidR="00844B7D">
        <w:rPr>
          <w:rFonts w:ascii="Times New Roman" w:hAnsi="Times New Roman" w:cs="Times New Roman"/>
          <w:b/>
          <w:sz w:val="28"/>
          <w:szCs w:val="28"/>
        </w:rPr>
        <w:t xml:space="preserve"> (5) строят дом на песке (А. Герцен).</w:t>
      </w:r>
    </w:p>
    <w:p w:rsidR="004618EA" w:rsidRDefault="00844B7D" w:rsidP="00CA7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запятые – 1, 2, </w:t>
      </w:r>
      <w:r w:rsidR="004618EA">
        <w:rPr>
          <w:rFonts w:ascii="Times New Roman" w:hAnsi="Times New Roman" w:cs="Times New Roman"/>
          <w:sz w:val="28"/>
          <w:szCs w:val="28"/>
        </w:rPr>
        <w:t>4, 5</w:t>
      </w:r>
    </w:p>
    <w:p w:rsidR="004618EA" w:rsidRDefault="004618EA" w:rsidP="00CA7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запятые – </w:t>
      </w:r>
      <w:r w:rsidR="00844B7D">
        <w:rPr>
          <w:rFonts w:ascii="Times New Roman" w:hAnsi="Times New Roman" w:cs="Times New Roman"/>
          <w:sz w:val="28"/>
          <w:szCs w:val="28"/>
        </w:rPr>
        <w:t>1, 2, 4, 5, точка с запятой – 3</w:t>
      </w:r>
    </w:p>
    <w:p w:rsidR="004618EA" w:rsidRDefault="00844B7D" w:rsidP="00CA7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запятые – 1, 3, 4</w:t>
      </w:r>
    </w:p>
    <w:p w:rsidR="004618EA" w:rsidRDefault="004618EA" w:rsidP="00CA7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запятые – 2, 3, </w:t>
      </w:r>
      <w:r w:rsidR="00844B7D">
        <w:rPr>
          <w:rFonts w:ascii="Times New Roman" w:hAnsi="Times New Roman" w:cs="Times New Roman"/>
          <w:sz w:val="28"/>
          <w:szCs w:val="28"/>
        </w:rPr>
        <w:t>4, 5</w:t>
      </w:r>
    </w:p>
    <w:p w:rsidR="00E9659E" w:rsidRDefault="00E9659E" w:rsidP="00CA7D2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3.На месте</w:t>
      </w:r>
      <w:r w:rsidRPr="00E9659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A7D29">
        <w:rPr>
          <w:rFonts w:ascii="Times New Roman" w:hAnsi="Times New Roman" w:cs="Times New Roman"/>
          <w:i/>
          <w:sz w:val="28"/>
          <w:szCs w:val="28"/>
          <w:u w:val="single"/>
        </w:rPr>
        <w:t>каких цифр в предложении должны стоять запятые?</w:t>
      </w:r>
    </w:p>
    <w:p w:rsidR="00E9659E" w:rsidRPr="003F6CAB" w:rsidRDefault="00E9659E" w:rsidP="00CA7D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CAB">
        <w:rPr>
          <w:rFonts w:ascii="Times New Roman" w:hAnsi="Times New Roman" w:cs="Times New Roman"/>
          <w:b/>
          <w:sz w:val="28"/>
          <w:szCs w:val="28"/>
        </w:rPr>
        <w:t>Товарищ Лермонтова по школе (1) поступивший в нее лишь годом раньше (2) князь Александр Иванович Барятинский (3) рассказывал нам многое из эпизодов своей жизни (4) и вспоминал (5) как тяжело доставалось в школе молодым людям (6) поступившим в нее из семьи (7) дававших тщательное воспитание (П. Висковатов).</w:t>
      </w:r>
    </w:p>
    <w:p w:rsidR="00DE6F36" w:rsidRDefault="00DE6F36" w:rsidP="00CA7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1, 2, 3, 5, 6, 7</w:t>
      </w:r>
    </w:p>
    <w:p w:rsidR="00DE6F36" w:rsidRDefault="00DE6F36" w:rsidP="00CA7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1, 2, 3, 4, 5, 6</w:t>
      </w:r>
    </w:p>
    <w:p w:rsidR="00DE6F36" w:rsidRDefault="00DE6F36" w:rsidP="00CA7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2, 3, 5</w:t>
      </w:r>
    </w:p>
    <w:p w:rsidR="00DE6F36" w:rsidRDefault="00DE6F36" w:rsidP="00CA7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1, 3, 4, 5, 6, 7</w:t>
      </w:r>
    </w:p>
    <w:p w:rsidR="00DE6F36" w:rsidRDefault="00DE6F36" w:rsidP="00CA7D2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4.Укажите, на месте каких цифр в предложении должны стоять запятые?</w:t>
      </w:r>
    </w:p>
    <w:p w:rsidR="00DE6F36" w:rsidRPr="003F6CAB" w:rsidRDefault="00DE6F36" w:rsidP="00CA7D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CAB">
        <w:rPr>
          <w:rFonts w:ascii="Times New Roman" w:hAnsi="Times New Roman" w:cs="Times New Roman"/>
          <w:b/>
          <w:sz w:val="28"/>
          <w:szCs w:val="28"/>
        </w:rPr>
        <w:t>По вечерам поэт наш часто уходил в отдаленные классные комнаты</w:t>
      </w:r>
      <w:r w:rsidR="00641118" w:rsidRPr="003F6CAB">
        <w:rPr>
          <w:rFonts w:ascii="Times New Roman" w:hAnsi="Times New Roman" w:cs="Times New Roman"/>
          <w:b/>
          <w:sz w:val="28"/>
          <w:szCs w:val="28"/>
        </w:rPr>
        <w:t xml:space="preserve"> (1) в то время пустые (2) и там просиживал долго и писал до поздней ночи (3) старясь туда пробраться не замеченным товарищами (А. Меринский).</w:t>
      </w:r>
    </w:p>
    <w:p w:rsidR="00F370AD" w:rsidRDefault="00F370AD" w:rsidP="00CA7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1, 2                Б) 1, 2, 3               В) 1, 3             Г) 2, 3</w:t>
      </w:r>
    </w:p>
    <w:p w:rsidR="00F370AD" w:rsidRDefault="00F370AD" w:rsidP="00F370AD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5.На месте</w:t>
      </w:r>
      <w:r w:rsidRPr="00E9659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A7D29">
        <w:rPr>
          <w:rFonts w:ascii="Times New Roman" w:hAnsi="Times New Roman" w:cs="Times New Roman"/>
          <w:i/>
          <w:sz w:val="28"/>
          <w:szCs w:val="28"/>
          <w:u w:val="single"/>
        </w:rPr>
        <w:t>каких цифр в предложении должны стоять запятые?</w:t>
      </w:r>
    </w:p>
    <w:p w:rsidR="00E9659E" w:rsidRPr="003F6CAB" w:rsidRDefault="00F370AD" w:rsidP="00CA7D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CAB">
        <w:rPr>
          <w:rFonts w:ascii="Times New Roman" w:hAnsi="Times New Roman" w:cs="Times New Roman"/>
          <w:b/>
          <w:sz w:val="28"/>
          <w:szCs w:val="28"/>
        </w:rPr>
        <w:t>Как же ему (1) человеку крайне впечат</w:t>
      </w:r>
      <w:r w:rsidR="00121308">
        <w:rPr>
          <w:rFonts w:ascii="Times New Roman" w:hAnsi="Times New Roman" w:cs="Times New Roman"/>
          <w:b/>
          <w:sz w:val="28"/>
          <w:szCs w:val="28"/>
        </w:rPr>
        <w:t>лительному (2) было не ожидать (</w:t>
      </w:r>
      <w:r w:rsidRPr="003F6CAB">
        <w:rPr>
          <w:rFonts w:ascii="Times New Roman" w:hAnsi="Times New Roman" w:cs="Times New Roman"/>
          <w:b/>
          <w:sz w:val="28"/>
          <w:szCs w:val="28"/>
        </w:rPr>
        <w:t xml:space="preserve">3) и не бояться конца предсказания (4) дотоле исполнявшегося с </w:t>
      </w:r>
      <w:r w:rsidR="001B5244" w:rsidRPr="003F6CAB">
        <w:rPr>
          <w:rFonts w:ascii="Times New Roman" w:hAnsi="Times New Roman" w:cs="Times New Roman"/>
          <w:b/>
          <w:sz w:val="28"/>
          <w:szCs w:val="28"/>
        </w:rPr>
        <w:t>такою буквальною точностью? (С.</w:t>
      </w:r>
      <w:r w:rsidRPr="003F6CAB">
        <w:rPr>
          <w:rFonts w:ascii="Times New Roman" w:hAnsi="Times New Roman" w:cs="Times New Roman"/>
          <w:b/>
          <w:sz w:val="28"/>
          <w:szCs w:val="28"/>
        </w:rPr>
        <w:t>Соболевский)</w:t>
      </w:r>
    </w:p>
    <w:p w:rsidR="001B5244" w:rsidRDefault="001B5244" w:rsidP="001B52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1, 2, 3, 4          Б) 1, 2, 3             В) 1, 2, 4          Г) 2, 3, 4  </w:t>
      </w:r>
    </w:p>
    <w:p w:rsidR="001B5244" w:rsidRDefault="001B5244" w:rsidP="001B5244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6. На месте</w:t>
      </w:r>
      <w:r w:rsidRPr="00E9659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A7D29">
        <w:rPr>
          <w:rFonts w:ascii="Times New Roman" w:hAnsi="Times New Roman" w:cs="Times New Roman"/>
          <w:i/>
          <w:sz w:val="28"/>
          <w:szCs w:val="28"/>
          <w:u w:val="single"/>
        </w:rPr>
        <w:t>каких цифр в предложении должны стоять запятые?</w:t>
      </w:r>
    </w:p>
    <w:p w:rsidR="001B5244" w:rsidRPr="003F6CAB" w:rsidRDefault="001B5244" w:rsidP="001B52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CAB">
        <w:rPr>
          <w:rFonts w:ascii="Times New Roman" w:hAnsi="Times New Roman" w:cs="Times New Roman"/>
          <w:b/>
          <w:sz w:val="28"/>
          <w:szCs w:val="28"/>
        </w:rPr>
        <w:t>Пушкин (1) увидя меня после первой нашей разлуки (2) заметил во мне некоторую перемену (3) и начал подозревать (4) что я от него что-то скрываю (И. Пущин).</w:t>
      </w:r>
    </w:p>
    <w:p w:rsidR="00AD337A" w:rsidRDefault="001B5244" w:rsidP="001B52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1, 2, 3, 4          Б) 1, 2, 3             В) 1, 2, 4          Г) 2, 3, 4 </w:t>
      </w:r>
    </w:p>
    <w:p w:rsidR="00AD337A" w:rsidRDefault="00AD337A" w:rsidP="001B52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5244" w:rsidRDefault="001B5244" w:rsidP="001B52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244" w:rsidRDefault="001B5244" w:rsidP="001B5244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7. На месте</w:t>
      </w:r>
      <w:r w:rsidRPr="00E9659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A7D29">
        <w:rPr>
          <w:rFonts w:ascii="Times New Roman" w:hAnsi="Times New Roman" w:cs="Times New Roman"/>
          <w:i/>
          <w:sz w:val="28"/>
          <w:szCs w:val="28"/>
          <w:u w:val="single"/>
        </w:rPr>
        <w:t>каких цифр в предложении должны стоять запятые?</w:t>
      </w:r>
    </w:p>
    <w:p w:rsidR="001B5244" w:rsidRPr="003F6CAB" w:rsidRDefault="001B5244" w:rsidP="001B52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CAB">
        <w:rPr>
          <w:rFonts w:ascii="Times New Roman" w:hAnsi="Times New Roman" w:cs="Times New Roman"/>
          <w:b/>
          <w:sz w:val="28"/>
          <w:szCs w:val="28"/>
        </w:rPr>
        <w:t>Кто-то из братьев Тургеневых (1) смотря в открытое окно на пустой тогда (2) преданный забвенью дворец (3) шутя (4) предложил Пушкину написать на него стихи.</w:t>
      </w:r>
    </w:p>
    <w:p w:rsidR="001B5244" w:rsidRDefault="001B5244" w:rsidP="001B52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1, 2, 4          Б) 1, 2, 3, 4             В) 1, 3, 4          Г) 1, 2, 3</w:t>
      </w:r>
    </w:p>
    <w:p w:rsidR="001E459D" w:rsidRDefault="001B5244" w:rsidP="001B5244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E459D">
        <w:rPr>
          <w:rFonts w:ascii="Times New Roman" w:hAnsi="Times New Roman" w:cs="Times New Roman"/>
          <w:i/>
          <w:sz w:val="28"/>
          <w:szCs w:val="28"/>
          <w:u w:val="single"/>
        </w:rPr>
        <w:t>8.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Укажите правильное объяснение </w:t>
      </w:r>
      <w:r w:rsidR="001E459D">
        <w:rPr>
          <w:rFonts w:ascii="Times New Roman" w:hAnsi="Times New Roman" w:cs="Times New Roman"/>
          <w:i/>
          <w:sz w:val="28"/>
          <w:szCs w:val="28"/>
          <w:u w:val="single"/>
        </w:rPr>
        <w:t>расстановки знаков препинания:</w:t>
      </w:r>
    </w:p>
    <w:p w:rsidR="001E459D" w:rsidRPr="003F6CAB" w:rsidRDefault="001E459D" w:rsidP="001B5244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F6CAB">
        <w:rPr>
          <w:rFonts w:ascii="Times New Roman" w:hAnsi="Times New Roman" w:cs="Times New Roman"/>
          <w:b/>
          <w:sz w:val="28"/>
          <w:szCs w:val="28"/>
        </w:rPr>
        <w:t>Это был довольно большой двухэтажный дом (1) с двумя балконами (2) один на море (3) другой в горы (4) и с обширным садом (П. Бартенев).</w:t>
      </w:r>
      <w:r w:rsidR="001B5244" w:rsidRPr="003F6CA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1E459D" w:rsidRDefault="001E459D" w:rsidP="001B52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1, 2, 4 – нужны запятые для выделения обособленных несогласованных определений; 3 – нужна запятая для разделения однородных членов предложения;</w:t>
      </w:r>
    </w:p>
    <w:p w:rsidR="001B5244" w:rsidRDefault="001E459D" w:rsidP="001B52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1, 2, 3 - </w:t>
      </w:r>
      <w:r w:rsidR="001B5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нужны запятые для выделения однородных членов предложения; 4 – не нужна запятая для разделения однородных членов предложения, соединенных одиночным союзом </w:t>
      </w:r>
      <w:r w:rsidRPr="001E459D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459D" w:rsidRDefault="001E459D" w:rsidP="001B52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2, 3- нужны запятые для выделения однородных членов предложения; 4 – не нужна запятая для разделения однородных членов предложения, соединенных одиночным союзом </w:t>
      </w:r>
      <w:r w:rsidRPr="001E459D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459D" w:rsidRDefault="001E459D" w:rsidP="001B52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2, 4 – нужны запятые для выделения обособленных несогласованных определений; 3 – нужна запятая для разделения однородных членов предложения.</w:t>
      </w:r>
    </w:p>
    <w:p w:rsidR="001E459D" w:rsidRDefault="001E459D" w:rsidP="001E459D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9</w:t>
      </w:r>
      <w:r w:rsidRPr="001E459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Укажите правильное объяснение расстановки знаков препинания:</w:t>
      </w:r>
    </w:p>
    <w:p w:rsidR="001B5244" w:rsidRPr="003F6CAB" w:rsidRDefault="00E06668" w:rsidP="001B52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CAB">
        <w:rPr>
          <w:rFonts w:ascii="Times New Roman" w:hAnsi="Times New Roman" w:cs="Times New Roman"/>
          <w:b/>
          <w:sz w:val="28"/>
          <w:szCs w:val="28"/>
        </w:rPr>
        <w:t>Вторую из сестер (1) Елену (2) можно было сравнить с цветком кактуса (3) так как она (4) подобно последнему (5) после пышного расцвета быстро увяла (6) и (7) пораженная неизлечимою болезнью (8) влачила тяжелую (9) исполненную страданий жизнь (Г. Олизар).</w:t>
      </w:r>
    </w:p>
    <w:p w:rsidR="00E06668" w:rsidRDefault="00E06668" w:rsidP="001B52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1, 2 - нужны запятые для выделения обособленного приложения; 3 – нужна запятая для отделения придаточного предложения от главного; 4, 5 – нужны запятые для выделения сравнительного оборота; 6 – не нужна запятая для разделения однородных членов предложения, соединенных одиночным союзом И; 7, 8, 9 – нужны запятые для выделения обособленных определений;</w:t>
      </w:r>
    </w:p>
    <w:p w:rsidR="00E06668" w:rsidRDefault="00E06668" w:rsidP="001B52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1, 2, 4, 5 - нужны запятые для выделения обособленных определений; 3 – нужна запятая для отделения придаточного предложения от главного; 6 –  нужна запятая для разделения однородных членов предложения;</w:t>
      </w:r>
    </w:p>
    <w:p w:rsidR="00E06668" w:rsidRDefault="00E06668" w:rsidP="001B52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B2063">
        <w:rPr>
          <w:rFonts w:ascii="Times New Roman" w:hAnsi="Times New Roman" w:cs="Times New Roman"/>
          <w:sz w:val="28"/>
          <w:szCs w:val="28"/>
        </w:rPr>
        <w:t>1, 2 - нужны запятые для выделения обособленного приложения; 3 – нужна запятая для отделения придаточного предложения от главного; 4, 5 – нужны запятые для выделения сравнительного оборота; 6 – не нужна запятая для разделения однородных членов предложения, соединенных одиночным союзом И; 7, 8, 9 – не нужны запятые;</w:t>
      </w:r>
    </w:p>
    <w:p w:rsidR="003B2063" w:rsidRDefault="003B2063" w:rsidP="001B52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1, 2, 3 - нужны запятые для выделения обособленного приложения; 4, 5 – нужны запятые для выделения сравнительного оборота; 6 – не нужна запятая для разделения однородных членов предложения, соединенных одиночным союзом И; 7, 8, 9 – не нужны запятые.</w:t>
      </w:r>
    </w:p>
    <w:p w:rsidR="003B2063" w:rsidRDefault="003B2063" w:rsidP="001B52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063" w:rsidRDefault="003B2063" w:rsidP="001B52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063" w:rsidRDefault="003B2063" w:rsidP="001B5244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10</w:t>
      </w:r>
      <w:r w:rsidR="005B2B46">
        <w:rPr>
          <w:rFonts w:ascii="Times New Roman" w:hAnsi="Times New Roman" w:cs="Times New Roman"/>
          <w:i/>
          <w:sz w:val="28"/>
          <w:szCs w:val="28"/>
          <w:u w:val="single"/>
        </w:rPr>
        <w:t>.Укажите правильное объяснение расстановки знаков препинания.</w:t>
      </w:r>
    </w:p>
    <w:p w:rsidR="005B2B46" w:rsidRPr="003F6CAB" w:rsidRDefault="005B2B46" w:rsidP="001B52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CAB">
        <w:rPr>
          <w:rFonts w:ascii="Times New Roman" w:hAnsi="Times New Roman" w:cs="Times New Roman"/>
          <w:b/>
          <w:sz w:val="28"/>
          <w:szCs w:val="28"/>
        </w:rPr>
        <w:t>Пушкину отведены были две небольшие комнаты внизу (1) сзади(2) направо от входа (3) в три окна с железными решетками 94) выходившие в сад.</w:t>
      </w:r>
    </w:p>
    <w:p w:rsidR="005B2B46" w:rsidRDefault="005B2B46" w:rsidP="001B52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1, 2, 3 - нужны запятые для выделения обособленных уточняющих обстоятельств; 4 – нужна запятая для выделения обособленного определения;</w:t>
      </w:r>
    </w:p>
    <w:p w:rsidR="005B2B46" w:rsidRDefault="005B2B46" w:rsidP="001B52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1, 2, 3, 4 - нужны запятые для выделения обособленных уточняющих обстоятельств;</w:t>
      </w:r>
    </w:p>
    <w:p w:rsidR="005B2B46" w:rsidRDefault="005B2B46" w:rsidP="001B52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1, 3 - нужны запятые для выделения обособленных уточняющих обстоятельств; 2, 4 - нужна запятая для выделения обособленного определения;</w:t>
      </w:r>
    </w:p>
    <w:p w:rsidR="005B2B46" w:rsidRDefault="005B2B46" w:rsidP="001B52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3F6CAB">
        <w:rPr>
          <w:rFonts w:ascii="Times New Roman" w:hAnsi="Times New Roman" w:cs="Times New Roman"/>
          <w:sz w:val="28"/>
          <w:szCs w:val="28"/>
        </w:rPr>
        <w:t>1, 2 - нужны запятые для выделения обособленных уточняющих обстоятельств; 3, 4 - нужна запятая для выделения обособленного определения.</w:t>
      </w:r>
    </w:p>
    <w:p w:rsidR="003F6CAB" w:rsidRPr="003F6CAB" w:rsidRDefault="003F6CAB" w:rsidP="001B5244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11.</w:t>
      </w:r>
      <w:r w:rsidRPr="003F6CA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Укажите правильное объяснение расстановки знаков препинания. </w:t>
      </w:r>
    </w:p>
    <w:p w:rsidR="001B5244" w:rsidRDefault="003F6CAB" w:rsidP="001B52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Мое внимание обратил вошедший молодой человек небольшого роста (1) но довольно плечистый (2) и сильный (3) с быстрым (4) и наблюдательным взором (5) необыкновенно живой в своих приемах (6) часто смеющийся в избытке непринужденной веселости (7) и вдруг неожиданно переходящий к думе (8) возбуждающей участие.</w:t>
      </w:r>
    </w:p>
    <w:p w:rsidR="00592835" w:rsidRDefault="00592835" w:rsidP="001B52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1, 2, 3, 4, 5, 6, 7 - нужны запятые для выделения однородных членов предложения; 8 – нужна запятая для отде</w:t>
      </w:r>
      <w:r w:rsidR="001D1023">
        <w:rPr>
          <w:rFonts w:ascii="Times New Roman" w:hAnsi="Times New Roman" w:cs="Times New Roman"/>
          <w:sz w:val="28"/>
          <w:szCs w:val="28"/>
        </w:rPr>
        <w:t>ления обособленного определения;</w:t>
      </w:r>
    </w:p>
    <w:p w:rsidR="00592835" w:rsidRDefault="00592835" w:rsidP="001B52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1, 3, 5, 6 - нужны запятые для выделения однородных членов предложения; 2, 4, 7 – не нужны запятые для разделения однородных членов предложения, соединенных одиночным союзом </w:t>
      </w:r>
      <w:r w:rsidRPr="00592835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 8 - нужна запятая для отде</w:t>
      </w:r>
      <w:r w:rsidR="001D1023">
        <w:rPr>
          <w:rFonts w:ascii="Times New Roman" w:hAnsi="Times New Roman" w:cs="Times New Roman"/>
          <w:sz w:val="28"/>
          <w:szCs w:val="28"/>
        </w:rPr>
        <w:t>ления обособленного определения;</w:t>
      </w:r>
    </w:p>
    <w:p w:rsidR="001D1023" w:rsidRDefault="001D1023" w:rsidP="001B52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1, 2, 4, 5, 6, 7 - нужны запятые для выделения однородных членов предложения; 3, 8 – нужна запятая для отделения обособленного определения;</w:t>
      </w:r>
    </w:p>
    <w:p w:rsidR="001D1023" w:rsidRDefault="001D1023" w:rsidP="001B52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1, 2, 3, 5, 6 - нужны запятые для выделения однородных членов предложения; 4, 7 – не нужны запятые для разделения однородных членов предложения, соединенных одиночным союзом </w:t>
      </w:r>
      <w:r w:rsidRPr="00592835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 8 - нужна запятая для отделения обособленного определения.</w:t>
      </w:r>
    </w:p>
    <w:p w:rsidR="001D1023" w:rsidRPr="003F6CAB" w:rsidRDefault="001D1023" w:rsidP="001D1023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12.</w:t>
      </w:r>
      <w:r w:rsidRPr="003F6CA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Укажите правильное объяснение расстановки знаков препинания. </w:t>
      </w:r>
    </w:p>
    <w:p w:rsidR="001D1023" w:rsidRDefault="001D1023" w:rsidP="001B52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Славный стихами (1) страшный дерзостью (2) и эпиграммами (3) своевольный (4) непослушный (5) в темной ермолке (6) он производил фурор (М. Попов).</w:t>
      </w:r>
    </w:p>
    <w:p w:rsidR="001D1023" w:rsidRDefault="001D1023" w:rsidP="001B52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1, 2, 3, 4, 5, 6 – нужны запятые для выделения обособленных определений;</w:t>
      </w:r>
    </w:p>
    <w:p w:rsidR="001D1023" w:rsidRDefault="001D1023" w:rsidP="001B52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1, 3, 4, 5, 6 - нужны запятые для выделения обособленных определений;    2 – не нужна запятая для разделения однородных членов предложения, соединенных одиночным союзом </w:t>
      </w:r>
      <w:r w:rsidRPr="001D1023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1023" w:rsidRDefault="001D1023" w:rsidP="001B52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1, 2, 3, 4, 5 – нужны запятые для выделения обособленных определений;</w:t>
      </w:r>
    </w:p>
    <w:p w:rsidR="001D1023" w:rsidRDefault="001D1023" w:rsidP="001B52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AD337A">
        <w:rPr>
          <w:rFonts w:ascii="Times New Roman" w:hAnsi="Times New Roman" w:cs="Times New Roman"/>
          <w:sz w:val="28"/>
          <w:szCs w:val="28"/>
        </w:rPr>
        <w:t>1, 2, 3, 5, 6 – нужны запятые для выделения обособленных определений.</w:t>
      </w:r>
    </w:p>
    <w:p w:rsidR="00AD337A" w:rsidRPr="003F6CAB" w:rsidRDefault="00AD337A" w:rsidP="00AD337A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13.</w:t>
      </w:r>
      <w:r w:rsidRPr="003F6CA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Укажите правильное объяснение расстановки знаков препинания. </w:t>
      </w:r>
    </w:p>
    <w:p w:rsidR="00AD337A" w:rsidRDefault="00AD337A" w:rsidP="001B52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приемах (1) действиях (2) рассказах (3) и образе жизни подполковника много было чего поэтического (4) не говоря уже о его способностях (5) остроте ума (6) и сведениях.</w:t>
      </w:r>
    </w:p>
    <w:p w:rsidR="00AD337A" w:rsidRDefault="00AD337A" w:rsidP="001B52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1, 2, 5 - нужны запятые для разделения однородных членов предложения; 3, 6 - не нужны запятые для разделения однородных членов предложения, соединенных одиночным союзом </w:t>
      </w:r>
      <w:r w:rsidRPr="00592835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 4 - нужна запятая для отделения обособленного обстоятельства;</w:t>
      </w:r>
    </w:p>
    <w:p w:rsidR="00AD337A" w:rsidRPr="00AD337A" w:rsidRDefault="00AD337A" w:rsidP="001B52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1, 2, 3, 5, 6 - нужны запятые для разделения однородных членов предложения; 4 - нужна запятая для отделения обособленного определения;</w:t>
      </w:r>
    </w:p>
    <w:p w:rsidR="00AD337A" w:rsidRPr="001D1023" w:rsidRDefault="00AD337A" w:rsidP="001B52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D146A5">
        <w:rPr>
          <w:rFonts w:ascii="Times New Roman" w:hAnsi="Times New Roman" w:cs="Times New Roman"/>
          <w:sz w:val="28"/>
          <w:szCs w:val="28"/>
        </w:rPr>
        <w:t xml:space="preserve">1, 2, 4, 5 - нужны запятые для разделения однородных членов предложения; 3, 6,  - не нужны запятые для разделения однородных членов предложения, соединенных одиночным союзом </w:t>
      </w:r>
      <w:r w:rsidR="00D146A5" w:rsidRPr="00592835">
        <w:rPr>
          <w:rFonts w:ascii="Times New Roman" w:hAnsi="Times New Roman" w:cs="Times New Roman"/>
          <w:i/>
          <w:sz w:val="28"/>
          <w:szCs w:val="28"/>
        </w:rPr>
        <w:t>И</w:t>
      </w:r>
      <w:r w:rsidR="00D146A5">
        <w:rPr>
          <w:rFonts w:ascii="Times New Roman" w:hAnsi="Times New Roman" w:cs="Times New Roman"/>
          <w:sz w:val="28"/>
          <w:szCs w:val="28"/>
        </w:rPr>
        <w:t>;</w:t>
      </w:r>
    </w:p>
    <w:p w:rsidR="001B5244" w:rsidRDefault="00D146A5" w:rsidP="001B52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AA4DCF">
        <w:rPr>
          <w:rFonts w:ascii="Times New Roman" w:hAnsi="Times New Roman" w:cs="Times New Roman"/>
          <w:sz w:val="28"/>
          <w:szCs w:val="28"/>
        </w:rPr>
        <w:t>1, 2, 3, 5, 6 - нужны запятые для разделения однородных членов предложения.</w:t>
      </w:r>
    </w:p>
    <w:p w:rsidR="00AA4DCF" w:rsidRDefault="00AA4DCF" w:rsidP="001B5244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14. На месте каких цифр в предложении должны стоять запятые?</w:t>
      </w:r>
    </w:p>
    <w:p w:rsidR="00AA4DCF" w:rsidRDefault="00AA4DCF" w:rsidP="001B52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этом долговременном (1) и необычайном отношении старца Инзова к неукротимому юноше (2) сознавшему в себе сугубый дар </w:t>
      </w:r>
      <w:r w:rsidR="00920529">
        <w:rPr>
          <w:rFonts w:ascii="Times New Roman" w:hAnsi="Times New Roman" w:cs="Times New Roman"/>
          <w:b/>
          <w:sz w:val="28"/>
          <w:szCs w:val="28"/>
        </w:rPr>
        <w:t xml:space="preserve">творчества (3) и глубокомыслия (4) заключается </w:t>
      </w:r>
      <w:r w:rsidR="00C5653F">
        <w:rPr>
          <w:rFonts w:ascii="Times New Roman" w:hAnsi="Times New Roman" w:cs="Times New Roman"/>
          <w:b/>
          <w:sz w:val="28"/>
          <w:szCs w:val="28"/>
        </w:rPr>
        <w:t>поучительная истина (5) что любовь христианская все побеждает (А. Струдза).</w:t>
      </w:r>
    </w:p>
    <w:p w:rsidR="00C5653F" w:rsidRDefault="00C5653F" w:rsidP="001B52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1, 2, 3, 4. 5             Б) 2, 3            В) 3, 4, 5             Г) 2, 4, 5</w:t>
      </w:r>
    </w:p>
    <w:p w:rsidR="00C5653F" w:rsidRDefault="00C5653F" w:rsidP="00C5653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15. На месте каких цифр в предложении должны стоять запятые?</w:t>
      </w:r>
    </w:p>
    <w:p w:rsidR="00C5653F" w:rsidRDefault="00C5653F" w:rsidP="001B52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Когда нужно было встать (1) то барыня (2) не найдя башмаков (3) и не желая поставить себя в неловкое положение (4) прошлась в чулках до дверей (5) где Пушкин возвратил ботинки по принадлежности (6) извиняясь в нечаянно совершенном им поступке (Е. Теплова).</w:t>
      </w:r>
    </w:p>
    <w:p w:rsidR="00C5653F" w:rsidRDefault="00C5653F" w:rsidP="001B52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1, 2, 3, 4, 5, 6       Б) 1, 2, 4, 5, 6         В) 2, 3, 4, 5        Г) 3, 4. 5. 6</w:t>
      </w:r>
    </w:p>
    <w:p w:rsidR="00C5653F" w:rsidRDefault="00C5653F" w:rsidP="00C5653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16. На месте каких цифр в предложении должны стоять запятые?</w:t>
      </w:r>
    </w:p>
    <w:p w:rsidR="00C5653F" w:rsidRPr="00C5653F" w:rsidRDefault="00C5653F" w:rsidP="001B52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Невзирая на обычную веселость (1) Пушкин предавался любви со всею ее</w:t>
      </w:r>
      <w:r w:rsidR="001C064C">
        <w:rPr>
          <w:rFonts w:ascii="Times New Roman" w:hAnsi="Times New Roman" w:cs="Times New Roman"/>
          <w:b/>
          <w:sz w:val="28"/>
          <w:szCs w:val="28"/>
        </w:rPr>
        <w:t xml:space="preserve"> задумчивостью (2) со всем ее унынием и (3) грустью (Л. Пушкин).</w:t>
      </w:r>
    </w:p>
    <w:p w:rsidR="001C064C" w:rsidRDefault="001C064C" w:rsidP="001B52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1. 2, 3               Б) 1, 2                 В) 2, 3             Г) 1, 3</w:t>
      </w:r>
      <w:r w:rsidR="001B524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C064C" w:rsidRDefault="001C064C" w:rsidP="001C064C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17. На месте каких цифр в предложении должны стоять запятые?</w:t>
      </w:r>
    </w:p>
    <w:p w:rsidR="001C064C" w:rsidRDefault="001C064C" w:rsidP="001B52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Исключая турецкий (1) и природный греческий (2) Калипсо хорошо знала еще арабский (3) молдавский (4) итальянский (5) и французский (Ф. Вигель).</w:t>
      </w:r>
    </w:p>
    <w:p w:rsidR="001B5244" w:rsidRDefault="001C064C" w:rsidP="001B52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2, 3, 4                </w:t>
      </w:r>
      <w:r w:rsidR="001B524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Б) 1, 2, 3, 4                В) 1, 3, 4            Г) 2, 4</w:t>
      </w:r>
    </w:p>
    <w:p w:rsidR="001C064C" w:rsidRDefault="001C064C" w:rsidP="001B5244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18. Укажите предложение, соответствующее данной пунктуационной характеристике. Знаки препинания не расставлены.</w:t>
      </w:r>
    </w:p>
    <w:p w:rsidR="001C064C" w:rsidRDefault="001C064C" w:rsidP="001B52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Предложение с обособленным определением, выраженным причастным оборотом:</w:t>
      </w:r>
    </w:p>
    <w:p w:rsidR="001C064C" w:rsidRDefault="001C064C" w:rsidP="001B52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Вчера у нас был Пушкин возвращавшийся из Оренбурга в свою нижегородскую деревню.</w:t>
      </w:r>
    </w:p>
    <w:p w:rsidR="001C064C" w:rsidRDefault="001C064C" w:rsidP="001B52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Стройная дама в платье из черного атласа была жена Пушкина</w:t>
      </w:r>
      <w:r w:rsidR="00ED0E36">
        <w:rPr>
          <w:rFonts w:ascii="Times New Roman" w:hAnsi="Times New Roman" w:cs="Times New Roman"/>
          <w:sz w:val="28"/>
          <w:szCs w:val="28"/>
        </w:rPr>
        <w:t xml:space="preserve"> первая красавица того времени.</w:t>
      </w:r>
    </w:p>
    <w:p w:rsidR="00ED0E36" w:rsidRDefault="00ED0E36" w:rsidP="001B52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 тут Соболевский догоняет нас горд и величав.</w:t>
      </w:r>
    </w:p>
    <w:p w:rsidR="00ED0E36" w:rsidRPr="001C064C" w:rsidRDefault="00ED0E36" w:rsidP="001B52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Прося об отставке я думал только о своих семейных делах затруднительных и тяжких.</w:t>
      </w:r>
    </w:p>
    <w:p w:rsidR="00ED0E36" w:rsidRDefault="00ED0E36" w:rsidP="00ED0E36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19. Укажите предложение, соответствующее данной пунктуационной характеристике. Знаки препинания не расставлены.</w:t>
      </w:r>
    </w:p>
    <w:p w:rsidR="001B5244" w:rsidRDefault="00ED0E36" w:rsidP="00CA7D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Предложение с обособленным обстоятельством, выраженным деепричастным оборотом:</w:t>
      </w:r>
    </w:p>
    <w:p w:rsidR="00ED0E36" w:rsidRDefault="00ED0E36" w:rsidP="00CA7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Познакомилась я с Пушкиным в Москве в доме отца моего.</w:t>
      </w:r>
    </w:p>
    <w:p w:rsidR="00ED0E36" w:rsidRDefault="00ED0E36" w:rsidP="00CA7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Возвратившись в Петербург Пушкин не застал жену свою дома.</w:t>
      </w:r>
    </w:p>
    <w:p w:rsidR="00ED0E36" w:rsidRDefault="00ED0E36" w:rsidP="00CA7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Несмотря на задетое честолюбие Пушкин был постоянно весел.</w:t>
      </w:r>
    </w:p>
    <w:p w:rsidR="00ED0E36" w:rsidRDefault="00ED0E36" w:rsidP="00CA7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Однажды вечером в ноябре 1833 года я пришел к В. Ф. Одоевскому.</w:t>
      </w:r>
    </w:p>
    <w:p w:rsidR="00ED0E36" w:rsidRDefault="00ED0E36" w:rsidP="00ED0E36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20. Укажите предложение, соответствующее данной пунктуационной характеристике. Знаки препинания не расставлены.</w:t>
      </w:r>
    </w:p>
    <w:p w:rsidR="00ED0E36" w:rsidRDefault="00ED0E36" w:rsidP="00CA7D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Предложение с необособленным определением:</w:t>
      </w:r>
    </w:p>
    <w:p w:rsidR="00ED0E36" w:rsidRDefault="00ED0E36" w:rsidP="00CA7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обрыву росли ели подстригавшиеся причудливыми фигурами.</w:t>
      </w:r>
    </w:p>
    <w:p w:rsidR="00ED0E36" w:rsidRDefault="00ED0E36" w:rsidP="00CA7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Красный дом представлял собою довольно большое деревянное здание включавшее в себя 14 комнат.</w:t>
      </w:r>
    </w:p>
    <w:p w:rsidR="001B6ACE" w:rsidRDefault="001B6ACE" w:rsidP="00CA7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 преданию на стенах Красного дома долго сохранялись написанные рукою Пушкина стихотворения.</w:t>
      </w:r>
    </w:p>
    <w:p w:rsidR="001B6ACE" w:rsidRDefault="001B6ACE" w:rsidP="00CA7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Насильственно отторгнутый от интересной работы Пушкин выбежал в столовую.</w:t>
      </w:r>
    </w:p>
    <w:p w:rsidR="001B6ACE" w:rsidRDefault="001B6ACE" w:rsidP="001B6ACE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21. Укажите предложение, соответствующее данной пунктуационной характеристике. Знаки препинания не расставлены.</w:t>
      </w:r>
    </w:p>
    <w:p w:rsidR="001B6ACE" w:rsidRDefault="001B6ACE" w:rsidP="001B6A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Предложение с необособленным обстоятельством:</w:t>
      </w:r>
    </w:p>
    <w:p w:rsidR="001B6ACE" w:rsidRDefault="001B6ACE" w:rsidP="00CA7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Пушкин нехотя ездил на литературные вечера.</w:t>
      </w:r>
    </w:p>
    <w:p w:rsidR="001B6ACE" w:rsidRDefault="001B6ACE" w:rsidP="00CA7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Император удостоив взять меня на свою службу сделал милость определить мне жалование в 5000 рублей.</w:t>
      </w:r>
    </w:p>
    <w:p w:rsidR="001B6ACE" w:rsidRDefault="001B6ACE" w:rsidP="00CA7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свой приезд осенью 1835 года Пушкин много времени проводил в Голубове принимая участие даже в хозяйственных хлопотах.</w:t>
      </w:r>
    </w:p>
    <w:p w:rsidR="001B6ACE" w:rsidRDefault="001B6ACE" w:rsidP="00CA7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Для Пушкина у нас была даже особая комната в верхнем этаже рядом с кабинетом мужа.</w:t>
      </w:r>
    </w:p>
    <w:p w:rsidR="001B6ACE" w:rsidRDefault="001B6ACE" w:rsidP="00CA7D2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22. Укажите правильную пунктуационную характеристику предложений. Знаки препинания не расставлены:</w:t>
      </w:r>
    </w:p>
    <w:p w:rsidR="001B6ACE" w:rsidRDefault="001B6ACE" w:rsidP="00CA7D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Николай Петрович лег в постель и подпёрши рукою голову думал долгие думы.</w:t>
      </w:r>
    </w:p>
    <w:p w:rsidR="001943A8" w:rsidRDefault="001943A8" w:rsidP="00CA7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65EB9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апятые в предложении с обособленным определением, выраженным причастным оборотом;</w:t>
      </w:r>
    </w:p>
    <w:p w:rsidR="001943A8" w:rsidRDefault="001943A8" w:rsidP="00CA7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65EB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апятые в предложении с обособленным обстоятельством, выраженным деепричастным оборотом;</w:t>
      </w:r>
    </w:p>
    <w:p w:rsidR="001943A8" w:rsidRDefault="001943A8" w:rsidP="00CA7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65EB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ет запятых в предложении с необособленным определением, выраженным причастным оборотом, стоящим перед определяемым словом;</w:t>
      </w:r>
    </w:p>
    <w:p w:rsidR="001943A8" w:rsidRDefault="001943A8" w:rsidP="00CA7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C65EB9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апятые в предложении с обособленным обстоятельством уступительного значения с предлогом </w:t>
      </w:r>
      <w:r w:rsidRPr="001943A8">
        <w:rPr>
          <w:rFonts w:ascii="Times New Roman" w:hAnsi="Times New Roman" w:cs="Times New Roman"/>
          <w:i/>
          <w:sz w:val="28"/>
          <w:szCs w:val="28"/>
          <w:u w:val="single"/>
        </w:rPr>
        <w:t>несмотря 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43A8" w:rsidRDefault="001943A8" w:rsidP="001943A8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23. Укажите правильную пунктуационную характеристику предложений. Знаки препинания не расставлены:</w:t>
      </w:r>
    </w:p>
    <w:p w:rsidR="001943A8" w:rsidRDefault="001943A8" w:rsidP="00CA7D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 него у сорокачетырехлетнего человека агронома и хозяина навертывались беспричинные слезы.</w:t>
      </w:r>
    </w:p>
    <w:p w:rsidR="001943A8" w:rsidRDefault="001943A8" w:rsidP="00CA7D29">
      <w:pPr>
        <w:jc w:val="both"/>
        <w:rPr>
          <w:rFonts w:ascii="Times New Roman" w:hAnsi="Times New Roman" w:cs="Times New Roman"/>
          <w:sz w:val="28"/>
          <w:szCs w:val="28"/>
        </w:rPr>
      </w:pPr>
      <w:r w:rsidRPr="001943A8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запятые в предложении с обособленным дополнением поясняющего характера;</w:t>
      </w:r>
    </w:p>
    <w:p w:rsidR="001943A8" w:rsidRDefault="001943A8" w:rsidP="00CA7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запятые в предложении с однородными дополнениями;</w:t>
      </w:r>
    </w:p>
    <w:p w:rsidR="001943A8" w:rsidRDefault="001943A8" w:rsidP="00CA7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запятые в предложении с обособленным обстоятельством уступительного значения с предлогом </w:t>
      </w:r>
      <w:r w:rsidRPr="001943A8">
        <w:rPr>
          <w:rFonts w:ascii="Times New Roman" w:hAnsi="Times New Roman" w:cs="Times New Roman"/>
          <w:i/>
          <w:sz w:val="28"/>
          <w:szCs w:val="28"/>
        </w:rPr>
        <w:t>несмотря 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43A8" w:rsidRDefault="001943A8" w:rsidP="00CA7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C65EB9">
        <w:rPr>
          <w:rFonts w:ascii="Times New Roman" w:hAnsi="Times New Roman" w:cs="Times New Roman"/>
          <w:sz w:val="28"/>
          <w:szCs w:val="28"/>
        </w:rPr>
        <w:t>запятые в предложении с однородными обособленными приложениями.</w:t>
      </w:r>
    </w:p>
    <w:p w:rsidR="00C65EB9" w:rsidRDefault="00C65EB9" w:rsidP="00C65EB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24</w:t>
      </w:r>
      <w:r w:rsidR="00703469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Укажите, на месте каких цифр в предложении должны стоять запятые?</w:t>
      </w:r>
    </w:p>
    <w:p w:rsidR="00C65EB9" w:rsidRDefault="00C65EB9" w:rsidP="00C65E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Измайловском полку (1) в домике отставного унтер-офицера (2) своего старого сослуживца (3) останавливается (4) приехав в Петербург (5) герой повести Пушкина (6) «Станционный смотритель» - Самсон Вырин.</w:t>
      </w:r>
    </w:p>
    <w:p w:rsidR="00C65EB9" w:rsidRDefault="00C65EB9" w:rsidP="00C65E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1, 2, 3, 4, 5       Б) 1, 2, 3, 4, 5, 6      В) 2, 3, 4, 6        Г) 1, 3, 4, 6</w:t>
      </w:r>
    </w:p>
    <w:p w:rsidR="00703469" w:rsidRDefault="00C65EB9" w:rsidP="00C65EB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25. Укажите правильное объяснение</w:t>
      </w:r>
      <w:r w:rsidR="00703469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расстановки знаков препинания:</w:t>
      </w:r>
    </w:p>
    <w:p w:rsidR="00703469" w:rsidRDefault="00703469" w:rsidP="00C65E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числе лиц (1) посещавших изредка наш дом (2) была Арсеньева (3) бабушка поэта Лермонтова (4) приходившаяся нам сродни.</w:t>
      </w:r>
    </w:p>
    <w:p w:rsidR="00703469" w:rsidRDefault="00703469" w:rsidP="00C65E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1, 2, 4 – запятые при обособленном определении; 3 – запятая при обособленном дополнении;</w:t>
      </w:r>
    </w:p>
    <w:p w:rsidR="00C65EB9" w:rsidRDefault="00703469" w:rsidP="00C65E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1, 2, 4 - запятые при обособленном обстоятельстве; 3 – запятая при обособленном приложении;</w:t>
      </w:r>
    </w:p>
    <w:p w:rsidR="00703469" w:rsidRPr="00C65EB9" w:rsidRDefault="00703469" w:rsidP="00C65E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1, 2, 4 – запятые при обособленном определении; 3 – запятая при обособленном приложении;</w:t>
      </w:r>
    </w:p>
    <w:p w:rsidR="00C65EB9" w:rsidRPr="00C65EB9" w:rsidRDefault="00703469" w:rsidP="00C65E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2, 4 – запятые при обособленном определении; 3 – запятая при обособленном приложении.</w:t>
      </w:r>
    </w:p>
    <w:p w:rsidR="001943A8" w:rsidRPr="001943A8" w:rsidRDefault="001943A8" w:rsidP="00CA7D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3A8" w:rsidRDefault="001943A8" w:rsidP="00CA7D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07C" w:rsidRDefault="006A007C" w:rsidP="00CA7D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07C" w:rsidRDefault="006A007C" w:rsidP="00CA7D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07C" w:rsidRDefault="006A007C" w:rsidP="00CA7D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07C" w:rsidRDefault="006A007C" w:rsidP="00CA7D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07C" w:rsidRDefault="006A007C" w:rsidP="00CA7D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07C" w:rsidRDefault="006A007C" w:rsidP="00CA7D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07C" w:rsidRDefault="006A007C" w:rsidP="00CA7D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07C" w:rsidRDefault="006A007C" w:rsidP="00CA7D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07C" w:rsidRDefault="006A007C" w:rsidP="00CA7D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07C" w:rsidRDefault="006A007C" w:rsidP="00CA7D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07C" w:rsidRDefault="006A007C" w:rsidP="00CA7D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07C" w:rsidRDefault="006A007C" w:rsidP="00CA7D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07C" w:rsidRDefault="006A007C" w:rsidP="00CA7D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07C" w:rsidRDefault="006A007C" w:rsidP="00CA7D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07C" w:rsidRDefault="006A007C" w:rsidP="00CA7D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07C" w:rsidRDefault="006A007C" w:rsidP="00CA7D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07C" w:rsidRPr="001943A8" w:rsidRDefault="006A007C" w:rsidP="00CA7D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A98" w:rsidRDefault="00844B7D" w:rsidP="00143A9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Ответы:</w:t>
      </w:r>
    </w:p>
    <w:p w:rsidR="00844B7D" w:rsidRDefault="00121308" w:rsidP="00844B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– 4А</w:t>
      </w:r>
    </w:p>
    <w:p w:rsidR="00121308" w:rsidRDefault="00121308" w:rsidP="00844B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– 4Б</w:t>
      </w:r>
    </w:p>
    <w:p w:rsidR="00121308" w:rsidRDefault="00121308" w:rsidP="00844B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– 3А</w:t>
      </w:r>
    </w:p>
    <w:p w:rsidR="00121308" w:rsidRDefault="00121308" w:rsidP="00844B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– 1Б</w:t>
      </w:r>
    </w:p>
    <w:p w:rsidR="00121308" w:rsidRDefault="00121308" w:rsidP="00844B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– 3В</w:t>
      </w:r>
    </w:p>
    <w:p w:rsidR="00121308" w:rsidRDefault="00121308" w:rsidP="00844B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6A007C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07C">
        <w:rPr>
          <w:rFonts w:ascii="Times New Roman" w:hAnsi="Times New Roman" w:cs="Times New Roman"/>
          <w:b/>
          <w:sz w:val="28"/>
          <w:szCs w:val="28"/>
        </w:rPr>
        <w:t>3В</w:t>
      </w:r>
    </w:p>
    <w:p w:rsidR="006A007C" w:rsidRDefault="006A007C" w:rsidP="00844B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– 2Г</w:t>
      </w:r>
    </w:p>
    <w:p w:rsidR="006A007C" w:rsidRDefault="006A007C" w:rsidP="00844B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– 4А</w:t>
      </w:r>
    </w:p>
    <w:p w:rsidR="006A007C" w:rsidRDefault="006A007C" w:rsidP="00844B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– 2А</w:t>
      </w:r>
    </w:p>
    <w:p w:rsidR="006A007C" w:rsidRDefault="006A007C" w:rsidP="00844B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– 1А</w:t>
      </w:r>
    </w:p>
    <w:p w:rsidR="006A007C" w:rsidRDefault="006A007C" w:rsidP="00844B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– 1Б</w:t>
      </w:r>
    </w:p>
    <w:p w:rsidR="006A007C" w:rsidRDefault="006A007C" w:rsidP="00844B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 – 2Б</w:t>
      </w:r>
    </w:p>
    <w:p w:rsidR="006A007C" w:rsidRDefault="006A007C" w:rsidP="00844B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– 2А</w:t>
      </w:r>
    </w:p>
    <w:p w:rsidR="006A007C" w:rsidRDefault="006A007C" w:rsidP="00844B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– 1Г</w:t>
      </w:r>
    </w:p>
    <w:p w:rsidR="006A007C" w:rsidRDefault="006A007C" w:rsidP="00844B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 – 2Б</w:t>
      </w:r>
    </w:p>
    <w:p w:rsidR="006A007C" w:rsidRDefault="006A007C" w:rsidP="00844B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 – 4Б</w:t>
      </w:r>
    </w:p>
    <w:p w:rsidR="006A007C" w:rsidRDefault="006A007C" w:rsidP="00844B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 – 1А</w:t>
      </w:r>
    </w:p>
    <w:p w:rsidR="006A007C" w:rsidRDefault="006A007C" w:rsidP="00844B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 – 1А</w:t>
      </w:r>
    </w:p>
    <w:p w:rsidR="006A007C" w:rsidRDefault="006A007C" w:rsidP="00844B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 – 2Б</w:t>
      </w:r>
    </w:p>
    <w:p w:rsidR="006A007C" w:rsidRDefault="006A007C" w:rsidP="00844B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– 3В</w:t>
      </w:r>
    </w:p>
    <w:p w:rsidR="006A007C" w:rsidRDefault="006A007C" w:rsidP="00844B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 – 4А</w:t>
      </w:r>
    </w:p>
    <w:p w:rsidR="006A007C" w:rsidRDefault="006A007C" w:rsidP="00844B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– 1Б</w:t>
      </w:r>
    </w:p>
    <w:p w:rsidR="006A007C" w:rsidRDefault="006A007C" w:rsidP="00844B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 – 3Г</w:t>
      </w:r>
    </w:p>
    <w:p w:rsidR="006A007C" w:rsidRDefault="006A007C" w:rsidP="00844B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 – 1А</w:t>
      </w:r>
    </w:p>
    <w:p w:rsidR="006A007C" w:rsidRPr="00844B7D" w:rsidRDefault="006A007C" w:rsidP="00844B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 – 1В</w:t>
      </w:r>
    </w:p>
    <w:sectPr w:rsidR="006A007C" w:rsidRPr="00844B7D" w:rsidSect="002A7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4DD"/>
    <w:multiLevelType w:val="hybridMultilevel"/>
    <w:tmpl w:val="0A20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4666E"/>
    <w:multiLevelType w:val="hybridMultilevel"/>
    <w:tmpl w:val="53904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1947"/>
    <w:rsid w:val="000B1947"/>
    <w:rsid w:val="00121308"/>
    <w:rsid w:val="00143A98"/>
    <w:rsid w:val="001943A8"/>
    <w:rsid w:val="001B5244"/>
    <w:rsid w:val="001B6ACE"/>
    <w:rsid w:val="001C064C"/>
    <w:rsid w:val="001D1023"/>
    <w:rsid w:val="001E459D"/>
    <w:rsid w:val="002751ED"/>
    <w:rsid w:val="002A7BBF"/>
    <w:rsid w:val="003B2063"/>
    <w:rsid w:val="003F6CAB"/>
    <w:rsid w:val="004618EA"/>
    <w:rsid w:val="00510B57"/>
    <w:rsid w:val="00592835"/>
    <w:rsid w:val="005B2B46"/>
    <w:rsid w:val="00641118"/>
    <w:rsid w:val="006A007C"/>
    <w:rsid w:val="00703469"/>
    <w:rsid w:val="007259A6"/>
    <w:rsid w:val="00844B7D"/>
    <w:rsid w:val="008D5609"/>
    <w:rsid w:val="00920529"/>
    <w:rsid w:val="00AA4DCF"/>
    <w:rsid w:val="00AD337A"/>
    <w:rsid w:val="00C5653F"/>
    <w:rsid w:val="00C65EB9"/>
    <w:rsid w:val="00CA7D29"/>
    <w:rsid w:val="00D146A5"/>
    <w:rsid w:val="00DE1FCC"/>
    <w:rsid w:val="00DE6F36"/>
    <w:rsid w:val="00E06668"/>
    <w:rsid w:val="00E9659E"/>
    <w:rsid w:val="00ED0E36"/>
    <w:rsid w:val="00F3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A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</dc:creator>
  <cp:lastModifiedBy>Повелитель</cp:lastModifiedBy>
  <cp:revision>8</cp:revision>
  <dcterms:created xsi:type="dcterms:W3CDTF">2014-01-27T13:26:00Z</dcterms:created>
  <dcterms:modified xsi:type="dcterms:W3CDTF">2018-11-04T15:33:00Z</dcterms:modified>
</cp:coreProperties>
</file>