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81" w:rsidRDefault="00AA2681" w:rsidP="00AA26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Региональная Олимпиада</w:t>
      </w:r>
    </w:p>
    <w:p w:rsidR="00AA2681" w:rsidRDefault="00AA2681" w:rsidP="00AA26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Исследовательских работ (проектов) учащихся</w:t>
      </w:r>
    </w:p>
    <w:p w:rsidR="00AA2681" w:rsidRDefault="00AA2681" w:rsidP="00AA26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«Изучаем мир искусства и искусство мира»</w:t>
      </w:r>
    </w:p>
    <w:p w:rsidR="00A6070B" w:rsidRPr="00436FC1" w:rsidRDefault="00A6070B" w:rsidP="00436FC1">
      <w:pPr>
        <w:pStyle w:val="a7"/>
        <w:spacing w:line="360" w:lineRule="auto"/>
        <w:ind w:firstLine="709"/>
        <w:jc w:val="center"/>
        <w:rPr>
          <w:sz w:val="28"/>
          <w:szCs w:val="28"/>
        </w:rPr>
      </w:pPr>
    </w:p>
    <w:p w:rsidR="00A6070B" w:rsidRPr="00436FC1" w:rsidRDefault="00A6070B" w:rsidP="00436FC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center"/>
        <w:rPr>
          <w:b/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center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center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A6070B" w:rsidRPr="00436FC1" w:rsidRDefault="00AA2681" w:rsidP="00436FC1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"Культурные традиции</w:t>
      </w:r>
      <w:r w:rsidR="00A6070B" w:rsidRPr="00436FC1">
        <w:rPr>
          <w:rFonts w:ascii="Times New Roman" w:hAnsi="Times New Roman" w:cs="Times New Roman"/>
          <w:b/>
          <w:sz w:val="28"/>
          <w:szCs w:val="28"/>
        </w:rPr>
        <w:t xml:space="preserve"> народов Кавказа"</w:t>
      </w:r>
    </w:p>
    <w:p w:rsidR="00A6070B" w:rsidRPr="00436FC1" w:rsidRDefault="00A6070B" w:rsidP="00436FC1">
      <w:pPr>
        <w:pStyle w:val="a7"/>
        <w:spacing w:line="360" w:lineRule="auto"/>
        <w:ind w:firstLine="709"/>
        <w:jc w:val="center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center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right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right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right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right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right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right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right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right"/>
        <w:rPr>
          <w:sz w:val="28"/>
          <w:szCs w:val="28"/>
          <w:u w:val="single"/>
        </w:rPr>
      </w:pPr>
      <w:r w:rsidRPr="00436FC1">
        <w:rPr>
          <w:sz w:val="28"/>
          <w:szCs w:val="28"/>
          <w:u w:val="single"/>
        </w:rPr>
        <w:t xml:space="preserve">Автор: </w:t>
      </w:r>
    </w:p>
    <w:p w:rsidR="00A6070B" w:rsidRPr="00436FC1" w:rsidRDefault="00E27C26" w:rsidP="00436FC1">
      <w:pPr>
        <w:pStyle w:val="a7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Кудзоева  Сабина</w:t>
      </w:r>
    </w:p>
    <w:p w:rsidR="00A6070B" w:rsidRPr="00436FC1" w:rsidRDefault="00A6070B" w:rsidP="00436FC1">
      <w:pPr>
        <w:pStyle w:val="a7"/>
        <w:spacing w:line="360" w:lineRule="auto"/>
        <w:ind w:firstLine="709"/>
        <w:jc w:val="right"/>
        <w:rPr>
          <w:sz w:val="28"/>
          <w:szCs w:val="28"/>
        </w:rPr>
      </w:pPr>
      <w:r w:rsidRPr="00436FC1">
        <w:rPr>
          <w:sz w:val="28"/>
          <w:szCs w:val="28"/>
        </w:rPr>
        <w:t>МБОУ ДО «ЛДШИ № 1»</w:t>
      </w:r>
    </w:p>
    <w:p w:rsidR="00A6070B" w:rsidRPr="00436FC1" w:rsidRDefault="00E27C26" w:rsidP="00436FC1">
      <w:pPr>
        <w:pStyle w:val="a7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4 класс, 10</w:t>
      </w:r>
      <w:bookmarkStart w:id="0" w:name="_GoBack"/>
      <w:bookmarkEnd w:id="0"/>
      <w:r w:rsidR="00A6070B" w:rsidRPr="00436FC1">
        <w:rPr>
          <w:sz w:val="28"/>
          <w:szCs w:val="28"/>
        </w:rPr>
        <w:t xml:space="preserve"> лет</w:t>
      </w:r>
    </w:p>
    <w:p w:rsidR="00A6070B" w:rsidRPr="00436FC1" w:rsidRDefault="00A6070B" w:rsidP="00436FC1">
      <w:pPr>
        <w:pStyle w:val="a7"/>
        <w:spacing w:line="360" w:lineRule="auto"/>
        <w:ind w:firstLine="709"/>
        <w:jc w:val="right"/>
        <w:rPr>
          <w:sz w:val="28"/>
          <w:szCs w:val="28"/>
        </w:rPr>
      </w:pPr>
    </w:p>
    <w:p w:rsidR="00A6070B" w:rsidRPr="00436FC1" w:rsidRDefault="00A6070B" w:rsidP="00436FC1">
      <w:pPr>
        <w:pStyle w:val="a7"/>
        <w:spacing w:line="360" w:lineRule="auto"/>
        <w:ind w:firstLine="709"/>
        <w:jc w:val="right"/>
        <w:rPr>
          <w:sz w:val="28"/>
          <w:szCs w:val="28"/>
          <w:u w:val="single"/>
        </w:rPr>
      </w:pPr>
      <w:r w:rsidRPr="00436FC1">
        <w:rPr>
          <w:sz w:val="28"/>
          <w:szCs w:val="28"/>
          <w:u w:val="single"/>
        </w:rPr>
        <w:t xml:space="preserve">Руководитель: </w:t>
      </w:r>
    </w:p>
    <w:p w:rsidR="00A6070B" w:rsidRPr="00436FC1" w:rsidRDefault="00A6070B" w:rsidP="00436FC1">
      <w:pPr>
        <w:pStyle w:val="a7"/>
        <w:spacing w:line="360" w:lineRule="auto"/>
        <w:ind w:firstLine="709"/>
        <w:jc w:val="right"/>
        <w:rPr>
          <w:sz w:val="28"/>
          <w:szCs w:val="28"/>
        </w:rPr>
      </w:pPr>
      <w:r w:rsidRPr="00436FC1">
        <w:rPr>
          <w:sz w:val="28"/>
          <w:szCs w:val="28"/>
        </w:rPr>
        <w:t>Синяшина</w:t>
      </w:r>
      <w:r w:rsidR="009608B7">
        <w:rPr>
          <w:sz w:val="28"/>
          <w:szCs w:val="28"/>
        </w:rPr>
        <w:t xml:space="preserve"> </w:t>
      </w:r>
      <w:r w:rsidRPr="00436FC1">
        <w:rPr>
          <w:sz w:val="28"/>
          <w:szCs w:val="28"/>
        </w:rPr>
        <w:t>Гульшан</w:t>
      </w:r>
      <w:r w:rsidR="009608B7">
        <w:rPr>
          <w:sz w:val="28"/>
          <w:szCs w:val="28"/>
        </w:rPr>
        <w:t xml:space="preserve"> </w:t>
      </w:r>
      <w:r w:rsidRPr="00436FC1">
        <w:rPr>
          <w:sz w:val="28"/>
          <w:szCs w:val="28"/>
        </w:rPr>
        <w:t>Ахмадалиевна</w:t>
      </w:r>
    </w:p>
    <w:p w:rsidR="00A6070B" w:rsidRPr="00436FC1" w:rsidRDefault="00A6070B" w:rsidP="00436FC1">
      <w:pPr>
        <w:pStyle w:val="a7"/>
        <w:spacing w:line="360" w:lineRule="auto"/>
        <w:ind w:firstLine="709"/>
        <w:jc w:val="right"/>
        <w:rPr>
          <w:sz w:val="28"/>
          <w:szCs w:val="28"/>
        </w:rPr>
      </w:pPr>
      <w:r w:rsidRPr="00436FC1">
        <w:rPr>
          <w:sz w:val="28"/>
          <w:szCs w:val="28"/>
        </w:rPr>
        <w:t xml:space="preserve">                                                                         преподаватель фортепиано</w:t>
      </w:r>
    </w:p>
    <w:p w:rsidR="00A6070B" w:rsidRPr="00436FC1" w:rsidRDefault="00A6070B" w:rsidP="00436FC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0981" w:rsidRPr="00436FC1" w:rsidRDefault="00A6070B" w:rsidP="0007204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6FC1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:rsidR="00A6070B" w:rsidRPr="00436FC1" w:rsidRDefault="00A6070B" w:rsidP="000720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>Введение. ..…</w:t>
      </w:r>
      <w:r w:rsidR="00436FC1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Pr="00436FC1">
        <w:rPr>
          <w:rFonts w:ascii="Times New Roman" w:hAnsi="Times New Roman" w:cs="Times New Roman"/>
          <w:sz w:val="28"/>
          <w:szCs w:val="28"/>
        </w:rPr>
        <w:t>стр. 3</w:t>
      </w:r>
    </w:p>
    <w:p w:rsidR="001832CC" w:rsidRDefault="00A6070B" w:rsidP="000720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36F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0981" w:rsidRPr="00436F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70B" w:rsidRPr="00436FC1" w:rsidRDefault="00B81C90" w:rsidP="000720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>«Взаимосвязь между культурами народов Азербайджана и Дагестана</w:t>
      </w:r>
      <w:r w:rsidR="00655A86" w:rsidRPr="00436FC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070B" w:rsidRPr="00436FC1" w:rsidRDefault="00A6100F" w:rsidP="000720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>1.1 И</w:t>
      </w:r>
      <w:r w:rsidR="00A6070B" w:rsidRPr="00436FC1">
        <w:rPr>
          <w:rFonts w:ascii="Times New Roman" w:hAnsi="Times New Roman" w:cs="Times New Roman"/>
          <w:sz w:val="28"/>
          <w:szCs w:val="28"/>
        </w:rPr>
        <w:t>сторические факты. ...</w:t>
      </w:r>
      <w:r w:rsidR="00655A86" w:rsidRPr="00436FC1">
        <w:rPr>
          <w:rFonts w:ascii="Times New Roman" w:hAnsi="Times New Roman" w:cs="Times New Roman"/>
          <w:sz w:val="28"/>
          <w:szCs w:val="28"/>
        </w:rPr>
        <w:t>..........................</w:t>
      </w:r>
      <w:r w:rsidRPr="00436FC1">
        <w:rPr>
          <w:rFonts w:ascii="Times New Roman" w:hAnsi="Times New Roman" w:cs="Times New Roman"/>
          <w:sz w:val="28"/>
          <w:szCs w:val="28"/>
        </w:rPr>
        <w:t>.................</w:t>
      </w:r>
      <w:r w:rsidR="00FC748A">
        <w:rPr>
          <w:rFonts w:ascii="Times New Roman" w:hAnsi="Times New Roman" w:cs="Times New Roman"/>
          <w:sz w:val="28"/>
          <w:szCs w:val="28"/>
        </w:rPr>
        <w:t>........................стр. 5</w:t>
      </w:r>
    </w:p>
    <w:p w:rsidR="00A6070B" w:rsidRPr="00436FC1" w:rsidRDefault="00A6070B" w:rsidP="000720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>1</w:t>
      </w:r>
      <w:r w:rsidR="00A6100F" w:rsidRPr="00436FC1">
        <w:rPr>
          <w:rFonts w:ascii="Times New Roman" w:hAnsi="Times New Roman" w:cs="Times New Roman"/>
          <w:sz w:val="28"/>
          <w:szCs w:val="28"/>
        </w:rPr>
        <w:t xml:space="preserve">.2 Развитие музыкального искусства </w:t>
      </w:r>
      <w:r w:rsidR="00833E41" w:rsidRPr="00436FC1">
        <w:rPr>
          <w:rFonts w:ascii="Times New Roman" w:hAnsi="Times New Roman" w:cs="Times New Roman"/>
          <w:sz w:val="28"/>
          <w:szCs w:val="28"/>
        </w:rPr>
        <w:t xml:space="preserve">Азербайджана и </w:t>
      </w:r>
      <w:r w:rsidR="00A6100F" w:rsidRPr="00436FC1">
        <w:rPr>
          <w:rFonts w:ascii="Times New Roman" w:hAnsi="Times New Roman" w:cs="Times New Roman"/>
          <w:sz w:val="28"/>
          <w:szCs w:val="28"/>
        </w:rPr>
        <w:t>Дагестана</w:t>
      </w:r>
      <w:r w:rsidR="00FC748A">
        <w:rPr>
          <w:rFonts w:ascii="Times New Roman" w:hAnsi="Times New Roman" w:cs="Times New Roman"/>
          <w:sz w:val="28"/>
          <w:szCs w:val="28"/>
        </w:rPr>
        <w:t xml:space="preserve"> .стр. 6</w:t>
      </w:r>
    </w:p>
    <w:p w:rsidR="00A6070B" w:rsidRPr="00436FC1" w:rsidRDefault="00A6070B" w:rsidP="000720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36F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50524" w:rsidRPr="00436FC1">
        <w:rPr>
          <w:rFonts w:ascii="Times New Roman" w:hAnsi="Times New Roman" w:cs="Times New Roman"/>
          <w:sz w:val="28"/>
          <w:szCs w:val="28"/>
        </w:rPr>
        <w:t>. Музыкальные инстру</w:t>
      </w:r>
      <w:r w:rsidR="00FC748A">
        <w:rPr>
          <w:rFonts w:ascii="Times New Roman" w:hAnsi="Times New Roman" w:cs="Times New Roman"/>
          <w:sz w:val="28"/>
          <w:szCs w:val="28"/>
        </w:rPr>
        <w:t>менты народов Кавказа ...…………..</w:t>
      </w:r>
      <w:r w:rsidR="00550524" w:rsidRPr="00436FC1">
        <w:rPr>
          <w:rFonts w:ascii="Times New Roman" w:hAnsi="Times New Roman" w:cs="Times New Roman"/>
          <w:sz w:val="28"/>
          <w:szCs w:val="28"/>
        </w:rPr>
        <w:t>стр.7</w:t>
      </w:r>
    </w:p>
    <w:p w:rsidR="00A6070B" w:rsidRPr="00436FC1" w:rsidRDefault="008967F4" w:rsidP="000720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>2.1 Зурна…………………………………</w:t>
      </w:r>
      <w:r w:rsidR="00FC748A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72047">
        <w:rPr>
          <w:rFonts w:ascii="Times New Roman" w:hAnsi="Times New Roman" w:cs="Times New Roman"/>
          <w:sz w:val="28"/>
          <w:szCs w:val="28"/>
        </w:rPr>
        <w:t>..</w:t>
      </w:r>
      <w:r w:rsidRPr="00436FC1">
        <w:rPr>
          <w:rFonts w:ascii="Times New Roman" w:hAnsi="Times New Roman" w:cs="Times New Roman"/>
          <w:sz w:val="28"/>
          <w:szCs w:val="28"/>
        </w:rPr>
        <w:t>стр. 7</w:t>
      </w:r>
    </w:p>
    <w:p w:rsidR="00A6070B" w:rsidRPr="00436FC1" w:rsidRDefault="008967F4" w:rsidP="000720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>2.2 Кеманча……………………………..</w:t>
      </w:r>
      <w:r w:rsidR="00FC748A">
        <w:rPr>
          <w:rFonts w:ascii="Times New Roman" w:hAnsi="Times New Roman" w:cs="Times New Roman"/>
          <w:sz w:val="28"/>
          <w:szCs w:val="28"/>
        </w:rPr>
        <w:t>. .......………………………</w:t>
      </w:r>
      <w:r w:rsidR="00072047">
        <w:rPr>
          <w:rFonts w:ascii="Times New Roman" w:hAnsi="Times New Roman" w:cs="Times New Roman"/>
          <w:sz w:val="28"/>
          <w:szCs w:val="28"/>
        </w:rPr>
        <w:t>..</w:t>
      </w:r>
      <w:r w:rsidRPr="00436FC1">
        <w:rPr>
          <w:rFonts w:ascii="Times New Roman" w:hAnsi="Times New Roman" w:cs="Times New Roman"/>
          <w:sz w:val="28"/>
          <w:szCs w:val="28"/>
        </w:rPr>
        <w:t>стр. 8</w:t>
      </w:r>
    </w:p>
    <w:p w:rsidR="008967F4" w:rsidRPr="00436FC1" w:rsidRDefault="008967F4" w:rsidP="0007204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>2.3 Са</w:t>
      </w:r>
      <w:r w:rsidR="00FC748A">
        <w:rPr>
          <w:rFonts w:ascii="Times New Roman" w:hAnsi="Times New Roman" w:cs="Times New Roman"/>
          <w:sz w:val="28"/>
          <w:szCs w:val="28"/>
        </w:rPr>
        <w:t>з …………………………………………………………………</w:t>
      </w:r>
      <w:r w:rsidRPr="00436FC1">
        <w:rPr>
          <w:rFonts w:ascii="Times New Roman" w:hAnsi="Times New Roman" w:cs="Times New Roman"/>
          <w:sz w:val="28"/>
          <w:szCs w:val="28"/>
        </w:rPr>
        <w:t>стр. 9</w:t>
      </w:r>
    </w:p>
    <w:p w:rsidR="008967F4" w:rsidRPr="00436FC1" w:rsidRDefault="008967F4" w:rsidP="000720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>2.4 На</w:t>
      </w:r>
      <w:r w:rsidR="00FC748A">
        <w:rPr>
          <w:rFonts w:ascii="Times New Roman" w:hAnsi="Times New Roman" w:cs="Times New Roman"/>
          <w:sz w:val="28"/>
          <w:szCs w:val="28"/>
        </w:rPr>
        <w:t>гара………………………………………………………………</w:t>
      </w:r>
      <w:r w:rsidRPr="00436FC1">
        <w:rPr>
          <w:rFonts w:ascii="Times New Roman" w:hAnsi="Times New Roman" w:cs="Times New Roman"/>
          <w:sz w:val="28"/>
          <w:szCs w:val="28"/>
        </w:rPr>
        <w:t>стр. 9</w:t>
      </w:r>
    </w:p>
    <w:p w:rsidR="00A6070B" w:rsidRPr="001832CC" w:rsidRDefault="00A6070B" w:rsidP="000720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2CC">
        <w:rPr>
          <w:rFonts w:ascii="Times New Roman" w:hAnsi="Times New Roman" w:cs="Times New Roman"/>
          <w:sz w:val="28"/>
          <w:szCs w:val="28"/>
        </w:rPr>
        <w:t>Заключени</w:t>
      </w:r>
      <w:r w:rsidR="00FC748A" w:rsidRPr="001832CC">
        <w:rPr>
          <w:rFonts w:ascii="Times New Roman" w:hAnsi="Times New Roman" w:cs="Times New Roman"/>
          <w:sz w:val="28"/>
          <w:szCs w:val="28"/>
        </w:rPr>
        <w:t>е. .…………………………………………………………..</w:t>
      </w:r>
      <w:r w:rsidR="001832CC" w:rsidRPr="001832CC">
        <w:rPr>
          <w:rFonts w:ascii="Times New Roman" w:hAnsi="Times New Roman" w:cs="Times New Roman"/>
          <w:sz w:val="28"/>
          <w:szCs w:val="28"/>
        </w:rPr>
        <w:t>стр. 9</w:t>
      </w:r>
    </w:p>
    <w:p w:rsidR="00A6070B" w:rsidRPr="001832CC" w:rsidRDefault="00A6070B" w:rsidP="000720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2CC">
        <w:rPr>
          <w:rFonts w:ascii="Times New Roman" w:hAnsi="Times New Roman" w:cs="Times New Roman"/>
          <w:sz w:val="28"/>
          <w:szCs w:val="28"/>
        </w:rPr>
        <w:t>Список используемой л</w:t>
      </w:r>
      <w:r w:rsidR="001832CC" w:rsidRPr="001832CC">
        <w:rPr>
          <w:rFonts w:ascii="Times New Roman" w:hAnsi="Times New Roman" w:cs="Times New Roman"/>
          <w:sz w:val="28"/>
          <w:szCs w:val="28"/>
        </w:rPr>
        <w:t>итературы. .………………………………</w:t>
      </w:r>
      <w:r w:rsidR="00072047">
        <w:rPr>
          <w:rFonts w:ascii="Times New Roman" w:hAnsi="Times New Roman" w:cs="Times New Roman"/>
          <w:sz w:val="28"/>
          <w:szCs w:val="28"/>
        </w:rPr>
        <w:t>..</w:t>
      </w:r>
      <w:r w:rsidR="001832CC" w:rsidRPr="001832CC">
        <w:rPr>
          <w:rFonts w:ascii="Times New Roman" w:hAnsi="Times New Roman" w:cs="Times New Roman"/>
          <w:sz w:val="28"/>
          <w:szCs w:val="28"/>
        </w:rPr>
        <w:t>стр. 10</w:t>
      </w:r>
    </w:p>
    <w:p w:rsidR="00A6070B" w:rsidRPr="001832CC" w:rsidRDefault="00A6070B" w:rsidP="000720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2CC">
        <w:rPr>
          <w:rFonts w:ascii="Times New Roman" w:hAnsi="Times New Roman" w:cs="Times New Roman"/>
          <w:sz w:val="28"/>
          <w:szCs w:val="28"/>
        </w:rPr>
        <w:t>Прилож</w:t>
      </w:r>
      <w:r w:rsidR="00FC748A" w:rsidRPr="001832CC">
        <w:rPr>
          <w:rFonts w:ascii="Times New Roman" w:hAnsi="Times New Roman" w:cs="Times New Roman"/>
          <w:sz w:val="28"/>
          <w:szCs w:val="28"/>
        </w:rPr>
        <w:t>ение ………………………………………………………</w:t>
      </w:r>
      <w:r w:rsidR="001832CC" w:rsidRPr="001832CC">
        <w:rPr>
          <w:rFonts w:ascii="Times New Roman" w:hAnsi="Times New Roman" w:cs="Times New Roman"/>
          <w:sz w:val="28"/>
          <w:szCs w:val="28"/>
        </w:rPr>
        <w:t>стр. 11</w:t>
      </w:r>
      <w:r w:rsidRPr="001832CC">
        <w:rPr>
          <w:rFonts w:ascii="Times New Roman" w:hAnsi="Times New Roman" w:cs="Times New Roman"/>
          <w:sz w:val="28"/>
          <w:szCs w:val="28"/>
        </w:rPr>
        <w:t>-15</w:t>
      </w:r>
    </w:p>
    <w:p w:rsidR="00655A86" w:rsidRPr="00436FC1" w:rsidRDefault="00655A86" w:rsidP="00072047">
      <w:pPr>
        <w:pStyle w:val="a3"/>
        <w:shd w:val="clear" w:color="auto" w:fill="FFFFFF"/>
        <w:spacing w:before="0" w:beforeAutospacing="0" w:line="360" w:lineRule="auto"/>
        <w:ind w:firstLine="709"/>
        <w:rPr>
          <w:color w:val="FF0000"/>
          <w:sz w:val="28"/>
          <w:szCs w:val="28"/>
          <w:shd w:val="clear" w:color="auto" w:fill="FFFFFF"/>
        </w:rPr>
      </w:pPr>
    </w:p>
    <w:p w:rsidR="006763C0" w:rsidRPr="00436FC1" w:rsidRDefault="006763C0" w:rsidP="00072047">
      <w:pPr>
        <w:pStyle w:val="a3"/>
        <w:shd w:val="clear" w:color="auto" w:fill="FFFFFF"/>
        <w:spacing w:before="0" w:beforeAutospacing="0" w:line="360" w:lineRule="auto"/>
        <w:ind w:firstLine="709"/>
        <w:rPr>
          <w:color w:val="FF0000"/>
          <w:sz w:val="28"/>
          <w:szCs w:val="28"/>
          <w:shd w:val="clear" w:color="auto" w:fill="FFFFFF"/>
        </w:rPr>
      </w:pPr>
    </w:p>
    <w:p w:rsidR="000141AF" w:rsidRPr="00436FC1" w:rsidRDefault="000141AF" w:rsidP="00072047">
      <w:pPr>
        <w:pStyle w:val="a3"/>
        <w:shd w:val="clear" w:color="auto" w:fill="FFFFFF"/>
        <w:spacing w:before="0" w:beforeAutospacing="0" w:line="360" w:lineRule="auto"/>
        <w:ind w:firstLine="709"/>
        <w:rPr>
          <w:color w:val="FF0000"/>
          <w:sz w:val="28"/>
          <w:szCs w:val="28"/>
          <w:shd w:val="clear" w:color="auto" w:fill="FFFFFF"/>
        </w:rPr>
      </w:pPr>
    </w:p>
    <w:p w:rsidR="00550524" w:rsidRDefault="00550524" w:rsidP="00072047">
      <w:pPr>
        <w:pStyle w:val="a3"/>
        <w:shd w:val="clear" w:color="auto" w:fill="FFFFFF"/>
        <w:spacing w:before="0" w:beforeAutospacing="0" w:line="360" w:lineRule="auto"/>
        <w:ind w:firstLine="709"/>
        <w:rPr>
          <w:color w:val="FF0000"/>
          <w:sz w:val="28"/>
          <w:szCs w:val="28"/>
          <w:shd w:val="clear" w:color="auto" w:fill="FFFFFF"/>
        </w:rPr>
      </w:pPr>
    </w:p>
    <w:p w:rsidR="00FC748A" w:rsidRDefault="00FC748A" w:rsidP="00072047">
      <w:pPr>
        <w:pStyle w:val="a3"/>
        <w:shd w:val="clear" w:color="auto" w:fill="FFFFFF"/>
        <w:spacing w:before="0" w:beforeAutospacing="0" w:line="360" w:lineRule="auto"/>
        <w:ind w:firstLine="709"/>
        <w:rPr>
          <w:color w:val="FF0000"/>
          <w:sz w:val="28"/>
          <w:szCs w:val="28"/>
          <w:shd w:val="clear" w:color="auto" w:fill="FFFFFF"/>
        </w:rPr>
      </w:pPr>
    </w:p>
    <w:p w:rsidR="00072047" w:rsidRPr="00436FC1" w:rsidRDefault="00072047" w:rsidP="00072047">
      <w:pPr>
        <w:pStyle w:val="a3"/>
        <w:shd w:val="clear" w:color="auto" w:fill="FFFFFF"/>
        <w:spacing w:before="0" w:beforeAutospacing="0" w:line="360" w:lineRule="auto"/>
        <w:ind w:firstLine="709"/>
        <w:rPr>
          <w:color w:val="FF0000"/>
          <w:sz w:val="28"/>
          <w:szCs w:val="28"/>
          <w:shd w:val="clear" w:color="auto" w:fill="FFFFFF"/>
        </w:rPr>
      </w:pPr>
    </w:p>
    <w:p w:rsidR="00655A86" w:rsidRPr="00436FC1" w:rsidRDefault="00655A86" w:rsidP="00072047">
      <w:pPr>
        <w:pStyle w:val="a3"/>
        <w:shd w:val="clear" w:color="auto" w:fill="FFFFFF"/>
        <w:spacing w:before="0" w:before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436FC1">
        <w:rPr>
          <w:b/>
          <w:sz w:val="28"/>
          <w:szCs w:val="28"/>
          <w:shd w:val="clear" w:color="auto" w:fill="FFFFFF"/>
        </w:rPr>
        <w:lastRenderedPageBreak/>
        <w:t xml:space="preserve">Введение: </w:t>
      </w:r>
    </w:p>
    <w:p w:rsidR="006763C0" w:rsidRPr="00436FC1" w:rsidRDefault="006763C0" w:rsidP="00072047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6FC1">
        <w:rPr>
          <w:sz w:val="28"/>
          <w:szCs w:val="28"/>
          <w:shd w:val="clear" w:color="auto" w:fill="FFFFFF"/>
        </w:rPr>
        <w:t>Меня зовут Расулова Гунел, я учусь в «Лянторской детской школе искусств №1» в 6 классе на отделение «фортепиано». Моя семья родом из Азербайджана, мою подругу зовут Батыргазиева</w:t>
      </w:r>
      <w:r w:rsidR="009608B7">
        <w:rPr>
          <w:sz w:val="28"/>
          <w:szCs w:val="28"/>
          <w:shd w:val="clear" w:color="auto" w:fill="FFFFFF"/>
        </w:rPr>
        <w:t xml:space="preserve"> </w:t>
      </w:r>
      <w:r w:rsidRPr="00436FC1">
        <w:rPr>
          <w:sz w:val="28"/>
          <w:szCs w:val="28"/>
          <w:shd w:val="clear" w:color="auto" w:fill="FFFFFF"/>
        </w:rPr>
        <w:t>Азиза, она из Дагестана. Мы в музыкал</w:t>
      </w:r>
      <w:r w:rsidR="009608B7">
        <w:rPr>
          <w:sz w:val="28"/>
          <w:szCs w:val="28"/>
          <w:shd w:val="clear" w:color="auto" w:fill="FFFFFF"/>
        </w:rPr>
        <w:t>ьной школе знакомимся с музыкальными</w:t>
      </w:r>
      <w:r w:rsidRPr="00436FC1">
        <w:rPr>
          <w:sz w:val="28"/>
          <w:szCs w:val="28"/>
          <w:shd w:val="clear" w:color="auto" w:fill="FFFFFF"/>
        </w:rPr>
        <w:t xml:space="preserve"> инструментами, но мне также интересны </w:t>
      </w:r>
      <w:r w:rsidR="009608B7">
        <w:rPr>
          <w:sz w:val="28"/>
          <w:szCs w:val="28"/>
          <w:shd w:val="clear" w:color="auto" w:fill="FFFFFF"/>
        </w:rPr>
        <w:t xml:space="preserve">музыкальные </w:t>
      </w:r>
      <w:r w:rsidRPr="00436FC1">
        <w:rPr>
          <w:sz w:val="28"/>
          <w:szCs w:val="28"/>
          <w:shd w:val="clear" w:color="auto" w:fill="FFFFFF"/>
        </w:rPr>
        <w:t>инструменты моего народа, с которыми, к</w:t>
      </w:r>
      <w:r w:rsidR="009608B7">
        <w:rPr>
          <w:sz w:val="28"/>
          <w:szCs w:val="28"/>
          <w:shd w:val="clear" w:color="auto" w:fill="FFFFFF"/>
        </w:rPr>
        <w:t xml:space="preserve"> сожалению, в школе не знакомят, а также что общего в культурной жизни между нашими народами. </w:t>
      </w:r>
      <w:r w:rsidRPr="00436FC1">
        <w:rPr>
          <w:sz w:val="28"/>
          <w:szCs w:val="28"/>
          <w:shd w:val="clear" w:color="auto" w:fill="FFFFFF"/>
        </w:rPr>
        <w:t xml:space="preserve"> В беседе с Азизой я поняла, что и её интересу</w:t>
      </w:r>
      <w:r w:rsidR="00F90E46" w:rsidRPr="00436FC1">
        <w:rPr>
          <w:sz w:val="28"/>
          <w:szCs w:val="28"/>
          <w:shd w:val="clear" w:color="auto" w:fill="FFFFFF"/>
        </w:rPr>
        <w:t xml:space="preserve">ет этот вопрос. Я решила сама </w:t>
      </w:r>
      <w:r w:rsidRPr="00436FC1">
        <w:rPr>
          <w:sz w:val="28"/>
          <w:szCs w:val="28"/>
          <w:shd w:val="clear" w:color="auto" w:fill="FFFFFF"/>
        </w:rPr>
        <w:t xml:space="preserve">больше узнать о традициях и культуре </w:t>
      </w:r>
      <w:r w:rsidR="000141AF" w:rsidRPr="00436FC1">
        <w:rPr>
          <w:sz w:val="28"/>
          <w:szCs w:val="28"/>
          <w:shd w:val="clear" w:color="auto" w:fill="FFFFFF"/>
        </w:rPr>
        <w:t>двух Кавказских Республик.</w:t>
      </w:r>
    </w:p>
    <w:p w:rsidR="00F90E46" w:rsidRPr="00436FC1" w:rsidRDefault="00F90E46" w:rsidP="00072047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6FC1">
        <w:rPr>
          <w:i/>
          <w:sz w:val="28"/>
          <w:szCs w:val="28"/>
          <w:u w:val="single"/>
          <w:shd w:val="clear" w:color="auto" w:fill="FFFFFF"/>
        </w:rPr>
        <w:t xml:space="preserve">Гипотеза </w:t>
      </w:r>
      <w:r w:rsidRPr="00436FC1">
        <w:rPr>
          <w:sz w:val="28"/>
          <w:szCs w:val="28"/>
          <w:shd w:val="clear" w:color="auto" w:fill="FFFFFF"/>
        </w:rPr>
        <w:t>– нужно знать историю и традиции своего народа.</w:t>
      </w:r>
    </w:p>
    <w:p w:rsidR="00F90E46" w:rsidRPr="00436FC1" w:rsidRDefault="00F90E46" w:rsidP="00072047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6FC1">
        <w:rPr>
          <w:i/>
          <w:sz w:val="28"/>
          <w:szCs w:val="28"/>
          <w:u w:val="single"/>
          <w:shd w:val="clear" w:color="auto" w:fill="FFFFFF"/>
        </w:rPr>
        <w:t xml:space="preserve">Объект исследования – </w:t>
      </w:r>
      <w:r w:rsidR="009608B7">
        <w:rPr>
          <w:i/>
          <w:sz w:val="28"/>
          <w:szCs w:val="28"/>
          <w:u w:val="single"/>
          <w:shd w:val="clear" w:color="auto" w:fill="FFFFFF"/>
        </w:rPr>
        <w:t xml:space="preserve"> </w:t>
      </w:r>
      <w:r w:rsidRPr="00436FC1">
        <w:rPr>
          <w:sz w:val="28"/>
          <w:szCs w:val="28"/>
          <w:shd w:val="clear" w:color="auto" w:fill="FFFFFF"/>
        </w:rPr>
        <w:t>традиции народов Кавказа</w:t>
      </w:r>
    </w:p>
    <w:p w:rsidR="00F90E46" w:rsidRPr="00436FC1" w:rsidRDefault="00F90E46" w:rsidP="00072047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6FC1">
        <w:rPr>
          <w:i/>
          <w:sz w:val="28"/>
          <w:szCs w:val="28"/>
          <w:u w:val="single"/>
          <w:shd w:val="clear" w:color="auto" w:fill="FFFFFF"/>
        </w:rPr>
        <w:t xml:space="preserve">Предмет исследования – </w:t>
      </w:r>
      <w:r w:rsidRPr="00436FC1">
        <w:rPr>
          <w:sz w:val="28"/>
          <w:szCs w:val="28"/>
          <w:shd w:val="clear" w:color="auto" w:fill="FFFFFF"/>
        </w:rPr>
        <w:t xml:space="preserve"> взаимосвязь между культурой народов Азербайджана и Дагестана</w:t>
      </w:r>
    </w:p>
    <w:p w:rsidR="00F90E46" w:rsidRPr="00436FC1" w:rsidRDefault="00F90E46" w:rsidP="00072047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6FC1">
        <w:rPr>
          <w:b/>
          <w:sz w:val="28"/>
          <w:szCs w:val="28"/>
          <w:shd w:val="clear" w:color="auto" w:fill="FFFFFF"/>
        </w:rPr>
        <w:t xml:space="preserve">Цель: </w:t>
      </w:r>
      <w:r w:rsidR="00D3594E" w:rsidRPr="00436FC1">
        <w:rPr>
          <w:sz w:val="28"/>
          <w:szCs w:val="28"/>
          <w:shd w:val="clear" w:color="auto" w:fill="FFFFFF"/>
        </w:rPr>
        <w:t>Изучение культурных традиций Азербайджана и Дагестана</w:t>
      </w:r>
    </w:p>
    <w:p w:rsidR="00D3594E" w:rsidRPr="00436FC1" w:rsidRDefault="00D3594E" w:rsidP="000720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36FC1">
        <w:rPr>
          <w:b/>
          <w:sz w:val="28"/>
          <w:szCs w:val="28"/>
          <w:shd w:val="clear" w:color="auto" w:fill="FFFFFF"/>
        </w:rPr>
        <w:t>Задачи:</w:t>
      </w:r>
    </w:p>
    <w:p w:rsidR="00D3594E" w:rsidRPr="00436FC1" w:rsidRDefault="00D3594E" w:rsidP="0007204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6FC1">
        <w:rPr>
          <w:sz w:val="28"/>
          <w:szCs w:val="28"/>
          <w:shd w:val="clear" w:color="auto" w:fill="FFFFFF"/>
        </w:rPr>
        <w:t>Ознакомиться с традициями народов Кавказа (Азербайджан - Дагестан)</w:t>
      </w:r>
    </w:p>
    <w:p w:rsidR="00D3594E" w:rsidRPr="00436FC1" w:rsidRDefault="00D3594E" w:rsidP="00072047">
      <w:pPr>
        <w:pStyle w:val="a3"/>
        <w:numPr>
          <w:ilvl w:val="0"/>
          <w:numId w:val="5"/>
        </w:numPr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6FC1">
        <w:rPr>
          <w:sz w:val="28"/>
          <w:szCs w:val="28"/>
          <w:shd w:val="clear" w:color="auto" w:fill="FFFFFF"/>
        </w:rPr>
        <w:t>Ознакомиться с инструментами народов Кавказа</w:t>
      </w:r>
    </w:p>
    <w:p w:rsidR="00D3594E" w:rsidRPr="00436FC1" w:rsidRDefault="00D3594E" w:rsidP="00072047">
      <w:pPr>
        <w:pStyle w:val="a3"/>
        <w:numPr>
          <w:ilvl w:val="0"/>
          <w:numId w:val="5"/>
        </w:numPr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6FC1">
        <w:rPr>
          <w:sz w:val="28"/>
          <w:szCs w:val="28"/>
          <w:shd w:val="clear" w:color="auto" w:fill="FFFFFF"/>
        </w:rPr>
        <w:t>Доказать сходство культур двух народов</w:t>
      </w:r>
    </w:p>
    <w:p w:rsidR="00B828EE" w:rsidRPr="00436FC1" w:rsidRDefault="00B828EE" w:rsidP="00072047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36FC1">
        <w:rPr>
          <w:b/>
          <w:sz w:val="28"/>
          <w:szCs w:val="28"/>
          <w:shd w:val="clear" w:color="auto" w:fill="FFFFFF"/>
        </w:rPr>
        <w:t xml:space="preserve">Методы: </w:t>
      </w:r>
    </w:p>
    <w:p w:rsidR="00B828EE" w:rsidRPr="00436FC1" w:rsidRDefault="00B828EE" w:rsidP="00072047">
      <w:pPr>
        <w:pStyle w:val="a3"/>
        <w:numPr>
          <w:ilvl w:val="0"/>
          <w:numId w:val="6"/>
        </w:numPr>
        <w:shd w:val="clear" w:color="auto" w:fill="FFFFFF"/>
        <w:spacing w:before="0" w:before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36FC1">
        <w:rPr>
          <w:sz w:val="28"/>
          <w:szCs w:val="28"/>
          <w:shd w:val="clear" w:color="auto" w:fill="FFFFFF"/>
        </w:rPr>
        <w:t>Обзор литературных источников</w:t>
      </w:r>
    </w:p>
    <w:p w:rsidR="00B828EE" w:rsidRPr="00436FC1" w:rsidRDefault="00B828EE" w:rsidP="00072047">
      <w:pPr>
        <w:pStyle w:val="a3"/>
        <w:numPr>
          <w:ilvl w:val="0"/>
          <w:numId w:val="6"/>
        </w:numPr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6FC1">
        <w:rPr>
          <w:sz w:val="28"/>
          <w:szCs w:val="28"/>
          <w:shd w:val="clear" w:color="auto" w:fill="FFFFFF"/>
        </w:rPr>
        <w:t>Наблюдение</w:t>
      </w:r>
    </w:p>
    <w:p w:rsidR="00B828EE" w:rsidRPr="00436FC1" w:rsidRDefault="00B828EE" w:rsidP="00072047">
      <w:pPr>
        <w:pStyle w:val="a3"/>
        <w:numPr>
          <w:ilvl w:val="0"/>
          <w:numId w:val="6"/>
        </w:numPr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6FC1">
        <w:rPr>
          <w:sz w:val="28"/>
          <w:szCs w:val="28"/>
          <w:shd w:val="clear" w:color="auto" w:fill="FFFFFF"/>
        </w:rPr>
        <w:t>Беседы с членами организации этнических азербайджанцев</w:t>
      </w:r>
    </w:p>
    <w:p w:rsidR="00B828EE" w:rsidRPr="00436FC1" w:rsidRDefault="00B828EE" w:rsidP="00072047">
      <w:pPr>
        <w:pStyle w:val="a3"/>
        <w:numPr>
          <w:ilvl w:val="0"/>
          <w:numId w:val="6"/>
        </w:numPr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6FC1">
        <w:rPr>
          <w:sz w:val="28"/>
          <w:szCs w:val="28"/>
          <w:shd w:val="clear" w:color="auto" w:fill="FFFFFF"/>
        </w:rPr>
        <w:t>Анализ и обобщение</w:t>
      </w:r>
    </w:p>
    <w:p w:rsidR="00FC748A" w:rsidRDefault="00FC748A" w:rsidP="00072047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i/>
          <w:sz w:val="28"/>
          <w:szCs w:val="28"/>
          <w:u w:val="single"/>
          <w:shd w:val="clear" w:color="auto" w:fill="FFFFFF"/>
        </w:rPr>
      </w:pPr>
    </w:p>
    <w:p w:rsidR="00B828EE" w:rsidRPr="00436FC1" w:rsidRDefault="00B828EE" w:rsidP="00436FC1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6FC1">
        <w:rPr>
          <w:i/>
          <w:sz w:val="28"/>
          <w:szCs w:val="28"/>
          <w:u w:val="single"/>
          <w:shd w:val="clear" w:color="auto" w:fill="FFFFFF"/>
        </w:rPr>
        <w:t>Практическая значимость</w:t>
      </w:r>
      <w:r w:rsidRPr="00436FC1">
        <w:rPr>
          <w:sz w:val="28"/>
          <w:szCs w:val="28"/>
          <w:shd w:val="clear" w:color="auto" w:fill="FFFFFF"/>
        </w:rPr>
        <w:t xml:space="preserve"> – результаты исследования могут быть </w:t>
      </w:r>
      <w:r w:rsidR="005F74B0" w:rsidRPr="00436FC1">
        <w:rPr>
          <w:sz w:val="28"/>
          <w:szCs w:val="28"/>
          <w:shd w:val="clear" w:color="auto" w:fill="FFFFFF"/>
        </w:rPr>
        <w:t>использованы на уроках толерантности.</w:t>
      </w:r>
    </w:p>
    <w:p w:rsidR="007E5964" w:rsidRPr="00075428" w:rsidRDefault="00664E3D" w:rsidP="00075428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6FC1">
        <w:rPr>
          <w:sz w:val="28"/>
          <w:szCs w:val="28"/>
          <w:shd w:val="clear" w:color="auto" w:fill="FFFFFF"/>
        </w:rPr>
        <w:t>Республика Дагестан входит в состав Российской Федерации, расположена на Северном Кавказе и является приграничной частью юга России. Она граничит по суше и Каспийскому морю с пятью государства</w:t>
      </w:r>
      <w:r w:rsidR="00075428">
        <w:rPr>
          <w:sz w:val="28"/>
          <w:szCs w:val="28"/>
          <w:shd w:val="clear" w:color="auto" w:fill="FFFFFF"/>
        </w:rPr>
        <w:t xml:space="preserve">ми  и один из них  Азербайджан. </w:t>
      </w:r>
      <w:r w:rsidR="00D809A9" w:rsidRPr="00436FC1">
        <w:rPr>
          <w:color w:val="000000"/>
          <w:sz w:val="28"/>
          <w:szCs w:val="28"/>
        </w:rPr>
        <w:t>Дагестанская и Азербайджанская культура и искусство формировались в тесном взаимодействии и постоянных контактах с Востоком и Западом. Основные культурные достижения Дагестана несут на себе ярко выраженные черты самобытнос</w:t>
      </w:r>
      <w:r w:rsidR="009859BB">
        <w:rPr>
          <w:color w:val="000000"/>
          <w:sz w:val="28"/>
          <w:szCs w:val="28"/>
        </w:rPr>
        <w:t>ти, оригинальности. Кавказская</w:t>
      </w:r>
      <w:r w:rsidR="00D809A9" w:rsidRPr="00436FC1">
        <w:rPr>
          <w:color w:val="000000"/>
          <w:sz w:val="28"/>
          <w:szCs w:val="28"/>
        </w:rPr>
        <w:t xml:space="preserve"> культура – явление сложное, многообразное по своим национальным проявлениям, локальным особенностям. Она развивалась в едином русле народами, осознавшими свою историческую общность.</w:t>
      </w:r>
      <w:r w:rsidR="009608B7">
        <w:rPr>
          <w:color w:val="000000"/>
          <w:sz w:val="28"/>
          <w:szCs w:val="28"/>
        </w:rPr>
        <w:t xml:space="preserve"> </w:t>
      </w:r>
      <w:r w:rsidR="00D809A9" w:rsidRPr="00436FC1">
        <w:rPr>
          <w:color w:val="000000"/>
          <w:sz w:val="28"/>
          <w:szCs w:val="28"/>
        </w:rPr>
        <w:t>Дагестан - один из самых сложных в этническом отношении регионов: здесь проживает более 100 национальностей и народностей, в т.ч. 30 коренных, представляющих крупные языковые семьи и группы: иберийско-кавказскую, тюркскую, иранскую, индоевропейскую и другие. Большинство здешних языков имеет свои диалекты и говоры.</w:t>
      </w:r>
      <w:r w:rsidR="009608B7">
        <w:rPr>
          <w:color w:val="000000"/>
          <w:sz w:val="28"/>
          <w:szCs w:val="28"/>
        </w:rPr>
        <w:t xml:space="preserve"> </w:t>
      </w:r>
      <w:r w:rsidR="00D809A9" w:rsidRPr="00436FC1">
        <w:rPr>
          <w:color w:val="000000"/>
          <w:sz w:val="28"/>
          <w:szCs w:val="28"/>
        </w:rPr>
        <w:t xml:space="preserve">Нигде в мире на такой маленькой территории не проживает такого количества народов. Численность населения на начало 1996 года более 2,1 миллиона человек (1.2 процента от </w:t>
      </w:r>
      <w:r w:rsidR="00075428">
        <w:rPr>
          <w:color w:val="000000"/>
          <w:sz w:val="28"/>
          <w:szCs w:val="28"/>
        </w:rPr>
        <w:t>населения России).</w:t>
      </w:r>
      <w:r w:rsidR="00D809A9" w:rsidRPr="00436FC1">
        <w:rPr>
          <w:color w:val="000000"/>
          <w:sz w:val="28"/>
          <w:szCs w:val="28"/>
          <w:shd w:val="clear" w:color="auto" w:fill="FFFFFF"/>
        </w:rPr>
        <w:t>Через Кумыкию проходили важнейшие торговые пути, в том числе Великий Шелковый путь.</w:t>
      </w:r>
    </w:p>
    <w:p w:rsidR="00655A86" w:rsidRPr="00436FC1" w:rsidRDefault="00B81C90" w:rsidP="00436FC1">
      <w:pPr>
        <w:pStyle w:val="a9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  <w:r w:rsidRPr="00436FC1">
        <w:rPr>
          <w:b/>
          <w:bCs/>
          <w:sz w:val="28"/>
          <w:szCs w:val="28"/>
        </w:rPr>
        <w:t>Взаимосвязь</w:t>
      </w:r>
      <w:r w:rsidR="00655A86" w:rsidRPr="00436FC1">
        <w:rPr>
          <w:b/>
          <w:bCs/>
          <w:sz w:val="28"/>
          <w:szCs w:val="28"/>
        </w:rPr>
        <w:t xml:space="preserve"> между </w:t>
      </w:r>
      <w:r w:rsidRPr="00436FC1">
        <w:rPr>
          <w:b/>
          <w:bCs/>
          <w:sz w:val="28"/>
          <w:szCs w:val="28"/>
        </w:rPr>
        <w:t>культурами народов</w:t>
      </w:r>
      <w:r w:rsidR="00655A86" w:rsidRPr="00436FC1">
        <w:rPr>
          <w:b/>
          <w:bCs/>
          <w:sz w:val="28"/>
          <w:szCs w:val="28"/>
        </w:rPr>
        <w:t xml:space="preserve"> Азербайджана и Дагестана.</w:t>
      </w:r>
    </w:p>
    <w:p w:rsidR="00A6100F" w:rsidRPr="00436FC1" w:rsidRDefault="00A6100F" w:rsidP="00436F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36FC1">
        <w:rPr>
          <w:rFonts w:ascii="Times New Roman" w:hAnsi="Times New Roman" w:cs="Times New Roman"/>
          <w:b/>
          <w:i/>
          <w:sz w:val="28"/>
          <w:szCs w:val="28"/>
        </w:rPr>
        <w:t>Исторические факты</w:t>
      </w:r>
    </w:p>
    <w:p w:rsidR="009859BB" w:rsidRDefault="00655A86" w:rsidP="009859B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>История этнокультурных связей между народами Азербайджана и Дагестана уходит корнями в далекое прошлое - во времена первобытно-</w:t>
      </w:r>
      <w:r w:rsidRPr="00436FC1">
        <w:rPr>
          <w:rFonts w:ascii="Times New Roman" w:hAnsi="Times New Roman" w:cs="Times New Roman"/>
          <w:sz w:val="28"/>
          <w:szCs w:val="28"/>
        </w:rPr>
        <w:lastRenderedPageBreak/>
        <w:t xml:space="preserve">общинного строя. Как известно, </w:t>
      </w:r>
      <w:r w:rsidR="00D809A9" w:rsidRPr="00436FC1">
        <w:rPr>
          <w:rFonts w:ascii="Times New Roman" w:hAnsi="Times New Roman" w:cs="Times New Roman"/>
          <w:sz w:val="28"/>
          <w:szCs w:val="28"/>
        </w:rPr>
        <w:t>основу Кавказской Албании, соста</w:t>
      </w:r>
      <w:r w:rsidRPr="00436FC1">
        <w:rPr>
          <w:rFonts w:ascii="Times New Roman" w:hAnsi="Times New Roman" w:cs="Times New Roman"/>
          <w:sz w:val="28"/>
          <w:szCs w:val="28"/>
        </w:rPr>
        <w:t>вляли территории Азербайджана и Южного Дагестана. В этом смысле албанскую культуру, одну из самых богатых культур древнего мира, можно считать общим достоянием далеких предков современных азербайджанцев и дагес</w:t>
      </w:r>
      <w:r w:rsidR="009859BB">
        <w:rPr>
          <w:rFonts w:ascii="Times New Roman" w:hAnsi="Times New Roman" w:cs="Times New Roman"/>
          <w:sz w:val="28"/>
          <w:szCs w:val="28"/>
        </w:rPr>
        <w:t xml:space="preserve">танцев. </w:t>
      </w:r>
      <w:r w:rsidRPr="00436FC1">
        <w:rPr>
          <w:rFonts w:ascii="Times New Roman" w:hAnsi="Times New Roman" w:cs="Times New Roman"/>
          <w:sz w:val="28"/>
          <w:szCs w:val="28"/>
        </w:rPr>
        <w:t xml:space="preserve">В развитии азербайджано-дагестанских этнокультурных связей важную роль сыграли и дагестаноязычные жители Азербайджана. </w:t>
      </w:r>
    </w:p>
    <w:p w:rsidR="00833E41" w:rsidRPr="00436FC1" w:rsidRDefault="00833E41" w:rsidP="00436FC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6FC1">
        <w:rPr>
          <w:rFonts w:ascii="Times New Roman" w:hAnsi="Times New Roman" w:cs="Times New Roman"/>
          <w:b/>
          <w:i/>
          <w:sz w:val="28"/>
          <w:szCs w:val="28"/>
        </w:rPr>
        <w:t>Развитие музыкального искусства Азербайджана и Дагестана.</w:t>
      </w:r>
    </w:p>
    <w:p w:rsidR="007E5964" w:rsidRPr="00436FC1" w:rsidRDefault="00655A86" w:rsidP="0007204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 xml:space="preserve">Огромное влияние на развитие музыкального искусства народов Южного Дагестана оказала азербайджанская музыка, прежде всего - народная. Профессиональное народное искусство </w:t>
      </w:r>
      <w:r w:rsidRPr="007E5964">
        <w:rPr>
          <w:rFonts w:ascii="Times New Roman" w:hAnsi="Times New Roman" w:cs="Times New Roman"/>
          <w:i/>
          <w:sz w:val="28"/>
          <w:szCs w:val="28"/>
        </w:rPr>
        <w:t>ашугов</w:t>
      </w:r>
      <w:r w:rsidR="00AA2681">
        <w:rPr>
          <w:rFonts w:ascii="Times New Roman" w:hAnsi="Times New Roman" w:cs="Times New Roman"/>
          <w:sz w:val="28"/>
          <w:szCs w:val="28"/>
        </w:rPr>
        <w:t xml:space="preserve"> (</w:t>
      </w:r>
      <w:r w:rsidR="00AA2681" w:rsidRPr="00AA2681">
        <w:rPr>
          <w:rFonts w:ascii="Times New Roman" w:hAnsi="Times New Roman" w:cs="Times New Roman"/>
          <w:sz w:val="28"/>
          <w:szCs w:val="28"/>
        </w:rPr>
        <w:t>певец-поэт</w:t>
      </w:r>
      <w:r w:rsidR="00AA2681">
        <w:rPr>
          <w:rFonts w:ascii="Times New Roman" w:hAnsi="Times New Roman" w:cs="Times New Roman"/>
          <w:sz w:val="28"/>
          <w:szCs w:val="28"/>
        </w:rPr>
        <w:t>)</w:t>
      </w:r>
      <w:r w:rsidRPr="00436FC1">
        <w:rPr>
          <w:rFonts w:ascii="Times New Roman" w:hAnsi="Times New Roman" w:cs="Times New Roman"/>
          <w:sz w:val="28"/>
          <w:szCs w:val="28"/>
        </w:rPr>
        <w:t xml:space="preserve"> Азербайджана</w:t>
      </w:r>
      <w:r w:rsidR="000141AF" w:rsidRPr="00436FC1">
        <w:rPr>
          <w:rFonts w:ascii="Times New Roman" w:hAnsi="Times New Roman" w:cs="Times New Roman"/>
          <w:sz w:val="28"/>
          <w:szCs w:val="28"/>
        </w:rPr>
        <w:t xml:space="preserve"> и</w:t>
      </w:r>
      <w:r w:rsidRPr="00436FC1">
        <w:rPr>
          <w:rFonts w:ascii="Times New Roman" w:hAnsi="Times New Roman" w:cs="Times New Roman"/>
          <w:sz w:val="28"/>
          <w:szCs w:val="28"/>
        </w:rPr>
        <w:t xml:space="preserve"> Южного Дагестана было созвучно в 20-30-е годы по манере исп</w:t>
      </w:r>
      <w:r w:rsidR="000141AF" w:rsidRPr="00436FC1">
        <w:rPr>
          <w:rFonts w:ascii="Times New Roman" w:hAnsi="Times New Roman" w:cs="Times New Roman"/>
          <w:sz w:val="28"/>
          <w:szCs w:val="28"/>
        </w:rPr>
        <w:t>олнения, традициями импровизаций</w:t>
      </w:r>
      <w:r w:rsidRPr="00436FC1">
        <w:rPr>
          <w:rFonts w:ascii="Times New Roman" w:hAnsi="Times New Roman" w:cs="Times New Roman"/>
          <w:sz w:val="28"/>
          <w:szCs w:val="28"/>
        </w:rPr>
        <w:t>,</w:t>
      </w:r>
      <w:r w:rsidR="000141AF" w:rsidRPr="00436FC1">
        <w:rPr>
          <w:rFonts w:ascii="Times New Roman" w:hAnsi="Times New Roman" w:cs="Times New Roman"/>
          <w:sz w:val="28"/>
          <w:szCs w:val="28"/>
        </w:rPr>
        <w:t xml:space="preserve"> лирическими и героическими мотива</w:t>
      </w:r>
      <w:r w:rsidRPr="00436FC1">
        <w:rPr>
          <w:rFonts w:ascii="Times New Roman" w:hAnsi="Times New Roman" w:cs="Times New Roman"/>
          <w:sz w:val="28"/>
          <w:szCs w:val="28"/>
        </w:rPr>
        <w:t>м</w:t>
      </w:r>
      <w:r w:rsidR="000141AF" w:rsidRPr="00436FC1">
        <w:rPr>
          <w:rFonts w:ascii="Times New Roman" w:hAnsi="Times New Roman" w:cs="Times New Roman"/>
          <w:sz w:val="28"/>
          <w:szCs w:val="28"/>
        </w:rPr>
        <w:t>и</w:t>
      </w:r>
      <w:r w:rsidRPr="00436FC1">
        <w:rPr>
          <w:rFonts w:ascii="Times New Roman" w:hAnsi="Times New Roman" w:cs="Times New Roman"/>
          <w:sz w:val="28"/>
          <w:szCs w:val="28"/>
        </w:rPr>
        <w:t xml:space="preserve">. В исполнении дагестанских ашугов находили отклик и широко распространенные тогда в Азербайджане </w:t>
      </w:r>
      <w:r w:rsidRPr="007E5964">
        <w:rPr>
          <w:rFonts w:ascii="Times New Roman" w:hAnsi="Times New Roman" w:cs="Times New Roman"/>
          <w:i/>
          <w:sz w:val="28"/>
          <w:szCs w:val="28"/>
        </w:rPr>
        <w:t>дастаны</w:t>
      </w:r>
      <w:r w:rsidR="00AA2681">
        <w:rPr>
          <w:rFonts w:ascii="Times New Roman" w:hAnsi="Times New Roman" w:cs="Times New Roman"/>
          <w:sz w:val="28"/>
          <w:szCs w:val="28"/>
        </w:rPr>
        <w:t xml:space="preserve"> (эпическое произведение в фольклоре)</w:t>
      </w:r>
    </w:p>
    <w:p w:rsidR="00655A86" w:rsidRPr="00436FC1" w:rsidRDefault="00655A86" w:rsidP="00436F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 xml:space="preserve">Так уж сложилось исторически, что Азербайджан и Дагестан издавна объединяют связи в области культуры, </w:t>
      </w:r>
      <w:r w:rsidR="00833E41" w:rsidRPr="00436FC1">
        <w:rPr>
          <w:rFonts w:ascii="Times New Roman" w:hAnsi="Times New Roman" w:cs="Times New Roman"/>
          <w:sz w:val="28"/>
          <w:szCs w:val="28"/>
        </w:rPr>
        <w:t>торговли, науки, экономики и дру</w:t>
      </w:r>
      <w:r w:rsidRPr="00436FC1">
        <w:rPr>
          <w:rFonts w:ascii="Times New Roman" w:hAnsi="Times New Roman" w:cs="Times New Roman"/>
          <w:sz w:val="28"/>
          <w:szCs w:val="28"/>
        </w:rPr>
        <w:t xml:space="preserve">гих сферах. Это было обусловлено близким географическим положением, широко протяженностью границ, имеющимися сухопутными, а также морскими путями сообщения. Кроме того, Дагестан и Азербайджан связывали близость традиции, менталитета, общность религии. Такое родство двух регионов и обусловило обширность взаимоотношений народов Дагестана и Азербайджана во все времена. Они были особенно близки в периоды Кавказской Албании, Российской империи, советский период, когда оба этих региона входили в состав одного государства. </w:t>
      </w:r>
    </w:p>
    <w:p w:rsidR="00664E3D" w:rsidRDefault="00664E3D" w:rsidP="007E5964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6FC1">
        <w:rPr>
          <w:color w:val="000000"/>
          <w:sz w:val="28"/>
          <w:szCs w:val="28"/>
        </w:rPr>
        <w:t>Танец лезгинка это самый знаменитый и зажигательный танец народов Кавказа. Назва</w:t>
      </w:r>
      <w:r w:rsidR="009608B7">
        <w:rPr>
          <w:color w:val="000000"/>
          <w:sz w:val="28"/>
          <w:szCs w:val="28"/>
        </w:rPr>
        <w:t xml:space="preserve">ние </w:t>
      </w:r>
      <w:r w:rsidRPr="00436FC1">
        <w:rPr>
          <w:color w:val="000000"/>
          <w:sz w:val="28"/>
          <w:szCs w:val="28"/>
        </w:rPr>
        <w:t xml:space="preserve"> дано в честь одного из народов Дагестана - Лезгинов. Существует множество видов и мелодий этого танца с дополнительными или </w:t>
      </w:r>
      <w:r w:rsidRPr="00436FC1">
        <w:rPr>
          <w:color w:val="000000"/>
          <w:sz w:val="28"/>
          <w:szCs w:val="28"/>
        </w:rPr>
        <w:lastRenderedPageBreak/>
        <w:t>местными особенностями, в зависимости от региона. Танец лезгинка завораживает своей красотой.</w:t>
      </w:r>
      <w:r w:rsidR="009608B7">
        <w:rPr>
          <w:color w:val="000000"/>
          <w:sz w:val="28"/>
          <w:szCs w:val="28"/>
        </w:rPr>
        <w:t xml:space="preserve"> </w:t>
      </w:r>
      <w:r w:rsidRPr="00436FC1">
        <w:rPr>
          <w:color w:val="000000"/>
          <w:sz w:val="28"/>
          <w:szCs w:val="28"/>
        </w:rPr>
        <w:t>Юноша танцующий этот танец своими резкими, четкими и выраженными движениями демонстрирует свой дух и мужество. Девушки в общепринятом свадебном варианте танца ограниченны в своих движениях.</w:t>
      </w:r>
      <w:r w:rsidR="009608B7">
        <w:rPr>
          <w:color w:val="000000"/>
          <w:sz w:val="28"/>
          <w:szCs w:val="28"/>
        </w:rPr>
        <w:t xml:space="preserve"> </w:t>
      </w:r>
      <w:r w:rsidRPr="00436FC1">
        <w:rPr>
          <w:color w:val="000000"/>
          <w:sz w:val="28"/>
          <w:szCs w:val="28"/>
        </w:rPr>
        <w:t>Лезгинка была также и танцем воинов. Во время правления Имама Шамиля, на всем Кавказе был популярен «Танец Шамиля». Он начинался со смиреной молитвой, а затем обращался в огненную лезгинку. Таким образом, воины поднимали свой военный дух.</w:t>
      </w:r>
      <w:r w:rsidR="009608B7">
        <w:rPr>
          <w:color w:val="000000"/>
          <w:sz w:val="28"/>
          <w:szCs w:val="28"/>
        </w:rPr>
        <w:t xml:space="preserve"> </w:t>
      </w:r>
      <w:r w:rsidRPr="00436FC1">
        <w:rPr>
          <w:color w:val="000000"/>
          <w:sz w:val="28"/>
          <w:szCs w:val="28"/>
        </w:rPr>
        <w:t>Сейчас лезгинка - танец счастья, любви и дружбы. Так же лезгинка служила посредником для знакомства парней с девушками. В те годы девушкам было запрещено выходить на улицу одним, без присмотра, и поэтому юношам было трудно с ними знакомиться. Девушки собирались на праздниках или свадьбах, где юноша приглашал девушку на танец. Когда девушка собиралась уходить, парень разными способами, в том числе и посредством танца, преграждал ей дорогу, но ни в коем случае не касался девушки.</w:t>
      </w:r>
      <w:r w:rsidR="007E5964">
        <w:rPr>
          <w:color w:val="000000"/>
          <w:sz w:val="28"/>
          <w:szCs w:val="28"/>
        </w:rPr>
        <w:t xml:space="preserve"> Танец лезгинку у к</w:t>
      </w:r>
      <w:r w:rsidRPr="00436FC1">
        <w:rPr>
          <w:color w:val="000000"/>
          <w:sz w:val="28"/>
          <w:szCs w:val="28"/>
        </w:rPr>
        <w:t>авказцев переняли их соседи казаки, от них он и попал в Россию.</w:t>
      </w:r>
    </w:p>
    <w:p w:rsidR="00B35F76" w:rsidRDefault="00FC748A" w:rsidP="00B35F76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Россия считается  Родиной у молодого поколения азербайджанцев и дагестанцев, рождённых в Российской федерац</w:t>
      </w:r>
      <w:r w:rsidR="00B35F76">
        <w:rPr>
          <w:color w:val="000000"/>
          <w:sz w:val="28"/>
          <w:szCs w:val="28"/>
        </w:rPr>
        <w:t>ии, которые воспитываются не только на традициях своего народа, но и впитывают менталитет</w:t>
      </w:r>
      <w:r w:rsidR="007E5964">
        <w:rPr>
          <w:color w:val="000000"/>
          <w:sz w:val="28"/>
          <w:szCs w:val="28"/>
        </w:rPr>
        <w:t xml:space="preserve"> и культуру</w:t>
      </w:r>
      <w:r w:rsidR="00B35F76">
        <w:rPr>
          <w:color w:val="000000"/>
          <w:sz w:val="28"/>
          <w:szCs w:val="28"/>
        </w:rPr>
        <w:t xml:space="preserve"> русского народа.</w:t>
      </w:r>
    </w:p>
    <w:p w:rsidR="00664E3D" w:rsidRPr="00436FC1" w:rsidRDefault="00664E3D" w:rsidP="00B35F76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6FC1">
        <w:rPr>
          <w:color w:val="000000"/>
          <w:sz w:val="28"/>
          <w:szCs w:val="28"/>
        </w:rPr>
        <w:t>Русский язык становится основным языком общения между дагестанскими</w:t>
      </w:r>
      <w:r w:rsidR="00550524" w:rsidRPr="00436FC1">
        <w:rPr>
          <w:color w:val="000000"/>
          <w:sz w:val="28"/>
          <w:szCs w:val="28"/>
        </w:rPr>
        <w:t xml:space="preserve"> и азербайджанскими</w:t>
      </w:r>
      <w:r w:rsidRPr="00436FC1">
        <w:rPr>
          <w:color w:val="000000"/>
          <w:sz w:val="28"/>
          <w:szCs w:val="28"/>
        </w:rPr>
        <w:t xml:space="preserve"> народами, то есть для Дагестана</w:t>
      </w:r>
      <w:r w:rsidR="00550524" w:rsidRPr="00436FC1">
        <w:rPr>
          <w:color w:val="000000"/>
          <w:sz w:val="28"/>
          <w:szCs w:val="28"/>
        </w:rPr>
        <w:t xml:space="preserve"> и Азербайджана</w:t>
      </w:r>
      <w:r w:rsidRPr="00436FC1">
        <w:rPr>
          <w:color w:val="000000"/>
          <w:sz w:val="28"/>
          <w:szCs w:val="28"/>
        </w:rPr>
        <w:t xml:space="preserve"> русский язык становится международным язы</w:t>
      </w:r>
      <w:r w:rsidR="004B1F21" w:rsidRPr="00436FC1">
        <w:rPr>
          <w:color w:val="000000"/>
          <w:sz w:val="28"/>
          <w:szCs w:val="28"/>
        </w:rPr>
        <w:t xml:space="preserve">ком. </w:t>
      </w:r>
    </w:p>
    <w:p w:rsidR="004B1F21" w:rsidRPr="00436FC1" w:rsidRDefault="00664E3D" w:rsidP="00B35F76">
      <w:pPr>
        <w:pStyle w:val="a3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6FC1">
        <w:rPr>
          <w:color w:val="000000"/>
          <w:sz w:val="28"/>
          <w:szCs w:val="28"/>
        </w:rPr>
        <w:t xml:space="preserve">Наличие русской среды способствует не только сближению народов, но и духовному, образовательному их развитию. Русский язык в Дагестане выполняет не только функцию межнационального общения. Начиная с 1-го класса в городе и с 5-го класса в сельской местности, он является языком обучения, т.е., за исключением родного языка и литературы, все предметы ведутся в общеобразовательных учреждениях Дагестана на русском языке. </w:t>
      </w:r>
      <w:r w:rsidRPr="00436FC1">
        <w:rPr>
          <w:color w:val="000000"/>
          <w:sz w:val="28"/>
          <w:szCs w:val="28"/>
        </w:rPr>
        <w:lastRenderedPageBreak/>
        <w:t>Без хорошего его знания немыслим хороший специалист в любой отрасли народного хозяйства. Степенью владения русским языком определяется уровень знаний, духовного развития учащихся-дагестанцев.</w:t>
      </w:r>
    </w:p>
    <w:p w:rsidR="004B1F21" w:rsidRPr="00436FC1" w:rsidRDefault="00550524" w:rsidP="00436FC1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36FC1">
        <w:rPr>
          <w:b/>
          <w:color w:val="000000"/>
          <w:sz w:val="28"/>
          <w:szCs w:val="28"/>
        </w:rPr>
        <w:t>Музыкальные инструменты народов Кавказа</w:t>
      </w:r>
    </w:p>
    <w:p w:rsidR="00550524" w:rsidRPr="00436FC1" w:rsidRDefault="004012CD" w:rsidP="00436FC1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436FC1">
        <w:rPr>
          <w:sz w:val="28"/>
          <w:szCs w:val="28"/>
        </w:rPr>
        <w:t xml:space="preserve">Традиционные музыкальные инструменты </w:t>
      </w:r>
      <w:r w:rsidR="00B35F76">
        <w:rPr>
          <w:sz w:val="28"/>
          <w:szCs w:val="28"/>
        </w:rPr>
        <w:t xml:space="preserve">Азербайджана и </w:t>
      </w:r>
      <w:r w:rsidRPr="00436FC1">
        <w:rPr>
          <w:sz w:val="28"/>
          <w:szCs w:val="28"/>
        </w:rPr>
        <w:t>Дагестана представляют соб</w:t>
      </w:r>
      <w:r w:rsidR="00833E41" w:rsidRPr="00436FC1">
        <w:rPr>
          <w:sz w:val="28"/>
          <w:szCs w:val="28"/>
        </w:rPr>
        <w:t>ой ценный пласт духовной и мате</w:t>
      </w:r>
      <w:r w:rsidRPr="00436FC1">
        <w:rPr>
          <w:sz w:val="28"/>
          <w:szCs w:val="28"/>
        </w:rPr>
        <w:t>риальной культуры народа, народных промыслов и ремесел. Об этом свидетельствуют значительный корпус инструментальных наигрышей в обрядах и чрезвычайная развитость танц</w:t>
      </w:r>
      <w:r w:rsidR="00833E41" w:rsidRPr="00436FC1">
        <w:rPr>
          <w:sz w:val="28"/>
          <w:szCs w:val="28"/>
        </w:rPr>
        <w:t xml:space="preserve">евальной музыки. </w:t>
      </w:r>
    </w:p>
    <w:p w:rsidR="00550524" w:rsidRPr="00436FC1" w:rsidRDefault="00B35F76" w:rsidP="00436FC1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Народами Кавказа</w:t>
      </w:r>
      <w:r w:rsidR="004012CD" w:rsidRPr="00436FC1">
        <w:rPr>
          <w:sz w:val="28"/>
          <w:szCs w:val="28"/>
        </w:rPr>
        <w:t xml:space="preserve"> были выработаны характерные интонационные особенности, ритмически</w:t>
      </w:r>
      <w:r>
        <w:rPr>
          <w:sz w:val="28"/>
          <w:szCs w:val="28"/>
        </w:rPr>
        <w:t>е особенности</w:t>
      </w:r>
      <w:r w:rsidR="004012CD" w:rsidRPr="00436FC1">
        <w:rPr>
          <w:sz w:val="28"/>
          <w:szCs w:val="28"/>
        </w:rPr>
        <w:t xml:space="preserve">, дифференциация инструментальных тембров. Актуальность исследования инструментальной музыки сегодня во многом обусловлена процессом угасания традиции. </w:t>
      </w:r>
    </w:p>
    <w:p w:rsidR="00664E3D" w:rsidRPr="00436FC1" w:rsidRDefault="004012CD" w:rsidP="00436FC1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436FC1">
        <w:rPr>
          <w:sz w:val="28"/>
          <w:szCs w:val="28"/>
        </w:rPr>
        <w:t>Музыкальный фольклор и вся народная музыкальная культура были бы</w:t>
      </w:r>
      <w:r w:rsidR="00655A86" w:rsidRPr="00436FC1">
        <w:rPr>
          <w:sz w:val="28"/>
          <w:szCs w:val="28"/>
        </w:rPr>
        <w:t xml:space="preserve"> немыслимы без инструментов, со</w:t>
      </w:r>
      <w:r w:rsidRPr="00436FC1">
        <w:rPr>
          <w:sz w:val="28"/>
          <w:szCs w:val="28"/>
        </w:rPr>
        <w:t>здаваемых мастерами-умельцами. Изготовление музыкальных инструмент</w:t>
      </w:r>
      <w:r w:rsidR="00655A86" w:rsidRPr="00436FC1">
        <w:rPr>
          <w:sz w:val="28"/>
          <w:szCs w:val="28"/>
        </w:rPr>
        <w:t>ов – особый вид традиционных ре</w:t>
      </w:r>
      <w:r w:rsidRPr="00436FC1">
        <w:rPr>
          <w:sz w:val="28"/>
          <w:szCs w:val="28"/>
        </w:rPr>
        <w:t>месел, т.к. мастера были и музыкантами, хорошо чувствующими мелодии и составляющие их звукоряды, а также знали технологии игры на музыкальных инструментах. Однако эта тема мало изучена этнографами, историками искусства, не записывались биографии талантливых мастеров прошлого, технологии, традиции передачи мастерства в семьях, не обобщен накопленный опыт ее изучения.</w:t>
      </w:r>
      <w:r w:rsidR="00643DBE">
        <w:rPr>
          <w:sz w:val="28"/>
          <w:szCs w:val="28"/>
        </w:rPr>
        <w:t xml:space="preserve"> Вот несколько инструментов популярных у Азербайджанцев и Дагестанцев:</w:t>
      </w:r>
    </w:p>
    <w:p w:rsidR="009F1068" w:rsidRPr="00436FC1" w:rsidRDefault="009F1068" w:rsidP="00436FC1">
      <w:pPr>
        <w:pStyle w:val="a3"/>
        <w:shd w:val="clear" w:color="auto" w:fill="FFFFFF"/>
        <w:spacing w:before="0" w:beforeAutospacing="0" w:line="360" w:lineRule="auto"/>
        <w:ind w:firstLine="709"/>
        <w:jc w:val="center"/>
        <w:rPr>
          <w:b/>
          <w:i/>
          <w:sz w:val="28"/>
          <w:szCs w:val="28"/>
        </w:rPr>
      </w:pPr>
      <w:r w:rsidRPr="00436FC1">
        <w:rPr>
          <w:b/>
          <w:i/>
          <w:sz w:val="28"/>
          <w:szCs w:val="28"/>
        </w:rPr>
        <w:t>Зурна</w:t>
      </w:r>
    </w:p>
    <w:p w:rsidR="00075428" w:rsidRDefault="00FC6830" w:rsidP="00075428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436FC1">
        <w:rPr>
          <w:color w:val="000000"/>
          <w:sz w:val="28"/>
          <w:szCs w:val="28"/>
        </w:rPr>
        <w:t>Зурна – изначально являлась древним персидским инструментом. По форме напоминает рожок или флейту, расширяющуюся с одной стороны и мундштуком на конце. Это</w:t>
      </w:r>
      <w:r w:rsidRPr="00436FC1">
        <w:rPr>
          <w:sz w:val="28"/>
          <w:szCs w:val="28"/>
        </w:rPr>
        <w:t xml:space="preserve"> я</w:t>
      </w:r>
      <w:r w:rsidR="00F01B8E" w:rsidRPr="00436FC1">
        <w:rPr>
          <w:sz w:val="28"/>
          <w:szCs w:val="28"/>
        </w:rPr>
        <w:t xml:space="preserve">зычковый, деревянный, духовой музыкальный </w:t>
      </w:r>
      <w:r w:rsidR="00F01B8E" w:rsidRPr="00436FC1">
        <w:rPr>
          <w:sz w:val="28"/>
          <w:szCs w:val="28"/>
        </w:rPr>
        <w:lastRenderedPageBreak/>
        <w:t xml:space="preserve">инструмент с двойной тростью, распространённый </w:t>
      </w:r>
      <w:r w:rsidRPr="00436FC1">
        <w:rPr>
          <w:sz w:val="28"/>
          <w:szCs w:val="28"/>
        </w:rPr>
        <w:t>в Азербайджане, Дагестане, Армении, Таджикистане и Узбекистане</w:t>
      </w:r>
      <w:r w:rsidR="00B35F7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. </w:t>
      </w:r>
      <w:r w:rsidR="00F01B8E" w:rsidRPr="00436FC1">
        <w:rPr>
          <w:rFonts w:eastAsiaTheme="minorHAnsi"/>
          <w:sz w:val="28"/>
          <w:szCs w:val="28"/>
          <w:shd w:val="clear" w:color="auto" w:fill="FFFFFF"/>
          <w:lang w:eastAsia="en-US"/>
        </w:rPr>
        <w:t>Деревянная трубка с 8-9 отверстиями, одно из которых находится на противоположной остальным стороне. Зурна является близким родственником гобоя</w:t>
      </w:r>
      <w:r w:rsidRPr="00436FC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свирели. </w:t>
      </w:r>
      <w:r w:rsidR="00F01B8E" w:rsidRPr="00436FC1">
        <w:rPr>
          <w:rFonts w:eastAsiaTheme="minorHAnsi"/>
          <w:sz w:val="28"/>
          <w:szCs w:val="28"/>
          <w:shd w:val="clear" w:color="auto" w:fill="FFFFFF"/>
          <w:lang w:eastAsia="en-US"/>
        </w:rPr>
        <w:t>Диапазон зурны около полутора октав, тембр яркий и пронзительный. Музыкант</w:t>
      </w:r>
      <w:r w:rsidRPr="00436FC1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F01B8E" w:rsidRPr="00436FC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играющий на зурне</w:t>
      </w:r>
      <w:r w:rsidR="009859BB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F01B8E" w:rsidRPr="00436FC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называется «Зурначи»</w:t>
      </w:r>
      <w:r w:rsidR="009B46D8" w:rsidRPr="00436FC1">
        <w:rPr>
          <w:rFonts w:eastAsiaTheme="minorHAnsi"/>
          <w:sz w:val="28"/>
          <w:szCs w:val="28"/>
          <w:shd w:val="clear" w:color="auto" w:fill="FFFFFF"/>
          <w:lang w:eastAsia="en-US"/>
        </w:rPr>
        <w:t>. Очень распространён ансамбль из трёх музыкантов, солирующий музыкант «уста» играет мелодию, второй вторит ему протяжными звуками на главных ступенях лада, а третий выбивает ритмическую основу.Зурна делается в основном из абри</w:t>
      </w:r>
      <w:r w:rsidRPr="00436FC1">
        <w:rPr>
          <w:rFonts w:eastAsiaTheme="minorHAnsi"/>
          <w:sz w:val="28"/>
          <w:szCs w:val="28"/>
          <w:shd w:val="clear" w:color="auto" w:fill="FFFFFF"/>
          <w:lang w:eastAsia="en-US"/>
        </w:rPr>
        <w:t>косового, орехового</w:t>
      </w:r>
      <w:r w:rsidR="009B46D8" w:rsidRPr="00436FC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или тутового дерева. Диапазон зурны охватывает звуки от «си бемоль» до «до» третьей октавы. </w:t>
      </w:r>
      <w:r w:rsidR="00E16046" w:rsidRPr="00436FC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«Зурначи» также состояли при русском царском дворе, рядом с «трубниками», они упомянуты в грамоте царя Бориса от 1601г. (Акты исторические, </w:t>
      </w:r>
      <w:r w:rsidR="00E16046" w:rsidRPr="00436FC1">
        <w:rPr>
          <w:rFonts w:eastAsiaTheme="minorHAnsi"/>
          <w:sz w:val="28"/>
          <w:szCs w:val="28"/>
          <w:shd w:val="clear" w:color="auto" w:fill="FFFFFF"/>
          <w:lang w:val="en-US" w:eastAsia="en-US"/>
        </w:rPr>
        <w:t>II</w:t>
      </w:r>
      <w:r w:rsidR="00E16046" w:rsidRPr="00436FC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№ 20).  </w:t>
      </w:r>
    </w:p>
    <w:p w:rsidR="009F1068" w:rsidRPr="00075428" w:rsidRDefault="00746FF5" w:rsidP="00075428">
      <w:pPr>
        <w:pStyle w:val="a3"/>
        <w:shd w:val="clear" w:color="auto" w:fill="FFFFFF"/>
        <w:spacing w:before="0" w:beforeAutospacing="0" w:line="360" w:lineRule="auto"/>
        <w:ind w:firstLine="709"/>
        <w:jc w:val="center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436FC1">
        <w:rPr>
          <w:b/>
          <w:i/>
          <w:sz w:val="28"/>
          <w:szCs w:val="28"/>
        </w:rPr>
        <w:t>Кеманча</w:t>
      </w:r>
    </w:p>
    <w:p w:rsidR="00072047" w:rsidRDefault="00746FF5" w:rsidP="00643DB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36FC1">
        <w:rPr>
          <w:color w:val="000000" w:themeColor="text1"/>
          <w:sz w:val="28"/>
          <w:szCs w:val="28"/>
          <w:shd w:val="clear" w:color="auto" w:fill="FFFFFF"/>
        </w:rPr>
        <w:t xml:space="preserve">Кеманча (каманча) - 3-4-струнный смычковый музыкальный инструмент. Распространен в Азербайджане, Дагестане, </w:t>
      </w:r>
      <w:r w:rsidR="00C83CB5" w:rsidRPr="00436FC1">
        <w:rPr>
          <w:color w:val="000000" w:themeColor="text1"/>
          <w:sz w:val="28"/>
          <w:szCs w:val="28"/>
          <w:shd w:val="clear" w:color="auto" w:fill="FFFFFF"/>
        </w:rPr>
        <w:t xml:space="preserve">Армении, Грузии, </w:t>
      </w:r>
      <w:r w:rsidRPr="00436FC1">
        <w:rPr>
          <w:color w:val="000000" w:themeColor="text1"/>
          <w:sz w:val="28"/>
          <w:szCs w:val="28"/>
          <w:shd w:val="clear" w:color="auto" w:fill="FFFFFF"/>
        </w:rPr>
        <w:t>а также странах Среднего и Ближнего Востока.</w:t>
      </w:r>
      <w:r w:rsidR="007E5964">
        <w:rPr>
          <w:color w:val="000000" w:themeColor="text1"/>
          <w:sz w:val="28"/>
          <w:szCs w:val="28"/>
        </w:rPr>
        <w:t>Персидскаякеманча -</w:t>
      </w:r>
      <w:r w:rsidRPr="00436FC1">
        <w:rPr>
          <w:color w:val="000000" w:themeColor="text1"/>
          <w:sz w:val="28"/>
          <w:szCs w:val="28"/>
        </w:rPr>
        <w:t xml:space="preserve"> является родоначальником всех остальных ныне</w:t>
      </w:r>
      <w:r w:rsidR="00C83CB5" w:rsidRPr="00436FC1">
        <w:rPr>
          <w:color w:val="000000" w:themeColor="text1"/>
          <w:sz w:val="28"/>
          <w:szCs w:val="28"/>
        </w:rPr>
        <w:t xml:space="preserve">шних видов </w:t>
      </w:r>
      <w:r w:rsidRPr="00436FC1">
        <w:rPr>
          <w:color w:val="000000" w:themeColor="text1"/>
          <w:sz w:val="28"/>
          <w:szCs w:val="28"/>
        </w:rPr>
        <w:t>кеманчи. Деревянная шейка прямой и округлой формы с крупными колками. Дека из тонкой змеиной, рыбьей кожи или бычьего пузыря. Смычок лукообразный с конским волосом. Существуют двухструнные (в Курдистане), трёхструнные (в Турции) и четырёхструнные (в Ира</w:t>
      </w:r>
      <w:r w:rsidR="007E5964">
        <w:rPr>
          <w:color w:val="000000" w:themeColor="text1"/>
          <w:sz w:val="28"/>
          <w:szCs w:val="28"/>
        </w:rPr>
        <w:t>не, Армении и Азербайджане) .</w:t>
      </w:r>
      <w:r w:rsidRPr="00436FC1">
        <w:rPr>
          <w:color w:val="000000" w:themeColor="text1"/>
          <w:sz w:val="28"/>
          <w:szCs w:val="28"/>
        </w:rPr>
        <w:t>Кеманча — идеальный инструмент для ансамблевого и сольного музицирования. Кеманчист, как правило, играет сидя, упирая длинную ножку инструмента об пол или колено</w:t>
      </w:r>
      <w:r w:rsidR="00C83CB5" w:rsidRPr="00436FC1">
        <w:rPr>
          <w:color w:val="000000" w:themeColor="text1"/>
          <w:sz w:val="28"/>
          <w:szCs w:val="28"/>
        </w:rPr>
        <w:t xml:space="preserve">, </w:t>
      </w:r>
      <w:r w:rsidRPr="00436FC1">
        <w:rPr>
          <w:color w:val="000000" w:themeColor="text1"/>
          <w:sz w:val="28"/>
          <w:szCs w:val="28"/>
        </w:rPr>
        <w:t xml:space="preserve"> некоторые музыканты не используют ножку, а держат корпус инструмента на коленях</w:t>
      </w:r>
      <w:r w:rsidR="00C83CB5" w:rsidRPr="00436FC1">
        <w:rPr>
          <w:color w:val="000000" w:themeColor="text1"/>
          <w:sz w:val="28"/>
          <w:szCs w:val="28"/>
        </w:rPr>
        <w:t>.</w:t>
      </w:r>
      <w:r w:rsidR="00C83CB5" w:rsidRPr="00436FC1">
        <w:rPr>
          <w:rFonts w:eastAsiaTheme="minorHAnsi"/>
          <w:sz w:val="28"/>
          <w:szCs w:val="28"/>
          <w:shd w:val="clear" w:color="auto" w:fill="FFFFFF"/>
          <w:lang w:eastAsia="en-US"/>
        </w:rPr>
        <w:t>Диапазон кеманчи охватывает звуки от «ля» малой октавы до «ля» третьей октавы. Партии для инструмента записывают в скрипичном ключе.</w:t>
      </w:r>
    </w:p>
    <w:p w:rsidR="007D2A4D" w:rsidRPr="00072047" w:rsidRDefault="007D2A4D" w:rsidP="00072047">
      <w:pPr>
        <w:pStyle w:val="a3"/>
        <w:shd w:val="clear" w:color="auto" w:fill="FFFFFF"/>
        <w:spacing w:before="0" w:beforeAutospacing="0" w:line="360" w:lineRule="auto"/>
        <w:ind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436FC1">
        <w:rPr>
          <w:b/>
          <w:i/>
          <w:color w:val="222222"/>
          <w:sz w:val="28"/>
          <w:szCs w:val="28"/>
          <w:shd w:val="clear" w:color="auto" w:fill="FFFFFF"/>
        </w:rPr>
        <w:lastRenderedPageBreak/>
        <w:t>Саз</w:t>
      </w:r>
    </w:p>
    <w:p w:rsidR="00075428" w:rsidRDefault="007D2A4D" w:rsidP="002913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64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самым популярным инструментом в группе струнных инструментов – наиболее старинный  и популярный инструмент. Неизменный спутник ашуга – народног</w:t>
      </w:r>
      <w:r w:rsidR="00E35562">
        <w:rPr>
          <w:rFonts w:ascii="Times New Roman" w:hAnsi="Times New Roman" w:cs="Times New Roman"/>
          <w:sz w:val="28"/>
          <w:szCs w:val="28"/>
          <w:shd w:val="clear" w:color="auto" w:fill="FFFFFF"/>
        </w:rPr>
        <w:t>о певца-поэта у Азербайджанцев.</w:t>
      </w:r>
      <w:r w:rsidRPr="007E5964">
        <w:rPr>
          <w:rFonts w:ascii="Times New Roman" w:hAnsi="Times New Roman" w:cs="Times New Roman"/>
          <w:sz w:val="28"/>
          <w:szCs w:val="28"/>
          <w:shd w:val="clear" w:color="auto" w:fill="FFFFFF"/>
        </w:rPr>
        <w:t>Саз принадлежит к числу лютневых инструментов с длинным грифом (от 1 до 1,5 м); Корпус инструмента грушевидный, большой и глубокий.Изготовление саза — это очень длительный и трудоёмкий процесс. Обычно мастера используют несколько пород деревьев для изготовления различных частей саза. Корпус делают из отборных видов тутовника, гриф бывает вишнёвый, а перемычку, на которую с помощью деревянных гвоздей собирают инструмент — из твёрдого ореха.</w:t>
      </w:r>
      <w:r w:rsidRPr="00E35562">
        <w:rPr>
          <w:rFonts w:ascii="Times New Roman" w:hAnsi="Times New Roman" w:cs="Times New Roman"/>
          <w:sz w:val="28"/>
          <w:szCs w:val="28"/>
          <w:shd w:val="clear" w:color="auto" w:fill="FFFFFF"/>
        </w:rPr>
        <w:t>Саз состоит из трёх частей: грушевидного корпуса, шейки (грифа) и головки. К головке прикрепляются колки, при помощи которых настраивают струны. Размеры сазов бывают различными:большой саз состоит обычно из 8-11 струн, средний из 8-9 струн, а маленький из 4-7 струн.</w:t>
      </w:r>
    </w:p>
    <w:p w:rsidR="00FC6830" w:rsidRPr="00075428" w:rsidRDefault="006821AC" w:rsidP="0007204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5428">
        <w:rPr>
          <w:rFonts w:ascii="Times New Roman" w:hAnsi="Times New Roman" w:cs="Times New Roman"/>
          <w:b/>
          <w:i/>
          <w:sz w:val="28"/>
          <w:szCs w:val="28"/>
        </w:rPr>
        <w:t>Нагара</w:t>
      </w:r>
    </w:p>
    <w:p w:rsidR="006821AC" w:rsidRDefault="006821AC" w:rsidP="002913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62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переводе с арабского означает -  «постукивать», «поколачивать») — ударный музыкальный инструмент, вид </w:t>
      </w:r>
      <w:hyperlink r:id="rId9" w:tooltip="Барабан" w:history="1">
        <w:r w:rsidRPr="00E35562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барабана</w:t>
        </w:r>
      </w:hyperlink>
      <w:r w:rsidRPr="00E35562">
        <w:rPr>
          <w:rFonts w:ascii="Times New Roman" w:hAnsi="Times New Roman" w:cs="Times New Roman"/>
          <w:sz w:val="28"/>
          <w:szCs w:val="28"/>
          <w:shd w:val="clear" w:color="auto" w:fill="FFFFFF"/>
        </w:rPr>
        <w:t>.В  зависимости от размеров бывает трёх видов:</w:t>
      </w:r>
      <w:r w:rsidR="00C42B83" w:rsidRPr="00E3556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35562">
        <w:rPr>
          <w:rFonts w:ascii="Times New Roman" w:hAnsi="Times New Roman" w:cs="Times New Roman"/>
          <w:sz w:val="28"/>
          <w:szCs w:val="28"/>
          <w:shd w:val="clear" w:color="auto" w:fill="FFFFFF"/>
        </w:rPr>
        <w:t>Кьос</w:t>
      </w:r>
      <w:r w:rsidR="00E35562" w:rsidRPr="00E35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нагара»; «чюре нагара»;</w:t>
      </w:r>
      <w:r w:rsidR="00C42B83" w:rsidRPr="00E35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«кич</w:t>
      </w:r>
      <w:r w:rsidR="00E35562" w:rsidRPr="00E35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 нагара» </w:t>
      </w:r>
      <w:r w:rsidR="00AA2681">
        <w:rPr>
          <w:rFonts w:ascii="Times New Roman" w:hAnsi="Times New Roman" w:cs="Times New Roman"/>
          <w:sz w:val="28"/>
          <w:szCs w:val="28"/>
          <w:shd w:val="clear" w:color="auto" w:fill="FFFFFF"/>
        </w:rPr>
        <w:t>(большой, средний и малый барабан)</w:t>
      </w:r>
      <w:r w:rsidR="00C42B83" w:rsidRPr="00E35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существует нагара в виде цилиндра «голтуг нагара» - подмышечная нагара. Этот инструмент </w:t>
      </w:r>
      <w:r w:rsidR="00C42B83" w:rsidRPr="00E35562">
        <w:rPr>
          <w:rFonts w:ascii="Times New Roman" w:hAnsi="Times New Roman" w:cs="Times New Roman"/>
          <w:sz w:val="28"/>
          <w:szCs w:val="28"/>
        </w:rPr>
        <w:t>и</w:t>
      </w:r>
      <w:r w:rsidRPr="00E35562">
        <w:rPr>
          <w:rFonts w:ascii="Times New Roman" w:hAnsi="Times New Roman" w:cs="Times New Roman"/>
          <w:sz w:val="28"/>
          <w:szCs w:val="28"/>
        </w:rPr>
        <w:t>спользуют</w:t>
      </w:r>
      <w:r w:rsidR="00C42B83" w:rsidRPr="00E35562">
        <w:rPr>
          <w:rFonts w:ascii="Times New Roman" w:hAnsi="Times New Roman" w:cs="Times New Roman"/>
          <w:sz w:val="28"/>
          <w:szCs w:val="28"/>
        </w:rPr>
        <w:t xml:space="preserve">сякак в составе ансамблей и оркестров, так и сольно. </w:t>
      </w:r>
      <w:r w:rsidRPr="00E35562">
        <w:rPr>
          <w:rFonts w:ascii="Times New Roman" w:hAnsi="Times New Roman" w:cs="Times New Roman"/>
          <w:sz w:val="28"/>
          <w:szCs w:val="28"/>
        </w:rPr>
        <w:t xml:space="preserve"> На ней играю</w:t>
      </w:r>
      <w:r w:rsidR="00C42B83" w:rsidRPr="00E35562">
        <w:rPr>
          <w:rFonts w:ascii="Times New Roman" w:hAnsi="Times New Roman" w:cs="Times New Roman"/>
          <w:sz w:val="28"/>
          <w:szCs w:val="28"/>
        </w:rPr>
        <w:t>т ладонями и пальцами обеих рук</w:t>
      </w:r>
      <w:r w:rsidRPr="00E35562">
        <w:rPr>
          <w:rFonts w:ascii="Times New Roman" w:hAnsi="Times New Roman" w:cs="Times New Roman"/>
          <w:sz w:val="28"/>
          <w:szCs w:val="28"/>
        </w:rPr>
        <w:t xml:space="preserve"> (иногда при помощи двух л</w:t>
      </w:r>
      <w:r w:rsidR="00C42B83" w:rsidRPr="00E35562">
        <w:rPr>
          <w:rFonts w:ascii="Times New Roman" w:hAnsi="Times New Roman" w:cs="Times New Roman"/>
          <w:sz w:val="28"/>
          <w:szCs w:val="28"/>
        </w:rPr>
        <w:t>ё</w:t>
      </w:r>
      <w:r w:rsidRPr="00E35562">
        <w:rPr>
          <w:rFonts w:ascii="Times New Roman" w:hAnsi="Times New Roman" w:cs="Times New Roman"/>
          <w:sz w:val="28"/>
          <w:szCs w:val="28"/>
        </w:rPr>
        <w:t>гких палочек). Во время игры используются такие приёмы, как шлепок, </w:t>
      </w:r>
      <w:hyperlink r:id="rId10" w:tooltip="Тремоло" w:history="1">
        <w:r w:rsidRPr="00E355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тремоло</w:t>
        </w:r>
      </w:hyperlink>
      <w:r w:rsidRPr="00E35562">
        <w:rPr>
          <w:rFonts w:ascii="Times New Roman" w:hAnsi="Times New Roman" w:cs="Times New Roman"/>
          <w:sz w:val="28"/>
          <w:szCs w:val="28"/>
        </w:rPr>
        <w:t>, </w:t>
      </w:r>
      <w:hyperlink r:id="rId11" w:tooltip="Трель" w:history="1">
        <w:r w:rsidRPr="00E355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трель</w:t>
        </w:r>
      </w:hyperlink>
      <w:r w:rsidRPr="00E35562">
        <w:rPr>
          <w:rFonts w:ascii="Times New Roman" w:hAnsi="Times New Roman" w:cs="Times New Roman"/>
          <w:sz w:val="28"/>
          <w:szCs w:val="28"/>
        </w:rPr>
        <w:t> и щелчок.</w:t>
      </w:r>
    </w:p>
    <w:p w:rsidR="00AA2681" w:rsidRDefault="00AA2681" w:rsidP="002913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81" w:rsidRDefault="00AA2681" w:rsidP="002913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DBE" w:rsidRDefault="00643DBE" w:rsidP="002913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428" w:rsidRPr="00075428" w:rsidRDefault="00075428" w:rsidP="000720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75428" w:rsidRPr="00436FC1" w:rsidRDefault="00075428" w:rsidP="002913B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FC1">
        <w:rPr>
          <w:rFonts w:ascii="Times New Roman" w:hAnsi="Times New Roman" w:cs="Times New Roman"/>
          <w:sz w:val="28"/>
          <w:szCs w:val="28"/>
        </w:rPr>
        <w:t xml:space="preserve">Таким образом, сходство и общность в духовной и материальной культуры народов Азербайджана и Дагестана вызвано не только географической близостью, соседством и жизнью бок о бок азербайджанцев и  дагестанцев, но и  обусловлена многими духовными, моральными и нравственными ценностями народов данного региона, такими, как язык, обычаи и нравы, бесконечная любовь к своей истории, земле и родине. </w:t>
      </w:r>
    </w:p>
    <w:p w:rsidR="00075428" w:rsidRPr="00075428" w:rsidRDefault="00072047" w:rsidP="001832CC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используемой литературы</w:t>
      </w:r>
    </w:p>
    <w:p w:rsidR="00075428" w:rsidRPr="00075428" w:rsidRDefault="00075428" w:rsidP="002913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Азербайджанцы (историко-этнографические очерки). Б., 1998</w:t>
      </w:r>
    </w:p>
    <w:p w:rsidR="00075428" w:rsidRPr="00075428" w:rsidRDefault="00075428" w:rsidP="002913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Бретаницкий Л. Архитектурные школы средневекового Азербайджана // Искусство Азербайджана. Б. 1949, вып. I</w:t>
      </w:r>
    </w:p>
    <w:p w:rsidR="00075428" w:rsidRPr="00075428" w:rsidRDefault="00075428" w:rsidP="002913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Вейденбаум Е. Путеводитель по Кавказу. Тифлис, 1888 г.</w:t>
      </w:r>
    </w:p>
    <w:p w:rsidR="00075428" w:rsidRPr="00075428" w:rsidRDefault="00075428" w:rsidP="002913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Волкова. Н. Этнокультурные контакты народов горного Кавказа в общественном быту (IX — нач. XX в</w:t>
      </w:r>
      <w:r w:rsidRPr="000754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 </w:t>
      </w:r>
      <w:r w:rsidRPr="00075428">
        <w:rPr>
          <w:rFonts w:ascii="Times New Roman" w:eastAsia="Times New Roman" w:hAnsi="Times New Roman" w:cs="Times New Roman"/>
          <w:sz w:val="28"/>
          <w:szCs w:val="28"/>
          <w:lang w:eastAsia="ru-RU"/>
        </w:rPr>
        <w:t>//KЭС. 1989, т. IX</w:t>
      </w:r>
    </w:p>
    <w:p w:rsidR="00075428" w:rsidRPr="00075428" w:rsidRDefault="00075428" w:rsidP="002913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Гаджиева С. Дагестанские азербайджанцы XIX — нач. ХХ в. Историко-этнографическое исследование. М., 1999</w:t>
      </w:r>
    </w:p>
    <w:p w:rsidR="00075428" w:rsidRPr="00075428" w:rsidRDefault="00075428" w:rsidP="002913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 М.Г., Давудов О.М., Шихсаидов А.Р. История Дагестана с древнейших времен до конца XV века. Махач-Кала, 1996</w:t>
      </w:r>
    </w:p>
    <w:p w:rsidR="00075428" w:rsidRPr="00075428" w:rsidRDefault="00075428" w:rsidP="002913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Гатсгаузен Ф. Заметки о семейной и общественной жизни и отношениях народов, обитающих между Черным и Каспийским морями.т. 2, СПб, 1857</w:t>
      </w:r>
    </w:p>
    <w:p w:rsidR="00075428" w:rsidRPr="00075428" w:rsidRDefault="00075428" w:rsidP="002913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 К. Путешествия в Kахетию и Дагестан (летом 1899 г) //СМОМПК, 1902, вып. 31</w:t>
      </w:r>
    </w:p>
    <w:p w:rsidR="00075428" w:rsidRPr="00075428" w:rsidRDefault="00075428" w:rsidP="002913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Исторический Архив Азербайджанской Республики (ГИААР). Ф. 309, оп.2, д.749, л.67</w:t>
      </w:r>
    </w:p>
    <w:p w:rsidR="00075428" w:rsidRPr="00075428" w:rsidRDefault="00075428" w:rsidP="002913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Джабраилова Ф. Из истории азербайджано-дагестанских литературных связей. Автореф. дисс. на соиск. канд. фил.наук. Б. 1963</w:t>
      </w:r>
    </w:p>
    <w:p w:rsidR="00FC6830" w:rsidRPr="00AA2681" w:rsidRDefault="00075428" w:rsidP="00AA26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Джахангиров М. Возникновения азербайджанского национального литературного языка.т. I. Б.,</w:t>
      </w:r>
      <w:r w:rsidR="00AA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1978 </w:t>
      </w:r>
    </w:p>
    <w:p w:rsidR="008967F4" w:rsidRDefault="008A67FF" w:rsidP="008A67FF">
      <w:pPr>
        <w:pStyle w:val="a3"/>
        <w:shd w:val="clear" w:color="auto" w:fill="FFFFFF"/>
        <w:spacing w:before="0" w:beforeAutospacing="0" w:line="360" w:lineRule="auto"/>
        <w:ind w:firstLine="709"/>
        <w:jc w:val="center"/>
        <w:rPr>
          <w:b/>
          <w:sz w:val="28"/>
          <w:szCs w:val="28"/>
        </w:rPr>
      </w:pPr>
      <w:r w:rsidRPr="008A67FF">
        <w:rPr>
          <w:b/>
          <w:sz w:val="28"/>
          <w:szCs w:val="28"/>
        </w:rPr>
        <w:lastRenderedPageBreak/>
        <w:t>ПРИЛОЖЕНИЕ</w:t>
      </w:r>
    </w:p>
    <w:p w:rsidR="0020129E" w:rsidRDefault="008A67FF" w:rsidP="008A67FF">
      <w:pPr>
        <w:pStyle w:val="a3"/>
        <w:shd w:val="clear" w:color="auto" w:fill="FFFFFF"/>
        <w:spacing w:before="0" w:beforeAutospacing="0" w:line="360" w:lineRule="auto"/>
        <w:ind w:firstLine="709"/>
        <w:rPr>
          <w:sz w:val="28"/>
          <w:szCs w:val="28"/>
        </w:rPr>
      </w:pPr>
      <w:r w:rsidRPr="0020129E">
        <w:rPr>
          <w:b/>
          <w:i/>
          <w:sz w:val="28"/>
          <w:szCs w:val="28"/>
        </w:rPr>
        <w:t xml:space="preserve">Занимательные факты из истории:  </w:t>
      </w:r>
    </w:p>
    <w:p w:rsidR="002913B2" w:rsidRDefault="002913B2" w:rsidP="008A67FF">
      <w:pPr>
        <w:pStyle w:val="a3"/>
        <w:shd w:val="clear" w:color="auto" w:fill="FFFFFF"/>
        <w:spacing w:before="0" w:beforeAutospacing="0" w:line="360" w:lineRule="auto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85838" cy="2592000"/>
            <wp:effectExtent l="0" t="0" r="0" b="0"/>
            <wp:docPr id="38" name="Рисунок 38" descr="Картинки по запросу дагестанские азербайджанцы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агестанские азербайджанцы фот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838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F4" w:rsidRPr="002913B2" w:rsidRDefault="008A67FF" w:rsidP="00643DB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2913B2">
        <w:rPr>
          <w:rFonts w:eastAsiaTheme="minorHAnsi"/>
          <w:sz w:val="28"/>
          <w:szCs w:val="28"/>
          <w:shd w:val="clear" w:color="auto" w:fill="FFFFFF"/>
          <w:lang w:eastAsia="en-US"/>
        </w:rPr>
        <w:t>Предания рассказывают и о возникновении единственного в Дагестане горного азербайджанского селения </w:t>
      </w:r>
      <w:hyperlink r:id="rId13" w:tooltip="Нижний Катрух" w:history="1">
        <w:r w:rsidRPr="002913B2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Нижний</w:t>
        </w:r>
        <w:r w:rsidR="00643DBE">
          <w:rPr>
            <w:rFonts w:eastAsiaTheme="minorHAnsi"/>
            <w:sz w:val="28"/>
            <w:szCs w:val="28"/>
            <w:shd w:val="clear" w:color="auto" w:fill="FFFFFF"/>
            <w:lang w:eastAsia="en-US"/>
          </w:rPr>
          <w:t xml:space="preserve"> </w:t>
        </w:r>
        <w:r w:rsidRPr="002913B2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Катрух</w:t>
        </w:r>
      </w:hyperlink>
      <w:r w:rsidR="001805E7" w:rsidRPr="002913B2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2913B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что находится недалеко от  Дербента</w:t>
      </w:r>
      <w:r w:rsidR="001805E7" w:rsidRPr="002913B2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643DB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20129E" w:rsidRPr="002913B2">
        <w:rPr>
          <w:rFonts w:eastAsiaTheme="minorHAnsi"/>
          <w:sz w:val="28"/>
          <w:szCs w:val="28"/>
          <w:shd w:val="clear" w:color="auto" w:fill="FFFFFF"/>
          <w:lang w:eastAsia="en-US"/>
        </w:rPr>
        <w:t>По рассказам жителей селения какой-то </w:t>
      </w:r>
      <w:hyperlink r:id="rId14" w:tooltip="Казикумухское ханство" w:history="1">
        <w:r w:rsidR="0020129E" w:rsidRPr="002913B2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казикумухский хан</w:t>
        </w:r>
      </w:hyperlink>
      <w:r w:rsidR="0020129E" w:rsidRPr="002913B2">
        <w:rPr>
          <w:rFonts w:eastAsiaTheme="minorHAnsi"/>
          <w:sz w:val="28"/>
          <w:szCs w:val="28"/>
          <w:shd w:val="clear" w:color="auto" w:fill="FFFFFF"/>
          <w:lang w:eastAsia="en-US"/>
        </w:rPr>
        <w:t> имел в этом месте дачу и поселил при ней 7 подвластных ему человек, из которых двое были </w:t>
      </w:r>
      <w:hyperlink r:id="rId15" w:tooltip="Лезгины" w:history="1">
        <w:r w:rsidR="0020129E" w:rsidRPr="002913B2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лезгины</w:t>
        </w:r>
      </w:hyperlink>
      <w:r w:rsidR="0020129E" w:rsidRPr="002913B2">
        <w:rPr>
          <w:rFonts w:eastAsiaTheme="minorHAnsi"/>
          <w:sz w:val="28"/>
          <w:szCs w:val="28"/>
          <w:shd w:val="clear" w:color="auto" w:fill="FFFFFF"/>
          <w:lang w:eastAsia="en-US"/>
        </w:rPr>
        <w:t>, двое азербайджанцы и три </w:t>
      </w:r>
      <w:hyperlink r:id="rId16" w:tooltip="Лакцы" w:history="1">
        <w:r w:rsidR="0020129E" w:rsidRPr="002913B2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лакца</w:t>
        </w:r>
      </w:hyperlink>
      <w:r w:rsidR="0020129E" w:rsidRPr="002913B2">
        <w:rPr>
          <w:rFonts w:eastAsiaTheme="minorHAnsi"/>
          <w:sz w:val="28"/>
          <w:szCs w:val="28"/>
          <w:shd w:val="clear" w:color="auto" w:fill="FFFFFF"/>
          <w:lang w:eastAsia="en-US"/>
        </w:rPr>
        <w:t>. Лезгины и азербайджанцы являлись пленными. От этих семи человек будто бы и произошли жители Нижнего</w:t>
      </w:r>
      <w:r w:rsidR="00643DB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20129E" w:rsidRPr="002913B2">
        <w:rPr>
          <w:rFonts w:eastAsiaTheme="minorHAnsi"/>
          <w:sz w:val="28"/>
          <w:szCs w:val="28"/>
          <w:shd w:val="clear" w:color="auto" w:fill="FFFFFF"/>
          <w:lang w:eastAsia="en-US"/>
        </w:rPr>
        <w:t>Катруха, причём победу здесь одержал азербайджанский язык. Есть иное повествование, согласно которому, казикумухский хан </w:t>
      </w:r>
      <w:hyperlink r:id="rId17" w:tooltip="Сурхай ибн Гарай-бек" w:history="1">
        <w:r w:rsidR="0020129E" w:rsidRPr="002913B2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Сурхай I</w:t>
        </w:r>
      </w:hyperlink>
      <w:r w:rsidR="0020129E" w:rsidRPr="002913B2">
        <w:rPr>
          <w:rFonts w:eastAsiaTheme="minorHAnsi"/>
          <w:sz w:val="28"/>
          <w:szCs w:val="28"/>
          <w:shd w:val="clear" w:color="auto" w:fill="FFFFFF"/>
          <w:lang w:eastAsia="en-US"/>
        </w:rPr>
        <w:t>, по завершению войны с персидским шахом </w:t>
      </w:r>
      <w:hyperlink r:id="rId18" w:tooltip="Надир-шах" w:history="1">
        <w:r w:rsidR="0020129E" w:rsidRPr="002913B2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Надиром</w:t>
        </w:r>
      </w:hyperlink>
      <w:r w:rsidR="0020129E" w:rsidRPr="002913B2">
        <w:rPr>
          <w:rFonts w:eastAsiaTheme="minorHAnsi"/>
          <w:sz w:val="28"/>
          <w:szCs w:val="28"/>
          <w:shd w:val="clear" w:color="auto" w:fill="FFFFFF"/>
          <w:lang w:eastAsia="en-US"/>
        </w:rPr>
        <w:t>, выдал </w:t>
      </w:r>
      <w:hyperlink r:id="rId19" w:tooltip="Лакцы" w:history="1">
        <w:r w:rsidR="0020129E" w:rsidRPr="002913B2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лакских</w:t>
        </w:r>
      </w:hyperlink>
      <w:r w:rsidR="0020129E" w:rsidRPr="002913B2">
        <w:rPr>
          <w:rFonts w:eastAsiaTheme="minorHAnsi"/>
          <w:sz w:val="28"/>
          <w:szCs w:val="28"/>
          <w:shd w:val="clear" w:color="auto" w:fill="FFFFFF"/>
          <w:lang w:eastAsia="en-US"/>
        </w:rPr>
        <w:t> девушек замуж за военнопленных из шахского войска и отвёл им землю для основания аула, коим стал Нижний Катрух.</w:t>
      </w:r>
    </w:p>
    <w:p w:rsidR="001805E7" w:rsidRPr="002913B2" w:rsidRDefault="001805E7" w:rsidP="00643DB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2913B2">
        <w:rPr>
          <w:rFonts w:ascii="Tahoma" w:hAnsi="Tahoma" w:cs="Tahoma"/>
          <w:sz w:val="20"/>
          <w:szCs w:val="20"/>
          <w:shd w:val="clear" w:color="auto" w:fill="FBFBFB"/>
        </w:rPr>
        <w:t> </w:t>
      </w:r>
      <w:r w:rsidRPr="002913B2">
        <w:rPr>
          <w:sz w:val="28"/>
          <w:szCs w:val="28"/>
          <w:shd w:val="clear" w:color="auto" w:fill="FBFBFB"/>
        </w:rPr>
        <w:t>Расположенный в Дагестане город Дербент</w:t>
      </w:r>
      <w:r w:rsidR="00442768">
        <w:rPr>
          <w:sz w:val="28"/>
          <w:szCs w:val="28"/>
          <w:shd w:val="clear" w:color="auto" w:fill="FBFBFB"/>
        </w:rPr>
        <w:t>, что в переводе «Закрытые ворота»</w:t>
      </w:r>
      <w:r w:rsidRPr="002913B2">
        <w:rPr>
          <w:sz w:val="28"/>
          <w:szCs w:val="28"/>
          <w:shd w:val="clear" w:color="auto" w:fill="FBFBFB"/>
        </w:rPr>
        <w:t xml:space="preserve"> является самым южным городом России и одним из древнейших «живущих» городов мира, </w:t>
      </w:r>
      <w:r w:rsidR="00442768">
        <w:rPr>
          <w:sz w:val="28"/>
          <w:szCs w:val="28"/>
          <w:shd w:val="clear" w:color="auto" w:fill="FBFBFB"/>
        </w:rPr>
        <w:t xml:space="preserve">первые поселения в нём появились в конце 4 тысячелетия  д.н.э, </w:t>
      </w:r>
      <w:r w:rsidRPr="002913B2">
        <w:rPr>
          <w:sz w:val="28"/>
          <w:szCs w:val="28"/>
          <w:shd w:val="clear" w:color="auto" w:fill="FBFBFB"/>
        </w:rPr>
        <w:t>непрерывно за</w:t>
      </w:r>
      <w:r w:rsidR="00FE7296">
        <w:rPr>
          <w:sz w:val="28"/>
          <w:szCs w:val="28"/>
          <w:shd w:val="clear" w:color="auto" w:fill="FBFBFB"/>
        </w:rPr>
        <w:t>селённый с древнейших времён он живёт</w:t>
      </w:r>
      <w:r w:rsidRPr="002913B2">
        <w:rPr>
          <w:sz w:val="28"/>
          <w:szCs w:val="28"/>
          <w:shd w:val="clear" w:color="auto" w:fill="FBFBFB"/>
        </w:rPr>
        <w:t xml:space="preserve"> до сих пор.</w:t>
      </w:r>
    </w:p>
    <w:p w:rsidR="002913B2" w:rsidRDefault="002913B2" w:rsidP="008A67FF">
      <w:pPr>
        <w:pStyle w:val="a3"/>
        <w:shd w:val="clear" w:color="auto" w:fill="FFFFFF"/>
        <w:spacing w:before="0" w:beforeAutospacing="0" w:line="360" w:lineRule="auto"/>
        <w:ind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184000" cy="2916000"/>
            <wp:effectExtent l="0" t="0" r="0" b="0"/>
            <wp:docPr id="48" name="Рисунок 48" descr="Картинки по запросу баку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аку фот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29E" w:rsidRDefault="0020129E" w:rsidP="00643DB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2913B2">
        <w:rPr>
          <w:rFonts w:eastAsiaTheme="minorHAnsi"/>
          <w:sz w:val="28"/>
          <w:szCs w:val="28"/>
          <w:shd w:val="clear" w:color="auto" w:fill="FFFFFF"/>
          <w:lang w:eastAsia="en-US"/>
        </w:rPr>
        <w:t>Столица Азербайджана - </w:t>
      </w:r>
      <w:hyperlink r:id="rId21" w:tgtFrame="_blank" w:history="1">
        <w:r w:rsidRPr="002913B2">
          <w:rPr>
            <w:rFonts w:eastAsiaTheme="minorHAnsi"/>
            <w:b/>
            <w:bCs/>
            <w:sz w:val="28"/>
            <w:szCs w:val="28"/>
            <w:shd w:val="clear" w:color="auto" w:fill="FFFFFF"/>
            <w:lang w:eastAsia="en-US"/>
          </w:rPr>
          <w:t>Баку</w:t>
        </w:r>
      </w:hyperlink>
      <w:r w:rsidRPr="002913B2">
        <w:rPr>
          <w:rFonts w:eastAsiaTheme="minorHAnsi"/>
          <w:sz w:val="28"/>
          <w:szCs w:val="28"/>
          <w:shd w:val="clear" w:color="auto" w:fill="FFFFFF"/>
          <w:lang w:eastAsia="en-US"/>
        </w:rPr>
        <w:t>. Однако мало кому известно, что это название с персидского означает «удар ветра». Кстати, город считается одним из самых интернациональных в мире - там проживают представители более 70 национальностей.</w:t>
      </w:r>
    </w:p>
    <w:p w:rsidR="00442768" w:rsidRPr="002913B2" w:rsidRDefault="00442768" w:rsidP="008A67FF">
      <w:pPr>
        <w:pStyle w:val="a3"/>
        <w:shd w:val="clear" w:color="auto" w:fill="FFFFFF"/>
        <w:spacing w:before="0" w:beforeAutospacing="0" w:line="360" w:lineRule="auto"/>
        <w:ind w:firstLine="709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>
            <wp:extent cx="5112000" cy="3083435"/>
            <wp:effectExtent l="0" t="0" r="0" b="0"/>
            <wp:docPr id="49" name="Рисунок 49" descr="Картинки по запросу дагестан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агестан фото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3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29E" w:rsidRPr="002913B2" w:rsidRDefault="0020129E" w:rsidP="00643DB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BFBFB"/>
        </w:rPr>
      </w:pPr>
      <w:r w:rsidRPr="002913B2">
        <w:rPr>
          <w:sz w:val="28"/>
          <w:szCs w:val="28"/>
          <w:shd w:val="clear" w:color="auto" w:fill="FBFBFB"/>
        </w:rPr>
        <w:t>Дагестан - означает "Страна гор".  Логично, скажете вы, Дагестан - это горы. Но забавный факт: только 39,9 % территории Дагестана занимают горы. А равнины - 43%.</w:t>
      </w:r>
    </w:p>
    <w:p w:rsidR="00442768" w:rsidRDefault="00442768" w:rsidP="001805E7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68000" cy="4176000"/>
            <wp:effectExtent l="0" t="0" r="0" b="0"/>
            <wp:docPr id="50" name="Рисунок 50" descr="Картинки по запросу изберг тау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изберг тау фото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000" cy="41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68" w:rsidRDefault="00442768" w:rsidP="001805E7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E7" w:rsidRDefault="001805E7" w:rsidP="00643DBE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в городах ставят памятники Пушкину, а в Дагестане в городе Избербаш есть целая гора (Изберг-Тау) с его профилем..)</w:t>
      </w:r>
    </w:p>
    <w:p w:rsidR="00FE7296" w:rsidRPr="001805E7" w:rsidRDefault="00FE7296" w:rsidP="00FE7296">
      <w:pPr>
        <w:shd w:val="clear" w:color="auto" w:fill="FBFBFB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E7" w:rsidRPr="002913B2" w:rsidRDefault="00FE7296" w:rsidP="00442768">
      <w:pPr>
        <w:pStyle w:val="a3"/>
        <w:shd w:val="clear" w:color="auto" w:fill="FFFFFF"/>
        <w:spacing w:before="0" w:beforeAutospacing="0" w:line="360" w:lineRule="auto"/>
        <w:ind w:firstLine="709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435152" cy="2124000"/>
            <wp:effectExtent l="0" t="0" r="0" b="0"/>
            <wp:docPr id="51" name="Рисунок 51" descr="Картинки по запросу дагестанские ковры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дагестанские ковры фото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152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5E7" w:rsidRPr="001805E7" w:rsidRDefault="001805E7" w:rsidP="00643DBE">
      <w:pPr>
        <w:shd w:val="clear" w:color="auto" w:fill="FBFBF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Азербайджанцы  считают что с</w:t>
      </w:r>
      <w:r w:rsidRPr="0018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амые лучшие ковры</w:t>
      </w:r>
      <w:r w:rsidRPr="0029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ткут именно в их стране</w:t>
      </w:r>
      <w:r w:rsidRPr="0018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1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Дагестанцы с этим мнением не согласны</w:t>
      </w:r>
      <w:r w:rsidRPr="001805E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Средняя «продолжительность жизни» персидского ковра равна 70-150 лет, а дагестанские ковры «проживут» — 300-400 лет. О Дагестанских коврах ещё в древности писал сам Геродот.</w:t>
      </w:r>
    </w:p>
    <w:p w:rsidR="001805E7" w:rsidRPr="002913B2" w:rsidRDefault="001805E7" w:rsidP="00442768">
      <w:pPr>
        <w:pStyle w:val="a3"/>
        <w:shd w:val="clear" w:color="auto" w:fill="FFFFFF"/>
        <w:spacing w:before="0" w:beforeAutospacing="0" w:line="360" w:lineRule="auto"/>
        <w:ind w:firstLine="709"/>
        <w:rPr>
          <w:i/>
          <w:sz w:val="28"/>
          <w:szCs w:val="28"/>
        </w:rPr>
      </w:pPr>
    </w:p>
    <w:p w:rsidR="008967F4" w:rsidRPr="002913B2" w:rsidRDefault="008967F4" w:rsidP="00436FC1">
      <w:pPr>
        <w:pStyle w:val="a3"/>
        <w:shd w:val="clear" w:color="auto" w:fill="FFFFFF"/>
        <w:spacing w:before="0" w:beforeAutospacing="0" w:line="360" w:lineRule="auto"/>
        <w:ind w:firstLine="709"/>
        <w:rPr>
          <w:sz w:val="28"/>
          <w:szCs w:val="28"/>
        </w:rPr>
      </w:pPr>
    </w:p>
    <w:p w:rsidR="00FE7296" w:rsidRDefault="00FE7296" w:rsidP="00FE7296">
      <w:pPr>
        <w:pStyle w:val="a3"/>
        <w:shd w:val="clear" w:color="auto" w:fill="FFFFFF"/>
        <w:spacing w:before="0" w:before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968000" cy="4424430"/>
            <wp:effectExtent l="0" t="0" r="0" b="0"/>
            <wp:docPr id="52" name="Рисунок 52" descr="Картинки по запросу сальвадор дали геополитический младен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сальвадор дали геополитический младенец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0" cy="4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F4" w:rsidRDefault="00FE7296" w:rsidP="00643DB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E7296">
        <w:rPr>
          <w:sz w:val="28"/>
          <w:szCs w:val="28"/>
          <w:shd w:val="clear" w:color="auto" w:fill="FFFFFF"/>
        </w:rPr>
        <w:t>На картине Сальвадо</w:t>
      </w:r>
      <w:r>
        <w:rPr>
          <w:sz w:val="28"/>
          <w:szCs w:val="28"/>
          <w:shd w:val="clear" w:color="auto" w:fill="FFFFFF"/>
        </w:rPr>
        <w:t>ра Дали "Геополитический младенец</w:t>
      </w:r>
      <w:r w:rsidRPr="00FE7296">
        <w:rPr>
          <w:sz w:val="28"/>
          <w:szCs w:val="28"/>
          <w:shd w:val="clear" w:color="auto" w:fill="FFFFFF"/>
        </w:rPr>
        <w:t>" женщина указывает пальцем на Баку. Возможно, это случайность, но вполне может быть, что гениальный художник вложил в это некий тайный смысл.</w:t>
      </w:r>
    </w:p>
    <w:p w:rsidR="001832CC" w:rsidRDefault="001832CC" w:rsidP="00FE7296">
      <w:pPr>
        <w:pStyle w:val="a3"/>
        <w:shd w:val="clear" w:color="auto" w:fill="FFFFFF"/>
        <w:spacing w:before="0" w:before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4788000" cy="3591000"/>
            <wp:effectExtent l="0" t="0" r="0" b="0"/>
            <wp:docPr id="53" name="Рисунок 53" descr="Картинки по запросу опера лейла и меджнун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пера лейла и меджнун фото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0" cy="35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96" w:rsidRDefault="00FE7296" w:rsidP="00643DB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E7296">
        <w:rPr>
          <w:sz w:val="28"/>
          <w:szCs w:val="28"/>
          <w:shd w:val="clear" w:color="auto" w:fill="FFFFFF"/>
        </w:rPr>
        <w:t>Первая музыкальная опера на мусульманском Востоке была поставлена именно в Баку - это была опера "Лейли и Меджнун"</w:t>
      </w:r>
      <w:r w:rsidR="001832CC">
        <w:rPr>
          <w:sz w:val="28"/>
          <w:szCs w:val="28"/>
          <w:shd w:val="clear" w:color="auto" w:fill="FFFFFF"/>
        </w:rPr>
        <w:t xml:space="preserve"> 1908 г.</w:t>
      </w:r>
    </w:p>
    <w:p w:rsidR="001832CC" w:rsidRDefault="001832CC" w:rsidP="00FE7296">
      <w:pPr>
        <w:pStyle w:val="a3"/>
        <w:shd w:val="clear" w:color="auto" w:fill="FFFFFF"/>
        <w:spacing w:before="0" w:before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040000" cy="2880010"/>
            <wp:effectExtent l="0" t="0" r="0" b="0"/>
            <wp:docPr id="54" name="Рисунок 54" descr="Картинки по запросу грязевые вулканы азербайдж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грязевые вулканы азербайджан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8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77F" w:rsidRPr="00072047" w:rsidRDefault="001832CC" w:rsidP="00643DBE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1832CC">
        <w:rPr>
          <w:sz w:val="28"/>
          <w:szCs w:val="28"/>
          <w:shd w:val="clear" w:color="auto" w:fill="FFFFFF"/>
        </w:rPr>
        <w:t>По количеству грязевых вулканов Азербайджан занимает первое место в мире (имеется около 350 из 800 грязевых вулканов). Геологи НАСА, изучившие природу Марса, сделали вывод о том, что грязевые вулканы Азербайджана схожи по своему строению с возвышенностями красной планеты.</w:t>
      </w:r>
    </w:p>
    <w:sectPr w:rsidR="00F5477F" w:rsidRPr="00072047" w:rsidSect="00227ECC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7C" w:rsidRDefault="0062507C" w:rsidP="00655A86">
      <w:pPr>
        <w:spacing w:after="0" w:line="240" w:lineRule="auto"/>
      </w:pPr>
      <w:r>
        <w:separator/>
      </w:r>
    </w:p>
  </w:endnote>
  <w:endnote w:type="continuationSeparator" w:id="0">
    <w:p w:rsidR="0062507C" w:rsidRDefault="0062507C" w:rsidP="0065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496"/>
      <w:docPartObj>
        <w:docPartGallery w:val="Page Numbers (Bottom of Page)"/>
        <w:docPartUnique/>
      </w:docPartObj>
    </w:sdtPr>
    <w:sdtEndPr/>
    <w:sdtContent>
      <w:p w:rsidR="007E5964" w:rsidRDefault="00BC14CF">
        <w:pPr>
          <w:pStyle w:val="ac"/>
          <w:jc w:val="right"/>
        </w:pPr>
        <w:r>
          <w:fldChar w:fldCharType="begin"/>
        </w:r>
        <w:r w:rsidR="007E5964">
          <w:instrText xml:space="preserve"> PAGE   \* MERGEFORMAT </w:instrText>
        </w:r>
        <w:r>
          <w:fldChar w:fldCharType="separate"/>
        </w:r>
        <w:r w:rsidR="00E27C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5964" w:rsidRDefault="007E59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7C" w:rsidRDefault="0062507C" w:rsidP="00655A86">
      <w:pPr>
        <w:spacing w:after="0" w:line="240" w:lineRule="auto"/>
      </w:pPr>
      <w:r>
        <w:separator/>
      </w:r>
    </w:p>
  </w:footnote>
  <w:footnote w:type="continuationSeparator" w:id="0">
    <w:p w:rsidR="0062507C" w:rsidRDefault="0062507C" w:rsidP="00655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40C"/>
    <w:multiLevelType w:val="multilevel"/>
    <w:tmpl w:val="F86E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33D19"/>
    <w:multiLevelType w:val="multilevel"/>
    <w:tmpl w:val="316EC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15BC2"/>
    <w:multiLevelType w:val="hybridMultilevel"/>
    <w:tmpl w:val="B9C68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B6A4B"/>
    <w:multiLevelType w:val="hybridMultilevel"/>
    <w:tmpl w:val="3E84D7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7A6002"/>
    <w:multiLevelType w:val="hybridMultilevel"/>
    <w:tmpl w:val="E4D8D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66227"/>
    <w:multiLevelType w:val="hybridMultilevel"/>
    <w:tmpl w:val="3B72EBB8"/>
    <w:lvl w:ilvl="0" w:tplc="686C672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E3D"/>
    <w:rsid w:val="000141AF"/>
    <w:rsid w:val="00072047"/>
    <w:rsid w:val="00075428"/>
    <w:rsid w:val="001805E7"/>
    <w:rsid w:val="001832CC"/>
    <w:rsid w:val="0020129E"/>
    <w:rsid w:val="00227ECC"/>
    <w:rsid w:val="002913B2"/>
    <w:rsid w:val="00397C05"/>
    <w:rsid w:val="004012CD"/>
    <w:rsid w:val="00436FC1"/>
    <w:rsid w:val="00442768"/>
    <w:rsid w:val="0047208F"/>
    <w:rsid w:val="004B1F21"/>
    <w:rsid w:val="00550524"/>
    <w:rsid w:val="005F0981"/>
    <w:rsid w:val="005F74B0"/>
    <w:rsid w:val="0062507C"/>
    <w:rsid w:val="00643DBE"/>
    <w:rsid w:val="00655A86"/>
    <w:rsid w:val="00664E3D"/>
    <w:rsid w:val="006763C0"/>
    <w:rsid w:val="006821AC"/>
    <w:rsid w:val="00746FF5"/>
    <w:rsid w:val="007D2A4D"/>
    <w:rsid w:val="007E5964"/>
    <w:rsid w:val="00833E41"/>
    <w:rsid w:val="008967F4"/>
    <w:rsid w:val="008A67FF"/>
    <w:rsid w:val="008C5396"/>
    <w:rsid w:val="00943936"/>
    <w:rsid w:val="009608B7"/>
    <w:rsid w:val="0097179F"/>
    <w:rsid w:val="009859BB"/>
    <w:rsid w:val="009B46D8"/>
    <w:rsid w:val="009F1068"/>
    <w:rsid w:val="009F5A09"/>
    <w:rsid w:val="00A6070B"/>
    <w:rsid w:val="00A6100F"/>
    <w:rsid w:val="00A73937"/>
    <w:rsid w:val="00AA2681"/>
    <w:rsid w:val="00B35F76"/>
    <w:rsid w:val="00B81C90"/>
    <w:rsid w:val="00B828EE"/>
    <w:rsid w:val="00B939E5"/>
    <w:rsid w:val="00BB2768"/>
    <w:rsid w:val="00BC14CF"/>
    <w:rsid w:val="00C25C8D"/>
    <w:rsid w:val="00C42B83"/>
    <w:rsid w:val="00C83CB5"/>
    <w:rsid w:val="00D3594E"/>
    <w:rsid w:val="00D809A9"/>
    <w:rsid w:val="00E16046"/>
    <w:rsid w:val="00E27C26"/>
    <w:rsid w:val="00E35562"/>
    <w:rsid w:val="00F01B8E"/>
    <w:rsid w:val="00F5477F"/>
    <w:rsid w:val="00F90E46"/>
    <w:rsid w:val="00FC6830"/>
    <w:rsid w:val="00FC748A"/>
    <w:rsid w:val="00FE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2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939E5"/>
    <w:rPr>
      <w:color w:val="0000FF"/>
      <w:u w:val="single"/>
    </w:rPr>
  </w:style>
  <w:style w:type="paragraph" w:styleId="a7">
    <w:name w:val="No Spacing"/>
    <w:link w:val="a8"/>
    <w:uiPriority w:val="1"/>
    <w:qFormat/>
    <w:rsid w:val="00A60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60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60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55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5A86"/>
  </w:style>
  <w:style w:type="paragraph" w:styleId="ac">
    <w:name w:val="footer"/>
    <w:basedOn w:val="a"/>
    <w:link w:val="ad"/>
    <w:uiPriority w:val="99"/>
    <w:unhideWhenUsed/>
    <w:rsid w:val="00655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5A86"/>
  </w:style>
  <w:style w:type="character" w:styleId="ae">
    <w:name w:val="annotation reference"/>
    <w:basedOn w:val="a0"/>
    <w:uiPriority w:val="99"/>
    <w:semiHidden/>
    <w:unhideWhenUsed/>
    <w:rsid w:val="00E3556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556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556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556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55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2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93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D%D0%B8%D0%B6%D0%BD%D0%B8%D0%B9_%D0%9A%D0%B0%D1%82%D1%80%D1%83%D1%85" TargetMode="External"/><Relationship Id="rId18" Type="http://schemas.openxmlformats.org/officeDocument/2006/relationships/hyperlink" Target="https://ru.wikipedia.org/wiki/%D0%9D%D0%B0%D0%B4%D0%B8%D1%80-%D1%88%D0%B0%D1%85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mir24.tv/news/1535666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ru.wikipedia.org/wiki/%D0%A1%D1%83%D1%80%D1%85%D0%B0%D0%B9_%D0%B8%D0%B1%D0%BD_%D0%93%D0%B0%D1%80%D0%B0%D0%B9-%D0%B1%D0%B5%D0%BA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0%D0%BA%D1%86%D1%8B" TargetMode="External"/><Relationship Id="rId20" Type="http://schemas.openxmlformats.org/officeDocument/2006/relationships/image" Target="media/image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2%D1%80%D0%B5%D0%BB%D1%8C" TargetMode="External"/><Relationship Id="rId24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B%D0%B5%D0%B7%D0%B3%D0%B8%D0%BD%D1%8B" TargetMode="External"/><Relationship Id="rId23" Type="http://schemas.openxmlformats.org/officeDocument/2006/relationships/image" Target="media/image4.jpeg"/><Relationship Id="rId28" Type="http://schemas.openxmlformats.org/officeDocument/2006/relationships/footer" Target="footer1.xml"/><Relationship Id="rId10" Type="http://schemas.openxmlformats.org/officeDocument/2006/relationships/hyperlink" Target="https://ru.wikipedia.org/wiki/%D0%A2%D1%80%D0%B5%D0%BC%D0%BE%D0%BB%D0%BE" TargetMode="External"/><Relationship Id="rId19" Type="http://schemas.openxmlformats.org/officeDocument/2006/relationships/hyperlink" Target="https://ru.wikipedia.org/wiki/%D0%9B%D0%B0%D0%BA%D1%86%D1%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1%D0%B0%D1%80%D0%B0%D0%B1%D0%B0%D0%BD" TargetMode="External"/><Relationship Id="rId14" Type="http://schemas.openxmlformats.org/officeDocument/2006/relationships/hyperlink" Target="https://ru.wikipedia.org/wiki/%D0%9A%D0%B0%D0%B7%D0%B8%D0%BA%D1%83%D0%BC%D1%83%D1%85%D1%81%D0%BA%D0%BE%D0%B5_%D1%85%D0%B0%D0%BD%D1%81%D1%82%D0%B2%D0%BE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DE56-367F-4991-970D-0999EFEF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15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11</cp:revision>
  <cp:lastPrinted>2018-02-23T14:22:00Z</cp:lastPrinted>
  <dcterms:created xsi:type="dcterms:W3CDTF">2017-11-05T06:25:00Z</dcterms:created>
  <dcterms:modified xsi:type="dcterms:W3CDTF">2018-05-10T06:40:00Z</dcterms:modified>
</cp:coreProperties>
</file>