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F2" w:rsidRPr="00C52CAB" w:rsidRDefault="00C52CAB" w:rsidP="00ED4AF2">
      <w:pPr>
        <w:spacing w:line="360" w:lineRule="auto"/>
        <w:jc w:val="center"/>
        <w:rPr>
          <w:rFonts w:ascii="Times New Roman" w:hAnsi="Times New Roman" w:cs="Times New Roman"/>
          <w:b/>
          <w:sz w:val="28"/>
          <w:szCs w:val="28"/>
        </w:rPr>
      </w:pPr>
      <w:r w:rsidRPr="00C52CAB">
        <w:rPr>
          <w:rFonts w:ascii="Times New Roman" w:hAnsi="Times New Roman" w:cs="Times New Roman"/>
          <w:b/>
          <w:sz w:val="28"/>
          <w:szCs w:val="28"/>
        </w:rPr>
        <w:t>Художественные произведения как средство нравственного воспитания в начальной школе</w:t>
      </w:r>
    </w:p>
    <w:p w:rsidR="00C52CAB" w:rsidRDefault="0056200D" w:rsidP="00C52CAB">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Во все века люд</w:t>
      </w:r>
      <w:r w:rsidR="00C96EAF">
        <w:rPr>
          <w:rFonts w:ascii="Times New Roman" w:hAnsi="Times New Roman" w:cs="Times New Roman"/>
          <w:sz w:val="28"/>
          <w:szCs w:val="28"/>
        </w:rPr>
        <w:t>и</w:t>
      </w:r>
      <w:r w:rsidRPr="0056200D">
        <w:rPr>
          <w:rFonts w:ascii="Times New Roman" w:hAnsi="Times New Roman" w:cs="Times New Roman"/>
          <w:sz w:val="28"/>
          <w:szCs w:val="28"/>
        </w:rPr>
        <w:t xml:space="preserve"> высоко ценили нравственную воспитанность.</w:t>
      </w:r>
      <w:r w:rsidR="00C52CAB">
        <w:rPr>
          <w:rFonts w:ascii="Times New Roman" w:hAnsi="Times New Roman" w:cs="Times New Roman"/>
          <w:sz w:val="28"/>
          <w:szCs w:val="28"/>
        </w:rPr>
        <w:t xml:space="preserve"> </w:t>
      </w:r>
      <w:r w:rsidR="00C828D4">
        <w:rPr>
          <w:rFonts w:ascii="Times New Roman" w:hAnsi="Times New Roman" w:cs="Times New Roman"/>
          <w:sz w:val="28"/>
          <w:szCs w:val="28"/>
        </w:rPr>
        <w:t>Поэтому</w:t>
      </w:r>
      <w:r w:rsidRPr="0056200D">
        <w:rPr>
          <w:rFonts w:ascii="Times New Roman" w:hAnsi="Times New Roman" w:cs="Times New Roman"/>
          <w:sz w:val="28"/>
          <w:szCs w:val="28"/>
        </w:rPr>
        <w:t xml:space="preserve"> актуальность трудности формирования моральных свойств младших </w:t>
      </w:r>
      <w:r w:rsidR="00C828D4">
        <w:rPr>
          <w:rFonts w:ascii="Times New Roman" w:hAnsi="Times New Roman" w:cs="Times New Roman"/>
          <w:sz w:val="28"/>
          <w:szCs w:val="28"/>
        </w:rPr>
        <w:t>школьников</w:t>
      </w:r>
      <w:r w:rsidRPr="0056200D">
        <w:rPr>
          <w:rFonts w:ascii="Times New Roman" w:hAnsi="Times New Roman" w:cs="Times New Roman"/>
          <w:sz w:val="28"/>
          <w:szCs w:val="28"/>
        </w:rPr>
        <w:t xml:space="preserve"> связана, по последней мере, с 4 положениями: </w:t>
      </w:r>
    </w:p>
    <w:p w:rsidR="00C828D4" w:rsidRDefault="0056200D" w:rsidP="00C52CAB">
      <w:pPr>
        <w:spacing w:after="0" w:line="360" w:lineRule="auto"/>
        <w:ind w:firstLine="709"/>
        <w:jc w:val="both"/>
        <w:rPr>
          <w:rFonts w:ascii="Times New Roman" w:hAnsi="Times New Roman" w:cs="Times New Roman"/>
          <w:color w:val="FFFFFF" w:themeColor="background1"/>
          <w:sz w:val="28"/>
          <w:szCs w:val="28"/>
        </w:rPr>
      </w:pPr>
      <w:r w:rsidRPr="0056200D">
        <w:rPr>
          <w:rFonts w:ascii="Times New Roman" w:hAnsi="Times New Roman" w:cs="Times New Roman"/>
          <w:sz w:val="28"/>
          <w:szCs w:val="28"/>
        </w:rPr>
        <w:t>1.</w:t>
      </w:r>
      <w:r w:rsidR="00C828D4">
        <w:rPr>
          <w:rFonts w:ascii="Times New Roman" w:hAnsi="Times New Roman" w:cs="Times New Roman"/>
          <w:sz w:val="28"/>
          <w:szCs w:val="28"/>
        </w:rPr>
        <w:t xml:space="preserve"> В</w:t>
      </w:r>
      <w:r w:rsidRPr="0056200D">
        <w:rPr>
          <w:rFonts w:ascii="Times New Roman" w:hAnsi="Times New Roman" w:cs="Times New Roman"/>
          <w:sz w:val="28"/>
          <w:szCs w:val="28"/>
        </w:rPr>
        <w:t xml:space="preserve"> подготовке интеллектуальных, высоко моральных людей, владеющих не лишь только познаниями, но и великолепными чертами личности.</w:t>
      </w:r>
      <w:r w:rsidR="006137A1">
        <w:rPr>
          <w:rFonts w:ascii="Times New Roman" w:hAnsi="Times New Roman" w:cs="Times New Roman"/>
          <w:color w:val="FFFFFF" w:themeColor="background1"/>
          <w:sz w:val="28"/>
          <w:szCs w:val="28"/>
        </w:rPr>
        <w:t xml:space="preserve"> ………………………………………</w:t>
      </w:r>
    </w:p>
    <w:p w:rsidR="00C828D4" w:rsidRDefault="0056200D" w:rsidP="00C52CAB">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2.</w:t>
      </w:r>
      <w:r w:rsidR="00C828D4">
        <w:rPr>
          <w:rFonts w:ascii="Times New Roman" w:hAnsi="Times New Roman" w:cs="Times New Roman"/>
          <w:sz w:val="28"/>
          <w:szCs w:val="28"/>
        </w:rPr>
        <w:t xml:space="preserve"> </w:t>
      </w:r>
      <w:r w:rsidRPr="0056200D">
        <w:rPr>
          <w:rFonts w:ascii="Times New Roman" w:hAnsi="Times New Roman" w:cs="Times New Roman"/>
          <w:sz w:val="28"/>
          <w:szCs w:val="28"/>
        </w:rPr>
        <w:t xml:space="preserve">В современном мире человек проживает и развивается, окруженный </w:t>
      </w:r>
      <w:r w:rsidR="00C828D4">
        <w:rPr>
          <w:rFonts w:ascii="Times New Roman" w:hAnsi="Times New Roman" w:cs="Times New Roman"/>
          <w:sz w:val="28"/>
          <w:szCs w:val="28"/>
        </w:rPr>
        <w:t>множеством</w:t>
      </w:r>
      <w:r w:rsidRPr="0056200D">
        <w:rPr>
          <w:rFonts w:ascii="Times New Roman" w:hAnsi="Times New Roman" w:cs="Times New Roman"/>
          <w:sz w:val="28"/>
          <w:szCs w:val="28"/>
        </w:rPr>
        <w:t xml:space="preserve"> всевозможных источников </w:t>
      </w:r>
      <w:r w:rsidR="00C828D4">
        <w:rPr>
          <w:rFonts w:ascii="Times New Roman" w:hAnsi="Times New Roman" w:cs="Times New Roman"/>
          <w:sz w:val="28"/>
          <w:szCs w:val="28"/>
        </w:rPr>
        <w:t>большого</w:t>
      </w:r>
      <w:r w:rsidRPr="0056200D">
        <w:rPr>
          <w:rFonts w:ascii="Times New Roman" w:hAnsi="Times New Roman" w:cs="Times New Roman"/>
          <w:sz w:val="28"/>
          <w:szCs w:val="28"/>
        </w:rPr>
        <w:t xml:space="preserve"> влияния на него как положительного, например и неблагоприятного нрава, которые (источники) каждый день обрушиваются на неокрепший разум и ощущения малыша, на ещё лишь только формирующуюся сферу нравственности.</w:t>
      </w:r>
    </w:p>
    <w:p w:rsidR="00C828D4" w:rsidRDefault="0056200D" w:rsidP="00C828D4">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3</w:t>
      </w:r>
      <w:r>
        <w:rPr>
          <w:rFonts w:ascii="Times New Roman" w:hAnsi="Times New Roman" w:cs="Times New Roman"/>
          <w:sz w:val="28"/>
          <w:szCs w:val="28"/>
        </w:rPr>
        <w:t>.</w:t>
      </w:r>
      <w:r w:rsidR="00C828D4">
        <w:rPr>
          <w:rFonts w:ascii="Times New Roman" w:hAnsi="Times New Roman" w:cs="Times New Roman"/>
          <w:sz w:val="28"/>
          <w:szCs w:val="28"/>
        </w:rPr>
        <w:t xml:space="preserve"> </w:t>
      </w:r>
      <w:r w:rsidRPr="0056200D">
        <w:rPr>
          <w:rFonts w:ascii="Times New Roman" w:hAnsi="Times New Roman" w:cs="Times New Roman"/>
          <w:sz w:val="28"/>
          <w:szCs w:val="28"/>
        </w:rPr>
        <w:t>Само по себе воспитание не ручается за высочайшее значение нравственной воспитанности, ибо воспитанность – это качество личности, определяющее в ежедневном поведении человека его отношение к иным людям на базе почтения и благожелательности к любому человеку. К.Д. Ушин</w:t>
      </w:r>
      <w:r w:rsidR="00C828D4">
        <w:rPr>
          <w:rFonts w:ascii="Times New Roman" w:hAnsi="Times New Roman" w:cs="Times New Roman"/>
          <w:sz w:val="28"/>
          <w:szCs w:val="28"/>
        </w:rPr>
        <w:t>с</w:t>
      </w:r>
      <w:r w:rsidRPr="0056200D">
        <w:rPr>
          <w:rFonts w:ascii="Times New Roman" w:hAnsi="Times New Roman" w:cs="Times New Roman"/>
          <w:sz w:val="28"/>
          <w:szCs w:val="28"/>
        </w:rPr>
        <w:t>кий писал: «Влияние моральное оформляет ключевую задачку воспитания» [</w:t>
      </w:r>
      <w:r w:rsidR="006137A1">
        <w:rPr>
          <w:rFonts w:ascii="Times New Roman" w:hAnsi="Times New Roman" w:cs="Times New Roman"/>
          <w:sz w:val="28"/>
          <w:szCs w:val="28"/>
        </w:rPr>
        <w:t>2</w:t>
      </w:r>
      <w:r w:rsidRPr="0056200D">
        <w:rPr>
          <w:rFonts w:ascii="Times New Roman" w:hAnsi="Times New Roman" w:cs="Times New Roman"/>
          <w:sz w:val="28"/>
          <w:szCs w:val="28"/>
        </w:rPr>
        <w:t xml:space="preserve">, с. 431] </w:t>
      </w:r>
    </w:p>
    <w:p w:rsidR="00C828D4" w:rsidRDefault="0056200D" w:rsidP="00C828D4">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4.</w:t>
      </w:r>
      <w:r w:rsidR="00C828D4">
        <w:rPr>
          <w:rFonts w:ascii="Times New Roman" w:hAnsi="Times New Roman" w:cs="Times New Roman"/>
          <w:sz w:val="28"/>
          <w:szCs w:val="28"/>
        </w:rPr>
        <w:t xml:space="preserve"> </w:t>
      </w:r>
      <w:r w:rsidRPr="0056200D">
        <w:rPr>
          <w:rFonts w:ascii="Times New Roman" w:hAnsi="Times New Roman" w:cs="Times New Roman"/>
          <w:sz w:val="28"/>
          <w:szCs w:val="28"/>
        </w:rPr>
        <w:t>Вооружения нравственными познаниями принципиально и вследствие того, собственно</w:t>
      </w:r>
      <w:r w:rsidR="00C828D4">
        <w:rPr>
          <w:rFonts w:ascii="Times New Roman" w:hAnsi="Times New Roman" w:cs="Times New Roman"/>
          <w:sz w:val="28"/>
          <w:szCs w:val="28"/>
        </w:rPr>
        <w:t>,</w:t>
      </w:r>
      <w:r w:rsidRPr="0056200D">
        <w:rPr>
          <w:rFonts w:ascii="Times New Roman" w:hAnsi="Times New Roman" w:cs="Times New Roman"/>
          <w:sz w:val="28"/>
          <w:szCs w:val="28"/>
        </w:rPr>
        <w:t xml:space="preserve"> что они не только информируют младших </w:t>
      </w:r>
      <w:r w:rsidR="00C828D4">
        <w:rPr>
          <w:rFonts w:ascii="Times New Roman" w:hAnsi="Times New Roman" w:cs="Times New Roman"/>
          <w:sz w:val="28"/>
          <w:szCs w:val="28"/>
        </w:rPr>
        <w:t>школьников</w:t>
      </w:r>
      <w:r w:rsidRPr="0056200D">
        <w:rPr>
          <w:rFonts w:ascii="Times New Roman" w:hAnsi="Times New Roman" w:cs="Times New Roman"/>
          <w:sz w:val="28"/>
          <w:szCs w:val="28"/>
        </w:rPr>
        <w:t xml:space="preserve"> о нормах поведения, утверждаемых в современном обществе, но и выделяют представления о последствиях нарушения общепризнанных мерок или же результаты предоставленного поступка для находящихся вокруг людей. </w:t>
      </w:r>
    </w:p>
    <w:p w:rsidR="00C828D4" w:rsidRDefault="0056200D" w:rsidP="00C828D4">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 xml:space="preserve">Нравственное воспитание – процесс формирования моральных качеств, черт характера, навыков и привычек поведения. Основополагающая базовая категория нравственного воспитания – понятие нравственного чувства </w:t>
      </w:r>
      <w:r w:rsidRPr="0056200D">
        <w:rPr>
          <w:rFonts w:ascii="Times New Roman" w:hAnsi="Times New Roman" w:cs="Times New Roman"/>
          <w:sz w:val="28"/>
          <w:szCs w:val="28"/>
        </w:rPr>
        <w:lastRenderedPageBreak/>
        <w:t>(постоянного эмоционального ощущения, переживания, реальных нравственных отношений и взаимодействий).</w:t>
      </w:r>
    </w:p>
    <w:p w:rsidR="00C828D4" w:rsidRDefault="0056200D" w:rsidP="00C828D4">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Нравственное воспитание личности – одна из самых важнейших задач школьного учреждения. И это так, поскольку в социальной жизни всё сильнее возрастает роль нравственных начал, расширяется сфера действия морального фактора.</w:t>
      </w:r>
    </w:p>
    <w:p w:rsidR="00C828D4" w:rsidRDefault="0056200D" w:rsidP="00C828D4">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Стержнем воспитания, определяющим нравственное развитие, является формирование гуманистических отношений и взаимоотношений детей. Независимо от содержания, методов и форм воспитате</w:t>
      </w:r>
      <w:r w:rsidR="00C828D4">
        <w:rPr>
          <w:rFonts w:ascii="Times New Roman" w:hAnsi="Times New Roman" w:cs="Times New Roman"/>
          <w:sz w:val="28"/>
          <w:szCs w:val="28"/>
        </w:rPr>
        <w:t>льной работы и конкретных целей</w:t>
      </w:r>
      <w:r w:rsidRPr="0056200D">
        <w:rPr>
          <w:rFonts w:ascii="Times New Roman" w:hAnsi="Times New Roman" w:cs="Times New Roman"/>
          <w:sz w:val="28"/>
          <w:szCs w:val="28"/>
        </w:rPr>
        <w:t xml:space="preserve">, перед учителем всегда должна стоять задача организации нравственного воспитания школьников.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Главное значение при накоплении нравственного опыта имеет контакты и общественная деятельность школьников в колле</w:t>
      </w:r>
      <w:r w:rsidR="00C96EAF">
        <w:rPr>
          <w:rFonts w:ascii="Times New Roman" w:hAnsi="Times New Roman" w:cs="Times New Roman"/>
          <w:sz w:val="28"/>
          <w:szCs w:val="28"/>
        </w:rPr>
        <w:t>ктиве, которые могут быть созда</w:t>
      </w:r>
      <w:r w:rsidRPr="0056200D">
        <w:rPr>
          <w:rFonts w:ascii="Times New Roman" w:hAnsi="Times New Roman" w:cs="Times New Roman"/>
          <w:sz w:val="28"/>
          <w:szCs w:val="28"/>
        </w:rPr>
        <w:t xml:space="preserve">ны педагогом или зарождаться сами. В небольшой группе младший школьник чаще испытывает общие переживания, здесь он может не только с помощью учителя, но и самостоятельно организовать коллективную деятельность, легче осознать своё общественное поведение.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 xml:space="preserve">Собственный нравственный опыт создаёт условия для эффективно усвоения опыта других людей, который передаётся детям в процессе нравственного просвещения. Процесс нравственного воспитания - общественное осуществление педагогически целенаправленной деятельности по организации нравственной подготовки подрастающих поколений, результатом которой является усвоение растущим человеком социального морального опыта и формирование нравственных качеств его личности [2, с. 135].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 xml:space="preserve">Нравственность в ребенке можно развивать через чтение художественной литературы. Художественная беллетристика дает одно из наиглавнейших средств нравственного становления. Произведение выстраивается на базе аспекта художественности как метод освоения действительности при помощи образов. Как конфигурация знания реальности </w:t>
      </w:r>
      <w:r w:rsidRPr="0056200D">
        <w:rPr>
          <w:rFonts w:ascii="Times New Roman" w:hAnsi="Times New Roman" w:cs="Times New Roman"/>
          <w:sz w:val="28"/>
          <w:szCs w:val="28"/>
        </w:rPr>
        <w:lastRenderedPageBreak/>
        <w:t>это произведение расширяет житейский навык малыша, делает для него духовно-эмоциональную среду, в которой органическая спаянность эстетических и моральных переживаний обогащает и духовно развивает лицо малыша.</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 xml:space="preserve">Знакомясь с художественной литературой, ученики знакомятся с такими нравственными навыками, как имущество, обязанность, верность, совесть, честь, дерзость. С ней связываются гигантские способности становления психологической сферы личности малыша, образного мышления, расширения кругозора ребят, формирования у их почв миропонимания и моральных представлений.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 xml:space="preserve">Специалисты по психологии говорят, что малыш к первому классу готов к довольно нешуточной работе над художественным словом. Как раз с 7 лет у малыша уже имеется возможность формировать понимание собственных представлений и переживаний, при чтении художественного слова и осмысление содержания и художественной формы произведения, </w:t>
      </w:r>
      <w:r w:rsidR="00C96EAF">
        <w:rPr>
          <w:rFonts w:ascii="Times New Roman" w:hAnsi="Times New Roman" w:cs="Times New Roman"/>
          <w:sz w:val="28"/>
          <w:szCs w:val="28"/>
        </w:rPr>
        <w:t>а</w:t>
      </w:r>
      <w:r w:rsidRPr="0056200D">
        <w:rPr>
          <w:rFonts w:ascii="Times New Roman" w:hAnsi="Times New Roman" w:cs="Times New Roman"/>
          <w:sz w:val="28"/>
          <w:szCs w:val="28"/>
        </w:rPr>
        <w:t xml:space="preserve"> в данном возрасте у него бывает замечена дееспособность </w:t>
      </w:r>
      <w:r w:rsidR="00C35D92">
        <w:rPr>
          <w:rFonts w:ascii="Times New Roman" w:hAnsi="Times New Roman" w:cs="Times New Roman"/>
          <w:sz w:val="28"/>
          <w:szCs w:val="28"/>
        </w:rPr>
        <w:t>на</w:t>
      </w:r>
      <w:r w:rsidRPr="0056200D">
        <w:rPr>
          <w:rFonts w:ascii="Times New Roman" w:hAnsi="Times New Roman" w:cs="Times New Roman"/>
          <w:sz w:val="28"/>
          <w:szCs w:val="28"/>
        </w:rPr>
        <w:t xml:space="preserve">слаждаться художественным текстом.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sz w:val="28"/>
          <w:szCs w:val="28"/>
        </w:rPr>
        <w:t xml:space="preserve">Персонажи художественного слова стоят перед ребенком как личности с присущими им психическими особенностями и актуальным навыком, собственно что приближает наблюдаемую историю, малыш сопоставляет ее с что моделями поведения, которые есть в его собственном эксперименте, в итоге чего , его представления о моральных нормах и правилах поведения подвергаются проверке, корректировке и переработке. При этом он сам </w:t>
      </w:r>
      <w:r w:rsidRPr="0056200D">
        <w:rPr>
          <w:rFonts w:ascii="Times New Roman" w:eastAsia="Times New Roman" w:hAnsi="Times New Roman" w:cs="Times New Roman"/>
          <w:sz w:val="28"/>
          <w:szCs w:val="28"/>
        </w:rPr>
        <w:t>избирает образец своего поведения. В качестве главного способ</w:t>
      </w:r>
      <w:r>
        <w:rPr>
          <w:rFonts w:ascii="Times New Roman" w:eastAsia="Times New Roman" w:hAnsi="Times New Roman" w:cs="Times New Roman"/>
          <w:sz w:val="28"/>
          <w:szCs w:val="28"/>
        </w:rPr>
        <w:t>а</w:t>
      </w:r>
      <w:r w:rsidRPr="0056200D">
        <w:rPr>
          <w:rFonts w:ascii="Times New Roman" w:eastAsia="Times New Roman" w:hAnsi="Times New Roman" w:cs="Times New Roman"/>
          <w:sz w:val="28"/>
          <w:szCs w:val="28"/>
        </w:rPr>
        <w:t xml:space="preserve"> изучения применяются слова художественных произведений, имеющие истории нравственного выбора или же проявления моральных эмоций и моральных отношений.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eastAsia="Times New Roman" w:hAnsi="Times New Roman" w:cs="Times New Roman"/>
          <w:sz w:val="28"/>
          <w:szCs w:val="28"/>
        </w:rPr>
        <w:t xml:space="preserve">На формирование нравственный свойств ребят большое воздействие оказывает создание этических обстановок. Подключение этических обстановок становится успешнее, в случае если кропотливо исследована </w:t>
      </w:r>
      <w:r w:rsidRPr="0056200D">
        <w:rPr>
          <w:rFonts w:ascii="Times New Roman" w:eastAsia="Times New Roman" w:hAnsi="Times New Roman" w:cs="Times New Roman"/>
          <w:sz w:val="28"/>
          <w:szCs w:val="28"/>
        </w:rPr>
        <w:lastRenderedPageBreak/>
        <w:t>совокупность критер</w:t>
      </w:r>
      <w:r>
        <w:rPr>
          <w:rFonts w:ascii="Times New Roman" w:eastAsia="Times New Roman" w:hAnsi="Times New Roman" w:cs="Times New Roman"/>
          <w:sz w:val="28"/>
          <w:szCs w:val="28"/>
        </w:rPr>
        <w:t>иев</w:t>
      </w:r>
      <w:r w:rsidRPr="0056200D">
        <w:rPr>
          <w:rFonts w:ascii="Times New Roman" w:hAnsi="Times New Roman" w:cs="Times New Roman"/>
          <w:sz w:val="28"/>
          <w:szCs w:val="28"/>
        </w:rPr>
        <w:t>, в которых разворачивается жизнедеятельность учащихся; заботливо исследован их житейский опыт; исполняется подбор обстановок, адъективных возрасту ребят, их предыдущему опыту; логике развивающего учебного процесса. Мы считаем, собственно что благодаря созданию этических</w:t>
      </w:r>
      <w:r w:rsidRPr="0056200D">
        <w:rPr>
          <w:rFonts w:ascii="Times New Roman" w:eastAsia="Times New Roman" w:hAnsi="Times New Roman" w:cs="Times New Roman"/>
          <w:sz w:val="28"/>
          <w:szCs w:val="28"/>
        </w:rPr>
        <w:t xml:space="preserve"> обстановок ученики исследуют реальность, которая обрамляет их посредственно, каждый день, а например же ту, что стает перед ними посредственно - в книжках, картинах, видеозаписях.</w:t>
      </w:r>
      <w:r>
        <w:rPr>
          <w:rFonts w:ascii="Times New Roman" w:eastAsia="Times New Roman" w:hAnsi="Times New Roman" w:cs="Times New Roman"/>
          <w:sz w:val="28"/>
          <w:szCs w:val="28"/>
        </w:rPr>
        <w:t xml:space="preserve"> </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eastAsia="Times New Roman" w:hAnsi="Times New Roman" w:cs="Times New Roman"/>
          <w:sz w:val="28"/>
          <w:szCs w:val="28"/>
        </w:rPr>
        <w:t>При исследовании какого-нибудь художественного произведения у младших школьников формируется процесс восприятия. Данный процесс деятельно</w:t>
      </w:r>
      <w:r>
        <w:rPr>
          <w:rFonts w:ascii="Times New Roman" w:eastAsia="Times New Roman" w:hAnsi="Times New Roman" w:cs="Times New Roman"/>
          <w:sz w:val="28"/>
          <w:szCs w:val="28"/>
        </w:rPr>
        <w:t xml:space="preserve"> </w:t>
      </w:r>
      <w:r w:rsidRPr="0056200D">
        <w:rPr>
          <w:rFonts w:ascii="Times New Roman" w:eastAsia="Times New Roman" w:hAnsi="Times New Roman" w:cs="Times New Roman"/>
          <w:sz w:val="28"/>
          <w:szCs w:val="28"/>
        </w:rPr>
        <w:t>воздействует на становление и развитие личности[1 с.66].</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color w:val="000000"/>
          <w:sz w:val="28"/>
          <w:szCs w:val="28"/>
        </w:rPr>
        <w:t xml:space="preserve">На этапе первоначального восприятия текста, его выразительное </w:t>
      </w:r>
      <w:r w:rsidR="006137A1">
        <w:rPr>
          <w:rFonts w:ascii="Times New Roman" w:hAnsi="Times New Roman" w:cs="Times New Roman"/>
          <w:color w:val="000000"/>
          <w:sz w:val="28"/>
          <w:szCs w:val="28"/>
        </w:rPr>
        <w:t xml:space="preserve">прочтение будет </w:t>
      </w:r>
      <w:r w:rsidRPr="0056200D">
        <w:rPr>
          <w:rFonts w:ascii="Times New Roman" w:hAnsi="Times New Roman" w:cs="Times New Roman"/>
          <w:color w:val="000000"/>
          <w:sz w:val="28"/>
          <w:szCs w:val="28"/>
        </w:rPr>
        <w:t xml:space="preserve"> способств</w:t>
      </w:r>
      <w:r w:rsidR="006137A1">
        <w:rPr>
          <w:rFonts w:ascii="Times New Roman" w:hAnsi="Times New Roman" w:cs="Times New Roman"/>
          <w:color w:val="000000"/>
          <w:sz w:val="28"/>
          <w:szCs w:val="28"/>
        </w:rPr>
        <w:t xml:space="preserve">овать осмыслению произведения и  </w:t>
      </w:r>
      <w:r w:rsidRPr="0056200D">
        <w:rPr>
          <w:rFonts w:ascii="Times New Roman" w:hAnsi="Times New Roman" w:cs="Times New Roman"/>
          <w:color w:val="000000"/>
          <w:sz w:val="28"/>
          <w:szCs w:val="28"/>
        </w:rPr>
        <w:t xml:space="preserve">улавливанию основных мыслей, заложенных автором. Чтение с комментариями поможет младшим школьникам заметить те факты и особенности рассказа или сказки, которые при самостоятельном прочтении не могут быть восприняты или поняты детьми. </w:t>
      </w:r>
    </w:p>
    <w:p w:rsidR="00C35D92" w:rsidRDefault="006137A1" w:rsidP="00C35D92">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М</w:t>
      </w:r>
      <w:r w:rsidR="0056200D" w:rsidRPr="0056200D">
        <w:rPr>
          <w:rFonts w:ascii="Times New Roman" w:hAnsi="Times New Roman" w:cs="Times New Roman"/>
          <w:color w:val="000000"/>
          <w:sz w:val="28"/>
          <w:szCs w:val="28"/>
        </w:rPr>
        <w:t>етод беседы особенно эффективен тогда, когда у детей есть заинтересованность в анализе произведения, когда они могут рассуждать по теме, сопоставлять поступки героев рассказа и приходить к определенным выводам.</w:t>
      </w:r>
    </w:p>
    <w:p w:rsid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color w:val="000000"/>
          <w:sz w:val="28"/>
          <w:szCs w:val="28"/>
        </w:rPr>
        <w:t>Специально составленные познавательные задачи так же являются эффективным приемом духовно-нравственного воспитания. В процессе решения таких задач младшие школьники уже используют известные им нравственные понятия при размышлении над поступками литературных героев и выражают свое личное отношение к ним</w:t>
      </w:r>
      <w:r w:rsidR="00C96EAF" w:rsidRPr="0056200D">
        <w:rPr>
          <w:rFonts w:ascii="Times New Roman" w:eastAsia="Times New Roman" w:hAnsi="Times New Roman" w:cs="Times New Roman"/>
          <w:sz w:val="28"/>
          <w:szCs w:val="28"/>
        </w:rPr>
        <w:t>[</w:t>
      </w:r>
      <w:r w:rsidR="00C96EAF">
        <w:rPr>
          <w:rFonts w:ascii="Times New Roman" w:eastAsia="Times New Roman" w:hAnsi="Times New Roman" w:cs="Times New Roman"/>
          <w:sz w:val="28"/>
          <w:szCs w:val="28"/>
        </w:rPr>
        <w:t>5</w:t>
      </w:r>
      <w:r w:rsidR="00C96EAF" w:rsidRPr="0056200D">
        <w:rPr>
          <w:rFonts w:ascii="Times New Roman" w:eastAsia="Times New Roman" w:hAnsi="Times New Roman" w:cs="Times New Roman"/>
          <w:sz w:val="28"/>
          <w:szCs w:val="28"/>
        </w:rPr>
        <w:t>с.</w:t>
      </w:r>
      <w:r w:rsidR="00C96EAF">
        <w:rPr>
          <w:rFonts w:ascii="Times New Roman" w:eastAsia="Times New Roman" w:hAnsi="Times New Roman" w:cs="Times New Roman"/>
          <w:sz w:val="28"/>
          <w:szCs w:val="28"/>
        </w:rPr>
        <w:t>56]</w:t>
      </w:r>
      <w:bookmarkStart w:id="0" w:name="_GoBack"/>
      <w:bookmarkEnd w:id="0"/>
      <w:r w:rsidRPr="0056200D">
        <w:rPr>
          <w:rFonts w:ascii="Times New Roman" w:hAnsi="Times New Roman" w:cs="Times New Roman"/>
          <w:color w:val="000000"/>
          <w:sz w:val="28"/>
          <w:szCs w:val="28"/>
        </w:rPr>
        <w:t xml:space="preserve">. </w:t>
      </w:r>
    </w:p>
    <w:p w:rsidR="0056200D" w:rsidRPr="00C35D92" w:rsidRDefault="0056200D" w:rsidP="00C35D92">
      <w:pPr>
        <w:spacing w:after="0" w:line="360" w:lineRule="auto"/>
        <w:ind w:firstLine="709"/>
        <w:jc w:val="both"/>
        <w:rPr>
          <w:rFonts w:ascii="Times New Roman" w:hAnsi="Times New Roman" w:cs="Times New Roman"/>
          <w:sz w:val="28"/>
          <w:szCs w:val="28"/>
        </w:rPr>
      </w:pPr>
      <w:r w:rsidRPr="0056200D">
        <w:rPr>
          <w:rFonts w:ascii="Times New Roman" w:hAnsi="Times New Roman" w:cs="Times New Roman"/>
          <w:color w:val="000000"/>
          <w:sz w:val="28"/>
          <w:szCs w:val="28"/>
        </w:rPr>
        <w:t>На наш взгляд, детская художественная литература обладает огромным воспитательным потенциалом в работе по воспитанию нравственных качеств у младших школьников.</w:t>
      </w:r>
    </w:p>
    <w:p w:rsidR="006137A1" w:rsidRDefault="006137A1" w:rsidP="0056200D">
      <w:pPr>
        <w:spacing w:line="360" w:lineRule="auto"/>
        <w:jc w:val="both"/>
        <w:rPr>
          <w:rFonts w:ascii="Times New Roman" w:hAnsi="Times New Roman" w:cs="Times New Roman"/>
          <w:color w:val="000000"/>
          <w:sz w:val="28"/>
          <w:szCs w:val="28"/>
        </w:rPr>
      </w:pPr>
    </w:p>
    <w:p w:rsidR="006137A1" w:rsidRPr="00C52CAB" w:rsidRDefault="006137A1" w:rsidP="00C52CAB">
      <w:pPr>
        <w:jc w:val="center"/>
        <w:rPr>
          <w:rFonts w:ascii="Times New Roman" w:hAnsi="Times New Roman" w:cs="Times New Roman"/>
          <w:b/>
          <w:sz w:val="28"/>
          <w:szCs w:val="28"/>
        </w:rPr>
      </w:pPr>
      <w:r w:rsidRPr="00C52CAB">
        <w:rPr>
          <w:rFonts w:ascii="Times New Roman" w:hAnsi="Times New Roman" w:cs="Times New Roman"/>
          <w:b/>
          <w:sz w:val="28"/>
          <w:szCs w:val="28"/>
        </w:rPr>
        <w:lastRenderedPageBreak/>
        <w:t>Литература</w:t>
      </w:r>
      <w:r w:rsidR="00D21C2A">
        <w:rPr>
          <w:rFonts w:ascii="Times New Roman" w:hAnsi="Times New Roman" w:cs="Times New Roman"/>
          <w:b/>
          <w:sz w:val="28"/>
          <w:szCs w:val="28"/>
        </w:rPr>
        <w:t>:</w:t>
      </w:r>
    </w:p>
    <w:p w:rsidR="006137A1" w:rsidRPr="00C52CAB" w:rsidRDefault="006137A1" w:rsidP="00C52CAB">
      <w:pPr>
        <w:pStyle w:val="a5"/>
        <w:numPr>
          <w:ilvl w:val="0"/>
          <w:numId w:val="1"/>
        </w:numPr>
        <w:spacing w:after="0" w:line="360" w:lineRule="auto"/>
        <w:ind w:left="714" w:hanging="357"/>
        <w:jc w:val="both"/>
        <w:rPr>
          <w:rFonts w:ascii="Times New Roman" w:hAnsi="Times New Roman" w:cs="Times New Roman"/>
          <w:sz w:val="28"/>
          <w:szCs w:val="28"/>
          <w:shd w:val="clear" w:color="auto" w:fill="FFFFFF"/>
        </w:rPr>
      </w:pPr>
      <w:r w:rsidRPr="00C52CAB">
        <w:rPr>
          <w:rFonts w:ascii="Times New Roman" w:hAnsi="Times New Roman" w:cs="Times New Roman"/>
          <w:sz w:val="28"/>
          <w:szCs w:val="28"/>
          <w:shd w:val="clear" w:color="auto" w:fill="FFFFFF"/>
        </w:rPr>
        <w:t>Архангельский</w:t>
      </w:r>
      <w:r w:rsidR="00C52CAB">
        <w:rPr>
          <w:rFonts w:ascii="Times New Roman" w:hAnsi="Times New Roman" w:cs="Times New Roman"/>
          <w:sz w:val="28"/>
          <w:szCs w:val="28"/>
          <w:shd w:val="clear" w:color="auto" w:fill="FFFFFF"/>
        </w:rPr>
        <w:t xml:space="preserve"> </w:t>
      </w:r>
      <w:r w:rsidRPr="00C52CAB">
        <w:rPr>
          <w:rFonts w:ascii="Times New Roman" w:hAnsi="Times New Roman" w:cs="Times New Roman"/>
          <w:sz w:val="28"/>
          <w:szCs w:val="28"/>
          <w:shd w:val="clear" w:color="auto" w:fill="FFFFFF"/>
        </w:rPr>
        <w:t>Н.В. Нравственное воспитание – М: Просв</w:t>
      </w:r>
      <w:r w:rsidR="00C52CAB">
        <w:rPr>
          <w:rFonts w:ascii="Times New Roman" w:hAnsi="Times New Roman" w:cs="Times New Roman"/>
          <w:sz w:val="28"/>
          <w:szCs w:val="28"/>
          <w:shd w:val="clear" w:color="auto" w:fill="FFFFFF"/>
        </w:rPr>
        <w:t>е</w:t>
      </w:r>
      <w:r w:rsidRPr="00C52CAB">
        <w:rPr>
          <w:rFonts w:ascii="Times New Roman" w:hAnsi="Times New Roman" w:cs="Times New Roman"/>
          <w:sz w:val="28"/>
          <w:szCs w:val="28"/>
          <w:shd w:val="clear" w:color="auto" w:fill="FFFFFF"/>
        </w:rPr>
        <w:t xml:space="preserve">щение, </w:t>
      </w:r>
      <w:r w:rsidR="00C52CAB">
        <w:rPr>
          <w:rFonts w:ascii="Times New Roman" w:hAnsi="Times New Roman" w:cs="Times New Roman"/>
          <w:sz w:val="28"/>
          <w:szCs w:val="28"/>
          <w:shd w:val="clear" w:color="auto" w:fill="FFFFFF"/>
        </w:rPr>
        <w:t>2000. – 123 с.</w:t>
      </w:r>
    </w:p>
    <w:p w:rsidR="006137A1" w:rsidRPr="00C52CAB" w:rsidRDefault="006137A1" w:rsidP="00C52CAB">
      <w:pPr>
        <w:pStyle w:val="c6"/>
        <w:numPr>
          <w:ilvl w:val="0"/>
          <w:numId w:val="1"/>
        </w:numPr>
        <w:shd w:val="clear" w:color="auto" w:fill="FFFFFF"/>
        <w:spacing w:before="0" w:beforeAutospacing="0" w:after="0" w:afterAutospacing="0" w:line="360" w:lineRule="auto"/>
        <w:ind w:left="714" w:hanging="357"/>
        <w:jc w:val="both"/>
        <w:rPr>
          <w:sz w:val="22"/>
          <w:szCs w:val="22"/>
        </w:rPr>
      </w:pPr>
      <w:r w:rsidRPr="00C52CAB">
        <w:rPr>
          <w:rStyle w:val="c4"/>
          <w:sz w:val="28"/>
          <w:szCs w:val="28"/>
        </w:rPr>
        <w:t>Болдырев Н.И. Нравственное воспитание школьников – М: Просв</w:t>
      </w:r>
      <w:r w:rsidR="00C52CAB">
        <w:rPr>
          <w:rStyle w:val="c4"/>
          <w:sz w:val="28"/>
          <w:szCs w:val="28"/>
        </w:rPr>
        <w:t>е</w:t>
      </w:r>
      <w:r w:rsidRPr="00C52CAB">
        <w:rPr>
          <w:rStyle w:val="c4"/>
          <w:sz w:val="28"/>
          <w:szCs w:val="28"/>
        </w:rPr>
        <w:t xml:space="preserve">щение, </w:t>
      </w:r>
      <w:r w:rsidR="00C52CAB">
        <w:rPr>
          <w:rStyle w:val="c4"/>
          <w:sz w:val="28"/>
          <w:szCs w:val="28"/>
        </w:rPr>
        <w:t>200</w:t>
      </w:r>
      <w:r w:rsidRPr="00C52CAB">
        <w:rPr>
          <w:rStyle w:val="c4"/>
          <w:sz w:val="28"/>
          <w:szCs w:val="28"/>
        </w:rPr>
        <w:t>9.</w:t>
      </w:r>
      <w:r w:rsidR="00C52CAB">
        <w:rPr>
          <w:rStyle w:val="c4"/>
          <w:sz w:val="28"/>
          <w:szCs w:val="28"/>
        </w:rPr>
        <w:t xml:space="preserve"> – 345 с.</w:t>
      </w:r>
    </w:p>
    <w:p w:rsidR="006137A1" w:rsidRPr="00C52CAB" w:rsidRDefault="006137A1" w:rsidP="00C52CAB">
      <w:pPr>
        <w:pStyle w:val="c6"/>
        <w:numPr>
          <w:ilvl w:val="0"/>
          <w:numId w:val="1"/>
        </w:numPr>
        <w:shd w:val="clear" w:color="auto" w:fill="FFFFFF"/>
        <w:spacing w:before="0" w:beforeAutospacing="0" w:after="0" w:afterAutospacing="0" w:line="360" w:lineRule="auto"/>
        <w:ind w:left="714" w:hanging="357"/>
        <w:jc w:val="both"/>
        <w:rPr>
          <w:sz w:val="22"/>
          <w:szCs w:val="22"/>
        </w:rPr>
      </w:pPr>
      <w:r w:rsidRPr="00C52CAB">
        <w:rPr>
          <w:rStyle w:val="c4"/>
          <w:sz w:val="28"/>
          <w:szCs w:val="28"/>
        </w:rPr>
        <w:t>Болотина Л.Р. Педагогика: Учебное пособие для педагогических институтов – М: Просв</w:t>
      </w:r>
      <w:r w:rsidR="00C52CAB">
        <w:rPr>
          <w:rStyle w:val="c4"/>
          <w:sz w:val="28"/>
          <w:szCs w:val="28"/>
        </w:rPr>
        <w:t>е</w:t>
      </w:r>
      <w:r w:rsidRPr="00C52CAB">
        <w:rPr>
          <w:rStyle w:val="c4"/>
          <w:sz w:val="28"/>
          <w:szCs w:val="28"/>
        </w:rPr>
        <w:t xml:space="preserve">щение, </w:t>
      </w:r>
      <w:r w:rsidR="00C52CAB">
        <w:rPr>
          <w:rStyle w:val="c4"/>
          <w:sz w:val="28"/>
          <w:szCs w:val="28"/>
        </w:rPr>
        <w:t>200</w:t>
      </w:r>
      <w:r w:rsidRPr="00C52CAB">
        <w:rPr>
          <w:rStyle w:val="c4"/>
          <w:sz w:val="28"/>
          <w:szCs w:val="28"/>
        </w:rPr>
        <w:t>8.</w:t>
      </w:r>
      <w:r w:rsidR="00C52CAB">
        <w:rPr>
          <w:rStyle w:val="c4"/>
          <w:sz w:val="28"/>
          <w:szCs w:val="28"/>
        </w:rPr>
        <w:t xml:space="preserve"> – 267 с.</w:t>
      </w:r>
    </w:p>
    <w:p w:rsidR="006137A1" w:rsidRPr="00C52CAB" w:rsidRDefault="006137A1" w:rsidP="00C52CAB">
      <w:pPr>
        <w:pStyle w:val="c6"/>
        <w:numPr>
          <w:ilvl w:val="0"/>
          <w:numId w:val="1"/>
        </w:numPr>
        <w:shd w:val="clear" w:color="auto" w:fill="FFFFFF"/>
        <w:spacing w:before="0" w:beforeAutospacing="0" w:after="0" w:afterAutospacing="0" w:line="360" w:lineRule="auto"/>
        <w:ind w:left="714" w:hanging="357"/>
        <w:jc w:val="both"/>
        <w:rPr>
          <w:sz w:val="22"/>
          <w:szCs w:val="22"/>
        </w:rPr>
      </w:pPr>
      <w:r w:rsidRPr="00C52CAB">
        <w:rPr>
          <w:rStyle w:val="c4"/>
          <w:sz w:val="28"/>
          <w:szCs w:val="28"/>
        </w:rPr>
        <w:t>Васильева З.Н. Нравственное воспитание учащихся в учебной деятельности. – М: Просв</w:t>
      </w:r>
      <w:r w:rsidR="00C52CAB">
        <w:rPr>
          <w:rStyle w:val="c4"/>
          <w:sz w:val="28"/>
          <w:szCs w:val="28"/>
        </w:rPr>
        <w:t>е</w:t>
      </w:r>
      <w:r w:rsidRPr="00C52CAB">
        <w:rPr>
          <w:rStyle w:val="c4"/>
          <w:sz w:val="28"/>
          <w:szCs w:val="28"/>
        </w:rPr>
        <w:t xml:space="preserve">щение, </w:t>
      </w:r>
      <w:r w:rsidR="00C52CAB">
        <w:rPr>
          <w:rStyle w:val="c4"/>
          <w:sz w:val="28"/>
          <w:szCs w:val="28"/>
        </w:rPr>
        <w:t>2013. – 189 с.</w:t>
      </w:r>
    </w:p>
    <w:p w:rsidR="006137A1" w:rsidRPr="00C52CAB" w:rsidRDefault="00C52CAB" w:rsidP="00C52CAB">
      <w:pPr>
        <w:pStyle w:val="a5"/>
        <w:numPr>
          <w:ilvl w:val="0"/>
          <w:numId w:val="1"/>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shd w:val="clear" w:color="auto" w:fill="FFFFFF"/>
        </w:rPr>
        <w:t>Кутьева Н.</w:t>
      </w:r>
      <w:r w:rsidR="006137A1" w:rsidRPr="00C52CAB">
        <w:rPr>
          <w:rFonts w:ascii="Times New Roman" w:hAnsi="Times New Roman" w:cs="Times New Roman"/>
          <w:sz w:val="28"/>
          <w:szCs w:val="28"/>
          <w:shd w:val="clear" w:color="auto" w:fill="FFFFFF"/>
        </w:rPr>
        <w:t xml:space="preserve">Д. Литература в начальной школе. </w:t>
      </w:r>
      <w:r>
        <w:rPr>
          <w:rFonts w:ascii="Times New Roman" w:hAnsi="Times New Roman" w:cs="Times New Roman"/>
          <w:sz w:val="28"/>
          <w:szCs w:val="28"/>
          <w:shd w:val="clear" w:color="auto" w:fill="FFFFFF"/>
        </w:rPr>
        <w:t>-</w:t>
      </w:r>
      <w:r w:rsidR="006137A1" w:rsidRPr="00C52CAB">
        <w:rPr>
          <w:rFonts w:ascii="Times New Roman" w:hAnsi="Times New Roman" w:cs="Times New Roman"/>
          <w:sz w:val="28"/>
          <w:szCs w:val="28"/>
          <w:shd w:val="clear" w:color="auto" w:fill="FFFFFF"/>
        </w:rPr>
        <w:t xml:space="preserve"> М., </w:t>
      </w:r>
      <w:r>
        <w:rPr>
          <w:rFonts w:ascii="Times New Roman" w:hAnsi="Times New Roman" w:cs="Times New Roman"/>
          <w:sz w:val="28"/>
          <w:szCs w:val="28"/>
          <w:shd w:val="clear" w:color="auto" w:fill="FFFFFF"/>
        </w:rPr>
        <w:t>2013. – 300 с.</w:t>
      </w:r>
    </w:p>
    <w:p w:rsidR="00C52CAB" w:rsidRPr="00C52CAB" w:rsidRDefault="00C52CAB" w:rsidP="00C52CAB">
      <w:pPr>
        <w:pStyle w:val="a5"/>
        <w:numPr>
          <w:ilvl w:val="0"/>
          <w:numId w:val="1"/>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Данилюк </w:t>
      </w:r>
      <w:r w:rsidR="006137A1" w:rsidRPr="00C52CAB">
        <w:rPr>
          <w:rFonts w:ascii="Times New Roman" w:hAnsi="Times New Roman" w:cs="Times New Roman"/>
          <w:sz w:val="28"/>
          <w:szCs w:val="28"/>
          <w:shd w:val="clear" w:color="auto" w:fill="FFFFFF"/>
        </w:rPr>
        <w:t>А.Я. Духовно-нравственное р</w:t>
      </w:r>
      <w:r>
        <w:rPr>
          <w:rFonts w:ascii="Times New Roman" w:hAnsi="Times New Roman" w:cs="Times New Roman"/>
          <w:sz w:val="28"/>
          <w:szCs w:val="28"/>
          <w:shd w:val="clear" w:color="auto" w:fill="FFFFFF"/>
        </w:rPr>
        <w:t>азвитие младших школьников / А.</w:t>
      </w:r>
      <w:r w:rsidR="006137A1" w:rsidRPr="00C52CAB">
        <w:rPr>
          <w:rFonts w:ascii="Times New Roman" w:hAnsi="Times New Roman" w:cs="Times New Roman"/>
          <w:sz w:val="28"/>
          <w:szCs w:val="28"/>
          <w:shd w:val="clear" w:color="auto" w:fill="FFFFFF"/>
        </w:rPr>
        <w:t xml:space="preserve">Я. Данилюк // Педагогика, 2008. </w:t>
      </w:r>
      <w:r>
        <w:rPr>
          <w:rFonts w:ascii="Times New Roman" w:hAnsi="Times New Roman" w:cs="Times New Roman"/>
          <w:sz w:val="28"/>
          <w:szCs w:val="28"/>
          <w:shd w:val="clear" w:color="auto" w:fill="FFFFFF"/>
        </w:rPr>
        <w:t>-</w:t>
      </w:r>
      <w:r w:rsidR="006137A1" w:rsidRPr="00C52CAB">
        <w:rPr>
          <w:rFonts w:ascii="Times New Roman" w:hAnsi="Times New Roman" w:cs="Times New Roman"/>
          <w:sz w:val="28"/>
          <w:szCs w:val="28"/>
          <w:shd w:val="clear" w:color="auto" w:fill="FFFFFF"/>
        </w:rPr>
        <w:t xml:space="preserve"> № 9 </w:t>
      </w:r>
      <w:r>
        <w:rPr>
          <w:rFonts w:ascii="Times New Roman" w:hAnsi="Times New Roman" w:cs="Times New Roman"/>
          <w:sz w:val="28"/>
          <w:szCs w:val="28"/>
          <w:shd w:val="clear" w:color="auto" w:fill="FFFFFF"/>
        </w:rPr>
        <w:t>-</w:t>
      </w:r>
      <w:r w:rsidR="006137A1" w:rsidRPr="00C52CAB">
        <w:rPr>
          <w:rFonts w:ascii="Times New Roman" w:hAnsi="Times New Roman" w:cs="Times New Roman"/>
          <w:sz w:val="28"/>
          <w:szCs w:val="28"/>
          <w:shd w:val="clear" w:color="auto" w:fill="FFFFFF"/>
        </w:rPr>
        <w:t>С. 63</w:t>
      </w:r>
      <w:r>
        <w:rPr>
          <w:rFonts w:ascii="Times New Roman" w:hAnsi="Times New Roman" w:cs="Times New Roman"/>
          <w:sz w:val="28"/>
          <w:szCs w:val="28"/>
          <w:shd w:val="clear" w:color="auto" w:fill="FFFFFF"/>
        </w:rPr>
        <w:t>-</w:t>
      </w:r>
      <w:r w:rsidR="006137A1" w:rsidRPr="00C52CAB">
        <w:rPr>
          <w:rFonts w:ascii="Times New Roman" w:hAnsi="Times New Roman" w:cs="Times New Roman"/>
          <w:sz w:val="28"/>
          <w:szCs w:val="28"/>
          <w:shd w:val="clear" w:color="auto" w:fill="FFFFFF"/>
        </w:rPr>
        <w:t>88</w:t>
      </w:r>
      <w:r>
        <w:rPr>
          <w:rFonts w:ascii="Times New Roman" w:hAnsi="Times New Roman" w:cs="Times New Roman"/>
          <w:sz w:val="28"/>
          <w:szCs w:val="28"/>
          <w:shd w:val="clear" w:color="auto" w:fill="FFFFFF"/>
        </w:rPr>
        <w:t>.</w:t>
      </w:r>
    </w:p>
    <w:sectPr w:rsidR="00C52CAB" w:rsidRPr="00C52CAB" w:rsidSect="003627D0">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503" w:rsidRDefault="00FE2503" w:rsidP="00C96EAF">
      <w:pPr>
        <w:spacing w:after="0" w:line="240" w:lineRule="auto"/>
      </w:pPr>
      <w:r>
        <w:separator/>
      </w:r>
    </w:p>
  </w:endnote>
  <w:endnote w:type="continuationSeparator" w:id="0">
    <w:p w:rsidR="00FE2503" w:rsidRDefault="00FE2503" w:rsidP="00C96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503" w:rsidRDefault="00FE2503" w:rsidP="00C96EAF">
      <w:pPr>
        <w:spacing w:after="0" w:line="240" w:lineRule="auto"/>
      </w:pPr>
      <w:r>
        <w:separator/>
      </w:r>
    </w:p>
  </w:footnote>
  <w:footnote w:type="continuationSeparator" w:id="0">
    <w:p w:rsidR="00FE2503" w:rsidRDefault="00FE2503" w:rsidP="00C96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684331"/>
      <w:docPartObj>
        <w:docPartGallery w:val="Page Numbers (Top of Page)"/>
        <w:docPartUnique/>
      </w:docPartObj>
    </w:sdtPr>
    <w:sdtContent>
      <w:p w:rsidR="00C96EAF" w:rsidRDefault="003627D0">
        <w:pPr>
          <w:pStyle w:val="a6"/>
          <w:jc w:val="center"/>
        </w:pPr>
        <w:r>
          <w:fldChar w:fldCharType="begin"/>
        </w:r>
        <w:r w:rsidR="00C96EAF">
          <w:instrText>PAGE   \* MERGEFORMAT</w:instrText>
        </w:r>
        <w:r>
          <w:fldChar w:fldCharType="separate"/>
        </w:r>
        <w:r w:rsidR="00D21C2A">
          <w:rPr>
            <w:noProof/>
          </w:rPr>
          <w:t>4</w:t>
        </w:r>
        <w:r>
          <w:fldChar w:fldCharType="end"/>
        </w:r>
      </w:p>
    </w:sdtContent>
  </w:sdt>
  <w:p w:rsidR="00C96EAF" w:rsidRDefault="00C96E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5B89"/>
    <w:multiLevelType w:val="hybridMultilevel"/>
    <w:tmpl w:val="978E86C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6D24E5"/>
    <w:rsid w:val="003627D0"/>
    <w:rsid w:val="0056200D"/>
    <w:rsid w:val="006137A1"/>
    <w:rsid w:val="006D24E5"/>
    <w:rsid w:val="009C2BE7"/>
    <w:rsid w:val="00C35D92"/>
    <w:rsid w:val="00C52CAB"/>
    <w:rsid w:val="00C828D4"/>
    <w:rsid w:val="00C96EAF"/>
    <w:rsid w:val="00D21C2A"/>
    <w:rsid w:val="00E0409E"/>
    <w:rsid w:val="00ED4AF2"/>
    <w:rsid w:val="00FE2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27D0"/>
    <w:rPr>
      <w:color w:val="1717D0"/>
      <w:u w:val="single"/>
    </w:rPr>
  </w:style>
  <w:style w:type="paragraph" w:styleId="a4">
    <w:name w:val="Normal (Web)"/>
    <w:basedOn w:val="a"/>
    <w:uiPriority w:val="99"/>
    <w:semiHidden/>
    <w:unhideWhenUsed/>
    <w:rsid w:val="003627D0"/>
    <w:pPr>
      <w:spacing w:before="75" w:after="75" w:line="240" w:lineRule="auto"/>
      <w:ind w:left="75" w:right="75"/>
    </w:pPr>
    <w:rPr>
      <w:rFonts w:ascii="Times New Roman" w:hAnsi="Times New Roman" w:cs="Times New Roman"/>
      <w:sz w:val="24"/>
      <w:szCs w:val="24"/>
    </w:rPr>
  </w:style>
  <w:style w:type="paragraph" w:customStyle="1" w:styleId="found">
    <w:name w:val="found"/>
    <w:basedOn w:val="a"/>
    <w:rsid w:val="003627D0"/>
    <w:pPr>
      <w:spacing w:before="75" w:after="75" w:line="240" w:lineRule="auto"/>
      <w:ind w:left="75" w:right="75"/>
    </w:pPr>
    <w:rPr>
      <w:rFonts w:ascii="Times New Roman" w:hAnsi="Times New Roman" w:cs="Times New Roman"/>
      <w:sz w:val="24"/>
      <w:szCs w:val="24"/>
    </w:rPr>
  </w:style>
  <w:style w:type="character" w:customStyle="1" w:styleId="sel3">
    <w:name w:val="sel3"/>
    <w:basedOn w:val="a0"/>
    <w:rsid w:val="003627D0"/>
    <w:rPr>
      <w:rFonts w:ascii="Courier" w:hAnsi="Courier" w:hint="default"/>
    </w:rPr>
  </w:style>
  <w:style w:type="character" w:customStyle="1" w:styleId="uniq">
    <w:name w:val="uniq"/>
    <w:basedOn w:val="a0"/>
    <w:rsid w:val="003627D0"/>
  </w:style>
  <w:style w:type="paragraph" w:styleId="a5">
    <w:name w:val="List Paragraph"/>
    <w:basedOn w:val="a"/>
    <w:uiPriority w:val="34"/>
    <w:qFormat/>
    <w:rsid w:val="006137A1"/>
    <w:pPr>
      <w:ind w:left="720"/>
      <w:contextualSpacing/>
    </w:pPr>
  </w:style>
  <w:style w:type="paragraph" w:customStyle="1" w:styleId="c6">
    <w:name w:val="c6"/>
    <w:basedOn w:val="a"/>
    <w:rsid w:val="00613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137A1"/>
  </w:style>
  <w:style w:type="paragraph" w:styleId="a6">
    <w:name w:val="header"/>
    <w:basedOn w:val="a"/>
    <w:link w:val="a7"/>
    <w:uiPriority w:val="99"/>
    <w:unhideWhenUsed/>
    <w:rsid w:val="00C96E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6EAF"/>
  </w:style>
  <w:style w:type="paragraph" w:styleId="a8">
    <w:name w:val="footer"/>
    <w:basedOn w:val="a"/>
    <w:link w:val="a9"/>
    <w:uiPriority w:val="99"/>
    <w:unhideWhenUsed/>
    <w:rsid w:val="00C96E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6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649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2018-04-26T10:49:00Z</dcterms:created>
  <dcterms:modified xsi:type="dcterms:W3CDTF">2018-04-30T21:21:00Z</dcterms:modified>
</cp:coreProperties>
</file>