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9815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Открытое занятие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 xml:space="preserve">: </w:t>
      </w: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  <w:t>«Практикум “Аптечка настоящего туриста”»</w:t>
      </w:r>
    </w:p>
    <w:p w14:paraId="36460A36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AAABD8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Цель занятия:</w:t>
      </w:r>
    </w:p>
    <w:p w14:paraId="1F84AEF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Формирование практических навыков оказания первой помощи в походных условиях и составления индивидуальной аптечки туриста.</w:t>
      </w:r>
    </w:p>
    <w:p w14:paraId="48CC3AC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Целевая аудитория:</w:t>
      </w:r>
    </w:p>
    <w:p w14:paraId="272B6362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Дети 7</w:t>
      </w:r>
      <w:r>
        <w:rPr>
          <w:rFonts w:hint="default" w:ascii="Times New Roman" w:hAnsi="Times New Roman" w:cs="Times New Roman"/>
          <w:sz w:val="28"/>
          <w:szCs w:val="28"/>
        </w:rPr>
        <w:t>—1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лет</w:t>
      </w:r>
    </w:p>
    <w:p w14:paraId="52425E8B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Продолжительность занятия:</w:t>
      </w:r>
    </w:p>
    <w:p w14:paraId="7FD49E8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40 минут</w:t>
      </w:r>
    </w:p>
    <w:p w14:paraId="6660C82E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План занятия:</w:t>
      </w:r>
    </w:p>
    <w:p w14:paraId="55664130">
      <w:pPr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I. Организационная часть (3 минуты):</w:t>
      </w:r>
    </w:p>
    <w:p w14:paraId="529EB0B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C7F44C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 приветствует учащихся, объявляет тему занятия и цель урока.</w:t>
      </w:r>
    </w:p>
    <w:p w14:paraId="26EFA14B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«Приветствую вас, ребята! Сегодня наше занятие называется “Аптечка настоящего туриста”. Мы поговорим о том, какую аптечку стоит брать с собой в путешествие, изучим основы оказания первой помощи и потренируемся собирать правильную туристическую аптечку. Итак, приступаем!»</w:t>
      </w:r>
    </w:p>
    <w:p w14:paraId="38B2E312">
      <w:pPr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II. Основная часть (30 минут):</w:t>
      </w:r>
    </w:p>
    <w:p w14:paraId="3A1D2FAE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1. Первая медицинская помощь: важность и назначение (5 минут):</w:t>
      </w:r>
    </w:p>
    <w:p w14:paraId="01B94918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 рассказывает о значении первой медицинской помощи, поясняет, почему важно иметь нужные лекарства и инструменты в походе.</w:t>
      </w:r>
    </w:p>
    <w:p w14:paraId="3088BA6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«Что же значит первая медицинская помощь? Это мероприятия, направленные на поддержание здоровья и спасательные меры до приезда врача. Когда вы находитесь вдали от цивилизации, умение вовремя оказать помощь может спасти жизнь человеку или самому себе. А теперь давайте посмотрим, какие бывают травмы и заболевания в походах и что нам понадобится для их устранения...»</w:t>
      </w:r>
    </w:p>
    <w:p w14:paraId="3681ACAB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2. Распространённые травмы и заболевания в туристических поездках (8 минут):</w:t>
      </w:r>
    </w:p>
    <w:p w14:paraId="0DA2056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Рассматриваются самые частые случаи заболеваний и травм, возникающих в природе, даются советы по профилактике и лечению.</w:t>
      </w:r>
    </w:p>
    <w:p w14:paraId="25E1C96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«Итак, вот перечень основных проблем, с которыми часто сталкиваются туристы: порезы, ушибы, переломы, вывихи, пищевые отравления, аллергии, простуды и солнечный удар. Например, чтобы защитить ноги от натёртостей и появления мозолей, важно заранее проверить обувь и носить удобную одежду. Обязательно защищайте голову от солнца головным убором и пейте больше жидкости, чтобы не допустить обезвоживания!»</w:t>
      </w:r>
    </w:p>
    <w:p w14:paraId="3BC4569A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Какие лекарства и принадлежности нужны туристу (10 минут):</w:t>
      </w:r>
    </w:p>
    <w:p w14:paraId="78C6C2C2">
      <w:pPr>
        <w:numPr>
          <w:numId w:val="0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Детальная инструкция по выбору и комплектации аптечки, рассказ о конкретных препаратах и инструментах.</w:t>
      </w:r>
    </w:p>
    <w:p w14:paraId="2C4288B6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«Давайте подробнее разберём обязательные компоненты туристической аптечки. Среди них антисептические растворы (“Хлоргексидин”), пластыри бактерицидные, мази против воспаления кожи и ожогов, болеутоляющие таблетки (“Парацетамол”, “Нурофен”). Особое внимание уделяйте индивидуальным особенностям организма – аллергикам потребуется специальный препарат от аллергии, диабетикам – сахароснижающие препараты и глюкоза. Всё это должно находиться под рукой в удобной упаковке, легко доступной в рюкзаке!»</w:t>
      </w:r>
    </w:p>
    <w:p w14:paraId="35E73A12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3B1BA1DF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4. Правила оказания первой помощи (7 минут):</w:t>
      </w:r>
    </w:p>
    <w:p w14:paraId="589F31EF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8B5EFF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Демонстрация приёмов первой помощи: обработка ран, остановка кровотечения, фиксация переломов и растяжений.</w:t>
      </w:r>
    </w:p>
    <w:p w14:paraId="712E426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3757F6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«Предположим, ваш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товарищ</w:t>
      </w:r>
      <w:r>
        <w:rPr>
          <w:rFonts w:hint="default" w:ascii="Times New Roman" w:hAnsi="Times New Roman" w:cs="Times New Roman"/>
          <w:sz w:val="28"/>
          <w:szCs w:val="28"/>
        </w:rPr>
        <w:t xml:space="preserve"> получил травму руки. Ваши действия? Во-первых, оцениваем степень повреждения: видим кровотечение – накладываем стерильный тампон, фиксируем руку повязкой. Рану обрабатываем антисептическим средством, дезинфицируем кожу вокруг и наносим стерильную повязку. Важно запомнить: любое кровотечение требует немедленной остановки, а ссадины и царапины требуют обеззараживания, иначе возможно воспаление!»</w:t>
      </w:r>
    </w:p>
    <w:p w14:paraId="069C14F2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D7259A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5. Практическое задание (5 минут):</w:t>
      </w:r>
    </w:p>
    <w:p w14:paraId="08B7A657">
      <w:pPr>
        <w:jc w:val="both"/>
        <w:rPr>
          <w:rFonts w:hint="default" w:ascii="Times New Roman" w:hAnsi="Times New Roman" w:cs="Times New Roman"/>
          <w:i/>
          <w:iCs/>
          <w:sz w:val="28"/>
          <w:szCs w:val="28"/>
        </w:rPr>
      </w:pPr>
    </w:p>
    <w:p w14:paraId="160F5C1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Участники формируют собственную индивидуальную аптечку, распределяя роли и обосновывая выбранные предметы.</w:t>
      </w:r>
    </w:p>
    <w:p w14:paraId="06B05A6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6C31EEC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«Теперь попробуйте сами создать свою персональную аптечку. Подумайте над составом, учитывая личный опыт и возможные риски. Кто готов поделиться своим выбором и объяснить, почему именно эти вещи попали в вашу аптечку?»</w:t>
      </w:r>
    </w:p>
    <w:p w14:paraId="6062606B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6A997C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B3600D5">
      <w:pPr>
        <w:jc w:val="both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III. Заключительная часть (2 минуты):</w:t>
      </w:r>
    </w:p>
    <w:p w14:paraId="00072F5A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A45BF3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Педагог подводит итог занятия, напоминает о важности подготовки к путешествию и правилах оказания первой помощи.</w:t>
      </w:r>
    </w:p>
    <w:p w14:paraId="33AEC204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A1347D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«Вот и подошло к концу наше сегодняшнее занятие. Надеюсь, вы поняли, насколько важна правильная подготовка к любому походу. Теперь вы знаете, как укомплектовать свою аптечку и сможете своевременно оказать помощь в непредвиденных ситуациях. Желаю удачных приключений и приятных впечатлений от путешествий!»</w:t>
      </w:r>
    </w:p>
    <w:p w14:paraId="792123B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6819561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single"/>
        </w:rPr>
        <w:t>Материалы и оборудование:</w:t>
      </w:r>
    </w:p>
    <w:p w14:paraId="53B5C28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155F892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Образцы препаратов и средств ухода за кожей;</w:t>
      </w:r>
    </w:p>
    <w:p w14:paraId="1B1FD86F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Листовки и буклеты по первой помощи;</w:t>
      </w:r>
    </w:p>
    <w:p w14:paraId="6EF73EC0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Учебные макеты и модели ситуаций (игрушечные ножницы, бинты, перевязочный материал).</w:t>
      </w:r>
    </w:p>
    <w:p w14:paraId="12DB288F">
      <w:pPr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</w:p>
    <w:p w14:paraId="36ABCB6C">
      <w:pPr>
        <w:jc w:val="both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Критерии оценки:</w:t>
      </w:r>
    </w:p>
    <w:p w14:paraId="408EFC97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5F67F29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Активность участия, точность подобранных предметов аптечки, правильные действия в симуляционных упражнениях.</w:t>
      </w:r>
    </w:p>
    <w:p w14:paraId="402CC181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92774CD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07FFC3A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Это занятие позволяет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детям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овладеть необходимыми навыками организации безопасной прогулки и сформировать уверенность в собственных силах.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46A2C"/>
    <w:multiLevelType w:val="singleLevel"/>
    <w:tmpl w:val="B7846A2C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24F57"/>
    <w:rsid w:val="3552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2026-01-30T14:23:00Z</dcterms:created>
  <dc:creator>aser</dc:creator>
  <cp:lastModifiedBy>aser</cp:lastModifiedBy>
  <dcterms:modified xsi:type="dcterms:W3CDTF">2026-01-30T14:33:44Z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79F2B4CBADEE4B94A4D1910219E8F9B1_11</vt:lpwstr>
  </property>
</Properties>
</file>