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4D" w:rsidRDefault="008A6F4D" w:rsidP="0047207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44"/>
          <w:szCs w:val="44"/>
        </w:rPr>
      </w:pP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F1334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 учреждение дополнительного образования </w:t>
      </w: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F1334">
        <w:rPr>
          <w:rFonts w:ascii="Times New Roman" w:eastAsia="Calibri" w:hAnsi="Times New Roman" w:cs="Times New Roman"/>
          <w:sz w:val="24"/>
          <w:szCs w:val="24"/>
        </w:rPr>
        <w:t xml:space="preserve"> «Детская школа искусств» </w:t>
      </w:r>
      <w:proofErr w:type="spellStart"/>
      <w:r w:rsidRPr="00CF1334">
        <w:rPr>
          <w:rFonts w:ascii="Times New Roman" w:eastAsia="Calibri" w:hAnsi="Times New Roman" w:cs="Times New Roman"/>
          <w:sz w:val="24"/>
          <w:szCs w:val="24"/>
        </w:rPr>
        <w:t>п</w:t>
      </w:r>
      <w:proofErr w:type="gramStart"/>
      <w:r w:rsidRPr="00CF1334">
        <w:rPr>
          <w:rFonts w:ascii="Times New Roman" w:eastAsia="Calibri" w:hAnsi="Times New Roman" w:cs="Times New Roman"/>
          <w:sz w:val="24"/>
          <w:szCs w:val="24"/>
        </w:rPr>
        <w:t>.С</w:t>
      </w:r>
      <w:proofErr w:type="gramEnd"/>
      <w:r w:rsidRPr="00CF1334">
        <w:rPr>
          <w:rFonts w:ascii="Times New Roman" w:eastAsia="Calibri" w:hAnsi="Times New Roman" w:cs="Times New Roman"/>
          <w:sz w:val="24"/>
          <w:szCs w:val="24"/>
        </w:rPr>
        <w:t>ветлый</w:t>
      </w:r>
      <w:proofErr w:type="spellEnd"/>
      <w:r w:rsidRPr="00CF1334">
        <w:rPr>
          <w:rFonts w:ascii="Times New Roman" w:eastAsia="Calibri" w:hAnsi="Times New Roman" w:cs="Times New Roman"/>
          <w:sz w:val="24"/>
          <w:szCs w:val="24"/>
        </w:rPr>
        <w:t xml:space="preserve">  Муниципального образования </w:t>
      </w: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F1334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CF1334">
        <w:rPr>
          <w:rFonts w:ascii="Times New Roman" w:eastAsia="Calibri" w:hAnsi="Times New Roman" w:cs="Times New Roman"/>
          <w:sz w:val="24"/>
          <w:szCs w:val="24"/>
        </w:rPr>
        <w:t>Мирнинский</w:t>
      </w:r>
      <w:proofErr w:type="spellEnd"/>
      <w:r w:rsidRPr="00CF1334">
        <w:rPr>
          <w:rFonts w:ascii="Times New Roman" w:eastAsia="Calibri" w:hAnsi="Times New Roman" w:cs="Times New Roman"/>
          <w:sz w:val="24"/>
          <w:szCs w:val="24"/>
        </w:rPr>
        <w:t xml:space="preserve"> район» Республика Саха (Якутия)</w:t>
      </w: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E56D7" w:rsidRPr="00CF1334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E56D7" w:rsidRPr="00FE56D7" w:rsidRDefault="00FE56D7" w:rsidP="00FE56D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FE56D7">
        <w:rPr>
          <w:rStyle w:val="c17"/>
          <w:bCs/>
          <w:color w:val="000000"/>
          <w:sz w:val="36"/>
          <w:szCs w:val="36"/>
        </w:rPr>
        <w:t>Методическая разработка на тему:</w:t>
      </w:r>
    </w:p>
    <w:p w:rsidR="00FE56D7" w:rsidRPr="00FE56D7" w:rsidRDefault="00FE56D7" w:rsidP="00FE56D7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>
        <w:rPr>
          <w:rStyle w:val="c12"/>
          <w:bCs/>
          <w:color w:val="000000"/>
          <w:sz w:val="36"/>
          <w:szCs w:val="36"/>
        </w:rPr>
        <w:t>«</w:t>
      </w:r>
      <w:r w:rsidRPr="00FE56D7">
        <w:rPr>
          <w:rStyle w:val="c12"/>
          <w:bCs/>
          <w:color w:val="000000"/>
          <w:sz w:val="36"/>
          <w:szCs w:val="36"/>
        </w:rPr>
        <w:t>Клавирные французские сюиты  И.С. Баха в практике преподавания фортепиано в ДШИ</w:t>
      </w:r>
      <w:r>
        <w:rPr>
          <w:rStyle w:val="c12"/>
          <w:bCs/>
          <w:color w:val="000000"/>
          <w:sz w:val="36"/>
          <w:szCs w:val="36"/>
        </w:rPr>
        <w:t>»</w:t>
      </w:r>
    </w:p>
    <w:p w:rsidR="00FE56D7" w:rsidRPr="00FE56D7" w:rsidRDefault="00FE56D7" w:rsidP="00FE56D7">
      <w:pPr>
        <w:spacing w:before="75" w:after="75" w:line="240" w:lineRule="auto"/>
        <w:ind w:left="75" w:right="75"/>
        <w:jc w:val="center"/>
        <w:outlineLvl w:val="0"/>
        <w:rPr>
          <w:rFonts w:ascii="Arial" w:eastAsia="Times New Roman" w:hAnsi="Arial" w:cs="Arial"/>
          <w:bCs/>
          <w:kern w:val="36"/>
          <w:sz w:val="36"/>
          <w:szCs w:val="36"/>
        </w:rPr>
      </w:pPr>
    </w:p>
    <w:p w:rsidR="00FE56D7" w:rsidRPr="00CF1334" w:rsidRDefault="00FE56D7" w:rsidP="00FE56D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32"/>
          <w:szCs w:val="32"/>
        </w:rPr>
      </w:pPr>
      <w:r w:rsidRPr="00CF1334">
        <w:rPr>
          <w:rFonts w:ascii="Times New Roman" w:eastAsia="Calibri" w:hAnsi="Times New Roman" w:cs="Times New Roman"/>
          <w:sz w:val="32"/>
          <w:szCs w:val="32"/>
        </w:rPr>
        <w:t xml:space="preserve">  </w:t>
      </w: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  <w:r w:rsidRPr="00CF133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Составила: преподаватель </w:t>
      </w:r>
      <w:proofErr w:type="gramStart"/>
      <w:r w:rsidRPr="00CF1334">
        <w:rPr>
          <w:rFonts w:ascii="Times New Roman" w:eastAsia="Calibri" w:hAnsi="Times New Roman" w:cs="Times New Roman"/>
          <w:sz w:val="28"/>
          <w:szCs w:val="28"/>
        </w:rPr>
        <w:t>высшей</w:t>
      </w:r>
      <w:proofErr w:type="gramEnd"/>
      <w:r w:rsidRPr="00CF133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  <w:r w:rsidRPr="00CF133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квалификационной категории </w:t>
      </w:r>
      <w:proofErr w:type="spellStart"/>
      <w:r w:rsidRPr="00CF1334">
        <w:rPr>
          <w:rFonts w:ascii="Times New Roman" w:eastAsia="Calibri" w:hAnsi="Times New Roman" w:cs="Times New Roman"/>
          <w:sz w:val="28"/>
          <w:szCs w:val="28"/>
        </w:rPr>
        <w:t>Петрига</w:t>
      </w:r>
      <w:proofErr w:type="spellEnd"/>
      <w:r w:rsidRPr="00CF1334">
        <w:rPr>
          <w:rFonts w:ascii="Times New Roman" w:eastAsia="Calibri" w:hAnsi="Times New Roman" w:cs="Times New Roman"/>
          <w:sz w:val="28"/>
          <w:szCs w:val="28"/>
        </w:rPr>
        <w:t xml:space="preserve"> Н.В.</w:t>
      </w:r>
    </w:p>
    <w:p w:rsidR="00FE56D7" w:rsidRPr="00CF1334" w:rsidRDefault="00FE56D7" w:rsidP="00FE56D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</w:p>
    <w:p w:rsidR="00FE56D7" w:rsidRPr="00CF1334" w:rsidRDefault="00FE56D7" w:rsidP="00FE56D7">
      <w:pPr>
        <w:rPr>
          <w:rFonts w:ascii="Times New Roman" w:eastAsia="Calibri" w:hAnsi="Times New Roman" w:cs="Times New Roman"/>
          <w:sz w:val="28"/>
          <w:szCs w:val="28"/>
        </w:rPr>
      </w:pPr>
      <w:r w:rsidRPr="00CF133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</w:p>
    <w:p w:rsidR="00FE56D7" w:rsidRPr="00CF1334" w:rsidRDefault="00FE56D7" w:rsidP="00FE56D7">
      <w:pPr>
        <w:spacing w:after="0" w:line="600" w:lineRule="auto"/>
        <w:rPr>
          <w:rFonts w:ascii="Times New Roman" w:eastAsia="Calibri" w:hAnsi="Times New Roman" w:cs="Times New Roman"/>
          <w:sz w:val="32"/>
          <w:szCs w:val="32"/>
        </w:rPr>
      </w:pPr>
      <w:r w:rsidRPr="00CF1334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                                      Содержание</w:t>
      </w:r>
    </w:p>
    <w:p w:rsidR="00FE56D7" w:rsidRPr="00FE56D7" w:rsidRDefault="00FE56D7" w:rsidP="00FE56D7">
      <w:pPr>
        <w:pStyle w:val="a5"/>
        <w:shd w:val="clear" w:color="auto" w:fill="FFFFFF"/>
        <w:rPr>
          <w:color w:val="000000"/>
          <w:sz w:val="28"/>
          <w:szCs w:val="28"/>
        </w:rPr>
      </w:pPr>
      <w:r w:rsidRPr="00FE56D7">
        <w:rPr>
          <w:color w:val="000000"/>
          <w:sz w:val="28"/>
          <w:szCs w:val="28"/>
        </w:rPr>
        <w:t>1.</w:t>
      </w:r>
      <w:r w:rsidRPr="00FE56D7">
        <w:t xml:space="preserve"> </w:t>
      </w:r>
      <w:r w:rsidRPr="00FE56D7">
        <w:rPr>
          <w:color w:val="000000"/>
          <w:sz w:val="28"/>
          <w:szCs w:val="28"/>
        </w:rPr>
        <w:t>Клавирные произведения Баха в репертуаре учащихся ДШИ</w:t>
      </w:r>
    </w:p>
    <w:p w:rsidR="00FE56D7" w:rsidRPr="00FE56D7" w:rsidRDefault="00FE56D7" w:rsidP="00FE56D7">
      <w:pPr>
        <w:pStyle w:val="a5"/>
        <w:shd w:val="clear" w:color="auto" w:fill="FFFFFF"/>
        <w:tabs>
          <w:tab w:val="left" w:pos="5530"/>
        </w:tabs>
        <w:rPr>
          <w:color w:val="000000"/>
          <w:sz w:val="28"/>
          <w:szCs w:val="28"/>
        </w:rPr>
      </w:pPr>
      <w:r w:rsidRPr="00FE56D7">
        <w:rPr>
          <w:color w:val="000000"/>
          <w:sz w:val="28"/>
          <w:szCs w:val="28"/>
        </w:rPr>
        <w:tab/>
      </w:r>
    </w:p>
    <w:p w:rsidR="00FE56D7" w:rsidRPr="00FE56D7" w:rsidRDefault="00FE56D7" w:rsidP="00FE56D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6D7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FE56D7">
        <w:rPr>
          <w:rFonts w:ascii="Times New Roman" w:hAnsi="Times New Roman" w:cs="Times New Roman"/>
        </w:rPr>
        <w:t xml:space="preserve"> </w:t>
      </w:r>
      <w:r w:rsidRPr="00FE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композиции и содержании Французских сюит </w:t>
      </w:r>
      <w:proofErr w:type="spellStart"/>
      <w:r w:rsidRPr="00FE5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И.С.Баха</w:t>
      </w:r>
      <w:proofErr w:type="spellEnd"/>
    </w:p>
    <w:p w:rsidR="00FE56D7" w:rsidRPr="00FE56D7" w:rsidRDefault="00FE56D7" w:rsidP="00FE56D7">
      <w:pPr>
        <w:pStyle w:val="a5"/>
        <w:shd w:val="clear" w:color="auto" w:fill="FFFFFF"/>
        <w:rPr>
          <w:color w:val="000000"/>
          <w:sz w:val="28"/>
          <w:szCs w:val="28"/>
        </w:rPr>
      </w:pP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  <w:r w:rsidRPr="00FE56D7">
        <w:rPr>
          <w:bCs/>
          <w:color w:val="000000"/>
          <w:sz w:val="28"/>
          <w:szCs w:val="28"/>
        </w:rPr>
        <w:t>3.  Жанровая первооснова движения</w:t>
      </w: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  <w:r w:rsidRPr="00FE56D7">
        <w:rPr>
          <w:bCs/>
          <w:color w:val="000000"/>
          <w:sz w:val="28"/>
          <w:szCs w:val="28"/>
        </w:rPr>
        <w:t>4.</w:t>
      </w:r>
      <w:r w:rsidRPr="00FE56D7">
        <w:t xml:space="preserve"> </w:t>
      </w:r>
      <w:r w:rsidRPr="00FE56D7">
        <w:rPr>
          <w:bCs/>
          <w:color w:val="000000"/>
          <w:sz w:val="28"/>
          <w:szCs w:val="28"/>
        </w:rPr>
        <w:t>Мелодический язык</w:t>
      </w: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</w:p>
    <w:p w:rsidR="00FE56D7" w:rsidRPr="00FE56D7" w:rsidRDefault="00FE56D7" w:rsidP="00FE56D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56D7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FE56D7">
        <w:rPr>
          <w:rFonts w:ascii="Times New Roman" w:hAnsi="Times New Roman" w:cs="Times New Roman"/>
        </w:rPr>
        <w:t xml:space="preserve"> </w:t>
      </w:r>
      <w:r w:rsidRPr="00FE56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Музыкальные символы</w:t>
      </w:r>
    </w:p>
    <w:p w:rsidR="00FE56D7" w:rsidRPr="00FE56D7" w:rsidRDefault="00FE56D7" w:rsidP="00FE56D7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  <w:r w:rsidRPr="00FE56D7">
        <w:rPr>
          <w:bCs/>
          <w:color w:val="000000"/>
          <w:sz w:val="28"/>
          <w:szCs w:val="28"/>
        </w:rPr>
        <w:t xml:space="preserve"> 6.</w:t>
      </w:r>
      <w:r w:rsidRPr="00FE56D7">
        <w:t xml:space="preserve"> </w:t>
      </w:r>
      <w:r w:rsidRPr="00FE56D7">
        <w:rPr>
          <w:bCs/>
          <w:color w:val="000000"/>
          <w:sz w:val="28"/>
          <w:szCs w:val="28"/>
        </w:rPr>
        <w:t>Характерные особенности исполнения клавирных сюит И.С. Баха</w:t>
      </w: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  <w:r w:rsidRPr="00FE56D7">
        <w:rPr>
          <w:bCs/>
          <w:color w:val="000000"/>
          <w:sz w:val="28"/>
          <w:szCs w:val="28"/>
        </w:rPr>
        <w:t>7.  Философское содержание</w:t>
      </w: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8"/>
          <w:szCs w:val="28"/>
        </w:rPr>
      </w:pPr>
    </w:p>
    <w:p w:rsidR="00FE56D7" w:rsidRPr="00FE56D7" w:rsidRDefault="00FE56D7" w:rsidP="00FE56D7">
      <w:pPr>
        <w:pStyle w:val="a5"/>
        <w:shd w:val="clear" w:color="auto" w:fill="FFFFFF"/>
        <w:rPr>
          <w:bCs/>
          <w:color w:val="000000"/>
          <w:sz w:val="20"/>
          <w:szCs w:val="20"/>
        </w:rPr>
      </w:pPr>
      <w:r w:rsidRPr="00FE56D7">
        <w:rPr>
          <w:bCs/>
          <w:color w:val="000000"/>
          <w:sz w:val="28"/>
          <w:szCs w:val="28"/>
        </w:rPr>
        <w:t>8.</w:t>
      </w:r>
      <w:r w:rsidRPr="00FE56D7">
        <w:rPr>
          <w:b/>
          <w:bCs/>
          <w:color w:val="000000"/>
          <w:sz w:val="20"/>
          <w:szCs w:val="20"/>
        </w:rPr>
        <w:t xml:space="preserve"> </w:t>
      </w:r>
      <w:r w:rsidRPr="00FE56D7">
        <w:rPr>
          <w:rStyle w:val="c16"/>
          <w:bCs/>
          <w:color w:val="000000"/>
          <w:sz w:val="28"/>
          <w:szCs w:val="28"/>
        </w:rPr>
        <w:t>Список используемой литературы</w:t>
      </w: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FE56D7" w:rsidRDefault="00FE56D7" w:rsidP="00FE56D7">
      <w:pPr>
        <w:pStyle w:val="a5"/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472070" w:rsidRPr="0038148D" w:rsidRDefault="00472070" w:rsidP="0038148D">
      <w:pPr>
        <w:pStyle w:val="c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16"/>
          <w:b/>
          <w:bCs/>
          <w:color w:val="000000"/>
          <w:sz w:val="28"/>
          <w:szCs w:val="28"/>
        </w:rPr>
        <w:lastRenderedPageBreak/>
        <w:t xml:space="preserve">          Клавирные произведения Баха в репертуаре учащихся ДШИ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8148D">
        <w:rPr>
          <w:rStyle w:val="c3"/>
          <w:color w:val="000000"/>
          <w:sz w:val="28"/>
          <w:szCs w:val="28"/>
        </w:rPr>
        <w:t xml:space="preserve">Полифонический репертуар для начинающих составляют легкие полифонические обработки народных песен подголосочного склада, близкие и понятные детям по своему содержанию. 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38148D">
        <w:rPr>
          <w:rStyle w:val="c3"/>
          <w:color w:val="000000"/>
          <w:sz w:val="28"/>
          <w:szCs w:val="28"/>
        </w:rPr>
        <w:t>Очень важно с первых шагов овладения полифонией приучить ребенка к ясности поочередного вступления голосов, четкости их проведения и окончания. Необходимо на каждом уроке добиваться контрастного динамического воплощения и различного тембра для каждого голоса.</w:t>
      </w:r>
    </w:p>
    <w:p w:rsidR="00472070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color w:val="000000"/>
          <w:sz w:val="28"/>
          <w:szCs w:val="28"/>
        </w:rPr>
      </w:pPr>
      <w:r w:rsidRPr="0038148D">
        <w:rPr>
          <w:rStyle w:val="c3"/>
          <w:color w:val="000000"/>
          <w:sz w:val="28"/>
          <w:szCs w:val="28"/>
        </w:rPr>
        <w:t xml:space="preserve">Далее особенно </w:t>
      </w:r>
      <w:proofErr w:type="gramStart"/>
      <w:r w:rsidRPr="0038148D">
        <w:rPr>
          <w:rStyle w:val="c3"/>
          <w:color w:val="000000"/>
          <w:sz w:val="28"/>
          <w:szCs w:val="28"/>
        </w:rPr>
        <w:t>важное значение</w:t>
      </w:r>
      <w:proofErr w:type="gramEnd"/>
      <w:r w:rsidRPr="0038148D">
        <w:rPr>
          <w:rStyle w:val="c3"/>
          <w:color w:val="000000"/>
          <w:sz w:val="28"/>
          <w:szCs w:val="28"/>
        </w:rPr>
        <w:t xml:space="preserve"> приобретает изучение полифонических пьес эпохи барокко, среди которых первое место занимают сочинения И. С. Баха. </w:t>
      </w:r>
    </w:p>
    <w:p w:rsidR="0038148D" w:rsidRPr="0038148D" w:rsidRDefault="0038148D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</w:p>
    <w:p w:rsidR="00472070" w:rsidRDefault="00472070" w:rsidP="0038148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О композиции и содержании Французских сюит </w:t>
      </w:r>
      <w:proofErr w:type="spellStart"/>
      <w:r w:rsidRPr="00381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И.С.Баха</w:t>
      </w:r>
      <w:proofErr w:type="spellEnd"/>
    </w:p>
    <w:p w:rsidR="00472070" w:rsidRPr="0038148D" w:rsidRDefault="00472070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Кётенский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период (1717-1723) Бах написал большую часть светских оркестровых и инструментальных произведений. По мнению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Форкеля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французские сюиты получили свое название потому, что были написаны во французском вкусе. </w:t>
      </w:r>
    </w:p>
    <w:p w:rsidR="00472070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 Б. Л. Яворский указывает на их соответствие французской схеме представляющей собой цикл плавных, степенных, важных танцев без прыжков. В этот цикл входили реверансы, которым в сюите соответствовали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аллеманды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>,  куранты, сарабанды,  жиги. Еще одна предполагаемая причина та, что вставные номера во французских сюитах - исключительно французские танцы. Названия «англез» и «полонез - разновидность французского гавота.</w:t>
      </w:r>
    </w:p>
    <w:p w:rsidR="0038148D" w:rsidRPr="0038148D" w:rsidRDefault="0038148D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148D" w:rsidRDefault="00472070" w:rsidP="0038148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Жанровая первооснова движения</w:t>
      </w:r>
    </w:p>
    <w:p w:rsidR="00472070" w:rsidRPr="0038148D" w:rsidRDefault="00472070" w:rsidP="003814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Прообраз танцевального движения в  сюитных танцах Баха явственно ощущается.</w:t>
      </w: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</w:t>
      </w:r>
      <w:r w:rsidRPr="00CF1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3814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аллеманде</w:t>
      </w:r>
      <w:proofErr w:type="spellEnd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отразилось неспешное, умеренно церемонное «продвижение многих пар через анфиладу комнат». Этот своеобразный «немецкий полонез», которым открывались придворные празднества при дворах владетельных сеньоров, сопровождался взаимными приветствиями и короткими репликами, что получило отражение в </w:t>
      </w:r>
      <w:proofErr w:type="spellStart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полифоничности</w:t>
      </w:r>
      <w:proofErr w:type="spellEnd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изложения </w:t>
      </w:r>
      <w:proofErr w:type="spellStart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аллеманды</w:t>
      </w:r>
      <w:proofErr w:type="spellEnd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070" w:rsidRPr="0038148D" w:rsidRDefault="00472070" w:rsidP="0038148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814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Куранта </w:t>
      </w: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сольно-парный танец франко-итальянского происхождения. Фигуры  танца могли свободно варьироваться, менять размер и рисунок, что проявилось в пластичности мелодики, ритмики и полифонии курант. </w:t>
      </w: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3814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Сарабанда</w:t>
      </w: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торжественно-сосредоточенный скорбный танец-шествие, возник в Испании как церковный обряд, род крестного хода  с плащаницей, </w:t>
      </w: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совершаемого в церкви по кругу, а позднее - обряд торжественного погребения, прощания с усопшим. </w:t>
      </w: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Фугированность</w:t>
      </w:r>
      <w:proofErr w:type="spellEnd"/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придала первоначально сольной или парной </w:t>
      </w:r>
      <w:r w:rsidRPr="00CF17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жиге</w:t>
      </w: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 коллективности, завершающей всеобщности танцевального действия, благодаря чему жига стала заключительной частью сюиты.</w:t>
      </w:r>
    </w:p>
    <w:p w:rsidR="00472070" w:rsidRDefault="00472070" w:rsidP="003814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Вставные танцы, они представляют собой своеобразные интермеццо в циклах. Это является особенностью сюитной композиции Баха. </w:t>
      </w:r>
    </w:p>
    <w:p w:rsidR="0038148D" w:rsidRPr="0038148D" w:rsidRDefault="0038148D" w:rsidP="003814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2070" w:rsidRDefault="00472070" w:rsidP="00381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Мелодический язык</w:t>
      </w:r>
    </w:p>
    <w:p w:rsidR="0038148D" w:rsidRPr="0038148D" w:rsidRDefault="0038148D" w:rsidP="00381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>Мелодическая фантазия Баха проявилась в сюитах чрезвычайно щедро. Каждая сюита имеет индивидуальное «мелодическое лицо», характерную пластику линий. Большое место занимали музыкально-риторические фигуры.</w:t>
      </w: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proofErr w:type="spellStart"/>
      <w:r w:rsidRPr="0038148D">
        <w:rPr>
          <w:rFonts w:ascii="Times New Roman" w:hAnsi="Times New Roman" w:cs="Times New Roman"/>
          <w:sz w:val="28"/>
          <w:szCs w:val="28"/>
          <w:u w:val="single"/>
        </w:rPr>
        <w:t>аллемандах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использованы спокойные, умеренно аффектированные мелодические обороты: фигуры восхождения и нисхождения (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anabasis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catabasis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>) как изображение движения; формулы поклона, приветственного жеста; мотивы «вьющегося» движения. Часты излюбленные в эпоху барокко «малые диссонансы», задержания в средних голосах для выражения нежной жалобы, томления, страдания</w:t>
      </w:r>
      <w:r w:rsidR="002A6D79">
        <w:rPr>
          <w:rFonts w:ascii="Times New Roman" w:hAnsi="Times New Roman" w:cs="Times New Roman"/>
          <w:sz w:val="28"/>
          <w:szCs w:val="28"/>
        </w:rPr>
        <w:t>.</w:t>
      </w:r>
      <w:r w:rsidR="00181800" w:rsidRPr="001818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47F" w:rsidRPr="0038148D" w:rsidRDefault="00B5447F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Музыкальный язык </w:t>
      </w:r>
      <w:r w:rsidRPr="0038148D">
        <w:rPr>
          <w:rFonts w:ascii="Times New Roman" w:hAnsi="Times New Roman" w:cs="Times New Roman"/>
          <w:sz w:val="28"/>
          <w:szCs w:val="28"/>
          <w:u w:val="single"/>
        </w:rPr>
        <w:t xml:space="preserve">курант </w:t>
      </w:r>
      <w:r w:rsidRPr="0038148D">
        <w:rPr>
          <w:rFonts w:ascii="Times New Roman" w:hAnsi="Times New Roman" w:cs="Times New Roman"/>
          <w:sz w:val="28"/>
          <w:szCs w:val="28"/>
        </w:rPr>
        <w:t xml:space="preserve">и, в особенности, вставных танцев, это </w:t>
      </w:r>
    </w:p>
    <w:p w:rsidR="00B5447F" w:rsidRPr="0038148D" w:rsidRDefault="00B5447F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>«скрученные» в спирали мотивы со стремительным разбегом гаммообразных линий</w:t>
      </w:r>
      <w:r w:rsidR="002A6D79">
        <w:rPr>
          <w:rFonts w:ascii="Times New Roman" w:hAnsi="Times New Roman" w:cs="Times New Roman"/>
          <w:sz w:val="28"/>
          <w:szCs w:val="28"/>
        </w:rPr>
        <w:t>.</w:t>
      </w:r>
      <w:r w:rsidR="00181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26A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  <w:u w:val="single"/>
        </w:rPr>
        <w:t>В сарабандах спектр</w:t>
      </w:r>
      <w:r w:rsidRPr="0038148D">
        <w:rPr>
          <w:rFonts w:ascii="Times New Roman" w:hAnsi="Times New Roman" w:cs="Times New Roman"/>
          <w:sz w:val="28"/>
          <w:szCs w:val="28"/>
        </w:rPr>
        <w:t xml:space="preserve"> применения фигур шире. </w:t>
      </w:r>
      <w:proofErr w:type="gramStart"/>
      <w:r w:rsidRPr="0038148D">
        <w:rPr>
          <w:rFonts w:ascii="Times New Roman" w:hAnsi="Times New Roman" w:cs="Times New Roman"/>
          <w:sz w:val="28"/>
          <w:szCs w:val="28"/>
        </w:rPr>
        <w:t>Это неприготовленные диссонансы, выражающие, по словам Ж. Рамо, «отчаяние или чувства, ведущие к исступлению и в которых есть что-либо поражающее»; восходящие сексты - формула восклицания</w:t>
      </w:r>
      <w:r w:rsidR="00240EA1" w:rsidRPr="0038148D">
        <w:rPr>
          <w:rFonts w:ascii="Times New Roman" w:hAnsi="Times New Roman" w:cs="Times New Roman"/>
          <w:sz w:val="28"/>
          <w:szCs w:val="28"/>
        </w:rPr>
        <w:t>,</w:t>
      </w:r>
      <w:r w:rsidRPr="0038148D">
        <w:rPr>
          <w:rFonts w:ascii="Times New Roman" w:hAnsi="Times New Roman" w:cs="Times New Roman"/>
          <w:sz w:val="28"/>
          <w:szCs w:val="28"/>
        </w:rPr>
        <w:t xml:space="preserve">  интонации вздоха; мелизмы - трели, группетто,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пальтриллеры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>, передающие дрожание голоса и как бы «раскачивающие</w:t>
      </w:r>
      <w:r w:rsidR="00090336" w:rsidRPr="0038148D">
        <w:rPr>
          <w:rFonts w:ascii="Times New Roman" w:hAnsi="Times New Roman" w:cs="Times New Roman"/>
          <w:sz w:val="28"/>
          <w:szCs w:val="28"/>
        </w:rPr>
        <w:t>»</w:t>
      </w:r>
      <w:r w:rsidRPr="0038148D">
        <w:rPr>
          <w:rFonts w:ascii="Times New Roman" w:hAnsi="Times New Roman" w:cs="Times New Roman"/>
          <w:sz w:val="28"/>
          <w:szCs w:val="28"/>
        </w:rPr>
        <w:t xml:space="preserve">  звуки</w:t>
      </w:r>
      <w:r w:rsidR="00CA661D">
        <w:rPr>
          <w:rFonts w:ascii="Times New Roman" w:hAnsi="Times New Roman" w:cs="Times New Roman"/>
          <w:sz w:val="28"/>
          <w:szCs w:val="28"/>
        </w:rPr>
        <w:t>.</w:t>
      </w:r>
      <w:r w:rsidR="001818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2626A" w:rsidRPr="0038148D" w:rsidRDefault="00B2626A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70" w:rsidRPr="0038148D">
        <w:rPr>
          <w:rFonts w:ascii="Times New Roman" w:hAnsi="Times New Roman" w:cs="Times New Roman"/>
          <w:sz w:val="28"/>
          <w:szCs w:val="28"/>
          <w:u w:val="single"/>
        </w:rPr>
        <w:t>В менуэтах</w:t>
      </w:r>
      <w:r w:rsidR="00CF17DE">
        <w:rPr>
          <w:rFonts w:ascii="Times New Roman" w:hAnsi="Times New Roman" w:cs="Times New Roman"/>
          <w:sz w:val="28"/>
          <w:szCs w:val="28"/>
        </w:rPr>
        <w:t xml:space="preserve"> </w:t>
      </w:r>
      <w:r w:rsidR="00472070" w:rsidRPr="0038148D">
        <w:rPr>
          <w:rFonts w:ascii="Times New Roman" w:hAnsi="Times New Roman" w:cs="Times New Roman"/>
          <w:sz w:val="28"/>
          <w:szCs w:val="28"/>
        </w:rPr>
        <w:t>это формулы медленного каданса и фигуры типа группетто; мелодические обороты, вызывающие зрительные ассоциации с цепочкой фигур танца: поклонов, изящных поворотов, реверансов и т. п.</w:t>
      </w:r>
    </w:p>
    <w:p w:rsidR="00B2626A" w:rsidRPr="0038148D" w:rsidRDefault="00B2626A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2070" w:rsidRPr="0038148D">
        <w:rPr>
          <w:rFonts w:ascii="Times New Roman" w:hAnsi="Times New Roman" w:cs="Times New Roman"/>
          <w:sz w:val="28"/>
          <w:szCs w:val="28"/>
        </w:rPr>
        <w:t xml:space="preserve"> </w:t>
      </w:r>
      <w:r w:rsidR="00472070" w:rsidRPr="0038148D">
        <w:rPr>
          <w:rFonts w:ascii="Times New Roman" w:hAnsi="Times New Roman" w:cs="Times New Roman"/>
          <w:sz w:val="28"/>
          <w:szCs w:val="28"/>
          <w:u w:val="single"/>
        </w:rPr>
        <w:t>В гавотах и бурре</w:t>
      </w:r>
      <w:r w:rsidR="00CA661D">
        <w:rPr>
          <w:rFonts w:ascii="Times New Roman" w:hAnsi="Times New Roman" w:cs="Times New Roman"/>
          <w:sz w:val="28"/>
          <w:szCs w:val="28"/>
        </w:rPr>
        <w:t xml:space="preserve"> </w:t>
      </w:r>
      <w:r w:rsidR="00472070" w:rsidRPr="0038148D">
        <w:rPr>
          <w:rFonts w:ascii="Times New Roman" w:hAnsi="Times New Roman" w:cs="Times New Roman"/>
          <w:sz w:val="28"/>
          <w:szCs w:val="28"/>
        </w:rPr>
        <w:t>отразились интонационно-ритмические формулы «подпрыгивания-приседания» и дробного частого «</w:t>
      </w:r>
      <w:proofErr w:type="spellStart"/>
      <w:r w:rsidR="00472070" w:rsidRPr="0038148D">
        <w:rPr>
          <w:rFonts w:ascii="Times New Roman" w:hAnsi="Times New Roman" w:cs="Times New Roman"/>
          <w:sz w:val="28"/>
          <w:szCs w:val="28"/>
        </w:rPr>
        <w:t>притаптывания</w:t>
      </w:r>
      <w:proofErr w:type="spellEnd"/>
      <w:r w:rsidR="00472070" w:rsidRPr="0038148D">
        <w:rPr>
          <w:rFonts w:ascii="Times New Roman" w:hAnsi="Times New Roman" w:cs="Times New Roman"/>
          <w:sz w:val="28"/>
          <w:szCs w:val="28"/>
        </w:rPr>
        <w:t>».</w:t>
      </w:r>
    </w:p>
    <w:p w:rsidR="00472070" w:rsidRDefault="00B2626A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       </w:t>
      </w:r>
      <w:r w:rsidR="00472070" w:rsidRPr="0038148D">
        <w:rPr>
          <w:rFonts w:ascii="Times New Roman" w:hAnsi="Times New Roman" w:cs="Times New Roman"/>
          <w:sz w:val="28"/>
          <w:szCs w:val="28"/>
        </w:rPr>
        <w:t xml:space="preserve"> </w:t>
      </w:r>
      <w:r w:rsidR="00472070" w:rsidRPr="0038148D">
        <w:rPr>
          <w:rFonts w:ascii="Times New Roman" w:hAnsi="Times New Roman" w:cs="Times New Roman"/>
          <w:sz w:val="28"/>
          <w:szCs w:val="28"/>
          <w:u w:val="single"/>
        </w:rPr>
        <w:t>Жига</w:t>
      </w:r>
      <w:r w:rsidR="00CA66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72070" w:rsidRPr="0038148D">
        <w:rPr>
          <w:rFonts w:ascii="Times New Roman" w:hAnsi="Times New Roman" w:cs="Times New Roman"/>
          <w:sz w:val="28"/>
          <w:szCs w:val="28"/>
        </w:rPr>
        <w:t xml:space="preserve">как итоговая часть цикла соединяет </w:t>
      </w:r>
      <w:proofErr w:type="spellStart"/>
      <w:r w:rsidR="00472070" w:rsidRPr="0038148D">
        <w:rPr>
          <w:rFonts w:ascii="Times New Roman" w:hAnsi="Times New Roman" w:cs="Times New Roman"/>
          <w:sz w:val="28"/>
          <w:szCs w:val="28"/>
        </w:rPr>
        <w:t>жанровость</w:t>
      </w:r>
      <w:proofErr w:type="spellEnd"/>
      <w:r w:rsidR="00472070" w:rsidRPr="0038148D">
        <w:rPr>
          <w:rFonts w:ascii="Times New Roman" w:hAnsi="Times New Roman" w:cs="Times New Roman"/>
          <w:sz w:val="28"/>
          <w:szCs w:val="28"/>
        </w:rPr>
        <w:t xml:space="preserve"> с обобщенностью полифонического развития.</w:t>
      </w:r>
    </w:p>
    <w:p w:rsidR="0038148D" w:rsidRPr="0038148D" w:rsidRDefault="00472070" w:rsidP="00381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4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Музыкальные символы</w:t>
      </w: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Искусство эпохи барокко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эмблематично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. «Метафоры, сравнения, отвлеченные понятия приобретают роль знака, общепонятного в условиях данного типа культуры, преобразуются в эмблемы». Эта особенность </w:t>
      </w:r>
      <w:r w:rsidRPr="0038148D">
        <w:rPr>
          <w:rFonts w:ascii="Times New Roman" w:hAnsi="Times New Roman" w:cs="Times New Roman"/>
          <w:sz w:val="28"/>
          <w:szCs w:val="28"/>
        </w:rPr>
        <w:lastRenderedPageBreak/>
        <w:t xml:space="preserve">отразилась и в музыке. </w:t>
      </w:r>
      <w:proofErr w:type="gramStart"/>
      <w:r w:rsidRPr="0038148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8148D">
        <w:rPr>
          <w:rFonts w:ascii="Times New Roman" w:hAnsi="Times New Roman" w:cs="Times New Roman"/>
          <w:sz w:val="28"/>
          <w:szCs w:val="28"/>
        </w:rPr>
        <w:t xml:space="preserve"> рядом </w:t>
      </w:r>
      <w:proofErr w:type="gramStart"/>
      <w:r w:rsidRPr="0038148D">
        <w:rPr>
          <w:rFonts w:ascii="Times New Roman" w:hAnsi="Times New Roman" w:cs="Times New Roman"/>
          <w:sz w:val="28"/>
          <w:szCs w:val="28"/>
        </w:rPr>
        <w:t>устойчивых</w:t>
      </w:r>
      <w:proofErr w:type="gramEnd"/>
      <w:r w:rsidRPr="0038148D">
        <w:rPr>
          <w:rFonts w:ascii="Times New Roman" w:hAnsi="Times New Roman" w:cs="Times New Roman"/>
          <w:sz w:val="28"/>
          <w:szCs w:val="28"/>
        </w:rPr>
        <w:t xml:space="preserve">, отшлифованных временем интонаций закрепились семантические значения, превратившие их в музыкальный символ - выражение в звуках определенного понятия, идеи. </w:t>
      </w: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Мотивным ядром </w:t>
      </w:r>
      <w:proofErr w:type="spellStart"/>
      <w:r w:rsidRPr="0038148D">
        <w:rPr>
          <w:rFonts w:ascii="Times New Roman" w:hAnsi="Times New Roman" w:cs="Times New Roman"/>
          <w:sz w:val="28"/>
          <w:szCs w:val="28"/>
          <w:u w:val="single"/>
        </w:rPr>
        <w:t>аллеманды</w:t>
      </w:r>
      <w:proofErr w:type="spellEnd"/>
      <w:r w:rsidRPr="0038148D">
        <w:rPr>
          <w:rFonts w:ascii="Times New Roman" w:hAnsi="Times New Roman" w:cs="Times New Roman"/>
          <w:sz w:val="28"/>
          <w:szCs w:val="28"/>
          <w:u w:val="single"/>
        </w:rPr>
        <w:t xml:space="preserve"> h-</w:t>
      </w:r>
      <w:proofErr w:type="spellStart"/>
      <w:r w:rsidRPr="0038148D">
        <w:rPr>
          <w:rFonts w:ascii="Times New Roman" w:hAnsi="Times New Roman" w:cs="Times New Roman"/>
          <w:sz w:val="28"/>
          <w:szCs w:val="28"/>
          <w:u w:val="single"/>
        </w:rPr>
        <w:t>moll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</w:t>
      </w:r>
      <w:r w:rsidR="003742F1">
        <w:rPr>
          <w:rFonts w:ascii="Times New Roman" w:hAnsi="Times New Roman" w:cs="Times New Roman"/>
          <w:sz w:val="28"/>
          <w:szCs w:val="28"/>
        </w:rPr>
        <w:t xml:space="preserve"> </w:t>
      </w:r>
      <w:r w:rsidRPr="0038148D">
        <w:rPr>
          <w:rFonts w:ascii="Times New Roman" w:hAnsi="Times New Roman" w:cs="Times New Roman"/>
          <w:sz w:val="28"/>
          <w:szCs w:val="28"/>
        </w:rPr>
        <w:t>является символ предопределения. В хоралах</w:t>
      </w:r>
      <w:r w:rsidR="00687102" w:rsidRPr="0038148D">
        <w:rPr>
          <w:rFonts w:ascii="Times New Roman" w:hAnsi="Times New Roman" w:cs="Times New Roman"/>
          <w:sz w:val="28"/>
          <w:szCs w:val="28"/>
        </w:rPr>
        <w:t xml:space="preserve"> </w:t>
      </w:r>
      <w:r w:rsidRPr="0038148D">
        <w:rPr>
          <w:rFonts w:ascii="Times New Roman" w:hAnsi="Times New Roman" w:cs="Times New Roman"/>
          <w:sz w:val="28"/>
          <w:szCs w:val="28"/>
        </w:rPr>
        <w:t>«Христос лежал в пеленах смерти»</w:t>
      </w:r>
      <w:r w:rsidR="00687102" w:rsidRPr="0038148D">
        <w:rPr>
          <w:rFonts w:ascii="Times New Roman" w:hAnsi="Times New Roman" w:cs="Times New Roman"/>
          <w:sz w:val="28"/>
          <w:szCs w:val="28"/>
        </w:rPr>
        <w:t xml:space="preserve"> и </w:t>
      </w:r>
      <w:r w:rsidRPr="0038148D">
        <w:rPr>
          <w:rFonts w:ascii="Times New Roman" w:hAnsi="Times New Roman" w:cs="Times New Roman"/>
          <w:sz w:val="28"/>
          <w:szCs w:val="28"/>
        </w:rPr>
        <w:t xml:space="preserve">«Что мой Бог хочет, то сбудется» на подобный мотив приходятся слова: «Вера принимает смерть» и «То сбудется». </w:t>
      </w: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За восходящими звукорядами закрепилась символика воскресения, за нисходящими - умирания, «положения </w:t>
      </w:r>
      <w:proofErr w:type="gramStart"/>
      <w:r w:rsidRPr="0038148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8148D">
        <w:rPr>
          <w:rFonts w:ascii="Times New Roman" w:hAnsi="Times New Roman" w:cs="Times New Roman"/>
          <w:sz w:val="28"/>
          <w:szCs w:val="28"/>
        </w:rPr>
        <w:t xml:space="preserve"> гроб». Печальная согбенность нисходящих звукорядов присутствует во всех сарабандах. Символ сострадания - восходящее трезвучие с секундовым завершением - лежит в основе </w:t>
      </w:r>
      <w:r w:rsidRPr="0038148D">
        <w:rPr>
          <w:rFonts w:ascii="Times New Roman" w:hAnsi="Times New Roman" w:cs="Times New Roman"/>
          <w:sz w:val="28"/>
          <w:szCs w:val="28"/>
          <w:u w:val="single"/>
        </w:rPr>
        <w:t>сарабанды h-</w:t>
      </w:r>
      <w:proofErr w:type="spellStart"/>
      <w:r w:rsidRPr="0038148D">
        <w:rPr>
          <w:rFonts w:ascii="Times New Roman" w:hAnsi="Times New Roman" w:cs="Times New Roman"/>
          <w:sz w:val="28"/>
          <w:szCs w:val="28"/>
          <w:u w:val="single"/>
        </w:rPr>
        <w:t>mol</w:t>
      </w:r>
      <w:proofErr w:type="spellEnd"/>
      <w:r w:rsidR="003742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148D">
        <w:rPr>
          <w:rFonts w:ascii="Times New Roman" w:hAnsi="Times New Roman" w:cs="Times New Roman"/>
          <w:sz w:val="28"/>
          <w:szCs w:val="28"/>
          <w:u w:val="single"/>
        </w:rPr>
        <w:t>l</w:t>
      </w:r>
      <w:r w:rsidRPr="003742F1">
        <w:rPr>
          <w:rFonts w:ascii="Times New Roman" w:hAnsi="Times New Roman" w:cs="Times New Roman"/>
          <w:sz w:val="28"/>
          <w:szCs w:val="28"/>
        </w:rPr>
        <w:t xml:space="preserve">. </w:t>
      </w:r>
      <w:r w:rsidRPr="0038148D">
        <w:rPr>
          <w:rFonts w:ascii="Times New Roman" w:hAnsi="Times New Roman" w:cs="Times New Roman"/>
          <w:sz w:val="28"/>
          <w:szCs w:val="28"/>
        </w:rPr>
        <w:t xml:space="preserve">Использование мотивной символики в сюитах не случайно. Если рассматривать все шесть Французских сюит во взаимосвязи мотивных соотношений и порядка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ладотональностей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>, можно прийти к выводу о смысловом единстве цикла.</w:t>
      </w:r>
    </w:p>
    <w:p w:rsidR="00181800" w:rsidRPr="0038148D" w:rsidRDefault="00472070" w:rsidP="001818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>В эпоху барокко была распространена семантическая трактовка тональностей, за которыми закреплялись типологические значения. Так, тональность D-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выражала «шумные» эмоции, бравурность, героику, победное ликование. Тональность h-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считалась «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пассионной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>», связанной с образами страдания, распятия. Для выражения печали, траурности использовался c-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. С понятием «триединства» (Троицы) ассоциировался 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Es-dur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с его тремя бемолями</w:t>
      </w:r>
      <w:r w:rsidR="002A6D79">
        <w:rPr>
          <w:rFonts w:ascii="Times New Roman" w:hAnsi="Times New Roman" w:cs="Times New Roman"/>
          <w:sz w:val="28"/>
          <w:szCs w:val="28"/>
        </w:rPr>
        <w:t>.</w:t>
      </w:r>
      <w:r w:rsidR="00181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070" w:rsidRPr="0038148D" w:rsidRDefault="00472070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 Одна из чистых, «твердых» тональностей, нередко применяемая Бахом для выражения радостного чувства - G-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>. Тональности A-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и E-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dur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- светлые, часто связаны с музыкой пасторального характера. В свете этого взаимозависимость тональностей и символов во французских сюитах может читаться так: </w:t>
      </w:r>
      <w:proofErr w:type="gramStart"/>
      <w:r w:rsidRPr="0038148D">
        <w:rPr>
          <w:rFonts w:ascii="Times New Roman" w:hAnsi="Times New Roman" w:cs="Times New Roman"/>
          <w:sz w:val="28"/>
          <w:szCs w:val="28"/>
        </w:rPr>
        <w:t>патетический</w:t>
      </w:r>
      <w:proofErr w:type="gramEnd"/>
      <w:r w:rsidRPr="0038148D">
        <w:rPr>
          <w:rFonts w:ascii="Times New Roman" w:hAnsi="Times New Roman" w:cs="Times New Roman"/>
          <w:sz w:val="28"/>
          <w:szCs w:val="28"/>
        </w:rPr>
        <w:t xml:space="preserve"> d-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с символом крестной муки; печально-горестный c-</w:t>
      </w:r>
      <w:proofErr w:type="spellStart"/>
      <w:r w:rsidRPr="0038148D">
        <w:rPr>
          <w:rFonts w:ascii="Times New Roman" w:hAnsi="Times New Roman" w:cs="Times New Roman"/>
          <w:sz w:val="28"/>
          <w:szCs w:val="28"/>
        </w:rPr>
        <w:t>moll</w:t>
      </w:r>
      <w:proofErr w:type="spellEnd"/>
      <w:r w:rsidRPr="0038148D">
        <w:rPr>
          <w:rFonts w:ascii="Times New Roman" w:hAnsi="Times New Roman" w:cs="Times New Roman"/>
          <w:sz w:val="28"/>
          <w:szCs w:val="28"/>
        </w:rPr>
        <w:t xml:space="preserve"> с интонациями креста в качестве символа свершившейся крестной муки; </w:t>
      </w:r>
      <w:r w:rsidRPr="0038148D">
        <w:rPr>
          <w:rFonts w:ascii="Times New Roman" w:hAnsi="Times New Roman" w:cs="Times New Roman"/>
          <w:sz w:val="28"/>
          <w:szCs w:val="28"/>
          <w:u w:val="single"/>
        </w:rPr>
        <w:t>страдальческий h-</w:t>
      </w:r>
      <w:proofErr w:type="spellStart"/>
      <w:r w:rsidRPr="0038148D">
        <w:rPr>
          <w:rFonts w:ascii="Times New Roman" w:hAnsi="Times New Roman" w:cs="Times New Roman"/>
          <w:sz w:val="28"/>
          <w:szCs w:val="28"/>
          <w:u w:val="single"/>
        </w:rPr>
        <w:t>moll</w:t>
      </w:r>
      <w:proofErr w:type="spellEnd"/>
      <w:r w:rsidRPr="0038148D">
        <w:rPr>
          <w:rFonts w:ascii="Times New Roman" w:hAnsi="Times New Roman" w:cs="Times New Roman"/>
          <w:sz w:val="28"/>
          <w:szCs w:val="28"/>
          <w:u w:val="single"/>
        </w:rPr>
        <w:t xml:space="preserve"> с символом предопределения</w:t>
      </w:r>
      <w:r w:rsidRPr="00381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2070" w:rsidRPr="0038148D" w:rsidRDefault="00472070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72070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sz w:val="28"/>
          <w:szCs w:val="28"/>
        </w:rPr>
      </w:pPr>
      <w:r w:rsidRPr="0038148D">
        <w:rPr>
          <w:rStyle w:val="c16"/>
          <w:b/>
          <w:bCs/>
          <w:color w:val="FF0000"/>
          <w:sz w:val="28"/>
          <w:szCs w:val="28"/>
        </w:rPr>
        <w:t xml:space="preserve">    </w:t>
      </w:r>
      <w:r w:rsidRPr="0038148D">
        <w:rPr>
          <w:rStyle w:val="c16"/>
          <w:b/>
          <w:bCs/>
          <w:sz w:val="28"/>
          <w:szCs w:val="28"/>
        </w:rPr>
        <w:t>Характерные особенности исполнения клавирных сюит И.С. Баха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</w:rPr>
      </w:pPr>
      <w:r w:rsidRPr="0038148D">
        <w:rPr>
          <w:rStyle w:val="c3"/>
          <w:sz w:val="28"/>
          <w:szCs w:val="28"/>
        </w:rPr>
        <w:t>Сегодня изучение сюит И.С.</w:t>
      </w:r>
      <w:r w:rsidR="00570896">
        <w:rPr>
          <w:rStyle w:val="c3"/>
          <w:sz w:val="28"/>
          <w:szCs w:val="28"/>
        </w:rPr>
        <w:t xml:space="preserve"> </w:t>
      </w:r>
      <w:r w:rsidRPr="0038148D">
        <w:rPr>
          <w:rStyle w:val="c3"/>
          <w:sz w:val="28"/>
          <w:szCs w:val="28"/>
        </w:rPr>
        <w:t xml:space="preserve">Баха составляет неотъемлемую часть работы школьника-музыканта. 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t>При всякой работе над клавирным произведением Баха следует отдавать себе отчет в следующем основном факте: в рукописях всех клавирных сочинениях Баха почти полностью отсутствуют исполнительские указания.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t xml:space="preserve">Что касается динамики, то известно, что Бах употреблял в своих сочинениях лишь три обозначения, а именно: </w:t>
      </w:r>
      <w:proofErr w:type="spellStart"/>
      <w:r w:rsidRPr="0038148D">
        <w:rPr>
          <w:rStyle w:val="c3"/>
          <w:sz w:val="28"/>
          <w:szCs w:val="28"/>
        </w:rPr>
        <w:t>forte</w:t>
      </w:r>
      <w:proofErr w:type="spellEnd"/>
      <w:r w:rsidRPr="0038148D">
        <w:rPr>
          <w:rStyle w:val="c3"/>
          <w:sz w:val="28"/>
          <w:szCs w:val="28"/>
        </w:rPr>
        <w:t xml:space="preserve">, </w:t>
      </w:r>
      <w:proofErr w:type="spellStart"/>
      <w:r w:rsidRPr="0038148D">
        <w:rPr>
          <w:rStyle w:val="c3"/>
          <w:sz w:val="28"/>
          <w:szCs w:val="28"/>
        </w:rPr>
        <w:t>piano</w:t>
      </w:r>
      <w:proofErr w:type="spellEnd"/>
      <w:r w:rsidRPr="0038148D">
        <w:rPr>
          <w:rStyle w:val="c3"/>
          <w:sz w:val="28"/>
          <w:szCs w:val="28"/>
        </w:rPr>
        <w:t xml:space="preserve"> и в редких случаях </w:t>
      </w:r>
      <w:proofErr w:type="spellStart"/>
      <w:r w:rsidRPr="0038148D">
        <w:rPr>
          <w:rStyle w:val="c3"/>
          <w:sz w:val="28"/>
          <w:szCs w:val="28"/>
        </w:rPr>
        <w:lastRenderedPageBreak/>
        <w:t>pianissimo</w:t>
      </w:r>
      <w:proofErr w:type="spellEnd"/>
      <w:r w:rsidRPr="0038148D">
        <w:rPr>
          <w:rStyle w:val="c3"/>
          <w:sz w:val="28"/>
          <w:szCs w:val="28"/>
        </w:rPr>
        <w:t>. Выражений, обозначающих усиление и ослабление звучности, знаков акцентировки Бах не принимал.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t xml:space="preserve">Столь же ограниченно в </w:t>
      </w:r>
      <w:proofErr w:type="spellStart"/>
      <w:r w:rsidRPr="0038148D">
        <w:rPr>
          <w:rStyle w:val="c3"/>
          <w:sz w:val="28"/>
          <w:szCs w:val="28"/>
        </w:rPr>
        <w:t>баховских</w:t>
      </w:r>
      <w:proofErr w:type="spellEnd"/>
      <w:r w:rsidRPr="0038148D">
        <w:rPr>
          <w:rStyle w:val="c3"/>
          <w:sz w:val="28"/>
          <w:szCs w:val="28"/>
        </w:rPr>
        <w:t xml:space="preserve"> текстах применение темповых ограничений.</w:t>
      </w:r>
    </w:p>
    <w:p w:rsidR="00472070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</w:rPr>
      </w:pPr>
      <w:r w:rsidRPr="0038148D">
        <w:rPr>
          <w:rStyle w:val="c3"/>
          <w:sz w:val="28"/>
          <w:szCs w:val="28"/>
        </w:rPr>
        <w:t>Следует уяснить, что если в нотном тексте имеются исполнительные указания, то подавляющее большинство их не принадлежит Баху, а внесено в текст редактором, причем существует ряд противоречащих друг другу редакций.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u w:val="single"/>
        </w:rPr>
      </w:pPr>
      <w:r w:rsidRPr="0038148D">
        <w:rPr>
          <w:rStyle w:val="c4"/>
          <w:i/>
          <w:iCs/>
          <w:sz w:val="28"/>
          <w:szCs w:val="28"/>
          <w:u w:val="single"/>
        </w:rPr>
        <w:t>Динамика в клавирных сюитах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t xml:space="preserve">Исполняя сюиты Баха, необходимо помнить о том, что чем больше </w:t>
      </w:r>
      <w:proofErr w:type="spellStart"/>
      <w:r w:rsidRPr="0038148D">
        <w:rPr>
          <w:rStyle w:val="c3"/>
          <w:sz w:val="28"/>
          <w:szCs w:val="28"/>
        </w:rPr>
        <w:t>тематичен</w:t>
      </w:r>
      <w:proofErr w:type="spellEnd"/>
      <w:r w:rsidRPr="0038148D">
        <w:rPr>
          <w:rStyle w:val="c3"/>
          <w:sz w:val="28"/>
          <w:szCs w:val="28"/>
        </w:rPr>
        <w:t xml:space="preserve"> тот или иной голос, тем ярче его надо выявлять. При сочетании двух голосов в каждом из них необходимо сохранять его индивидуальность, его логику развития. Динамика в </w:t>
      </w:r>
      <w:proofErr w:type="spellStart"/>
      <w:r w:rsidRPr="0038148D">
        <w:rPr>
          <w:rStyle w:val="c3"/>
          <w:sz w:val="28"/>
          <w:szCs w:val="28"/>
        </w:rPr>
        <w:t>баховских</w:t>
      </w:r>
      <w:proofErr w:type="spellEnd"/>
      <w:r w:rsidRPr="0038148D">
        <w:rPr>
          <w:rStyle w:val="c3"/>
          <w:sz w:val="28"/>
          <w:szCs w:val="28"/>
        </w:rPr>
        <w:t xml:space="preserve"> полифонических произведениях в известной мере определяется плотностью ткани.</w:t>
      </w:r>
    </w:p>
    <w:p w:rsid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</w:rPr>
      </w:pPr>
      <w:r w:rsidRPr="0038148D">
        <w:rPr>
          <w:rStyle w:val="c3"/>
          <w:sz w:val="28"/>
          <w:szCs w:val="28"/>
        </w:rPr>
        <w:t xml:space="preserve">В динамическом плане основная особенность исполнения музыки Баха заключается в том, что его сочинения (при всем их многообразии) не терпят </w:t>
      </w:r>
      <w:proofErr w:type="spellStart"/>
      <w:r w:rsidRPr="0038148D">
        <w:rPr>
          <w:rStyle w:val="c3"/>
          <w:sz w:val="28"/>
          <w:szCs w:val="28"/>
        </w:rPr>
        <w:t>нюансовой</w:t>
      </w:r>
      <w:proofErr w:type="spellEnd"/>
      <w:r w:rsidRPr="0038148D">
        <w:rPr>
          <w:rStyle w:val="c3"/>
          <w:sz w:val="28"/>
          <w:szCs w:val="28"/>
        </w:rPr>
        <w:t xml:space="preserve"> пестроты. Возможны длительные нарастания, значительные кульминации, большие построения, исполняемые в одном плане звучания, или сопоставления контрастных разделов с контрастной же тембровой, динамической окраской.</w:t>
      </w:r>
    </w:p>
    <w:p w:rsidR="00472070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4"/>
          <w:i/>
          <w:iCs/>
          <w:sz w:val="28"/>
          <w:szCs w:val="28"/>
        </w:rPr>
      </w:pPr>
      <w:r w:rsidRPr="0038148D">
        <w:rPr>
          <w:rStyle w:val="c4"/>
          <w:i/>
          <w:iCs/>
          <w:sz w:val="28"/>
          <w:szCs w:val="28"/>
          <w:u w:val="single"/>
        </w:rPr>
        <w:t>Тембровые контрасты клавирных сюит</w:t>
      </w:r>
    </w:p>
    <w:p w:rsidR="00472070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</w:rPr>
      </w:pPr>
      <w:r w:rsidRPr="0038148D">
        <w:rPr>
          <w:rStyle w:val="c3"/>
          <w:sz w:val="28"/>
          <w:szCs w:val="28"/>
        </w:rPr>
        <w:t> Нельзя забывать о тембровых контрастах в полифонических сочинениях. Поэтому, например, каждое проведение темы должно иметь для ученика не только динамическую, но и определенную тембровую характеристику. Иными словами, важно чтобы ученик воспринимал ткань полифонического произведения как своеобразную красочную палитру. Это в большей мере повышает выразительность исполнения.</w:t>
      </w:r>
    </w:p>
    <w:p w:rsidR="00472070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c3"/>
          <w:sz w:val="28"/>
          <w:szCs w:val="28"/>
          <w:u w:val="single"/>
        </w:rPr>
      </w:pPr>
      <w:r w:rsidRPr="0038148D">
        <w:rPr>
          <w:rStyle w:val="c4"/>
          <w:i/>
          <w:iCs/>
          <w:sz w:val="28"/>
          <w:szCs w:val="28"/>
          <w:u w:val="single"/>
        </w:rPr>
        <w:t>Темп в сюитах И.С. Баха</w:t>
      </w:r>
      <w:r w:rsidRPr="0038148D">
        <w:rPr>
          <w:rStyle w:val="c3"/>
          <w:sz w:val="28"/>
          <w:szCs w:val="28"/>
          <w:u w:val="single"/>
        </w:rPr>
        <w:t> 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t>Часто музыканты допускают значительную и оправданную при их трактовке временную свободу при исполнении произведений И. С. Баха. В произведении, как правило, должен быть единый темп, за исключением изменений, указанных автором. Допускаемые и вполне логичные небольшие расширения возможны обычно лишь в заключительных построениях, как бы подчеркивающих большую значимость сказанного</w:t>
      </w:r>
      <w:r w:rsidR="00690ACA" w:rsidRPr="0038148D">
        <w:rPr>
          <w:rStyle w:val="c3"/>
          <w:sz w:val="28"/>
          <w:szCs w:val="28"/>
        </w:rPr>
        <w:t xml:space="preserve">. </w:t>
      </w:r>
      <w:r w:rsidRPr="0038148D">
        <w:rPr>
          <w:rStyle w:val="c3"/>
          <w:sz w:val="28"/>
          <w:szCs w:val="28"/>
        </w:rPr>
        <w:t>Нельзя терять и здесь чувство меры.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t>Важно привыкнуть к свойственной произведениям И. С. Баха темповой сдержанности, почувствовать, что даже активные по характеру и движению сочинения утратят характерную для них упругость ритмического пульса, если играть их слишком быстро.</w:t>
      </w:r>
    </w:p>
    <w:p w:rsidR="00472070" w:rsidRPr="0038148D" w:rsidRDefault="007C700D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38148D">
        <w:rPr>
          <w:rStyle w:val="c3"/>
          <w:sz w:val="28"/>
          <w:szCs w:val="28"/>
        </w:rPr>
        <w:lastRenderedPageBreak/>
        <w:t>Перед педагогом вс</w:t>
      </w:r>
      <w:r w:rsidR="00472070" w:rsidRPr="0038148D">
        <w:rPr>
          <w:rStyle w:val="c3"/>
          <w:sz w:val="28"/>
          <w:szCs w:val="28"/>
        </w:rPr>
        <w:t xml:space="preserve">егда стоит серьезная задача: научить любить полифоническую музыку, понимать ее, с удовольствием работать над полифоническим произведением. </w:t>
      </w:r>
    </w:p>
    <w:p w:rsidR="00472070" w:rsidRPr="0038148D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</w:p>
    <w:p w:rsidR="0038148D" w:rsidRDefault="0038148D" w:rsidP="00381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90336" w:rsidRPr="0038148D">
        <w:rPr>
          <w:rFonts w:ascii="Times New Roman" w:hAnsi="Times New Roman" w:cs="Times New Roman"/>
          <w:b/>
          <w:sz w:val="28"/>
          <w:szCs w:val="28"/>
        </w:rPr>
        <w:t>Философское содержание</w:t>
      </w:r>
    </w:p>
    <w:p w:rsidR="0038148D" w:rsidRDefault="0038148D" w:rsidP="00381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336" w:rsidRPr="0038148D" w:rsidRDefault="00090336" w:rsidP="003814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Анализ музыкального текста Французских сюит выявляет их сложность и многоплановость. Когда говорят о философском содержании музыкального творчества Баха, на первый план совершенно справедливо ставят религиозно-философские проблемы, выдвинутые Реформацией и Возрождением. </w:t>
      </w:r>
    </w:p>
    <w:p w:rsidR="00090336" w:rsidRPr="0038148D" w:rsidRDefault="00090336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>Различие природы материала диктует различие музыкального оформления и структуры сюиты. Минорные сюиты построены на сопоставлении музыкальных символов. Они выражают определенное понятие, мысль. Широко использованные в них музыкально-риторические фигуры передают аффект - душевное движение.</w:t>
      </w:r>
    </w:p>
    <w:p w:rsidR="00090336" w:rsidRPr="0038148D" w:rsidRDefault="00090336" w:rsidP="003814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48D">
        <w:rPr>
          <w:rFonts w:ascii="Times New Roman" w:hAnsi="Times New Roman" w:cs="Times New Roman"/>
          <w:sz w:val="28"/>
          <w:szCs w:val="28"/>
        </w:rPr>
        <w:t xml:space="preserve">Основой композиции мажорных сюит являются сложные мотивные связи, выявляющие разные грани материала. </w:t>
      </w:r>
      <w:proofErr w:type="gramStart"/>
      <w:r w:rsidRPr="0038148D">
        <w:rPr>
          <w:rFonts w:ascii="Times New Roman" w:hAnsi="Times New Roman" w:cs="Times New Roman"/>
          <w:sz w:val="28"/>
          <w:szCs w:val="28"/>
        </w:rPr>
        <w:t>Величие Баха сказалось в том, что он сумел выявить, глубоко развить и сопоставить идеи движения самых разных объектов, от чисто музыкальных (мелодии, гармонии, полифонии) через психологические* (движение образов, мыслей, эмоций, смыслов).</w:t>
      </w:r>
      <w:proofErr w:type="gramEnd"/>
    </w:p>
    <w:p w:rsidR="00472070" w:rsidRDefault="00472070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</w:p>
    <w:p w:rsidR="0038148D" w:rsidRDefault="0038148D" w:rsidP="0038148D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2A6D79" w:rsidRDefault="002A6D79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</w:p>
    <w:p w:rsidR="00472070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rStyle w:val="c16"/>
          <w:b/>
          <w:bCs/>
          <w:color w:val="000000"/>
          <w:sz w:val="28"/>
          <w:szCs w:val="28"/>
        </w:rPr>
      </w:pPr>
      <w:r w:rsidRPr="0038148D">
        <w:rPr>
          <w:rStyle w:val="c16"/>
          <w:b/>
          <w:bCs/>
          <w:color w:val="000000"/>
          <w:sz w:val="28"/>
          <w:szCs w:val="28"/>
        </w:rPr>
        <w:lastRenderedPageBreak/>
        <w:t>Список используемой литературы: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Галацкая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 В</w:t>
      </w:r>
      <w:r w:rsidRPr="0038148D">
        <w:rPr>
          <w:rStyle w:val="c3"/>
          <w:color w:val="000000"/>
          <w:sz w:val="28"/>
          <w:szCs w:val="28"/>
        </w:rPr>
        <w:t xml:space="preserve">. </w:t>
      </w:r>
      <w:proofErr w:type="spellStart"/>
      <w:r w:rsidRPr="0038148D">
        <w:rPr>
          <w:rStyle w:val="c3"/>
          <w:color w:val="000000"/>
          <w:sz w:val="28"/>
          <w:szCs w:val="28"/>
        </w:rPr>
        <w:t>И.С.Бах</w:t>
      </w:r>
      <w:proofErr w:type="spellEnd"/>
      <w:r w:rsidRPr="0038148D">
        <w:rPr>
          <w:rStyle w:val="c3"/>
          <w:color w:val="000000"/>
          <w:sz w:val="28"/>
          <w:szCs w:val="28"/>
        </w:rPr>
        <w:t xml:space="preserve">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В.Галацкая</w:t>
      </w:r>
      <w:proofErr w:type="spellEnd"/>
      <w:r w:rsidRPr="0038148D">
        <w:rPr>
          <w:rStyle w:val="c3"/>
          <w:color w:val="000000"/>
          <w:sz w:val="28"/>
          <w:szCs w:val="28"/>
        </w:rPr>
        <w:t>. - Тамбов: 1992. - 201с.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 </w:t>
      </w:r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Галацкая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 В</w:t>
      </w:r>
      <w:r w:rsidRPr="0038148D">
        <w:rPr>
          <w:rStyle w:val="c3"/>
          <w:color w:val="000000"/>
          <w:sz w:val="28"/>
          <w:szCs w:val="28"/>
        </w:rPr>
        <w:t xml:space="preserve">. Музыкальная литература зарубежных стран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В.Галацкая</w:t>
      </w:r>
      <w:proofErr w:type="spellEnd"/>
      <w:r w:rsidRPr="0038148D">
        <w:rPr>
          <w:rStyle w:val="c3"/>
          <w:color w:val="000000"/>
          <w:sz w:val="28"/>
          <w:szCs w:val="28"/>
        </w:rPr>
        <w:t>. - С.-П.: 1999. - 245с.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Друскин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 М</w:t>
      </w:r>
      <w:r w:rsidRPr="0038148D">
        <w:rPr>
          <w:rStyle w:val="c3"/>
          <w:color w:val="000000"/>
          <w:sz w:val="28"/>
          <w:szCs w:val="28"/>
        </w:rPr>
        <w:t xml:space="preserve">. Клавирная музыка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М.Друскин</w:t>
      </w:r>
      <w:proofErr w:type="spellEnd"/>
      <w:r w:rsidRPr="0038148D">
        <w:rPr>
          <w:rStyle w:val="c3"/>
          <w:color w:val="000000"/>
          <w:sz w:val="28"/>
          <w:szCs w:val="28"/>
        </w:rPr>
        <w:t>. - Минск: Современный литератор, 1998. - 134с.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Друскин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 М</w:t>
      </w:r>
      <w:r w:rsidRPr="0038148D">
        <w:rPr>
          <w:rStyle w:val="c3"/>
          <w:color w:val="000000"/>
          <w:sz w:val="28"/>
          <w:szCs w:val="28"/>
        </w:rPr>
        <w:t xml:space="preserve">. Иоганн Себастьян Бах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М.Друскин</w:t>
      </w:r>
      <w:proofErr w:type="spellEnd"/>
      <w:r w:rsidRPr="0038148D">
        <w:rPr>
          <w:rStyle w:val="c3"/>
          <w:color w:val="000000"/>
          <w:sz w:val="28"/>
          <w:szCs w:val="28"/>
        </w:rPr>
        <w:t>. - М.: 1982. - 175с.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Захарова, О</w:t>
      </w:r>
      <w:r w:rsidRPr="0038148D">
        <w:rPr>
          <w:rStyle w:val="c3"/>
          <w:color w:val="000000"/>
          <w:sz w:val="28"/>
          <w:szCs w:val="28"/>
        </w:rPr>
        <w:t xml:space="preserve">. Риторика и западноевропейская музыка XVII первой половины XVIII в.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О.Захарова</w:t>
      </w:r>
      <w:proofErr w:type="spellEnd"/>
      <w:r w:rsidRPr="0038148D">
        <w:rPr>
          <w:rStyle w:val="c3"/>
          <w:color w:val="000000"/>
          <w:sz w:val="28"/>
          <w:szCs w:val="28"/>
        </w:rPr>
        <w:t>. - М.: 1983. - 79с.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Игумнов, К</w:t>
      </w:r>
      <w:r w:rsidRPr="0038148D">
        <w:rPr>
          <w:rStyle w:val="c3"/>
          <w:color w:val="000000"/>
          <w:sz w:val="28"/>
          <w:szCs w:val="28"/>
        </w:rPr>
        <w:t xml:space="preserve">. Мои исполнительские и педагогические принципы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К.Игумнов</w:t>
      </w:r>
      <w:proofErr w:type="spellEnd"/>
      <w:r w:rsidRPr="0038148D">
        <w:rPr>
          <w:rStyle w:val="c3"/>
          <w:color w:val="000000"/>
          <w:sz w:val="28"/>
          <w:szCs w:val="28"/>
        </w:rPr>
        <w:t>. // Выдающиеся пианисты-педагоги о фортепьянном искусстве. - М.-Л.: 1972. - с.65-81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Корто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 А</w:t>
      </w:r>
      <w:r w:rsidRPr="0038148D">
        <w:rPr>
          <w:rStyle w:val="c3"/>
          <w:color w:val="000000"/>
          <w:sz w:val="28"/>
          <w:szCs w:val="28"/>
        </w:rPr>
        <w:t xml:space="preserve">. О фортепианном искусстве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А.Корто</w:t>
      </w:r>
      <w:proofErr w:type="spellEnd"/>
      <w:r w:rsidRPr="0038148D">
        <w:rPr>
          <w:rStyle w:val="c3"/>
          <w:color w:val="000000"/>
          <w:sz w:val="28"/>
          <w:szCs w:val="28"/>
        </w:rPr>
        <w:t xml:space="preserve">. - М.: </w:t>
      </w:r>
      <w:proofErr w:type="spellStart"/>
      <w:r w:rsidRPr="0038148D">
        <w:rPr>
          <w:rStyle w:val="c3"/>
          <w:color w:val="000000"/>
          <w:sz w:val="28"/>
          <w:szCs w:val="28"/>
        </w:rPr>
        <w:t>Саттва</w:t>
      </w:r>
      <w:proofErr w:type="spellEnd"/>
      <w:r w:rsidRPr="0038148D">
        <w:rPr>
          <w:rStyle w:val="c3"/>
          <w:color w:val="000000"/>
          <w:sz w:val="28"/>
          <w:szCs w:val="28"/>
        </w:rPr>
        <w:t>, 2000. - 83с.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Курт, Э</w:t>
      </w:r>
      <w:r w:rsidRPr="0038148D">
        <w:rPr>
          <w:rStyle w:val="c3"/>
          <w:color w:val="000000"/>
          <w:sz w:val="28"/>
          <w:szCs w:val="28"/>
        </w:rPr>
        <w:t xml:space="preserve">. Основы линеарного контрапункта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Э.Курт</w:t>
      </w:r>
      <w:proofErr w:type="spellEnd"/>
      <w:r w:rsidRPr="0038148D">
        <w:rPr>
          <w:rStyle w:val="c3"/>
          <w:color w:val="000000"/>
          <w:sz w:val="28"/>
          <w:szCs w:val="28"/>
        </w:rPr>
        <w:t>. - М.: 1931. - 132с.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Ландовска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 В</w:t>
      </w:r>
      <w:r w:rsidRPr="0038148D">
        <w:rPr>
          <w:rStyle w:val="c3"/>
          <w:color w:val="000000"/>
          <w:sz w:val="28"/>
          <w:szCs w:val="28"/>
        </w:rPr>
        <w:t xml:space="preserve">. О музыке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В.Ландовска</w:t>
      </w:r>
      <w:proofErr w:type="spellEnd"/>
      <w:r w:rsidRPr="0038148D">
        <w:rPr>
          <w:rStyle w:val="c3"/>
          <w:color w:val="000000"/>
          <w:sz w:val="28"/>
          <w:szCs w:val="28"/>
        </w:rPr>
        <w:t>. - М.: Наука, 1991. - 52с.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Ливанова, Т</w:t>
      </w:r>
      <w:r w:rsidRPr="0038148D">
        <w:rPr>
          <w:rStyle w:val="c3"/>
          <w:color w:val="000000"/>
          <w:sz w:val="28"/>
          <w:szCs w:val="28"/>
        </w:rPr>
        <w:t xml:space="preserve">. История западноевропейской музыки [Текст] / Ливанова Т. - </w:t>
      </w:r>
      <w:proofErr w:type="gramStart"/>
      <w:r w:rsidRPr="0038148D">
        <w:rPr>
          <w:rStyle w:val="c3"/>
          <w:color w:val="000000"/>
          <w:sz w:val="28"/>
          <w:szCs w:val="28"/>
        </w:rPr>
        <w:t>С-П</w:t>
      </w:r>
      <w:proofErr w:type="gramEnd"/>
      <w:r w:rsidRPr="0038148D">
        <w:rPr>
          <w:rStyle w:val="c3"/>
          <w:color w:val="000000"/>
          <w:sz w:val="28"/>
          <w:szCs w:val="28"/>
        </w:rPr>
        <w:t>: «</w:t>
      </w:r>
      <w:proofErr w:type="spellStart"/>
      <w:r w:rsidRPr="0038148D">
        <w:rPr>
          <w:rStyle w:val="c3"/>
          <w:color w:val="000000"/>
          <w:sz w:val="28"/>
          <w:szCs w:val="28"/>
        </w:rPr>
        <w:t>Алетейя</w:t>
      </w:r>
      <w:proofErr w:type="spellEnd"/>
      <w:r w:rsidRPr="0038148D">
        <w:rPr>
          <w:rStyle w:val="c3"/>
          <w:color w:val="000000"/>
          <w:sz w:val="28"/>
          <w:szCs w:val="28"/>
        </w:rPr>
        <w:t>», 1997. - 486с.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Ливанова, Т</w:t>
      </w:r>
      <w:r w:rsidRPr="0038148D">
        <w:rPr>
          <w:rStyle w:val="c3"/>
          <w:color w:val="000000"/>
          <w:sz w:val="28"/>
          <w:szCs w:val="28"/>
        </w:rPr>
        <w:t xml:space="preserve">. Музыкальная драматургия И.С. Баха и ее исторические связи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Т.Ливанова</w:t>
      </w:r>
      <w:proofErr w:type="spellEnd"/>
      <w:r w:rsidRPr="0038148D">
        <w:rPr>
          <w:rStyle w:val="c3"/>
          <w:color w:val="000000"/>
          <w:sz w:val="28"/>
          <w:szCs w:val="28"/>
        </w:rPr>
        <w:t>. - Ч. 1,2. - М.-Л.: 1948. - 189с.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Лобанова, М</w:t>
      </w:r>
      <w:r w:rsidRPr="0038148D">
        <w:rPr>
          <w:rStyle w:val="c3"/>
          <w:color w:val="000000"/>
          <w:sz w:val="28"/>
          <w:szCs w:val="28"/>
        </w:rPr>
        <w:t xml:space="preserve">. Западноевропейское музыкальное барокко: проблемы эстетики и поэтики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М.Лобанова</w:t>
      </w:r>
      <w:proofErr w:type="spellEnd"/>
      <w:r w:rsidRPr="0038148D">
        <w:rPr>
          <w:rStyle w:val="c3"/>
          <w:color w:val="000000"/>
          <w:sz w:val="28"/>
          <w:szCs w:val="28"/>
        </w:rPr>
        <w:t>. - М.: 1994. - 221с.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3"/>
          <w:color w:val="000000"/>
          <w:sz w:val="28"/>
          <w:szCs w:val="28"/>
        </w:rPr>
        <w:t>Музыкальная эстетика Западной Европы ХVII-ХVIII веков [Текст] / Сост. текстов и вступит</w:t>
      </w:r>
      <w:proofErr w:type="gramStart"/>
      <w:r w:rsidRPr="0038148D">
        <w:rPr>
          <w:rStyle w:val="c3"/>
          <w:color w:val="000000"/>
          <w:sz w:val="28"/>
          <w:szCs w:val="28"/>
        </w:rPr>
        <w:t>.</w:t>
      </w:r>
      <w:proofErr w:type="gramEnd"/>
      <w:r w:rsidRPr="0038148D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38148D">
        <w:rPr>
          <w:rStyle w:val="c3"/>
          <w:color w:val="000000"/>
          <w:sz w:val="28"/>
          <w:szCs w:val="28"/>
        </w:rPr>
        <w:t>с</w:t>
      </w:r>
      <w:proofErr w:type="gramEnd"/>
      <w:r w:rsidRPr="0038148D">
        <w:rPr>
          <w:rStyle w:val="c3"/>
          <w:color w:val="000000"/>
          <w:sz w:val="28"/>
          <w:szCs w:val="28"/>
        </w:rPr>
        <w:t>татья В. П. Шестакова. - М.: 1971. - 453с.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 </w:t>
      </w:r>
      <w:proofErr w:type="spellStart"/>
      <w:r w:rsidRPr="0038148D">
        <w:rPr>
          <w:rStyle w:val="c4"/>
          <w:i/>
          <w:iCs/>
          <w:color w:val="000000"/>
          <w:sz w:val="28"/>
          <w:szCs w:val="28"/>
        </w:rPr>
        <w:t>Носина</w:t>
      </w:r>
      <w:proofErr w:type="spellEnd"/>
      <w:r w:rsidRPr="0038148D">
        <w:rPr>
          <w:rStyle w:val="c4"/>
          <w:i/>
          <w:iCs/>
          <w:color w:val="000000"/>
          <w:sz w:val="28"/>
          <w:szCs w:val="28"/>
        </w:rPr>
        <w:t>, В</w:t>
      </w:r>
      <w:r w:rsidRPr="0038148D">
        <w:rPr>
          <w:rStyle w:val="c3"/>
          <w:color w:val="000000"/>
          <w:sz w:val="28"/>
          <w:szCs w:val="28"/>
        </w:rPr>
        <w:t xml:space="preserve">. Символика музыки И. С. Баха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В.Носина</w:t>
      </w:r>
      <w:proofErr w:type="spellEnd"/>
      <w:r w:rsidRPr="0038148D">
        <w:rPr>
          <w:rStyle w:val="c3"/>
          <w:color w:val="000000"/>
          <w:sz w:val="28"/>
          <w:szCs w:val="28"/>
        </w:rPr>
        <w:t>. - Тамбов: 1992. - 33с.</w:t>
      </w:r>
    </w:p>
    <w:p w:rsidR="00472070" w:rsidRPr="0038148D" w:rsidRDefault="00472070" w:rsidP="0038148D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Петров, Ю</w:t>
      </w:r>
      <w:r w:rsidRPr="0038148D">
        <w:rPr>
          <w:rStyle w:val="c3"/>
          <w:color w:val="000000"/>
          <w:sz w:val="28"/>
          <w:szCs w:val="28"/>
        </w:rPr>
        <w:t xml:space="preserve">. Диалектика парных сонат Д. </w:t>
      </w:r>
      <w:proofErr w:type="spellStart"/>
      <w:r w:rsidRPr="0038148D">
        <w:rPr>
          <w:rStyle w:val="c3"/>
          <w:color w:val="000000"/>
          <w:sz w:val="28"/>
          <w:szCs w:val="28"/>
        </w:rPr>
        <w:t>Скарлатти</w:t>
      </w:r>
      <w:proofErr w:type="spellEnd"/>
      <w:r w:rsidRPr="0038148D">
        <w:rPr>
          <w:rStyle w:val="c3"/>
          <w:color w:val="000000"/>
          <w:sz w:val="28"/>
          <w:szCs w:val="28"/>
        </w:rPr>
        <w:t xml:space="preserve"> в контексте эпохи барокко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Ю.Петров</w:t>
      </w:r>
      <w:proofErr w:type="spellEnd"/>
      <w:r w:rsidRPr="0038148D">
        <w:rPr>
          <w:rStyle w:val="c3"/>
          <w:color w:val="000000"/>
          <w:sz w:val="28"/>
          <w:szCs w:val="28"/>
        </w:rPr>
        <w:t xml:space="preserve"> // Труды ГМПИ им. Гнесиных. - </w:t>
      </w:r>
      <w:proofErr w:type="spellStart"/>
      <w:r w:rsidRPr="0038148D">
        <w:rPr>
          <w:rStyle w:val="c3"/>
          <w:color w:val="000000"/>
          <w:sz w:val="28"/>
          <w:szCs w:val="28"/>
        </w:rPr>
        <w:t>Вып</w:t>
      </w:r>
      <w:proofErr w:type="spellEnd"/>
      <w:r w:rsidRPr="0038148D">
        <w:rPr>
          <w:rStyle w:val="c3"/>
          <w:color w:val="000000"/>
          <w:sz w:val="28"/>
          <w:szCs w:val="28"/>
        </w:rPr>
        <w:t>. 104. - М.: 1989. - с.35-38</w:t>
      </w:r>
    </w:p>
    <w:p w:rsidR="00472070" w:rsidRPr="0038148D" w:rsidRDefault="00472070" w:rsidP="00936027">
      <w:pPr>
        <w:pStyle w:val="c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8148D">
        <w:rPr>
          <w:rStyle w:val="c4"/>
          <w:i/>
          <w:iCs/>
          <w:color w:val="000000"/>
          <w:sz w:val="28"/>
          <w:szCs w:val="28"/>
        </w:rPr>
        <w:t>Петров, Ю</w:t>
      </w:r>
      <w:r w:rsidRPr="0038148D">
        <w:rPr>
          <w:rStyle w:val="c3"/>
          <w:color w:val="000000"/>
          <w:sz w:val="28"/>
          <w:szCs w:val="28"/>
        </w:rPr>
        <w:t xml:space="preserve">. Символика и диалектика чисел в "Хорошо темперированном клавире" И. С. Баха (I том) [Текст] / </w:t>
      </w:r>
      <w:proofErr w:type="spellStart"/>
      <w:r w:rsidRPr="0038148D">
        <w:rPr>
          <w:rStyle w:val="c3"/>
          <w:color w:val="000000"/>
          <w:sz w:val="28"/>
          <w:szCs w:val="28"/>
        </w:rPr>
        <w:t>Ю.Петров</w:t>
      </w:r>
      <w:proofErr w:type="spellEnd"/>
      <w:r w:rsidRPr="0038148D">
        <w:rPr>
          <w:rStyle w:val="c3"/>
          <w:color w:val="000000"/>
          <w:sz w:val="28"/>
          <w:szCs w:val="28"/>
        </w:rPr>
        <w:t xml:space="preserve"> // Труды ГМПИ им. Гнесиных. - </w:t>
      </w:r>
      <w:proofErr w:type="spellStart"/>
      <w:r w:rsidRPr="0038148D">
        <w:rPr>
          <w:rStyle w:val="c3"/>
          <w:color w:val="000000"/>
          <w:sz w:val="28"/>
          <w:szCs w:val="28"/>
        </w:rPr>
        <w:t>Вып</w:t>
      </w:r>
      <w:proofErr w:type="spellEnd"/>
      <w:r w:rsidRPr="0038148D">
        <w:rPr>
          <w:rStyle w:val="c3"/>
          <w:color w:val="000000"/>
          <w:sz w:val="28"/>
          <w:szCs w:val="28"/>
        </w:rPr>
        <w:t>. 109. - М.: 1990. - с.23-28</w:t>
      </w:r>
    </w:p>
    <w:p w:rsidR="00A433D2" w:rsidRPr="0038148D" w:rsidRDefault="002A6D79" w:rsidP="003814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33D2" w:rsidRPr="0038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DB5"/>
    <w:rsid w:val="00090336"/>
    <w:rsid w:val="001742DF"/>
    <w:rsid w:val="00181800"/>
    <w:rsid w:val="001C1CB5"/>
    <w:rsid w:val="00212F1B"/>
    <w:rsid w:val="00240EA1"/>
    <w:rsid w:val="00250211"/>
    <w:rsid w:val="00266CD8"/>
    <w:rsid w:val="002A6D79"/>
    <w:rsid w:val="002F7DB5"/>
    <w:rsid w:val="003742F1"/>
    <w:rsid w:val="0038148D"/>
    <w:rsid w:val="003E499A"/>
    <w:rsid w:val="00463DFD"/>
    <w:rsid w:val="00472070"/>
    <w:rsid w:val="004D3622"/>
    <w:rsid w:val="00511605"/>
    <w:rsid w:val="00570896"/>
    <w:rsid w:val="00687102"/>
    <w:rsid w:val="00690ACA"/>
    <w:rsid w:val="00720165"/>
    <w:rsid w:val="007C700D"/>
    <w:rsid w:val="008A6F4D"/>
    <w:rsid w:val="00936027"/>
    <w:rsid w:val="009727C6"/>
    <w:rsid w:val="00AF58E6"/>
    <w:rsid w:val="00B2626A"/>
    <w:rsid w:val="00B5447F"/>
    <w:rsid w:val="00BC74B4"/>
    <w:rsid w:val="00C241D9"/>
    <w:rsid w:val="00CA661D"/>
    <w:rsid w:val="00CE1828"/>
    <w:rsid w:val="00CF17DE"/>
    <w:rsid w:val="00DE3D18"/>
    <w:rsid w:val="00EF0118"/>
    <w:rsid w:val="00FE56D7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1828"/>
  </w:style>
  <w:style w:type="character" w:customStyle="1" w:styleId="c3">
    <w:name w:val="c3"/>
    <w:basedOn w:val="a0"/>
    <w:rsid w:val="00CE1828"/>
  </w:style>
  <w:style w:type="character" w:customStyle="1" w:styleId="c1">
    <w:name w:val="c1"/>
    <w:basedOn w:val="a0"/>
    <w:rsid w:val="00CE1828"/>
  </w:style>
  <w:style w:type="character" w:customStyle="1" w:styleId="c12">
    <w:name w:val="c12"/>
    <w:basedOn w:val="a0"/>
    <w:rsid w:val="00CE1828"/>
  </w:style>
  <w:style w:type="paragraph" w:customStyle="1" w:styleId="c13">
    <w:name w:val="c13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E1828"/>
  </w:style>
  <w:style w:type="paragraph" w:customStyle="1" w:styleId="c0">
    <w:name w:val="c0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2070"/>
  </w:style>
  <w:style w:type="character" w:customStyle="1" w:styleId="c11">
    <w:name w:val="c11"/>
    <w:basedOn w:val="a0"/>
    <w:rsid w:val="00472070"/>
  </w:style>
  <w:style w:type="paragraph" w:styleId="a3">
    <w:name w:val="Balloon Text"/>
    <w:basedOn w:val="a"/>
    <w:link w:val="a4"/>
    <w:uiPriority w:val="99"/>
    <w:semiHidden/>
    <w:unhideWhenUsed/>
    <w:rsid w:val="008A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1828"/>
  </w:style>
  <w:style w:type="character" w:customStyle="1" w:styleId="c3">
    <w:name w:val="c3"/>
    <w:basedOn w:val="a0"/>
    <w:rsid w:val="00CE1828"/>
  </w:style>
  <w:style w:type="character" w:customStyle="1" w:styleId="c1">
    <w:name w:val="c1"/>
    <w:basedOn w:val="a0"/>
    <w:rsid w:val="00CE1828"/>
  </w:style>
  <w:style w:type="character" w:customStyle="1" w:styleId="c12">
    <w:name w:val="c12"/>
    <w:basedOn w:val="a0"/>
    <w:rsid w:val="00CE1828"/>
  </w:style>
  <w:style w:type="paragraph" w:customStyle="1" w:styleId="c13">
    <w:name w:val="c13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CE1828"/>
  </w:style>
  <w:style w:type="paragraph" w:customStyle="1" w:styleId="c0">
    <w:name w:val="c0"/>
    <w:basedOn w:val="a"/>
    <w:rsid w:val="00CE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72070"/>
  </w:style>
  <w:style w:type="character" w:customStyle="1" w:styleId="c11">
    <w:name w:val="c11"/>
    <w:basedOn w:val="a0"/>
    <w:rsid w:val="00472070"/>
  </w:style>
  <w:style w:type="paragraph" w:styleId="a3">
    <w:name w:val="Balloon Text"/>
    <w:basedOn w:val="a"/>
    <w:link w:val="a4"/>
    <w:uiPriority w:val="99"/>
    <w:semiHidden/>
    <w:unhideWhenUsed/>
    <w:rsid w:val="008A6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4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1779</TotalTime>
  <Pages>8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cp:lastPrinted>2025-10-20T08:54:00Z</cp:lastPrinted>
  <dcterms:created xsi:type="dcterms:W3CDTF">2025-01-10T05:22:00Z</dcterms:created>
  <dcterms:modified xsi:type="dcterms:W3CDTF">2025-12-01T05:04:00Z</dcterms:modified>
</cp:coreProperties>
</file>