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C40F" w14:textId="77777777" w:rsidR="0000382B" w:rsidRPr="007A1F55" w:rsidRDefault="0000382B" w:rsidP="0000382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0AAE">
        <w:rPr>
          <w:rFonts w:ascii="Times New Roman" w:hAnsi="Times New Roman" w:cs="Times New Roman"/>
          <w:b/>
          <w:bCs/>
          <w:sz w:val="28"/>
          <w:szCs w:val="28"/>
        </w:rPr>
        <w:t>Влияние родительских отношений на развитие тревожности у детей старшего дошкольного возраста</w:t>
      </w:r>
    </w:p>
    <w:p w14:paraId="600325CD" w14:textId="77777777" w:rsidR="0000382B" w:rsidRPr="007A1F55" w:rsidRDefault="0000382B" w:rsidP="0000382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CE05B5" w14:textId="24DAEA5C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963">
        <w:rPr>
          <w:rFonts w:ascii="Times New Roman" w:hAnsi="Times New Roman" w:cs="Times New Roman"/>
          <w:sz w:val="28"/>
          <w:szCs w:val="28"/>
        </w:rPr>
        <w:t>Вопрос о причинах устойчивой тревожности является центральным и вместе с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963">
        <w:rPr>
          <w:rFonts w:ascii="Times New Roman" w:hAnsi="Times New Roman" w:cs="Times New Roman"/>
          <w:sz w:val="28"/>
          <w:szCs w:val="28"/>
        </w:rPr>
        <w:t>наименее исследованным в изучении этой проблемы</w:t>
      </w:r>
      <w:r>
        <w:rPr>
          <w:rFonts w:ascii="Times New Roman" w:hAnsi="Times New Roman" w:cs="Times New Roman"/>
          <w:sz w:val="28"/>
          <w:szCs w:val="28"/>
        </w:rPr>
        <w:t xml:space="preserve">. Данный вопрос </w:t>
      </w:r>
      <w:r w:rsidRPr="007A1F55">
        <w:rPr>
          <w:rFonts w:ascii="Times New Roman" w:hAnsi="Times New Roman" w:cs="Times New Roman"/>
          <w:sz w:val="28"/>
          <w:szCs w:val="28"/>
        </w:rPr>
        <w:t>является важной задачей для педагога, известно, что предпосылкой возникновения тревожности является повышенная чувствительность (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>) нервной системы. Однако не каждый ребенок с повышенной чувствительностью становится тревожным. Многое зависит от способов общения родителей с ребенком. В большинстве случаев они могут быть причиной развития тревожной личности [</w:t>
      </w:r>
      <w:r w:rsidR="00EF4245">
        <w:rPr>
          <w:rFonts w:ascii="Times New Roman" w:hAnsi="Times New Roman" w:cs="Times New Roman"/>
          <w:sz w:val="28"/>
          <w:szCs w:val="28"/>
        </w:rPr>
        <w:t>3</w:t>
      </w:r>
      <w:r w:rsidRPr="007A1F55">
        <w:rPr>
          <w:rFonts w:ascii="Times New Roman" w:hAnsi="Times New Roman" w:cs="Times New Roman"/>
          <w:sz w:val="28"/>
          <w:szCs w:val="28"/>
        </w:rPr>
        <w:t xml:space="preserve">, с. 23]. </w:t>
      </w:r>
    </w:p>
    <w:p w14:paraId="41BDF899" w14:textId="317FCC35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Как указывают А.И. Захаров, А.М. Прихожан и другие, одним из факторов, влияющих на появление тревожности у детей, являются родительские отношения [</w:t>
      </w:r>
      <w:r w:rsidR="00EF4245">
        <w:rPr>
          <w:rFonts w:ascii="Times New Roman" w:hAnsi="Times New Roman" w:cs="Times New Roman"/>
          <w:sz w:val="28"/>
          <w:szCs w:val="28"/>
        </w:rPr>
        <w:t>4</w:t>
      </w:r>
      <w:r w:rsidRPr="007A1F55">
        <w:rPr>
          <w:rFonts w:ascii="Times New Roman" w:hAnsi="Times New Roman" w:cs="Times New Roman"/>
          <w:sz w:val="28"/>
          <w:szCs w:val="28"/>
        </w:rPr>
        <w:t>,</w:t>
      </w:r>
      <w:r w:rsidR="00EF4245">
        <w:rPr>
          <w:rFonts w:ascii="Times New Roman" w:hAnsi="Times New Roman" w:cs="Times New Roman"/>
          <w:sz w:val="28"/>
          <w:szCs w:val="28"/>
        </w:rPr>
        <w:t xml:space="preserve"> с.</w:t>
      </w:r>
      <w:r w:rsidRPr="007A1F55">
        <w:rPr>
          <w:rFonts w:ascii="Times New Roman" w:hAnsi="Times New Roman" w:cs="Times New Roman"/>
          <w:sz w:val="28"/>
          <w:szCs w:val="28"/>
        </w:rPr>
        <w:t xml:space="preserve"> 25].</w:t>
      </w:r>
    </w:p>
    <w:p w14:paraId="2FF6EB90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Родительские отношения </w:t>
      </w:r>
      <w:proofErr w:type="gramStart"/>
      <w:r w:rsidRPr="007A1F5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A1F55">
        <w:rPr>
          <w:rFonts w:ascii="Times New Roman" w:hAnsi="Times New Roman" w:cs="Times New Roman"/>
          <w:sz w:val="28"/>
          <w:szCs w:val="28"/>
        </w:rPr>
        <w:t xml:space="preserve"> система разнообразных чувств к ребёнку, поведенческих стереотипов, практикуемых в общении с ним, особенностей восприятия и понимания характера и личности ребёнка, его поступков [23, с. 65].</w:t>
      </w:r>
    </w:p>
    <w:p w14:paraId="2EB7AEF5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В каждой семье складывается определенный тип детско-родительских отношений. Каждый член семьи играет свою роль. Часто бывает так, что даже взрослые не замечают, что общение с детьми каждый раз проходит по определенному сценарию.</w:t>
      </w:r>
    </w:p>
    <w:p w14:paraId="57BFB6F5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Диктаторские (авторитарные) отношения. </w:t>
      </w:r>
    </w:p>
    <w:p w14:paraId="70DAB98E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При таком типе отношений родители не считают нужным ничего объяснять ребенку, потому что он — ребенок. Мнение ребенка в семье не учитывается, у него нет права голоса, за него все решают родители, ему нужно только лишь выполнять требования. Тут родители могут прибегнуть к наказанию, крикам, унижениям. В результате такого воспитания ребенок выполняет то, что его просят из чувства страха, но не понимая зачем</w:t>
      </w:r>
      <w:proofErr w:type="gramStart"/>
      <w:r w:rsidRPr="007A1F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F55">
        <w:rPr>
          <w:rFonts w:ascii="Times New Roman" w:hAnsi="Times New Roman" w:cs="Times New Roman"/>
          <w:sz w:val="28"/>
          <w:szCs w:val="28"/>
        </w:rPr>
        <w:t xml:space="preserve"> как только опасность исчезает поведение может стать неконтролируемым.</w:t>
      </w:r>
    </w:p>
    <w:p w14:paraId="120D73A6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lastRenderedPageBreak/>
        <w:t>Опека в семье (либеральные отношения).</w:t>
      </w:r>
    </w:p>
    <w:p w14:paraId="291A72E9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Здесь ребенку отводится роль кумира. Все члены семьи стараются обеспечить потребности ребенка полностью своими силами, ограждают малыша ото всех забот. В итоге: ребенок вырастает не готовым к реальности, неприспособленным к жизни в коллективе.</w:t>
      </w:r>
    </w:p>
    <w:p w14:paraId="76B712AF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Безучастные (индифферентные) отношения</w:t>
      </w:r>
    </w:p>
    <w:p w14:paraId="6854ACB2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В семье с таким типом отношений родителям безразличны проблемы и успехи ребенка. Здесь ребенку разрешено все, но ничего не дается. В итоге у ребенка формируется низкая самооценка, он не уверен в себе, не умеет делиться чувствами с окружающими, вырабатывается недоверие к миру.</w:t>
      </w:r>
    </w:p>
    <w:p w14:paraId="137222E0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Сотрудничество в семье - авторитетные отношения.</w:t>
      </w:r>
    </w:p>
    <w:p w14:paraId="1CB0A8AB" w14:textId="3D3BB205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Это идеальный тип отношений, как для родителей, так и для ребенка. Здесь прислушиваются к мнению всех членов, но обязанности и права разделены пропорционально возрасту. Мнение взрослого всегда озвучивается и объясняется, к нему прислушиваются. В таких семьях ребенка контролируют в разумных пределах, дается достаточная свобода действий, не применяются наказания. Благодаря такому типу отношений ребенок вырастает открытым миру, достаточно самостоятельным и зрелым, умеющим найти выход из сложной ситуации. Семья с высоким уровнем сотрудничества становится командой [</w:t>
      </w:r>
      <w:r w:rsidR="00EF4245">
        <w:rPr>
          <w:rFonts w:ascii="Times New Roman" w:hAnsi="Times New Roman" w:cs="Times New Roman"/>
          <w:sz w:val="28"/>
          <w:szCs w:val="28"/>
        </w:rPr>
        <w:t>5</w:t>
      </w:r>
      <w:r w:rsidRPr="007A1F55">
        <w:rPr>
          <w:rFonts w:ascii="Times New Roman" w:hAnsi="Times New Roman" w:cs="Times New Roman"/>
          <w:sz w:val="28"/>
          <w:szCs w:val="28"/>
        </w:rPr>
        <w:t>, с.10].</w:t>
      </w:r>
    </w:p>
    <w:p w14:paraId="404371ED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Многочисленные исследования подтверждают тот факт, что родительских отношения являются фактором развития и проявление тревожности у детей старшего дошкольного возраста.</w:t>
      </w:r>
    </w:p>
    <w:p w14:paraId="767667B6" w14:textId="69EEE0C0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Так, К.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Монпард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 считает, что жестокое воспитание приводит к характерологическому развитию тормозного типа с пугливостью, робостью и одновременным избирательным доминированием; маятникообразное воспитание (сегодня запретим, завтра разрешим) - к выраженным аффективным состояниям у детей, неврастении; опекающее воспитание приводит к чувству зависимости и созданию низкого волевого потенциала; недостаточное воспитание - к трудностям в социальной адаптации [</w:t>
      </w:r>
      <w:r w:rsidR="00EF4245">
        <w:rPr>
          <w:rFonts w:ascii="Times New Roman" w:hAnsi="Times New Roman" w:cs="Times New Roman"/>
          <w:sz w:val="28"/>
          <w:szCs w:val="28"/>
        </w:rPr>
        <w:t>6</w:t>
      </w:r>
      <w:r w:rsidRPr="007A1F55">
        <w:rPr>
          <w:rFonts w:ascii="Times New Roman" w:hAnsi="Times New Roman" w:cs="Times New Roman"/>
          <w:sz w:val="28"/>
          <w:szCs w:val="28"/>
        </w:rPr>
        <w:t>, с. 117].</w:t>
      </w:r>
    </w:p>
    <w:p w14:paraId="3775B06C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С. Блюменфельд, И.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Александренко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Героргиц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 считают, что родительская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гиперпротекция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 или радикальное пренебрежение приводит к неустойчивости и агрессивности детей.</w:t>
      </w:r>
    </w:p>
    <w:p w14:paraId="38FDEA17" w14:textId="0C31073C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П.А. Лесгафт говорил о том, что недостаточное и жестокое отношение к ребёнку даёт «злостно-забитый» тип детей, с погруженностью в себя, с неустойчивостью поведения и нарушениями в коммуникативной сфере; избыточно-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заласкивающее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 – «мягко-забитый» тип с зависимым поведением, холодностью и равнодушием; воспитание по типу «кумир семьи» - честолюбие,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сверхстарательность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>, стремление быть первым и распоряжаться другими [6, с. 221].</w:t>
      </w:r>
    </w:p>
    <w:p w14:paraId="000A3972" w14:textId="29B6E648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Балинский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 считал, что строгое несправедливое отношение к детям в семье является причиной развития у них болезненного душевного состояния; чрезмерно-снисходительное отношение - причиной, переходящей через край эмоциональности у детей; чрезмерная требовательность - причиной душевной слабости ребёнка [</w:t>
      </w:r>
      <w:r w:rsidR="00EF4245">
        <w:rPr>
          <w:rFonts w:ascii="Times New Roman" w:hAnsi="Times New Roman" w:cs="Times New Roman"/>
          <w:sz w:val="28"/>
          <w:szCs w:val="28"/>
        </w:rPr>
        <w:t>2</w:t>
      </w:r>
      <w:r w:rsidRPr="007A1F55">
        <w:rPr>
          <w:rFonts w:ascii="Times New Roman" w:hAnsi="Times New Roman" w:cs="Times New Roman"/>
          <w:sz w:val="28"/>
          <w:szCs w:val="28"/>
        </w:rPr>
        <w:t>, с. 223].</w:t>
      </w:r>
    </w:p>
    <w:p w14:paraId="234A69A9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В.Н. Мясищев, Е.К. Яковлева, Р.А.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Зачепецкий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Файеберг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 говорили о том, что воспитание в условиях строгих, но противоречивых требований и запретов ведёт к возникновению предрасполагающего фактора для невроза, навязчивых состояний и психастении; воспитание по типу чрезмерного внимания и удовлетворения всех потребностей и желаний ребёнка – к развитию истерических черт характера с эгоцентризмом, повышенной эмоциональностью и отсутствием самоконтроля; предъявление к детям непосильных требований – как этиологический фактор неврастении.</w:t>
      </w:r>
    </w:p>
    <w:p w14:paraId="78C4486B" w14:textId="55A0899D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Е.Г. Сухарева делает следующие выводы: противоречивое и унижающее воспитание ведёт к агрессивно-защитному типу поведения детей с повышенной возбудимостью и неустойчивостью; деспотическое воспитание – к пассивно защитному типу поведения с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тормозимостью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, робостью, неуверенностью и зависимостью;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сверхопека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, предохранение – к </w:t>
      </w:r>
      <w:proofErr w:type="spellStart"/>
      <w:r w:rsidRPr="007A1F55">
        <w:rPr>
          <w:rFonts w:ascii="Times New Roman" w:hAnsi="Times New Roman" w:cs="Times New Roman"/>
          <w:sz w:val="28"/>
          <w:szCs w:val="28"/>
        </w:rPr>
        <w:t>инфантилизированному</w:t>
      </w:r>
      <w:proofErr w:type="spellEnd"/>
      <w:r w:rsidRPr="007A1F55">
        <w:rPr>
          <w:rFonts w:ascii="Times New Roman" w:hAnsi="Times New Roman" w:cs="Times New Roman"/>
          <w:sz w:val="28"/>
          <w:szCs w:val="28"/>
        </w:rPr>
        <w:t xml:space="preserve"> типу поведения с яркими аффективными реакциями [</w:t>
      </w:r>
      <w:r w:rsidR="00EF4245">
        <w:rPr>
          <w:rFonts w:ascii="Times New Roman" w:hAnsi="Times New Roman" w:cs="Times New Roman"/>
          <w:sz w:val="28"/>
          <w:szCs w:val="28"/>
        </w:rPr>
        <w:t>3</w:t>
      </w:r>
      <w:r w:rsidRPr="007A1F55">
        <w:rPr>
          <w:rFonts w:ascii="Times New Roman" w:hAnsi="Times New Roman" w:cs="Times New Roman"/>
          <w:sz w:val="28"/>
          <w:szCs w:val="28"/>
        </w:rPr>
        <w:t>, с. 28].</w:t>
      </w:r>
    </w:p>
    <w:p w14:paraId="1D1B180D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Отечественные и зарубежные авторы обращают внимание на то, что родители порой строят свои отношения, с ребёнком не осознавая, что они просто копируют модель воспитания их собственных родителей.</w:t>
      </w:r>
    </w:p>
    <w:p w14:paraId="337662D8" w14:textId="77777777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>Исследования В.С. Мухиной, Т.А. Репиной, М.С. Лисиной и других указывают, что причиной построения негативного отношения родителей к ребёнку является незнание психологических особенностей возраста, задач, содержания, форм, методов воспитания ребёнка.</w:t>
      </w:r>
    </w:p>
    <w:p w14:paraId="5FBAD42E" w14:textId="53FE3DBF" w:rsidR="0000382B" w:rsidRPr="007A1F55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По мнению психолога М. Кузьминой существует несколько причин тревожности, кроющихся в семье: Традиционализм отношений в семье. В этих семьях взаимоотношения с ребенком построены по принципу «должен» и «обязан». Открытые посылы и прямые угрозы. Обычно в подобных семьях ребенку говорят: «Сейчас же иди...» или «Если ты не пойдешь в детский сад, то </w:t>
      </w:r>
      <w:proofErr w:type="gramStart"/>
      <w:r w:rsidRPr="007A1F55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7A1F55">
        <w:rPr>
          <w:rFonts w:ascii="Times New Roman" w:hAnsi="Times New Roman" w:cs="Times New Roman"/>
          <w:sz w:val="28"/>
          <w:szCs w:val="28"/>
        </w:rPr>
        <w:t>». Недоверие ребенку. Многие родители проверяют карманы у детей, заглядывают в «потайные» места. Ребенку указывают, с кем дружить. Отдаленность родителей. Многие родители ходят в гости, театр или ездят отдыхать без детей. Ребенок ощущает себя брошенным, ему не с кем поговорить о своих проблемах и тревогах. У таких детей появляется страх одиночества. Тревожность ребенка вызывает и непоследовательный воспитатель тем, что не дает ему возможности прогнозировать собственное поведение. Постоянная изменчивость требований воспитателя, зависимость его поведения от настроения, эмоциональная лабильность влекут за собой растерянность у ребенка, невозможность решить, как ему следует поступить в том или ином случае. Тревожность возникает в ситуациях соперничества, конкуренции. Ребенок, попадая в ситуацию соперничества, будет стремиться быть первым, любой ценой достигнуть самых высоких результатов. Еще одна ситуация - ситуация повышенной ответственности. Когда ребенок попадает в нее, его тревога обусловлена страхом не оправдать надежду, ожиданий взрослого и быть им отвергнутым. Возможен также вариант, когда ребенок находит психологическую защиту, уходя в мир фантазий. В фантазиях ребенок разрешает свои неразрешимые конфликты, в мечтах находят удовлетворение его невоплощенные потребности [1, c. 24].</w:t>
      </w:r>
    </w:p>
    <w:p w14:paraId="42D52B9F" w14:textId="26F277A9" w:rsidR="0000382B" w:rsidRDefault="0000382B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55">
        <w:rPr>
          <w:rFonts w:ascii="Times New Roman" w:hAnsi="Times New Roman" w:cs="Times New Roman"/>
          <w:sz w:val="28"/>
          <w:szCs w:val="28"/>
        </w:rPr>
        <w:t xml:space="preserve">Таким образом, исследуемый материал позволил нам определиться, в сущности, понятия тревожности и её влияние на личностное развитие ребёнка. Одним из факторов, влияющих на её разрастание, являются особенности родительского отношения к ребёнку. Проблема детско-родительских отношений, как видно из многочисленных исследований психологов и педагогов, действительно актуальна. </w:t>
      </w:r>
      <w:bookmarkStart w:id="0" w:name="_Hlk84610639"/>
    </w:p>
    <w:p w14:paraId="3EE55F3E" w14:textId="77777777" w:rsidR="009A64C2" w:rsidRPr="007A1F55" w:rsidRDefault="009A64C2" w:rsidP="00003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43495" w14:textId="77777777" w:rsidR="0000382B" w:rsidRPr="007A1F55" w:rsidRDefault="0000382B" w:rsidP="0000382B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14692552"/>
      <w:bookmarkEnd w:id="0"/>
      <w:r w:rsidRPr="007A1F55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7A1F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>источников</w:t>
      </w:r>
    </w:p>
    <w:p w14:paraId="47321D5B" w14:textId="77777777" w:rsidR="0000382B" w:rsidRPr="007A1F55" w:rsidRDefault="0000382B" w:rsidP="0000382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89D151B" w14:textId="77777777" w:rsidR="0000382B" w:rsidRPr="007A1F55" w:rsidRDefault="0000382B" w:rsidP="0000382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F55">
        <w:rPr>
          <w:rFonts w:ascii="Times New Roman" w:hAnsi="Times New Roman"/>
          <w:bCs/>
          <w:sz w:val="28"/>
          <w:szCs w:val="28"/>
        </w:rPr>
        <w:t>Алешина Ю.Е.</w:t>
      </w:r>
      <w:r w:rsidRPr="007A1F55">
        <w:rPr>
          <w:rFonts w:ascii="Times New Roman" w:hAnsi="Times New Roman"/>
          <w:sz w:val="28"/>
          <w:szCs w:val="28"/>
        </w:rPr>
        <w:t xml:space="preserve"> </w:t>
      </w:r>
      <w:r w:rsidRPr="007A1F55">
        <w:rPr>
          <w:rFonts w:ascii="Times New Roman" w:hAnsi="Times New Roman"/>
          <w:bCs/>
          <w:sz w:val="28"/>
          <w:szCs w:val="28"/>
        </w:rPr>
        <w:t xml:space="preserve">Индивидуальное и семейное психологическое консультирование </w:t>
      </w:r>
      <w:r w:rsidRPr="007A1F55">
        <w:rPr>
          <w:rFonts w:ascii="Times New Roman" w:hAnsi="Times New Roman"/>
          <w:sz w:val="28"/>
          <w:szCs w:val="28"/>
        </w:rPr>
        <w:t xml:space="preserve">- М.: Независимая фирма «Класс», 1999. - 208с. </w:t>
      </w:r>
    </w:p>
    <w:p w14:paraId="3CE8F444" w14:textId="77777777" w:rsidR="0000382B" w:rsidRPr="007A1F55" w:rsidRDefault="0000382B" w:rsidP="0000382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1F55">
        <w:rPr>
          <w:rFonts w:ascii="Times New Roman" w:hAnsi="Times New Roman"/>
          <w:sz w:val="28"/>
          <w:szCs w:val="28"/>
        </w:rPr>
        <w:t>Бодалев</w:t>
      </w:r>
      <w:proofErr w:type="spellEnd"/>
      <w:r w:rsidRPr="007A1F55">
        <w:rPr>
          <w:rFonts w:ascii="Times New Roman" w:hAnsi="Times New Roman"/>
          <w:sz w:val="28"/>
          <w:szCs w:val="28"/>
        </w:rPr>
        <w:t xml:space="preserve"> А.А. О взаимосвязи общения и отношения // Вопросы психологии. – 1996. - №6. – С.122 – 127.</w:t>
      </w:r>
    </w:p>
    <w:p w14:paraId="4FEFA241" w14:textId="77777777" w:rsidR="0000382B" w:rsidRPr="007A1F55" w:rsidRDefault="0000382B" w:rsidP="0000382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F55">
        <w:rPr>
          <w:rFonts w:ascii="Times New Roman" w:hAnsi="Times New Roman"/>
          <w:iCs/>
          <w:sz w:val="28"/>
          <w:szCs w:val="28"/>
        </w:rPr>
        <w:t>Выготский Л.С.</w:t>
      </w:r>
      <w:r w:rsidRPr="007A1F55">
        <w:rPr>
          <w:rFonts w:ascii="Times New Roman" w:hAnsi="Times New Roman"/>
          <w:sz w:val="28"/>
          <w:szCs w:val="28"/>
        </w:rPr>
        <w:t xml:space="preserve"> Вопросы детской психологии – СПб.: СОЮЗ, 1997. – 224с.</w:t>
      </w:r>
    </w:p>
    <w:p w14:paraId="23806DC8" w14:textId="77777777" w:rsidR="0000382B" w:rsidRPr="007A1F55" w:rsidRDefault="0000382B" w:rsidP="0000382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F55">
        <w:rPr>
          <w:rFonts w:ascii="Times New Roman" w:hAnsi="Times New Roman"/>
          <w:sz w:val="28"/>
          <w:szCs w:val="28"/>
        </w:rPr>
        <w:t xml:space="preserve">Марцинковская Т.Д. Ваш тревожный ребенок – М.: Издательский центр </w:t>
      </w:r>
      <w:proofErr w:type="spellStart"/>
      <w:r w:rsidRPr="007A1F5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A1F55">
        <w:rPr>
          <w:rFonts w:ascii="Times New Roman" w:hAnsi="Times New Roman"/>
          <w:sz w:val="28"/>
          <w:szCs w:val="28"/>
        </w:rPr>
        <w:t>-Граф, 2005. – 32 с.</w:t>
      </w:r>
    </w:p>
    <w:p w14:paraId="110046B5" w14:textId="77777777" w:rsidR="0000382B" w:rsidRPr="007A1F55" w:rsidRDefault="0000382B" w:rsidP="0000382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F55">
        <w:rPr>
          <w:rFonts w:ascii="Times New Roman" w:hAnsi="Times New Roman"/>
          <w:sz w:val="28"/>
          <w:szCs w:val="28"/>
        </w:rPr>
        <w:t>Межличностные отношения ребенка от рождения до семи лет – М.: Школа – пресс, 1997 – 256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F55">
        <w:rPr>
          <w:rFonts w:ascii="Times New Roman" w:hAnsi="Times New Roman"/>
          <w:sz w:val="28"/>
          <w:szCs w:val="28"/>
        </w:rPr>
        <w:t>с.</w:t>
      </w:r>
    </w:p>
    <w:p w14:paraId="6703115B" w14:textId="77777777" w:rsidR="0000382B" w:rsidRPr="007A1F55" w:rsidRDefault="0000382B" w:rsidP="0000382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F55">
        <w:rPr>
          <w:rFonts w:ascii="Times New Roman" w:hAnsi="Times New Roman"/>
          <w:sz w:val="28"/>
          <w:szCs w:val="28"/>
        </w:rPr>
        <w:t xml:space="preserve">Савина Е. Тревожные дети // </w:t>
      </w:r>
      <w:proofErr w:type="spellStart"/>
      <w:r w:rsidRPr="007A1F55">
        <w:rPr>
          <w:rFonts w:ascii="Times New Roman" w:hAnsi="Times New Roman"/>
          <w:sz w:val="28"/>
          <w:szCs w:val="28"/>
        </w:rPr>
        <w:t>Дошк</w:t>
      </w:r>
      <w:proofErr w:type="spellEnd"/>
      <w:r w:rsidRPr="007A1F55">
        <w:rPr>
          <w:rFonts w:ascii="Times New Roman" w:hAnsi="Times New Roman"/>
          <w:sz w:val="28"/>
          <w:szCs w:val="28"/>
        </w:rPr>
        <w:t>. воспитание - 1996 - №4 - с. 11-14</w:t>
      </w:r>
    </w:p>
    <w:p w14:paraId="7BBDC2EC" w14:textId="77777777" w:rsidR="0000382B" w:rsidRPr="007A1F55" w:rsidRDefault="0000382B" w:rsidP="0000382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F55">
        <w:rPr>
          <w:rFonts w:ascii="Times New Roman" w:hAnsi="Times New Roman"/>
          <w:sz w:val="28"/>
          <w:szCs w:val="28"/>
        </w:rPr>
        <w:t>Связь уровня тревожности подростков с эффективностью их интеллектуальной деятельности // Психологический журнал - 1996 - №1 - с. 25-30</w:t>
      </w:r>
    </w:p>
    <w:p w14:paraId="054235DF" w14:textId="4F1D41E6" w:rsidR="0000382B" w:rsidRPr="007A1F55" w:rsidRDefault="0000382B" w:rsidP="0000382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F55">
        <w:rPr>
          <w:rFonts w:ascii="Times New Roman" w:hAnsi="Times New Roman"/>
          <w:sz w:val="28"/>
          <w:szCs w:val="28"/>
        </w:rPr>
        <w:t>Цукерман Г.А. Школьные трудности благополучных детей // серия Педагогический ф-т - М., 1989.</w:t>
      </w:r>
    </w:p>
    <w:p w14:paraId="74048C67" w14:textId="49FEC0FA" w:rsidR="003D2A58" w:rsidRPr="00EF4245" w:rsidRDefault="0000382B" w:rsidP="00EF424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1F55">
        <w:rPr>
          <w:rFonts w:ascii="Times New Roman" w:hAnsi="Times New Roman"/>
          <w:sz w:val="28"/>
          <w:szCs w:val="28"/>
        </w:rPr>
        <w:t>Шведовская</w:t>
      </w:r>
      <w:proofErr w:type="spellEnd"/>
      <w:r w:rsidRPr="007A1F55">
        <w:rPr>
          <w:rFonts w:ascii="Times New Roman" w:hAnsi="Times New Roman"/>
          <w:sz w:val="28"/>
          <w:szCs w:val="28"/>
        </w:rPr>
        <w:t xml:space="preserve"> А. А. Специфика позиции родителей при различных типах взаимодействия с детьми дошкольного и младшего школьного возраста // Психологическая наука и образование. – 2006. - N 1. - С. 69-84.</w:t>
      </w:r>
    </w:p>
    <w:sectPr w:rsidR="003D2A58" w:rsidRPr="00EF4245" w:rsidSect="00D26CC8">
      <w:foot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CD4A" w14:textId="77777777" w:rsidR="00FC6841" w:rsidRDefault="00FC6841">
      <w:pPr>
        <w:spacing w:after="0" w:line="240" w:lineRule="auto"/>
      </w:pPr>
      <w:r>
        <w:separator/>
      </w:r>
    </w:p>
  </w:endnote>
  <w:endnote w:type="continuationSeparator" w:id="0">
    <w:p w14:paraId="628AC389" w14:textId="77777777" w:rsidR="00FC6841" w:rsidRDefault="00FC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826468"/>
      <w:docPartObj>
        <w:docPartGallery w:val="Page Numbers (Bottom of Page)"/>
        <w:docPartUnique/>
      </w:docPartObj>
    </w:sdtPr>
    <w:sdtContent>
      <w:p w14:paraId="57D82667" w14:textId="77777777" w:rsidR="004B52C6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615D6" w14:textId="77777777" w:rsidR="004B52C6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1617" w14:textId="77777777" w:rsidR="00FC6841" w:rsidRDefault="00FC6841">
      <w:pPr>
        <w:spacing w:after="0" w:line="240" w:lineRule="auto"/>
      </w:pPr>
      <w:r>
        <w:separator/>
      </w:r>
    </w:p>
  </w:footnote>
  <w:footnote w:type="continuationSeparator" w:id="0">
    <w:p w14:paraId="72885417" w14:textId="77777777" w:rsidR="00FC6841" w:rsidRDefault="00FC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03E93"/>
    <w:multiLevelType w:val="hybridMultilevel"/>
    <w:tmpl w:val="AF3039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40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D8"/>
    <w:rsid w:val="0000382B"/>
    <w:rsid w:val="003D2A58"/>
    <w:rsid w:val="00857287"/>
    <w:rsid w:val="008A11D8"/>
    <w:rsid w:val="009A64C2"/>
    <w:rsid w:val="00EF4245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208E"/>
  <w15:chartTrackingRefBased/>
  <w15:docId w15:val="{7CF0AC4F-90F9-4B63-B5EB-68E23C5A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2B"/>
  </w:style>
  <w:style w:type="paragraph" w:styleId="1">
    <w:name w:val="heading 1"/>
    <w:basedOn w:val="a"/>
    <w:next w:val="a"/>
    <w:link w:val="10"/>
    <w:uiPriority w:val="9"/>
    <w:qFormat/>
    <w:rsid w:val="00003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382B"/>
  </w:style>
  <w:style w:type="character" w:customStyle="1" w:styleId="10">
    <w:name w:val="Заголовок 1 Знак"/>
    <w:basedOn w:val="a0"/>
    <w:link w:val="1"/>
    <w:uiPriority w:val="9"/>
    <w:rsid w:val="0000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rsid w:val="0000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038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003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rsid w:val="0000382B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038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2022-10-25T19:31:00Z</dcterms:created>
  <dcterms:modified xsi:type="dcterms:W3CDTF">2022-10-25T19:42:00Z</dcterms:modified>
</cp:coreProperties>
</file>