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C8A" w:rsidRDefault="000A6C8A" w:rsidP="000A6C8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Организация работы с детьми дошкольного возраста с ОВЗ в условиях ДОУ</w:t>
      </w:r>
    </w:p>
    <w:p w:rsidR="000A6C8A" w:rsidRDefault="000A6C8A" w:rsidP="000A6C8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                                             </w:t>
      </w:r>
      <w:r>
        <w:rPr>
          <w:color w:val="000000"/>
        </w:rPr>
        <w:t>«Я не боюсь еще и еще раз повторить:</w:t>
      </w:r>
    </w:p>
    <w:p w:rsidR="000A6C8A" w:rsidRDefault="000A6C8A" w:rsidP="000A6C8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                                           </w:t>
      </w:r>
      <w:r>
        <w:rPr>
          <w:color w:val="000000"/>
        </w:rPr>
        <w:t>Забота о здоровье – это важнейший труд воспитателя.</w:t>
      </w:r>
    </w:p>
    <w:p w:rsidR="000A6C8A" w:rsidRDefault="000A6C8A" w:rsidP="000A6C8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                                   </w:t>
      </w:r>
      <w:r>
        <w:rPr>
          <w:color w:val="000000"/>
        </w:rPr>
        <w:t>От жизнерадостности, бодрости детей зависит их</w:t>
      </w:r>
    </w:p>
    <w:p w:rsidR="000A6C8A" w:rsidRDefault="000A6C8A" w:rsidP="000A6C8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                                            </w:t>
      </w:r>
      <w:r>
        <w:rPr>
          <w:color w:val="000000"/>
        </w:rPr>
        <w:t>духовная жизнь,  мировоззрение, умственное развитие,</w:t>
      </w:r>
    </w:p>
    <w:p w:rsidR="000A6C8A" w:rsidRDefault="000A6C8A" w:rsidP="000A6C8A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            </w:t>
      </w:r>
      <w:r>
        <w:rPr>
          <w:color w:val="000000"/>
        </w:rPr>
        <w:t>прочность знаний, вера в свои силы</w:t>
      </w:r>
      <w:proofErr w:type="gramStart"/>
      <w:r>
        <w:rPr>
          <w:color w:val="000000"/>
        </w:rPr>
        <w:t>.»</w:t>
      </w:r>
      <w:proofErr w:type="gramEnd"/>
    </w:p>
    <w:p w:rsidR="000A6C8A" w:rsidRDefault="000A6C8A" w:rsidP="000A6C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                                                                                                                     </w:t>
      </w:r>
      <w:r>
        <w:rPr>
          <w:color w:val="000000"/>
        </w:rPr>
        <w:t>В.А. Сухомлинский</w:t>
      </w:r>
    </w:p>
    <w:p w:rsidR="000A6C8A" w:rsidRDefault="000A6C8A" w:rsidP="000A6C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A6C8A" w:rsidRDefault="000A6C8A" w:rsidP="000A6C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    </w:t>
      </w:r>
      <w:r>
        <w:rPr>
          <w:color w:val="000000"/>
        </w:rPr>
        <w:t>Дети с ограниченными возможностями здоровья (ОВЗ) - это дети, состояние здоровья которых препятствует освоению образовательных программ вне специальных условий обучения и воспитания.</w:t>
      </w:r>
    </w:p>
    <w:p w:rsidR="000A6C8A" w:rsidRDefault="000A6C8A" w:rsidP="000A6C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</w:t>
      </w:r>
      <w:r>
        <w:rPr>
          <w:color w:val="000000"/>
        </w:rPr>
        <w:t>Группа дошкольников с ОВЗ чрезвычайно неоднородна. Это определяется, прежде всего, тем, что в нее входят дети с разными нарушениями развития: нарушениями слуха, зрения, речи, опорно-двигательного аппарата, интеллекта, с выраженными расстройствами эмоционально-волевой сферы,  с задержкой и комплексными нарушениями развития.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0A6C8A" w:rsidRDefault="000A6C8A" w:rsidP="000A6C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</w:t>
      </w:r>
      <w:r>
        <w:rPr>
          <w:color w:val="000000"/>
        </w:rPr>
        <w:t>Получение детьми с ограниченными возможностями здоровья и детьми-инвалидами  образования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 В связи с этим обеспечение реализации права детей с ограниченными возможностями здоровья на образование рассматривается как одна из важнейших задач государственной политики в области образования и социально-экономического развития Российской Федерации.</w:t>
      </w:r>
    </w:p>
    <w:p w:rsidR="000A6C8A" w:rsidRDefault="000A6C8A" w:rsidP="000A6C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</w:t>
      </w:r>
      <w:r>
        <w:rPr>
          <w:color w:val="000000"/>
        </w:rPr>
        <w:t>Задача педагогов, воспитателей и родителей помочь детям с ограниченными возможностями здоровья понять, что они не одиноки, что они не являются изгоем в обществе и могут наравне со всеми детьми расти, развиваться и добиваться новых достижений, не отставая от своих сверстников. Необходимо общаться с детьми, учить ребенка думать, размышлять, сопереживать.</w:t>
      </w:r>
    </w:p>
    <w:p w:rsidR="000A6C8A" w:rsidRDefault="000A6C8A" w:rsidP="000A6C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</w:t>
      </w:r>
      <w:r>
        <w:rPr>
          <w:color w:val="000000"/>
        </w:rPr>
        <w:t>Все большее распространение получает  инклюзивное воспитание детей с ОВЗ в условиях специальной группы в массовом детском саду и среди сверстников в обычной группе. Даже дети со значительными нарушениями могут быть интегрированы по 2-3 человека в обычную группу, но при этом им требуется не только индивидуальный подход, но и специальное обучение.</w:t>
      </w:r>
    </w:p>
    <w:p w:rsidR="000A6C8A" w:rsidRDefault="000A6C8A" w:rsidP="000A6C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</w:t>
      </w:r>
      <w:r>
        <w:rPr>
          <w:color w:val="000000"/>
        </w:rPr>
        <w:t>Если в дошкольное образовательное учреждение поступают дети с ОВЗ, обследованием занимаются специалисты (педагог-психолог, учитель-логопед, учитель-дефектолог), а воспитатель знакомится с полученными ими данными.</w:t>
      </w:r>
    </w:p>
    <w:p w:rsidR="000A6C8A" w:rsidRDefault="000A6C8A" w:rsidP="000A6C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</w:t>
      </w:r>
      <w:r>
        <w:rPr>
          <w:color w:val="000000"/>
        </w:rPr>
        <w:t>План изучения ребенка включает такие мероприятия, как:</w:t>
      </w:r>
    </w:p>
    <w:p w:rsidR="000A6C8A" w:rsidRDefault="000A6C8A" w:rsidP="000A6C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беседа с родителями;</w:t>
      </w:r>
    </w:p>
    <w:p w:rsidR="000A6C8A" w:rsidRDefault="000A6C8A" w:rsidP="000A6C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изучение медицинской карты ребенка;</w:t>
      </w:r>
    </w:p>
    <w:p w:rsidR="000A6C8A" w:rsidRDefault="000A6C8A" w:rsidP="000A6C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обследование физического развития;</w:t>
      </w:r>
    </w:p>
    <w:p w:rsidR="000A6C8A" w:rsidRDefault="000A6C8A" w:rsidP="000A6C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обследование психического развития: характеристика детских видов деятельности и познавательных психических процессов, речи.</w:t>
      </w:r>
    </w:p>
    <w:p w:rsidR="000A6C8A" w:rsidRDefault="000A6C8A" w:rsidP="000A6C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</w:t>
      </w:r>
      <w:r>
        <w:rPr>
          <w:color w:val="000000"/>
        </w:rPr>
        <w:t>Далее под  руководством психолога в дошкольном учреждении разрабатываются индивидуальные карты развития определенного содержания.</w:t>
      </w:r>
    </w:p>
    <w:p w:rsidR="000A6C8A" w:rsidRDefault="000A6C8A" w:rsidP="000A6C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</w:t>
      </w:r>
      <w:r>
        <w:rPr>
          <w:color w:val="000000"/>
        </w:rPr>
        <w:t xml:space="preserve">Модель профессиональной взаимосвязи всех специалистов ДОУ (педагога-психолога, учителя-логопеда, воспитателя, музыкального руководителя, инструктора </w:t>
      </w:r>
      <w:r>
        <w:rPr>
          <w:color w:val="000000"/>
        </w:rPr>
        <w:lastRenderedPageBreak/>
        <w:t>по физической культуре) в работе с ребенком с особыми образовательными потребностями следующая:</w:t>
      </w:r>
    </w:p>
    <w:p w:rsidR="000A6C8A" w:rsidRDefault="000A6C8A" w:rsidP="000A6C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Педагог-психолог:</w:t>
      </w:r>
    </w:p>
    <w:p w:rsidR="000A6C8A" w:rsidRDefault="000A6C8A" w:rsidP="000A6C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организует взаимодействие педагогов;</w:t>
      </w:r>
    </w:p>
    <w:p w:rsidR="000A6C8A" w:rsidRDefault="000A6C8A" w:rsidP="000A6C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разрабатывает коррекционные программы индивидуального развития ребенка;</w:t>
      </w:r>
    </w:p>
    <w:p w:rsidR="000A6C8A" w:rsidRDefault="000A6C8A" w:rsidP="000A6C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проводит психопрофилактическую и психодиагностическую работу с детьми;</w:t>
      </w:r>
    </w:p>
    <w:p w:rsidR="000A6C8A" w:rsidRDefault="000A6C8A" w:rsidP="000A6C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организует специальную коррекционную работу с детьми, входящими в группу риска;</w:t>
      </w:r>
    </w:p>
    <w:p w:rsidR="000A6C8A" w:rsidRDefault="000A6C8A" w:rsidP="000A6C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повышает уровень психологической компетентности педагогов детского сада;</w:t>
      </w:r>
    </w:p>
    <w:p w:rsidR="000A6C8A" w:rsidRDefault="000A6C8A" w:rsidP="000A6C8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проводит консультативную работу с родителями.</w:t>
      </w:r>
    </w:p>
    <w:p w:rsidR="000A6C8A" w:rsidRDefault="000A6C8A" w:rsidP="000A6C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Учитель-логопед:</w:t>
      </w:r>
    </w:p>
    <w:p w:rsidR="000A6C8A" w:rsidRDefault="000A6C8A" w:rsidP="000A6C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диагностирует уровень </w:t>
      </w:r>
      <w:proofErr w:type="spellStart"/>
      <w:r>
        <w:rPr>
          <w:color w:val="000000"/>
        </w:rPr>
        <w:t>импрессивной</w:t>
      </w:r>
      <w:proofErr w:type="spellEnd"/>
      <w:r>
        <w:rPr>
          <w:color w:val="000000"/>
        </w:rPr>
        <w:t xml:space="preserve"> и экспрессивной речи;</w:t>
      </w:r>
    </w:p>
    <w:p w:rsidR="000A6C8A" w:rsidRDefault="000A6C8A" w:rsidP="000A6C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составляет индивидуальные планы развития;</w:t>
      </w:r>
    </w:p>
    <w:p w:rsidR="000A6C8A" w:rsidRDefault="000A6C8A" w:rsidP="000A6C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проводит индивидуальные занятия (постановка правильного речевого дыхания, коррекция звуков, их автоматизация, дифференциация и введение в самостоятельную речь), подгрупповые занятия (формирование фонематических процессов);</w:t>
      </w:r>
    </w:p>
    <w:p w:rsidR="000A6C8A" w:rsidRDefault="000A6C8A" w:rsidP="000A6C8A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консультирует педагогических работников и родителей о применении логопедических методов и технологий коррекционно-развивающей работы;</w:t>
      </w:r>
    </w:p>
    <w:p w:rsidR="000A6C8A" w:rsidRDefault="000A6C8A" w:rsidP="000A6C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Музыкальный руководитель:</w:t>
      </w:r>
    </w:p>
    <w:p w:rsidR="000A6C8A" w:rsidRDefault="000A6C8A" w:rsidP="000A6C8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Осуществляет музыкальное и эстетическое воспитание детей;</w:t>
      </w:r>
    </w:p>
    <w:p w:rsidR="000A6C8A" w:rsidRDefault="000A6C8A" w:rsidP="000A6C8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Учитывает психологическое, речевое и физическое развитие детей </w:t>
      </w:r>
      <w:proofErr w:type="gramStart"/>
      <w:r>
        <w:rPr>
          <w:color w:val="000000"/>
        </w:rPr>
        <w:t>при</w:t>
      </w:r>
      <w:proofErr w:type="gramEnd"/>
      <w:r>
        <w:rPr>
          <w:color w:val="000000"/>
        </w:rPr>
        <w:t xml:space="preserve"> подбор материала для занятий;</w:t>
      </w:r>
    </w:p>
    <w:p w:rsidR="000A6C8A" w:rsidRDefault="000A6C8A" w:rsidP="000A6C8A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Использует на занятиях элементы музыкотерапии и др.  </w:t>
      </w:r>
    </w:p>
    <w:p w:rsidR="000A6C8A" w:rsidRDefault="000A6C8A" w:rsidP="000A6C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Инструктор по физической культуре:</w:t>
      </w:r>
    </w:p>
    <w:p w:rsidR="000A6C8A" w:rsidRDefault="000A6C8A" w:rsidP="000A6C8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Осуществляет укрепление здоровья детей;</w:t>
      </w:r>
    </w:p>
    <w:p w:rsidR="000A6C8A" w:rsidRDefault="000A6C8A" w:rsidP="000A6C8A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Совершенствует психомоторные способности дошкольников.</w:t>
      </w:r>
    </w:p>
    <w:p w:rsidR="000A6C8A" w:rsidRDefault="000A6C8A" w:rsidP="000A6C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Воспитатель:</w:t>
      </w:r>
    </w:p>
    <w:p w:rsidR="000A6C8A" w:rsidRDefault="000A6C8A" w:rsidP="000A6C8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проводит занятия по продуктивным видам деятельности (рисование, лепка, конструирование) по подгруппам и индивидуально. Организует совместную и самостоятельную деятельность детей;</w:t>
      </w:r>
    </w:p>
    <w:p w:rsidR="000A6C8A" w:rsidRDefault="000A6C8A" w:rsidP="000A6C8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воспитывает культурно-гигиенические навыки, развивает тонкую и общую моторику;</w:t>
      </w:r>
    </w:p>
    <w:p w:rsidR="000A6C8A" w:rsidRDefault="000A6C8A" w:rsidP="000A6C8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организует индивидуальную работу с детьми по заданиям и с учетом рекомендаций специалистов (педагога-психолога, учителя-логопеда);</w:t>
      </w:r>
    </w:p>
    <w:p w:rsidR="000A6C8A" w:rsidRDefault="000A6C8A" w:rsidP="000A6C8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применяет </w:t>
      </w:r>
      <w:proofErr w:type="spellStart"/>
      <w:r>
        <w:rPr>
          <w:color w:val="000000"/>
        </w:rPr>
        <w:t>здоровьесберегающих</w:t>
      </w:r>
      <w:proofErr w:type="spellEnd"/>
      <w:r>
        <w:rPr>
          <w:color w:val="000000"/>
        </w:rPr>
        <w:t xml:space="preserve"> технологии, создает благоприятный микроклимат в группе;</w:t>
      </w:r>
    </w:p>
    <w:p w:rsidR="000A6C8A" w:rsidRDefault="000A6C8A" w:rsidP="000A6C8A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консультирует родителей о формировании культурно-гигиенических навыков, об индивидуальных особенностях ребенка, об уровне развития мелкой моторики.</w:t>
      </w:r>
    </w:p>
    <w:p w:rsidR="000A6C8A" w:rsidRDefault="000A6C8A" w:rsidP="000A6C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000000"/>
        </w:rPr>
        <w:t>Медицинский персонал: </w:t>
      </w:r>
    </w:p>
    <w:p w:rsidR="000A6C8A" w:rsidRDefault="000A6C8A" w:rsidP="000A6C8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проводит лечебно-профилактические и оздоровительные мероприятия;</w:t>
      </w:r>
    </w:p>
    <w:p w:rsidR="000A6C8A" w:rsidRDefault="000A6C8A" w:rsidP="000A6C8A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осуществляет </w:t>
      </w:r>
      <w:proofErr w:type="gramStart"/>
      <w:r>
        <w:rPr>
          <w:color w:val="000000"/>
        </w:rPr>
        <w:t>контроль за</w:t>
      </w:r>
      <w:proofErr w:type="gramEnd"/>
      <w:r>
        <w:rPr>
          <w:color w:val="000000"/>
        </w:rPr>
        <w:t xml:space="preserve"> состоянием здоровья детей посредством регулярных осмотров, за соблюдением требований санитарно-эпидемиологических норм.</w:t>
      </w:r>
    </w:p>
    <w:p w:rsidR="000A6C8A" w:rsidRDefault="000A6C8A" w:rsidP="000A6C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0A6C8A" w:rsidRDefault="000A6C8A" w:rsidP="000A6C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</w:t>
      </w:r>
      <w:r>
        <w:rPr>
          <w:color w:val="000000"/>
        </w:rPr>
        <w:t xml:space="preserve">Для оптимального осуществления интеграции на этапе дошкольного детства необходимо соблюдать специальные условия воспитания и обучения детей с ОВЗ, организовывать </w:t>
      </w:r>
      <w:proofErr w:type="gramStart"/>
      <w:r>
        <w:rPr>
          <w:color w:val="000000"/>
        </w:rPr>
        <w:t>без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барьерную</w:t>
      </w:r>
      <w:proofErr w:type="gramEnd"/>
      <w:r>
        <w:rPr>
          <w:color w:val="000000"/>
        </w:rPr>
        <w:t xml:space="preserve"> среду их жизнедеятельности. В процессе образовательной деятельности в детском саду важно гибко сочетать индивидуальный и дифференцированный подходы, что будет способствовать активному участию детей в жизни коллектива.</w:t>
      </w:r>
    </w:p>
    <w:p w:rsidR="000A6C8A" w:rsidRDefault="000A6C8A" w:rsidP="000A6C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Одним из условий повышения эффективности развивающей  педагогической работы является создание адекватной возможностям ребенка предметно-развивающей среды, то </w:t>
      </w:r>
      <w:r>
        <w:rPr>
          <w:color w:val="000000"/>
        </w:rPr>
        <w:lastRenderedPageBreak/>
        <w:t>есть системы условий, обеспечивающих полноценное развитие всех видов детской деятельности, развитие  высших психических функций и становление личности ребенка.</w:t>
      </w:r>
    </w:p>
    <w:p w:rsidR="000A6C8A" w:rsidRDefault="000A6C8A" w:rsidP="000A6C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Для большинства детей характерны моторные трудности, двигательная расторможенность, низкая работоспособность, что требует внесения изменений в планирование образовательной деятельности и режим дня. В режиме дня должны быть предусмотрены увеличение времени, отводимого на проведение гигиенических процедур, прием пищи. Предусматривается широкое варьирование организационных форм образовательной работы: групповых, подгрупповых, индивидуальных.</w:t>
      </w:r>
    </w:p>
    <w:p w:rsidR="000A6C8A" w:rsidRDefault="000A6C8A" w:rsidP="000A6C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Детям с ОВЗ необходим адаптационный период. Адаптация—это часть приспособительных реакций ребенка, который может испытывать трудности при вхождении в интеграционное пространство (не вступает в контакт, не отпускает родителей, отказывается от еды, игрушек и др.). В этот период воспитатель должен снять стресс, обеспечить положительное эмоциональное состояние дошкольника, создать спокойную обстановку, наладить контакт с ребенком и родителями.</w:t>
      </w:r>
    </w:p>
    <w:p w:rsidR="000A6C8A" w:rsidRDefault="000A6C8A" w:rsidP="000A6C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Для организации и проведения развивающих  мероприятий необходимо знать некоторые особенности дидактического материала. При подборе материала для детей с нарушениями зрения надо учитывать его размеры, контрастность цветов; для детей с нарушениями опорно-двигательного аппарата подбирать выраженную, легко ощутимую тактильную поверхность.</w:t>
      </w:r>
    </w:p>
    <w:p w:rsidR="000A6C8A" w:rsidRDefault="000A6C8A" w:rsidP="000A6C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соответствии с возможностями детей с ОВЗ определяются методы обучения и технологии. При планировании работы важно использовать наиболее доступные методы: наглядные, практические, словесные.  Вопрос о рациональном выборе системы методов и отдельных методических приемов, технологий  решается педагогом в каждом конкретном случае.</w:t>
      </w:r>
    </w:p>
    <w:p w:rsidR="000A6C8A" w:rsidRDefault="000A6C8A" w:rsidP="000A6C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тех случаях, когда программа не может быть освоена из-за тяжести физических, психических нарушений, проектируются индивидуальные коррекционные программы, направленные на социализацию воспитанников и способствующие нормализации эмоционального поведения, формированию навыков самообслуживания, игровых действий, предметной деятельности.</w:t>
      </w:r>
    </w:p>
    <w:p w:rsidR="000A6C8A" w:rsidRDefault="000A6C8A" w:rsidP="000A6C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</w:t>
      </w:r>
      <w:r>
        <w:rPr>
          <w:color w:val="000000"/>
        </w:rPr>
        <w:t>Необходимо также организовать активную работу с родителями.  Методы могут быть абсолютно разными по форме, но направленные на решение одной проблемы – объединить работу семьи и педагогов в единое целое.    Только при совместной и непрерывной работе педагогов и семьи будет положительный результат.  Можно рассматривать следующие формы работы:</w:t>
      </w:r>
    </w:p>
    <w:p w:rsidR="000A6C8A" w:rsidRDefault="000A6C8A" w:rsidP="000A6C8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Консультирование – дифференцированный подход к каждой семье, имеющей «особого» ребенка. Главное, чтобы родители верили в своих детей и были помощниками для педагогов.</w:t>
      </w:r>
    </w:p>
    <w:p w:rsidR="000A6C8A" w:rsidRDefault="000A6C8A" w:rsidP="000A6C8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Дни открытых дверей – родители посещают группу, вместе с ребенком, наблюдают за работой специалистов.</w:t>
      </w:r>
    </w:p>
    <w:p w:rsidR="000A6C8A" w:rsidRDefault="000A6C8A" w:rsidP="000A6C8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Семинары-практикумы – где родители знакомятся с литературой, играми, учатся применять полученные знания на практике.</w:t>
      </w:r>
    </w:p>
    <w:p w:rsidR="000A6C8A" w:rsidRDefault="000A6C8A" w:rsidP="000A6C8A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Проведение совместных праздников, где родители могут видеть достижения своего ребенка, участвовать совместно с ребенком в конкурсах, соревнованиях и т.п.</w:t>
      </w:r>
    </w:p>
    <w:p w:rsidR="000A6C8A" w:rsidRDefault="000A6C8A" w:rsidP="000A6C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    </w:t>
      </w:r>
      <w:r>
        <w:rPr>
          <w:color w:val="000000"/>
        </w:rPr>
        <w:t xml:space="preserve">В заключении хотелось бы сказать, что доступным для детей с  ограниченными возможностями здоровья образовательное учреждение делают педагоги, способные реализовать особые образовательные потребности детей данной категории. Это создание психологической, нравственной атмосферы, в которой особый ребенок  перестанет ощущать себя не таким как все и приобретает право на счастливое детство.  Главное, чтобы у педагогов было  желание работать с детьми  с особыми вариантами развития, </w:t>
      </w:r>
      <w:r>
        <w:rPr>
          <w:color w:val="000000"/>
        </w:rPr>
        <w:lastRenderedPageBreak/>
        <w:t> </w:t>
      </w:r>
      <w:proofErr w:type="gramStart"/>
      <w:r>
        <w:rPr>
          <w:color w:val="000000"/>
        </w:rPr>
        <w:t>помогать им занять</w:t>
      </w:r>
      <w:proofErr w:type="gramEnd"/>
      <w:r>
        <w:rPr>
          <w:color w:val="000000"/>
        </w:rPr>
        <w:t xml:space="preserve"> достойное место в обществе и  наиболее полно реализовать свои личностные возможности.</w:t>
      </w:r>
    </w:p>
    <w:p w:rsidR="000A6C8A" w:rsidRDefault="000A6C8A" w:rsidP="000A6C8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F7536B" w:rsidRDefault="00F7536B"/>
    <w:sectPr w:rsidR="00F7536B" w:rsidSect="00F75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2F05"/>
    <w:multiLevelType w:val="multilevel"/>
    <w:tmpl w:val="3462E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8E41B3"/>
    <w:multiLevelType w:val="multilevel"/>
    <w:tmpl w:val="76B2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DC0CBF"/>
    <w:multiLevelType w:val="multilevel"/>
    <w:tmpl w:val="74A2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6D0936"/>
    <w:multiLevelType w:val="multilevel"/>
    <w:tmpl w:val="286AF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2A37D5"/>
    <w:multiLevelType w:val="multilevel"/>
    <w:tmpl w:val="4976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ED0411"/>
    <w:multiLevelType w:val="multilevel"/>
    <w:tmpl w:val="6A909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4D12084"/>
    <w:multiLevelType w:val="multilevel"/>
    <w:tmpl w:val="E1C0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C8A"/>
    <w:rsid w:val="000A6C8A"/>
    <w:rsid w:val="0053353F"/>
    <w:rsid w:val="00661542"/>
    <w:rsid w:val="007C360C"/>
    <w:rsid w:val="009E762E"/>
    <w:rsid w:val="00A43549"/>
    <w:rsid w:val="00BB2F02"/>
    <w:rsid w:val="00D44599"/>
    <w:rsid w:val="00DB28CE"/>
    <w:rsid w:val="00F25FD9"/>
    <w:rsid w:val="00F7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6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1449</Words>
  <Characters>8261</Characters>
  <Application>Microsoft Office Word</Application>
  <DocSecurity>0</DocSecurity>
  <Lines>68</Lines>
  <Paragraphs>19</Paragraphs>
  <ScaleCrop>false</ScaleCrop>
  <Company>RePack by SPecialiST</Company>
  <LinksUpToDate>false</LinksUpToDate>
  <CharactersWithSpaces>9691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2019-09-04T05:53:00Z</dcterms:created>
  <dcterms:modified xsi:type="dcterms:W3CDTF">2019-09-04T05:53:00Z</dcterms:modified>
</cp:coreProperties>
</file>