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2F05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Искусственный интеллект и интерактивные инструменты в классе: современные помощники педагога</w:t>
      </w:r>
    </w:p>
    <w:p w14:paraId="79C7C408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Что же такое искусственный интеллект? Это направление в компьютерных науках, специализирующееся на разработке систем, имитирующих человеческие когнитивные способности. Мы повсеместно сталкиваемся с проявлениями ИИ: это "умные" колонки, системы домашней автоматизации, интеллектуальные домофоны или чат-боты, способные решать повседневные задачи, например, записать на прием к врачу. Но как насчет применения ИИ в образовательной сфере – для подготовки к урокам или закрепления пройденного материала?</w:t>
      </w:r>
    </w:p>
    <w:p w14:paraId="7FB8526D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В наше время доступ к информации неограничен, поэтому простая зубрежка утратила свою актуальность. Гораздо важнее научиться осмыслять, фильтровать, творчески перерабатывать и критически оценивать получаемые данные. Хотелось бы рассказать о системах искусственного интеллекта, призванных облегчить учебный процесс.</w:t>
      </w:r>
    </w:p>
    <w:p w14:paraId="5D3F129C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Почему я выбрала для себя использование ИИ при подготовке к занятиям? Во-первых, ученики склонны списывать, что требует создания большого количества разнообразных заданий. Во-вторых, учащиеся обладают разным уровнем восприятия материала. В-третьих, экономится драгоценное время учителя.</w:t>
      </w:r>
    </w:p>
    <w:p w14:paraId="57B9E3FB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Как же применять искусственный интеллект в образовании? Педагог ежедневно сталкивается с такими задачами, как:</w:t>
      </w:r>
    </w:p>
    <w:p w14:paraId="116BF0F3" w14:textId="77777777" w:rsidR="00103D47" w:rsidRPr="00103D47" w:rsidRDefault="00103D47" w:rsidP="00103D47">
      <w:pPr>
        <w:numPr>
          <w:ilvl w:val="0"/>
          <w:numId w:val="3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Планирование учебных занятий.</w:t>
      </w:r>
    </w:p>
    <w:p w14:paraId="750748CE" w14:textId="77777777" w:rsidR="00103D47" w:rsidRPr="00103D47" w:rsidRDefault="00103D47" w:rsidP="00103D47">
      <w:pPr>
        <w:numPr>
          <w:ilvl w:val="0"/>
          <w:numId w:val="3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Проверка домашних работ.</w:t>
      </w:r>
    </w:p>
    <w:p w14:paraId="3380FF52" w14:textId="77777777" w:rsidR="00103D47" w:rsidRPr="00103D47" w:rsidRDefault="00103D47" w:rsidP="00103D47">
      <w:pPr>
        <w:numPr>
          <w:ilvl w:val="0"/>
          <w:numId w:val="3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Подготовка к урокам.</w:t>
      </w:r>
    </w:p>
    <w:p w14:paraId="76CFC99F" w14:textId="77777777" w:rsidR="00103D47" w:rsidRPr="00103D47" w:rsidRDefault="00103D47" w:rsidP="00103D47">
      <w:pPr>
        <w:numPr>
          <w:ilvl w:val="0"/>
          <w:numId w:val="3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Обеспечение индивидуального подхода к каждому ученику.</w:t>
      </w:r>
    </w:p>
    <w:p w14:paraId="1C76DAFD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Решение этих задач требует значительных временных и трудовых затрат. ИИ способен стать незаменимым ассистентом учителя. Например, при подготовке урока вы можете выбрать подходящую нейросеть, указать тему, класс и желаемые форматы занятия. ИИ предложит идеи и планы, которые можно корректировать, углублять или усложнять по вашему усмотрению.</w:t>
      </w:r>
    </w:p>
    <w:p w14:paraId="16BBEA10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На занятиях важно предлагать задания различного уровня сложности, поскольку в каждом классе есть ученики, усваивающие материал быстрее других, которым простые задачи могут показаться скучными.</w:t>
      </w:r>
    </w:p>
    <w:p w14:paraId="420F2C99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Необходимо помнить, что искусственный интеллект – это лишь инструмент. Учитель должен сам владеть теми навыками, которые он делегирует ИИ. Это значит, что технологии следует использовать осознанно, а педагог должен уметь самостоятельно обрабатывать, структурировать и проверять любую информацию, отбрасывая недостоверные или излишние сведения. Тем не менее, при грамотном применении ИИ станет превосходным помощником.</w:t>
      </w:r>
    </w:p>
    <w:p w14:paraId="5B2EB9AE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Рассмотрим несколько нейросетей, которые я активно использую.</w:t>
      </w:r>
    </w:p>
    <w:p w14:paraId="2A9628B8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b/>
          <w:bCs/>
          <w:szCs w:val="24"/>
        </w:rPr>
        <w:t>Чат с Яндекс GPT</w:t>
      </w:r>
      <w:r w:rsidRPr="00103D47">
        <w:rPr>
          <w:rFonts w:ascii="Times New Roman" w:hAnsi="Times New Roman"/>
          <w:szCs w:val="24"/>
        </w:rPr>
        <w:t xml:space="preserve"> (alice.yandex.ru) – одна из ведущих нейросетей, способная генерировать тексты на основе входных данных. Она станет отличным инструментом для педагогов при составлении учебных программ. Достаточно ввести тему и цели занятия, чтобы получить структуру урока, включая вводный материал, основные этапы, задания и заключительные вопросы.</w:t>
      </w:r>
    </w:p>
    <w:p w14:paraId="5DA4F2E2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proofErr w:type="spellStart"/>
      <w:r w:rsidRPr="00103D47">
        <w:rPr>
          <w:rFonts w:ascii="Times New Roman" w:hAnsi="Times New Roman"/>
          <w:b/>
          <w:bCs/>
          <w:szCs w:val="24"/>
        </w:rPr>
        <w:t>MathGPT</w:t>
      </w:r>
      <w:proofErr w:type="spellEnd"/>
      <w:r w:rsidRPr="00103D47">
        <w:rPr>
          <w:rFonts w:ascii="Times New Roman" w:hAnsi="Times New Roman"/>
          <w:szCs w:val="24"/>
        </w:rPr>
        <w:t xml:space="preserve"> (math-gpt.org) – нейросеть, специализирующаяся на решении математических задач. Она помогает разобраться в формулах и эффективно справляется со сложными вычислениями, предоставляя подробные решения. На уроках она может строить графики функций любой сложности, наглядно демонстрируя их свойства.</w:t>
      </w:r>
    </w:p>
    <w:p w14:paraId="1C06B25A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b/>
          <w:bCs/>
          <w:szCs w:val="24"/>
        </w:rPr>
        <w:t>01 Математика</w:t>
      </w:r>
      <w:r w:rsidRPr="00103D47">
        <w:rPr>
          <w:rFonts w:ascii="Times New Roman" w:hAnsi="Times New Roman"/>
          <w:szCs w:val="24"/>
        </w:rPr>
        <w:t xml:space="preserve"> (01math.com) – образовательная онлайн-платформа, где ИИ выступает в роли персонального репетитора для учеников и ассистента для учителя. Платформа предлагает классическое обучение математике, подготовку к ОГЭ и ЕГЭ, адаптируя учебный процесс под индивидуальные потребности каждого.</w:t>
      </w:r>
    </w:p>
    <w:p w14:paraId="47F4EFE6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b/>
          <w:bCs/>
          <w:szCs w:val="24"/>
        </w:rPr>
        <w:lastRenderedPageBreak/>
        <w:t>БЕГЕМОТ</w:t>
      </w:r>
      <w:r w:rsidRPr="00103D47">
        <w:rPr>
          <w:rFonts w:ascii="Times New Roman" w:hAnsi="Times New Roman"/>
          <w:szCs w:val="24"/>
        </w:rPr>
        <w:t xml:space="preserve"> (begemot.ai) – сервис для создания индивидуальных и коллективных проектов по различным предметам. Нейросеть поможет сформировать основу проекта, включая идею, цель и целевую аудиторию, что послужит отправной точкой для дальнейшей детальной проработки.</w:t>
      </w:r>
    </w:p>
    <w:p w14:paraId="1AA43628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b/>
          <w:bCs/>
          <w:szCs w:val="24"/>
        </w:rPr>
        <w:t>ШЕДЕВРУМ</w:t>
      </w:r>
      <w:r w:rsidRPr="00103D47">
        <w:rPr>
          <w:rFonts w:ascii="Times New Roman" w:hAnsi="Times New Roman"/>
          <w:szCs w:val="24"/>
        </w:rPr>
        <w:t xml:space="preserve"> (shedevrum.ai) – приложение для генерации изображений на основе нейросетей </w:t>
      </w:r>
      <w:proofErr w:type="spellStart"/>
      <w:r w:rsidRPr="00103D47">
        <w:rPr>
          <w:rFonts w:ascii="Times New Roman" w:hAnsi="Times New Roman"/>
          <w:szCs w:val="24"/>
        </w:rPr>
        <w:t>YandexART</w:t>
      </w:r>
      <w:proofErr w:type="spellEnd"/>
      <w:r w:rsidRPr="00103D47">
        <w:rPr>
          <w:rFonts w:ascii="Times New Roman" w:hAnsi="Times New Roman"/>
          <w:szCs w:val="24"/>
        </w:rPr>
        <w:t xml:space="preserve"> и </w:t>
      </w:r>
      <w:proofErr w:type="spellStart"/>
      <w:r w:rsidRPr="00103D47">
        <w:rPr>
          <w:rFonts w:ascii="Times New Roman" w:hAnsi="Times New Roman"/>
          <w:szCs w:val="24"/>
        </w:rPr>
        <w:t>YandexGPT</w:t>
      </w:r>
      <w:proofErr w:type="spellEnd"/>
      <w:r w:rsidRPr="00103D47">
        <w:rPr>
          <w:rFonts w:ascii="Times New Roman" w:hAnsi="Times New Roman"/>
          <w:szCs w:val="24"/>
        </w:rPr>
        <w:t>. Достаточно ввести текстовый запрос, и нейросеть создаст визуализацию.</w:t>
      </w:r>
    </w:p>
    <w:p w14:paraId="28BE49B7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proofErr w:type="spellStart"/>
      <w:r w:rsidRPr="00103D47">
        <w:rPr>
          <w:rFonts w:ascii="Times New Roman" w:hAnsi="Times New Roman"/>
          <w:b/>
          <w:bCs/>
          <w:szCs w:val="24"/>
        </w:rPr>
        <w:t>GeoGebra</w:t>
      </w:r>
      <w:proofErr w:type="spellEnd"/>
      <w:r w:rsidRPr="00103D47">
        <w:rPr>
          <w:rFonts w:ascii="Times New Roman" w:hAnsi="Times New Roman"/>
          <w:szCs w:val="24"/>
        </w:rPr>
        <w:t xml:space="preserve"> – бесплатная программа для интерактивного изучения математики и естественных наук. Позволяет строить графики, фигуры, демонстрировать их изменения при изменении параметров, а также работать с готовыми учебными материалами.</w:t>
      </w:r>
    </w:p>
    <w:p w14:paraId="271EB943" w14:textId="77777777" w:rsidR="00103D47" w:rsidRPr="00103D47" w:rsidRDefault="00103D47" w:rsidP="00103D47">
      <w:pPr>
        <w:numPr>
          <w:ilvl w:val="0"/>
          <w:numId w:val="4"/>
        </w:num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 xml:space="preserve">Для повышения вовлеченности учеников 5-7 классов, особенно когда стандартные задания из учебника кажутся монотонными, рекомендуются интерактивные сервисы, такие как </w:t>
      </w:r>
      <w:proofErr w:type="spellStart"/>
      <w:r w:rsidRPr="00103D47">
        <w:rPr>
          <w:rFonts w:ascii="Times New Roman" w:hAnsi="Times New Roman"/>
          <w:b/>
          <w:bCs/>
          <w:szCs w:val="24"/>
        </w:rPr>
        <w:t>LearningApps</w:t>
      </w:r>
      <w:proofErr w:type="spellEnd"/>
      <w:r w:rsidRPr="00103D47">
        <w:rPr>
          <w:rFonts w:ascii="Times New Roman" w:hAnsi="Times New Roman"/>
          <w:szCs w:val="24"/>
        </w:rPr>
        <w:t xml:space="preserve">, </w:t>
      </w:r>
      <w:proofErr w:type="spellStart"/>
      <w:r w:rsidRPr="00103D47">
        <w:rPr>
          <w:rFonts w:ascii="Times New Roman" w:hAnsi="Times New Roman"/>
          <w:b/>
          <w:bCs/>
          <w:szCs w:val="24"/>
        </w:rPr>
        <w:t>skysmart</w:t>
      </w:r>
      <w:proofErr w:type="spellEnd"/>
      <w:r w:rsidRPr="00103D47">
        <w:rPr>
          <w:rFonts w:ascii="Times New Roman" w:hAnsi="Times New Roman"/>
          <w:szCs w:val="24"/>
        </w:rPr>
        <w:t xml:space="preserve"> и </w:t>
      </w:r>
      <w:r w:rsidRPr="00103D47">
        <w:rPr>
          <w:rFonts w:ascii="Times New Roman" w:hAnsi="Times New Roman"/>
          <w:b/>
          <w:bCs/>
          <w:szCs w:val="24"/>
        </w:rPr>
        <w:t>конструктор викторин</w:t>
      </w:r>
      <w:r w:rsidRPr="00103D47">
        <w:rPr>
          <w:rFonts w:ascii="Times New Roman" w:hAnsi="Times New Roman"/>
          <w:szCs w:val="24"/>
        </w:rPr>
        <w:t>. Они позволяют создавать собственные задания или использовать готовые.</w:t>
      </w:r>
    </w:p>
    <w:p w14:paraId="60B619A0" w14:textId="77777777" w:rsidR="00103D47" w:rsidRPr="00103D47" w:rsidRDefault="00103D47" w:rsidP="00103D47">
      <w:pPr>
        <w:ind w:firstLine="567"/>
        <w:jc w:val="both"/>
        <w:rPr>
          <w:rFonts w:ascii="Times New Roman" w:hAnsi="Times New Roman"/>
          <w:szCs w:val="24"/>
        </w:rPr>
      </w:pPr>
      <w:r w:rsidRPr="00103D47">
        <w:rPr>
          <w:rFonts w:ascii="Times New Roman" w:hAnsi="Times New Roman"/>
          <w:szCs w:val="24"/>
        </w:rPr>
        <w:t>В заключение, интеграция ИИ в образовательный процесс открывает новые горизонты как для педагогов, так и для учащихся. Это позволяет экономить время, автоматизировать рутинные задачи и повышать качество обучения. Сочетание ИИ с интерактивными элементами превращает учеников из пассивных слушателей в активных участников учебного процесса, выполняющих задания и взаимодействующих друг с другом.</w:t>
      </w:r>
    </w:p>
    <w:p w14:paraId="2064C5D6" w14:textId="0E877409" w:rsidR="00030053" w:rsidRPr="00103D47" w:rsidRDefault="00030053" w:rsidP="00103D47"/>
    <w:sectPr w:rsidR="00030053" w:rsidRPr="00103D47">
      <w:footerReference w:type="default" r:id="rId7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0027" w14:textId="77777777" w:rsidR="000C24B6" w:rsidRDefault="000C24B6">
      <w:r>
        <w:separator/>
      </w:r>
    </w:p>
  </w:endnote>
  <w:endnote w:type="continuationSeparator" w:id="0">
    <w:p w14:paraId="55522CDE" w14:textId="77777777" w:rsidR="000C24B6" w:rsidRDefault="000C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A426" w14:textId="77777777" w:rsidR="00030053" w:rsidRDefault="00000000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103D47">
      <w:rPr>
        <w:noProof/>
      </w:rPr>
      <w:t>1</w:t>
    </w:r>
    <w:r>
      <w:fldChar w:fldCharType="end"/>
    </w:r>
  </w:p>
  <w:p w14:paraId="79903B24" w14:textId="77777777" w:rsidR="00030053" w:rsidRDefault="000300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A53" w14:textId="77777777" w:rsidR="000C24B6" w:rsidRDefault="000C24B6">
      <w:r>
        <w:separator/>
      </w:r>
    </w:p>
  </w:footnote>
  <w:footnote w:type="continuationSeparator" w:id="0">
    <w:p w14:paraId="2E8AC2E7" w14:textId="77777777" w:rsidR="000C24B6" w:rsidRDefault="000C2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33960"/>
    <w:multiLevelType w:val="multilevel"/>
    <w:tmpl w:val="C418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F26A64"/>
    <w:multiLevelType w:val="multilevel"/>
    <w:tmpl w:val="A6B4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F357F4"/>
    <w:multiLevelType w:val="multilevel"/>
    <w:tmpl w:val="B01219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CE03D06"/>
    <w:multiLevelType w:val="multilevel"/>
    <w:tmpl w:val="AFA60F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11878661">
    <w:abstractNumId w:val="2"/>
  </w:num>
  <w:num w:numId="2" w16cid:durableId="1610623494">
    <w:abstractNumId w:val="3"/>
  </w:num>
  <w:num w:numId="3" w16cid:durableId="1218709405">
    <w:abstractNumId w:val="0"/>
  </w:num>
  <w:num w:numId="4" w16cid:durableId="70471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53"/>
    <w:rsid w:val="00030053"/>
    <w:rsid w:val="000C24B6"/>
    <w:rsid w:val="00103D47"/>
    <w:rsid w:val="0026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5220"/>
  <w15:docId w15:val="{43BBF555-27E7-4336-A7F4-5050932A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2026-04-17T06:49:00Z</dcterms:created>
  <dcterms:modified xsi:type="dcterms:W3CDTF">2026-04-17T06:51:00Z</dcterms:modified>
</cp:coreProperties>
</file>