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BFA" w:rsidRPr="00B66D07" w:rsidRDefault="00BA4BFA" w:rsidP="00BA4BFA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B66D0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                              </w:t>
      </w:r>
      <w:proofErr w:type="spellStart"/>
      <w:r w:rsidRPr="00B66D07">
        <w:rPr>
          <w:rFonts w:ascii="Times New Roman" w:hAnsi="Times New Roman" w:cs="Times New Roman"/>
          <w:i/>
          <w:sz w:val="28"/>
          <w:szCs w:val="28"/>
          <w:lang w:eastAsia="ru-RU"/>
        </w:rPr>
        <w:t>Т.В.Усова</w:t>
      </w:r>
      <w:proofErr w:type="spellEnd"/>
      <w:r w:rsidRPr="00B66D07">
        <w:rPr>
          <w:rFonts w:ascii="Times New Roman" w:hAnsi="Times New Roman" w:cs="Times New Roman"/>
          <w:i/>
          <w:sz w:val="28"/>
          <w:szCs w:val="28"/>
          <w:lang w:eastAsia="ru-RU"/>
        </w:rPr>
        <w:t>,</w:t>
      </w:r>
    </w:p>
    <w:p w:rsidR="00BA4BFA" w:rsidRPr="00B66D07" w:rsidRDefault="00BA4BFA" w:rsidP="00BA4BFA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B66D0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у</w:t>
      </w:r>
      <w:r w:rsidRPr="00B66D0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читель истории, </w:t>
      </w:r>
    </w:p>
    <w:p w:rsidR="00BA4BFA" w:rsidRPr="00B66D07" w:rsidRDefault="00BA4BFA" w:rsidP="00BA4BFA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B66D0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                                                      МОУ «Солдатская СОШ» с. Солдатское</w:t>
      </w:r>
    </w:p>
    <w:p w:rsidR="00BA4BFA" w:rsidRDefault="00BA4BFA" w:rsidP="00BA4BFA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B66D0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                      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                             </w:t>
      </w:r>
      <w:proofErr w:type="spellStart"/>
      <w:r w:rsidRPr="00B66D07">
        <w:rPr>
          <w:rFonts w:ascii="Times New Roman" w:hAnsi="Times New Roman" w:cs="Times New Roman"/>
          <w:i/>
          <w:sz w:val="28"/>
          <w:szCs w:val="28"/>
          <w:lang w:eastAsia="ru-RU"/>
        </w:rPr>
        <w:t>Ракитянского</w:t>
      </w:r>
      <w:proofErr w:type="spellEnd"/>
      <w:r w:rsidRPr="00B66D07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района Белгородской области</w:t>
      </w:r>
      <w:r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</w:p>
    <w:p w:rsidR="00BA4BFA" w:rsidRDefault="00BA4BFA" w:rsidP="00BA4BFA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BA4BFA" w:rsidRPr="00F32BAD" w:rsidRDefault="00BA4BFA" w:rsidP="00BA4BFA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Организация проектной деятельность</w:t>
      </w:r>
      <w:r w:rsidRPr="00A639BC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 xml:space="preserve"> учащихся</w:t>
      </w:r>
      <w:r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 xml:space="preserve"> </w:t>
      </w:r>
      <w:r w:rsidRPr="00A639BC">
        <w:rPr>
          <w:rFonts w:ascii="Times New Roman" w:hAnsi="Times New Roman"/>
          <w:b/>
          <w:bCs/>
          <w:kern w:val="36"/>
          <w:sz w:val="28"/>
          <w:szCs w:val="28"/>
          <w:lang w:eastAsia="ru-RU"/>
        </w:rPr>
        <w:t>в рамках реализации ФГОС ООО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В современной России</w:t>
      </w:r>
      <w:r w:rsidRPr="004929B9">
        <w:rPr>
          <w:rFonts w:ascii="Times New Roman" w:hAnsi="Times New Roman" w:cs="Times New Roman"/>
          <w:sz w:val="28"/>
          <w:szCs w:val="28"/>
          <w:lang w:eastAsia="ru-RU"/>
        </w:rPr>
        <w:t xml:space="preserve"> происходит постепенный процесс переориентации системы школьного образования к </w:t>
      </w:r>
      <w:r w:rsidR="00EB72E7" w:rsidRPr="004929B9">
        <w:rPr>
          <w:rFonts w:ascii="Times New Roman" w:hAnsi="Times New Roman" w:cs="Times New Roman"/>
          <w:sz w:val="28"/>
          <w:szCs w:val="28"/>
          <w:lang w:eastAsia="ru-RU"/>
        </w:rPr>
        <w:t>компетентности</w:t>
      </w:r>
      <w:r w:rsidRPr="004929B9">
        <w:rPr>
          <w:rFonts w:ascii="Times New Roman" w:hAnsi="Times New Roman" w:cs="Times New Roman"/>
          <w:sz w:val="28"/>
          <w:szCs w:val="28"/>
          <w:lang w:eastAsia="ru-RU"/>
        </w:rPr>
        <w:t xml:space="preserve"> модели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которая </w:t>
      </w:r>
      <w:r w:rsidR="00EB72E7">
        <w:rPr>
          <w:rFonts w:ascii="Times New Roman" w:hAnsi="Times New Roman" w:cs="Times New Roman"/>
          <w:sz w:val="28"/>
          <w:szCs w:val="28"/>
          <w:lang w:eastAsia="ru-RU"/>
        </w:rPr>
        <w:t>предполагает,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как наличие необходимых знаний, так</w:t>
      </w:r>
      <w:r w:rsidRPr="004929B9">
        <w:rPr>
          <w:rFonts w:ascii="Times New Roman" w:hAnsi="Times New Roman" w:cs="Times New Roman"/>
          <w:sz w:val="28"/>
          <w:szCs w:val="28"/>
          <w:lang w:eastAsia="ru-RU"/>
        </w:rPr>
        <w:t xml:space="preserve"> и умение их использовать.</w:t>
      </w:r>
      <w:bookmarkStart w:id="0" w:name="_GoBack"/>
      <w:bookmarkEnd w:id="0"/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929B9">
        <w:rPr>
          <w:rFonts w:ascii="Times New Roman" w:hAnsi="Times New Roman" w:cs="Times New Roman"/>
          <w:sz w:val="28"/>
          <w:szCs w:val="28"/>
          <w:lang w:eastAsia="ru-RU"/>
        </w:rPr>
        <w:t xml:space="preserve">Важнейшей педагогической задачей является формирование у школьников умений ориентироваться в расширяющемся информационном пространстве, добывать и применять знания, пользоваться приобретенными знаниями для решения познавательных и практических задач.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C"/>
          <w:lang w:bidi="he-IL"/>
        </w:rPr>
        <w:tab/>
      </w:r>
      <w:r w:rsidRPr="004929B9">
        <w:rPr>
          <w:rFonts w:ascii="Times New Roman" w:hAnsi="Times New Roman" w:cs="Times New Roman"/>
          <w:sz w:val="28"/>
          <w:szCs w:val="28"/>
          <w:shd w:val="clear" w:color="auto" w:fill="FFFFFC"/>
          <w:lang w:bidi="he-IL"/>
        </w:rPr>
        <w:t>Конечная цель обучения в</w:t>
      </w:r>
      <w:r>
        <w:rPr>
          <w:rFonts w:ascii="Times New Roman" w:hAnsi="Times New Roman" w:cs="Times New Roman"/>
          <w:sz w:val="28"/>
          <w:szCs w:val="28"/>
          <w:shd w:val="clear" w:color="auto" w:fill="FFFFFC"/>
          <w:lang w:bidi="he-IL"/>
        </w:rPr>
        <w:t xml:space="preserve"> современной школе - научить учащегося</w:t>
      </w:r>
      <w:r w:rsidRPr="004929B9">
        <w:rPr>
          <w:rFonts w:ascii="Times New Roman" w:hAnsi="Times New Roman" w:cs="Times New Roman"/>
          <w:sz w:val="28"/>
          <w:szCs w:val="28"/>
          <w:shd w:val="clear" w:color="auto" w:fill="FFFFFC"/>
          <w:lang w:bidi="he-IL"/>
        </w:rPr>
        <w:t xml:space="preserve"> адаптироваться к жизни на основе полученных знаний и </w:t>
      </w:r>
      <w:proofErr w:type="spellStart"/>
      <w:r w:rsidRPr="004929B9">
        <w:rPr>
          <w:rFonts w:ascii="Times New Roman" w:hAnsi="Times New Roman" w:cs="Times New Roman"/>
          <w:sz w:val="28"/>
          <w:szCs w:val="28"/>
          <w:shd w:val="clear" w:color="auto" w:fill="FFFFFC"/>
          <w:lang w:bidi="he-IL"/>
        </w:rPr>
        <w:t>метапредметных</w:t>
      </w:r>
      <w:proofErr w:type="spellEnd"/>
      <w:r w:rsidRPr="004929B9">
        <w:rPr>
          <w:rFonts w:ascii="Times New Roman" w:hAnsi="Times New Roman" w:cs="Times New Roman"/>
          <w:sz w:val="28"/>
          <w:szCs w:val="28"/>
          <w:shd w:val="clear" w:color="auto" w:fill="FFFFFC"/>
          <w:lang w:bidi="he-IL"/>
        </w:rPr>
        <w:t xml:space="preserve"> умений</w:t>
      </w:r>
      <w:r w:rsidRPr="004929B9">
        <w:rPr>
          <w:rFonts w:ascii="Times New Roman" w:hAnsi="Times New Roman" w:cs="Times New Roman"/>
          <w:color w:val="978F89"/>
          <w:sz w:val="28"/>
          <w:szCs w:val="28"/>
          <w:shd w:val="clear" w:color="auto" w:fill="FFFFFC"/>
          <w:lang w:bidi="he-IL"/>
        </w:rPr>
        <w:t xml:space="preserve">. </w:t>
      </w:r>
      <w:r w:rsidRPr="004929B9">
        <w:rPr>
          <w:rFonts w:ascii="Times New Roman" w:hAnsi="Times New Roman" w:cs="Times New Roman"/>
          <w:sz w:val="28"/>
          <w:szCs w:val="28"/>
          <w:shd w:val="clear" w:color="auto" w:fill="FFFFFC"/>
          <w:lang w:bidi="he-IL"/>
        </w:rPr>
        <w:t xml:space="preserve">Быть </w:t>
      </w:r>
      <w:r w:rsidRPr="004929B9">
        <w:rPr>
          <w:rFonts w:ascii="Times New Roman" w:hAnsi="Times New Roman" w:cs="Times New Roman"/>
          <w:sz w:val="28"/>
          <w:szCs w:val="28"/>
        </w:rPr>
        <w:t>адаптированным в социуме - значит уметь принимать решения в незнакомой ситуации, прогнозировать проблему, ставить цели для решения жизненных вопросов и карьерного роста. И поэтому в основе</w:t>
      </w:r>
      <w:r>
        <w:rPr>
          <w:rFonts w:ascii="Times New Roman" w:hAnsi="Times New Roman" w:cs="Times New Roman"/>
          <w:sz w:val="28"/>
          <w:szCs w:val="28"/>
        </w:rPr>
        <w:t xml:space="preserve"> обучения в школе лежит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системн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929B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929B9">
        <w:rPr>
          <w:rFonts w:ascii="Times New Roman" w:hAnsi="Times New Roman" w:cs="Times New Roman"/>
          <w:sz w:val="28"/>
          <w:szCs w:val="28"/>
        </w:rPr>
        <w:t>деятельнос</w:t>
      </w:r>
      <w:r>
        <w:rPr>
          <w:rFonts w:ascii="Times New Roman" w:hAnsi="Times New Roman" w:cs="Times New Roman"/>
          <w:sz w:val="28"/>
          <w:szCs w:val="28"/>
        </w:rPr>
        <w:t>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 через формирование ключевых к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Start"/>
      <w:r>
        <w:rPr>
          <w:rFonts w:ascii="Times New Roman" w:hAnsi="Times New Roman" w:cs="Times New Roman"/>
          <w:sz w:val="28"/>
          <w:szCs w:val="28"/>
        </w:rPr>
        <w:t>мп</w:t>
      </w:r>
      <w:r w:rsidRPr="004929B9">
        <w:rPr>
          <w:rFonts w:ascii="Times New Roman" w:hAnsi="Times New Roman" w:cs="Times New Roman"/>
          <w:sz w:val="28"/>
          <w:szCs w:val="28"/>
        </w:rPr>
        <w:t>етенций</w:t>
      </w:r>
      <w:proofErr w:type="spellEnd"/>
      <w:r w:rsidRPr="004929B9">
        <w:rPr>
          <w:rFonts w:ascii="Times New Roman" w:hAnsi="Times New Roman" w:cs="Times New Roman"/>
          <w:sz w:val="28"/>
          <w:szCs w:val="28"/>
        </w:rPr>
        <w:t xml:space="preserve"> – познавательных, информационных, регулятивных, </w:t>
      </w:r>
      <w:proofErr w:type="gramStart"/>
      <w:r w:rsidRPr="004929B9">
        <w:rPr>
          <w:rFonts w:ascii="Times New Roman" w:hAnsi="Times New Roman" w:cs="Times New Roman"/>
          <w:sz w:val="28"/>
          <w:szCs w:val="28"/>
        </w:rPr>
        <w:t>коммуникативных.</w:t>
      </w:r>
      <w:r>
        <w:rPr>
          <w:rFonts w:ascii="Times New Roman" w:hAnsi="Times New Roman" w:cs="Times New Roman"/>
          <w:sz w:val="28"/>
          <w:szCs w:val="28"/>
        </w:rPr>
        <w:t>[</w:t>
      </w:r>
      <w:proofErr w:type="gramEnd"/>
      <w:r>
        <w:rPr>
          <w:rFonts w:ascii="Times New Roman" w:hAnsi="Times New Roman" w:cs="Times New Roman"/>
          <w:sz w:val="28"/>
          <w:szCs w:val="28"/>
        </w:rPr>
        <w:t>1]</w:t>
      </w:r>
      <w:r w:rsidRPr="004929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</w:t>
      </w:r>
      <w:r w:rsidRPr="004929B9">
        <w:rPr>
          <w:rFonts w:ascii="Times New Roman" w:hAnsi="Times New Roman" w:cs="Times New Roman"/>
          <w:sz w:val="28"/>
          <w:szCs w:val="28"/>
        </w:rPr>
        <w:t>биваться этого 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929B9">
        <w:rPr>
          <w:rFonts w:ascii="Times New Roman" w:hAnsi="Times New Roman" w:cs="Times New Roman"/>
          <w:sz w:val="28"/>
          <w:szCs w:val="28"/>
        </w:rPr>
        <w:t>жно различными сре</w:t>
      </w:r>
      <w:r>
        <w:rPr>
          <w:rFonts w:ascii="Times New Roman" w:hAnsi="Times New Roman" w:cs="Times New Roman"/>
          <w:sz w:val="28"/>
          <w:szCs w:val="28"/>
        </w:rPr>
        <w:t>дствами, в т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929B9">
        <w:rPr>
          <w:rFonts w:ascii="Times New Roman" w:hAnsi="Times New Roman" w:cs="Times New Roman"/>
          <w:sz w:val="28"/>
          <w:szCs w:val="28"/>
        </w:rPr>
        <w:t xml:space="preserve">м числе внедряя проектные технологии обучения.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 </w:t>
      </w:r>
      <w:r w:rsidRPr="007625D0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настоящее время в </w:t>
      </w:r>
      <w:r>
        <w:rPr>
          <w:rFonts w:ascii="Times New Roman" w:hAnsi="Times New Roman" w:cs="Times New Roman"/>
          <w:sz w:val="28"/>
          <w:szCs w:val="28"/>
          <w:lang w:eastAsia="ru-RU"/>
        </w:rPr>
        <w:t>осно</w:t>
      </w:r>
      <w:r w:rsidRPr="00F113C3">
        <w:rPr>
          <w:rFonts w:ascii="Times New Roman" w:hAnsi="Times New Roman" w:cs="Times New Roman"/>
          <w:sz w:val="28"/>
          <w:szCs w:val="28"/>
          <w:lang w:eastAsia="ru-RU"/>
        </w:rPr>
        <w:t>вной школе организована проектная   деятельно</w:t>
      </w:r>
      <w:r>
        <w:rPr>
          <w:rFonts w:ascii="Times New Roman" w:hAnsi="Times New Roman" w:cs="Times New Roman"/>
          <w:sz w:val="28"/>
          <w:szCs w:val="28"/>
          <w:lang w:eastAsia="ru-RU"/>
        </w:rPr>
        <w:t>сть обучающихся как неотъемлемая</w:t>
      </w:r>
      <w:r w:rsidRPr="00F113C3">
        <w:rPr>
          <w:rFonts w:ascii="Times New Roman" w:hAnsi="Times New Roman" w:cs="Times New Roman"/>
          <w:sz w:val="28"/>
          <w:szCs w:val="28"/>
          <w:lang w:eastAsia="ru-RU"/>
        </w:rPr>
        <w:t xml:space="preserve"> часть </w:t>
      </w:r>
      <w:proofErr w:type="gramStart"/>
      <w:r w:rsidRPr="00F113C3">
        <w:rPr>
          <w:rFonts w:ascii="Times New Roman" w:hAnsi="Times New Roman" w:cs="Times New Roman"/>
          <w:sz w:val="28"/>
          <w:szCs w:val="28"/>
          <w:lang w:eastAsia="ru-RU"/>
        </w:rPr>
        <w:t>образования  по</w:t>
      </w:r>
      <w:proofErr w:type="gramEnd"/>
      <w:r w:rsidRPr="00F113C3">
        <w:rPr>
          <w:rFonts w:ascii="Times New Roman" w:hAnsi="Times New Roman" w:cs="Times New Roman"/>
          <w:sz w:val="28"/>
          <w:szCs w:val="28"/>
          <w:lang w:eastAsia="ru-RU"/>
        </w:rPr>
        <w:t xml:space="preserve"> ФГОС ООО, способствующая</w:t>
      </w:r>
      <w:r w:rsidRPr="00F113C3">
        <w:rPr>
          <w:rFonts w:ascii="Times New Roman" w:hAnsi="Times New Roman" w:cs="Times New Roman"/>
          <w:sz w:val="28"/>
          <w:szCs w:val="28"/>
        </w:rPr>
        <w:t xml:space="preserve"> повышению мотивации и эффективности учебной </w:t>
      </w:r>
      <w:r>
        <w:rPr>
          <w:rFonts w:ascii="Times New Roman" w:hAnsi="Times New Roman" w:cs="Times New Roman"/>
          <w:sz w:val="28"/>
          <w:szCs w:val="28"/>
        </w:rPr>
        <w:t>деятельности.   И</w:t>
      </w:r>
      <w:r w:rsidRPr="00F113C3">
        <w:rPr>
          <w:rFonts w:ascii="Times New Roman" w:hAnsi="Times New Roman" w:cs="Times New Roman"/>
          <w:sz w:val="28"/>
          <w:szCs w:val="28"/>
        </w:rPr>
        <w:t xml:space="preserve">менно программа развития универсальных учебных действий включает формирование </w:t>
      </w:r>
      <w:proofErr w:type="gramStart"/>
      <w:r w:rsidRPr="00F113C3">
        <w:rPr>
          <w:rFonts w:ascii="Times New Roman" w:hAnsi="Times New Roman" w:cs="Times New Roman"/>
          <w:sz w:val="28"/>
          <w:szCs w:val="28"/>
        </w:rPr>
        <w:t>компетенций</w:t>
      </w:r>
      <w:proofErr w:type="gramEnd"/>
      <w:r w:rsidRPr="00F113C3">
        <w:rPr>
          <w:rFonts w:ascii="Times New Roman" w:hAnsi="Times New Roman" w:cs="Times New Roman"/>
          <w:sz w:val="28"/>
          <w:szCs w:val="28"/>
        </w:rPr>
        <w:t xml:space="preserve"> обучающихся в области учебно-</w:t>
      </w:r>
      <w:r w:rsidRPr="004929B9">
        <w:rPr>
          <w:rFonts w:ascii="Times New Roman" w:hAnsi="Times New Roman" w:cs="Times New Roman"/>
          <w:sz w:val="28"/>
          <w:szCs w:val="28"/>
        </w:rPr>
        <w:t xml:space="preserve">исследовательской и проектной деятельности.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C"/>
          <w:lang w:bidi="he-IL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 </w:t>
      </w:r>
      <w:r w:rsidRPr="004929B9">
        <w:rPr>
          <w:rFonts w:ascii="Times New Roman" w:hAnsi="Times New Roman" w:cs="Times New Roman"/>
          <w:b/>
          <w:sz w:val="28"/>
          <w:szCs w:val="28"/>
        </w:rPr>
        <w:t xml:space="preserve"> Организация проектной </w:t>
      </w:r>
      <w:proofErr w:type="gramStart"/>
      <w:r w:rsidRPr="004929B9">
        <w:rPr>
          <w:rFonts w:ascii="Times New Roman" w:hAnsi="Times New Roman" w:cs="Times New Roman"/>
          <w:b/>
          <w:sz w:val="28"/>
          <w:szCs w:val="28"/>
        </w:rPr>
        <w:t>деятельности</w:t>
      </w:r>
      <w:r w:rsidRPr="004929B9">
        <w:rPr>
          <w:rFonts w:ascii="Times New Roman" w:hAnsi="Times New Roman" w:cs="Times New Roman"/>
          <w:sz w:val="28"/>
          <w:szCs w:val="28"/>
        </w:rPr>
        <w:t xml:space="preserve">  </w:t>
      </w:r>
      <w:r w:rsidRPr="007625D0">
        <w:rPr>
          <w:rFonts w:ascii="Times New Roman" w:hAnsi="Times New Roman" w:cs="Times New Roman"/>
          <w:sz w:val="28"/>
          <w:szCs w:val="28"/>
        </w:rPr>
        <w:t>способствует</w:t>
      </w:r>
      <w:proofErr w:type="gramEnd"/>
      <w:r w:rsidRPr="007625D0">
        <w:rPr>
          <w:rFonts w:ascii="Times New Roman" w:hAnsi="Times New Roman" w:cs="Times New Roman"/>
          <w:sz w:val="28"/>
          <w:szCs w:val="28"/>
        </w:rPr>
        <w:t xml:space="preserve"> воспитанию самостоятельности,</w:t>
      </w:r>
      <w:r>
        <w:rPr>
          <w:rFonts w:ascii="Times New Roman" w:hAnsi="Times New Roman" w:cs="Times New Roman"/>
          <w:sz w:val="28"/>
          <w:szCs w:val="28"/>
        </w:rPr>
        <w:t xml:space="preserve"> ответственности,</w:t>
      </w:r>
      <w:r w:rsidRPr="007625D0">
        <w:rPr>
          <w:rFonts w:ascii="Times New Roman" w:hAnsi="Times New Roman" w:cs="Times New Roman"/>
          <w:sz w:val="28"/>
          <w:szCs w:val="28"/>
        </w:rPr>
        <w:t xml:space="preserve"> инициативности, повышению мотивации и эфф</w:t>
      </w:r>
      <w:r>
        <w:rPr>
          <w:rFonts w:ascii="Times New Roman" w:hAnsi="Times New Roman" w:cs="Times New Roman"/>
          <w:sz w:val="28"/>
          <w:szCs w:val="28"/>
        </w:rPr>
        <w:t>ективности учебной деятельности</w:t>
      </w:r>
      <w:r w:rsidRPr="007625D0">
        <w:rPr>
          <w:rFonts w:ascii="Times New Roman" w:hAnsi="Times New Roman" w:cs="Times New Roman"/>
          <w:sz w:val="28"/>
          <w:szCs w:val="28"/>
        </w:rPr>
        <w:t>. Ученики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r w:rsidRPr="004929B9">
        <w:rPr>
          <w:rFonts w:ascii="Times New Roman" w:hAnsi="Times New Roman" w:cs="Times New Roman"/>
          <w:sz w:val="28"/>
          <w:szCs w:val="28"/>
        </w:rPr>
        <w:t xml:space="preserve"> Они получат возможность к поиску нестандартных решений,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29B9">
        <w:rPr>
          <w:rFonts w:ascii="Times New Roman" w:hAnsi="Times New Roman" w:cs="Times New Roman"/>
          <w:sz w:val="28"/>
          <w:szCs w:val="28"/>
        </w:rPr>
        <w:t xml:space="preserve">развить способность к разработке нескольких вариантов решений, поиску и осуществлению наиболее приемлемого </w:t>
      </w:r>
      <w:proofErr w:type="gramStart"/>
      <w:r w:rsidRPr="004929B9">
        <w:rPr>
          <w:rFonts w:ascii="Times New Roman" w:hAnsi="Times New Roman" w:cs="Times New Roman"/>
          <w:sz w:val="28"/>
          <w:szCs w:val="28"/>
        </w:rPr>
        <w:t>решения.</w:t>
      </w:r>
      <w:r>
        <w:rPr>
          <w:rFonts w:ascii="Times New Roman" w:hAnsi="Times New Roman" w:cs="Times New Roman"/>
          <w:sz w:val="28"/>
          <w:szCs w:val="28"/>
        </w:rPr>
        <w:t>[</w:t>
      </w:r>
      <w:proofErr w:type="gramEnd"/>
      <w:r>
        <w:rPr>
          <w:rFonts w:ascii="Times New Roman" w:hAnsi="Times New Roman" w:cs="Times New Roman"/>
          <w:sz w:val="28"/>
          <w:szCs w:val="28"/>
        </w:rPr>
        <w:t>3]</w:t>
      </w:r>
    </w:p>
    <w:p w:rsidR="00BA4BFA" w:rsidRPr="00DD1BA2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4929B9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проектной деятельности уча</w:t>
      </w:r>
      <w:r w:rsidRPr="004929B9">
        <w:rPr>
          <w:rFonts w:ascii="Times New Roman" w:hAnsi="Times New Roman" w:cs="Times New Roman"/>
          <w:sz w:val="28"/>
          <w:szCs w:val="28"/>
          <w:lang w:eastAsia="ru-RU"/>
        </w:rPr>
        <w:t xml:space="preserve">щихся уделяется первостепенное внимание со стороны администрации школы и педагогов. ФГОС предполагает обязательную подготовку и защиту итогового проекта </w:t>
      </w:r>
      <w:r w:rsidRPr="004929B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предметного или </w:t>
      </w:r>
      <w:proofErr w:type="spellStart"/>
      <w:r w:rsidRPr="004929B9">
        <w:rPr>
          <w:rFonts w:ascii="Times New Roman" w:hAnsi="Times New Roman" w:cs="Times New Roman"/>
          <w:sz w:val="28"/>
          <w:szCs w:val="28"/>
          <w:lang w:eastAsia="ru-RU"/>
        </w:rPr>
        <w:t>метапредметного</w:t>
      </w:r>
      <w:proofErr w:type="spellEnd"/>
      <w:r w:rsidRPr="004929B9">
        <w:rPr>
          <w:rFonts w:ascii="Times New Roman" w:hAnsi="Times New Roman" w:cs="Times New Roman"/>
          <w:sz w:val="28"/>
          <w:szCs w:val="28"/>
          <w:lang w:eastAsia="ru-RU"/>
        </w:rPr>
        <w:t xml:space="preserve"> характера на уровне среднего общего образования.</w:t>
      </w:r>
    </w:p>
    <w:p w:rsidR="00BA4BFA" w:rsidRPr="00DD1BA2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1BA2">
        <w:rPr>
          <w:rFonts w:ascii="Times New Roman" w:hAnsi="Times New Roman" w:cs="Times New Roman"/>
          <w:bCs/>
          <w:sz w:val="28"/>
          <w:szCs w:val="28"/>
        </w:rPr>
        <w:t xml:space="preserve">Требования к организации </w:t>
      </w:r>
      <w:r w:rsidRPr="00DD1BA2">
        <w:rPr>
          <w:rFonts w:ascii="Times New Roman" w:hAnsi="Times New Roman" w:cs="Times New Roman"/>
          <w:sz w:val="28"/>
          <w:szCs w:val="28"/>
        </w:rPr>
        <w:t xml:space="preserve">проектной деятельности.  </w:t>
      </w:r>
    </w:p>
    <w:p w:rsidR="00BA4BFA" w:rsidRPr="00DD1BA2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1BA2">
        <w:rPr>
          <w:rFonts w:ascii="Times New Roman" w:hAnsi="Times New Roman" w:cs="Times New Roman"/>
          <w:sz w:val="28"/>
          <w:szCs w:val="28"/>
        </w:rPr>
        <w:t>-</w:t>
      </w:r>
      <w:r w:rsidRPr="00DD1BA2">
        <w:rPr>
          <w:rFonts w:ascii="Times New Roman" w:hAnsi="Times New Roman" w:cs="Times New Roman"/>
          <w:bCs/>
          <w:sz w:val="28"/>
          <w:szCs w:val="28"/>
        </w:rPr>
        <w:t xml:space="preserve">Индивидуальный проект выполняется: </w:t>
      </w:r>
    </w:p>
    <w:p w:rsidR="00BA4BFA" w:rsidRPr="00DD1BA2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1BA2">
        <w:rPr>
          <w:rFonts w:ascii="Times New Roman" w:hAnsi="Times New Roman" w:cs="Times New Roman"/>
          <w:sz w:val="28"/>
          <w:szCs w:val="28"/>
        </w:rPr>
        <w:t xml:space="preserve">- </w:t>
      </w:r>
      <w:r w:rsidRPr="00DD1BA2">
        <w:rPr>
          <w:rFonts w:ascii="Times New Roman" w:hAnsi="Times New Roman" w:cs="Times New Roman"/>
          <w:bCs/>
          <w:sz w:val="28"/>
          <w:szCs w:val="28"/>
        </w:rPr>
        <w:t>самостоятельно под руководством учителя (</w:t>
      </w:r>
      <w:proofErr w:type="spellStart"/>
      <w:r w:rsidRPr="00DD1BA2">
        <w:rPr>
          <w:rFonts w:ascii="Times New Roman" w:hAnsi="Times New Roman" w:cs="Times New Roman"/>
          <w:bCs/>
          <w:sz w:val="28"/>
          <w:szCs w:val="28"/>
        </w:rPr>
        <w:t>тьютора</w:t>
      </w:r>
      <w:proofErr w:type="spellEnd"/>
      <w:r w:rsidRPr="00DD1BA2">
        <w:rPr>
          <w:rFonts w:ascii="Times New Roman" w:hAnsi="Times New Roman" w:cs="Times New Roman"/>
          <w:bCs/>
          <w:sz w:val="28"/>
          <w:szCs w:val="28"/>
        </w:rPr>
        <w:t xml:space="preserve">) по выбранной теме в рамках одного или нескольких изучаемых учебных предметов, курсов </w:t>
      </w:r>
    </w:p>
    <w:p w:rsidR="00BA4BFA" w:rsidRPr="00DD1BA2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1BA2">
        <w:rPr>
          <w:rFonts w:ascii="Times New Roman" w:hAnsi="Times New Roman" w:cs="Times New Roman"/>
          <w:sz w:val="28"/>
          <w:szCs w:val="28"/>
        </w:rPr>
        <w:t>-</w:t>
      </w:r>
      <w:r w:rsidRPr="00DD1BA2">
        <w:rPr>
          <w:rFonts w:ascii="Times New Roman" w:hAnsi="Times New Roman" w:cs="Times New Roman"/>
          <w:bCs/>
          <w:sz w:val="28"/>
          <w:szCs w:val="28"/>
        </w:rPr>
        <w:t>в течение одного или двух лет в рамках учебного времени, специально отведённого учебным планом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DD1BA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A4BFA" w:rsidRPr="00DD1BA2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1BA2">
        <w:rPr>
          <w:rFonts w:ascii="Times New Roman" w:hAnsi="Times New Roman" w:cs="Times New Roman"/>
          <w:sz w:val="28"/>
          <w:szCs w:val="28"/>
        </w:rPr>
        <w:t xml:space="preserve">- </w:t>
      </w:r>
      <w:r w:rsidRPr="00DD1BA2">
        <w:rPr>
          <w:rFonts w:ascii="Times New Roman" w:hAnsi="Times New Roman" w:cs="Times New Roman"/>
          <w:bCs/>
          <w:sz w:val="28"/>
          <w:szCs w:val="28"/>
        </w:rPr>
        <w:t>должен быть представлен в виде завершённого учебного исследования или разработанного проекта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DD1BA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A4BFA" w:rsidRPr="00DD1BA2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1BA2">
        <w:rPr>
          <w:rFonts w:ascii="Times New Roman" w:hAnsi="Times New Roman" w:cs="Times New Roman"/>
          <w:bCs/>
          <w:sz w:val="28"/>
          <w:szCs w:val="28"/>
        </w:rPr>
        <w:t xml:space="preserve">Требования к результатам. </w:t>
      </w:r>
    </w:p>
    <w:p w:rsidR="00BA4BFA" w:rsidRPr="00DD1BA2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1BA2">
        <w:rPr>
          <w:rFonts w:ascii="Times New Roman" w:hAnsi="Times New Roman" w:cs="Times New Roman"/>
          <w:sz w:val="28"/>
          <w:szCs w:val="28"/>
        </w:rPr>
        <w:t>-</w:t>
      </w:r>
      <w:r w:rsidRPr="00DD1BA2">
        <w:rPr>
          <w:rFonts w:ascii="Times New Roman" w:hAnsi="Times New Roman" w:cs="Times New Roman"/>
          <w:bCs/>
          <w:sz w:val="28"/>
          <w:szCs w:val="28"/>
        </w:rPr>
        <w:t xml:space="preserve">Результаты выполнения индивидуального проекта должны отражать: </w:t>
      </w:r>
    </w:p>
    <w:p w:rsidR="00BA4BFA" w:rsidRPr="00DD1BA2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1BA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D1BA2">
        <w:rPr>
          <w:rFonts w:ascii="Times New Roman" w:hAnsi="Times New Roman" w:cs="Times New Roman"/>
          <w:bCs/>
          <w:sz w:val="28"/>
          <w:szCs w:val="28"/>
        </w:rPr>
        <w:t>сформированность</w:t>
      </w:r>
      <w:proofErr w:type="spellEnd"/>
      <w:r w:rsidRPr="00DD1BA2">
        <w:rPr>
          <w:rFonts w:ascii="Times New Roman" w:hAnsi="Times New Roman" w:cs="Times New Roman"/>
          <w:bCs/>
          <w:sz w:val="28"/>
          <w:szCs w:val="28"/>
        </w:rPr>
        <w:t xml:space="preserve"> навыков коммуникативной, учебно-исследовательской, проектной деятельности, критического мышления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DD1BA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A4BFA" w:rsidRPr="00DD1BA2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1BA2">
        <w:rPr>
          <w:rFonts w:ascii="Times New Roman" w:hAnsi="Times New Roman" w:cs="Times New Roman"/>
          <w:sz w:val="28"/>
          <w:szCs w:val="28"/>
        </w:rPr>
        <w:t>-</w:t>
      </w:r>
      <w:r w:rsidRPr="00DD1BA2">
        <w:rPr>
          <w:rFonts w:ascii="Times New Roman" w:hAnsi="Times New Roman" w:cs="Times New Roman"/>
          <w:bCs/>
          <w:sz w:val="28"/>
          <w:szCs w:val="28"/>
        </w:rPr>
        <w:t>способность к инновационной, аналитической, творческой, интеллектуальной деятельности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DD1BA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A4BFA" w:rsidRPr="00DD1BA2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1BA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D1BA2">
        <w:rPr>
          <w:rFonts w:ascii="Times New Roman" w:hAnsi="Times New Roman" w:cs="Times New Roman"/>
          <w:bCs/>
          <w:sz w:val="28"/>
          <w:szCs w:val="28"/>
        </w:rPr>
        <w:t>сформированность</w:t>
      </w:r>
      <w:proofErr w:type="spellEnd"/>
      <w:r w:rsidRPr="00DD1BA2">
        <w:rPr>
          <w:rFonts w:ascii="Times New Roman" w:hAnsi="Times New Roman" w:cs="Times New Roman"/>
          <w:bCs/>
          <w:sz w:val="28"/>
          <w:szCs w:val="28"/>
        </w:rPr>
        <w:t xml:space="preserve"> навыков самостоятельного применения приобретённых знаний и способов действий при решении различных задач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DD1BA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A4BFA" w:rsidRPr="00DD1BA2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D1BA2">
        <w:rPr>
          <w:rFonts w:ascii="Times New Roman" w:hAnsi="Times New Roman" w:cs="Times New Roman"/>
          <w:sz w:val="28"/>
          <w:szCs w:val="28"/>
        </w:rPr>
        <w:t>-</w:t>
      </w:r>
      <w:r w:rsidRPr="00DD1BA2">
        <w:rPr>
          <w:rFonts w:ascii="Times New Roman" w:hAnsi="Times New Roman" w:cs="Times New Roman"/>
          <w:bCs/>
          <w:sz w:val="28"/>
          <w:szCs w:val="28"/>
        </w:rPr>
        <w:t xml:space="preserve"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</w:t>
      </w:r>
      <w:proofErr w:type="gramStart"/>
      <w:r w:rsidRPr="00DD1BA2">
        <w:rPr>
          <w:rFonts w:ascii="Times New Roman" w:hAnsi="Times New Roman" w:cs="Times New Roman"/>
          <w:bCs/>
          <w:sz w:val="28"/>
          <w:szCs w:val="28"/>
        </w:rPr>
        <w:t>результатов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[</w:t>
      </w:r>
      <w:proofErr w:type="gramEnd"/>
      <w:r>
        <w:rPr>
          <w:rFonts w:ascii="Times New Roman" w:hAnsi="Times New Roman" w:cs="Times New Roman"/>
          <w:sz w:val="28"/>
          <w:szCs w:val="28"/>
        </w:rPr>
        <w:t>5]</w:t>
      </w:r>
      <w:r w:rsidRPr="004929B9">
        <w:rPr>
          <w:rFonts w:ascii="Times New Roman" w:hAnsi="Times New Roman" w:cs="Times New Roman"/>
          <w:sz w:val="28"/>
          <w:szCs w:val="28"/>
        </w:rPr>
        <w:t xml:space="preserve"> </w:t>
      </w:r>
      <w:r w:rsidRPr="00DD1BA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C"/>
          <w:lang w:bidi="he-IL"/>
        </w:rPr>
        <w:tab/>
      </w:r>
      <w:r w:rsidRPr="004929B9">
        <w:rPr>
          <w:rFonts w:ascii="Times New Roman" w:hAnsi="Times New Roman" w:cs="Times New Roman"/>
          <w:sz w:val="28"/>
          <w:szCs w:val="28"/>
        </w:rPr>
        <w:t xml:space="preserve">Важным условием проектной деятельности является наличие заранее выработанных представлений о конечном продукте деятельности.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Примерные этапы проектирования: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выработка концепции проекта,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определение целей и задач проекта,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определение доступных и оптимальных ресурсов деятельности,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создание плана проекта, программы деятельности,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организация деятельности по реализации проекта,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реализация проекта,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осмысление проекта, рефлексия результатов деятельности.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Алгоритм проведения учебного проекта: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Формулировка замысла проекта, описание продукта проектной работы, его соответствие условиям будущего использования.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Формулировка целей, направленных на выполнение замысла проекта.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Постановка задач, направленных на получение конкретного продукта проектной работы.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Реализация проектных работ в соответствии с замыслом, целями и задачами, с использованием выбранных материалов и инструментов.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Получение конкретного продукта проектной деятельности.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Проверка возможности использования продукта в конкретных условиях.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Практическое использование полученного продукта.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Оценка свойств разработанного продукта.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lastRenderedPageBreak/>
        <w:t>- Разработка рекомендаций к использованию полученного продукта.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>Чтобы разработать педагогический проект, необходимо следовать определенным требованиям</w:t>
      </w:r>
      <w:r>
        <w:rPr>
          <w:rFonts w:ascii="Times New Roman" w:hAnsi="Times New Roman" w:cs="Times New Roman"/>
          <w:sz w:val="28"/>
          <w:szCs w:val="28"/>
        </w:rPr>
        <w:t xml:space="preserve"> к его содержанию 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оформлению.[</w:t>
      </w:r>
      <w:proofErr w:type="gramEnd"/>
      <w:r>
        <w:rPr>
          <w:rFonts w:ascii="Times New Roman" w:hAnsi="Times New Roman" w:cs="Times New Roman"/>
          <w:sz w:val="28"/>
          <w:szCs w:val="28"/>
        </w:rPr>
        <w:t>4]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Структура проекта включает следующие разделы: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I. Введение: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Обоснование необходимости разработки проекта; значимость выбранной темы, ее актуальность; цели и задачи; участники проекта.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Описание педагогической проблемы включает в себя анализ существующей педагогической ситуации или состояния педагогической системы.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Педагог указывает образовательные, воспитательные и социальные задачи, которые он будет решать на протяжении реализации проекта.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II. Основная часть: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Теоретическое обоснование проекта представляет собой реферативное исследование (аналитический обзор литературы, концепций, фактов с целью выявления педагогических идей, требующих проектного воплощения).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Проектная часть представляет практическое обоснование проекта (конкретное описание предстоящей деятельности педагога; прогнозируемые результаты; описание методик обучения, воспитания и развития обучающихся; вид и количество печатной продукции).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III. Заключение: перспективы внедрения проекта или его составных частей в собственной профессионально-педагогической деятельности.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IV. Список литературы.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Приложения: таблицы, графики, схемы, анкеты и результаты их обработки, психолого-педагогические диагностики, планы мониторинга, тематика публикаций и т.д.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Приложения должны соответствовать содержанию проекта, ссылки на них в тексте обязательны.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При оформлении проекта следует учитывать основные требования: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наличие титульного листа (полное название образовательной организации; название проекта; ФИО и должность авторов проекта);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наличие оглавления с наименованиями материалов, номерами страниц; </w:t>
      </w:r>
    </w:p>
    <w:p w:rsidR="00BA4BFA" w:rsidRPr="004929B9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929B9">
        <w:rPr>
          <w:rFonts w:ascii="Times New Roman" w:hAnsi="Times New Roman" w:cs="Times New Roman"/>
          <w:sz w:val="28"/>
          <w:szCs w:val="28"/>
        </w:rPr>
        <w:t xml:space="preserve">- текст должен быть выполнен в текстовом редакторе </w:t>
      </w:r>
      <w:proofErr w:type="spellStart"/>
      <w:r w:rsidRPr="004929B9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4929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29B9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4929B9">
        <w:rPr>
          <w:rFonts w:ascii="Times New Roman" w:hAnsi="Times New Roman" w:cs="Times New Roman"/>
          <w:sz w:val="28"/>
          <w:szCs w:val="28"/>
        </w:rPr>
        <w:t>; формат страницы А-4; основной текст - кегль 14, в таблице – 12; междустрочный интервал – полуторный; красная строка – 1,25; поля: верхнее, нижне</w:t>
      </w:r>
      <w:r>
        <w:rPr>
          <w:rFonts w:ascii="Times New Roman" w:hAnsi="Times New Roman" w:cs="Times New Roman"/>
          <w:sz w:val="28"/>
          <w:szCs w:val="28"/>
        </w:rPr>
        <w:t>е - 2, левое - 3, правое - 1,</w:t>
      </w:r>
      <w:proofErr w:type="gramStart"/>
      <w:r>
        <w:rPr>
          <w:rFonts w:ascii="Times New Roman" w:hAnsi="Times New Roman" w:cs="Times New Roman"/>
          <w:sz w:val="28"/>
          <w:szCs w:val="28"/>
        </w:rPr>
        <w:t>5.[</w:t>
      </w:r>
      <w:proofErr w:type="gramEnd"/>
      <w:r>
        <w:rPr>
          <w:rFonts w:ascii="Times New Roman" w:hAnsi="Times New Roman" w:cs="Times New Roman"/>
          <w:sz w:val="28"/>
          <w:szCs w:val="28"/>
        </w:rPr>
        <w:t>5]</w:t>
      </w:r>
    </w:p>
    <w:p w:rsidR="00BA4BFA" w:rsidRDefault="00BA4BFA" w:rsidP="00BA4BF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Проектная</w:t>
      </w:r>
      <w:r w:rsidRPr="004929B9">
        <w:rPr>
          <w:rFonts w:ascii="Times New Roman" w:hAnsi="Times New Roman" w:cs="Times New Roman"/>
          <w:sz w:val="28"/>
          <w:szCs w:val="28"/>
        </w:rPr>
        <w:t xml:space="preserve"> деятельность является уникальным инструментом развития личности обучающихся, действенным фактором образовательного процесса, способствующим развитию педагога и ученика, формирующим высокий уровень образования.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929B9">
        <w:rPr>
          <w:rFonts w:ascii="Times New Roman" w:hAnsi="Times New Roman" w:cs="Times New Roman"/>
          <w:sz w:val="28"/>
          <w:szCs w:val="28"/>
        </w:rPr>
        <w:t>роектная деятельность нацелена на формирование у школьников основных ключевых компетентностей. А значит, главной задачей администрации и педагогического коллектива общеобразовательного учреждения является грамотная организация и профессиональное психолого-педагогическое сопровождение проектной деятельности обучающихся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4BFA" w:rsidRDefault="00BA4BFA" w:rsidP="00BA4B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D07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BA4BFA" w:rsidRDefault="00BA4BFA" w:rsidP="00BA4B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BFA" w:rsidRPr="00F32BAD" w:rsidRDefault="00BA4BFA" w:rsidP="00BA4BFA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32B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Каримуллина, О. В. Развитие проектно-исследовательской деятельности учащихся // Управление качеством образования. – 2013. - № 6. – С. 59-65</w:t>
      </w:r>
    </w:p>
    <w:p w:rsidR="00BA4BFA" w:rsidRDefault="00BA4BFA" w:rsidP="00BA4BFA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A4BFA" w:rsidRPr="00F32BAD" w:rsidRDefault="00BA4BFA" w:rsidP="00BA4BFA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32B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Комиссарова, О. А. Оптимизация учебного процесса на основе метода проектов // Среднее профессиональное образование. – 2013. - № 2. – С. 15-18</w:t>
      </w:r>
    </w:p>
    <w:p w:rsidR="00BA4BFA" w:rsidRDefault="00BA4BFA" w:rsidP="00BA4BFA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A4BFA" w:rsidRPr="00F32BAD" w:rsidRDefault="00BA4BFA" w:rsidP="00BA4BFA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32B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Савенков А.И. Исследовательское обучение и проектирование в современном образовании / А.И. Савенков // Школьные технологии. – 2004. №4. С. 82.</w:t>
      </w:r>
    </w:p>
    <w:p w:rsidR="00BA4BFA" w:rsidRDefault="00BA4BFA" w:rsidP="00BA4BF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A4BFA" w:rsidRDefault="00BA4BFA" w:rsidP="00BA4BFA">
      <w:pPr>
        <w:pStyle w:val="a3"/>
        <w:rPr>
          <w:rFonts w:ascii="Times New Roman" w:hAnsi="Times New Roman" w:cs="Times New Roman"/>
          <w:sz w:val="28"/>
          <w:szCs w:val="28"/>
        </w:rPr>
      </w:pPr>
      <w:r w:rsidRPr="00F32BAD">
        <w:rPr>
          <w:rFonts w:ascii="Times New Roman" w:hAnsi="Times New Roman" w:cs="Times New Roman"/>
          <w:sz w:val="28"/>
          <w:szCs w:val="28"/>
        </w:rPr>
        <w:t xml:space="preserve">4. Сергеева И.С. Как организовать проектную деятельность учащихся: Практическое пособие для работников образовательных </w:t>
      </w:r>
      <w:proofErr w:type="gramStart"/>
      <w:r w:rsidRPr="00F32BAD">
        <w:rPr>
          <w:rFonts w:ascii="Times New Roman" w:hAnsi="Times New Roman" w:cs="Times New Roman"/>
          <w:sz w:val="28"/>
          <w:szCs w:val="28"/>
        </w:rPr>
        <w:t>учреждений./</w:t>
      </w:r>
      <w:proofErr w:type="gramEnd"/>
      <w:r w:rsidRPr="00F32BAD">
        <w:rPr>
          <w:rFonts w:ascii="Times New Roman" w:hAnsi="Times New Roman" w:cs="Times New Roman"/>
          <w:sz w:val="28"/>
          <w:szCs w:val="28"/>
        </w:rPr>
        <w:t xml:space="preserve"> И.С. Сергеева – М.:АРКТИ, 2004. – С.54.;</w:t>
      </w:r>
    </w:p>
    <w:p w:rsidR="00BA4BFA" w:rsidRDefault="00BA4BFA" w:rsidP="00BA4BFA">
      <w:pPr>
        <w:pStyle w:val="a3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</w:p>
    <w:p w:rsidR="00BA4BFA" w:rsidRPr="00F32BAD" w:rsidRDefault="00BA4BFA" w:rsidP="00BA4BF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32BA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5. </w:t>
      </w:r>
      <w:r w:rsidRPr="00F32BA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Сочнева А.С., Торопова А.И., Домнина А.И., </w:t>
      </w:r>
      <w:proofErr w:type="spellStart"/>
      <w:r w:rsidRPr="00F32BA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Шамина</w:t>
      </w:r>
      <w:proofErr w:type="spellEnd"/>
      <w:r w:rsidRPr="00F32BA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Е.М. Требования ФГОС к организации проектной деятельности // Гуманитарные научные исследования. 2020. № 1 [Электронный ресурс]. URL: http://human.snauka.ru/2020/01/26336 (дата обращения: 07</w:t>
      </w:r>
      <w:r w:rsidRPr="00F32BAD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.02</w:t>
      </w:r>
      <w:r w:rsidRPr="00F32BA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.2020).</w:t>
      </w:r>
    </w:p>
    <w:p w:rsidR="00BA4BFA" w:rsidRPr="00B66D07" w:rsidRDefault="00BA4BFA" w:rsidP="00BA4BF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1B8E" w:rsidRDefault="00751B8E"/>
    <w:sectPr w:rsidR="00751B8E" w:rsidSect="00DD1BA2">
      <w:foot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2AD" w:rsidRDefault="000062AD">
      <w:pPr>
        <w:spacing w:after="0" w:line="240" w:lineRule="auto"/>
      </w:pPr>
      <w:r>
        <w:separator/>
      </w:r>
    </w:p>
  </w:endnote>
  <w:endnote w:type="continuationSeparator" w:id="0">
    <w:p w:rsidR="000062AD" w:rsidRDefault="00006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33974"/>
      <w:docPartObj>
        <w:docPartGallery w:val="Page Numbers (Bottom of Page)"/>
        <w:docPartUnique/>
      </w:docPartObj>
    </w:sdtPr>
    <w:sdtEndPr/>
    <w:sdtContent>
      <w:p w:rsidR="00F32BAD" w:rsidRDefault="00BA4BFA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72E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32BAD" w:rsidRDefault="000062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2AD" w:rsidRDefault="000062AD">
      <w:pPr>
        <w:spacing w:after="0" w:line="240" w:lineRule="auto"/>
      </w:pPr>
      <w:r>
        <w:separator/>
      </w:r>
    </w:p>
  </w:footnote>
  <w:footnote w:type="continuationSeparator" w:id="0">
    <w:p w:rsidR="000062AD" w:rsidRDefault="000062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8EB"/>
    <w:rsid w:val="000062AD"/>
    <w:rsid w:val="00751B8E"/>
    <w:rsid w:val="007F38EB"/>
    <w:rsid w:val="00BA4BFA"/>
    <w:rsid w:val="00EB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372B35-710D-400A-9054-DDFBC1EE3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BF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4BFA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BA4B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A4BFA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1249</Words>
  <Characters>7120</Characters>
  <Application>Microsoft Office Word</Application>
  <DocSecurity>0</DocSecurity>
  <Lines>59</Lines>
  <Paragraphs>16</Paragraphs>
  <ScaleCrop>false</ScaleCrop>
  <Company/>
  <LinksUpToDate>false</LinksUpToDate>
  <CharactersWithSpaces>8353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2026-03-03T14:29:00Z</dcterms:created>
  <dcterms:modified xsi:type="dcterms:W3CDTF">2026-04-04T11:43:00Z</dcterms:modified>
</cp:coreProperties>
</file>