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6B6" w:rsidRPr="00740C52" w:rsidRDefault="004546B6" w:rsidP="004546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Муниципальное бюджетное</w:t>
      </w:r>
      <w:r w:rsidRPr="00740C52">
        <w:rPr>
          <w:rFonts w:ascii="Times New Roman" w:eastAsia="Times New Roman" w:hAnsi="Times New Roman" w:cs="Times New Roman"/>
          <w:sz w:val="28"/>
          <w:szCs w:val="28"/>
        </w:rPr>
        <w:t xml:space="preserve"> учреждение дополнительного образования</w:t>
      </w:r>
    </w:p>
    <w:p w:rsidR="004546B6" w:rsidRPr="00740C52" w:rsidRDefault="004546B6" w:rsidP="004546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0C52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Центр эстетического воспитания </w:t>
      </w:r>
      <w:r w:rsidRPr="00740C52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740C52">
        <w:rPr>
          <w:rFonts w:ascii="Times New Roman" w:eastAsia="Times New Roman" w:hAnsi="Times New Roman" w:cs="Times New Roman"/>
          <w:sz w:val="28"/>
          <w:szCs w:val="28"/>
        </w:rPr>
        <w:t>Песнохорки</w:t>
      </w:r>
      <w:proofErr w:type="spellEnd"/>
      <w:r w:rsidRPr="00740C52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4546B6" w:rsidRPr="00740C52" w:rsidRDefault="004546B6" w:rsidP="004546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546B6" w:rsidRDefault="004546B6" w:rsidP="004546B6">
      <w:pPr>
        <w:tabs>
          <w:tab w:val="left" w:pos="3135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4546B6" w:rsidRDefault="004546B6" w:rsidP="004546B6">
      <w:pPr>
        <w:tabs>
          <w:tab w:val="left" w:pos="313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46B6" w:rsidRDefault="004546B6" w:rsidP="004546B6">
      <w:pPr>
        <w:tabs>
          <w:tab w:val="left" w:pos="313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46B6" w:rsidRDefault="004546B6" w:rsidP="004546B6">
      <w:pPr>
        <w:tabs>
          <w:tab w:val="left" w:pos="313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46B6" w:rsidRDefault="004546B6" w:rsidP="004546B6">
      <w:pPr>
        <w:tabs>
          <w:tab w:val="left" w:pos="313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46B6" w:rsidRDefault="004546B6" w:rsidP="004546B6">
      <w:pPr>
        <w:tabs>
          <w:tab w:val="left" w:pos="313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46B6" w:rsidRDefault="004546B6" w:rsidP="004546B6">
      <w:pPr>
        <w:tabs>
          <w:tab w:val="left" w:pos="3135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4546B6" w:rsidRPr="00B14F37" w:rsidRDefault="004546B6" w:rsidP="004546B6">
      <w:pPr>
        <w:tabs>
          <w:tab w:val="left" w:pos="313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План - конспект </w:t>
      </w:r>
      <w:r w:rsidRPr="00B14F37">
        <w:rPr>
          <w:rFonts w:ascii="Times New Roman" w:hAnsi="Times New Roman" w:cs="Times New Roman"/>
          <w:b/>
          <w:sz w:val="32"/>
          <w:szCs w:val="32"/>
        </w:rPr>
        <w:t>занятия</w:t>
      </w:r>
    </w:p>
    <w:p w:rsidR="004546B6" w:rsidRPr="00B14F37" w:rsidRDefault="004546B6" w:rsidP="004546B6">
      <w:pPr>
        <w:tabs>
          <w:tab w:val="left" w:pos="313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</w:t>
      </w:r>
      <w:r w:rsidRPr="00B14F37">
        <w:rPr>
          <w:rFonts w:ascii="Times New Roman" w:hAnsi="Times New Roman" w:cs="Times New Roman"/>
          <w:b/>
          <w:sz w:val="32"/>
          <w:szCs w:val="32"/>
        </w:rPr>
        <w:t xml:space="preserve">о декоративно-прикладному </w:t>
      </w:r>
      <w:r>
        <w:rPr>
          <w:rFonts w:ascii="Times New Roman" w:hAnsi="Times New Roman" w:cs="Times New Roman"/>
          <w:b/>
          <w:sz w:val="32"/>
          <w:szCs w:val="32"/>
        </w:rPr>
        <w:t>искусству (1,2 классы).</w:t>
      </w:r>
    </w:p>
    <w:p w:rsidR="004546B6" w:rsidRDefault="004546B6" w:rsidP="004546B6">
      <w:pPr>
        <w:tabs>
          <w:tab w:val="left" w:pos="313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14F37">
        <w:rPr>
          <w:rFonts w:ascii="Times New Roman" w:hAnsi="Times New Roman" w:cs="Times New Roman"/>
          <w:b/>
          <w:sz w:val="32"/>
          <w:szCs w:val="32"/>
        </w:rPr>
        <w:t>Тема:</w:t>
      </w:r>
      <w:r>
        <w:rPr>
          <w:rFonts w:ascii="Times New Roman" w:hAnsi="Times New Roman" w:cs="Times New Roman"/>
          <w:b/>
          <w:sz w:val="32"/>
          <w:szCs w:val="32"/>
        </w:rPr>
        <w:t xml:space="preserve"> «Тряпичная кукла </w:t>
      </w:r>
      <w:r w:rsidR="00B42BF4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Подорожница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».</w:t>
      </w:r>
    </w:p>
    <w:p w:rsidR="004546B6" w:rsidRPr="00B14F37" w:rsidRDefault="004546B6" w:rsidP="004546B6">
      <w:pPr>
        <w:tabs>
          <w:tab w:val="left" w:pos="3135"/>
          <w:tab w:val="center" w:pos="4677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546B6" w:rsidRPr="009D1E25" w:rsidRDefault="004546B6" w:rsidP="004546B6">
      <w:pPr>
        <w:tabs>
          <w:tab w:val="left" w:pos="3135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4546B6" w:rsidRDefault="004546B6" w:rsidP="004546B6">
      <w:pPr>
        <w:tabs>
          <w:tab w:val="left" w:pos="313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4546B6" w:rsidRDefault="004546B6" w:rsidP="004546B6">
      <w:pPr>
        <w:tabs>
          <w:tab w:val="left" w:pos="313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4546B6" w:rsidRDefault="004546B6" w:rsidP="004546B6">
      <w:pPr>
        <w:tabs>
          <w:tab w:val="left" w:pos="313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4546B6" w:rsidRDefault="004546B6" w:rsidP="004546B6">
      <w:pPr>
        <w:tabs>
          <w:tab w:val="left" w:pos="313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4546B6" w:rsidRDefault="004546B6" w:rsidP="004546B6">
      <w:pPr>
        <w:tabs>
          <w:tab w:val="left" w:pos="3135"/>
          <w:tab w:val="center" w:pos="4677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Подготовила</w:t>
      </w:r>
    </w:p>
    <w:p w:rsidR="004546B6" w:rsidRDefault="004546B6" w:rsidP="004546B6">
      <w:pPr>
        <w:tabs>
          <w:tab w:val="left" w:pos="3135"/>
          <w:tab w:val="center" w:pos="4677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Педагог дополнительного образования</w:t>
      </w:r>
    </w:p>
    <w:p w:rsidR="004546B6" w:rsidRDefault="004546B6" w:rsidP="004546B6">
      <w:pPr>
        <w:tabs>
          <w:tab w:val="left" w:pos="3135"/>
          <w:tab w:val="center" w:pos="4677"/>
        </w:tabs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Ясевич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Наталья Ивановна                                                                        </w:t>
      </w:r>
    </w:p>
    <w:p w:rsidR="004546B6" w:rsidRDefault="004546B6" w:rsidP="004546B6">
      <w:pPr>
        <w:tabs>
          <w:tab w:val="left" w:pos="313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4546B6" w:rsidRDefault="004546B6" w:rsidP="004546B6">
      <w:pPr>
        <w:tabs>
          <w:tab w:val="left" w:pos="313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4546B6" w:rsidRDefault="004546B6" w:rsidP="004546B6">
      <w:pPr>
        <w:tabs>
          <w:tab w:val="left" w:pos="313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4546B6" w:rsidRDefault="004546B6" w:rsidP="004546B6">
      <w:pPr>
        <w:tabs>
          <w:tab w:val="left" w:pos="313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4546B6" w:rsidRDefault="004546B6" w:rsidP="004546B6">
      <w:pPr>
        <w:tabs>
          <w:tab w:val="left" w:pos="3135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546B6" w:rsidRDefault="004546B6" w:rsidP="004546B6">
      <w:pPr>
        <w:tabs>
          <w:tab w:val="left" w:pos="3135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546B6" w:rsidRDefault="004546B6" w:rsidP="004546B6">
      <w:pPr>
        <w:tabs>
          <w:tab w:val="left" w:pos="3135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546B6" w:rsidRDefault="004546B6" w:rsidP="004546B6">
      <w:pPr>
        <w:tabs>
          <w:tab w:val="left" w:pos="3135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Барнаул, 2024</w:t>
      </w:r>
    </w:p>
    <w:p w:rsidR="004546B6" w:rsidRDefault="004546B6" w:rsidP="004546B6">
      <w:pPr>
        <w:rPr>
          <w:rFonts w:ascii="Times New Roman" w:hAnsi="Times New Roman" w:cs="Times New Roman"/>
          <w:b/>
          <w:sz w:val="28"/>
          <w:szCs w:val="28"/>
        </w:rPr>
      </w:pPr>
    </w:p>
    <w:p w:rsidR="004546B6" w:rsidRPr="008E71B2" w:rsidRDefault="004546B6" w:rsidP="004546B6">
      <w:pPr>
        <w:rPr>
          <w:rFonts w:ascii="Times New Roman" w:hAnsi="Times New Roman" w:cs="Times New Roman"/>
          <w:b/>
          <w:sz w:val="28"/>
          <w:szCs w:val="28"/>
        </w:rPr>
      </w:pPr>
      <w:r w:rsidRPr="00E05F3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занятия: «Славянская </w:t>
      </w:r>
      <w:proofErr w:type="spellStart"/>
      <w:r w:rsidRPr="00E05F3D">
        <w:rPr>
          <w:rFonts w:ascii="Times New Roman" w:hAnsi="Times New Roman" w:cs="Times New Roman"/>
          <w:b/>
          <w:sz w:val="28"/>
          <w:szCs w:val="28"/>
        </w:rPr>
        <w:t>обереговая</w:t>
      </w:r>
      <w:proofErr w:type="spellEnd"/>
      <w:r w:rsidRPr="00E05F3D">
        <w:rPr>
          <w:rFonts w:ascii="Times New Roman" w:hAnsi="Times New Roman" w:cs="Times New Roman"/>
          <w:b/>
          <w:sz w:val="28"/>
          <w:szCs w:val="28"/>
        </w:rPr>
        <w:t xml:space="preserve"> кукла «</w:t>
      </w:r>
      <w:proofErr w:type="spellStart"/>
      <w:r w:rsidRPr="00E05F3D">
        <w:rPr>
          <w:rFonts w:ascii="Times New Roman" w:hAnsi="Times New Roman" w:cs="Times New Roman"/>
          <w:b/>
          <w:sz w:val="28"/>
          <w:szCs w:val="28"/>
        </w:rPr>
        <w:t>Подорожница</w:t>
      </w:r>
      <w:proofErr w:type="spellEnd"/>
      <w:r w:rsidRPr="00E05F3D">
        <w:rPr>
          <w:rFonts w:ascii="Times New Roman" w:hAnsi="Times New Roman" w:cs="Times New Roman"/>
          <w:b/>
          <w:sz w:val="28"/>
          <w:szCs w:val="28"/>
        </w:rPr>
        <w:t>»</w:t>
      </w:r>
    </w:p>
    <w:p w:rsidR="008F13CC" w:rsidRPr="008F13CC" w:rsidRDefault="008F13CC" w:rsidP="004546B6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2BFD1D16" wp14:editId="651F62DF">
            <wp:extent cx="4068445" cy="3051175"/>
            <wp:effectExtent l="0" t="0" r="8255" b="0"/>
            <wp:docPr id="1" name="Рисунок 1" descr="https://avatars.mds.yandex.net/i?id=75d41bf947e720b55e667d3bce71f1de45ec2f61-9683096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75d41bf947e720b55e667d3bce71f1de45ec2f61-9683096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8445" cy="305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6B6" w:rsidRPr="00E05F3D" w:rsidRDefault="004546B6" w:rsidP="004546B6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05F3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Цель занятия: </w:t>
      </w:r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познакомить обучающихся с народной </w:t>
      </w:r>
      <w:proofErr w:type="spellStart"/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обереговой</w:t>
      </w:r>
      <w:proofErr w:type="spellEnd"/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куклой посредством изготовления «</w:t>
      </w:r>
      <w:proofErr w:type="spellStart"/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Подорожницы</w:t>
      </w:r>
      <w:proofErr w:type="spellEnd"/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</w:p>
    <w:p w:rsidR="004546B6" w:rsidRPr="00E05F3D" w:rsidRDefault="004546B6" w:rsidP="004546B6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05F3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Задачи: Обучающие: -</w:t>
      </w:r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познакомить детей с основными приёмами и навыками работы с материалом и возможностями его применения.</w:t>
      </w:r>
      <w:r w:rsidRPr="00E05F3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Развивающие: - </w:t>
      </w:r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развивать наглядно-образное мышление, творческие способности детей посредством создания художественного образа; - развивать наблюдательность и аккуратность</w:t>
      </w:r>
      <w:r w:rsidRPr="00E05F3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; Воспитательные: </w:t>
      </w:r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- воспитывать интерес к народной игрушке;  - воспитывать  любовь к народному творчеству.</w:t>
      </w:r>
    </w:p>
    <w:p w:rsidR="004546B6" w:rsidRPr="00E05F3D" w:rsidRDefault="004546B6" w:rsidP="004546B6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05F3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Тип занятия</w:t>
      </w:r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:</w:t>
      </w:r>
      <w:r w:rsidR="00E05F3D"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комбинированное</w:t>
      </w:r>
      <w:proofErr w:type="gramEnd"/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C565F0" w:rsidRPr="00E05F3D" w:rsidRDefault="00C565F0" w:rsidP="004546B6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05F3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Средства обучения</w:t>
      </w:r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:</w:t>
      </w:r>
      <w:r w:rsidR="0093356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индивидуальный подход, демонстрация опыта, наглядные пособия, дидактический материал.</w:t>
      </w:r>
    </w:p>
    <w:p w:rsidR="00C565F0" w:rsidRPr="00E05F3D" w:rsidRDefault="00C565F0" w:rsidP="004546B6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05F3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Структура занятия</w:t>
      </w:r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:1. </w:t>
      </w:r>
      <w:proofErr w:type="spellStart"/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Оргмомент</w:t>
      </w:r>
      <w:proofErr w:type="spellEnd"/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…</w:t>
      </w:r>
      <w:r w:rsidR="00E05F3D"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.2 мин.                                                                 </w:t>
      </w:r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2.Основная часть…</w:t>
      </w:r>
      <w:r w:rsidR="00E05F3D"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..34 мин.                                                                                               </w:t>
      </w:r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3. Заключительная часть….4.мин.</w:t>
      </w:r>
    </w:p>
    <w:p w:rsidR="00C565F0" w:rsidRPr="00E05F3D" w:rsidRDefault="00C565F0" w:rsidP="004546B6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05F3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Методы, технологии обучения: </w:t>
      </w:r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- наглядные</w:t>
      </w:r>
      <w:r w:rsidR="00E05F3D"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;                                                               </w:t>
      </w:r>
      <w:proofErr w:type="gramStart"/>
      <w:r w:rsidR="00E05F3D"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-п</w:t>
      </w:r>
      <w:proofErr w:type="gramEnd"/>
      <w:r w:rsidR="00E05F3D"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рактические;                                                                                                                    </w:t>
      </w:r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-э</w:t>
      </w:r>
      <w:r w:rsidR="00E05F3D"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моционально-познавательные;                                                                                          </w:t>
      </w:r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-и</w:t>
      </w:r>
      <w:r w:rsidR="00E05F3D"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гровые технологии;                                                                                                           </w:t>
      </w:r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-здоровье</w:t>
      </w:r>
      <w:r w:rsidR="00E05F3D"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сберегающие</w:t>
      </w:r>
      <w:r w:rsidR="00E05F3D"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1433DC" w:rsidRDefault="004546B6" w:rsidP="001433DC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E05F3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Оборудование</w:t>
      </w:r>
      <w:r w:rsidR="00E05F3D" w:rsidRPr="00E05F3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и материалы</w:t>
      </w:r>
      <w:r w:rsidRPr="00E05F3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:</w:t>
      </w:r>
      <w:r w:rsidR="00E05F3D" w:rsidRPr="00E05F3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                             </w:t>
      </w:r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1. Ноутбук;</w:t>
      </w:r>
      <w:r w:rsidR="00E05F3D" w:rsidRPr="00E05F3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                                                  </w:t>
      </w:r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2. Экран;</w:t>
      </w:r>
      <w:r w:rsidR="00E05F3D" w:rsidRPr="00E05F3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                                                               </w:t>
      </w:r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3. Мультимедийное устройство;</w:t>
      </w:r>
      <w:r w:rsidR="00E05F3D" w:rsidRPr="00E05F3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                          </w:t>
      </w:r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4. </w:t>
      </w:r>
      <w:r w:rsidR="00C565F0"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Ткань</w:t>
      </w:r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="00E05F3D"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синтепон, </w:t>
      </w:r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ножницы, нитки, цветные ленты, </w:t>
      </w:r>
      <w:r w:rsidR="00C565F0"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крупа</w:t>
      </w:r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  <w:r w:rsidR="00E05F3D" w:rsidRPr="00E05F3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            </w:t>
      </w:r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5. Образцы игрушек из разных материалов;</w:t>
      </w:r>
      <w:r w:rsidR="00E05F3D" w:rsidRPr="00E05F3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           </w:t>
      </w:r>
      <w:r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6. Раздаточный материал; </w:t>
      </w:r>
      <w:r w:rsidR="00E05F3D" w:rsidRPr="00E05F3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                                     </w:t>
      </w:r>
      <w:r w:rsid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7. Методический материал.                                                                                          </w:t>
      </w:r>
      <w:r w:rsidR="00E05F3D" w:rsidRPr="00E05F3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E05F3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                   </w:t>
      </w:r>
    </w:p>
    <w:p w:rsidR="00B1762D" w:rsidRPr="00B1762D" w:rsidRDefault="001433DC" w:rsidP="001433DC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                                               </w:t>
      </w:r>
      <w:r w:rsidR="00E05F3D" w:rsidRPr="00E05F3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План занятия.                                                                                                                        </w:t>
      </w:r>
      <w:r w:rsidR="00E05F3D"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Организационный момент: а) приветствие</w:t>
      </w:r>
      <w:r w:rsidR="00A34C31">
        <w:rPr>
          <w:rFonts w:ascii="Times New Roman" w:eastAsia="Times New Roman" w:hAnsi="Times New Roman" w:cs="Times New Roman"/>
          <w:sz w:val="28"/>
          <w:szCs w:val="28"/>
          <w:lang w:eastAsia="en-US"/>
        </w:rPr>
        <w:t>; б) сообщение темы, цели занятия и его задач.                                                                                                               2.</w:t>
      </w:r>
      <w:r w:rsidR="00B1762D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Основная часть: а) из истории создания тряпичной куклы; б) знакомство с материалом; в) знакомство с деталями; г) изготовление куклы; д) оформление куклы.                                                                                                                                     3.Закрепление изученного материала.                                                                                4.Заключительная часть: подведение итогов (эффективность занятия), рефлексия.</w:t>
      </w:r>
    </w:p>
    <w:p w:rsidR="004546B6" w:rsidRPr="008E71B2" w:rsidRDefault="003479EF" w:rsidP="004546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</w:t>
      </w:r>
      <w:r w:rsidR="008E71B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8E71B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Ход занятия:</w:t>
      </w:r>
    </w:p>
    <w:p w:rsidR="00F32C0E" w:rsidRPr="008E71B2" w:rsidRDefault="003479EF" w:rsidP="008E71B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546B6" w:rsidRPr="00920037">
        <w:rPr>
          <w:rFonts w:ascii="Times New Roman" w:hAnsi="Times New Roman" w:cs="Times New Roman"/>
          <w:sz w:val="28"/>
          <w:szCs w:val="28"/>
        </w:rPr>
        <w:t>Создание положительной мотивации с помощью беседы.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71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>дравствуйте</w:t>
      </w:r>
      <w:r w:rsidR="008E71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71B2">
        <w:rPr>
          <w:rFonts w:ascii="Times New Roman" w:hAnsi="Times New Roman" w:cs="Times New Roman"/>
          <w:sz w:val="28"/>
          <w:szCs w:val="28"/>
        </w:rPr>
        <w:t>р</w:t>
      </w:r>
      <w:r w:rsidR="00FA6944">
        <w:rPr>
          <w:rFonts w:ascii="Times New Roman" w:hAnsi="Times New Roman" w:cs="Times New Roman"/>
          <w:sz w:val="28"/>
          <w:szCs w:val="28"/>
        </w:rPr>
        <w:t xml:space="preserve">ебята! </w:t>
      </w:r>
      <w:r w:rsidR="00FA6944">
        <w:rPr>
          <w:rFonts w:ascii="Times New Roman" w:hAnsi="Times New Roman" w:cs="Times New Roman"/>
          <w:b/>
          <w:sz w:val="28"/>
          <w:szCs w:val="28"/>
        </w:rPr>
        <w:t>Тема нашего сегодняшнего за</w:t>
      </w:r>
      <w:r w:rsidR="00FA6944" w:rsidRPr="00FA6944">
        <w:rPr>
          <w:rFonts w:ascii="Times New Roman" w:hAnsi="Times New Roman" w:cs="Times New Roman"/>
          <w:b/>
          <w:sz w:val="28"/>
          <w:szCs w:val="28"/>
        </w:rPr>
        <w:t>нятия</w:t>
      </w:r>
      <w:r w:rsidR="00FA6944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="00FA6944">
        <w:rPr>
          <w:rFonts w:ascii="Times New Roman" w:hAnsi="Times New Roman" w:cs="Times New Roman"/>
          <w:sz w:val="28"/>
          <w:szCs w:val="28"/>
        </w:rPr>
        <w:t>Обереговая</w:t>
      </w:r>
      <w:proofErr w:type="spellEnd"/>
      <w:r w:rsidR="00FA6944">
        <w:rPr>
          <w:rFonts w:ascii="Times New Roman" w:hAnsi="Times New Roman" w:cs="Times New Roman"/>
          <w:sz w:val="28"/>
          <w:szCs w:val="28"/>
        </w:rPr>
        <w:t xml:space="preserve"> кукла «</w:t>
      </w:r>
      <w:proofErr w:type="spellStart"/>
      <w:r w:rsidR="00FA6944">
        <w:rPr>
          <w:rFonts w:ascii="Times New Roman" w:hAnsi="Times New Roman" w:cs="Times New Roman"/>
          <w:sz w:val="28"/>
          <w:szCs w:val="28"/>
        </w:rPr>
        <w:t>Подорожница</w:t>
      </w:r>
      <w:proofErr w:type="spellEnd"/>
      <w:r w:rsidR="00FA6944">
        <w:rPr>
          <w:rFonts w:ascii="Times New Roman" w:hAnsi="Times New Roman" w:cs="Times New Roman"/>
          <w:sz w:val="28"/>
          <w:szCs w:val="28"/>
        </w:rPr>
        <w:t xml:space="preserve">». </w:t>
      </w:r>
      <w:r w:rsidR="00FA6944" w:rsidRPr="00FA6944">
        <w:rPr>
          <w:rFonts w:ascii="Times New Roman" w:hAnsi="Times New Roman" w:cs="Times New Roman"/>
          <w:b/>
          <w:sz w:val="28"/>
          <w:szCs w:val="28"/>
        </w:rPr>
        <w:t>Цель занятия</w:t>
      </w:r>
      <w:r w:rsidR="00FA6944">
        <w:rPr>
          <w:rFonts w:ascii="Times New Roman" w:hAnsi="Times New Roman" w:cs="Times New Roman"/>
          <w:sz w:val="28"/>
          <w:szCs w:val="28"/>
        </w:rPr>
        <w:t xml:space="preserve">: </w:t>
      </w:r>
      <w:r w:rsidR="00FA6944"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познакомить</w:t>
      </w:r>
      <w:r w:rsidR="00FA6944">
        <w:rPr>
          <w:rFonts w:ascii="Times New Roman" w:eastAsia="Times New Roman" w:hAnsi="Times New Roman" w:cs="Times New Roman"/>
          <w:sz w:val="28"/>
          <w:szCs w:val="28"/>
          <w:lang w:eastAsia="en-US"/>
        </w:rPr>
        <w:t>ся</w:t>
      </w:r>
      <w:r w:rsidR="00FA6944"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 народной </w:t>
      </w:r>
      <w:proofErr w:type="spellStart"/>
      <w:r w:rsidR="00FA6944"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>обереговой</w:t>
      </w:r>
      <w:proofErr w:type="spellEnd"/>
      <w:r w:rsidR="00FA6944" w:rsidRPr="00E05F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куклой </w:t>
      </w:r>
      <w:r w:rsidR="00FA69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 сделать </w:t>
      </w:r>
      <w:r w:rsidR="008E71B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её </w:t>
      </w:r>
      <w:r w:rsidR="00F32C0E">
        <w:rPr>
          <w:rFonts w:ascii="Times New Roman" w:eastAsia="Times New Roman" w:hAnsi="Times New Roman" w:cs="Times New Roman"/>
          <w:sz w:val="28"/>
          <w:szCs w:val="28"/>
          <w:lang w:eastAsia="en-US"/>
        </w:rPr>
        <w:t>своими руками.</w:t>
      </w:r>
      <w:r w:rsidR="00D419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</w:t>
      </w:r>
      <w:r w:rsidR="00D4199F" w:rsidRPr="003479EF">
        <w:rPr>
          <w:rFonts w:ascii="Times New Roman" w:hAnsi="Times New Roman" w:cs="Times New Roman"/>
          <w:sz w:val="28"/>
          <w:szCs w:val="28"/>
        </w:rPr>
        <w:t xml:space="preserve">Мы </w:t>
      </w:r>
      <w:r w:rsidR="00D4199F">
        <w:rPr>
          <w:rFonts w:ascii="Times New Roman" w:hAnsi="Times New Roman" w:cs="Times New Roman"/>
          <w:sz w:val="28"/>
          <w:szCs w:val="28"/>
        </w:rPr>
        <w:t>узнаем основные приёмы и навыки работы с тканью,</w:t>
      </w:r>
      <w:r w:rsidR="00D4199F" w:rsidRPr="003479EF">
        <w:rPr>
          <w:rFonts w:ascii="Times New Roman" w:hAnsi="Times New Roman" w:cs="Times New Roman"/>
          <w:sz w:val="28"/>
          <w:szCs w:val="28"/>
        </w:rPr>
        <w:t xml:space="preserve"> возможностями применения </w:t>
      </w:r>
      <w:r w:rsidR="00D4199F">
        <w:rPr>
          <w:rFonts w:ascii="Times New Roman" w:hAnsi="Times New Roman" w:cs="Times New Roman"/>
          <w:sz w:val="28"/>
          <w:szCs w:val="28"/>
        </w:rPr>
        <w:t>ткани</w:t>
      </w:r>
      <w:r w:rsidR="00D4199F" w:rsidRPr="003479EF">
        <w:rPr>
          <w:rFonts w:ascii="Times New Roman" w:hAnsi="Times New Roman" w:cs="Times New Roman"/>
          <w:sz w:val="28"/>
          <w:szCs w:val="28"/>
        </w:rPr>
        <w:t>, будем развивать наглядно-образное мышление, творческие способности, наблюдате</w:t>
      </w:r>
      <w:r w:rsidR="008E71B2">
        <w:rPr>
          <w:rFonts w:ascii="Times New Roman" w:hAnsi="Times New Roman" w:cs="Times New Roman"/>
          <w:sz w:val="28"/>
          <w:szCs w:val="28"/>
        </w:rPr>
        <w:t>льность и аккуратность, узнаем</w:t>
      </w:r>
      <w:proofErr w:type="gramStart"/>
      <w:r w:rsidR="008E71B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4199F" w:rsidRPr="003479EF">
        <w:rPr>
          <w:rFonts w:ascii="Times New Roman" w:hAnsi="Times New Roman" w:cs="Times New Roman"/>
          <w:sz w:val="28"/>
          <w:szCs w:val="28"/>
        </w:rPr>
        <w:t xml:space="preserve"> что такое народная игрушка, как организовывать свой досуг.</w:t>
      </w:r>
    </w:p>
    <w:p w:rsidR="004546B6" w:rsidRPr="003479EF" w:rsidRDefault="00D4199F" w:rsidP="004546B6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32C0E">
        <w:rPr>
          <w:rFonts w:ascii="Times New Roman" w:hAnsi="Times New Roman" w:cs="Times New Roman"/>
          <w:sz w:val="28"/>
          <w:szCs w:val="28"/>
        </w:rPr>
        <w:t>Д</w:t>
      </w:r>
      <w:r w:rsidR="004546B6" w:rsidRPr="00241E3D">
        <w:rPr>
          <w:rFonts w:ascii="Times New Roman" w:hAnsi="Times New Roman" w:cs="Times New Roman"/>
          <w:sz w:val="28"/>
          <w:szCs w:val="28"/>
        </w:rPr>
        <w:t xml:space="preserve">авайте посмотрим на </w:t>
      </w:r>
      <w:r w:rsidR="004546B6">
        <w:rPr>
          <w:rFonts w:ascii="Times New Roman" w:hAnsi="Times New Roman" w:cs="Times New Roman"/>
          <w:sz w:val="28"/>
          <w:szCs w:val="28"/>
        </w:rPr>
        <w:t>этих замечательных к</w:t>
      </w:r>
      <w:r w:rsidR="003479EF">
        <w:rPr>
          <w:rFonts w:ascii="Times New Roman" w:hAnsi="Times New Roman" w:cs="Times New Roman"/>
          <w:sz w:val="28"/>
          <w:szCs w:val="28"/>
        </w:rPr>
        <w:t>укол</w:t>
      </w:r>
      <w:r w:rsidR="004546B6">
        <w:rPr>
          <w:rFonts w:ascii="Times New Roman" w:hAnsi="Times New Roman" w:cs="Times New Roman"/>
          <w:sz w:val="28"/>
          <w:szCs w:val="28"/>
        </w:rPr>
        <w:t>! Посмотрите все они разные, красиво украшены. Из каких материалов сделаны эти игрушки? (Ответы детей)</w:t>
      </w:r>
      <w:r w:rsidR="004546B6" w:rsidRPr="0006368C">
        <w:rPr>
          <w:noProof/>
        </w:rPr>
        <w:t xml:space="preserve"> </w:t>
      </w:r>
      <w:r w:rsidR="003479EF">
        <w:rPr>
          <w:noProof/>
        </w:rPr>
        <w:t xml:space="preserve">. </w:t>
      </w:r>
      <w:r w:rsidR="003479EF" w:rsidRPr="003479EF">
        <w:rPr>
          <w:rFonts w:ascii="Times New Roman" w:hAnsi="Times New Roman" w:cs="Times New Roman"/>
          <w:noProof/>
          <w:sz w:val="28"/>
          <w:szCs w:val="28"/>
        </w:rPr>
        <w:t>Народную тряпичную куклу</w:t>
      </w:r>
      <w:r w:rsidR="003479EF">
        <w:rPr>
          <w:rFonts w:ascii="Times New Roman" w:hAnsi="Times New Roman" w:cs="Times New Roman"/>
          <w:noProof/>
          <w:sz w:val="28"/>
          <w:szCs w:val="28"/>
        </w:rPr>
        <w:t>-</w:t>
      </w:r>
      <w:r w:rsidR="003479EF" w:rsidRPr="003479EF">
        <w:rPr>
          <w:rFonts w:ascii="Times New Roman" w:hAnsi="Times New Roman" w:cs="Times New Roman"/>
          <w:noProof/>
          <w:sz w:val="28"/>
          <w:szCs w:val="28"/>
        </w:rPr>
        <w:t xml:space="preserve"> мотанку</w:t>
      </w:r>
      <w:r w:rsidR="003479EF">
        <w:rPr>
          <w:rFonts w:ascii="Times New Roman" w:hAnsi="Times New Roman" w:cs="Times New Roman"/>
          <w:noProof/>
          <w:sz w:val="28"/>
          <w:szCs w:val="28"/>
        </w:rPr>
        <w:t xml:space="preserve">, или узелковую куклу, считают древним оберегом. Появление куклы связывают с началом выращивания льна. Можно сказать, ей 5000 лет! Не только в России можно найти </w:t>
      </w:r>
      <w:r w:rsidR="002E0BCC">
        <w:rPr>
          <w:rFonts w:ascii="Times New Roman" w:hAnsi="Times New Roman" w:cs="Times New Roman"/>
          <w:noProof/>
          <w:sz w:val="28"/>
          <w:szCs w:val="28"/>
        </w:rPr>
        <w:t>обереговую</w:t>
      </w:r>
      <w:r w:rsidR="003479EF">
        <w:rPr>
          <w:rFonts w:ascii="Times New Roman" w:hAnsi="Times New Roman" w:cs="Times New Roman"/>
          <w:noProof/>
          <w:sz w:val="28"/>
          <w:szCs w:val="28"/>
        </w:rPr>
        <w:t xml:space="preserve"> куклу, но</w:t>
      </w:r>
      <w:r w:rsidR="002E0BCC">
        <w:rPr>
          <w:rFonts w:ascii="Times New Roman" w:hAnsi="Times New Roman" w:cs="Times New Roman"/>
          <w:noProof/>
          <w:sz w:val="28"/>
          <w:szCs w:val="28"/>
        </w:rPr>
        <w:t xml:space="preserve"> и</w:t>
      </w:r>
      <w:r w:rsidR="003479EF">
        <w:rPr>
          <w:rFonts w:ascii="Times New Roman" w:hAnsi="Times New Roman" w:cs="Times New Roman"/>
          <w:noProof/>
          <w:sz w:val="28"/>
          <w:szCs w:val="28"/>
        </w:rPr>
        <w:t xml:space="preserve"> во многих других странах. Эта </w:t>
      </w:r>
      <w:r w:rsidR="005A1CD3">
        <w:rPr>
          <w:rFonts w:ascii="Times New Roman" w:hAnsi="Times New Roman" w:cs="Times New Roman"/>
          <w:noProof/>
          <w:sz w:val="28"/>
          <w:szCs w:val="28"/>
        </w:rPr>
        <w:t xml:space="preserve">волшебная </w:t>
      </w:r>
      <w:r w:rsidR="003479EF">
        <w:rPr>
          <w:rFonts w:ascii="Times New Roman" w:hAnsi="Times New Roman" w:cs="Times New Roman"/>
          <w:noProof/>
          <w:sz w:val="28"/>
          <w:szCs w:val="28"/>
        </w:rPr>
        <w:t xml:space="preserve"> игрушка защищал</w:t>
      </w:r>
      <w:r w:rsidR="005A1CD3">
        <w:rPr>
          <w:rFonts w:ascii="Times New Roman" w:hAnsi="Times New Roman" w:cs="Times New Roman"/>
          <w:noProof/>
          <w:sz w:val="28"/>
          <w:szCs w:val="28"/>
        </w:rPr>
        <w:t xml:space="preserve">а от невзгод и неприятностей, от злых сил, дурного глаза, болезней. Первую такую куколку делали для младенца и клали в колыбель.   </w:t>
      </w:r>
      <w:r w:rsidR="00F32C0E">
        <w:rPr>
          <w:rFonts w:ascii="Times New Roman" w:hAnsi="Times New Roman" w:cs="Times New Roman"/>
          <w:noProof/>
          <w:sz w:val="28"/>
          <w:szCs w:val="28"/>
        </w:rPr>
        <w:t>(</w:t>
      </w:r>
      <w:r w:rsidR="005A1CD3">
        <w:rPr>
          <w:rFonts w:ascii="Times New Roman" w:hAnsi="Times New Roman" w:cs="Times New Roman"/>
          <w:noProof/>
          <w:sz w:val="28"/>
          <w:szCs w:val="28"/>
        </w:rPr>
        <w:t>«Пеленашка»</w:t>
      </w:r>
      <w:r w:rsidR="00F32C0E">
        <w:rPr>
          <w:rFonts w:ascii="Times New Roman" w:hAnsi="Times New Roman" w:cs="Times New Roman"/>
          <w:noProof/>
          <w:sz w:val="28"/>
          <w:szCs w:val="28"/>
        </w:rPr>
        <w:t>)</w:t>
      </w:r>
      <w:r w:rsidR="005A1CD3">
        <w:rPr>
          <w:rFonts w:ascii="Times New Roman" w:hAnsi="Times New Roman" w:cs="Times New Roman"/>
          <w:noProof/>
          <w:sz w:val="28"/>
          <w:szCs w:val="28"/>
        </w:rPr>
        <w:t>. На руку малыша привязывали красную шерстяную ниточку. Для защиты делали маленькие куколки. Маленькие детки носили их с собой, а те, что постарше расставляли их в доме. В детской ст</w:t>
      </w:r>
      <w:r w:rsidR="00FA6944">
        <w:rPr>
          <w:rFonts w:ascii="Times New Roman" w:hAnsi="Times New Roman" w:cs="Times New Roman"/>
          <w:noProof/>
          <w:sz w:val="28"/>
          <w:szCs w:val="28"/>
        </w:rPr>
        <w:t>ояли : кукла-нянюшка, толстушка, берегиня, травница… Традиции изготовления тряпичных кукол у славянских народов существовали до начала 20 века. Затем появились резиновые</w:t>
      </w:r>
      <w:r w:rsidR="00F32C0E">
        <w:rPr>
          <w:rFonts w:ascii="Times New Roman" w:hAnsi="Times New Roman" w:cs="Times New Roman"/>
          <w:noProof/>
          <w:sz w:val="28"/>
          <w:szCs w:val="28"/>
        </w:rPr>
        <w:t>,</w:t>
      </w:r>
      <w:r w:rsidR="00FA6944">
        <w:rPr>
          <w:rFonts w:ascii="Times New Roman" w:hAnsi="Times New Roman" w:cs="Times New Roman"/>
          <w:noProof/>
          <w:sz w:val="28"/>
          <w:szCs w:val="28"/>
        </w:rPr>
        <w:t xml:space="preserve"> пластмассовые и другие игрушки. Сейчас мы наблюдаем возрождение традиций изготовления обережных кукол. </w:t>
      </w:r>
    </w:p>
    <w:p w:rsidR="004546B6" w:rsidRDefault="004546B6" w:rsidP="004546B6">
      <w:pPr>
        <w:rPr>
          <w:rFonts w:ascii="Times New Roman" w:hAnsi="Times New Roman" w:cs="Times New Roman"/>
          <w:sz w:val="28"/>
          <w:szCs w:val="28"/>
        </w:rPr>
      </w:pPr>
      <w:r w:rsidRPr="003479EF">
        <w:rPr>
          <w:rFonts w:ascii="Times New Roman" w:hAnsi="Times New Roman" w:cs="Times New Roman"/>
          <w:sz w:val="28"/>
          <w:szCs w:val="28"/>
        </w:rPr>
        <w:lastRenderedPageBreak/>
        <w:t xml:space="preserve">Такие игрушки можно сделать своими руками из рогоза, соломки, льна, мочала, из пряжи, ткани, джутового шнура. </w:t>
      </w:r>
      <w:r w:rsidR="00F32C0E">
        <w:rPr>
          <w:rFonts w:ascii="Times New Roman" w:hAnsi="Times New Roman" w:cs="Times New Roman"/>
          <w:sz w:val="28"/>
          <w:szCs w:val="28"/>
        </w:rPr>
        <w:t>Основные требования кукол-оберегов: заготовки тела куклы нельзя прокалывать иглой - все приматывается и привязывается. Иглу можно брать в руки, когда начинаешь украшать и наряжать куколку. Ткань старались не резать, а рвать</w:t>
      </w:r>
      <w:r w:rsidR="005A4B91">
        <w:rPr>
          <w:rFonts w:ascii="Times New Roman" w:hAnsi="Times New Roman" w:cs="Times New Roman"/>
          <w:sz w:val="28"/>
          <w:szCs w:val="28"/>
        </w:rPr>
        <w:t>. Поэтому кукол так и называли – «</w:t>
      </w:r>
      <w:proofErr w:type="spellStart"/>
      <w:r w:rsidR="005A4B91">
        <w:rPr>
          <w:rFonts w:ascii="Times New Roman" w:hAnsi="Times New Roman" w:cs="Times New Roman"/>
          <w:sz w:val="28"/>
          <w:szCs w:val="28"/>
        </w:rPr>
        <w:t>рванки</w:t>
      </w:r>
      <w:proofErr w:type="spellEnd"/>
      <w:r w:rsidR="005A4B91">
        <w:rPr>
          <w:rFonts w:ascii="Times New Roman" w:hAnsi="Times New Roman" w:cs="Times New Roman"/>
          <w:sz w:val="28"/>
          <w:szCs w:val="28"/>
        </w:rPr>
        <w:t>». Даже волосы на головку нежелательно пришивать. И главное условие, кукла должна быть крестообразной.</w:t>
      </w:r>
    </w:p>
    <w:p w:rsidR="005A4B91" w:rsidRDefault="005A4B91" w:rsidP="005A4B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Подорожница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                                                                                                            </w:t>
      </w:r>
      <w:r w:rsidR="002E0BCC">
        <w:rPr>
          <w:rFonts w:ascii="Times New Roman" w:hAnsi="Times New Roman" w:cs="Times New Roman"/>
          <w:sz w:val="28"/>
          <w:szCs w:val="28"/>
        </w:rPr>
        <w:t xml:space="preserve">       С давних времен покидая Р</w:t>
      </w:r>
      <w:r>
        <w:rPr>
          <w:rFonts w:ascii="Times New Roman" w:hAnsi="Times New Roman" w:cs="Times New Roman"/>
          <w:sz w:val="28"/>
          <w:szCs w:val="28"/>
        </w:rPr>
        <w:t>одину</w:t>
      </w:r>
      <w:r w:rsidR="00831DE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увозили с собой горсть земли или золы из родного очага. Потом появилась маленькая куколка с узелком</w:t>
      </w:r>
      <w:r w:rsidR="000E2D63">
        <w:rPr>
          <w:rFonts w:ascii="Times New Roman" w:hAnsi="Times New Roman" w:cs="Times New Roman"/>
          <w:sz w:val="28"/>
          <w:szCs w:val="28"/>
        </w:rPr>
        <w:t>, в котором была щепотка родной земли (золы). По другим преданиям в котомку клали зерно или горошину, чтобы путник был сыт. «</w:t>
      </w:r>
      <w:proofErr w:type="spellStart"/>
      <w:r w:rsidR="000E2D63">
        <w:rPr>
          <w:rFonts w:ascii="Times New Roman" w:hAnsi="Times New Roman" w:cs="Times New Roman"/>
          <w:sz w:val="28"/>
          <w:szCs w:val="28"/>
        </w:rPr>
        <w:t>Подорожница</w:t>
      </w:r>
      <w:proofErr w:type="spellEnd"/>
      <w:r w:rsidR="000E2D63">
        <w:rPr>
          <w:rFonts w:ascii="Times New Roman" w:hAnsi="Times New Roman" w:cs="Times New Roman"/>
          <w:sz w:val="28"/>
          <w:szCs w:val="28"/>
        </w:rPr>
        <w:t>»- рукотворный ангел-хранитель тела и души и хороший подарок для отъезжающих.</w:t>
      </w:r>
      <w:r w:rsidR="00D4199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D5AD9">
        <w:rPr>
          <w:rFonts w:ascii="Times New Roman" w:hAnsi="Times New Roman" w:cs="Times New Roman"/>
          <w:sz w:val="28"/>
          <w:szCs w:val="28"/>
        </w:rPr>
        <w:t xml:space="preserve">  </w:t>
      </w:r>
      <w:r w:rsidR="00FD5AD9" w:rsidRPr="00FD5AD9">
        <w:rPr>
          <w:rFonts w:ascii="Times New Roman" w:hAnsi="Times New Roman" w:cs="Times New Roman"/>
          <w:b/>
          <w:sz w:val="28"/>
          <w:szCs w:val="28"/>
        </w:rPr>
        <w:t>Для работы нам потребуется</w:t>
      </w:r>
      <w:r w:rsidR="00FD5AD9">
        <w:rPr>
          <w:rFonts w:ascii="Times New Roman" w:hAnsi="Times New Roman" w:cs="Times New Roman"/>
          <w:sz w:val="28"/>
          <w:szCs w:val="28"/>
        </w:rPr>
        <w:t xml:space="preserve">: ткань разного цвета, </w:t>
      </w:r>
      <w:r w:rsidR="008F13CC">
        <w:rPr>
          <w:rFonts w:ascii="Times New Roman" w:hAnsi="Times New Roman" w:cs="Times New Roman"/>
          <w:sz w:val="28"/>
          <w:szCs w:val="28"/>
        </w:rPr>
        <w:t>вата</w:t>
      </w:r>
      <w:r w:rsidR="00FD5AD9">
        <w:rPr>
          <w:rFonts w:ascii="Times New Roman" w:hAnsi="Times New Roman" w:cs="Times New Roman"/>
          <w:sz w:val="28"/>
          <w:szCs w:val="28"/>
        </w:rPr>
        <w:t xml:space="preserve"> для головки, нитки и ленточки, чтобы завязывать детали, ножницы, немного крупы.</w:t>
      </w:r>
    </w:p>
    <w:p w:rsidR="004546B6" w:rsidRPr="00FD5AD9" w:rsidRDefault="004546B6" w:rsidP="00FD5AD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3426">
        <w:rPr>
          <w:rFonts w:ascii="Times New Roman" w:hAnsi="Times New Roman" w:cs="Times New Roman"/>
          <w:sz w:val="28"/>
          <w:szCs w:val="28"/>
        </w:rPr>
        <w:t>Основные моменты</w:t>
      </w:r>
      <w:r>
        <w:rPr>
          <w:rFonts w:ascii="Times New Roman" w:hAnsi="Times New Roman" w:cs="Times New Roman"/>
          <w:sz w:val="28"/>
          <w:szCs w:val="28"/>
        </w:rPr>
        <w:t xml:space="preserve"> выполнения работы</w:t>
      </w:r>
      <w:r w:rsidR="00FD5AD9">
        <w:rPr>
          <w:rFonts w:ascii="Times New Roman" w:hAnsi="Times New Roman" w:cs="Times New Roman"/>
          <w:b/>
          <w:sz w:val="28"/>
          <w:szCs w:val="28"/>
        </w:rPr>
        <w:t>.  Техника безопасности.</w:t>
      </w:r>
    </w:p>
    <w:p w:rsidR="004546B6" w:rsidRPr="00BA3351" w:rsidRDefault="00FD5AD9" w:rsidP="004546B6">
      <w:pPr>
        <w:numPr>
          <w:ilvl w:val="0"/>
          <w:numId w:val="1"/>
        </w:numPr>
        <w:suppressAutoHyphens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Осторожно обращаться с ножницами </w:t>
      </w:r>
      <w:r w:rsidR="004546B6" w:rsidRPr="00BA3351">
        <w:rPr>
          <w:rFonts w:ascii="Times New Roman" w:eastAsia="Times New Roman" w:hAnsi="Times New Roman" w:cs="Times New Roman"/>
          <w:sz w:val="28"/>
          <w:szCs w:val="28"/>
          <w:lang w:eastAsia="ar-SA"/>
        </w:rPr>
        <w:t>во избежание нанесения вреда здоровью себе и своим товарищам;</w:t>
      </w:r>
    </w:p>
    <w:p w:rsidR="004546B6" w:rsidRPr="00BA3351" w:rsidRDefault="004546B6" w:rsidP="004546B6">
      <w:pPr>
        <w:numPr>
          <w:ilvl w:val="0"/>
          <w:numId w:val="1"/>
        </w:numPr>
        <w:suppressAutoHyphens/>
        <w:spacing w:after="0" w:line="240" w:lineRule="auto"/>
        <w:ind w:left="43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3351">
        <w:rPr>
          <w:rFonts w:ascii="Times New Roman" w:eastAsia="Times New Roman" w:hAnsi="Times New Roman" w:cs="Times New Roman"/>
          <w:sz w:val="28"/>
          <w:szCs w:val="28"/>
          <w:lang w:eastAsia="ar-SA"/>
        </w:rPr>
        <w:t>Нельзя бегать в кабинете.</w:t>
      </w:r>
    </w:p>
    <w:p w:rsidR="004546B6" w:rsidRPr="00BA3351" w:rsidRDefault="004546B6" w:rsidP="004546B6">
      <w:pPr>
        <w:numPr>
          <w:ilvl w:val="0"/>
          <w:numId w:val="1"/>
        </w:numPr>
        <w:suppressAutoHyphens/>
        <w:spacing w:after="0" w:line="240" w:lineRule="auto"/>
        <w:ind w:left="43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3351">
        <w:rPr>
          <w:rFonts w:ascii="Times New Roman" w:eastAsia="Times New Roman" w:hAnsi="Times New Roman" w:cs="Times New Roman"/>
          <w:sz w:val="28"/>
          <w:szCs w:val="28"/>
          <w:lang w:eastAsia="ar-SA"/>
        </w:rPr>
        <w:t>Содержать рабочее место в чистоте, убрать с парты посторонние предметы;</w:t>
      </w:r>
    </w:p>
    <w:p w:rsidR="004546B6" w:rsidRPr="00BA3351" w:rsidRDefault="004546B6" w:rsidP="004546B6">
      <w:pPr>
        <w:numPr>
          <w:ilvl w:val="0"/>
          <w:numId w:val="1"/>
        </w:numPr>
        <w:suppressAutoHyphens/>
        <w:spacing w:after="0" w:line="240" w:lineRule="auto"/>
        <w:ind w:left="43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3351">
        <w:rPr>
          <w:rFonts w:ascii="Times New Roman" w:eastAsia="Times New Roman" w:hAnsi="Times New Roman" w:cs="Times New Roman"/>
          <w:sz w:val="28"/>
          <w:szCs w:val="28"/>
          <w:lang w:eastAsia="ar-SA"/>
        </w:rPr>
        <w:t>Во время работы быть внимательным, не отвлекаться и не отвлекать других;</w:t>
      </w:r>
    </w:p>
    <w:p w:rsidR="004546B6" w:rsidRPr="00BA3351" w:rsidRDefault="004546B6" w:rsidP="004546B6">
      <w:pPr>
        <w:numPr>
          <w:ilvl w:val="0"/>
          <w:numId w:val="1"/>
        </w:numPr>
        <w:suppressAutoHyphens/>
        <w:spacing w:after="0" w:line="240" w:lineRule="auto"/>
        <w:ind w:left="43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3351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окончании работы протереть стол,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убрать обрезки,</w:t>
      </w:r>
      <w:r w:rsidRPr="00BA33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помыть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руки</w:t>
      </w:r>
      <w:r w:rsidRPr="00BA335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546B6" w:rsidRPr="00F84460" w:rsidRDefault="00525DA5" w:rsidP="004546B6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5DA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Просмотр видео, показ наглядного материала.</w:t>
      </w:r>
    </w:p>
    <w:p w:rsidR="004546B6" w:rsidRDefault="004546B6" w:rsidP="004546B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935CD">
        <w:rPr>
          <w:rFonts w:ascii="Times New Roman" w:eastAsia="Times New Roman" w:hAnsi="Times New Roman" w:cs="Times New Roman"/>
          <w:b/>
          <w:bCs/>
          <w:sz w:val="27"/>
          <w:szCs w:val="27"/>
        </w:rPr>
        <w:t>Этапы создания традиционной народной куклы «</w:t>
      </w:r>
      <w:proofErr w:type="spellStart"/>
      <w:r w:rsidR="00525DA5">
        <w:rPr>
          <w:rFonts w:ascii="Times New Roman" w:eastAsia="Times New Roman" w:hAnsi="Times New Roman" w:cs="Times New Roman"/>
          <w:b/>
          <w:bCs/>
          <w:sz w:val="27"/>
          <w:szCs w:val="27"/>
        </w:rPr>
        <w:t>Подорожница</w:t>
      </w:r>
      <w:proofErr w:type="spellEnd"/>
      <w:r w:rsidRPr="00A935CD">
        <w:rPr>
          <w:rFonts w:ascii="Times New Roman" w:eastAsia="Times New Roman" w:hAnsi="Times New Roman" w:cs="Times New Roman"/>
          <w:b/>
          <w:bCs/>
          <w:sz w:val="27"/>
          <w:szCs w:val="27"/>
        </w:rPr>
        <w:t>»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. Технологическая карта.</w:t>
      </w:r>
    </w:p>
    <w:p w:rsidR="004546B6" w:rsidRDefault="00802F17" w:rsidP="00802F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="00E9700A" w:rsidRPr="00802F17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Нам понадобится круг из белой ткани </w:t>
      </w:r>
      <w:r w:rsidR="00E9700A" w:rsidRPr="00802F1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d</w:t>
      </w:r>
      <w:r w:rsidR="00E9700A" w:rsidRPr="00802F17">
        <w:rPr>
          <w:rFonts w:ascii="Times New Roman" w:eastAsia="Times New Roman" w:hAnsi="Times New Roman" w:cs="Times New Roman"/>
          <w:bCs/>
          <w:sz w:val="28"/>
          <w:szCs w:val="28"/>
        </w:rPr>
        <w:t xml:space="preserve">=12см. для </w:t>
      </w:r>
      <w:r w:rsidRPr="00802F17">
        <w:rPr>
          <w:rFonts w:ascii="Times New Roman" w:eastAsia="Times New Roman" w:hAnsi="Times New Roman" w:cs="Times New Roman"/>
          <w:bCs/>
          <w:sz w:val="28"/>
          <w:szCs w:val="28"/>
        </w:rPr>
        <w:t>тельца куколки.</w:t>
      </w:r>
      <w:r w:rsidR="007957AD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Немного ваты.</w:t>
      </w:r>
      <w:r w:rsidR="00E9700A" w:rsidRPr="00802F17">
        <w:rPr>
          <w:rFonts w:ascii="Times New Roman" w:eastAsia="Times New Roman" w:hAnsi="Times New Roman" w:cs="Times New Roman"/>
          <w:bCs/>
          <w:sz w:val="28"/>
          <w:szCs w:val="28"/>
        </w:rPr>
        <w:t xml:space="preserve"> Цветной лоскут для юбочки длиной 12-14 см., высотой 4-5см.</w:t>
      </w:r>
      <w:r w:rsidRPr="00802F17">
        <w:rPr>
          <w:rFonts w:ascii="Times New Roman" w:eastAsia="Times New Roman" w:hAnsi="Times New Roman" w:cs="Times New Roman"/>
          <w:bCs/>
          <w:sz w:val="28"/>
          <w:szCs w:val="28"/>
        </w:rPr>
        <w:t xml:space="preserve"> Белый или цветной прямоугольник длиной 13-14 см, высотой 5-6 см. для ручек. Квадрат 7на7 см. для узелка. </w:t>
      </w:r>
      <w:r w:rsidR="00B42BF4">
        <w:rPr>
          <w:rFonts w:ascii="Times New Roman" w:eastAsia="Times New Roman" w:hAnsi="Times New Roman" w:cs="Times New Roman"/>
          <w:bCs/>
          <w:sz w:val="28"/>
          <w:szCs w:val="28"/>
        </w:rPr>
        <w:t>Цветной прямоугольник 3 на</w:t>
      </w:r>
      <w:r w:rsidR="008E71B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42BF4">
        <w:rPr>
          <w:rFonts w:ascii="Times New Roman" w:eastAsia="Times New Roman" w:hAnsi="Times New Roman" w:cs="Times New Roman"/>
          <w:bCs/>
          <w:sz w:val="28"/>
          <w:szCs w:val="28"/>
        </w:rPr>
        <w:t xml:space="preserve">7 см. для фартучка. </w:t>
      </w:r>
      <w:r w:rsidRPr="00802F17">
        <w:rPr>
          <w:rFonts w:ascii="Times New Roman" w:eastAsia="Times New Roman" w:hAnsi="Times New Roman" w:cs="Times New Roman"/>
          <w:bCs/>
          <w:sz w:val="28"/>
          <w:szCs w:val="28"/>
        </w:rPr>
        <w:t>Цветной треугольник  с длинной стороной 14 см. для платочка. Красные крепкие нитки. Щепотка крупы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 Ножницы.</w:t>
      </w:r>
    </w:p>
    <w:p w:rsidR="007416A9" w:rsidRDefault="00802F17" w:rsidP="00802F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А ещё – хорошее настроение, позитивные мысли во</w:t>
      </w:r>
      <w:r w:rsidR="008E71B2">
        <w:rPr>
          <w:rFonts w:ascii="Times New Roman" w:eastAsia="Times New Roman" w:hAnsi="Times New Roman" w:cs="Times New Roman"/>
          <w:bCs/>
          <w:sz w:val="28"/>
          <w:szCs w:val="28"/>
        </w:rPr>
        <w:t xml:space="preserve"> время работы! Ткань натуральная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(лен, хлопок). Куколка должна быть сделана плотно и аккуратно</w:t>
      </w:r>
      <w:r w:rsidR="007957AD">
        <w:rPr>
          <w:rFonts w:ascii="Times New Roman" w:eastAsia="Times New Roman" w:hAnsi="Times New Roman" w:cs="Times New Roman"/>
          <w:bCs/>
          <w:sz w:val="28"/>
          <w:szCs w:val="28"/>
        </w:rPr>
        <w:t xml:space="preserve">, без спешки.    </w:t>
      </w:r>
    </w:p>
    <w:p w:rsidR="00802F17" w:rsidRDefault="007957AD" w:rsidP="00802F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</w:t>
      </w:r>
    </w:p>
    <w:p w:rsidR="007957AD" w:rsidRDefault="007957AD" w:rsidP="00802F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2. На середину круга кладем немного ваты, завязываем голову.</w:t>
      </w:r>
    </w:p>
    <w:p w:rsidR="007957AD" w:rsidRDefault="007957AD" w:rsidP="00802F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 Лоскут для ручек плотно скручиваем и завязываем посередине узел.</w:t>
      </w:r>
    </w:p>
    <w:p w:rsidR="007957AD" w:rsidRDefault="007957AD" w:rsidP="00802F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4. Тельце куклы оборачиваем цветным лоскутом для юбочки и ниткой крепко завязываем повыше у самой шейки.</w:t>
      </w:r>
    </w:p>
    <w:p w:rsidR="007957AD" w:rsidRDefault="007957AD" w:rsidP="00802F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5. Концы ручек располагаем по бокам головки и крепко приматываем ниткой. Узел расположен точно посередине.</w:t>
      </w:r>
    </w:p>
    <w:p w:rsidR="007957AD" w:rsidRDefault="007957AD" w:rsidP="00802F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6.Завязываем </w:t>
      </w:r>
      <w:r w:rsidR="008F13CC">
        <w:rPr>
          <w:rFonts w:ascii="Times New Roman" w:eastAsia="Times New Roman" w:hAnsi="Times New Roman" w:cs="Times New Roman"/>
          <w:bCs/>
          <w:sz w:val="28"/>
          <w:szCs w:val="28"/>
        </w:rPr>
        <w:t xml:space="preserve">фартучек 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платочек на головку.</w:t>
      </w:r>
    </w:p>
    <w:p w:rsidR="007957AD" w:rsidRDefault="007957AD" w:rsidP="00802F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7.</w:t>
      </w:r>
      <w:r w:rsidR="00E3408A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середину квадрата кладем щепотку крупы. Поднимаем все 4 уголка наверх, завязываем ниткой.</w:t>
      </w:r>
    </w:p>
    <w:p w:rsidR="00E3408A" w:rsidRDefault="00E3408A" w:rsidP="00802F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8. Концами ниток привязываем узелок с крупой к ручкам.</w:t>
      </w:r>
    </w:p>
    <w:p w:rsidR="00E3408A" w:rsidRPr="00802F17" w:rsidRDefault="00E3408A" w:rsidP="00802F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9. По желанию можно украсить куколку кружевом, ленточкой</w:t>
      </w:r>
      <w:r w:rsidR="00B42BF4">
        <w:rPr>
          <w:rFonts w:ascii="Times New Roman" w:eastAsia="Times New Roman" w:hAnsi="Times New Roman" w:cs="Times New Roman"/>
          <w:bCs/>
          <w:sz w:val="28"/>
          <w:szCs w:val="28"/>
        </w:rPr>
        <w:t>, пришив по низу юбочки и фартучка.</w:t>
      </w:r>
    </w:p>
    <w:p w:rsidR="004546B6" w:rsidRPr="007C3CC6" w:rsidRDefault="00B42BF4" w:rsidP="004546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</w:t>
      </w:r>
      <w:r w:rsidR="004546B6" w:rsidRPr="007C3C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4546B6" w:rsidRPr="007C3CC6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Физминутка</w:t>
      </w:r>
      <w:proofErr w:type="spellEnd"/>
      <w:r w:rsidR="004546B6" w:rsidRPr="007C3CC6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   </w:t>
      </w:r>
    </w:p>
    <w:p w:rsidR="004546B6" w:rsidRPr="007C3CC6" w:rsidRDefault="004546B6" w:rsidP="004546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C3C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Давайте немного отдохнем и сделаем гимнастику для рук. </w:t>
      </w:r>
    </w:p>
    <w:p w:rsidR="004546B6" w:rsidRPr="007C3CC6" w:rsidRDefault="004546B6" w:rsidP="004546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3C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1. Представьте, что вы - птицы, а ваши руки - это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крылья. Полетели в южные края - </w:t>
      </w:r>
      <w:r w:rsidRPr="007C3CC6">
        <w:rPr>
          <w:rFonts w:ascii="Times New Roman" w:eastAsia="Times New Roman" w:hAnsi="Times New Roman" w:cs="Times New Roman"/>
          <w:sz w:val="28"/>
          <w:szCs w:val="28"/>
          <w:lang w:eastAsia="ar-SA"/>
        </w:rPr>
        <w:t>помашем руками.</w:t>
      </w:r>
    </w:p>
    <w:p w:rsidR="004546B6" w:rsidRPr="007C3CC6" w:rsidRDefault="004546B6" w:rsidP="004546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3C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2. Прилетели птички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7C3C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поклевали зерен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</w:t>
      </w:r>
      <w:r w:rsidRPr="007C3CC6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постучите пальчиками по парте.</w:t>
      </w:r>
    </w:p>
    <w:p w:rsidR="004546B6" w:rsidRPr="007C3CC6" w:rsidRDefault="004546B6" w:rsidP="004546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3C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3. Помахали птички   хохолками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</w:t>
      </w:r>
      <w:r w:rsidRPr="007C3CC6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покрутите пальчиками.</w:t>
      </w:r>
    </w:p>
    <w:p w:rsidR="004546B6" w:rsidRPr="007C3CC6" w:rsidRDefault="004546B6" w:rsidP="004546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3C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4. Покрутили   птички шеями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</w:t>
      </w:r>
      <w:r w:rsidRPr="007C3CC6">
        <w:rPr>
          <w:rFonts w:ascii="Times New Roman" w:eastAsia="Times New Roman" w:hAnsi="Times New Roman" w:cs="Times New Roman"/>
          <w:sz w:val="28"/>
          <w:szCs w:val="28"/>
          <w:lang w:eastAsia="ar-SA"/>
        </w:rPr>
        <w:t>повращайте кистями рук в одну сторону, потом в другую.</w:t>
      </w:r>
    </w:p>
    <w:p w:rsidR="004546B6" w:rsidRPr="007C3CC6" w:rsidRDefault="004546B6" w:rsidP="004546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5. </w:t>
      </w:r>
      <w:r w:rsidR="00831DE0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C</w:t>
      </w:r>
      <w:r w:rsidR="00831DE0" w:rsidRPr="007C3CC6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="00831DE0">
        <w:rPr>
          <w:rFonts w:ascii="Times New Roman" w:eastAsia="Times New Roman" w:hAnsi="Times New Roman" w:cs="Times New Roman"/>
          <w:sz w:val="28"/>
          <w:szCs w:val="28"/>
          <w:lang w:eastAsia="ar-SA"/>
        </w:rPr>
        <w:t>ряхнули</w:t>
      </w:r>
      <w:r w:rsidR="00831DE0" w:rsidRPr="008F13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31DE0">
        <w:rPr>
          <w:rFonts w:ascii="Times New Roman" w:eastAsia="Times New Roman" w:hAnsi="Times New Roman" w:cs="Times New Roman"/>
          <w:sz w:val="28"/>
          <w:szCs w:val="28"/>
          <w:lang w:eastAsia="ar-SA"/>
        </w:rPr>
        <w:t>птички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себя усталость -</w:t>
      </w:r>
      <w:r w:rsidRPr="007C3C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встряхните несколько раз руками. </w:t>
      </w:r>
    </w:p>
    <w:p w:rsidR="004546B6" w:rsidRDefault="004546B6" w:rsidP="004546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3C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6. Легли птички отдыхать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7C3C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положите руки на колени, и пусть они отдохнут немного. Приступили к работе. </w:t>
      </w:r>
    </w:p>
    <w:p w:rsidR="004546B6" w:rsidRDefault="004546B6" w:rsidP="004546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B42B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C3CC6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Практическая работа.</w:t>
      </w:r>
    </w:p>
    <w:p w:rsidR="004546B6" w:rsidRDefault="004546B6" w:rsidP="004546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Выполняя работу</w:t>
      </w:r>
      <w:r w:rsidR="008E71B2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внимательно смотрим </w:t>
      </w:r>
      <w:r w:rsidR="008E71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технологическую ка</w:t>
      </w:r>
      <w:r w:rsidR="008E71B2">
        <w:rPr>
          <w:rFonts w:ascii="Times New Roman" w:eastAsia="Times New Roman" w:hAnsi="Times New Roman" w:cs="Times New Roman"/>
          <w:sz w:val="28"/>
          <w:szCs w:val="28"/>
          <w:lang w:eastAsia="ar-SA"/>
        </w:rPr>
        <w:t>рту, 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веряя последовательность операций.</w:t>
      </w:r>
    </w:p>
    <w:p w:rsidR="004546B6" w:rsidRDefault="004546B6" w:rsidP="004546B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5CC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="00B42BF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</w:t>
      </w:r>
      <w:r w:rsidRPr="00D45CC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Подведение итогов.</w:t>
      </w:r>
      <w:r w:rsidRPr="00D45CC7">
        <w:rPr>
          <w:rFonts w:ascii="Times New Roman" w:eastAsia="Times New Roman" w:hAnsi="Times New Roman" w:cs="Times New Roman"/>
          <w:b/>
          <w:sz w:val="28"/>
          <w:szCs w:val="28"/>
        </w:rPr>
        <w:t xml:space="preserve"> Рефлексия.</w:t>
      </w:r>
    </w:p>
    <w:p w:rsidR="004546B6" w:rsidRPr="00093B22" w:rsidRDefault="004546B6" w:rsidP="004546B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Контрольные вопросы</w:t>
      </w:r>
      <w:r w:rsidR="00831DE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  <w:bookmarkStart w:id="0" w:name="_GoBack"/>
      <w:bookmarkEnd w:id="0"/>
    </w:p>
    <w:p w:rsidR="004546B6" w:rsidRDefault="004546B6" w:rsidP="004546B6">
      <w:pPr>
        <w:shd w:val="clear" w:color="auto" w:fill="FFFFFF"/>
        <w:spacing w:after="90" w:line="2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93B22">
        <w:rPr>
          <w:rFonts w:ascii="Times New Roman" w:eastAsia="Times New Roman" w:hAnsi="Times New Roman" w:cs="Times New Roman"/>
          <w:color w:val="333333"/>
          <w:sz w:val="28"/>
          <w:szCs w:val="28"/>
        </w:rPr>
        <w:t>Скажите ребята,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</w:t>
      </w:r>
      <w:r w:rsidRPr="00093B2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каким материалом мы сегодня работали?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093B2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Что </w:t>
      </w:r>
      <w:proofErr w:type="gramStart"/>
      <w:r w:rsidRPr="00093B22">
        <w:rPr>
          <w:rFonts w:ascii="Times New Roman" w:eastAsia="Times New Roman" w:hAnsi="Times New Roman" w:cs="Times New Roman"/>
          <w:color w:val="333333"/>
          <w:sz w:val="28"/>
          <w:szCs w:val="28"/>
        </w:rPr>
        <w:t>нового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для себя</w:t>
      </w:r>
      <w:r w:rsidRPr="00093B2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вы узнали о нем?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Из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каких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материалов, кроме </w:t>
      </w:r>
      <w:r w:rsidR="00E3408A">
        <w:rPr>
          <w:rFonts w:ascii="Times New Roman" w:eastAsia="Times New Roman" w:hAnsi="Times New Roman" w:cs="Times New Roman"/>
          <w:color w:val="333333"/>
          <w:sz w:val="28"/>
          <w:szCs w:val="28"/>
        </w:rPr>
        <w:t>ткани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можно сделать </w:t>
      </w:r>
      <w:r w:rsidR="00E3408A">
        <w:rPr>
          <w:rFonts w:ascii="Times New Roman" w:eastAsia="Times New Roman" w:hAnsi="Times New Roman" w:cs="Times New Roman"/>
          <w:color w:val="333333"/>
          <w:sz w:val="28"/>
          <w:szCs w:val="28"/>
        </w:rPr>
        <w:t>куколку?</w:t>
      </w:r>
    </w:p>
    <w:p w:rsidR="004546B6" w:rsidRDefault="004546B6" w:rsidP="004546B6">
      <w:pPr>
        <w:shd w:val="clear" w:color="auto" w:fill="FFFFFF"/>
        <w:spacing w:after="90" w:line="2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E3408A">
        <w:rPr>
          <w:rFonts w:ascii="Times New Roman" w:eastAsia="Times New Roman" w:hAnsi="Times New Roman" w:cs="Times New Roman"/>
          <w:sz w:val="28"/>
          <w:szCs w:val="28"/>
        </w:rPr>
        <w:t xml:space="preserve">теперь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полюбуемся на ваши работы. </w:t>
      </w:r>
      <w:r w:rsidRPr="00D45CC7">
        <w:rPr>
          <w:rFonts w:ascii="Times New Roman" w:eastAsia="Times New Roman" w:hAnsi="Times New Roman" w:cs="Times New Roman"/>
          <w:sz w:val="28"/>
          <w:szCs w:val="28"/>
        </w:rPr>
        <w:t>(Д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етские работы раскладываются на </w:t>
      </w:r>
      <w:proofErr w:type="gramStart"/>
      <w:r w:rsidRPr="00D45CC7">
        <w:rPr>
          <w:rFonts w:ascii="Times New Roman" w:eastAsia="Times New Roman" w:hAnsi="Times New Roman" w:cs="Times New Roman"/>
          <w:sz w:val="28"/>
          <w:szCs w:val="28"/>
        </w:rPr>
        <w:t>столе</w:t>
      </w:r>
      <w:proofErr w:type="gramEnd"/>
      <w:r w:rsidRPr="00D45CC7">
        <w:rPr>
          <w:rFonts w:ascii="Times New Roman" w:eastAsia="Times New Roman" w:hAnsi="Times New Roman" w:cs="Times New Roman"/>
          <w:sz w:val="28"/>
          <w:szCs w:val="28"/>
        </w:rPr>
        <w:t xml:space="preserve"> и дети объясняют какая работа понравилась и почему?) Какие молодцы! Какие замечательные </w:t>
      </w:r>
      <w:r w:rsidR="00E3408A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E3408A">
        <w:rPr>
          <w:rFonts w:ascii="Times New Roman" w:eastAsia="Times New Roman" w:hAnsi="Times New Roman" w:cs="Times New Roman"/>
          <w:sz w:val="28"/>
          <w:szCs w:val="28"/>
        </w:rPr>
        <w:t>Подорожницы</w:t>
      </w:r>
      <w:proofErr w:type="spellEnd"/>
      <w:r w:rsidR="00E3408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45CC7">
        <w:rPr>
          <w:rFonts w:ascii="Times New Roman" w:eastAsia="Times New Roman" w:hAnsi="Times New Roman" w:cs="Times New Roman"/>
          <w:sz w:val="28"/>
          <w:szCs w:val="28"/>
        </w:rPr>
        <w:t xml:space="preserve"> у вас получились! Давайте подведем </w:t>
      </w:r>
      <w:r w:rsidRPr="00093B22">
        <w:rPr>
          <w:rFonts w:ascii="Times New Roman" w:eastAsia="Times New Roman" w:hAnsi="Times New Roman" w:cs="Times New Roman"/>
          <w:b/>
          <w:sz w:val="28"/>
          <w:szCs w:val="28"/>
        </w:rPr>
        <w:t>итог.</w:t>
      </w:r>
      <w:r w:rsidRPr="00D45CC7">
        <w:rPr>
          <w:rFonts w:ascii="Times New Roman" w:eastAsia="Times New Roman" w:hAnsi="Times New Roman" w:cs="Times New Roman"/>
          <w:sz w:val="28"/>
          <w:szCs w:val="28"/>
        </w:rPr>
        <w:t xml:space="preserve"> Кто считает, что ему все было понятно, пусть поднимет </w:t>
      </w:r>
      <w:r w:rsidRPr="00D45CC7">
        <w:rPr>
          <w:rFonts w:ascii="Times New Roman" w:eastAsia="Times New Roman" w:hAnsi="Times New Roman" w:cs="Times New Roman"/>
          <w:sz w:val="28"/>
          <w:szCs w:val="28"/>
        </w:rPr>
        <w:lastRenderedPageBreak/>
        <w:t>улыбающийся смайлик, а кому было трудно, - грустный смайлик.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Какие есть вопросы? Что непонятно?</w:t>
      </w:r>
      <w:r w:rsidRPr="00D45CC7">
        <w:rPr>
          <w:rFonts w:ascii="Times New Roman" w:eastAsia="Times New Roman" w:hAnsi="Times New Roman" w:cs="Times New Roman"/>
          <w:sz w:val="28"/>
          <w:szCs w:val="28"/>
        </w:rPr>
        <w:t xml:space="preserve"> Вам понравилось наше занятие?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Что</w:t>
      </w:r>
      <w:r w:rsidRPr="00D45CC7">
        <w:rPr>
          <w:rFonts w:ascii="Times New Roman" w:eastAsia="Times New Roman" w:hAnsi="Times New Roman" w:cs="Times New Roman"/>
          <w:sz w:val="28"/>
          <w:szCs w:val="28"/>
        </w:rPr>
        <w:t xml:space="preserve"> понравилось больше всего? О чем бы вы хотели узнать еще?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Какие игрушки вы хотите научиться делать?</w:t>
      </w:r>
    </w:p>
    <w:p w:rsidR="004546B6" w:rsidRDefault="004546B6" w:rsidP="004546B6">
      <w:pPr>
        <w:shd w:val="clear" w:color="auto" w:fill="FFFFFF"/>
        <w:spacing w:after="90" w:line="2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4E98" w:rsidRPr="005E4E98" w:rsidRDefault="00973AF1" w:rsidP="004546B6">
      <w:pPr>
        <w:shd w:val="clear" w:color="auto" w:fill="FFFFFF"/>
        <w:spacing w:after="90" w:line="2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Дополнительно посмотреть информацию можно: </w:t>
      </w:r>
      <w:proofErr w:type="spellStart"/>
      <w:r w:rsidR="005E4E98">
        <w:rPr>
          <w:rFonts w:ascii="Times New Roman" w:eastAsia="Times New Roman" w:hAnsi="Times New Roman" w:cs="Times New Roman"/>
          <w:sz w:val="28"/>
          <w:szCs w:val="28"/>
          <w:lang w:val="en-US"/>
        </w:rPr>
        <w:t>livem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aster</w:t>
      </w:r>
      <w:proofErr w:type="spellEnd"/>
      <w:r w:rsidRPr="00973AF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973A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Кукла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Подорожница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-надежный оберег…</w:t>
      </w:r>
    </w:p>
    <w:p w:rsidR="004546B6" w:rsidRPr="008E71B2" w:rsidRDefault="00973AF1" w:rsidP="004546B6">
      <w:pPr>
        <w:shd w:val="clear" w:color="auto" w:fill="FFFFFF"/>
        <w:spacing w:after="90" w:line="2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E4E98">
        <w:rPr>
          <w:rFonts w:ascii="Times New Roman" w:eastAsia="Times New Roman" w:hAnsi="Times New Roman" w:cs="Times New Roman"/>
          <w:sz w:val="28"/>
          <w:szCs w:val="28"/>
          <w:lang w:val="en-US"/>
        </w:rPr>
        <w:t>dzen</w:t>
      </w:r>
      <w:proofErr w:type="spellEnd"/>
      <w:r w:rsidR="005E4E98" w:rsidRPr="005E4E98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="005E4E98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proofErr w:type="gramEnd"/>
      <w:r w:rsidR="005E4E98" w:rsidRPr="005E4E9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5E4E98">
        <w:rPr>
          <w:rFonts w:ascii="Times New Roman" w:eastAsia="Times New Roman" w:hAnsi="Times New Roman" w:cs="Times New Roman"/>
          <w:sz w:val="28"/>
          <w:szCs w:val="28"/>
        </w:rPr>
        <w:t xml:space="preserve">Мастер-класс по изготовлению </w:t>
      </w:r>
      <w:proofErr w:type="spellStart"/>
      <w:r w:rsidR="005E4E98">
        <w:rPr>
          <w:rFonts w:ascii="Times New Roman" w:eastAsia="Times New Roman" w:hAnsi="Times New Roman" w:cs="Times New Roman"/>
          <w:sz w:val="28"/>
          <w:szCs w:val="28"/>
        </w:rPr>
        <w:t>обережной</w:t>
      </w:r>
      <w:proofErr w:type="spellEnd"/>
      <w:r w:rsidR="005E4E98">
        <w:rPr>
          <w:rFonts w:ascii="Times New Roman" w:eastAsia="Times New Roman" w:hAnsi="Times New Roman" w:cs="Times New Roman"/>
          <w:sz w:val="28"/>
          <w:szCs w:val="28"/>
        </w:rPr>
        <w:t xml:space="preserve"> куклы «</w:t>
      </w:r>
      <w:proofErr w:type="spellStart"/>
      <w:r w:rsidR="005E4E98">
        <w:rPr>
          <w:rFonts w:ascii="Times New Roman" w:eastAsia="Times New Roman" w:hAnsi="Times New Roman" w:cs="Times New Roman"/>
          <w:sz w:val="28"/>
          <w:szCs w:val="28"/>
        </w:rPr>
        <w:t>Подорожницы</w:t>
      </w:r>
      <w:proofErr w:type="spellEnd"/>
      <w:r w:rsidR="005E4E98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8F13CC" w:rsidRPr="008F13CC" w:rsidRDefault="008F13CC" w:rsidP="004546B6">
      <w:pPr>
        <w:shd w:val="clear" w:color="auto" w:fill="FFFFFF"/>
        <w:spacing w:after="90" w:line="2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4D93C4D8" wp14:editId="56AEA5DD">
            <wp:extent cx="5940425" cy="4062547"/>
            <wp:effectExtent l="0" t="0" r="3175" b="0"/>
            <wp:docPr id="2" name="Рисунок 2" descr="https://otalismanah.ru/wp-content/uploads/2020/05/kukla-ober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otalismanah.ru/wp-content/uploads/2020/05/kukla-obere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62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6B6" w:rsidRPr="004A3764" w:rsidRDefault="004546B6" w:rsidP="004546B6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C1132" w:rsidRDefault="00CC1132"/>
    <w:sectPr w:rsidR="00CC1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18"/>
    <w:lvl w:ilvl="0">
      <w:start w:val="1"/>
      <w:numFmt w:val="decimal"/>
      <w:lvlText w:val="%1."/>
      <w:lvlJc w:val="left"/>
      <w:pPr>
        <w:tabs>
          <w:tab w:val="num" w:pos="5538"/>
        </w:tabs>
        <w:ind w:left="5538" w:hanging="435"/>
      </w:pPr>
      <w:rPr>
        <w:rFonts w:hint="default"/>
        <w:b w:val="0"/>
        <w:sz w:val="28"/>
        <w:szCs w:val="28"/>
      </w:rPr>
    </w:lvl>
  </w:abstractNum>
  <w:abstractNum w:abstractNumId="1">
    <w:nsid w:val="104A0FC1"/>
    <w:multiLevelType w:val="hybridMultilevel"/>
    <w:tmpl w:val="CDCA7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C0D59"/>
    <w:multiLevelType w:val="hybridMultilevel"/>
    <w:tmpl w:val="4A424790"/>
    <w:lvl w:ilvl="0" w:tplc="0F7EBC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6B6"/>
    <w:rsid w:val="000971F8"/>
    <w:rsid w:val="000E2D63"/>
    <w:rsid w:val="001433DC"/>
    <w:rsid w:val="002E0BCC"/>
    <w:rsid w:val="003479EF"/>
    <w:rsid w:val="004546B6"/>
    <w:rsid w:val="00525DA5"/>
    <w:rsid w:val="005A1CD3"/>
    <w:rsid w:val="005A4B91"/>
    <w:rsid w:val="005E4E98"/>
    <w:rsid w:val="007416A9"/>
    <w:rsid w:val="007957AD"/>
    <w:rsid w:val="00802F17"/>
    <w:rsid w:val="00831DE0"/>
    <w:rsid w:val="008E71B2"/>
    <w:rsid w:val="008F13CC"/>
    <w:rsid w:val="00933566"/>
    <w:rsid w:val="00973AF1"/>
    <w:rsid w:val="00A34C31"/>
    <w:rsid w:val="00B1762D"/>
    <w:rsid w:val="00B42BF4"/>
    <w:rsid w:val="00B438D0"/>
    <w:rsid w:val="00C565F0"/>
    <w:rsid w:val="00CC1132"/>
    <w:rsid w:val="00D4199F"/>
    <w:rsid w:val="00E05F3D"/>
    <w:rsid w:val="00E3408A"/>
    <w:rsid w:val="00E9700A"/>
    <w:rsid w:val="00EB7AF8"/>
    <w:rsid w:val="00F32C0E"/>
    <w:rsid w:val="00FA6944"/>
    <w:rsid w:val="00FD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6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6B6"/>
    <w:pPr>
      <w:ind w:left="720"/>
      <w:contextualSpacing/>
    </w:pPr>
  </w:style>
  <w:style w:type="table" w:styleId="a4">
    <w:name w:val="Table Grid"/>
    <w:basedOn w:val="a1"/>
    <w:uiPriority w:val="59"/>
    <w:rsid w:val="004546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454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46B6"/>
  </w:style>
  <w:style w:type="character" w:styleId="a6">
    <w:name w:val="Hyperlink"/>
    <w:basedOn w:val="a0"/>
    <w:uiPriority w:val="99"/>
    <w:unhideWhenUsed/>
    <w:rsid w:val="004546B6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54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46B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6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6B6"/>
    <w:pPr>
      <w:ind w:left="720"/>
      <w:contextualSpacing/>
    </w:pPr>
  </w:style>
  <w:style w:type="table" w:styleId="a4">
    <w:name w:val="Table Grid"/>
    <w:basedOn w:val="a1"/>
    <w:uiPriority w:val="59"/>
    <w:rsid w:val="004546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454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46B6"/>
  </w:style>
  <w:style w:type="character" w:styleId="a6">
    <w:name w:val="Hyperlink"/>
    <w:basedOn w:val="a0"/>
    <w:uiPriority w:val="99"/>
    <w:unhideWhenUsed/>
    <w:rsid w:val="004546B6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54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46B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6</Pages>
  <Words>1494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6</cp:revision>
  <dcterms:created xsi:type="dcterms:W3CDTF">2024-02-02T15:37:00Z</dcterms:created>
  <dcterms:modified xsi:type="dcterms:W3CDTF">2025-04-24T12:15:00Z</dcterms:modified>
</cp:coreProperties>
</file>