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8E70B" w14:textId="500BA4F5" w:rsidR="009C1B42" w:rsidRPr="007F0D5D" w:rsidRDefault="007F0D5D" w:rsidP="00EF7BA0">
      <w:pPr>
        <w:spacing w:after="0" w:line="240" w:lineRule="auto"/>
        <w:rPr>
          <w:rFonts w:ascii="Times New Roman" w:eastAsia="TimesNewRomanPSMT" w:hAnsi="Times New Roman" w:cs="Times New Roman"/>
          <w:sz w:val="24"/>
          <w:szCs w:val="24"/>
        </w:rPr>
      </w:pPr>
      <w:r w:rsidRPr="007F0D5D">
        <w:rPr>
          <w:rFonts w:ascii="Times New Roman" w:hAnsi="Times New Roman" w:cs="Times New Roman"/>
          <w:color w:val="000000"/>
          <w:sz w:val="24"/>
          <w:szCs w:val="24"/>
          <w:shd w:val="clear" w:color="auto" w:fill="FFFFFF"/>
        </w:rPr>
        <w:t>УДК 371.12+005.963.2</w:t>
      </w:r>
    </w:p>
    <w:p w14:paraId="5AA47E9D" w14:textId="77777777" w:rsidR="001B3CD8" w:rsidRDefault="00CA554B" w:rsidP="001B3CD8">
      <w:pPr>
        <w:spacing w:after="0" w:line="240" w:lineRule="auto"/>
        <w:ind w:firstLine="709"/>
        <w:jc w:val="center"/>
        <w:rPr>
          <w:rFonts w:ascii="Times New Roman" w:hAnsi="Times New Roman" w:cs="Times New Roman"/>
          <w:b/>
          <w:bCs/>
          <w:sz w:val="36"/>
          <w:szCs w:val="36"/>
        </w:rPr>
      </w:pPr>
      <w:r w:rsidRPr="001B3CD8">
        <w:rPr>
          <w:rFonts w:ascii="Times New Roman" w:hAnsi="Times New Roman" w:cs="Times New Roman"/>
          <w:b/>
          <w:bCs/>
          <w:sz w:val="36"/>
          <w:szCs w:val="36"/>
        </w:rPr>
        <w:t xml:space="preserve">Наставничество как способ организации </w:t>
      </w:r>
    </w:p>
    <w:p w14:paraId="739A4345" w14:textId="77777777" w:rsidR="00CA554B" w:rsidRDefault="00CA554B" w:rsidP="001B3CD8">
      <w:pPr>
        <w:spacing w:after="0" w:line="240" w:lineRule="auto"/>
        <w:ind w:firstLine="709"/>
        <w:jc w:val="center"/>
        <w:rPr>
          <w:rFonts w:ascii="Times New Roman" w:hAnsi="Times New Roman" w:cs="Times New Roman"/>
          <w:b/>
          <w:bCs/>
          <w:sz w:val="36"/>
          <w:szCs w:val="36"/>
        </w:rPr>
      </w:pPr>
      <w:r w:rsidRPr="001B3CD8">
        <w:rPr>
          <w:rFonts w:ascii="Times New Roman" w:hAnsi="Times New Roman" w:cs="Times New Roman"/>
          <w:b/>
          <w:bCs/>
          <w:sz w:val="36"/>
          <w:szCs w:val="36"/>
        </w:rPr>
        <w:t>взаимных профессиональных связей</w:t>
      </w:r>
    </w:p>
    <w:p w14:paraId="0013A009" w14:textId="77777777" w:rsidR="00050831" w:rsidRDefault="00050831" w:rsidP="001B3CD8">
      <w:pPr>
        <w:spacing w:after="0" w:line="240" w:lineRule="auto"/>
        <w:ind w:firstLine="709"/>
        <w:jc w:val="center"/>
        <w:rPr>
          <w:rFonts w:ascii="Times New Roman" w:hAnsi="Times New Roman" w:cs="Times New Roman"/>
          <w:b/>
          <w:bCs/>
          <w:sz w:val="36"/>
          <w:szCs w:val="36"/>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537"/>
      </w:tblGrid>
      <w:tr w:rsidR="00050831" w14:paraId="5A3F14CE" w14:textId="77777777" w:rsidTr="00A91A4B">
        <w:trPr>
          <w:trHeight w:val="3761"/>
        </w:trPr>
        <w:tc>
          <w:tcPr>
            <w:tcW w:w="7088" w:type="dxa"/>
          </w:tcPr>
          <w:p w14:paraId="0BEF3763" w14:textId="77777777" w:rsidR="00050831" w:rsidRDefault="00050831" w:rsidP="00050831">
            <w:pPr>
              <w:ind w:firstLine="34"/>
              <w:jc w:val="both"/>
              <w:rPr>
                <w:rFonts w:ascii="Times New Roman" w:hAnsi="Times New Roman" w:cs="Times New Roman"/>
                <w:i/>
                <w:iCs/>
                <w:sz w:val="24"/>
                <w:szCs w:val="24"/>
              </w:rPr>
            </w:pPr>
            <w:r w:rsidRPr="00CA554B">
              <w:rPr>
                <w:rFonts w:ascii="Times New Roman" w:hAnsi="Times New Roman" w:cs="Times New Roman"/>
                <w:i/>
                <w:iCs/>
                <w:sz w:val="24"/>
                <w:szCs w:val="24"/>
              </w:rPr>
              <w:t xml:space="preserve">Пастухова Марина Владимировна, учитель иностранных языков МБОУ «Средняя общеобразовательная школа с углубленным изучением отдельных предметов №18 имени А.С. Сергеева», г. Курск, </w:t>
            </w:r>
            <w:hyperlink r:id="rId6" w:history="1">
              <w:r w:rsidRPr="00CA554B">
                <w:rPr>
                  <w:rStyle w:val="a3"/>
                  <w:rFonts w:ascii="Times New Roman" w:hAnsi="Times New Roman" w:cs="Times New Roman"/>
                  <w:i/>
                  <w:iCs/>
                  <w:sz w:val="24"/>
                  <w:szCs w:val="24"/>
                  <w:lang w:val="en-US"/>
                </w:rPr>
                <w:t>pastukhova</w:t>
              </w:r>
              <w:r w:rsidRPr="00CA554B">
                <w:rPr>
                  <w:rStyle w:val="a3"/>
                  <w:rFonts w:ascii="Times New Roman" w:hAnsi="Times New Roman" w:cs="Times New Roman"/>
                  <w:i/>
                  <w:iCs/>
                  <w:sz w:val="24"/>
                  <w:szCs w:val="24"/>
                </w:rPr>
                <w:t>.</w:t>
              </w:r>
              <w:r w:rsidRPr="00CA554B">
                <w:rPr>
                  <w:rStyle w:val="a3"/>
                  <w:rFonts w:ascii="Times New Roman" w:hAnsi="Times New Roman" w:cs="Times New Roman"/>
                  <w:i/>
                  <w:iCs/>
                  <w:sz w:val="24"/>
                  <w:szCs w:val="24"/>
                  <w:lang w:val="en-US"/>
                </w:rPr>
                <w:t>marina</w:t>
              </w:r>
              <w:r w:rsidRPr="00CA554B">
                <w:rPr>
                  <w:rStyle w:val="a3"/>
                  <w:rFonts w:ascii="Times New Roman" w:hAnsi="Times New Roman" w:cs="Times New Roman"/>
                  <w:i/>
                  <w:iCs/>
                  <w:sz w:val="24"/>
                  <w:szCs w:val="24"/>
                </w:rPr>
                <w:t>2012@</w:t>
              </w:r>
              <w:r w:rsidRPr="00CA554B">
                <w:rPr>
                  <w:rStyle w:val="a3"/>
                  <w:rFonts w:ascii="Times New Roman" w:hAnsi="Times New Roman" w:cs="Times New Roman"/>
                  <w:i/>
                  <w:iCs/>
                  <w:sz w:val="24"/>
                  <w:szCs w:val="24"/>
                  <w:lang w:val="en-US"/>
                </w:rPr>
                <w:t>yandex</w:t>
              </w:r>
              <w:r w:rsidRPr="00CA554B">
                <w:rPr>
                  <w:rStyle w:val="a3"/>
                  <w:rFonts w:ascii="Times New Roman" w:hAnsi="Times New Roman" w:cs="Times New Roman"/>
                  <w:i/>
                  <w:iCs/>
                  <w:sz w:val="24"/>
                  <w:szCs w:val="24"/>
                </w:rPr>
                <w:t>.</w:t>
              </w:r>
              <w:proofErr w:type="spellStart"/>
              <w:r w:rsidRPr="00CA554B">
                <w:rPr>
                  <w:rStyle w:val="a3"/>
                  <w:rFonts w:ascii="Times New Roman" w:hAnsi="Times New Roman" w:cs="Times New Roman"/>
                  <w:i/>
                  <w:iCs/>
                  <w:sz w:val="24"/>
                  <w:szCs w:val="24"/>
                  <w:lang w:val="en-US"/>
                </w:rPr>
                <w:t>ru</w:t>
              </w:r>
              <w:proofErr w:type="spellEnd"/>
            </w:hyperlink>
            <w:r w:rsidRPr="00CA554B">
              <w:rPr>
                <w:rFonts w:ascii="Times New Roman" w:hAnsi="Times New Roman" w:cs="Times New Roman"/>
                <w:i/>
                <w:iCs/>
                <w:sz w:val="24"/>
                <w:szCs w:val="24"/>
              </w:rPr>
              <w:t xml:space="preserve"> </w:t>
            </w:r>
          </w:p>
          <w:p w14:paraId="732C9AB1" w14:textId="77777777" w:rsidR="00050831" w:rsidRDefault="00050831" w:rsidP="00050831">
            <w:pPr>
              <w:ind w:firstLine="709"/>
              <w:jc w:val="both"/>
              <w:rPr>
                <w:rFonts w:ascii="Times New Roman" w:hAnsi="Times New Roman" w:cs="Times New Roman"/>
                <w:i/>
                <w:iCs/>
                <w:sz w:val="24"/>
                <w:szCs w:val="24"/>
              </w:rPr>
            </w:pPr>
          </w:p>
          <w:p w14:paraId="11377BF9" w14:textId="77777777" w:rsidR="00050831" w:rsidRDefault="00050831" w:rsidP="00050831">
            <w:pPr>
              <w:ind w:firstLine="34"/>
              <w:jc w:val="both"/>
              <w:rPr>
                <w:rFonts w:ascii="Times New Roman" w:hAnsi="Times New Roman" w:cs="Times New Roman"/>
                <w:b/>
                <w:bCs/>
                <w:i/>
                <w:iCs/>
                <w:sz w:val="24"/>
                <w:szCs w:val="24"/>
              </w:rPr>
            </w:pPr>
            <w:r w:rsidRPr="001B3CD8">
              <w:rPr>
                <w:rFonts w:ascii="Times New Roman" w:hAnsi="Times New Roman" w:cs="Times New Roman"/>
                <w:b/>
                <w:bCs/>
                <w:i/>
                <w:iCs/>
                <w:sz w:val="24"/>
                <w:szCs w:val="24"/>
              </w:rPr>
              <w:t>В статье обозначены аспекты наставничества в России</w:t>
            </w:r>
            <w:r>
              <w:rPr>
                <w:rFonts w:ascii="Times New Roman" w:hAnsi="Times New Roman" w:cs="Times New Roman"/>
                <w:b/>
                <w:bCs/>
                <w:i/>
                <w:iCs/>
                <w:sz w:val="24"/>
                <w:szCs w:val="24"/>
              </w:rPr>
              <w:t>, п</w:t>
            </w:r>
            <w:r w:rsidRPr="000B2C2D">
              <w:rPr>
                <w:rFonts w:ascii="Times New Roman" w:hAnsi="Times New Roman" w:cs="Times New Roman"/>
                <w:b/>
                <w:bCs/>
                <w:i/>
                <w:iCs/>
                <w:sz w:val="24"/>
                <w:szCs w:val="24"/>
              </w:rPr>
              <w:t>одчеркивает</w:t>
            </w:r>
            <w:r>
              <w:rPr>
                <w:rFonts w:ascii="Times New Roman" w:hAnsi="Times New Roman" w:cs="Times New Roman"/>
                <w:b/>
                <w:bCs/>
                <w:i/>
                <w:iCs/>
                <w:sz w:val="24"/>
                <w:szCs w:val="24"/>
              </w:rPr>
              <w:t>ся</w:t>
            </w:r>
            <w:r w:rsidRPr="000B2C2D">
              <w:rPr>
                <w:rFonts w:ascii="Times New Roman" w:hAnsi="Times New Roman" w:cs="Times New Roman"/>
                <w:b/>
                <w:bCs/>
                <w:i/>
                <w:iCs/>
                <w:sz w:val="24"/>
                <w:szCs w:val="24"/>
              </w:rPr>
              <w:t xml:space="preserve"> важность роли учителей английского языка как наставников в образовательном процессе. </w:t>
            </w:r>
            <w:r>
              <w:rPr>
                <w:rFonts w:ascii="Times New Roman" w:hAnsi="Times New Roman" w:cs="Times New Roman"/>
                <w:b/>
                <w:bCs/>
                <w:i/>
                <w:iCs/>
                <w:sz w:val="24"/>
                <w:szCs w:val="24"/>
              </w:rPr>
              <w:t>Автор</w:t>
            </w:r>
            <w:r w:rsidRPr="000B2C2D">
              <w:rPr>
                <w:rFonts w:ascii="Times New Roman" w:hAnsi="Times New Roman" w:cs="Times New Roman"/>
                <w:b/>
                <w:bCs/>
                <w:i/>
                <w:iCs/>
                <w:sz w:val="24"/>
                <w:szCs w:val="24"/>
              </w:rPr>
              <w:t xml:space="preserve"> акцентирует внимание на том, что наставничество не только способствует развитию языковых навыков у учеников, но и формирует их личностные качества. </w:t>
            </w:r>
            <w:r>
              <w:rPr>
                <w:rFonts w:ascii="Times New Roman" w:hAnsi="Times New Roman" w:cs="Times New Roman"/>
                <w:b/>
                <w:bCs/>
                <w:i/>
                <w:iCs/>
                <w:sz w:val="24"/>
                <w:szCs w:val="24"/>
              </w:rPr>
              <w:t>Раскрыто</w:t>
            </w:r>
            <w:r w:rsidRPr="000B2C2D">
              <w:rPr>
                <w:rFonts w:ascii="Times New Roman" w:hAnsi="Times New Roman" w:cs="Times New Roman"/>
                <w:b/>
                <w:bCs/>
                <w:i/>
                <w:iCs/>
                <w:sz w:val="24"/>
                <w:szCs w:val="24"/>
              </w:rPr>
              <w:t xml:space="preserve"> значени</w:t>
            </w:r>
            <w:r>
              <w:rPr>
                <w:rFonts w:ascii="Times New Roman" w:hAnsi="Times New Roman" w:cs="Times New Roman"/>
                <w:b/>
                <w:bCs/>
                <w:i/>
                <w:iCs/>
                <w:sz w:val="24"/>
                <w:szCs w:val="24"/>
              </w:rPr>
              <w:t>е</w:t>
            </w:r>
            <w:r w:rsidRPr="000B2C2D">
              <w:rPr>
                <w:rFonts w:ascii="Times New Roman" w:hAnsi="Times New Roman" w:cs="Times New Roman"/>
                <w:b/>
                <w:bCs/>
                <w:i/>
                <w:iCs/>
                <w:sz w:val="24"/>
                <w:szCs w:val="24"/>
              </w:rPr>
              <w:t xml:space="preserve"> наставничества для профессионального роста молодых учителей, поддерживая их уверенность и компетентность, что в итоге создает более сильную и сплоченную образовательную среду.</w:t>
            </w:r>
          </w:p>
          <w:p w14:paraId="189BB0B0" w14:textId="77777777" w:rsidR="00050831" w:rsidRDefault="00050831" w:rsidP="001B3CD8">
            <w:pPr>
              <w:jc w:val="center"/>
              <w:rPr>
                <w:rFonts w:ascii="Times New Roman" w:hAnsi="Times New Roman" w:cs="Times New Roman"/>
                <w:b/>
                <w:bCs/>
                <w:sz w:val="36"/>
                <w:szCs w:val="36"/>
              </w:rPr>
            </w:pPr>
          </w:p>
        </w:tc>
        <w:tc>
          <w:tcPr>
            <w:tcW w:w="2537" w:type="dxa"/>
          </w:tcPr>
          <w:p w14:paraId="27D61061" w14:textId="77777777" w:rsidR="00050831" w:rsidRDefault="00050831" w:rsidP="001B3CD8">
            <w:pPr>
              <w:jc w:val="center"/>
              <w:rPr>
                <w:rFonts w:ascii="Times New Roman" w:hAnsi="Times New Roman" w:cs="Times New Roman"/>
                <w:b/>
                <w:bCs/>
                <w:sz w:val="36"/>
                <w:szCs w:val="36"/>
              </w:rPr>
            </w:pPr>
            <w:r>
              <w:rPr>
                <w:noProof/>
              </w:rPr>
              <w:drawing>
                <wp:inline distT="0" distB="0" distL="0" distR="0" wp14:anchorId="2A02C2B6" wp14:editId="46F47C82">
                  <wp:extent cx="1443600" cy="1875600"/>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3600" cy="1875600"/>
                          </a:xfrm>
                          <a:prstGeom prst="rect">
                            <a:avLst/>
                          </a:prstGeom>
                          <a:noFill/>
                          <a:ln>
                            <a:noFill/>
                          </a:ln>
                        </pic:spPr>
                      </pic:pic>
                    </a:graphicData>
                  </a:graphic>
                </wp:inline>
              </w:drawing>
            </w:r>
          </w:p>
        </w:tc>
      </w:tr>
    </w:tbl>
    <w:p w14:paraId="410E0C2F" w14:textId="77777777" w:rsidR="002445B7" w:rsidRPr="00430B22" w:rsidRDefault="002445B7" w:rsidP="00050831">
      <w:pPr>
        <w:spacing w:after="0" w:line="240" w:lineRule="auto"/>
        <w:jc w:val="both"/>
        <w:rPr>
          <w:rFonts w:ascii="Times New Roman" w:hAnsi="Times New Roman" w:cs="Times New Roman"/>
          <w:sz w:val="24"/>
          <w:szCs w:val="24"/>
        </w:rPr>
      </w:pPr>
      <w:r w:rsidRPr="00430B22">
        <w:rPr>
          <w:rFonts w:ascii="Times New Roman" w:hAnsi="Times New Roman" w:cs="Times New Roman"/>
          <w:sz w:val="24"/>
          <w:szCs w:val="24"/>
        </w:rPr>
        <w:t xml:space="preserve">Ключевые слова: наставничество; </w:t>
      </w:r>
      <w:r w:rsidR="00430B22">
        <w:rPr>
          <w:rFonts w:ascii="Times New Roman" w:hAnsi="Times New Roman" w:cs="Times New Roman"/>
          <w:sz w:val="24"/>
          <w:szCs w:val="24"/>
        </w:rPr>
        <w:t>учитель-наставник; профессиональное развитие; образование; передача знаний</w:t>
      </w:r>
    </w:p>
    <w:p w14:paraId="52F64FC0" w14:textId="77777777" w:rsidR="004D4821" w:rsidRPr="00430B22" w:rsidRDefault="004D4821" w:rsidP="00A329B9">
      <w:pPr>
        <w:spacing w:after="0" w:line="240" w:lineRule="auto"/>
        <w:ind w:firstLine="709"/>
        <w:jc w:val="both"/>
        <w:rPr>
          <w:rFonts w:ascii="Times New Roman" w:hAnsi="Times New Roman" w:cs="Times New Roman"/>
          <w:b/>
          <w:bCs/>
          <w:sz w:val="24"/>
          <w:szCs w:val="24"/>
        </w:rPr>
      </w:pPr>
    </w:p>
    <w:p w14:paraId="4E5E4913" w14:textId="77777777" w:rsidR="004D4821" w:rsidRDefault="004D4821" w:rsidP="00A329B9">
      <w:pPr>
        <w:spacing w:after="0" w:line="240" w:lineRule="auto"/>
        <w:ind w:firstLine="709"/>
        <w:jc w:val="both"/>
        <w:rPr>
          <w:rFonts w:ascii="Times New Roman" w:hAnsi="Times New Roman" w:cs="Times New Roman"/>
          <w:b/>
          <w:bCs/>
          <w:sz w:val="28"/>
          <w:szCs w:val="28"/>
          <w:lang w:val="en-US"/>
        </w:rPr>
      </w:pPr>
      <w:r w:rsidRPr="004D4821">
        <w:rPr>
          <w:rFonts w:ascii="Times New Roman" w:hAnsi="Times New Roman" w:cs="Times New Roman"/>
          <w:b/>
          <w:bCs/>
          <w:sz w:val="28"/>
          <w:szCs w:val="28"/>
          <w:lang w:val="en-US"/>
        </w:rPr>
        <w:t>Mentor</w:t>
      </w:r>
      <w:r w:rsidR="00F9589F">
        <w:rPr>
          <w:rFonts w:ascii="Times New Roman" w:hAnsi="Times New Roman" w:cs="Times New Roman"/>
          <w:b/>
          <w:bCs/>
          <w:sz w:val="28"/>
          <w:szCs w:val="28"/>
          <w:lang w:val="en-US"/>
        </w:rPr>
        <w:t>ship</w:t>
      </w:r>
      <w:r w:rsidRPr="004D4821">
        <w:rPr>
          <w:rFonts w:ascii="Times New Roman" w:hAnsi="Times New Roman" w:cs="Times New Roman"/>
          <w:b/>
          <w:bCs/>
          <w:sz w:val="28"/>
          <w:szCs w:val="28"/>
          <w:lang w:val="en-US"/>
        </w:rPr>
        <w:t xml:space="preserve"> as a way to organize mutual professional connections</w:t>
      </w:r>
    </w:p>
    <w:p w14:paraId="12262CF4" w14:textId="77777777" w:rsidR="004D4821" w:rsidRDefault="004D4821" w:rsidP="00050831">
      <w:pPr>
        <w:spacing w:after="0" w:line="240" w:lineRule="auto"/>
        <w:jc w:val="both"/>
        <w:rPr>
          <w:rFonts w:ascii="Times New Roman" w:hAnsi="Times New Roman" w:cs="Times New Roman"/>
          <w:b/>
          <w:bCs/>
          <w:sz w:val="28"/>
          <w:szCs w:val="28"/>
          <w:lang w:val="en-US"/>
        </w:rPr>
      </w:pPr>
    </w:p>
    <w:p w14:paraId="5D975851" w14:textId="77777777" w:rsidR="004D4821" w:rsidRDefault="004D4821" w:rsidP="00050831">
      <w:pPr>
        <w:spacing w:after="0" w:line="240" w:lineRule="auto"/>
        <w:jc w:val="both"/>
        <w:rPr>
          <w:rFonts w:ascii="Times New Roman" w:hAnsi="Times New Roman" w:cs="Times New Roman"/>
          <w:i/>
          <w:iCs/>
          <w:sz w:val="24"/>
          <w:szCs w:val="24"/>
          <w:lang w:val="en-US"/>
        </w:rPr>
      </w:pPr>
      <w:proofErr w:type="spellStart"/>
      <w:r w:rsidRPr="000047AE">
        <w:rPr>
          <w:rFonts w:ascii="Times New Roman" w:hAnsi="Times New Roman" w:cs="Times New Roman"/>
          <w:i/>
          <w:iCs/>
          <w:sz w:val="24"/>
          <w:szCs w:val="24"/>
          <w:lang w:val="en-US"/>
        </w:rPr>
        <w:t>Pastukhova</w:t>
      </w:r>
      <w:proofErr w:type="spellEnd"/>
      <w:r w:rsidRPr="000047AE">
        <w:rPr>
          <w:rFonts w:ascii="Times New Roman" w:hAnsi="Times New Roman" w:cs="Times New Roman"/>
          <w:i/>
          <w:iCs/>
          <w:sz w:val="24"/>
          <w:szCs w:val="24"/>
          <w:lang w:val="en-US"/>
        </w:rPr>
        <w:t xml:space="preserve"> Marina Vladimirovna, the teacher of foreign languages  at </w:t>
      </w:r>
      <w:r w:rsidR="000047AE" w:rsidRPr="000047AE">
        <w:rPr>
          <w:rFonts w:ascii="Times New Roman" w:hAnsi="Times New Roman" w:cs="Times New Roman"/>
          <w:i/>
          <w:iCs/>
          <w:sz w:val="24"/>
          <w:szCs w:val="24"/>
          <w:lang w:val="en-US"/>
        </w:rPr>
        <w:t xml:space="preserve"> m</w:t>
      </w:r>
      <w:r w:rsidR="000047AE" w:rsidRPr="000047AE">
        <w:rPr>
          <w:rFonts w:ascii="Times New Roman" w:hAnsi="Times New Roman" w:cs="Times New Roman"/>
          <w:i/>
          <w:iCs/>
          <w:color w:val="000000"/>
          <w:sz w:val="24"/>
          <w:szCs w:val="24"/>
          <w:lang w:val="en-US"/>
        </w:rPr>
        <w:t xml:space="preserve">unicipal budgetary educational institution </w:t>
      </w:r>
      <w:r w:rsidR="000047AE" w:rsidRPr="000047AE">
        <w:rPr>
          <w:rFonts w:ascii="Times New Roman" w:hAnsi="Times New Roman" w:cs="Times New Roman"/>
          <w:i/>
          <w:iCs/>
          <w:sz w:val="24"/>
          <w:szCs w:val="24"/>
          <w:lang w:val="en-US"/>
        </w:rPr>
        <w:t>«</w:t>
      </w:r>
      <w:proofErr w:type="gramStart"/>
      <w:r w:rsidRPr="000047AE">
        <w:rPr>
          <w:rFonts w:ascii="Times New Roman" w:hAnsi="Times New Roman" w:cs="Times New Roman"/>
          <w:i/>
          <w:iCs/>
          <w:sz w:val="24"/>
          <w:szCs w:val="24"/>
          <w:lang w:val="en-US"/>
        </w:rPr>
        <w:t xml:space="preserve">Secondary  </w:t>
      </w:r>
      <w:r w:rsidR="000047AE" w:rsidRPr="000047AE">
        <w:rPr>
          <w:rFonts w:ascii="Times New Roman" w:hAnsi="Times New Roman" w:cs="Times New Roman"/>
          <w:i/>
          <w:iCs/>
          <w:sz w:val="24"/>
          <w:szCs w:val="24"/>
          <w:lang w:val="en-US"/>
        </w:rPr>
        <w:t>a</w:t>
      </w:r>
      <w:r w:rsidR="000047AE" w:rsidRPr="000047AE">
        <w:rPr>
          <w:rFonts w:ascii="Times New Roman" w:hAnsi="Times New Roman" w:cs="Times New Roman"/>
          <w:i/>
          <w:iCs/>
          <w:color w:val="000000"/>
          <w:sz w:val="24"/>
          <w:szCs w:val="24"/>
          <w:lang w:val="en-US"/>
        </w:rPr>
        <w:t>dvanced</w:t>
      </w:r>
      <w:proofErr w:type="gramEnd"/>
      <w:r w:rsidR="000047AE" w:rsidRPr="000047AE">
        <w:rPr>
          <w:rFonts w:ascii="Times New Roman" w:hAnsi="Times New Roman" w:cs="Times New Roman"/>
          <w:i/>
          <w:iCs/>
          <w:color w:val="000000"/>
          <w:sz w:val="24"/>
          <w:szCs w:val="24"/>
          <w:lang w:val="en-US"/>
        </w:rPr>
        <w:t xml:space="preserve"> study school of </w:t>
      </w:r>
      <w:r w:rsidRPr="000047AE">
        <w:rPr>
          <w:rFonts w:ascii="Times New Roman" w:hAnsi="Times New Roman" w:cs="Times New Roman"/>
          <w:i/>
          <w:iCs/>
          <w:sz w:val="24"/>
          <w:szCs w:val="24"/>
          <w:lang w:val="en-US"/>
        </w:rPr>
        <w:t xml:space="preserve"> </w:t>
      </w:r>
      <w:r w:rsidR="000047AE" w:rsidRPr="000047AE">
        <w:rPr>
          <w:rFonts w:ascii="Times New Roman" w:hAnsi="Times New Roman" w:cs="Times New Roman"/>
          <w:i/>
          <w:iCs/>
          <w:sz w:val="24"/>
          <w:szCs w:val="24"/>
          <w:lang w:val="en-US"/>
        </w:rPr>
        <w:t>c</w:t>
      </w:r>
      <w:r w:rsidRPr="000047AE">
        <w:rPr>
          <w:rFonts w:ascii="Times New Roman" w:hAnsi="Times New Roman" w:cs="Times New Roman"/>
          <w:i/>
          <w:iCs/>
          <w:sz w:val="24"/>
          <w:szCs w:val="24"/>
          <w:lang w:val="en-US"/>
        </w:rPr>
        <w:t xml:space="preserve">ertain </w:t>
      </w:r>
      <w:r w:rsidR="000047AE" w:rsidRPr="000047AE">
        <w:rPr>
          <w:rFonts w:ascii="Times New Roman" w:hAnsi="Times New Roman" w:cs="Times New Roman"/>
          <w:i/>
          <w:iCs/>
          <w:sz w:val="24"/>
          <w:szCs w:val="24"/>
          <w:lang w:val="en-US"/>
        </w:rPr>
        <w:t>s</w:t>
      </w:r>
      <w:r w:rsidRPr="000047AE">
        <w:rPr>
          <w:rFonts w:ascii="Times New Roman" w:hAnsi="Times New Roman" w:cs="Times New Roman"/>
          <w:i/>
          <w:iCs/>
          <w:sz w:val="24"/>
          <w:szCs w:val="24"/>
          <w:lang w:val="en-US"/>
        </w:rPr>
        <w:t xml:space="preserve">ubjects No. 18 named after A.S. </w:t>
      </w:r>
      <w:proofErr w:type="spellStart"/>
      <w:r w:rsidRPr="000047AE">
        <w:rPr>
          <w:rFonts w:ascii="Times New Roman" w:hAnsi="Times New Roman" w:cs="Times New Roman"/>
          <w:i/>
          <w:iCs/>
          <w:sz w:val="24"/>
          <w:szCs w:val="24"/>
          <w:lang w:val="en-US"/>
        </w:rPr>
        <w:t>Sergeev</w:t>
      </w:r>
      <w:proofErr w:type="spellEnd"/>
      <w:r w:rsidR="000047AE" w:rsidRPr="000047AE">
        <w:rPr>
          <w:rFonts w:ascii="Times New Roman" w:hAnsi="Times New Roman" w:cs="Times New Roman"/>
          <w:i/>
          <w:iCs/>
          <w:sz w:val="24"/>
          <w:szCs w:val="24"/>
          <w:lang w:val="en-US"/>
        </w:rPr>
        <w:t xml:space="preserve">», </w:t>
      </w:r>
      <w:r w:rsidRPr="000047AE">
        <w:rPr>
          <w:rFonts w:ascii="Times New Roman" w:hAnsi="Times New Roman" w:cs="Times New Roman"/>
          <w:i/>
          <w:iCs/>
          <w:sz w:val="24"/>
          <w:szCs w:val="24"/>
          <w:lang w:val="en-US"/>
        </w:rPr>
        <w:t xml:space="preserve">Kursk,  </w:t>
      </w:r>
      <w:hyperlink r:id="rId8" w:history="1">
        <w:r w:rsidR="000047AE" w:rsidRPr="000047AE">
          <w:rPr>
            <w:rStyle w:val="a3"/>
            <w:rFonts w:ascii="Times New Roman" w:hAnsi="Times New Roman" w:cs="Times New Roman"/>
            <w:i/>
            <w:iCs/>
            <w:sz w:val="24"/>
            <w:szCs w:val="24"/>
            <w:lang w:val="en-US"/>
          </w:rPr>
          <w:t>pastukhova.marina2012@yandex.ru</w:t>
        </w:r>
      </w:hyperlink>
      <w:r w:rsidR="000047AE" w:rsidRPr="000047AE">
        <w:rPr>
          <w:rFonts w:ascii="Times New Roman" w:hAnsi="Times New Roman" w:cs="Times New Roman"/>
          <w:i/>
          <w:iCs/>
          <w:sz w:val="24"/>
          <w:szCs w:val="24"/>
          <w:lang w:val="en-US"/>
        </w:rPr>
        <w:t xml:space="preserve"> </w:t>
      </w:r>
    </w:p>
    <w:p w14:paraId="122406CD" w14:textId="77777777" w:rsidR="000047AE" w:rsidRDefault="000047AE" w:rsidP="00050831">
      <w:pPr>
        <w:spacing w:after="0" w:line="240" w:lineRule="auto"/>
        <w:jc w:val="both"/>
        <w:rPr>
          <w:rFonts w:ascii="Times New Roman" w:hAnsi="Times New Roman" w:cs="Times New Roman"/>
          <w:i/>
          <w:iCs/>
          <w:sz w:val="24"/>
          <w:szCs w:val="24"/>
          <w:lang w:val="en-US"/>
        </w:rPr>
      </w:pPr>
    </w:p>
    <w:p w14:paraId="0B25A51E" w14:textId="5B0C783D" w:rsidR="000047AE" w:rsidRDefault="000047AE" w:rsidP="00050831">
      <w:pPr>
        <w:spacing w:after="0" w:line="240" w:lineRule="auto"/>
        <w:jc w:val="both"/>
        <w:rPr>
          <w:rFonts w:ascii="Times New Roman" w:hAnsi="Times New Roman" w:cs="Times New Roman"/>
          <w:b/>
          <w:bCs/>
          <w:i/>
          <w:iCs/>
          <w:color w:val="000000"/>
          <w:sz w:val="24"/>
          <w:szCs w:val="24"/>
          <w:lang w:val="en-US"/>
        </w:rPr>
      </w:pPr>
      <w:r w:rsidRPr="000047AE">
        <w:rPr>
          <w:rFonts w:ascii="Times New Roman" w:hAnsi="Times New Roman" w:cs="Times New Roman"/>
          <w:b/>
          <w:bCs/>
          <w:i/>
          <w:iCs/>
          <w:color w:val="000000"/>
          <w:sz w:val="24"/>
          <w:szCs w:val="24"/>
          <w:lang w:val="en-US"/>
        </w:rPr>
        <w:t>The article outlines the aspects of mentoring in Russia, emphasizes the importance of the role of English teachers as mentors in the educational process. The author focuses on the fact that mentoring not only contributes to the development of language skills among students but also forms their personal qualities. The importance of mentor</w:t>
      </w:r>
      <w:r w:rsidR="00F06352">
        <w:rPr>
          <w:rFonts w:ascii="Times New Roman" w:hAnsi="Times New Roman" w:cs="Times New Roman"/>
          <w:b/>
          <w:bCs/>
          <w:i/>
          <w:iCs/>
          <w:color w:val="000000"/>
          <w:sz w:val="24"/>
          <w:szCs w:val="24"/>
          <w:lang w:val="en-US"/>
        </w:rPr>
        <w:t>ship</w:t>
      </w:r>
      <w:r w:rsidRPr="000047AE">
        <w:rPr>
          <w:rFonts w:ascii="Times New Roman" w:hAnsi="Times New Roman" w:cs="Times New Roman"/>
          <w:b/>
          <w:bCs/>
          <w:i/>
          <w:iCs/>
          <w:color w:val="000000"/>
          <w:sz w:val="24"/>
          <w:szCs w:val="24"/>
          <w:lang w:val="en-US"/>
        </w:rPr>
        <w:t xml:space="preserve"> for the professional growth of young teachers is revealed supporting their confidence and competence which creates a stronger and </w:t>
      </w:r>
      <w:r w:rsidR="00430B22">
        <w:rPr>
          <w:rFonts w:ascii="Times New Roman" w:hAnsi="Times New Roman" w:cs="Times New Roman"/>
          <w:b/>
          <w:bCs/>
          <w:i/>
          <w:iCs/>
          <w:color w:val="000000"/>
          <w:sz w:val="24"/>
          <w:szCs w:val="24"/>
          <w:lang w:val="en-US"/>
        </w:rPr>
        <w:t>u</w:t>
      </w:r>
      <w:r w:rsidR="00B64987">
        <w:rPr>
          <w:rFonts w:ascii="Times New Roman" w:hAnsi="Times New Roman" w:cs="Times New Roman"/>
          <w:b/>
          <w:bCs/>
          <w:i/>
          <w:iCs/>
          <w:color w:val="000000"/>
          <w:sz w:val="24"/>
          <w:szCs w:val="24"/>
          <w:lang w:val="en-US"/>
        </w:rPr>
        <w:t>nited</w:t>
      </w:r>
      <w:r w:rsidRPr="000047AE">
        <w:rPr>
          <w:rFonts w:ascii="Times New Roman" w:hAnsi="Times New Roman" w:cs="Times New Roman"/>
          <w:b/>
          <w:bCs/>
          <w:i/>
          <w:iCs/>
          <w:color w:val="000000"/>
          <w:sz w:val="24"/>
          <w:szCs w:val="24"/>
          <w:lang w:val="en-US"/>
        </w:rPr>
        <w:t xml:space="preserve"> educational environment.</w:t>
      </w:r>
    </w:p>
    <w:p w14:paraId="3E3C1DAE" w14:textId="77777777" w:rsidR="00681E5A" w:rsidRPr="00E43A30" w:rsidRDefault="00681E5A" w:rsidP="00050831">
      <w:pPr>
        <w:spacing w:after="0" w:line="240" w:lineRule="auto"/>
        <w:jc w:val="both"/>
        <w:rPr>
          <w:rFonts w:ascii="Times New Roman" w:hAnsi="Times New Roman" w:cs="Times New Roman"/>
          <w:b/>
          <w:bCs/>
          <w:i/>
          <w:iCs/>
          <w:sz w:val="24"/>
          <w:szCs w:val="24"/>
          <w:lang w:val="en-US"/>
        </w:rPr>
      </w:pPr>
      <w:r w:rsidRPr="00E43A30">
        <w:rPr>
          <w:rFonts w:ascii="Times New Roman" w:hAnsi="Times New Roman" w:cs="Times New Roman"/>
          <w:sz w:val="24"/>
          <w:szCs w:val="24"/>
          <w:lang w:val="en-US"/>
        </w:rPr>
        <w:t>Key</w:t>
      </w:r>
      <w:r w:rsidR="00E43A30" w:rsidRPr="00E43A30">
        <w:rPr>
          <w:rFonts w:ascii="Times New Roman" w:hAnsi="Times New Roman" w:cs="Times New Roman"/>
          <w:sz w:val="24"/>
          <w:szCs w:val="24"/>
          <w:lang w:val="en-US"/>
        </w:rPr>
        <w:t xml:space="preserve"> </w:t>
      </w:r>
      <w:r w:rsidRPr="00E43A30">
        <w:rPr>
          <w:rFonts w:ascii="Times New Roman" w:hAnsi="Times New Roman" w:cs="Times New Roman"/>
          <w:sz w:val="24"/>
          <w:szCs w:val="24"/>
          <w:lang w:val="en-US"/>
        </w:rPr>
        <w:t>words: mentor</w:t>
      </w:r>
      <w:r w:rsidR="00354BE7">
        <w:rPr>
          <w:rFonts w:ascii="Times New Roman" w:hAnsi="Times New Roman" w:cs="Times New Roman"/>
          <w:sz w:val="24"/>
          <w:szCs w:val="24"/>
          <w:lang w:val="en-US"/>
        </w:rPr>
        <w:t>ship</w:t>
      </w:r>
      <w:r w:rsidRPr="00E43A30">
        <w:rPr>
          <w:rFonts w:ascii="Times New Roman" w:hAnsi="Times New Roman" w:cs="Times New Roman"/>
          <w:sz w:val="24"/>
          <w:szCs w:val="24"/>
          <w:lang w:val="en-US"/>
        </w:rPr>
        <w:t xml:space="preserve">; teacher-mentor; professional development; education; </w:t>
      </w:r>
      <w:r w:rsidRPr="00E43A30">
        <w:rPr>
          <w:rFonts w:ascii="Times New Roman" w:hAnsi="Times New Roman" w:cs="Times New Roman"/>
          <w:sz w:val="24"/>
          <w:szCs w:val="24"/>
          <w:shd w:val="clear" w:color="auto" w:fill="FFFFFF"/>
          <w:lang w:val="en-US"/>
        </w:rPr>
        <w:t>transfer of knowledge</w:t>
      </w:r>
    </w:p>
    <w:p w14:paraId="234B7561" w14:textId="77777777" w:rsidR="00CA554B" w:rsidRPr="004D4821" w:rsidRDefault="00CA554B" w:rsidP="00CA554B">
      <w:pPr>
        <w:spacing w:after="0" w:line="240" w:lineRule="auto"/>
        <w:ind w:firstLine="709"/>
        <w:jc w:val="right"/>
        <w:rPr>
          <w:rFonts w:ascii="Times New Roman" w:hAnsi="Times New Roman" w:cs="Times New Roman"/>
          <w:i/>
          <w:iCs/>
          <w:sz w:val="24"/>
          <w:szCs w:val="24"/>
          <w:lang w:val="en-US"/>
        </w:rPr>
      </w:pPr>
    </w:p>
    <w:p w14:paraId="20E2C390" w14:textId="77777777" w:rsidR="004D61CE" w:rsidRPr="00A329B9" w:rsidRDefault="004D61CE" w:rsidP="00A329B9">
      <w:pPr>
        <w:spacing w:after="0" w:line="240" w:lineRule="auto"/>
        <w:ind w:firstLine="709"/>
        <w:jc w:val="both"/>
        <w:rPr>
          <w:rFonts w:ascii="Times New Roman" w:hAnsi="Times New Roman" w:cs="Times New Roman"/>
          <w:sz w:val="24"/>
          <w:szCs w:val="24"/>
        </w:rPr>
      </w:pPr>
      <w:r w:rsidRPr="00A329B9">
        <w:rPr>
          <w:rFonts w:ascii="Times New Roman" w:hAnsi="Times New Roman" w:cs="Times New Roman"/>
          <w:sz w:val="24"/>
          <w:szCs w:val="24"/>
        </w:rPr>
        <w:t xml:space="preserve">Наставничество в России — это важный аспект как в образовательной, так и в профессиональной сферах. Оно включает в себя передачу знаний, опыта и навыков от более опытного специалиста (наставника) менее опытному (наставляемому). </w:t>
      </w:r>
    </w:p>
    <w:p w14:paraId="36751D11" w14:textId="77777777" w:rsidR="004D61CE" w:rsidRPr="00A329B9" w:rsidRDefault="004D61CE" w:rsidP="00A329B9">
      <w:pPr>
        <w:spacing w:after="0" w:line="240" w:lineRule="auto"/>
        <w:ind w:firstLine="709"/>
        <w:jc w:val="both"/>
        <w:rPr>
          <w:rFonts w:ascii="Times New Roman" w:hAnsi="Times New Roman" w:cs="Times New Roman"/>
          <w:sz w:val="24"/>
          <w:szCs w:val="24"/>
        </w:rPr>
      </w:pPr>
      <w:r w:rsidRPr="00A329B9">
        <w:rPr>
          <w:rFonts w:ascii="Times New Roman" w:hAnsi="Times New Roman" w:cs="Times New Roman"/>
          <w:sz w:val="24"/>
          <w:szCs w:val="24"/>
        </w:rPr>
        <w:t>Основные аспекты наставничества в России:</w:t>
      </w:r>
    </w:p>
    <w:p w14:paraId="45E8E007" w14:textId="77777777" w:rsidR="004D61CE" w:rsidRPr="00A329B9" w:rsidRDefault="004D61CE" w:rsidP="00A329B9">
      <w:pPr>
        <w:spacing w:after="0" w:line="240" w:lineRule="auto"/>
        <w:ind w:firstLine="709"/>
        <w:jc w:val="both"/>
        <w:rPr>
          <w:rFonts w:ascii="Times New Roman" w:hAnsi="Times New Roman" w:cs="Times New Roman"/>
          <w:sz w:val="24"/>
          <w:szCs w:val="24"/>
        </w:rPr>
      </w:pPr>
      <w:r w:rsidRPr="00A329B9">
        <w:rPr>
          <w:rFonts w:ascii="Times New Roman" w:hAnsi="Times New Roman" w:cs="Times New Roman"/>
          <w:sz w:val="24"/>
          <w:szCs w:val="24"/>
        </w:rPr>
        <w:t>1. Образование: в образовательных учреждениях наставничество может проявляться в форме кураторства, когда преподаватели помогают студентам адаптироваться к учебному процессу, развивают их профессиональные навыки и дают советы по карьерному росту.</w:t>
      </w:r>
    </w:p>
    <w:p w14:paraId="11E757FE" w14:textId="59D86F8E" w:rsidR="004D61CE" w:rsidRPr="00A329B9" w:rsidRDefault="004D61CE" w:rsidP="00A329B9">
      <w:pPr>
        <w:spacing w:after="0" w:line="240" w:lineRule="auto"/>
        <w:ind w:firstLine="709"/>
        <w:jc w:val="both"/>
        <w:rPr>
          <w:rFonts w:ascii="Times New Roman" w:hAnsi="Times New Roman" w:cs="Times New Roman"/>
          <w:sz w:val="24"/>
          <w:szCs w:val="24"/>
        </w:rPr>
      </w:pPr>
      <w:r w:rsidRPr="00A329B9">
        <w:rPr>
          <w:rFonts w:ascii="Times New Roman" w:hAnsi="Times New Roman" w:cs="Times New Roman"/>
          <w:sz w:val="24"/>
          <w:szCs w:val="24"/>
        </w:rPr>
        <w:t>2. Профессиональная сфера: в компаниях и организациях наставничество часто используется для обучения новых сотрудников, передачи корпоративной культуры и повышения их квалификации</w:t>
      </w:r>
      <w:r w:rsidR="006A5BDF" w:rsidRPr="0034763A">
        <w:rPr>
          <w:rFonts w:ascii="Times New Roman" w:hAnsi="Times New Roman" w:cs="Times New Roman"/>
          <w:sz w:val="24"/>
          <w:szCs w:val="24"/>
        </w:rPr>
        <w:t>.</w:t>
      </w:r>
      <w:r w:rsidRPr="00A329B9">
        <w:rPr>
          <w:rFonts w:ascii="Times New Roman" w:hAnsi="Times New Roman" w:cs="Times New Roman"/>
          <w:sz w:val="24"/>
          <w:szCs w:val="24"/>
        </w:rPr>
        <w:t xml:space="preserve"> Это может быть формализовано через программы наставничества</w:t>
      </w:r>
      <w:r w:rsidR="00C26151">
        <w:rPr>
          <w:rFonts w:ascii="Times New Roman" w:hAnsi="Times New Roman" w:cs="Times New Roman"/>
          <w:sz w:val="24"/>
          <w:szCs w:val="24"/>
          <w:lang w:val="en-US"/>
        </w:rPr>
        <w:t xml:space="preserve"> [2]</w:t>
      </w:r>
      <w:r w:rsidRPr="00A329B9">
        <w:rPr>
          <w:rFonts w:ascii="Times New Roman" w:hAnsi="Times New Roman" w:cs="Times New Roman"/>
          <w:sz w:val="24"/>
          <w:szCs w:val="24"/>
        </w:rPr>
        <w:t>.</w:t>
      </w:r>
    </w:p>
    <w:p w14:paraId="732770E1" w14:textId="77777777" w:rsidR="004D61CE" w:rsidRPr="00A329B9" w:rsidRDefault="004D61CE" w:rsidP="00A329B9">
      <w:pPr>
        <w:spacing w:after="0" w:line="240" w:lineRule="auto"/>
        <w:ind w:firstLine="709"/>
        <w:jc w:val="both"/>
        <w:rPr>
          <w:rFonts w:ascii="Times New Roman" w:hAnsi="Times New Roman" w:cs="Times New Roman"/>
          <w:sz w:val="24"/>
          <w:szCs w:val="24"/>
        </w:rPr>
      </w:pPr>
      <w:r w:rsidRPr="00A329B9">
        <w:rPr>
          <w:rFonts w:ascii="Times New Roman" w:hAnsi="Times New Roman" w:cs="Times New Roman"/>
          <w:sz w:val="24"/>
          <w:szCs w:val="24"/>
        </w:rPr>
        <w:lastRenderedPageBreak/>
        <w:t>3. Социальные инициативы: существуют различные программы и проекты, направленные на поддержку молодежи и социально уязвимых групп, где наставники играют ключевую роль в развитии личностных и профессиональных навыков.</w:t>
      </w:r>
    </w:p>
    <w:p w14:paraId="4B225E20" w14:textId="77777777" w:rsidR="004D61CE" w:rsidRPr="00A329B9" w:rsidRDefault="004D61CE" w:rsidP="00A329B9">
      <w:pPr>
        <w:spacing w:after="0" w:line="240" w:lineRule="auto"/>
        <w:ind w:firstLine="709"/>
        <w:jc w:val="both"/>
        <w:rPr>
          <w:rFonts w:ascii="Times New Roman" w:hAnsi="Times New Roman" w:cs="Times New Roman"/>
          <w:sz w:val="24"/>
          <w:szCs w:val="24"/>
        </w:rPr>
      </w:pPr>
      <w:r w:rsidRPr="00A329B9">
        <w:rPr>
          <w:rFonts w:ascii="Times New Roman" w:hAnsi="Times New Roman" w:cs="Times New Roman"/>
          <w:sz w:val="24"/>
          <w:szCs w:val="24"/>
        </w:rPr>
        <w:t>4. Государственные инициативы: в последние годы наблюдается рост интереса к наставничеству со стороны государства, что выражается в различных инициативах и программах, направленных на развитие молодежной политики и поддержку молодых специалистов.</w:t>
      </w:r>
    </w:p>
    <w:p w14:paraId="0081CB2B" w14:textId="77777777" w:rsidR="004D61CE" w:rsidRPr="00A329B9" w:rsidRDefault="004D61CE" w:rsidP="00A329B9">
      <w:pPr>
        <w:spacing w:after="0" w:line="240" w:lineRule="auto"/>
        <w:ind w:firstLine="709"/>
        <w:jc w:val="both"/>
        <w:rPr>
          <w:rFonts w:ascii="Times New Roman" w:hAnsi="Times New Roman" w:cs="Times New Roman"/>
          <w:sz w:val="24"/>
          <w:szCs w:val="24"/>
        </w:rPr>
      </w:pPr>
      <w:r w:rsidRPr="00A329B9">
        <w:rPr>
          <w:rFonts w:ascii="Times New Roman" w:hAnsi="Times New Roman" w:cs="Times New Roman"/>
          <w:sz w:val="24"/>
          <w:szCs w:val="24"/>
        </w:rPr>
        <w:t>5. Культура наставничества: она постепенно развивается, однако в разных сферах может иметь свои особенности. В некоторых отраслях наставничество воспринимается как естественная часть профессионального роста, в других — как дополнительная нагрузка.</w:t>
      </w:r>
    </w:p>
    <w:p w14:paraId="0E5BE66C" w14:textId="77777777" w:rsidR="004D61CE" w:rsidRPr="00A329B9" w:rsidRDefault="004D61CE" w:rsidP="00A329B9">
      <w:pPr>
        <w:spacing w:after="0" w:line="240" w:lineRule="auto"/>
        <w:ind w:firstLine="709"/>
        <w:jc w:val="both"/>
        <w:rPr>
          <w:rFonts w:ascii="Times New Roman" w:hAnsi="Times New Roman" w:cs="Times New Roman"/>
          <w:sz w:val="24"/>
          <w:szCs w:val="24"/>
        </w:rPr>
      </w:pPr>
      <w:r w:rsidRPr="00A329B9">
        <w:rPr>
          <w:rFonts w:ascii="Times New Roman" w:hAnsi="Times New Roman" w:cs="Times New Roman"/>
          <w:sz w:val="24"/>
          <w:szCs w:val="24"/>
        </w:rPr>
        <w:t xml:space="preserve">Какие же есть преимущества наставничества? Попробуем ответить на этот вопрос. Наставники могут делиться своими знаниями и опытом, что помогает наставляемым избежать распространенных ошибок, </w:t>
      </w:r>
      <w:r w:rsidR="006E1E91" w:rsidRPr="00A329B9">
        <w:rPr>
          <w:rFonts w:ascii="Times New Roman" w:hAnsi="Times New Roman" w:cs="Times New Roman"/>
          <w:sz w:val="24"/>
          <w:szCs w:val="24"/>
        </w:rPr>
        <w:t>опытные работники</w:t>
      </w:r>
      <w:r w:rsidRPr="00A329B9">
        <w:rPr>
          <w:rFonts w:ascii="Times New Roman" w:hAnsi="Times New Roman" w:cs="Times New Roman"/>
          <w:sz w:val="24"/>
          <w:szCs w:val="24"/>
        </w:rPr>
        <w:t xml:space="preserve"> могут оказывать эмоциональную поддержку и мотивировать своих подопечных</w:t>
      </w:r>
      <w:r w:rsidR="006E1E91" w:rsidRPr="00A329B9">
        <w:rPr>
          <w:rFonts w:ascii="Times New Roman" w:hAnsi="Times New Roman" w:cs="Times New Roman"/>
          <w:sz w:val="24"/>
          <w:szCs w:val="24"/>
        </w:rPr>
        <w:t xml:space="preserve">, использовать сетевые возможности, т.е. </w:t>
      </w:r>
      <w:r w:rsidRPr="00A329B9">
        <w:rPr>
          <w:rFonts w:ascii="Times New Roman" w:hAnsi="Times New Roman" w:cs="Times New Roman"/>
          <w:sz w:val="24"/>
          <w:szCs w:val="24"/>
        </w:rPr>
        <w:t xml:space="preserve"> помочь наладить полезные контакты и связи в профессиональной среде.</w:t>
      </w:r>
    </w:p>
    <w:p w14:paraId="76A380BE" w14:textId="77777777" w:rsidR="004D61CE" w:rsidRPr="00A329B9" w:rsidRDefault="004D61CE" w:rsidP="00A329B9">
      <w:pPr>
        <w:spacing w:after="0" w:line="240" w:lineRule="auto"/>
        <w:ind w:firstLine="709"/>
        <w:jc w:val="both"/>
        <w:rPr>
          <w:rFonts w:ascii="Times New Roman" w:hAnsi="Times New Roman" w:cs="Times New Roman"/>
          <w:sz w:val="24"/>
          <w:szCs w:val="24"/>
        </w:rPr>
      </w:pPr>
      <w:r w:rsidRPr="00A329B9">
        <w:rPr>
          <w:rFonts w:ascii="Times New Roman" w:hAnsi="Times New Roman" w:cs="Times New Roman"/>
          <w:sz w:val="24"/>
          <w:szCs w:val="24"/>
        </w:rPr>
        <w:t xml:space="preserve">Учитель английского языка в роли наставника — это специалист, который не только обучает </w:t>
      </w:r>
      <w:r w:rsidR="006E1E91" w:rsidRPr="00A329B9">
        <w:rPr>
          <w:rFonts w:ascii="Times New Roman" w:hAnsi="Times New Roman" w:cs="Times New Roman"/>
          <w:sz w:val="24"/>
          <w:szCs w:val="24"/>
        </w:rPr>
        <w:t>учеников</w:t>
      </w:r>
      <w:r w:rsidRPr="00A329B9">
        <w:rPr>
          <w:rFonts w:ascii="Times New Roman" w:hAnsi="Times New Roman" w:cs="Times New Roman"/>
          <w:sz w:val="24"/>
          <w:szCs w:val="24"/>
        </w:rPr>
        <w:t xml:space="preserve"> языку, но и активно участвует в их личностном и профессиональном развитии. Наставничество в этом контексте подразумевает более глубокое взаимодействие между учителем и учениками, чем просто передача знаний.</w:t>
      </w:r>
    </w:p>
    <w:p w14:paraId="798EF79D" w14:textId="77777777" w:rsidR="004D61CE" w:rsidRPr="00A329B9" w:rsidRDefault="004D61CE" w:rsidP="00A329B9">
      <w:pPr>
        <w:spacing w:after="0" w:line="240" w:lineRule="auto"/>
        <w:ind w:firstLine="709"/>
        <w:jc w:val="both"/>
        <w:rPr>
          <w:rFonts w:ascii="Times New Roman" w:hAnsi="Times New Roman" w:cs="Times New Roman"/>
          <w:sz w:val="24"/>
          <w:szCs w:val="24"/>
        </w:rPr>
      </w:pPr>
      <w:r w:rsidRPr="00A329B9">
        <w:rPr>
          <w:rFonts w:ascii="Times New Roman" w:hAnsi="Times New Roman" w:cs="Times New Roman"/>
          <w:sz w:val="24"/>
          <w:szCs w:val="24"/>
        </w:rPr>
        <w:t>Основные аспекты роли учителя английского языка как наставника</w:t>
      </w:r>
      <w:r w:rsidR="006E1E91" w:rsidRPr="00A329B9">
        <w:rPr>
          <w:rFonts w:ascii="Times New Roman" w:hAnsi="Times New Roman" w:cs="Times New Roman"/>
          <w:sz w:val="24"/>
          <w:szCs w:val="24"/>
        </w:rPr>
        <w:t xml:space="preserve"> заключаются в и</w:t>
      </w:r>
      <w:r w:rsidRPr="00A329B9">
        <w:rPr>
          <w:rFonts w:ascii="Times New Roman" w:hAnsi="Times New Roman" w:cs="Times New Roman"/>
          <w:sz w:val="24"/>
          <w:szCs w:val="24"/>
        </w:rPr>
        <w:t>ндивидуальн</w:t>
      </w:r>
      <w:r w:rsidR="00A57230">
        <w:rPr>
          <w:rFonts w:ascii="Times New Roman" w:hAnsi="Times New Roman" w:cs="Times New Roman"/>
          <w:sz w:val="24"/>
          <w:szCs w:val="24"/>
        </w:rPr>
        <w:t>ом</w:t>
      </w:r>
      <w:r w:rsidRPr="00A329B9">
        <w:rPr>
          <w:rFonts w:ascii="Times New Roman" w:hAnsi="Times New Roman" w:cs="Times New Roman"/>
          <w:sz w:val="24"/>
          <w:szCs w:val="24"/>
        </w:rPr>
        <w:t xml:space="preserve"> подход</w:t>
      </w:r>
      <w:r w:rsidR="006E1E91" w:rsidRPr="00A329B9">
        <w:rPr>
          <w:rFonts w:ascii="Times New Roman" w:hAnsi="Times New Roman" w:cs="Times New Roman"/>
          <w:sz w:val="24"/>
          <w:szCs w:val="24"/>
        </w:rPr>
        <w:t>е, когда</w:t>
      </w:r>
      <w:r w:rsidRPr="00A329B9">
        <w:rPr>
          <w:rFonts w:ascii="Times New Roman" w:hAnsi="Times New Roman" w:cs="Times New Roman"/>
          <w:sz w:val="24"/>
          <w:szCs w:val="24"/>
        </w:rPr>
        <w:t xml:space="preserve"> </w:t>
      </w:r>
      <w:r w:rsidR="006E1E91" w:rsidRPr="00A329B9">
        <w:rPr>
          <w:rFonts w:ascii="Times New Roman" w:hAnsi="Times New Roman" w:cs="Times New Roman"/>
          <w:sz w:val="24"/>
          <w:szCs w:val="24"/>
        </w:rPr>
        <w:t>н</w:t>
      </w:r>
      <w:r w:rsidRPr="00A329B9">
        <w:rPr>
          <w:rFonts w:ascii="Times New Roman" w:hAnsi="Times New Roman" w:cs="Times New Roman"/>
          <w:sz w:val="24"/>
          <w:szCs w:val="24"/>
        </w:rPr>
        <w:t>аставник учитывает индивидуальные потребности и цели каждого ученика, адаптируя учебный процесс к их уровню знаний и интересам.</w:t>
      </w:r>
      <w:r w:rsidR="006E1E91" w:rsidRPr="00A329B9">
        <w:rPr>
          <w:rFonts w:ascii="Times New Roman" w:hAnsi="Times New Roman" w:cs="Times New Roman"/>
          <w:sz w:val="24"/>
          <w:szCs w:val="24"/>
        </w:rPr>
        <w:t xml:space="preserve"> Учитель п</w:t>
      </w:r>
      <w:r w:rsidRPr="00A329B9">
        <w:rPr>
          <w:rFonts w:ascii="Times New Roman" w:hAnsi="Times New Roman" w:cs="Times New Roman"/>
          <w:sz w:val="24"/>
          <w:szCs w:val="24"/>
        </w:rPr>
        <w:t>оддерж</w:t>
      </w:r>
      <w:r w:rsidR="006E1E91" w:rsidRPr="00A329B9">
        <w:rPr>
          <w:rFonts w:ascii="Times New Roman" w:hAnsi="Times New Roman" w:cs="Times New Roman"/>
          <w:sz w:val="24"/>
          <w:szCs w:val="24"/>
        </w:rPr>
        <w:t>ивает</w:t>
      </w:r>
      <w:r w:rsidRPr="00A329B9">
        <w:rPr>
          <w:rFonts w:ascii="Times New Roman" w:hAnsi="Times New Roman" w:cs="Times New Roman"/>
          <w:sz w:val="24"/>
          <w:szCs w:val="24"/>
        </w:rPr>
        <w:t xml:space="preserve"> в обучении</w:t>
      </w:r>
      <w:r w:rsidR="006E1E91" w:rsidRPr="00A329B9">
        <w:rPr>
          <w:rFonts w:ascii="Times New Roman" w:hAnsi="Times New Roman" w:cs="Times New Roman"/>
          <w:sz w:val="24"/>
          <w:szCs w:val="24"/>
        </w:rPr>
        <w:t xml:space="preserve"> и </w:t>
      </w:r>
      <w:r w:rsidRPr="00A329B9">
        <w:rPr>
          <w:rFonts w:ascii="Times New Roman" w:hAnsi="Times New Roman" w:cs="Times New Roman"/>
          <w:sz w:val="24"/>
          <w:szCs w:val="24"/>
        </w:rPr>
        <w:t xml:space="preserve"> помогает ученикам преодолевать трудности, возникающие в процессе изучения языка, и поддерживает их мотивацию</w:t>
      </w:r>
      <w:r w:rsidR="006E1E91" w:rsidRPr="00A329B9">
        <w:rPr>
          <w:rFonts w:ascii="Times New Roman" w:hAnsi="Times New Roman" w:cs="Times New Roman"/>
          <w:sz w:val="24"/>
          <w:szCs w:val="24"/>
        </w:rPr>
        <w:t>, развивает</w:t>
      </w:r>
      <w:r w:rsidRPr="00A329B9">
        <w:rPr>
          <w:rFonts w:ascii="Times New Roman" w:hAnsi="Times New Roman" w:cs="Times New Roman"/>
          <w:sz w:val="24"/>
          <w:szCs w:val="24"/>
        </w:rPr>
        <w:t xml:space="preserve"> критическо</w:t>
      </w:r>
      <w:r w:rsidR="006E1E91" w:rsidRPr="00A329B9">
        <w:rPr>
          <w:rFonts w:ascii="Times New Roman" w:hAnsi="Times New Roman" w:cs="Times New Roman"/>
          <w:sz w:val="24"/>
          <w:szCs w:val="24"/>
        </w:rPr>
        <w:t>е</w:t>
      </w:r>
      <w:r w:rsidRPr="00A329B9">
        <w:rPr>
          <w:rFonts w:ascii="Times New Roman" w:hAnsi="Times New Roman" w:cs="Times New Roman"/>
          <w:sz w:val="24"/>
          <w:szCs w:val="24"/>
        </w:rPr>
        <w:t xml:space="preserve"> мышлени</w:t>
      </w:r>
      <w:r w:rsidR="006E1E91" w:rsidRPr="00A329B9">
        <w:rPr>
          <w:rFonts w:ascii="Times New Roman" w:hAnsi="Times New Roman" w:cs="Times New Roman"/>
          <w:sz w:val="24"/>
          <w:szCs w:val="24"/>
        </w:rPr>
        <w:t xml:space="preserve">е, а также </w:t>
      </w:r>
      <w:r w:rsidRPr="00A329B9">
        <w:rPr>
          <w:rFonts w:ascii="Times New Roman" w:hAnsi="Times New Roman" w:cs="Times New Roman"/>
          <w:sz w:val="24"/>
          <w:szCs w:val="24"/>
        </w:rPr>
        <w:t xml:space="preserve"> может стимулировать учеников к размышлениям, анализу и обсуждению различных тем, что способствует развитию их аналитических навыков</w:t>
      </w:r>
      <w:r w:rsidR="0034763A" w:rsidRPr="0034763A">
        <w:rPr>
          <w:rFonts w:ascii="Times New Roman" w:hAnsi="Times New Roman" w:cs="Times New Roman"/>
          <w:sz w:val="24"/>
          <w:szCs w:val="24"/>
        </w:rPr>
        <w:t xml:space="preserve"> </w:t>
      </w:r>
      <w:r w:rsidR="00937BB9" w:rsidRPr="00BE61E4">
        <w:rPr>
          <w:rFonts w:ascii="Times New Roman" w:hAnsi="Times New Roman" w:cs="Times New Roman"/>
          <w:sz w:val="24"/>
          <w:szCs w:val="24"/>
        </w:rPr>
        <w:t>[1</w:t>
      </w:r>
      <w:r w:rsidR="00D56448" w:rsidRPr="00BE61E4">
        <w:rPr>
          <w:rFonts w:ascii="Times New Roman" w:hAnsi="Times New Roman" w:cs="Times New Roman"/>
          <w:sz w:val="24"/>
          <w:szCs w:val="24"/>
        </w:rPr>
        <w:t>, с.16</w:t>
      </w:r>
      <w:r w:rsidR="00937BB9" w:rsidRPr="00BE61E4">
        <w:rPr>
          <w:rFonts w:ascii="Times New Roman" w:hAnsi="Times New Roman" w:cs="Times New Roman"/>
          <w:sz w:val="24"/>
          <w:szCs w:val="24"/>
        </w:rPr>
        <w:t>].</w:t>
      </w:r>
      <w:r w:rsidR="006E1E91" w:rsidRPr="00A329B9">
        <w:rPr>
          <w:rFonts w:ascii="Times New Roman" w:hAnsi="Times New Roman" w:cs="Times New Roman"/>
          <w:sz w:val="24"/>
          <w:szCs w:val="24"/>
        </w:rPr>
        <w:t xml:space="preserve">  </w:t>
      </w:r>
      <w:r w:rsidRPr="00A329B9">
        <w:rPr>
          <w:rFonts w:ascii="Times New Roman" w:hAnsi="Times New Roman" w:cs="Times New Roman"/>
          <w:sz w:val="24"/>
          <w:szCs w:val="24"/>
        </w:rPr>
        <w:t>Учитель может давать советы по выбору карьеры, связанным с английским языком, а также помогать в подготовке к экзаменам и собеседованиям.</w:t>
      </w:r>
      <w:r w:rsidR="006E1E91" w:rsidRPr="00A329B9">
        <w:rPr>
          <w:rFonts w:ascii="Times New Roman" w:hAnsi="Times New Roman" w:cs="Times New Roman"/>
          <w:sz w:val="24"/>
          <w:szCs w:val="24"/>
        </w:rPr>
        <w:t xml:space="preserve"> На</w:t>
      </w:r>
      <w:r w:rsidRPr="00A329B9">
        <w:rPr>
          <w:rFonts w:ascii="Times New Roman" w:hAnsi="Times New Roman" w:cs="Times New Roman"/>
          <w:sz w:val="24"/>
          <w:szCs w:val="24"/>
        </w:rPr>
        <w:t>ставник работа</w:t>
      </w:r>
      <w:r w:rsidR="006E1E91" w:rsidRPr="00A329B9">
        <w:rPr>
          <w:rFonts w:ascii="Times New Roman" w:hAnsi="Times New Roman" w:cs="Times New Roman"/>
          <w:sz w:val="24"/>
          <w:szCs w:val="24"/>
        </w:rPr>
        <w:t>ет</w:t>
      </w:r>
      <w:r w:rsidRPr="00A329B9">
        <w:rPr>
          <w:rFonts w:ascii="Times New Roman" w:hAnsi="Times New Roman" w:cs="Times New Roman"/>
          <w:sz w:val="24"/>
          <w:szCs w:val="24"/>
        </w:rPr>
        <w:t xml:space="preserve"> над развитием социальных навыков учеников, таких как уверенность в себе, умение общаться и работать в команде.</w:t>
      </w:r>
      <w:r w:rsidR="006E1E91" w:rsidRPr="00A329B9">
        <w:rPr>
          <w:rFonts w:ascii="Times New Roman" w:hAnsi="Times New Roman" w:cs="Times New Roman"/>
          <w:sz w:val="24"/>
          <w:szCs w:val="24"/>
        </w:rPr>
        <w:t xml:space="preserve"> И конечно, к</w:t>
      </w:r>
      <w:r w:rsidRPr="00A329B9">
        <w:rPr>
          <w:rFonts w:ascii="Times New Roman" w:hAnsi="Times New Roman" w:cs="Times New Roman"/>
          <w:sz w:val="24"/>
          <w:szCs w:val="24"/>
        </w:rPr>
        <w:t>ультурно обогащ</w:t>
      </w:r>
      <w:r w:rsidR="006E1E91" w:rsidRPr="00A329B9">
        <w:rPr>
          <w:rFonts w:ascii="Times New Roman" w:hAnsi="Times New Roman" w:cs="Times New Roman"/>
          <w:sz w:val="24"/>
          <w:szCs w:val="24"/>
        </w:rPr>
        <w:t xml:space="preserve">ает ребят, </w:t>
      </w:r>
      <w:r w:rsidRPr="00A329B9">
        <w:rPr>
          <w:rFonts w:ascii="Times New Roman" w:hAnsi="Times New Roman" w:cs="Times New Roman"/>
          <w:sz w:val="24"/>
          <w:szCs w:val="24"/>
        </w:rPr>
        <w:t xml:space="preserve">может вводить </w:t>
      </w:r>
      <w:r w:rsidR="006E1E91" w:rsidRPr="00A329B9">
        <w:rPr>
          <w:rFonts w:ascii="Times New Roman" w:hAnsi="Times New Roman" w:cs="Times New Roman"/>
          <w:sz w:val="24"/>
          <w:szCs w:val="24"/>
        </w:rPr>
        <w:t>их</w:t>
      </w:r>
      <w:r w:rsidRPr="00A329B9">
        <w:rPr>
          <w:rFonts w:ascii="Times New Roman" w:hAnsi="Times New Roman" w:cs="Times New Roman"/>
          <w:sz w:val="24"/>
          <w:szCs w:val="24"/>
        </w:rPr>
        <w:t xml:space="preserve"> в культуру стран, где говорят на английском языке, что расширяет их кругозор и понимание языка в контексте.</w:t>
      </w:r>
    </w:p>
    <w:p w14:paraId="7CBE2A8F" w14:textId="77777777" w:rsidR="004D61CE" w:rsidRPr="00A329B9" w:rsidRDefault="004D61CE" w:rsidP="00A329B9">
      <w:pPr>
        <w:spacing w:after="0" w:line="240" w:lineRule="auto"/>
        <w:ind w:firstLine="709"/>
        <w:jc w:val="both"/>
        <w:rPr>
          <w:rFonts w:ascii="Times New Roman" w:hAnsi="Times New Roman" w:cs="Times New Roman"/>
          <w:sz w:val="24"/>
          <w:szCs w:val="24"/>
        </w:rPr>
      </w:pPr>
      <w:r w:rsidRPr="00A329B9">
        <w:rPr>
          <w:rFonts w:ascii="Times New Roman" w:hAnsi="Times New Roman" w:cs="Times New Roman"/>
          <w:sz w:val="24"/>
          <w:szCs w:val="24"/>
        </w:rPr>
        <w:t xml:space="preserve"> Наставничество предполагает построение </w:t>
      </w:r>
      <w:r w:rsidR="006E1E91" w:rsidRPr="00A329B9">
        <w:rPr>
          <w:rFonts w:ascii="Times New Roman" w:hAnsi="Times New Roman" w:cs="Times New Roman"/>
          <w:sz w:val="24"/>
          <w:szCs w:val="24"/>
        </w:rPr>
        <w:t xml:space="preserve">долгосрочных </w:t>
      </w:r>
      <w:r w:rsidRPr="00A329B9">
        <w:rPr>
          <w:rFonts w:ascii="Times New Roman" w:hAnsi="Times New Roman" w:cs="Times New Roman"/>
          <w:sz w:val="24"/>
          <w:szCs w:val="24"/>
        </w:rPr>
        <w:t>доверительных отношений, что может способствовать более глубокому обучению и развитию.</w:t>
      </w:r>
    </w:p>
    <w:p w14:paraId="0743A9C1" w14:textId="67822595" w:rsidR="004D61CE" w:rsidRPr="00A329B9" w:rsidRDefault="007F0D5D" w:rsidP="00A329B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Давайте рассмотрим наставничество</w:t>
      </w:r>
      <w:r w:rsidR="004D61CE" w:rsidRPr="00A329B9">
        <w:rPr>
          <w:rFonts w:ascii="Times New Roman" w:hAnsi="Times New Roman" w:cs="Times New Roman"/>
          <w:sz w:val="24"/>
          <w:szCs w:val="24"/>
        </w:rPr>
        <w:t xml:space="preserve"> в педагогической деятельности</w:t>
      </w:r>
      <w:r>
        <w:rPr>
          <w:rFonts w:ascii="Times New Roman" w:hAnsi="Times New Roman" w:cs="Times New Roman"/>
          <w:sz w:val="24"/>
          <w:szCs w:val="24"/>
        </w:rPr>
        <w:t>. Как я думаю, э</w:t>
      </w:r>
      <w:r w:rsidR="004D61CE" w:rsidRPr="00A329B9">
        <w:rPr>
          <w:rFonts w:ascii="Times New Roman" w:hAnsi="Times New Roman" w:cs="Times New Roman"/>
          <w:sz w:val="24"/>
          <w:szCs w:val="24"/>
        </w:rPr>
        <w:t xml:space="preserve">то важный процесс, </w:t>
      </w:r>
      <w:r>
        <w:rPr>
          <w:rFonts w:ascii="Times New Roman" w:hAnsi="Times New Roman" w:cs="Times New Roman"/>
          <w:sz w:val="24"/>
          <w:szCs w:val="24"/>
        </w:rPr>
        <w:t>помогающий</w:t>
      </w:r>
      <w:r w:rsidR="004D61CE" w:rsidRPr="00A329B9">
        <w:rPr>
          <w:rFonts w:ascii="Times New Roman" w:hAnsi="Times New Roman" w:cs="Times New Roman"/>
          <w:sz w:val="24"/>
          <w:szCs w:val="24"/>
        </w:rPr>
        <w:t xml:space="preserve"> молодым учителям адаптироваться к профессии и развивать свои</w:t>
      </w:r>
      <w:r>
        <w:rPr>
          <w:rFonts w:ascii="Times New Roman" w:hAnsi="Times New Roman" w:cs="Times New Roman"/>
          <w:sz w:val="24"/>
          <w:szCs w:val="24"/>
        </w:rPr>
        <w:t xml:space="preserve"> профессиональные и личностные</w:t>
      </w:r>
      <w:r w:rsidR="004D61CE" w:rsidRPr="00A329B9">
        <w:rPr>
          <w:rFonts w:ascii="Times New Roman" w:hAnsi="Times New Roman" w:cs="Times New Roman"/>
          <w:sz w:val="24"/>
          <w:szCs w:val="24"/>
        </w:rPr>
        <w:t xml:space="preserve"> навыки. </w:t>
      </w:r>
      <w:r>
        <w:rPr>
          <w:rFonts w:ascii="Times New Roman" w:hAnsi="Times New Roman" w:cs="Times New Roman"/>
          <w:sz w:val="24"/>
          <w:szCs w:val="24"/>
        </w:rPr>
        <w:t>Работая в школе, я вижу, что у</w:t>
      </w:r>
      <w:r w:rsidR="004D61CE" w:rsidRPr="00A329B9">
        <w:rPr>
          <w:rFonts w:ascii="Times New Roman" w:hAnsi="Times New Roman" w:cs="Times New Roman"/>
          <w:sz w:val="24"/>
          <w:szCs w:val="24"/>
        </w:rPr>
        <w:t>читель-наставник</w:t>
      </w:r>
      <w:r>
        <w:rPr>
          <w:rFonts w:ascii="Times New Roman" w:hAnsi="Times New Roman" w:cs="Times New Roman"/>
          <w:sz w:val="24"/>
          <w:szCs w:val="24"/>
        </w:rPr>
        <w:t xml:space="preserve"> играет</w:t>
      </w:r>
      <w:r w:rsidR="004D61CE" w:rsidRPr="00A329B9">
        <w:rPr>
          <w:rFonts w:ascii="Times New Roman" w:hAnsi="Times New Roman" w:cs="Times New Roman"/>
          <w:sz w:val="24"/>
          <w:szCs w:val="24"/>
        </w:rPr>
        <w:t xml:space="preserve"> ключевую роль в этом процессе, предоставляя поддержку, советы и </w:t>
      </w:r>
      <w:r>
        <w:rPr>
          <w:rFonts w:ascii="Times New Roman" w:hAnsi="Times New Roman" w:cs="Times New Roman"/>
          <w:sz w:val="24"/>
          <w:szCs w:val="24"/>
        </w:rPr>
        <w:t xml:space="preserve">свои </w:t>
      </w:r>
      <w:r w:rsidR="004D61CE" w:rsidRPr="00A329B9">
        <w:rPr>
          <w:rFonts w:ascii="Times New Roman" w:hAnsi="Times New Roman" w:cs="Times New Roman"/>
          <w:sz w:val="24"/>
          <w:szCs w:val="24"/>
        </w:rPr>
        <w:t xml:space="preserve">ресурсы. </w:t>
      </w:r>
      <w:r>
        <w:rPr>
          <w:rFonts w:ascii="Times New Roman" w:hAnsi="Times New Roman" w:cs="Times New Roman"/>
          <w:sz w:val="24"/>
          <w:szCs w:val="24"/>
        </w:rPr>
        <w:t xml:space="preserve">Хочу привести </w:t>
      </w:r>
      <w:r w:rsidR="004D61CE" w:rsidRPr="00A329B9">
        <w:rPr>
          <w:rFonts w:ascii="Times New Roman" w:hAnsi="Times New Roman" w:cs="Times New Roman"/>
          <w:sz w:val="24"/>
          <w:szCs w:val="24"/>
        </w:rPr>
        <w:t>несколько способов, как учитель-наставник может наставлять молодого учителя</w:t>
      </w:r>
      <w:r w:rsidR="003C43B6">
        <w:rPr>
          <w:rFonts w:ascii="Times New Roman" w:hAnsi="Times New Roman" w:cs="Times New Roman"/>
          <w:sz w:val="24"/>
          <w:szCs w:val="24"/>
        </w:rPr>
        <w:t xml:space="preserve">. Он ориентирует и вводит </w:t>
      </w:r>
      <w:r w:rsidR="004D61CE" w:rsidRPr="00A329B9">
        <w:rPr>
          <w:rFonts w:ascii="Times New Roman" w:hAnsi="Times New Roman" w:cs="Times New Roman"/>
          <w:sz w:val="24"/>
          <w:szCs w:val="24"/>
        </w:rPr>
        <w:t>в профессию</w:t>
      </w:r>
      <w:r w:rsidR="003C43B6">
        <w:rPr>
          <w:rFonts w:ascii="Times New Roman" w:hAnsi="Times New Roman" w:cs="Times New Roman"/>
          <w:sz w:val="24"/>
          <w:szCs w:val="24"/>
        </w:rPr>
        <w:t>, а это значит происходит</w:t>
      </w:r>
      <w:r w:rsidR="00B407A2">
        <w:rPr>
          <w:rFonts w:ascii="Times New Roman" w:hAnsi="Times New Roman" w:cs="Times New Roman"/>
          <w:sz w:val="24"/>
          <w:szCs w:val="24"/>
        </w:rPr>
        <w:t xml:space="preserve"> знакомство </w:t>
      </w:r>
      <w:r w:rsidR="004D61CE" w:rsidRPr="00A329B9">
        <w:rPr>
          <w:rFonts w:ascii="Times New Roman" w:hAnsi="Times New Roman" w:cs="Times New Roman"/>
          <w:sz w:val="24"/>
          <w:szCs w:val="24"/>
        </w:rPr>
        <w:t>с культурой школы</w:t>
      </w:r>
      <w:r w:rsidR="003C43B6">
        <w:rPr>
          <w:rFonts w:ascii="Times New Roman" w:hAnsi="Times New Roman" w:cs="Times New Roman"/>
          <w:sz w:val="24"/>
          <w:szCs w:val="24"/>
        </w:rPr>
        <w:t>,</w:t>
      </w:r>
      <w:r w:rsidR="004D61CE" w:rsidRPr="00A329B9">
        <w:rPr>
          <w:rFonts w:ascii="Times New Roman" w:hAnsi="Times New Roman" w:cs="Times New Roman"/>
          <w:sz w:val="24"/>
          <w:szCs w:val="24"/>
        </w:rPr>
        <w:t xml:space="preserve"> </w:t>
      </w:r>
      <w:r w:rsidR="00A57230">
        <w:rPr>
          <w:rFonts w:ascii="Times New Roman" w:hAnsi="Times New Roman" w:cs="Times New Roman"/>
          <w:sz w:val="24"/>
          <w:szCs w:val="24"/>
        </w:rPr>
        <w:t>н</w:t>
      </w:r>
      <w:r w:rsidR="004D61CE" w:rsidRPr="00A329B9">
        <w:rPr>
          <w:rFonts w:ascii="Times New Roman" w:hAnsi="Times New Roman" w:cs="Times New Roman"/>
          <w:sz w:val="24"/>
          <w:szCs w:val="24"/>
        </w:rPr>
        <w:t>аставник помогает молодому учителю понять ценности и традиции учебного заведения</w:t>
      </w:r>
      <w:r w:rsidR="003C43B6">
        <w:rPr>
          <w:rFonts w:ascii="Times New Roman" w:hAnsi="Times New Roman" w:cs="Times New Roman"/>
          <w:sz w:val="24"/>
          <w:szCs w:val="24"/>
        </w:rPr>
        <w:t xml:space="preserve">, учитель-наставник делает </w:t>
      </w:r>
      <w:r w:rsidR="00A57230">
        <w:rPr>
          <w:rFonts w:ascii="Times New Roman" w:hAnsi="Times New Roman" w:cs="Times New Roman"/>
          <w:sz w:val="24"/>
          <w:szCs w:val="24"/>
        </w:rPr>
        <w:t>о</w:t>
      </w:r>
      <w:r w:rsidR="004D61CE" w:rsidRPr="00A329B9">
        <w:rPr>
          <w:rFonts w:ascii="Times New Roman" w:hAnsi="Times New Roman" w:cs="Times New Roman"/>
          <w:sz w:val="24"/>
          <w:szCs w:val="24"/>
        </w:rPr>
        <w:t>бзор административных процессов</w:t>
      </w:r>
      <w:r w:rsidR="00A57230">
        <w:rPr>
          <w:rFonts w:ascii="Times New Roman" w:hAnsi="Times New Roman" w:cs="Times New Roman"/>
          <w:sz w:val="24"/>
          <w:szCs w:val="24"/>
        </w:rPr>
        <w:t>, о</w:t>
      </w:r>
      <w:r w:rsidR="004D61CE" w:rsidRPr="00A329B9">
        <w:rPr>
          <w:rFonts w:ascii="Times New Roman" w:hAnsi="Times New Roman" w:cs="Times New Roman"/>
          <w:sz w:val="24"/>
          <w:szCs w:val="24"/>
        </w:rPr>
        <w:t>бъясн</w:t>
      </w:r>
      <w:r w:rsidR="003C43B6">
        <w:rPr>
          <w:rFonts w:ascii="Times New Roman" w:hAnsi="Times New Roman" w:cs="Times New Roman"/>
          <w:sz w:val="24"/>
          <w:szCs w:val="24"/>
        </w:rPr>
        <w:t>яет</w:t>
      </w:r>
      <w:r w:rsidR="004D61CE" w:rsidRPr="00A329B9">
        <w:rPr>
          <w:rFonts w:ascii="Times New Roman" w:hAnsi="Times New Roman" w:cs="Times New Roman"/>
          <w:sz w:val="24"/>
          <w:szCs w:val="24"/>
        </w:rPr>
        <w:t xml:space="preserve"> процедур</w:t>
      </w:r>
      <w:r w:rsidR="003C43B6">
        <w:rPr>
          <w:rFonts w:ascii="Times New Roman" w:hAnsi="Times New Roman" w:cs="Times New Roman"/>
          <w:sz w:val="24"/>
          <w:szCs w:val="24"/>
        </w:rPr>
        <w:t>ы</w:t>
      </w:r>
      <w:r w:rsidR="004D61CE" w:rsidRPr="00A329B9">
        <w:rPr>
          <w:rFonts w:ascii="Times New Roman" w:hAnsi="Times New Roman" w:cs="Times New Roman"/>
          <w:sz w:val="24"/>
          <w:szCs w:val="24"/>
        </w:rPr>
        <w:t>, таки</w:t>
      </w:r>
      <w:r w:rsidR="003C43B6">
        <w:rPr>
          <w:rFonts w:ascii="Times New Roman" w:hAnsi="Times New Roman" w:cs="Times New Roman"/>
          <w:sz w:val="24"/>
          <w:szCs w:val="24"/>
        </w:rPr>
        <w:t>е</w:t>
      </w:r>
      <w:r w:rsidR="004D61CE" w:rsidRPr="00A329B9">
        <w:rPr>
          <w:rFonts w:ascii="Times New Roman" w:hAnsi="Times New Roman" w:cs="Times New Roman"/>
          <w:sz w:val="24"/>
          <w:szCs w:val="24"/>
        </w:rPr>
        <w:t xml:space="preserve"> как планирование уроков, оценивание и взаимодействие с родителями.</w:t>
      </w:r>
      <w:r w:rsidR="003C43B6">
        <w:rPr>
          <w:rFonts w:ascii="Times New Roman" w:hAnsi="Times New Roman" w:cs="Times New Roman"/>
          <w:sz w:val="24"/>
          <w:szCs w:val="24"/>
        </w:rPr>
        <w:t xml:space="preserve"> Нельзя не сказать о н</w:t>
      </w:r>
      <w:r w:rsidR="004D61CE" w:rsidRPr="00A329B9">
        <w:rPr>
          <w:rFonts w:ascii="Times New Roman" w:hAnsi="Times New Roman" w:cs="Times New Roman"/>
          <w:sz w:val="24"/>
          <w:szCs w:val="24"/>
        </w:rPr>
        <w:t>аблюдени</w:t>
      </w:r>
      <w:r w:rsidR="003C43B6">
        <w:rPr>
          <w:rFonts w:ascii="Times New Roman" w:hAnsi="Times New Roman" w:cs="Times New Roman"/>
          <w:sz w:val="24"/>
          <w:szCs w:val="24"/>
        </w:rPr>
        <w:t>и</w:t>
      </w:r>
      <w:r w:rsidR="004D61CE" w:rsidRPr="00A329B9">
        <w:rPr>
          <w:rFonts w:ascii="Times New Roman" w:hAnsi="Times New Roman" w:cs="Times New Roman"/>
          <w:sz w:val="24"/>
          <w:szCs w:val="24"/>
        </w:rPr>
        <w:t xml:space="preserve"> и обратн</w:t>
      </w:r>
      <w:r w:rsidR="003C43B6">
        <w:rPr>
          <w:rFonts w:ascii="Times New Roman" w:hAnsi="Times New Roman" w:cs="Times New Roman"/>
          <w:sz w:val="24"/>
          <w:szCs w:val="24"/>
        </w:rPr>
        <w:t>ой</w:t>
      </w:r>
      <w:r w:rsidR="004D61CE" w:rsidRPr="00A329B9">
        <w:rPr>
          <w:rFonts w:ascii="Times New Roman" w:hAnsi="Times New Roman" w:cs="Times New Roman"/>
          <w:sz w:val="24"/>
          <w:szCs w:val="24"/>
        </w:rPr>
        <w:t xml:space="preserve"> связ</w:t>
      </w:r>
      <w:r w:rsidR="003C43B6">
        <w:rPr>
          <w:rFonts w:ascii="Times New Roman" w:hAnsi="Times New Roman" w:cs="Times New Roman"/>
          <w:sz w:val="24"/>
          <w:szCs w:val="24"/>
        </w:rPr>
        <w:t xml:space="preserve">и, о проведении </w:t>
      </w:r>
      <w:r w:rsidR="00B407A2">
        <w:rPr>
          <w:rFonts w:ascii="Times New Roman" w:hAnsi="Times New Roman" w:cs="Times New Roman"/>
          <w:sz w:val="24"/>
          <w:szCs w:val="24"/>
        </w:rPr>
        <w:t>совместны</w:t>
      </w:r>
      <w:r w:rsidR="003C43B6">
        <w:rPr>
          <w:rFonts w:ascii="Times New Roman" w:hAnsi="Times New Roman" w:cs="Times New Roman"/>
          <w:sz w:val="24"/>
          <w:szCs w:val="24"/>
        </w:rPr>
        <w:t>х</w:t>
      </w:r>
      <w:r w:rsidR="004D61CE" w:rsidRPr="00A329B9">
        <w:rPr>
          <w:rFonts w:ascii="Times New Roman" w:hAnsi="Times New Roman" w:cs="Times New Roman"/>
          <w:sz w:val="24"/>
          <w:szCs w:val="24"/>
        </w:rPr>
        <w:t xml:space="preserve"> урок</w:t>
      </w:r>
      <w:r w:rsidR="003C43B6">
        <w:rPr>
          <w:rFonts w:ascii="Times New Roman" w:hAnsi="Times New Roman" w:cs="Times New Roman"/>
          <w:sz w:val="24"/>
          <w:szCs w:val="24"/>
        </w:rPr>
        <w:t>ов.</w:t>
      </w:r>
      <w:r w:rsidR="004D61CE" w:rsidRPr="00A329B9">
        <w:rPr>
          <w:rFonts w:ascii="Times New Roman" w:hAnsi="Times New Roman" w:cs="Times New Roman"/>
          <w:sz w:val="24"/>
          <w:szCs w:val="24"/>
        </w:rPr>
        <w:t xml:space="preserve"> </w:t>
      </w:r>
      <w:r w:rsidR="003C43B6">
        <w:rPr>
          <w:rFonts w:ascii="Times New Roman" w:hAnsi="Times New Roman" w:cs="Times New Roman"/>
          <w:sz w:val="24"/>
          <w:szCs w:val="24"/>
        </w:rPr>
        <w:t>Н</w:t>
      </w:r>
      <w:r w:rsidR="004D61CE" w:rsidRPr="00A329B9">
        <w:rPr>
          <w:rFonts w:ascii="Times New Roman" w:hAnsi="Times New Roman" w:cs="Times New Roman"/>
          <w:sz w:val="24"/>
          <w:szCs w:val="24"/>
        </w:rPr>
        <w:t>аставник может проводить совместные уроки с молодым учителем, что позволяет ему увидеть различные подходы к обучению</w:t>
      </w:r>
      <w:r w:rsidR="003C43B6">
        <w:rPr>
          <w:rFonts w:ascii="Times New Roman" w:hAnsi="Times New Roman" w:cs="Times New Roman"/>
          <w:sz w:val="24"/>
          <w:szCs w:val="24"/>
        </w:rPr>
        <w:t xml:space="preserve">, </w:t>
      </w:r>
      <w:r w:rsidR="00A57230">
        <w:rPr>
          <w:rFonts w:ascii="Times New Roman" w:hAnsi="Times New Roman" w:cs="Times New Roman"/>
          <w:sz w:val="24"/>
          <w:szCs w:val="24"/>
        </w:rPr>
        <w:t>н</w:t>
      </w:r>
      <w:r w:rsidR="004D61CE" w:rsidRPr="00A329B9">
        <w:rPr>
          <w:rFonts w:ascii="Times New Roman" w:hAnsi="Times New Roman" w:cs="Times New Roman"/>
          <w:sz w:val="24"/>
          <w:szCs w:val="24"/>
        </w:rPr>
        <w:t>аблюд</w:t>
      </w:r>
      <w:r w:rsidR="003C43B6">
        <w:rPr>
          <w:rFonts w:ascii="Times New Roman" w:hAnsi="Times New Roman" w:cs="Times New Roman"/>
          <w:sz w:val="24"/>
          <w:szCs w:val="24"/>
        </w:rPr>
        <w:t>ает</w:t>
      </w:r>
      <w:r w:rsidR="004D61CE" w:rsidRPr="00A329B9">
        <w:rPr>
          <w:rFonts w:ascii="Times New Roman" w:hAnsi="Times New Roman" w:cs="Times New Roman"/>
          <w:sz w:val="24"/>
          <w:szCs w:val="24"/>
        </w:rPr>
        <w:t xml:space="preserve"> за уроками</w:t>
      </w:r>
      <w:r w:rsidR="003C43B6">
        <w:rPr>
          <w:rFonts w:ascii="Times New Roman" w:hAnsi="Times New Roman" w:cs="Times New Roman"/>
          <w:sz w:val="24"/>
          <w:szCs w:val="24"/>
        </w:rPr>
        <w:t xml:space="preserve"> молодого учителя</w:t>
      </w:r>
      <w:r w:rsidR="004D61CE" w:rsidRPr="00A329B9">
        <w:rPr>
          <w:rFonts w:ascii="Times New Roman" w:hAnsi="Times New Roman" w:cs="Times New Roman"/>
          <w:sz w:val="24"/>
          <w:szCs w:val="24"/>
        </w:rPr>
        <w:t xml:space="preserve"> и предоставлять конструктивную обратную связь, подчеркивая сильные стороны и области для улучшения.</w:t>
      </w:r>
      <w:r w:rsidR="003C43B6">
        <w:rPr>
          <w:rFonts w:ascii="Times New Roman" w:hAnsi="Times New Roman" w:cs="Times New Roman"/>
          <w:sz w:val="24"/>
          <w:szCs w:val="24"/>
        </w:rPr>
        <w:t xml:space="preserve"> Главная помощь – это р</w:t>
      </w:r>
      <w:r w:rsidR="004D61CE" w:rsidRPr="00A329B9">
        <w:rPr>
          <w:rFonts w:ascii="Times New Roman" w:hAnsi="Times New Roman" w:cs="Times New Roman"/>
          <w:sz w:val="24"/>
          <w:szCs w:val="24"/>
        </w:rPr>
        <w:t>азработка учебных планов</w:t>
      </w:r>
      <w:r w:rsidR="003C43B6">
        <w:rPr>
          <w:rFonts w:ascii="Times New Roman" w:hAnsi="Times New Roman" w:cs="Times New Roman"/>
          <w:sz w:val="24"/>
          <w:szCs w:val="24"/>
        </w:rPr>
        <w:t xml:space="preserve">, </w:t>
      </w:r>
      <w:r w:rsidR="00B407A2">
        <w:rPr>
          <w:rFonts w:ascii="Times New Roman" w:hAnsi="Times New Roman" w:cs="Times New Roman"/>
          <w:sz w:val="24"/>
          <w:szCs w:val="24"/>
        </w:rPr>
        <w:t xml:space="preserve">совместное </w:t>
      </w:r>
      <w:r w:rsidR="004D61CE" w:rsidRPr="00A329B9">
        <w:rPr>
          <w:rFonts w:ascii="Times New Roman" w:hAnsi="Times New Roman" w:cs="Times New Roman"/>
          <w:sz w:val="24"/>
          <w:szCs w:val="24"/>
        </w:rPr>
        <w:t>планирование</w:t>
      </w:r>
      <w:r w:rsidR="003C43B6">
        <w:rPr>
          <w:rFonts w:ascii="Times New Roman" w:hAnsi="Times New Roman" w:cs="Times New Roman"/>
          <w:sz w:val="24"/>
          <w:szCs w:val="24"/>
        </w:rPr>
        <w:t>,</w:t>
      </w:r>
      <w:r w:rsidR="004D61CE" w:rsidRPr="00A329B9">
        <w:rPr>
          <w:rFonts w:ascii="Times New Roman" w:hAnsi="Times New Roman" w:cs="Times New Roman"/>
          <w:sz w:val="24"/>
          <w:szCs w:val="24"/>
        </w:rPr>
        <w:t xml:space="preserve"> </w:t>
      </w:r>
      <w:r w:rsidR="00A57230">
        <w:rPr>
          <w:rFonts w:ascii="Times New Roman" w:hAnsi="Times New Roman" w:cs="Times New Roman"/>
          <w:sz w:val="24"/>
          <w:szCs w:val="24"/>
        </w:rPr>
        <w:t>н</w:t>
      </w:r>
      <w:r w:rsidR="004D61CE" w:rsidRPr="00A329B9">
        <w:rPr>
          <w:rFonts w:ascii="Times New Roman" w:hAnsi="Times New Roman" w:cs="Times New Roman"/>
          <w:sz w:val="24"/>
          <w:szCs w:val="24"/>
        </w:rPr>
        <w:t>аставник может помочь в разработке учебных планов и материалов, делясь своими наработками и ресурсами</w:t>
      </w:r>
      <w:r w:rsidR="003C43B6">
        <w:rPr>
          <w:rFonts w:ascii="Times New Roman" w:hAnsi="Times New Roman" w:cs="Times New Roman"/>
          <w:sz w:val="24"/>
          <w:szCs w:val="24"/>
        </w:rPr>
        <w:t>, рассказывает о методах обучения, проводит</w:t>
      </w:r>
      <w:r w:rsidR="004D61CE" w:rsidRPr="00A329B9">
        <w:rPr>
          <w:rFonts w:ascii="Times New Roman" w:hAnsi="Times New Roman" w:cs="Times New Roman"/>
          <w:sz w:val="24"/>
          <w:szCs w:val="24"/>
        </w:rPr>
        <w:t xml:space="preserve"> </w:t>
      </w:r>
      <w:r w:rsidR="00A57230">
        <w:rPr>
          <w:rFonts w:ascii="Times New Roman" w:hAnsi="Times New Roman" w:cs="Times New Roman"/>
          <w:sz w:val="24"/>
          <w:szCs w:val="24"/>
        </w:rPr>
        <w:t>о</w:t>
      </w:r>
      <w:r w:rsidR="004D61CE" w:rsidRPr="00A329B9">
        <w:rPr>
          <w:rFonts w:ascii="Times New Roman" w:hAnsi="Times New Roman" w:cs="Times New Roman"/>
          <w:sz w:val="24"/>
          <w:szCs w:val="24"/>
        </w:rPr>
        <w:t>бсуждение различных стратегий обучения, которые могут быть применены в классе.</w:t>
      </w:r>
      <w:r w:rsidR="00BC6F23">
        <w:rPr>
          <w:rFonts w:ascii="Times New Roman" w:hAnsi="Times New Roman" w:cs="Times New Roman"/>
          <w:sz w:val="24"/>
          <w:szCs w:val="24"/>
        </w:rPr>
        <w:t xml:space="preserve"> Как говорил </w:t>
      </w:r>
      <w:proofErr w:type="spellStart"/>
      <w:r w:rsidR="00BC6F23">
        <w:rPr>
          <w:rFonts w:ascii="Times New Roman" w:hAnsi="Times New Roman" w:cs="Times New Roman"/>
          <w:sz w:val="24"/>
          <w:szCs w:val="24"/>
        </w:rPr>
        <w:t>Сластёнин</w:t>
      </w:r>
      <w:proofErr w:type="spellEnd"/>
      <w:r w:rsidR="00BC6F23">
        <w:rPr>
          <w:rFonts w:ascii="Times New Roman" w:hAnsi="Times New Roman" w:cs="Times New Roman"/>
          <w:sz w:val="24"/>
          <w:szCs w:val="24"/>
        </w:rPr>
        <w:t xml:space="preserve"> В.А., </w:t>
      </w:r>
      <w:r w:rsidR="00BC6F23" w:rsidRPr="00BC6F23">
        <w:rPr>
          <w:rFonts w:ascii="Times New Roman" w:hAnsi="Times New Roman" w:cs="Times New Roman"/>
          <w:color w:val="333333"/>
          <w:sz w:val="24"/>
          <w:szCs w:val="24"/>
          <w:shd w:val="clear" w:color="auto" w:fill="FFFFFF"/>
        </w:rPr>
        <w:t>советский и российский учёный в области педагогики, доктор педагогических наук</w:t>
      </w:r>
      <w:r w:rsidR="00BC6F23" w:rsidRPr="00BC6F23">
        <w:rPr>
          <w:rFonts w:ascii="Times New Roman" w:hAnsi="Times New Roman" w:cs="Times New Roman"/>
          <w:color w:val="333333"/>
          <w:sz w:val="24"/>
          <w:szCs w:val="24"/>
          <w:shd w:val="clear" w:color="auto" w:fill="FFFFFF"/>
        </w:rPr>
        <w:t>:</w:t>
      </w:r>
      <w:r w:rsidR="00BC6F23" w:rsidRPr="00BC6F23">
        <w:rPr>
          <w:rFonts w:ascii="Times New Roman" w:hAnsi="Times New Roman" w:cs="Times New Roman"/>
          <w:color w:val="333333"/>
          <w:sz w:val="24"/>
          <w:szCs w:val="24"/>
          <w:shd w:val="clear" w:color="auto" w:fill="FFFFFF"/>
        </w:rPr>
        <w:t> </w:t>
      </w:r>
      <w:r w:rsidR="00BC6F23" w:rsidRPr="00BC6F23">
        <w:rPr>
          <w:rFonts w:ascii="Times New Roman" w:hAnsi="Times New Roman" w:cs="Times New Roman"/>
          <w:color w:val="333333"/>
          <w:sz w:val="24"/>
          <w:szCs w:val="24"/>
          <w:shd w:val="clear" w:color="auto" w:fill="FFFFFF"/>
        </w:rPr>
        <w:t xml:space="preserve">«Профессиональное саморазвитие – процесс интеграции внешней и профессиональной </w:t>
      </w:r>
      <w:r w:rsidR="00BC6F23" w:rsidRPr="00BC6F23">
        <w:rPr>
          <w:rFonts w:ascii="Times New Roman" w:hAnsi="Times New Roman" w:cs="Times New Roman"/>
          <w:color w:val="333333"/>
          <w:sz w:val="24"/>
          <w:szCs w:val="24"/>
          <w:shd w:val="clear" w:color="auto" w:fill="FFFFFF"/>
        </w:rPr>
        <w:lastRenderedPageBreak/>
        <w:t xml:space="preserve">подготовки и внутреннего движения, личностного становления человека» </w:t>
      </w:r>
      <w:r w:rsidR="00787208">
        <w:rPr>
          <w:rFonts w:ascii="Times New Roman" w:hAnsi="Times New Roman" w:cs="Times New Roman"/>
          <w:color w:val="333333"/>
          <w:sz w:val="24"/>
          <w:szCs w:val="24"/>
          <w:shd w:val="clear" w:color="auto" w:fill="FFFFFF"/>
        </w:rPr>
        <w:t>Как раз наста</w:t>
      </w:r>
      <w:r w:rsidR="004D61CE" w:rsidRPr="00A329B9">
        <w:rPr>
          <w:rFonts w:ascii="Times New Roman" w:hAnsi="Times New Roman" w:cs="Times New Roman"/>
          <w:sz w:val="24"/>
          <w:szCs w:val="24"/>
        </w:rPr>
        <w:t>вник может рекомендовать курсы, семинары и литературу для профессионального роста</w:t>
      </w:r>
      <w:r w:rsidR="00787208">
        <w:rPr>
          <w:rFonts w:ascii="Times New Roman" w:hAnsi="Times New Roman" w:cs="Times New Roman"/>
          <w:sz w:val="24"/>
          <w:szCs w:val="24"/>
        </w:rPr>
        <w:t xml:space="preserve"> молодого учителя, поддерживать его</w:t>
      </w:r>
      <w:r w:rsidR="004D61CE" w:rsidRPr="00A329B9">
        <w:rPr>
          <w:rFonts w:ascii="Times New Roman" w:hAnsi="Times New Roman" w:cs="Times New Roman"/>
          <w:sz w:val="24"/>
          <w:szCs w:val="24"/>
        </w:rPr>
        <w:t xml:space="preserve"> в саморазвитии</w:t>
      </w:r>
      <w:r w:rsidR="00787208">
        <w:rPr>
          <w:rFonts w:ascii="Times New Roman" w:hAnsi="Times New Roman" w:cs="Times New Roman"/>
          <w:sz w:val="24"/>
          <w:szCs w:val="24"/>
        </w:rPr>
        <w:t xml:space="preserve"> и оказывать </w:t>
      </w:r>
      <w:r w:rsidR="004D61CE" w:rsidRPr="00A329B9">
        <w:rPr>
          <w:rFonts w:ascii="Times New Roman" w:hAnsi="Times New Roman" w:cs="Times New Roman"/>
          <w:sz w:val="24"/>
          <w:szCs w:val="24"/>
        </w:rPr>
        <w:t xml:space="preserve"> </w:t>
      </w:r>
      <w:r w:rsidR="00A57230">
        <w:rPr>
          <w:rFonts w:ascii="Times New Roman" w:hAnsi="Times New Roman" w:cs="Times New Roman"/>
          <w:sz w:val="24"/>
          <w:szCs w:val="24"/>
        </w:rPr>
        <w:t>п</w:t>
      </w:r>
      <w:r w:rsidR="004D61CE" w:rsidRPr="00A329B9">
        <w:rPr>
          <w:rFonts w:ascii="Times New Roman" w:hAnsi="Times New Roman" w:cs="Times New Roman"/>
          <w:sz w:val="24"/>
          <w:szCs w:val="24"/>
        </w:rPr>
        <w:t>омощь в установлении целей и планировании шагов для их достижения.</w:t>
      </w:r>
      <w:r w:rsidR="00787208">
        <w:rPr>
          <w:rFonts w:ascii="Times New Roman" w:hAnsi="Times New Roman" w:cs="Times New Roman"/>
          <w:sz w:val="24"/>
          <w:szCs w:val="24"/>
        </w:rPr>
        <w:t xml:space="preserve"> При этом необходимо э</w:t>
      </w:r>
      <w:r w:rsidR="004D61CE" w:rsidRPr="00A329B9">
        <w:rPr>
          <w:rFonts w:ascii="Times New Roman" w:hAnsi="Times New Roman" w:cs="Times New Roman"/>
          <w:sz w:val="24"/>
          <w:szCs w:val="24"/>
        </w:rPr>
        <w:t>моциональн</w:t>
      </w:r>
      <w:r w:rsidR="00787208">
        <w:rPr>
          <w:rFonts w:ascii="Times New Roman" w:hAnsi="Times New Roman" w:cs="Times New Roman"/>
          <w:sz w:val="24"/>
          <w:szCs w:val="24"/>
        </w:rPr>
        <w:t>о</w:t>
      </w:r>
      <w:r w:rsidR="004D61CE" w:rsidRPr="00A329B9">
        <w:rPr>
          <w:rFonts w:ascii="Times New Roman" w:hAnsi="Times New Roman" w:cs="Times New Roman"/>
          <w:sz w:val="24"/>
          <w:szCs w:val="24"/>
        </w:rPr>
        <w:t xml:space="preserve"> поддерж</w:t>
      </w:r>
      <w:r w:rsidR="00787208">
        <w:rPr>
          <w:rFonts w:ascii="Times New Roman" w:hAnsi="Times New Roman" w:cs="Times New Roman"/>
          <w:sz w:val="24"/>
          <w:szCs w:val="24"/>
        </w:rPr>
        <w:t>ивать и</w:t>
      </w:r>
      <w:r w:rsidR="004D61CE" w:rsidRPr="00A329B9">
        <w:rPr>
          <w:rFonts w:ascii="Times New Roman" w:hAnsi="Times New Roman" w:cs="Times New Roman"/>
          <w:sz w:val="24"/>
          <w:szCs w:val="24"/>
        </w:rPr>
        <w:t xml:space="preserve"> созда</w:t>
      </w:r>
      <w:r w:rsidR="00787208">
        <w:rPr>
          <w:rFonts w:ascii="Times New Roman" w:hAnsi="Times New Roman" w:cs="Times New Roman"/>
          <w:sz w:val="24"/>
          <w:szCs w:val="24"/>
        </w:rPr>
        <w:t>вать</w:t>
      </w:r>
      <w:r w:rsidR="004D61CE" w:rsidRPr="00A329B9">
        <w:rPr>
          <w:rFonts w:ascii="Times New Roman" w:hAnsi="Times New Roman" w:cs="Times New Roman"/>
          <w:sz w:val="24"/>
          <w:szCs w:val="24"/>
        </w:rPr>
        <w:t xml:space="preserve"> атмосферу доверия, где молодой учитель может делиться своими страхами и переживаниями</w:t>
      </w:r>
      <w:r w:rsidR="00787208">
        <w:rPr>
          <w:rFonts w:ascii="Times New Roman" w:hAnsi="Times New Roman" w:cs="Times New Roman"/>
          <w:sz w:val="24"/>
          <w:szCs w:val="24"/>
        </w:rPr>
        <w:t xml:space="preserve">, наставник может давать </w:t>
      </w:r>
      <w:r w:rsidR="00A57230">
        <w:rPr>
          <w:rFonts w:ascii="Times New Roman" w:hAnsi="Times New Roman" w:cs="Times New Roman"/>
          <w:sz w:val="24"/>
          <w:szCs w:val="24"/>
        </w:rPr>
        <w:t>с</w:t>
      </w:r>
      <w:r w:rsidR="004D61CE" w:rsidRPr="00A329B9">
        <w:rPr>
          <w:rFonts w:ascii="Times New Roman" w:hAnsi="Times New Roman" w:cs="Times New Roman"/>
          <w:sz w:val="24"/>
          <w:szCs w:val="24"/>
        </w:rPr>
        <w:t>оветы по управлению стрессом</w:t>
      </w:r>
      <w:r w:rsidR="00787208">
        <w:rPr>
          <w:rFonts w:ascii="Times New Roman" w:hAnsi="Times New Roman" w:cs="Times New Roman"/>
          <w:sz w:val="24"/>
          <w:szCs w:val="24"/>
        </w:rPr>
        <w:t>, обсуждать</w:t>
      </w:r>
      <w:r w:rsidR="004D61CE" w:rsidRPr="00A329B9">
        <w:rPr>
          <w:rFonts w:ascii="Times New Roman" w:hAnsi="Times New Roman" w:cs="Times New Roman"/>
          <w:sz w:val="24"/>
          <w:szCs w:val="24"/>
        </w:rPr>
        <w:t xml:space="preserve"> способ</w:t>
      </w:r>
      <w:r w:rsidR="00787208">
        <w:rPr>
          <w:rFonts w:ascii="Times New Roman" w:hAnsi="Times New Roman" w:cs="Times New Roman"/>
          <w:sz w:val="24"/>
          <w:szCs w:val="24"/>
        </w:rPr>
        <w:t xml:space="preserve">ы, как молодой педагог </w:t>
      </w:r>
      <w:r w:rsidR="004D61CE" w:rsidRPr="00A329B9">
        <w:rPr>
          <w:rFonts w:ascii="Times New Roman" w:hAnsi="Times New Roman" w:cs="Times New Roman"/>
          <w:sz w:val="24"/>
          <w:szCs w:val="24"/>
        </w:rPr>
        <w:t>справля</w:t>
      </w:r>
      <w:r w:rsidR="00787208">
        <w:rPr>
          <w:rFonts w:ascii="Times New Roman" w:hAnsi="Times New Roman" w:cs="Times New Roman"/>
          <w:sz w:val="24"/>
          <w:szCs w:val="24"/>
        </w:rPr>
        <w:t>ется</w:t>
      </w:r>
      <w:r w:rsidR="004D61CE" w:rsidRPr="00A329B9">
        <w:rPr>
          <w:rFonts w:ascii="Times New Roman" w:hAnsi="Times New Roman" w:cs="Times New Roman"/>
          <w:sz w:val="24"/>
          <w:szCs w:val="24"/>
        </w:rPr>
        <w:t xml:space="preserve"> с профессиональным стрессом и выгоранием.</w:t>
      </w:r>
      <w:r w:rsidR="005113DF">
        <w:rPr>
          <w:rFonts w:ascii="Times New Roman" w:hAnsi="Times New Roman" w:cs="Times New Roman"/>
          <w:sz w:val="24"/>
          <w:szCs w:val="24"/>
        </w:rPr>
        <w:t xml:space="preserve"> Нельзя обойти и тему взаимодействия с родителями и коллегами в школе, </w:t>
      </w:r>
      <w:r w:rsidR="00A57230">
        <w:rPr>
          <w:rFonts w:ascii="Times New Roman" w:hAnsi="Times New Roman" w:cs="Times New Roman"/>
          <w:sz w:val="24"/>
          <w:szCs w:val="24"/>
        </w:rPr>
        <w:t>н</w:t>
      </w:r>
      <w:r w:rsidR="004D61CE" w:rsidRPr="00A329B9">
        <w:rPr>
          <w:rFonts w:ascii="Times New Roman" w:hAnsi="Times New Roman" w:cs="Times New Roman"/>
          <w:sz w:val="24"/>
          <w:szCs w:val="24"/>
        </w:rPr>
        <w:t>аставник может обучить молодого учителя эффективно</w:t>
      </w:r>
      <w:r w:rsidR="005113DF">
        <w:rPr>
          <w:rFonts w:ascii="Times New Roman" w:hAnsi="Times New Roman" w:cs="Times New Roman"/>
          <w:sz w:val="24"/>
          <w:szCs w:val="24"/>
        </w:rPr>
        <w:t>й командной работе, оказывать поддержку</w:t>
      </w:r>
      <w:r w:rsidR="004D61CE" w:rsidRPr="00A329B9">
        <w:rPr>
          <w:rFonts w:ascii="Times New Roman" w:hAnsi="Times New Roman" w:cs="Times New Roman"/>
          <w:sz w:val="24"/>
          <w:szCs w:val="24"/>
        </w:rPr>
        <w:t xml:space="preserve"> в участии в </w:t>
      </w:r>
      <w:r w:rsidR="005113DF">
        <w:rPr>
          <w:rFonts w:ascii="Times New Roman" w:hAnsi="Times New Roman" w:cs="Times New Roman"/>
          <w:sz w:val="24"/>
          <w:szCs w:val="24"/>
        </w:rPr>
        <w:t xml:space="preserve">каких-либо </w:t>
      </w:r>
      <w:r w:rsidR="004D61CE" w:rsidRPr="00A329B9">
        <w:rPr>
          <w:rFonts w:ascii="Times New Roman" w:hAnsi="Times New Roman" w:cs="Times New Roman"/>
          <w:sz w:val="24"/>
          <w:szCs w:val="24"/>
        </w:rPr>
        <w:t>школьных проектах и мероприятиях,</w:t>
      </w:r>
      <w:r w:rsidR="005113DF">
        <w:rPr>
          <w:rFonts w:ascii="Times New Roman" w:hAnsi="Times New Roman" w:cs="Times New Roman"/>
          <w:sz w:val="24"/>
          <w:szCs w:val="24"/>
        </w:rPr>
        <w:t xml:space="preserve"> коллективно-творческих делах,</w:t>
      </w:r>
      <w:r w:rsidR="004D61CE" w:rsidRPr="00A329B9">
        <w:rPr>
          <w:rFonts w:ascii="Times New Roman" w:hAnsi="Times New Roman" w:cs="Times New Roman"/>
          <w:sz w:val="24"/>
          <w:szCs w:val="24"/>
        </w:rPr>
        <w:t xml:space="preserve"> что способствует развитию командных навыков.</w:t>
      </w:r>
      <w:r w:rsidR="00A219F4">
        <w:rPr>
          <w:rFonts w:ascii="Times New Roman" w:hAnsi="Times New Roman" w:cs="Times New Roman"/>
          <w:sz w:val="24"/>
          <w:szCs w:val="24"/>
        </w:rPr>
        <w:t xml:space="preserve"> Наставник – это пример</w:t>
      </w:r>
      <w:r w:rsidR="00B407A2">
        <w:rPr>
          <w:rFonts w:ascii="Times New Roman" w:hAnsi="Times New Roman" w:cs="Times New Roman"/>
          <w:sz w:val="24"/>
          <w:szCs w:val="24"/>
        </w:rPr>
        <w:t xml:space="preserve"> </w:t>
      </w:r>
      <w:r w:rsidR="004D61CE" w:rsidRPr="00A329B9">
        <w:rPr>
          <w:rFonts w:ascii="Times New Roman" w:hAnsi="Times New Roman" w:cs="Times New Roman"/>
          <w:sz w:val="24"/>
          <w:szCs w:val="24"/>
        </w:rPr>
        <w:t>для подражания</w:t>
      </w:r>
      <w:r w:rsidR="00A219F4">
        <w:rPr>
          <w:rFonts w:ascii="Times New Roman" w:hAnsi="Times New Roman" w:cs="Times New Roman"/>
          <w:sz w:val="24"/>
          <w:szCs w:val="24"/>
        </w:rPr>
        <w:t>, он</w:t>
      </w:r>
      <w:r w:rsidR="004D61CE" w:rsidRPr="00A329B9">
        <w:rPr>
          <w:rFonts w:ascii="Times New Roman" w:hAnsi="Times New Roman" w:cs="Times New Roman"/>
          <w:sz w:val="24"/>
          <w:szCs w:val="24"/>
        </w:rPr>
        <w:t xml:space="preserve"> демонстрирует профессионализм, этику и страсть к преподаванию, что </w:t>
      </w:r>
      <w:r w:rsidR="00A219F4">
        <w:rPr>
          <w:rFonts w:ascii="Times New Roman" w:hAnsi="Times New Roman" w:cs="Times New Roman"/>
          <w:sz w:val="24"/>
          <w:szCs w:val="24"/>
        </w:rPr>
        <w:t xml:space="preserve">и должно </w:t>
      </w:r>
      <w:r w:rsidR="004D61CE" w:rsidRPr="00A329B9">
        <w:rPr>
          <w:rFonts w:ascii="Times New Roman" w:hAnsi="Times New Roman" w:cs="Times New Roman"/>
          <w:sz w:val="24"/>
          <w:szCs w:val="24"/>
        </w:rPr>
        <w:t>вдохновля</w:t>
      </w:r>
      <w:r w:rsidR="00A219F4">
        <w:rPr>
          <w:rFonts w:ascii="Times New Roman" w:hAnsi="Times New Roman" w:cs="Times New Roman"/>
          <w:sz w:val="24"/>
          <w:szCs w:val="24"/>
        </w:rPr>
        <w:t>ть</w:t>
      </w:r>
      <w:r w:rsidR="004D61CE" w:rsidRPr="00A329B9">
        <w:rPr>
          <w:rFonts w:ascii="Times New Roman" w:hAnsi="Times New Roman" w:cs="Times New Roman"/>
          <w:sz w:val="24"/>
          <w:szCs w:val="24"/>
        </w:rPr>
        <w:t xml:space="preserve"> молодого учителя.</w:t>
      </w:r>
    </w:p>
    <w:p w14:paraId="4D0C2CEB" w14:textId="77777777" w:rsidR="00D0510B" w:rsidRDefault="00D0510B" w:rsidP="00A329B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Может сделать вывод, что у</w:t>
      </w:r>
      <w:r w:rsidR="004D61CE" w:rsidRPr="00A329B9">
        <w:rPr>
          <w:rFonts w:ascii="Times New Roman" w:hAnsi="Times New Roman" w:cs="Times New Roman"/>
          <w:sz w:val="24"/>
          <w:szCs w:val="24"/>
        </w:rPr>
        <w:t xml:space="preserve">чителя, занимающиеся наставнической деятельностью, играют важную роль в образовательном процессе, помогая новым и менее опытным коллегам адаптироваться к профессии и развивать свои навыки. </w:t>
      </w:r>
    </w:p>
    <w:p w14:paraId="004F9EDD" w14:textId="1D0E15DE" w:rsidR="004D61CE" w:rsidRPr="00A329B9" w:rsidRDefault="00D0510B" w:rsidP="00A329B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Давайте поговорим о </w:t>
      </w:r>
      <w:r w:rsidR="004D61CE" w:rsidRPr="00A329B9">
        <w:rPr>
          <w:rFonts w:ascii="Times New Roman" w:hAnsi="Times New Roman" w:cs="Times New Roman"/>
          <w:sz w:val="24"/>
          <w:szCs w:val="24"/>
        </w:rPr>
        <w:t>ключевы</w:t>
      </w:r>
      <w:r>
        <w:rPr>
          <w:rFonts w:ascii="Times New Roman" w:hAnsi="Times New Roman" w:cs="Times New Roman"/>
          <w:sz w:val="24"/>
          <w:szCs w:val="24"/>
        </w:rPr>
        <w:t>х</w:t>
      </w:r>
      <w:r w:rsidR="004D61CE" w:rsidRPr="00A329B9">
        <w:rPr>
          <w:rFonts w:ascii="Times New Roman" w:hAnsi="Times New Roman" w:cs="Times New Roman"/>
          <w:sz w:val="24"/>
          <w:szCs w:val="24"/>
        </w:rPr>
        <w:t xml:space="preserve"> аспект</w:t>
      </w:r>
      <w:r>
        <w:rPr>
          <w:rFonts w:ascii="Times New Roman" w:hAnsi="Times New Roman" w:cs="Times New Roman"/>
          <w:sz w:val="24"/>
          <w:szCs w:val="24"/>
        </w:rPr>
        <w:t>ах</w:t>
      </w:r>
      <w:r w:rsidR="004D61CE" w:rsidRPr="00A329B9">
        <w:rPr>
          <w:rFonts w:ascii="Times New Roman" w:hAnsi="Times New Roman" w:cs="Times New Roman"/>
          <w:sz w:val="24"/>
          <w:szCs w:val="24"/>
        </w:rPr>
        <w:t>, связанны</w:t>
      </w:r>
      <w:r>
        <w:rPr>
          <w:rFonts w:ascii="Times New Roman" w:hAnsi="Times New Roman" w:cs="Times New Roman"/>
          <w:sz w:val="24"/>
          <w:szCs w:val="24"/>
        </w:rPr>
        <w:t>х</w:t>
      </w:r>
      <w:r w:rsidR="004D61CE" w:rsidRPr="00A329B9">
        <w:rPr>
          <w:rFonts w:ascii="Times New Roman" w:hAnsi="Times New Roman" w:cs="Times New Roman"/>
          <w:sz w:val="24"/>
          <w:szCs w:val="24"/>
        </w:rPr>
        <w:t xml:space="preserve"> с учителями-наставниками</w:t>
      </w:r>
      <w:r w:rsidR="00D24DD5">
        <w:rPr>
          <w:rFonts w:ascii="Times New Roman" w:hAnsi="Times New Roman" w:cs="Times New Roman"/>
          <w:sz w:val="24"/>
          <w:szCs w:val="24"/>
        </w:rPr>
        <w:t xml:space="preserve"> </w:t>
      </w:r>
      <w:r w:rsidR="00EA295F" w:rsidRPr="00BE61E4">
        <w:rPr>
          <w:rFonts w:ascii="Times New Roman" w:hAnsi="Times New Roman" w:cs="Times New Roman"/>
          <w:sz w:val="24"/>
          <w:szCs w:val="24"/>
        </w:rPr>
        <w:t>[3</w:t>
      </w:r>
      <w:r w:rsidR="00D56448" w:rsidRPr="00BE61E4">
        <w:rPr>
          <w:rFonts w:ascii="Times New Roman" w:hAnsi="Times New Roman" w:cs="Times New Roman"/>
          <w:sz w:val="24"/>
          <w:szCs w:val="24"/>
        </w:rPr>
        <w:t>, с.112</w:t>
      </w:r>
      <w:r w:rsidR="00EA295F" w:rsidRPr="00BE61E4">
        <w:rPr>
          <w:rFonts w:ascii="Times New Roman" w:hAnsi="Times New Roman" w:cs="Times New Roman"/>
          <w:sz w:val="24"/>
          <w:szCs w:val="24"/>
        </w:rPr>
        <w:t>]</w:t>
      </w:r>
      <w:r>
        <w:rPr>
          <w:rFonts w:ascii="Times New Roman" w:hAnsi="Times New Roman" w:cs="Times New Roman"/>
          <w:sz w:val="24"/>
          <w:szCs w:val="24"/>
        </w:rPr>
        <w:t>. Конечно же</w:t>
      </w:r>
      <w:r w:rsidR="00286B14">
        <w:rPr>
          <w:rFonts w:ascii="Times New Roman" w:hAnsi="Times New Roman" w:cs="Times New Roman"/>
          <w:sz w:val="24"/>
          <w:szCs w:val="24"/>
        </w:rPr>
        <w:t>,</w:t>
      </w:r>
      <w:r>
        <w:rPr>
          <w:rFonts w:ascii="Times New Roman" w:hAnsi="Times New Roman" w:cs="Times New Roman"/>
          <w:sz w:val="24"/>
          <w:szCs w:val="24"/>
        </w:rPr>
        <w:t xml:space="preserve"> роль наставников заключается </w:t>
      </w:r>
      <w:r w:rsidR="00286B14">
        <w:rPr>
          <w:rFonts w:ascii="Times New Roman" w:hAnsi="Times New Roman" w:cs="Times New Roman"/>
          <w:sz w:val="24"/>
          <w:szCs w:val="24"/>
        </w:rPr>
        <w:t>в</w:t>
      </w:r>
      <w:r>
        <w:rPr>
          <w:rFonts w:ascii="Times New Roman" w:hAnsi="Times New Roman" w:cs="Times New Roman"/>
          <w:sz w:val="24"/>
          <w:szCs w:val="24"/>
        </w:rPr>
        <w:t xml:space="preserve"> поддержке и обучении</w:t>
      </w:r>
      <w:r w:rsidR="00286B14">
        <w:rPr>
          <w:rFonts w:ascii="Times New Roman" w:hAnsi="Times New Roman" w:cs="Times New Roman"/>
          <w:sz w:val="24"/>
          <w:szCs w:val="24"/>
        </w:rPr>
        <w:t>,</w:t>
      </w:r>
      <w:r w:rsidR="004D61CE" w:rsidRPr="00A329B9">
        <w:rPr>
          <w:rFonts w:ascii="Times New Roman" w:hAnsi="Times New Roman" w:cs="Times New Roman"/>
          <w:sz w:val="24"/>
          <w:szCs w:val="24"/>
        </w:rPr>
        <w:t xml:space="preserve"> </w:t>
      </w:r>
      <w:r w:rsidR="00286B14">
        <w:rPr>
          <w:rFonts w:ascii="Times New Roman" w:hAnsi="Times New Roman" w:cs="Times New Roman"/>
          <w:sz w:val="24"/>
          <w:szCs w:val="24"/>
        </w:rPr>
        <w:t xml:space="preserve">в помощи </w:t>
      </w:r>
      <w:r w:rsidR="004D61CE" w:rsidRPr="00A329B9">
        <w:rPr>
          <w:rFonts w:ascii="Times New Roman" w:hAnsi="Times New Roman" w:cs="Times New Roman"/>
          <w:sz w:val="24"/>
          <w:szCs w:val="24"/>
        </w:rPr>
        <w:t>осв</w:t>
      </w:r>
      <w:r w:rsidR="00286B14">
        <w:rPr>
          <w:rFonts w:ascii="Times New Roman" w:hAnsi="Times New Roman" w:cs="Times New Roman"/>
          <w:sz w:val="24"/>
          <w:szCs w:val="24"/>
        </w:rPr>
        <w:t>оения</w:t>
      </w:r>
      <w:r w:rsidR="004D61CE" w:rsidRPr="00A329B9">
        <w:rPr>
          <w:rFonts w:ascii="Times New Roman" w:hAnsi="Times New Roman" w:cs="Times New Roman"/>
          <w:sz w:val="24"/>
          <w:szCs w:val="24"/>
        </w:rPr>
        <w:t xml:space="preserve"> методики преподавания, </w:t>
      </w:r>
      <w:r w:rsidR="00286B14">
        <w:rPr>
          <w:rFonts w:ascii="Times New Roman" w:hAnsi="Times New Roman" w:cs="Times New Roman"/>
          <w:sz w:val="24"/>
          <w:szCs w:val="24"/>
        </w:rPr>
        <w:t xml:space="preserve">опытные учителя </w:t>
      </w:r>
      <w:r w:rsidR="004D61CE" w:rsidRPr="00A329B9">
        <w:rPr>
          <w:rFonts w:ascii="Times New Roman" w:hAnsi="Times New Roman" w:cs="Times New Roman"/>
          <w:sz w:val="24"/>
          <w:szCs w:val="24"/>
        </w:rPr>
        <w:t>делятся опытом управления классом и организацией учебного процесса.</w:t>
      </w:r>
      <w:r w:rsidR="00286B14">
        <w:rPr>
          <w:rFonts w:ascii="Times New Roman" w:hAnsi="Times New Roman" w:cs="Times New Roman"/>
          <w:sz w:val="24"/>
          <w:szCs w:val="24"/>
        </w:rPr>
        <w:t xml:space="preserve"> При это идет и о</w:t>
      </w:r>
      <w:r w:rsidR="004D61CE" w:rsidRPr="00A329B9">
        <w:rPr>
          <w:rFonts w:ascii="Times New Roman" w:hAnsi="Times New Roman" w:cs="Times New Roman"/>
          <w:sz w:val="24"/>
          <w:szCs w:val="24"/>
        </w:rPr>
        <w:t>братная связь</w:t>
      </w:r>
      <w:r w:rsidR="00286B14">
        <w:rPr>
          <w:rFonts w:ascii="Times New Roman" w:hAnsi="Times New Roman" w:cs="Times New Roman"/>
          <w:sz w:val="24"/>
          <w:szCs w:val="24"/>
        </w:rPr>
        <w:t>, т.е.</w:t>
      </w:r>
      <w:r w:rsidR="004D61CE" w:rsidRPr="00A329B9">
        <w:rPr>
          <w:rFonts w:ascii="Times New Roman" w:hAnsi="Times New Roman" w:cs="Times New Roman"/>
          <w:sz w:val="24"/>
          <w:szCs w:val="24"/>
        </w:rPr>
        <w:t xml:space="preserve">  конструктивн</w:t>
      </w:r>
      <w:r w:rsidR="00286B14">
        <w:rPr>
          <w:rFonts w:ascii="Times New Roman" w:hAnsi="Times New Roman" w:cs="Times New Roman"/>
          <w:sz w:val="24"/>
          <w:szCs w:val="24"/>
        </w:rPr>
        <w:t>ая</w:t>
      </w:r>
      <w:r w:rsidR="004D61CE" w:rsidRPr="00A329B9">
        <w:rPr>
          <w:rFonts w:ascii="Times New Roman" w:hAnsi="Times New Roman" w:cs="Times New Roman"/>
          <w:sz w:val="24"/>
          <w:szCs w:val="24"/>
        </w:rPr>
        <w:t xml:space="preserve"> связь по урокам, помо</w:t>
      </w:r>
      <w:r w:rsidR="00286B14">
        <w:rPr>
          <w:rFonts w:ascii="Times New Roman" w:hAnsi="Times New Roman" w:cs="Times New Roman"/>
          <w:sz w:val="24"/>
          <w:szCs w:val="24"/>
        </w:rPr>
        <w:t>щь в выявлении</w:t>
      </w:r>
      <w:r w:rsidR="004D61CE" w:rsidRPr="00A329B9">
        <w:rPr>
          <w:rFonts w:ascii="Times New Roman" w:hAnsi="Times New Roman" w:cs="Times New Roman"/>
          <w:sz w:val="24"/>
          <w:szCs w:val="24"/>
        </w:rPr>
        <w:t xml:space="preserve"> сильны</w:t>
      </w:r>
      <w:r w:rsidR="00286B14">
        <w:rPr>
          <w:rFonts w:ascii="Times New Roman" w:hAnsi="Times New Roman" w:cs="Times New Roman"/>
          <w:sz w:val="24"/>
          <w:szCs w:val="24"/>
        </w:rPr>
        <w:t>х</w:t>
      </w:r>
      <w:r w:rsidR="004D61CE" w:rsidRPr="00A329B9">
        <w:rPr>
          <w:rFonts w:ascii="Times New Roman" w:hAnsi="Times New Roman" w:cs="Times New Roman"/>
          <w:sz w:val="24"/>
          <w:szCs w:val="24"/>
        </w:rPr>
        <w:t xml:space="preserve"> сторон и области для улучшения.</w:t>
      </w:r>
      <w:r w:rsidR="00286B14">
        <w:rPr>
          <w:rFonts w:ascii="Times New Roman" w:hAnsi="Times New Roman" w:cs="Times New Roman"/>
          <w:sz w:val="24"/>
          <w:szCs w:val="24"/>
        </w:rPr>
        <w:t xml:space="preserve"> Н</w:t>
      </w:r>
      <w:r w:rsidR="004D61CE" w:rsidRPr="00A329B9">
        <w:rPr>
          <w:rFonts w:ascii="Times New Roman" w:hAnsi="Times New Roman" w:cs="Times New Roman"/>
          <w:sz w:val="24"/>
          <w:szCs w:val="24"/>
        </w:rPr>
        <w:t>аставники могут организовывать семинары, тренинги и другие мероприятия для повышения квалификации.</w:t>
      </w:r>
    </w:p>
    <w:p w14:paraId="57C7B73A" w14:textId="6533B0C3" w:rsidR="004D61CE" w:rsidRPr="00A329B9" w:rsidRDefault="004D61CE" w:rsidP="00A329B9">
      <w:pPr>
        <w:spacing w:after="0" w:line="240" w:lineRule="auto"/>
        <w:ind w:firstLine="709"/>
        <w:jc w:val="both"/>
        <w:rPr>
          <w:rFonts w:ascii="Times New Roman" w:hAnsi="Times New Roman" w:cs="Times New Roman"/>
          <w:sz w:val="24"/>
          <w:szCs w:val="24"/>
        </w:rPr>
      </w:pPr>
      <w:r w:rsidRPr="00A329B9">
        <w:rPr>
          <w:rFonts w:ascii="Times New Roman" w:hAnsi="Times New Roman" w:cs="Times New Roman"/>
          <w:sz w:val="24"/>
          <w:szCs w:val="24"/>
        </w:rPr>
        <w:t>Качества эффективного наставника</w:t>
      </w:r>
      <w:r w:rsidR="00286B14">
        <w:rPr>
          <w:rFonts w:ascii="Times New Roman" w:hAnsi="Times New Roman" w:cs="Times New Roman"/>
          <w:sz w:val="24"/>
          <w:szCs w:val="24"/>
        </w:rPr>
        <w:t xml:space="preserve"> заключаются в к</w:t>
      </w:r>
      <w:r w:rsidRPr="00A329B9">
        <w:rPr>
          <w:rFonts w:ascii="Times New Roman" w:hAnsi="Times New Roman" w:cs="Times New Roman"/>
          <w:sz w:val="24"/>
          <w:szCs w:val="24"/>
        </w:rPr>
        <w:t>оммуникабельност</w:t>
      </w:r>
      <w:r w:rsidR="00286B14">
        <w:rPr>
          <w:rFonts w:ascii="Times New Roman" w:hAnsi="Times New Roman" w:cs="Times New Roman"/>
          <w:sz w:val="24"/>
          <w:szCs w:val="24"/>
        </w:rPr>
        <w:t xml:space="preserve">и – умении  </w:t>
      </w:r>
      <w:r w:rsidRPr="00A329B9">
        <w:rPr>
          <w:rFonts w:ascii="Times New Roman" w:hAnsi="Times New Roman" w:cs="Times New Roman"/>
          <w:sz w:val="24"/>
          <w:szCs w:val="24"/>
        </w:rPr>
        <w:t xml:space="preserve"> четко и доступно объяснять свои мысли и идеи</w:t>
      </w:r>
      <w:r w:rsidR="00286B14">
        <w:rPr>
          <w:rFonts w:ascii="Times New Roman" w:hAnsi="Times New Roman" w:cs="Times New Roman"/>
          <w:sz w:val="24"/>
          <w:szCs w:val="24"/>
        </w:rPr>
        <w:t xml:space="preserve">, в эмпатии – </w:t>
      </w:r>
      <w:r w:rsidR="002D565E">
        <w:rPr>
          <w:rFonts w:ascii="Times New Roman" w:hAnsi="Times New Roman" w:cs="Times New Roman"/>
          <w:sz w:val="24"/>
          <w:szCs w:val="24"/>
        </w:rPr>
        <w:t>с</w:t>
      </w:r>
      <w:r w:rsidRPr="00A329B9">
        <w:rPr>
          <w:rFonts w:ascii="Times New Roman" w:hAnsi="Times New Roman" w:cs="Times New Roman"/>
          <w:sz w:val="24"/>
          <w:szCs w:val="24"/>
        </w:rPr>
        <w:t>пособност</w:t>
      </w:r>
      <w:r w:rsidR="00286B14">
        <w:rPr>
          <w:rFonts w:ascii="Times New Roman" w:hAnsi="Times New Roman" w:cs="Times New Roman"/>
          <w:sz w:val="24"/>
          <w:szCs w:val="24"/>
        </w:rPr>
        <w:t>и</w:t>
      </w:r>
      <w:r w:rsidRPr="00A329B9">
        <w:rPr>
          <w:rFonts w:ascii="Times New Roman" w:hAnsi="Times New Roman" w:cs="Times New Roman"/>
          <w:sz w:val="24"/>
          <w:szCs w:val="24"/>
        </w:rPr>
        <w:t xml:space="preserve"> понимать и поддерживать молодого учителя в трудные моменты.</w:t>
      </w:r>
      <w:r w:rsidR="00286B14">
        <w:rPr>
          <w:rFonts w:ascii="Times New Roman" w:hAnsi="Times New Roman" w:cs="Times New Roman"/>
          <w:sz w:val="24"/>
          <w:szCs w:val="24"/>
        </w:rPr>
        <w:t xml:space="preserve"> Наставник должен сам </w:t>
      </w:r>
      <w:r w:rsidR="002D565E">
        <w:rPr>
          <w:rFonts w:ascii="Times New Roman" w:hAnsi="Times New Roman" w:cs="Times New Roman"/>
          <w:sz w:val="24"/>
          <w:szCs w:val="24"/>
        </w:rPr>
        <w:t>г</w:t>
      </w:r>
      <w:r w:rsidRPr="00A329B9">
        <w:rPr>
          <w:rFonts w:ascii="Times New Roman" w:hAnsi="Times New Roman" w:cs="Times New Roman"/>
          <w:sz w:val="24"/>
          <w:szCs w:val="24"/>
        </w:rPr>
        <w:t>лубоко понима</w:t>
      </w:r>
      <w:r w:rsidR="00286B14">
        <w:rPr>
          <w:rFonts w:ascii="Times New Roman" w:hAnsi="Times New Roman" w:cs="Times New Roman"/>
          <w:sz w:val="24"/>
          <w:szCs w:val="24"/>
        </w:rPr>
        <w:t>ть</w:t>
      </w:r>
      <w:r w:rsidRPr="00A329B9">
        <w:rPr>
          <w:rFonts w:ascii="Times New Roman" w:hAnsi="Times New Roman" w:cs="Times New Roman"/>
          <w:sz w:val="24"/>
          <w:szCs w:val="24"/>
        </w:rPr>
        <w:t xml:space="preserve"> предмет и </w:t>
      </w:r>
      <w:r w:rsidR="00286B14">
        <w:rPr>
          <w:rFonts w:ascii="Times New Roman" w:hAnsi="Times New Roman" w:cs="Times New Roman"/>
          <w:sz w:val="24"/>
          <w:szCs w:val="24"/>
        </w:rPr>
        <w:t xml:space="preserve">владеть </w:t>
      </w:r>
      <w:r w:rsidRPr="00A329B9">
        <w:rPr>
          <w:rFonts w:ascii="Times New Roman" w:hAnsi="Times New Roman" w:cs="Times New Roman"/>
          <w:sz w:val="24"/>
          <w:szCs w:val="24"/>
        </w:rPr>
        <w:t>педагогически</w:t>
      </w:r>
      <w:r w:rsidR="00286B14">
        <w:rPr>
          <w:rFonts w:ascii="Times New Roman" w:hAnsi="Times New Roman" w:cs="Times New Roman"/>
          <w:sz w:val="24"/>
          <w:szCs w:val="24"/>
        </w:rPr>
        <w:t>ми</w:t>
      </w:r>
      <w:r w:rsidRPr="00A329B9">
        <w:rPr>
          <w:rFonts w:ascii="Times New Roman" w:hAnsi="Times New Roman" w:cs="Times New Roman"/>
          <w:sz w:val="24"/>
          <w:szCs w:val="24"/>
        </w:rPr>
        <w:t xml:space="preserve"> метод</w:t>
      </w:r>
      <w:r w:rsidR="00286B14">
        <w:rPr>
          <w:rFonts w:ascii="Times New Roman" w:hAnsi="Times New Roman" w:cs="Times New Roman"/>
          <w:sz w:val="24"/>
          <w:szCs w:val="24"/>
        </w:rPr>
        <w:t>ами</w:t>
      </w:r>
      <w:r w:rsidRPr="00A329B9">
        <w:rPr>
          <w:rFonts w:ascii="Times New Roman" w:hAnsi="Times New Roman" w:cs="Times New Roman"/>
          <w:sz w:val="24"/>
          <w:szCs w:val="24"/>
        </w:rPr>
        <w:t>.</w:t>
      </w:r>
    </w:p>
    <w:p w14:paraId="23CCFE9B" w14:textId="33E04EC2" w:rsidR="004D61CE" w:rsidRPr="00A329B9" w:rsidRDefault="006F2E6B" w:rsidP="00A329B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Самое главное – не бояться чего-то </w:t>
      </w:r>
      <w:r w:rsidR="004D61CE" w:rsidRPr="00A329B9">
        <w:rPr>
          <w:rFonts w:ascii="Times New Roman" w:hAnsi="Times New Roman" w:cs="Times New Roman"/>
          <w:sz w:val="24"/>
          <w:szCs w:val="24"/>
        </w:rPr>
        <w:t>ново</w:t>
      </w:r>
      <w:r>
        <w:rPr>
          <w:rFonts w:ascii="Times New Roman" w:hAnsi="Times New Roman" w:cs="Times New Roman"/>
          <w:sz w:val="24"/>
          <w:szCs w:val="24"/>
        </w:rPr>
        <w:t>го, быть</w:t>
      </w:r>
      <w:r w:rsidR="004D61CE" w:rsidRPr="00A329B9">
        <w:rPr>
          <w:rFonts w:ascii="Times New Roman" w:hAnsi="Times New Roman" w:cs="Times New Roman"/>
          <w:sz w:val="24"/>
          <w:szCs w:val="24"/>
        </w:rPr>
        <w:t xml:space="preserve"> </w:t>
      </w:r>
      <w:r w:rsidR="002D565E">
        <w:rPr>
          <w:rFonts w:ascii="Times New Roman" w:hAnsi="Times New Roman" w:cs="Times New Roman"/>
          <w:sz w:val="24"/>
          <w:szCs w:val="24"/>
        </w:rPr>
        <w:t>г</w:t>
      </w:r>
      <w:r w:rsidR="004D61CE" w:rsidRPr="00A329B9">
        <w:rPr>
          <w:rFonts w:ascii="Times New Roman" w:hAnsi="Times New Roman" w:cs="Times New Roman"/>
          <w:sz w:val="24"/>
          <w:szCs w:val="24"/>
        </w:rPr>
        <w:t>отов</w:t>
      </w:r>
      <w:r>
        <w:rPr>
          <w:rFonts w:ascii="Times New Roman" w:hAnsi="Times New Roman" w:cs="Times New Roman"/>
          <w:sz w:val="24"/>
          <w:szCs w:val="24"/>
        </w:rPr>
        <w:t>ым</w:t>
      </w:r>
      <w:r w:rsidR="004D61CE" w:rsidRPr="00A329B9">
        <w:rPr>
          <w:rFonts w:ascii="Times New Roman" w:hAnsi="Times New Roman" w:cs="Times New Roman"/>
          <w:sz w:val="24"/>
          <w:szCs w:val="24"/>
        </w:rPr>
        <w:t xml:space="preserve"> принимать новые идеи и подходы, которые могут быть полезны молодому учителю.</w:t>
      </w:r>
    </w:p>
    <w:p w14:paraId="0A5049E4" w14:textId="2828171F" w:rsidR="004D61CE" w:rsidRPr="00A329B9" w:rsidRDefault="00BF040A" w:rsidP="00A329B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Приведу примеры ф</w:t>
      </w:r>
      <w:r w:rsidR="004D61CE" w:rsidRPr="00A329B9">
        <w:rPr>
          <w:rFonts w:ascii="Times New Roman" w:hAnsi="Times New Roman" w:cs="Times New Roman"/>
          <w:sz w:val="24"/>
          <w:szCs w:val="24"/>
        </w:rPr>
        <w:t>орм наставничества</w:t>
      </w:r>
      <w:r>
        <w:rPr>
          <w:rFonts w:ascii="Times New Roman" w:hAnsi="Times New Roman" w:cs="Times New Roman"/>
          <w:sz w:val="24"/>
          <w:szCs w:val="24"/>
        </w:rPr>
        <w:t xml:space="preserve">: </w:t>
      </w:r>
    </w:p>
    <w:p w14:paraId="452F718A" w14:textId="636EF643" w:rsidR="004D61CE" w:rsidRPr="00A329B9" w:rsidRDefault="00BF040A" w:rsidP="00A329B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4D61CE" w:rsidRPr="00A329B9">
        <w:rPr>
          <w:rFonts w:ascii="Times New Roman" w:hAnsi="Times New Roman" w:cs="Times New Roman"/>
          <w:sz w:val="24"/>
          <w:szCs w:val="24"/>
        </w:rPr>
        <w:t xml:space="preserve"> </w:t>
      </w:r>
      <w:r w:rsidR="00334E6F">
        <w:rPr>
          <w:rFonts w:ascii="Times New Roman" w:hAnsi="Times New Roman" w:cs="Times New Roman"/>
          <w:sz w:val="24"/>
          <w:szCs w:val="24"/>
        </w:rPr>
        <w:t>Сам</w:t>
      </w:r>
      <w:r w:rsidR="00E90CA6">
        <w:rPr>
          <w:rFonts w:ascii="Times New Roman" w:hAnsi="Times New Roman" w:cs="Times New Roman"/>
          <w:sz w:val="24"/>
          <w:szCs w:val="24"/>
        </w:rPr>
        <w:t>ая</w:t>
      </w:r>
      <w:r w:rsidR="00334E6F">
        <w:rPr>
          <w:rFonts w:ascii="Times New Roman" w:hAnsi="Times New Roman" w:cs="Times New Roman"/>
          <w:sz w:val="24"/>
          <w:szCs w:val="24"/>
        </w:rPr>
        <w:t xml:space="preserve"> распр</w:t>
      </w:r>
      <w:r w:rsidR="00E90CA6">
        <w:rPr>
          <w:rFonts w:ascii="Times New Roman" w:hAnsi="Times New Roman" w:cs="Times New Roman"/>
          <w:sz w:val="24"/>
          <w:szCs w:val="24"/>
        </w:rPr>
        <w:t>о</w:t>
      </w:r>
      <w:r w:rsidR="00334E6F">
        <w:rPr>
          <w:rFonts w:ascii="Times New Roman" w:hAnsi="Times New Roman" w:cs="Times New Roman"/>
          <w:sz w:val="24"/>
          <w:szCs w:val="24"/>
        </w:rPr>
        <w:t>стран</w:t>
      </w:r>
      <w:r w:rsidR="00E90CA6">
        <w:rPr>
          <w:rFonts w:ascii="Times New Roman" w:hAnsi="Times New Roman" w:cs="Times New Roman"/>
          <w:sz w:val="24"/>
          <w:szCs w:val="24"/>
        </w:rPr>
        <w:t>ё</w:t>
      </w:r>
      <w:r w:rsidR="00334E6F">
        <w:rPr>
          <w:rFonts w:ascii="Times New Roman" w:hAnsi="Times New Roman" w:cs="Times New Roman"/>
          <w:sz w:val="24"/>
          <w:szCs w:val="24"/>
        </w:rPr>
        <w:t>нн</w:t>
      </w:r>
      <w:r w:rsidR="00E90CA6">
        <w:rPr>
          <w:rFonts w:ascii="Times New Roman" w:hAnsi="Times New Roman" w:cs="Times New Roman"/>
          <w:sz w:val="24"/>
          <w:szCs w:val="24"/>
        </w:rPr>
        <w:t>ая</w:t>
      </w:r>
      <w:r w:rsidR="00334E6F">
        <w:rPr>
          <w:rFonts w:ascii="Times New Roman" w:hAnsi="Times New Roman" w:cs="Times New Roman"/>
          <w:sz w:val="24"/>
          <w:szCs w:val="24"/>
        </w:rPr>
        <w:t xml:space="preserve"> и очень удобн</w:t>
      </w:r>
      <w:r w:rsidR="00E90CA6">
        <w:rPr>
          <w:rFonts w:ascii="Times New Roman" w:hAnsi="Times New Roman" w:cs="Times New Roman"/>
          <w:sz w:val="24"/>
          <w:szCs w:val="24"/>
        </w:rPr>
        <w:t>ая форма, как подтвердили мои коллеги в школе – это</w:t>
      </w:r>
      <w:r w:rsidR="004D61CE" w:rsidRPr="00A329B9">
        <w:rPr>
          <w:rFonts w:ascii="Times New Roman" w:hAnsi="Times New Roman" w:cs="Times New Roman"/>
          <w:sz w:val="24"/>
          <w:szCs w:val="24"/>
        </w:rPr>
        <w:t xml:space="preserve"> </w:t>
      </w:r>
      <w:r w:rsidR="002D565E">
        <w:rPr>
          <w:rFonts w:ascii="Times New Roman" w:hAnsi="Times New Roman" w:cs="Times New Roman"/>
          <w:sz w:val="24"/>
          <w:szCs w:val="24"/>
        </w:rPr>
        <w:t>л</w:t>
      </w:r>
      <w:r w:rsidR="004D61CE" w:rsidRPr="00A329B9">
        <w:rPr>
          <w:rFonts w:ascii="Times New Roman" w:hAnsi="Times New Roman" w:cs="Times New Roman"/>
          <w:sz w:val="24"/>
          <w:szCs w:val="24"/>
        </w:rPr>
        <w:t>ичное взаимодействие между наставником и молодым учителем, которое может включать регулярные встречи для обсуждения прогресса.</w:t>
      </w:r>
    </w:p>
    <w:p w14:paraId="4823A070" w14:textId="1BF1D195" w:rsidR="004D61CE" w:rsidRPr="00A329B9" w:rsidRDefault="00BF040A" w:rsidP="00A329B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4D61CE" w:rsidRPr="00A329B9">
        <w:rPr>
          <w:rFonts w:ascii="Times New Roman" w:hAnsi="Times New Roman" w:cs="Times New Roman"/>
          <w:sz w:val="24"/>
          <w:szCs w:val="24"/>
        </w:rPr>
        <w:t xml:space="preserve"> Групповое наставничество</w:t>
      </w:r>
      <w:r w:rsidR="00C11939">
        <w:rPr>
          <w:rFonts w:ascii="Times New Roman" w:hAnsi="Times New Roman" w:cs="Times New Roman"/>
          <w:sz w:val="24"/>
          <w:szCs w:val="24"/>
        </w:rPr>
        <w:t>, имеется в ввиду,</w:t>
      </w:r>
      <w:r w:rsidR="004D61CE" w:rsidRPr="00A329B9">
        <w:rPr>
          <w:rFonts w:ascii="Times New Roman" w:hAnsi="Times New Roman" w:cs="Times New Roman"/>
          <w:sz w:val="24"/>
          <w:szCs w:val="24"/>
        </w:rPr>
        <w:t xml:space="preserve"> </w:t>
      </w:r>
      <w:r w:rsidR="002D565E">
        <w:rPr>
          <w:rFonts w:ascii="Times New Roman" w:hAnsi="Times New Roman" w:cs="Times New Roman"/>
          <w:sz w:val="24"/>
          <w:szCs w:val="24"/>
        </w:rPr>
        <w:t>о</w:t>
      </w:r>
      <w:r w:rsidR="004D61CE" w:rsidRPr="00A329B9">
        <w:rPr>
          <w:rFonts w:ascii="Times New Roman" w:hAnsi="Times New Roman" w:cs="Times New Roman"/>
          <w:sz w:val="24"/>
          <w:szCs w:val="24"/>
        </w:rPr>
        <w:t>бсуждение с несколькими молодыми учителями, что позволяет обмениваться опытом и идеями.</w:t>
      </w:r>
    </w:p>
    <w:p w14:paraId="19CEB258" w14:textId="504BF564" w:rsidR="004D61CE" w:rsidRPr="00A329B9" w:rsidRDefault="00BF040A" w:rsidP="00A329B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C11939">
        <w:rPr>
          <w:rFonts w:ascii="Times New Roman" w:hAnsi="Times New Roman" w:cs="Times New Roman"/>
          <w:sz w:val="24"/>
          <w:szCs w:val="24"/>
        </w:rPr>
        <w:t xml:space="preserve"> </w:t>
      </w:r>
      <w:r w:rsidR="004D61CE" w:rsidRPr="00A329B9">
        <w:rPr>
          <w:rFonts w:ascii="Times New Roman" w:hAnsi="Times New Roman" w:cs="Times New Roman"/>
          <w:sz w:val="24"/>
          <w:szCs w:val="24"/>
        </w:rPr>
        <w:t>Онлайн-наставничество</w:t>
      </w:r>
      <w:r w:rsidR="00C11939">
        <w:rPr>
          <w:rFonts w:ascii="Times New Roman" w:hAnsi="Times New Roman" w:cs="Times New Roman"/>
          <w:sz w:val="24"/>
          <w:szCs w:val="24"/>
        </w:rPr>
        <w:t xml:space="preserve"> или дистанционное – </w:t>
      </w:r>
      <w:r w:rsidR="002D565E">
        <w:rPr>
          <w:rFonts w:ascii="Times New Roman" w:hAnsi="Times New Roman" w:cs="Times New Roman"/>
          <w:sz w:val="24"/>
          <w:szCs w:val="24"/>
        </w:rPr>
        <w:t>и</w:t>
      </w:r>
      <w:r w:rsidR="004D61CE" w:rsidRPr="00A329B9">
        <w:rPr>
          <w:rFonts w:ascii="Times New Roman" w:hAnsi="Times New Roman" w:cs="Times New Roman"/>
          <w:sz w:val="24"/>
          <w:szCs w:val="24"/>
        </w:rPr>
        <w:t>спользование</w:t>
      </w:r>
      <w:r w:rsidR="00C11939">
        <w:rPr>
          <w:rFonts w:ascii="Times New Roman" w:hAnsi="Times New Roman" w:cs="Times New Roman"/>
          <w:sz w:val="24"/>
          <w:szCs w:val="24"/>
        </w:rPr>
        <w:t xml:space="preserve"> современных информационных</w:t>
      </w:r>
      <w:r w:rsidR="004D61CE" w:rsidRPr="00A329B9">
        <w:rPr>
          <w:rFonts w:ascii="Times New Roman" w:hAnsi="Times New Roman" w:cs="Times New Roman"/>
          <w:sz w:val="24"/>
          <w:szCs w:val="24"/>
        </w:rPr>
        <w:t xml:space="preserve"> технологий для общения и обмена ресурсами, что особенно </w:t>
      </w:r>
      <w:r w:rsidR="00C11939">
        <w:rPr>
          <w:rFonts w:ascii="Times New Roman" w:hAnsi="Times New Roman" w:cs="Times New Roman"/>
          <w:sz w:val="24"/>
          <w:szCs w:val="24"/>
        </w:rPr>
        <w:t xml:space="preserve">сейчас </w:t>
      </w:r>
      <w:r w:rsidR="004D61CE" w:rsidRPr="00A329B9">
        <w:rPr>
          <w:rFonts w:ascii="Times New Roman" w:hAnsi="Times New Roman" w:cs="Times New Roman"/>
          <w:sz w:val="24"/>
          <w:szCs w:val="24"/>
        </w:rPr>
        <w:t xml:space="preserve">актуально в </w:t>
      </w:r>
      <w:r w:rsidR="00C11939">
        <w:rPr>
          <w:rFonts w:ascii="Times New Roman" w:hAnsi="Times New Roman" w:cs="Times New Roman"/>
          <w:sz w:val="24"/>
          <w:szCs w:val="24"/>
        </w:rPr>
        <w:t>данных условиях</w:t>
      </w:r>
      <w:r w:rsidR="004D61CE" w:rsidRPr="00A329B9">
        <w:rPr>
          <w:rFonts w:ascii="Times New Roman" w:hAnsi="Times New Roman" w:cs="Times New Roman"/>
          <w:sz w:val="24"/>
          <w:szCs w:val="24"/>
        </w:rPr>
        <w:t xml:space="preserve"> обучения.</w:t>
      </w:r>
    </w:p>
    <w:p w14:paraId="070FB837" w14:textId="17109DAB" w:rsidR="004D61CE" w:rsidRPr="00A329B9" w:rsidRDefault="003448E2" w:rsidP="00A329B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Введение </w:t>
      </w:r>
      <w:r w:rsidR="004D61CE" w:rsidRPr="00A329B9">
        <w:rPr>
          <w:rFonts w:ascii="Times New Roman" w:hAnsi="Times New Roman" w:cs="Times New Roman"/>
          <w:sz w:val="24"/>
          <w:szCs w:val="24"/>
        </w:rPr>
        <w:t>наставничества</w:t>
      </w:r>
      <w:r>
        <w:rPr>
          <w:rFonts w:ascii="Times New Roman" w:hAnsi="Times New Roman" w:cs="Times New Roman"/>
          <w:sz w:val="24"/>
          <w:szCs w:val="24"/>
        </w:rPr>
        <w:t xml:space="preserve"> имеет много преимуществ</w:t>
      </w:r>
      <w:r w:rsidR="00687F6F">
        <w:rPr>
          <w:rFonts w:ascii="Times New Roman" w:hAnsi="Times New Roman" w:cs="Times New Roman"/>
          <w:sz w:val="24"/>
          <w:szCs w:val="24"/>
        </w:rPr>
        <w:t xml:space="preserve"> как д</w:t>
      </w:r>
      <w:r w:rsidR="004D61CE" w:rsidRPr="00A329B9">
        <w:rPr>
          <w:rFonts w:ascii="Times New Roman" w:hAnsi="Times New Roman" w:cs="Times New Roman"/>
          <w:sz w:val="24"/>
          <w:szCs w:val="24"/>
        </w:rPr>
        <w:t xml:space="preserve">ля молодых учителей: </w:t>
      </w:r>
      <w:r w:rsidR="002D565E">
        <w:rPr>
          <w:rFonts w:ascii="Times New Roman" w:hAnsi="Times New Roman" w:cs="Times New Roman"/>
          <w:sz w:val="24"/>
          <w:szCs w:val="24"/>
        </w:rPr>
        <w:t>б</w:t>
      </w:r>
      <w:r w:rsidR="004D61CE" w:rsidRPr="00A329B9">
        <w:rPr>
          <w:rFonts w:ascii="Times New Roman" w:hAnsi="Times New Roman" w:cs="Times New Roman"/>
          <w:sz w:val="24"/>
          <w:szCs w:val="24"/>
        </w:rPr>
        <w:t>ыстрая адаптация к профессии, развитие профессиональных навыков, повышение уверенности в своих силах</w:t>
      </w:r>
      <w:r w:rsidR="00687F6F">
        <w:rPr>
          <w:rFonts w:ascii="Times New Roman" w:hAnsi="Times New Roman" w:cs="Times New Roman"/>
          <w:sz w:val="24"/>
          <w:szCs w:val="24"/>
        </w:rPr>
        <w:t>, так и д</w:t>
      </w:r>
      <w:r w:rsidR="004D61CE" w:rsidRPr="00A329B9">
        <w:rPr>
          <w:rFonts w:ascii="Times New Roman" w:hAnsi="Times New Roman" w:cs="Times New Roman"/>
          <w:sz w:val="24"/>
          <w:szCs w:val="24"/>
        </w:rPr>
        <w:t xml:space="preserve">ля наставников: </w:t>
      </w:r>
      <w:r w:rsidR="002D565E">
        <w:rPr>
          <w:rFonts w:ascii="Times New Roman" w:hAnsi="Times New Roman" w:cs="Times New Roman"/>
          <w:sz w:val="24"/>
          <w:szCs w:val="24"/>
        </w:rPr>
        <w:t>в</w:t>
      </w:r>
      <w:r w:rsidR="004D61CE" w:rsidRPr="00A329B9">
        <w:rPr>
          <w:rFonts w:ascii="Times New Roman" w:hAnsi="Times New Roman" w:cs="Times New Roman"/>
          <w:sz w:val="24"/>
          <w:szCs w:val="24"/>
        </w:rPr>
        <w:t>озможность делиться опытом, развивать лидерские качества, получать удовлетворение от помощи другим.</w:t>
      </w:r>
      <w:r w:rsidR="00687F6F">
        <w:rPr>
          <w:rFonts w:ascii="Times New Roman" w:hAnsi="Times New Roman" w:cs="Times New Roman"/>
          <w:sz w:val="24"/>
          <w:szCs w:val="24"/>
        </w:rPr>
        <w:t xml:space="preserve"> И в целом</w:t>
      </w:r>
      <w:r w:rsidR="008C64B7">
        <w:rPr>
          <w:rFonts w:ascii="Times New Roman" w:hAnsi="Times New Roman" w:cs="Times New Roman"/>
          <w:sz w:val="24"/>
          <w:szCs w:val="24"/>
        </w:rPr>
        <w:t xml:space="preserve">, </w:t>
      </w:r>
      <w:r w:rsidR="00687F6F">
        <w:rPr>
          <w:rFonts w:ascii="Times New Roman" w:hAnsi="Times New Roman" w:cs="Times New Roman"/>
          <w:sz w:val="24"/>
          <w:szCs w:val="24"/>
        </w:rPr>
        <w:t>д</w:t>
      </w:r>
      <w:r w:rsidR="004D61CE" w:rsidRPr="00A329B9">
        <w:rPr>
          <w:rFonts w:ascii="Times New Roman" w:hAnsi="Times New Roman" w:cs="Times New Roman"/>
          <w:sz w:val="24"/>
          <w:szCs w:val="24"/>
        </w:rPr>
        <w:t xml:space="preserve">ля учебного заведения </w:t>
      </w:r>
      <w:r w:rsidR="002D565E">
        <w:rPr>
          <w:rFonts w:ascii="Times New Roman" w:hAnsi="Times New Roman" w:cs="Times New Roman"/>
          <w:sz w:val="24"/>
          <w:szCs w:val="24"/>
        </w:rPr>
        <w:t>п</w:t>
      </w:r>
      <w:r w:rsidR="004D61CE" w:rsidRPr="00A329B9">
        <w:rPr>
          <w:rFonts w:ascii="Times New Roman" w:hAnsi="Times New Roman" w:cs="Times New Roman"/>
          <w:sz w:val="24"/>
          <w:szCs w:val="24"/>
        </w:rPr>
        <w:t>овыш</w:t>
      </w:r>
      <w:r w:rsidR="008C64B7">
        <w:rPr>
          <w:rFonts w:ascii="Times New Roman" w:hAnsi="Times New Roman" w:cs="Times New Roman"/>
          <w:sz w:val="24"/>
          <w:szCs w:val="24"/>
        </w:rPr>
        <w:t xml:space="preserve">ается </w:t>
      </w:r>
      <w:r w:rsidR="004D61CE" w:rsidRPr="00A329B9">
        <w:rPr>
          <w:rFonts w:ascii="Times New Roman" w:hAnsi="Times New Roman" w:cs="Times New Roman"/>
          <w:sz w:val="24"/>
          <w:szCs w:val="24"/>
        </w:rPr>
        <w:t>качеств</w:t>
      </w:r>
      <w:r w:rsidR="008C64B7">
        <w:rPr>
          <w:rFonts w:ascii="Times New Roman" w:hAnsi="Times New Roman" w:cs="Times New Roman"/>
          <w:sz w:val="24"/>
          <w:szCs w:val="24"/>
        </w:rPr>
        <w:t>о</w:t>
      </w:r>
      <w:r w:rsidR="004D61CE" w:rsidRPr="00A329B9">
        <w:rPr>
          <w:rFonts w:ascii="Times New Roman" w:hAnsi="Times New Roman" w:cs="Times New Roman"/>
          <w:sz w:val="24"/>
          <w:szCs w:val="24"/>
        </w:rPr>
        <w:t xml:space="preserve"> преподавания, улучш</w:t>
      </w:r>
      <w:r w:rsidR="008C64B7">
        <w:rPr>
          <w:rFonts w:ascii="Times New Roman" w:hAnsi="Times New Roman" w:cs="Times New Roman"/>
          <w:sz w:val="24"/>
          <w:szCs w:val="24"/>
        </w:rPr>
        <w:t>ается</w:t>
      </w:r>
      <w:r w:rsidR="004D61CE" w:rsidRPr="00A329B9">
        <w:rPr>
          <w:rFonts w:ascii="Times New Roman" w:hAnsi="Times New Roman" w:cs="Times New Roman"/>
          <w:sz w:val="24"/>
          <w:szCs w:val="24"/>
        </w:rPr>
        <w:t xml:space="preserve"> атмосфер</w:t>
      </w:r>
      <w:r w:rsidR="008C64B7">
        <w:rPr>
          <w:rFonts w:ascii="Times New Roman" w:hAnsi="Times New Roman" w:cs="Times New Roman"/>
          <w:sz w:val="24"/>
          <w:szCs w:val="24"/>
        </w:rPr>
        <w:t>а</w:t>
      </w:r>
      <w:r w:rsidR="004D61CE" w:rsidRPr="00A329B9">
        <w:rPr>
          <w:rFonts w:ascii="Times New Roman" w:hAnsi="Times New Roman" w:cs="Times New Roman"/>
          <w:sz w:val="24"/>
          <w:szCs w:val="24"/>
        </w:rPr>
        <w:t xml:space="preserve"> в коллективе, сниж</w:t>
      </w:r>
      <w:r w:rsidR="008C64B7">
        <w:rPr>
          <w:rFonts w:ascii="Times New Roman" w:hAnsi="Times New Roman" w:cs="Times New Roman"/>
          <w:sz w:val="24"/>
          <w:szCs w:val="24"/>
        </w:rPr>
        <w:t>ается</w:t>
      </w:r>
      <w:r w:rsidR="004D61CE" w:rsidRPr="00A329B9">
        <w:rPr>
          <w:rFonts w:ascii="Times New Roman" w:hAnsi="Times New Roman" w:cs="Times New Roman"/>
          <w:sz w:val="24"/>
          <w:szCs w:val="24"/>
        </w:rPr>
        <w:t xml:space="preserve"> уро</w:t>
      </w:r>
      <w:r w:rsidR="008C64B7">
        <w:rPr>
          <w:rFonts w:ascii="Times New Roman" w:hAnsi="Times New Roman" w:cs="Times New Roman"/>
          <w:sz w:val="24"/>
          <w:szCs w:val="24"/>
        </w:rPr>
        <w:t xml:space="preserve">вень </w:t>
      </w:r>
      <w:r w:rsidR="004D61CE" w:rsidRPr="00A329B9">
        <w:rPr>
          <w:rFonts w:ascii="Times New Roman" w:hAnsi="Times New Roman" w:cs="Times New Roman"/>
          <w:sz w:val="24"/>
          <w:szCs w:val="24"/>
        </w:rPr>
        <w:t>выгорания среди новых учителей.</w:t>
      </w:r>
      <w:r w:rsidR="00C64AC2">
        <w:rPr>
          <w:rFonts w:ascii="Times New Roman" w:hAnsi="Times New Roman" w:cs="Times New Roman"/>
          <w:sz w:val="24"/>
          <w:szCs w:val="24"/>
        </w:rPr>
        <w:t xml:space="preserve"> </w:t>
      </w:r>
    </w:p>
    <w:p w14:paraId="79B29610" w14:textId="7F3364F6" w:rsidR="004D61CE" w:rsidRPr="00C64AC2" w:rsidRDefault="00C64AC2" w:rsidP="00A329B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Хочу выделить </w:t>
      </w:r>
      <w:r w:rsidR="004D61CE" w:rsidRPr="00A329B9">
        <w:rPr>
          <w:rFonts w:ascii="Times New Roman" w:hAnsi="Times New Roman" w:cs="Times New Roman"/>
          <w:sz w:val="24"/>
          <w:szCs w:val="24"/>
        </w:rPr>
        <w:t>успешны</w:t>
      </w:r>
      <w:r>
        <w:rPr>
          <w:rFonts w:ascii="Times New Roman" w:hAnsi="Times New Roman" w:cs="Times New Roman"/>
          <w:sz w:val="24"/>
          <w:szCs w:val="24"/>
        </w:rPr>
        <w:t>е</w:t>
      </w:r>
      <w:r w:rsidR="004D61CE" w:rsidRPr="00A329B9">
        <w:rPr>
          <w:rFonts w:ascii="Times New Roman" w:hAnsi="Times New Roman" w:cs="Times New Roman"/>
          <w:sz w:val="24"/>
          <w:szCs w:val="24"/>
        </w:rPr>
        <w:t xml:space="preserve"> практик</w:t>
      </w:r>
      <w:r>
        <w:rPr>
          <w:rFonts w:ascii="Times New Roman" w:hAnsi="Times New Roman" w:cs="Times New Roman"/>
          <w:sz w:val="24"/>
          <w:szCs w:val="24"/>
        </w:rPr>
        <w:t xml:space="preserve">и. Очень интересно внедрять </w:t>
      </w:r>
      <w:proofErr w:type="spellStart"/>
      <w:r>
        <w:rPr>
          <w:rFonts w:ascii="Times New Roman" w:hAnsi="Times New Roman" w:cs="Times New Roman"/>
          <w:sz w:val="24"/>
          <w:szCs w:val="24"/>
        </w:rPr>
        <w:t>ко</w:t>
      </w:r>
      <w:r w:rsidR="004D61CE" w:rsidRPr="00A329B9">
        <w:rPr>
          <w:rFonts w:ascii="Times New Roman" w:hAnsi="Times New Roman" w:cs="Times New Roman"/>
          <w:sz w:val="24"/>
          <w:szCs w:val="24"/>
        </w:rPr>
        <w:t>учингов</w:t>
      </w:r>
      <w:r>
        <w:rPr>
          <w:rFonts w:ascii="Times New Roman" w:hAnsi="Times New Roman" w:cs="Times New Roman"/>
          <w:sz w:val="24"/>
          <w:szCs w:val="24"/>
        </w:rPr>
        <w:t>ую</w:t>
      </w:r>
      <w:proofErr w:type="spellEnd"/>
      <w:r w:rsidR="004D61CE" w:rsidRPr="00A329B9">
        <w:rPr>
          <w:rFonts w:ascii="Times New Roman" w:hAnsi="Times New Roman" w:cs="Times New Roman"/>
          <w:sz w:val="24"/>
          <w:szCs w:val="24"/>
        </w:rPr>
        <w:t xml:space="preserve"> методик</w:t>
      </w:r>
      <w:r>
        <w:rPr>
          <w:rFonts w:ascii="Times New Roman" w:hAnsi="Times New Roman" w:cs="Times New Roman"/>
          <w:sz w:val="24"/>
          <w:szCs w:val="24"/>
        </w:rPr>
        <w:t>у</w:t>
      </w:r>
      <w:r w:rsidR="004D61CE" w:rsidRPr="00A329B9">
        <w:rPr>
          <w:rFonts w:ascii="Times New Roman" w:hAnsi="Times New Roman" w:cs="Times New Roman"/>
          <w:sz w:val="24"/>
          <w:szCs w:val="24"/>
        </w:rPr>
        <w:t xml:space="preserve"> для поддержки профессионального роста</w:t>
      </w:r>
      <w:r w:rsidR="0034763A" w:rsidRPr="0034763A">
        <w:rPr>
          <w:rFonts w:ascii="Times New Roman" w:hAnsi="Times New Roman" w:cs="Times New Roman"/>
          <w:sz w:val="24"/>
          <w:szCs w:val="24"/>
        </w:rPr>
        <w:t xml:space="preserve"> </w:t>
      </w:r>
      <w:r w:rsidR="00BE61E4" w:rsidRPr="00BE61E4">
        <w:rPr>
          <w:rFonts w:ascii="Times New Roman" w:hAnsi="Times New Roman" w:cs="Times New Roman"/>
          <w:sz w:val="24"/>
          <w:szCs w:val="24"/>
        </w:rPr>
        <w:t>[3</w:t>
      </w:r>
      <w:r w:rsidR="00BE61E4">
        <w:rPr>
          <w:rFonts w:ascii="Times New Roman" w:hAnsi="Times New Roman" w:cs="Times New Roman"/>
          <w:sz w:val="24"/>
          <w:szCs w:val="24"/>
        </w:rPr>
        <w:t>, с.120</w:t>
      </w:r>
      <w:r w:rsidR="00BE61E4" w:rsidRPr="00BE61E4">
        <w:rPr>
          <w:rFonts w:ascii="Times New Roman" w:hAnsi="Times New Roman" w:cs="Times New Roman"/>
          <w:sz w:val="24"/>
          <w:szCs w:val="24"/>
        </w:rPr>
        <w:t>]</w:t>
      </w:r>
      <w:r w:rsidR="004D61CE" w:rsidRPr="00A329B9">
        <w:rPr>
          <w:rFonts w:ascii="Times New Roman" w:hAnsi="Times New Roman" w:cs="Times New Roman"/>
          <w:sz w:val="24"/>
          <w:szCs w:val="24"/>
        </w:rPr>
        <w:t>.</w:t>
      </w:r>
      <w:r>
        <w:rPr>
          <w:rFonts w:ascii="Times New Roman" w:hAnsi="Times New Roman" w:cs="Times New Roman"/>
          <w:sz w:val="24"/>
          <w:szCs w:val="24"/>
        </w:rPr>
        <w:t xml:space="preserve"> </w:t>
      </w:r>
      <w:r w:rsidRPr="00C64AC2">
        <w:rPr>
          <w:rFonts w:ascii="Times New Roman" w:hAnsi="Times New Roman" w:cs="Times New Roman"/>
          <w:sz w:val="24"/>
          <w:szCs w:val="24"/>
          <w:shd w:val="clear" w:color="auto" w:fill="FFFFFF"/>
        </w:rPr>
        <w:t>Коучинг (англ. </w:t>
      </w:r>
      <w:proofErr w:type="spellStart"/>
      <w:r w:rsidRPr="00A941EB">
        <w:rPr>
          <w:rFonts w:ascii="Times New Roman" w:hAnsi="Times New Roman" w:cs="Times New Roman"/>
          <w:i/>
          <w:iCs/>
          <w:sz w:val="24"/>
          <w:szCs w:val="24"/>
          <w:shd w:val="clear" w:color="auto" w:fill="FFFFFF"/>
        </w:rPr>
        <w:fldChar w:fldCharType="begin"/>
      </w:r>
      <w:r w:rsidRPr="00A941EB">
        <w:rPr>
          <w:rFonts w:ascii="Times New Roman" w:hAnsi="Times New Roman" w:cs="Times New Roman"/>
          <w:i/>
          <w:iCs/>
          <w:sz w:val="24"/>
          <w:szCs w:val="24"/>
          <w:shd w:val="clear" w:color="auto" w:fill="FFFFFF"/>
        </w:rPr>
        <w:instrText xml:space="preserve"> HYPERLINK "https://ru.wiktionary.org/wiki/coaching" \o "wikt:coaching" </w:instrText>
      </w:r>
      <w:r w:rsidRPr="00A941EB">
        <w:rPr>
          <w:rFonts w:ascii="Times New Roman" w:hAnsi="Times New Roman" w:cs="Times New Roman"/>
          <w:i/>
          <w:iCs/>
          <w:sz w:val="24"/>
          <w:szCs w:val="24"/>
          <w:shd w:val="clear" w:color="auto" w:fill="FFFFFF"/>
        </w:rPr>
        <w:fldChar w:fldCharType="separate"/>
      </w:r>
      <w:r w:rsidRPr="00A941EB">
        <w:rPr>
          <w:rStyle w:val="a3"/>
          <w:rFonts w:ascii="Times New Roman" w:hAnsi="Times New Roman" w:cs="Times New Roman"/>
          <w:i/>
          <w:iCs/>
          <w:color w:val="auto"/>
          <w:sz w:val="24"/>
          <w:szCs w:val="24"/>
          <w:u w:val="none"/>
          <w:shd w:val="clear" w:color="auto" w:fill="FFFFFF"/>
        </w:rPr>
        <w:t>coaching</w:t>
      </w:r>
      <w:proofErr w:type="spellEnd"/>
      <w:r w:rsidRPr="00A941EB">
        <w:rPr>
          <w:rFonts w:ascii="Times New Roman" w:hAnsi="Times New Roman" w:cs="Times New Roman"/>
          <w:i/>
          <w:iCs/>
          <w:sz w:val="24"/>
          <w:szCs w:val="24"/>
          <w:shd w:val="clear" w:color="auto" w:fill="FFFFFF"/>
        </w:rPr>
        <w:fldChar w:fldCharType="end"/>
      </w:r>
      <w:r w:rsidRPr="00C64AC2">
        <w:rPr>
          <w:rFonts w:ascii="Times New Roman" w:hAnsi="Times New Roman" w:cs="Times New Roman"/>
          <w:sz w:val="24"/>
          <w:szCs w:val="24"/>
          <w:shd w:val="clear" w:color="auto" w:fill="FFFFFF"/>
        </w:rPr>
        <w:t> «тренировка») — метод раскрытия потенциала человека, в процессе которого человек, называющийся «коуч», помогает собеседнику достичь некой </w:t>
      </w:r>
      <w:hyperlink r:id="rId9" w:tooltip="Личностный рост" w:history="1">
        <w:r w:rsidRPr="00C64AC2">
          <w:rPr>
            <w:rStyle w:val="a3"/>
            <w:rFonts w:ascii="Times New Roman" w:hAnsi="Times New Roman" w:cs="Times New Roman"/>
            <w:color w:val="auto"/>
            <w:sz w:val="24"/>
            <w:szCs w:val="24"/>
            <w:u w:val="none"/>
            <w:shd w:val="clear" w:color="auto" w:fill="FFFFFF"/>
          </w:rPr>
          <w:t>жизненной</w:t>
        </w:r>
      </w:hyperlink>
      <w:r w:rsidRPr="00C64AC2">
        <w:rPr>
          <w:rFonts w:ascii="Times New Roman" w:hAnsi="Times New Roman" w:cs="Times New Roman"/>
          <w:sz w:val="24"/>
          <w:szCs w:val="24"/>
          <w:shd w:val="clear" w:color="auto" w:fill="FFFFFF"/>
        </w:rPr>
        <w:t> или профессиональной цели</w:t>
      </w:r>
      <w:r w:rsidRPr="00C64AC2">
        <w:rPr>
          <w:rFonts w:ascii="Times New Roman" w:hAnsi="Times New Roman" w:cs="Times New Roman"/>
          <w:sz w:val="24"/>
          <w:szCs w:val="24"/>
          <w:shd w:val="clear" w:color="auto" w:fill="FFFFFF"/>
        </w:rPr>
        <w:t xml:space="preserve"> [4]</w:t>
      </w:r>
      <w:r w:rsidRPr="00C64AC2">
        <w:rPr>
          <w:rFonts w:ascii="Times New Roman" w:hAnsi="Times New Roman" w:cs="Times New Roman"/>
          <w:sz w:val="24"/>
          <w:szCs w:val="24"/>
          <w:shd w:val="clear" w:color="auto" w:fill="FFFFFF"/>
        </w:rPr>
        <w:t xml:space="preserve">. </w:t>
      </w:r>
    </w:p>
    <w:p w14:paraId="5333E417" w14:textId="31869046" w:rsidR="004D61CE" w:rsidRPr="00A329B9" w:rsidRDefault="003156E5" w:rsidP="00A329B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Обязательно соблюдать с</w:t>
      </w:r>
      <w:r w:rsidR="004D61CE" w:rsidRPr="00A329B9">
        <w:rPr>
          <w:rFonts w:ascii="Times New Roman" w:hAnsi="Times New Roman" w:cs="Times New Roman"/>
          <w:sz w:val="24"/>
          <w:szCs w:val="24"/>
        </w:rPr>
        <w:t>истем</w:t>
      </w:r>
      <w:r>
        <w:rPr>
          <w:rFonts w:ascii="Times New Roman" w:hAnsi="Times New Roman" w:cs="Times New Roman"/>
          <w:sz w:val="24"/>
          <w:szCs w:val="24"/>
        </w:rPr>
        <w:t>у</w:t>
      </w:r>
      <w:r w:rsidR="004D61CE" w:rsidRPr="00A329B9">
        <w:rPr>
          <w:rFonts w:ascii="Times New Roman" w:hAnsi="Times New Roman" w:cs="Times New Roman"/>
          <w:sz w:val="24"/>
          <w:szCs w:val="24"/>
        </w:rPr>
        <w:t xml:space="preserve"> наставничества</w:t>
      </w:r>
      <w:r>
        <w:rPr>
          <w:rFonts w:ascii="Times New Roman" w:hAnsi="Times New Roman" w:cs="Times New Roman"/>
          <w:sz w:val="24"/>
          <w:szCs w:val="24"/>
        </w:rPr>
        <w:t xml:space="preserve">, </w:t>
      </w:r>
      <w:r w:rsidR="002D565E">
        <w:rPr>
          <w:rFonts w:ascii="Times New Roman" w:hAnsi="Times New Roman" w:cs="Times New Roman"/>
          <w:sz w:val="24"/>
          <w:szCs w:val="24"/>
        </w:rPr>
        <w:t>с</w:t>
      </w:r>
      <w:r w:rsidR="004D61CE" w:rsidRPr="00A329B9">
        <w:rPr>
          <w:rFonts w:ascii="Times New Roman" w:hAnsi="Times New Roman" w:cs="Times New Roman"/>
          <w:sz w:val="24"/>
          <w:szCs w:val="24"/>
        </w:rPr>
        <w:t>озда</w:t>
      </w:r>
      <w:r>
        <w:rPr>
          <w:rFonts w:ascii="Times New Roman" w:hAnsi="Times New Roman" w:cs="Times New Roman"/>
          <w:sz w:val="24"/>
          <w:szCs w:val="24"/>
        </w:rPr>
        <w:t>вать</w:t>
      </w:r>
      <w:r w:rsidR="004D61CE" w:rsidRPr="00A329B9">
        <w:rPr>
          <w:rFonts w:ascii="Times New Roman" w:hAnsi="Times New Roman" w:cs="Times New Roman"/>
          <w:sz w:val="24"/>
          <w:szCs w:val="24"/>
        </w:rPr>
        <w:t xml:space="preserve"> формализованны</w:t>
      </w:r>
      <w:r>
        <w:rPr>
          <w:rFonts w:ascii="Times New Roman" w:hAnsi="Times New Roman" w:cs="Times New Roman"/>
          <w:sz w:val="24"/>
          <w:szCs w:val="24"/>
        </w:rPr>
        <w:t>е</w:t>
      </w:r>
      <w:r w:rsidR="004D61CE" w:rsidRPr="00A329B9">
        <w:rPr>
          <w:rFonts w:ascii="Times New Roman" w:hAnsi="Times New Roman" w:cs="Times New Roman"/>
          <w:sz w:val="24"/>
          <w:szCs w:val="24"/>
        </w:rPr>
        <w:t xml:space="preserve"> программ</w:t>
      </w:r>
      <w:r>
        <w:rPr>
          <w:rFonts w:ascii="Times New Roman" w:hAnsi="Times New Roman" w:cs="Times New Roman"/>
          <w:sz w:val="24"/>
          <w:szCs w:val="24"/>
        </w:rPr>
        <w:t>ы</w:t>
      </w:r>
      <w:r w:rsidR="004D61CE" w:rsidRPr="00A329B9">
        <w:rPr>
          <w:rFonts w:ascii="Times New Roman" w:hAnsi="Times New Roman" w:cs="Times New Roman"/>
          <w:sz w:val="24"/>
          <w:szCs w:val="24"/>
        </w:rPr>
        <w:t xml:space="preserve"> наставничества в образовательных учреждениях, которые обеспечивают структурированный подход к обучению новых учителей.</w:t>
      </w:r>
    </w:p>
    <w:p w14:paraId="08C22A8A" w14:textId="77777777" w:rsidR="006E1E91" w:rsidRPr="00A329B9" w:rsidRDefault="005543E6" w:rsidP="00A329B9">
      <w:pPr>
        <w:spacing w:after="0" w:line="240" w:lineRule="auto"/>
        <w:ind w:firstLine="709"/>
        <w:jc w:val="both"/>
        <w:rPr>
          <w:rFonts w:ascii="Times New Roman" w:hAnsi="Times New Roman" w:cs="Times New Roman"/>
          <w:sz w:val="24"/>
          <w:szCs w:val="24"/>
        </w:rPr>
      </w:pPr>
      <w:r w:rsidRPr="00A329B9">
        <w:rPr>
          <w:rFonts w:ascii="Times New Roman" w:hAnsi="Times New Roman" w:cs="Times New Roman"/>
          <w:sz w:val="24"/>
          <w:szCs w:val="24"/>
        </w:rPr>
        <w:t>И в заключении хочется сказать, что н</w:t>
      </w:r>
      <w:r w:rsidR="006E1E91" w:rsidRPr="00A329B9">
        <w:rPr>
          <w:rFonts w:ascii="Times New Roman" w:hAnsi="Times New Roman" w:cs="Times New Roman"/>
          <w:sz w:val="24"/>
          <w:szCs w:val="24"/>
        </w:rPr>
        <w:t xml:space="preserve">аставничество является важным инструментом развития как для отдельных людей, так и для организаций в целом. Оно способствует </w:t>
      </w:r>
      <w:r w:rsidR="006E1E91" w:rsidRPr="00A329B9">
        <w:rPr>
          <w:rFonts w:ascii="Times New Roman" w:hAnsi="Times New Roman" w:cs="Times New Roman"/>
          <w:sz w:val="24"/>
          <w:szCs w:val="24"/>
        </w:rPr>
        <w:lastRenderedPageBreak/>
        <w:t>повышению квалификации, улучшению рабочих процессов и созданию более гармоничной профессиональной среды.</w:t>
      </w:r>
    </w:p>
    <w:p w14:paraId="1BE69DFE" w14:textId="77777777" w:rsidR="005543E6" w:rsidRPr="00A329B9" w:rsidRDefault="005543E6" w:rsidP="00A329B9">
      <w:pPr>
        <w:spacing w:after="0" w:line="240" w:lineRule="auto"/>
        <w:ind w:firstLine="709"/>
        <w:jc w:val="both"/>
        <w:rPr>
          <w:rFonts w:ascii="Times New Roman" w:hAnsi="Times New Roman" w:cs="Times New Roman"/>
          <w:sz w:val="24"/>
          <w:szCs w:val="24"/>
        </w:rPr>
      </w:pPr>
      <w:r w:rsidRPr="00A329B9">
        <w:rPr>
          <w:rFonts w:ascii="Times New Roman" w:hAnsi="Times New Roman" w:cs="Times New Roman"/>
          <w:sz w:val="24"/>
          <w:szCs w:val="24"/>
        </w:rPr>
        <w:t>Учитель английского языка как наставник играет важную роль в формировании не только языковых навыков, но и личностных качеств учеников. Это взаимодействие может значительно обогатить образовательный процесс и помочь детям достичь своих целей.</w:t>
      </w:r>
    </w:p>
    <w:p w14:paraId="7947D30A" w14:textId="77777777" w:rsidR="005543E6" w:rsidRPr="00A329B9" w:rsidRDefault="005543E6" w:rsidP="00A329B9">
      <w:pPr>
        <w:spacing w:after="0" w:line="240" w:lineRule="auto"/>
        <w:ind w:firstLine="709"/>
        <w:jc w:val="both"/>
        <w:rPr>
          <w:rFonts w:ascii="Times New Roman" w:hAnsi="Times New Roman" w:cs="Times New Roman"/>
          <w:sz w:val="24"/>
          <w:szCs w:val="24"/>
        </w:rPr>
      </w:pPr>
      <w:r w:rsidRPr="00A329B9">
        <w:rPr>
          <w:rFonts w:ascii="Times New Roman" w:hAnsi="Times New Roman" w:cs="Times New Roman"/>
          <w:sz w:val="24"/>
          <w:szCs w:val="24"/>
        </w:rPr>
        <w:t>Наставничество — это важный элемент профессионального развития в педагогике. Учитель-наставник не только передает знания и опыт, но и поддерживает молодого учителя на его пути, помогая ему стать уверенным и компетентным специалистом.</w:t>
      </w:r>
    </w:p>
    <w:p w14:paraId="5378288F" w14:textId="77777777" w:rsidR="004D61CE" w:rsidRDefault="004D61CE" w:rsidP="00A329B9">
      <w:pPr>
        <w:spacing w:after="0" w:line="240" w:lineRule="auto"/>
        <w:ind w:firstLine="709"/>
        <w:jc w:val="both"/>
        <w:rPr>
          <w:rFonts w:ascii="Times New Roman" w:hAnsi="Times New Roman" w:cs="Times New Roman"/>
          <w:sz w:val="28"/>
          <w:szCs w:val="28"/>
        </w:rPr>
      </w:pPr>
      <w:r w:rsidRPr="00A329B9">
        <w:rPr>
          <w:rFonts w:ascii="Times New Roman" w:hAnsi="Times New Roman" w:cs="Times New Roman"/>
          <w:sz w:val="24"/>
          <w:szCs w:val="24"/>
        </w:rPr>
        <w:t>Учителя-наставники играют ключевую роль в поддержке и развитии новых педагогов. Их деятельность способствует созданию более сильной и сплоченной образовательной среды, где каждый учитель может расти и развиваться, а также передавать свои знания и опыт следующим поколения</w:t>
      </w:r>
      <w:r w:rsidR="002D565E">
        <w:rPr>
          <w:rFonts w:ascii="Times New Roman" w:hAnsi="Times New Roman" w:cs="Times New Roman"/>
          <w:sz w:val="24"/>
          <w:szCs w:val="24"/>
        </w:rPr>
        <w:t>м</w:t>
      </w:r>
      <w:r w:rsidRPr="004D61CE">
        <w:rPr>
          <w:rFonts w:ascii="Times New Roman" w:hAnsi="Times New Roman" w:cs="Times New Roman"/>
          <w:sz w:val="28"/>
          <w:szCs w:val="28"/>
        </w:rPr>
        <w:t>.</w:t>
      </w:r>
    </w:p>
    <w:p w14:paraId="43B8CE97" w14:textId="77777777" w:rsidR="002720E2" w:rsidRPr="00F9589F" w:rsidRDefault="00937BB9" w:rsidP="00F9589F">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Литература</w:t>
      </w:r>
    </w:p>
    <w:p w14:paraId="23DA4C20" w14:textId="77777777" w:rsidR="00F9589F" w:rsidRPr="00753DCE" w:rsidRDefault="00937BB9" w:rsidP="00937BB9">
      <w:pPr>
        <w:pStyle w:val="a5"/>
        <w:numPr>
          <w:ilvl w:val="0"/>
          <w:numId w:val="1"/>
        </w:numPr>
        <w:spacing w:after="0" w:line="240" w:lineRule="auto"/>
        <w:ind w:left="0" w:firstLine="0"/>
        <w:jc w:val="both"/>
        <w:rPr>
          <w:rFonts w:ascii="Times New Roman" w:hAnsi="Times New Roman" w:cs="Times New Roman"/>
          <w:b/>
          <w:bCs/>
          <w:sz w:val="24"/>
          <w:szCs w:val="24"/>
        </w:rPr>
      </w:pPr>
      <w:r w:rsidRPr="00937BB9">
        <w:rPr>
          <w:rFonts w:ascii="Times New Roman" w:hAnsi="Times New Roman" w:cs="Times New Roman"/>
          <w:sz w:val="24"/>
          <w:szCs w:val="24"/>
        </w:rPr>
        <w:t>Блинов В. И., Есенина Е. Ю., Сергеев И. С. Наставничество в образовании: нужен хорошо заточенный инструмент // Профессиональное образование и рынок труда. – 2019. – № 3. – С. 4–18.</w:t>
      </w:r>
    </w:p>
    <w:p w14:paraId="08A7363A" w14:textId="77777777" w:rsidR="00753DCE" w:rsidRPr="00BE01C4" w:rsidRDefault="00753DCE" w:rsidP="00937BB9">
      <w:pPr>
        <w:pStyle w:val="a5"/>
        <w:numPr>
          <w:ilvl w:val="0"/>
          <w:numId w:val="1"/>
        </w:numPr>
        <w:spacing w:after="0" w:line="240" w:lineRule="auto"/>
        <w:ind w:left="0" w:firstLine="0"/>
        <w:jc w:val="both"/>
        <w:rPr>
          <w:rFonts w:ascii="Times New Roman" w:hAnsi="Times New Roman" w:cs="Times New Roman"/>
          <w:b/>
          <w:bCs/>
          <w:sz w:val="24"/>
          <w:szCs w:val="24"/>
        </w:rPr>
      </w:pPr>
      <w:r w:rsidRPr="00753DCE">
        <w:rPr>
          <w:rFonts w:ascii="Times New Roman" w:hAnsi="Times New Roman" w:cs="Times New Roman"/>
          <w:sz w:val="24"/>
          <w:szCs w:val="24"/>
        </w:rPr>
        <w:t xml:space="preserve">Бондаренко Н. Пять главных приемов наставничества. Как обучать и мотивировать взрослых людей [Электронный ресурс] </w:t>
      </w:r>
      <w:hyperlink r:id="rId10" w:history="1">
        <w:r w:rsidR="00BE01C4" w:rsidRPr="002C0402">
          <w:rPr>
            <w:rStyle w:val="a3"/>
            <w:rFonts w:ascii="Times New Roman" w:hAnsi="Times New Roman" w:cs="Times New Roman"/>
            <w:sz w:val="24"/>
            <w:szCs w:val="24"/>
          </w:rPr>
          <w:t>https://blogtrenera.ru/blog/pyat-glavnyx-priemov-nastavnichestva-kak-obuchat-imotivirovat-vzroslyx-lyudej.html</w:t>
        </w:r>
      </w:hyperlink>
    </w:p>
    <w:p w14:paraId="11D8174E" w14:textId="1A9D4D28" w:rsidR="00BE01C4" w:rsidRDefault="00BE01C4" w:rsidP="00E276DC">
      <w:pPr>
        <w:pStyle w:val="a5"/>
        <w:numPr>
          <w:ilvl w:val="0"/>
          <w:numId w:val="1"/>
        </w:numPr>
        <w:spacing w:after="0" w:line="240" w:lineRule="auto"/>
        <w:ind w:left="0" w:firstLine="0"/>
        <w:jc w:val="both"/>
        <w:rPr>
          <w:rFonts w:ascii="Times New Roman" w:hAnsi="Times New Roman" w:cs="Times New Roman"/>
          <w:sz w:val="24"/>
          <w:szCs w:val="24"/>
          <w:lang w:val="en-US"/>
        </w:rPr>
      </w:pPr>
      <w:proofErr w:type="spellStart"/>
      <w:r w:rsidRPr="00BE01C4">
        <w:rPr>
          <w:rFonts w:ascii="Times New Roman" w:hAnsi="Times New Roman" w:cs="Times New Roman"/>
          <w:sz w:val="24"/>
          <w:szCs w:val="24"/>
        </w:rPr>
        <w:t>Грип</w:t>
      </w:r>
      <w:proofErr w:type="spellEnd"/>
      <w:r w:rsidRPr="00BE01C4">
        <w:rPr>
          <w:rFonts w:ascii="Times New Roman" w:hAnsi="Times New Roman" w:cs="Times New Roman"/>
          <w:sz w:val="24"/>
          <w:szCs w:val="24"/>
          <w:lang w:val="en-US"/>
        </w:rPr>
        <w:t xml:space="preserve"> </w:t>
      </w:r>
      <w:r w:rsidRPr="00BE01C4">
        <w:rPr>
          <w:rFonts w:ascii="Times New Roman" w:hAnsi="Times New Roman" w:cs="Times New Roman"/>
          <w:sz w:val="24"/>
          <w:szCs w:val="24"/>
        </w:rPr>
        <w:t>Линда</w:t>
      </w:r>
      <w:r w:rsidRPr="00BE01C4">
        <w:rPr>
          <w:rFonts w:ascii="Times New Roman" w:hAnsi="Times New Roman" w:cs="Times New Roman"/>
          <w:sz w:val="24"/>
          <w:szCs w:val="24"/>
          <w:lang w:val="en-US"/>
        </w:rPr>
        <w:t xml:space="preserve"> </w:t>
      </w:r>
      <w:r w:rsidRPr="00BE01C4">
        <w:rPr>
          <w:rFonts w:ascii="Times New Roman" w:hAnsi="Times New Roman" w:cs="Times New Roman"/>
          <w:sz w:val="24"/>
          <w:szCs w:val="24"/>
        </w:rPr>
        <w:t>Д</w:t>
      </w:r>
      <w:r w:rsidRPr="00BE01C4">
        <w:rPr>
          <w:rFonts w:ascii="Times New Roman" w:hAnsi="Times New Roman" w:cs="Times New Roman"/>
          <w:sz w:val="24"/>
          <w:szCs w:val="24"/>
          <w:lang w:val="en-US"/>
        </w:rPr>
        <w:t xml:space="preserve">., </w:t>
      </w:r>
      <w:r w:rsidRPr="00BE01C4">
        <w:rPr>
          <w:rFonts w:ascii="Times New Roman" w:hAnsi="Times New Roman" w:cs="Times New Roman"/>
          <w:sz w:val="24"/>
          <w:szCs w:val="24"/>
        </w:rPr>
        <w:t>Хейл</w:t>
      </w:r>
      <w:r w:rsidRPr="00BE01C4">
        <w:rPr>
          <w:rFonts w:ascii="Times New Roman" w:hAnsi="Times New Roman" w:cs="Times New Roman"/>
          <w:sz w:val="24"/>
          <w:szCs w:val="24"/>
          <w:lang w:val="en-US"/>
        </w:rPr>
        <w:t xml:space="preserve"> </w:t>
      </w:r>
      <w:r w:rsidRPr="00BE01C4">
        <w:rPr>
          <w:rFonts w:ascii="Times New Roman" w:hAnsi="Times New Roman" w:cs="Times New Roman"/>
          <w:sz w:val="24"/>
          <w:szCs w:val="24"/>
        </w:rPr>
        <w:t>Элизабет</w:t>
      </w:r>
      <w:r w:rsidRPr="00BE01C4">
        <w:rPr>
          <w:rFonts w:ascii="Times New Roman" w:hAnsi="Times New Roman" w:cs="Times New Roman"/>
          <w:sz w:val="24"/>
          <w:szCs w:val="24"/>
          <w:lang w:val="en-US"/>
        </w:rPr>
        <w:t xml:space="preserve"> Mentoring in Schools: A Practical Guide for Mentors and Teachers </w:t>
      </w:r>
      <w:r>
        <w:rPr>
          <w:rFonts w:ascii="Times New Roman" w:hAnsi="Times New Roman" w:cs="Times New Roman"/>
          <w:sz w:val="24"/>
          <w:szCs w:val="24"/>
          <w:lang w:val="en-US"/>
        </w:rPr>
        <w:t>–</w:t>
      </w:r>
      <w:r w:rsidRPr="00BE01C4">
        <w:rPr>
          <w:rFonts w:ascii="Times New Roman" w:hAnsi="Times New Roman" w:cs="Times New Roman"/>
          <w:sz w:val="24"/>
          <w:szCs w:val="24"/>
          <w:lang w:val="en-US"/>
        </w:rPr>
        <w:t xml:space="preserve"> 2022.</w:t>
      </w:r>
      <w:r w:rsidR="00AA02EA" w:rsidRPr="00AA02EA">
        <w:rPr>
          <w:rFonts w:ascii="Times New Roman" w:hAnsi="Times New Roman" w:cs="Times New Roman"/>
          <w:sz w:val="24"/>
          <w:szCs w:val="24"/>
          <w:lang w:val="en-US"/>
        </w:rPr>
        <w:t xml:space="preserve"> </w:t>
      </w:r>
      <w:r w:rsidR="00AA02EA">
        <w:rPr>
          <w:rFonts w:ascii="Times New Roman" w:hAnsi="Times New Roman" w:cs="Times New Roman"/>
          <w:sz w:val="24"/>
          <w:szCs w:val="24"/>
          <w:lang w:val="en-US"/>
        </w:rPr>
        <w:t>–</w:t>
      </w:r>
      <w:r w:rsidR="00AA02EA" w:rsidRPr="00AA02EA">
        <w:rPr>
          <w:rFonts w:ascii="Times New Roman" w:hAnsi="Times New Roman" w:cs="Times New Roman"/>
          <w:sz w:val="24"/>
          <w:szCs w:val="24"/>
          <w:lang w:val="en-US"/>
        </w:rPr>
        <w:t xml:space="preserve"> </w:t>
      </w:r>
      <w:r w:rsidR="00AA02EA">
        <w:rPr>
          <w:rFonts w:ascii="Times New Roman" w:hAnsi="Times New Roman" w:cs="Times New Roman"/>
          <w:sz w:val="24"/>
          <w:szCs w:val="24"/>
        </w:rPr>
        <w:t>С</w:t>
      </w:r>
      <w:r w:rsidR="00AA02EA" w:rsidRPr="00AA02EA">
        <w:rPr>
          <w:rFonts w:ascii="Times New Roman" w:hAnsi="Times New Roman" w:cs="Times New Roman"/>
          <w:sz w:val="24"/>
          <w:szCs w:val="24"/>
          <w:lang w:val="en-US"/>
        </w:rPr>
        <w:t>.112-123</w:t>
      </w:r>
    </w:p>
    <w:p w14:paraId="1FA5A65D" w14:textId="0EA2B7E4" w:rsidR="00C64AC2" w:rsidRPr="00BE01C4" w:rsidRDefault="00C64AC2" w:rsidP="00E276DC">
      <w:pPr>
        <w:pStyle w:val="a5"/>
        <w:numPr>
          <w:ilvl w:val="0"/>
          <w:numId w:val="1"/>
        </w:numPr>
        <w:spacing w:after="0" w:line="240" w:lineRule="auto"/>
        <w:ind w:left="0" w:firstLine="0"/>
        <w:jc w:val="both"/>
        <w:rPr>
          <w:rFonts w:ascii="Times New Roman" w:hAnsi="Times New Roman" w:cs="Times New Roman"/>
          <w:sz w:val="24"/>
          <w:szCs w:val="24"/>
          <w:lang w:val="en-US"/>
        </w:rPr>
      </w:pPr>
      <w:r w:rsidRPr="00C64AC2">
        <w:rPr>
          <w:rFonts w:ascii="Times New Roman" w:hAnsi="Times New Roman" w:cs="Times New Roman"/>
          <w:sz w:val="24"/>
          <w:szCs w:val="24"/>
          <w:shd w:val="clear" w:color="auto" w:fill="FFFFFF"/>
          <w:lang w:val="en-US"/>
        </w:rPr>
        <w:t>Renton, Jane. </w:t>
      </w:r>
      <w:hyperlink r:id="rId11" w:history="1">
        <w:r w:rsidRPr="00C64AC2">
          <w:rPr>
            <w:rStyle w:val="a3"/>
            <w:rFonts w:ascii="Times New Roman" w:hAnsi="Times New Roman" w:cs="Times New Roman"/>
            <w:color w:val="auto"/>
            <w:sz w:val="24"/>
            <w:szCs w:val="24"/>
            <w:u w:val="none"/>
            <w:lang w:val="en-US"/>
          </w:rPr>
          <w:t>Coaching and Mentoring: What They Are and How to Make the Most of Them</w:t>
        </w:r>
      </w:hyperlink>
      <w:r w:rsidRPr="00C64AC2">
        <w:rPr>
          <w:rFonts w:ascii="Times New Roman" w:hAnsi="Times New Roman" w:cs="Times New Roman"/>
          <w:sz w:val="24"/>
          <w:szCs w:val="24"/>
          <w:shd w:val="clear" w:color="auto" w:fill="FFFFFF"/>
          <w:lang w:val="en-US"/>
        </w:rPr>
        <w:t> (</w:t>
      </w:r>
      <w:proofErr w:type="spellStart"/>
      <w:r w:rsidRPr="00C64AC2">
        <w:rPr>
          <w:rFonts w:ascii="Times New Roman" w:hAnsi="Times New Roman" w:cs="Times New Roman"/>
          <w:sz w:val="24"/>
          <w:szCs w:val="24"/>
          <w:shd w:val="clear" w:color="auto" w:fill="FFFFFF"/>
        </w:rPr>
        <w:t>англ</w:t>
      </w:r>
      <w:proofErr w:type="spellEnd"/>
      <w:r w:rsidRPr="00C64AC2">
        <w:rPr>
          <w:rFonts w:ascii="Times New Roman" w:hAnsi="Times New Roman" w:cs="Times New Roman"/>
          <w:sz w:val="24"/>
          <w:szCs w:val="24"/>
          <w:shd w:val="clear" w:color="auto" w:fill="FFFFFF"/>
          <w:lang w:val="en-US"/>
        </w:rPr>
        <w:t>.). — New York: </w:t>
      </w:r>
      <w:hyperlink r:id="rId12" w:tooltip="John Wiley &amp; Sons" w:history="1">
        <w:r w:rsidRPr="00C64AC2">
          <w:rPr>
            <w:rStyle w:val="a3"/>
            <w:rFonts w:ascii="Times New Roman" w:hAnsi="Times New Roman" w:cs="Times New Roman"/>
            <w:color w:val="auto"/>
            <w:sz w:val="24"/>
            <w:szCs w:val="24"/>
            <w:u w:val="none"/>
            <w:shd w:val="clear" w:color="auto" w:fill="FFFFFF"/>
            <w:lang w:val="en-US"/>
          </w:rPr>
          <w:t>Bloomberg Press</w:t>
        </w:r>
      </w:hyperlink>
      <w:r w:rsidRPr="00C64AC2">
        <w:rPr>
          <w:rFonts w:ascii="Times New Roman" w:hAnsi="Times New Roman" w:cs="Times New Roman"/>
          <w:sz w:val="24"/>
          <w:szCs w:val="24"/>
          <w:shd w:val="clear" w:color="auto" w:fill="FFFFFF"/>
          <w:lang w:val="en-US"/>
        </w:rPr>
        <w:t>, 2009. — </w:t>
      </w:r>
      <w:hyperlink r:id="rId13" w:history="1">
        <w:r w:rsidRPr="00C64AC2">
          <w:rPr>
            <w:rStyle w:val="a3"/>
            <w:rFonts w:ascii="Times New Roman" w:hAnsi="Times New Roman" w:cs="Times New Roman"/>
            <w:color w:val="auto"/>
            <w:sz w:val="24"/>
            <w:szCs w:val="24"/>
            <w:u w:val="none"/>
            <w:shd w:val="clear" w:color="auto" w:fill="FFFFFF"/>
            <w:lang w:val="en-US"/>
          </w:rPr>
          <w:t>ISBN 9781</w:t>
        </w:r>
        <w:bookmarkStart w:id="0" w:name="_GoBack"/>
        <w:bookmarkEnd w:id="0"/>
        <w:r w:rsidRPr="00C64AC2">
          <w:rPr>
            <w:rStyle w:val="a3"/>
            <w:rFonts w:ascii="Times New Roman" w:hAnsi="Times New Roman" w:cs="Times New Roman"/>
            <w:color w:val="auto"/>
            <w:sz w:val="24"/>
            <w:szCs w:val="24"/>
            <w:u w:val="none"/>
            <w:shd w:val="clear" w:color="auto" w:fill="FFFFFF"/>
            <w:lang w:val="en-US"/>
          </w:rPr>
          <w:t>576603307</w:t>
        </w:r>
      </w:hyperlink>
      <w:r w:rsidRPr="00C64AC2">
        <w:rPr>
          <w:rFonts w:ascii="Arial" w:hAnsi="Arial" w:cs="Arial"/>
          <w:color w:val="202122"/>
          <w:sz w:val="19"/>
          <w:szCs w:val="19"/>
          <w:shd w:val="clear" w:color="auto" w:fill="FFFFFF"/>
          <w:lang w:val="en-US"/>
        </w:rPr>
        <w:t>.</w:t>
      </w:r>
    </w:p>
    <w:sectPr w:rsidR="00C64AC2" w:rsidRPr="00BE01C4" w:rsidSect="00A329B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Yu Gothic"/>
    <w:panose1 w:val="00000000000000000000"/>
    <w:charset w:val="80"/>
    <w:family w:val="auto"/>
    <w:notTrueType/>
    <w:pitch w:val="default"/>
    <w:sig w:usb0="00000003" w:usb1="08070000" w:usb2="00000010" w:usb3="00000000" w:csb0="0002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503222"/>
    <w:multiLevelType w:val="hybridMultilevel"/>
    <w:tmpl w:val="CDDC0022"/>
    <w:lvl w:ilvl="0" w:tplc="969A179E">
      <w:start w:val="1"/>
      <w:numFmt w:val="decimal"/>
      <w:lvlText w:val="%1."/>
      <w:lvlJc w:val="left"/>
      <w:pPr>
        <w:ind w:left="1069" w:hanging="360"/>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1CE"/>
    <w:rsid w:val="000047AE"/>
    <w:rsid w:val="00050831"/>
    <w:rsid w:val="000B2C2D"/>
    <w:rsid w:val="00187ADF"/>
    <w:rsid w:val="001B3CD8"/>
    <w:rsid w:val="002445B7"/>
    <w:rsid w:val="002720E2"/>
    <w:rsid w:val="00286B14"/>
    <w:rsid w:val="002D565E"/>
    <w:rsid w:val="003156E5"/>
    <w:rsid w:val="00334E6F"/>
    <w:rsid w:val="003448E2"/>
    <w:rsid w:val="0034763A"/>
    <w:rsid w:val="00354BE7"/>
    <w:rsid w:val="00383BF2"/>
    <w:rsid w:val="003B1EB6"/>
    <w:rsid w:val="003B64F3"/>
    <w:rsid w:val="003C43B6"/>
    <w:rsid w:val="003D6E16"/>
    <w:rsid w:val="00430B22"/>
    <w:rsid w:val="004C4923"/>
    <w:rsid w:val="004D4821"/>
    <w:rsid w:val="004D61CE"/>
    <w:rsid w:val="005113DF"/>
    <w:rsid w:val="005543E6"/>
    <w:rsid w:val="00681E5A"/>
    <w:rsid w:val="00687F6F"/>
    <w:rsid w:val="006A5BDF"/>
    <w:rsid w:val="006E1E91"/>
    <w:rsid w:val="006F2E6B"/>
    <w:rsid w:val="00753DCE"/>
    <w:rsid w:val="00787208"/>
    <w:rsid w:val="007F0D5D"/>
    <w:rsid w:val="008C64B7"/>
    <w:rsid w:val="00937BB9"/>
    <w:rsid w:val="009C1B42"/>
    <w:rsid w:val="00A219F4"/>
    <w:rsid w:val="00A329B9"/>
    <w:rsid w:val="00A57230"/>
    <w:rsid w:val="00A91A4B"/>
    <w:rsid w:val="00A941EB"/>
    <w:rsid w:val="00AA02EA"/>
    <w:rsid w:val="00B407A2"/>
    <w:rsid w:val="00B64987"/>
    <w:rsid w:val="00BC6F23"/>
    <w:rsid w:val="00BD64C0"/>
    <w:rsid w:val="00BE01C4"/>
    <w:rsid w:val="00BE61E4"/>
    <w:rsid w:val="00BF040A"/>
    <w:rsid w:val="00BF672B"/>
    <w:rsid w:val="00C11939"/>
    <w:rsid w:val="00C26151"/>
    <w:rsid w:val="00C64AC2"/>
    <w:rsid w:val="00CA554B"/>
    <w:rsid w:val="00D0510B"/>
    <w:rsid w:val="00D24DD5"/>
    <w:rsid w:val="00D56448"/>
    <w:rsid w:val="00E43A30"/>
    <w:rsid w:val="00E90CA6"/>
    <w:rsid w:val="00EA295F"/>
    <w:rsid w:val="00EF5EA5"/>
    <w:rsid w:val="00EF7BA0"/>
    <w:rsid w:val="00F06352"/>
    <w:rsid w:val="00F9589F"/>
    <w:rsid w:val="00FE5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C034"/>
  <w15:chartTrackingRefBased/>
  <w15:docId w15:val="{BD680EE6-DB05-4EF7-8373-8A85A139F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A554B"/>
    <w:rPr>
      <w:color w:val="0563C1" w:themeColor="hyperlink"/>
      <w:u w:val="single"/>
    </w:rPr>
  </w:style>
  <w:style w:type="character" w:styleId="a4">
    <w:name w:val="Unresolved Mention"/>
    <w:basedOn w:val="a0"/>
    <w:uiPriority w:val="99"/>
    <w:semiHidden/>
    <w:unhideWhenUsed/>
    <w:rsid w:val="00CA554B"/>
    <w:rPr>
      <w:color w:val="605E5C"/>
      <w:shd w:val="clear" w:color="auto" w:fill="E1DFDD"/>
    </w:rPr>
  </w:style>
  <w:style w:type="paragraph" w:styleId="a5">
    <w:name w:val="List Paragraph"/>
    <w:basedOn w:val="a"/>
    <w:uiPriority w:val="34"/>
    <w:qFormat/>
    <w:rsid w:val="00F9589F"/>
    <w:pPr>
      <w:ind w:left="720"/>
      <w:contextualSpacing/>
    </w:pPr>
  </w:style>
  <w:style w:type="table" w:styleId="a6">
    <w:name w:val="Table Grid"/>
    <w:basedOn w:val="a1"/>
    <w:uiPriority w:val="39"/>
    <w:rsid w:val="000508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e-bracket">
    <w:name w:val="cite-bracket"/>
    <w:basedOn w:val="a0"/>
    <w:rsid w:val="00C64A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949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tukhova.marina2012@yandex.ru" TargetMode="External"/><Relationship Id="rId13" Type="http://schemas.openxmlformats.org/officeDocument/2006/relationships/hyperlink" Target="https://ru.wikipedia.org/wiki/%D0%A1%D0%BB%D1%83%D0%B6%D0%B5%D0%B1%D0%BD%D0%B0%D1%8F:%D0%98%D1%81%D1%82%D0%BE%D1%87%D0%BD%D0%B8%D0%BA%D0%B8_%D0%BA%D0%BD%D0%B8%D0%B3/9781576603307"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ru.wikipedia.org/wiki/John_Wiley_%26_S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astukhova.marina2012@yandex.ru" TargetMode="External"/><Relationship Id="rId11" Type="http://schemas.openxmlformats.org/officeDocument/2006/relationships/hyperlink" Target="https://archive.org/details/coachingmentorin0000re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logtrenera.ru/blog/pyat-glavnyx-priemov-nastavnichestva-kak-obuchat-imotivirovat-vzroslyx-lyudej.html" TargetMode="External"/><Relationship Id="rId4" Type="http://schemas.openxmlformats.org/officeDocument/2006/relationships/settings" Target="settings.xml"/><Relationship Id="rId9" Type="http://schemas.openxmlformats.org/officeDocument/2006/relationships/hyperlink" Target="https://ru.wikipedia.org/wiki/%D0%9B%D0%B8%D1%87%D0%BD%D0%BE%D1%81%D1%82%D0%BD%D1%8B%D0%B9_%D1%80%D0%BE%D1%81%D1%8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D1032-1C72-48CE-A2C5-DA7AE8DF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4</Pages>
  <Words>1937</Words>
  <Characters>11041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50</cp:revision>
  <dcterms:created xsi:type="dcterms:W3CDTF">2024-12-03T13:54:00Z</dcterms:created>
  <dcterms:modified xsi:type="dcterms:W3CDTF">2024-12-04T17:50:00Z</dcterms:modified>
</cp:coreProperties>
</file>