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58" w:rsidRDefault="00810358" w:rsidP="00B777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810358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«Как приучить ребенка к труду»</w:t>
      </w:r>
    </w:p>
    <w:p w:rsidR="00810358" w:rsidRDefault="00810358" w:rsidP="00B777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(из опыта работы)</w:t>
      </w:r>
    </w:p>
    <w:p w:rsidR="00810358" w:rsidRDefault="00810358" w:rsidP="00B777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B77770" w:rsidRPr="00B77770" w:rsidRDefault="00B77770" w:rsidP="00B777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Все родители хотят, чтобы дети выросли трудолюбивыми и ответственными людьми. Но, чтобы научить ребёнка полюбить труд, родителям тоже нужно усердно  потрудиться.</w:t>
      </w:r>
    </w:p>
    <w:p w:rsidR="00B77770" w:rsidRPr="00B77770" w:rsidRDefault="00B77770" w:rsidP="00B777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Только в труде систематическом и упорном, формируется личность, появляются лучшие её качества. Работая  вместе с другими детьми , помогая им и получая их помощь, ребёнок становится более чутким, отзывчивым. Ежедневное решение той или иной практической задачи развивает умственные способности , любознательность, настойчивость.</w:t>
      </w:r>
    </w:p>
    <w:p w:rsidR="00B77770" w:rsidRPr="00B77770" w:rsidRDefault="00B77770" w:rsidP="00B777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У детей дошкольного возраста  легко вызвать желание работать, участвовать даже в тех видах труда, которые ещё им мало доступны. Но  гораздо труднее добиться , чтобы желание это было устойчивым. С азартом взявшись за дело, малыш способен быстро охладеть к нему, отвлечься, заняться чем-нибудь другим.</w:t>
      </w:r>
    </w:p>
    <w:p w:rsidR="00810358" w:rsidRPr="00B77770" w:rsidRDefault="00B77770" w:rsidP="008103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Дети не виноваты в этом непостоянстве. Не надо забывать ,что организм ребёнка дошкольного возраста ещё только развивается и формируется. Способность концентрировать внимание пока ещё невелика. Слабость мускулатуры, несовершенство координации движений, незрелость нервной системы порождают быстрое утомление</w:t>
      </w:r>
      <w:r w:rsidR="00810358"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Дошкольника, и особенно младшего, обычно не интересует конечный результат труда – его интересует сам процесс. И если этот процесс для него слишком утомительный, то пропадает и желание трудиться.</w:t>
      </w:r>
    </w:p>
    <w:p w:rsidR="00810358" w:rsidRPr="00B77770" w:rsidRDefault="00810358" w:rsidP="008103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Отсюда следует , что задания ,которые  даёте ребёнку, должны быть посильными.</w:t>
      </w:r>
    </w:p>
    <w:p w:rsidR="00810358" w:rsidRPr="00B77770" w:rsidRDefault="00810358" w:rsidP="008103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Вынуть кубики из коробки, построить «поезд», «дом», «дорогу», «ворота», а потом разобрать и снова уложить в коробку, разобрать и собрать матрёшку, башенку – это уже работа. К ней способен ребёнок второго года жизни.</w:t>
      </w:r>
    </w:p>
    <w:p w:rsidR="00810358" w:rsidRPr="00B77770" w:rsidRDefault="00810358" w:rsidP="008103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Дети двух-трёх лет вполне в состоянии выполнить простейшие поручения – убрать игрушки, что-то поднять, принести – например, подать маме книгу, папе  - очки, бабушке – домашние тапочки.</w:t>
      </w:r>
    </w:p>
    <w:p w:rsidR="00810358" w:rsidRPr="00B77770" w:rsidRDefault="00810358" w:rsidP="008103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Обычно ребенка до трёх лет в семье ещё полностью обслуживают: одевают, кормят с ложечки. А ведь именно, в начале третьего года у детей бурно проявляется стремление  к самостоятельности. Если его не поддержать, оно может утратиться, и тогда даже в четыре, пять, а то и в шесть лет ребёнок пассивно будет ждать , пока его оденут, умоют, покормят.</w:t>
      </w:r>
    </w:p>
    <w:p w:rsidR="00810358" w:rsidRPr="00B77770" w:rsidRDefault="00810358" w:rsidP="008103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 четыре-пять  лет ребёнок уже сам может зашнуровать ботинки, завязать шнурки, застегнуть пуговицы. Привлекайте его к работе по дому – пусть в меру своих сил учится поддерживать порядок в квартире, ставить на место сдвинутые стулья, вытирать пыль. Собирать,  лепить , рисовать, наклеивать бумагу аппликации, ребёнок  должен сам принести. А потом и убрать всё, что нужно для занятия.</w:t>
      </w:r>
    </w:p>
    <w:p w:rsidR="00810358" w:rsidRPr="00B77770" w:rsidRDefault="00810358" w:rsidP="008103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На прогулке дайте малышу лопатку, грабельки, ведерко, совок и он с удовольствием поработает.</w:t>
      </w:r>
    </w:p>
    <w:p w:rsidR="00810358" w:rsidRPr="00B77770" w:rsidRDefault="00810358" w:rsidP="008103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 пяти годам появляется способность к волевым усилиям и относительно сложным действиям. У ребёнка этого возраста надо закрепить умение не только самостоятельно одеваться и раздеваться, аккуратно складывать свои вещи; он должен учиться убирать свою постель  - поправлять  простыню, покрывать постель одеялом, класть  сверху подушку.</w:t>
      </w:r>
    </w:p>
    <w:p w:rsidR="00810358" w:rsidRPr="00B77770" w:rsidRDefault="00810358" w:rsidP="008103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Шестилетний ребёнок в состоянии, замечать порядок в своей комнате, в своей одежде и устранять его сам или с помощью взрослого. Он уже отличает тру д от игры. На самых простых примерах раскрывайте ему общественную значимость труда, прививайте желание сделать что-нибудь не только для себя, но и для товарищей, для младшего братишки или сестрёнки, родителей.</w:t>
      </w:r>
    </w:p>
    <w:p w:rsidR="00810358" w:rsidRDefault="00810358" w:rsidP="008103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МЫ подготовили</w:t>
      </w:r>
    </w:p>
    <w:p w:rsidR="00810358" w:rsidRDefault="00810358" w:rsidP="008103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810358" w:rsidRPr="00B77770" w:rsidRDefault="00810358" w:rsidP="008103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несколько советов, которые помогут вам научить ребёнка полюбить труд:</w:t>
      </w:r>
    </w:p>
    <w:p w:rsidR="00810358" w:rsidRPr="00B77770" w:rsidRDefault="00810358" w:rsidP="00810358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Первое и самое важное – как всегда, не забываем, что основной фундамент в воспитании ребёнка, вы закладываете собственным примером.</w:t>
      </w:r>
    </w:p>
    <w:p w:rsidR="00810358" w:rsidRPr="00B77770" w:rsidRDefault="00810358" w:rsidP="00810358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Как можно меньше жалуйтесь на свою работу. У детей это отложится в памяти, и потом они не захотят </w:t>
      </w: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трудиться, потому что будут помнить , как родители расстраивались из-за работы.</w:t>
      </w:r>
    </w:p>
    <w:p w:rsidR="00810358" w:rsidRPr="00B77770" w:rsidRDefault="00810358" w:rsidP="00810358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Уважайте интересы детей. Важно дать детям волю работать над тем, что им действительно нравится.</w:t>
      </w:r>
    </w:p>
    <w:p w:rsidR="00810358" w:rsidRPr="00B77770" w:rsidRDefault="00810358" w:rsidP="00810358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Избегайте слов: «потому что я так сказал!» Важно, чтобы ребёнок делал что-то не потому, что это нужно вам или кому-то ещё, а потому что он получает удовлетворение от проделанной работы.</w:t>
      </w:r>
    </w:p>
    <w:p w:rsidR="00810358" w:rsidRPr="00B77770" w:rsidRDefault="00810358" w:rsidP="00810358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Радуйтесь успехам малыша. Когда ребёнок выполняет поставленную  задачу, нужно обязательно похвалить его  за усердие, отметить, если удалось преодолеть трудности в одиночку.</w:t>
      </w:r>
    </w:p>
    <w:p w:rsidR="00810358" w:rsidRPr="00810358" w:rsidRDefault="00810358" w:rsidP="00810358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81035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Будьте начеку. Родители должны понимать, что чрезмерный труд может нанести вред здоровью психическому, эмоциональному и даже физическому.</w:t>
      </w:r>
    </w:p>
    <w:p w:rsidR="00810358" w:rsidRDefault="00810358" w:rsidP="00B777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lang w:eastAsia="ru-RU"/>
        </w:rPr>
      </w:pP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  <w:r w:rsidRPr="00B77770">
        <w:rPr>
          <w:rFonts w:ascii="Arial" w:hAnsi="Arial" w:cs="Arial"/>
          <w:color w:val="000000"/>
          <w:sz w:val="32"/>
          <w:szCs w:val="32"/>
        </w:rPr>
        <w:t xml:space="preserve"> Психолог Лана Куликова сообщила, что дети дошкольного возраста сами горят желанием помогать взрослым. Этот момент нужно грамотно использовать.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>Так, примерно с года малыши начинают подражать взрослым, хотят выполнять их работу.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 «Задача родителей — не накормить малыша, а научить его есть самостоятельно.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>Неважно сколько ребёнку лет, у него должны быть свои бытовые заботы», — убеждена Куликова.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 При этом надо помнить, что до 10 лет для ребенка важно одобрение взрослых.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 Разложил продукты в корзине или донёс тарелку с кружкой до раковины — похвалите малыша, подтвердите значимость его вклада в общее дело.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Зачем развивать трудолюбие  Важно различать эксплуатацию и приобщение к труду как педагогический метод, чтобы снять с себя необоснованное чувство вины. Первое — непосильная для ребёнка и небезопасная для его здоровья занятость.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>Например, ещё в XIX веке в деревенской российской семье семилетний ребёнок мог служить полноценной нянькой младшим браться и сёстрам, топить печь, носить воду из колодца. По современным меркам это слишком. 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lastRenderedPageBreak/>
        <w:t xml:space="preserve"> Обычное приучение ребенка к труду не имеет ничего общего с эксплуатацией.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>Как правило, это либо лёгкая работа по дому, либо помощь на приусадебном участке, которые приносят ему только пользу.  Ольга Некрасова, психолог и гештальт-терапевт, на портале pedsovet.org выделила основные преимущества физического труда для ребенка: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 1</w:t>
      </w:r>
      <w:r w:rsidRPr="00810358">
        <w:rPr>
          <w:rFonts w:ascii="Arial" w:hAnsi="Arial" w:cs="Arial"/>
          <w:b/>
          <w:color w:val="000000"/>
          <w:sz w:val="32"/>
          <w:szCs w:val="32"/>
        </w:rPr>
        <w:t>.    Развитие ответственности</w:t>
      </w:r>
      <w:r w:rsidRPr="00B77770">
        <w:rPr>
          <w:rFonts w:ascii="Arial" w:hAnsi="Arial" w:cs="Arial"/>
          <w:color w:val="000000"/>
          <w:sz w:val="32"/>
          <w:szCs w:val="32"/>
        </w:rPr>
        <w:t>. Малыш, у которого есть свой круг обязанностей, учится доводить начатое до конца и нести ответственность за результат. Самые маленькие могут, например, убирать за собой игрушки, дети постарше — заправлять постель, складывать грязные вещи в стиральную машину или убирать со стола.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 2.    </w:t>
      </w:r>
      <w:r w:rsidRPr="00810358">
        <w:rPr>
          <w:rFonts w:ascii="Arial" w:hAnsi="Arial" w:cs="Arial"/>
          <w:b/>
          <w:color w:val="000000"/>
          <w:sz w:val="32"/>
          <w:szCs w:val="32"/>
        </w:rPr>
        <w:t>Пробуждение познавательного интереса</w:t>
      </w:r>
      <w:r w:rsidRPr="00B77770">
        <w:rPr>
          <w:rFonts w:ascii="Arial" w:hAnsi="Arial" w:cs="Arial"/>
          <w:color w:val="000000"/>
          <w:sz w:val="32"/>
          <w:szCs w:val="32"/>
        </w:rPr>
        <w:t>. Если ребенок помогает на даче, он начинает внимательно изучать окружающий мир. При грамотном распределении нагрузки уход за участком становится для малыша увлекательной игрой, которая помогает ему изучить особенности флоры и фауны, а также природные явления. Так, юный помощник проследит за ростом растений и их своевременным поливом, узнает, что такое сорняки и как с ними справляться.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 3</w:t>
      </w:r>
      <w:r w:rsidRPr="00810358">
        <w:rPr>
          <w:rFonts w:ascii="Arial" w:hAnsi="Arial" w:cs="Arial"/>
          <w:b/>
          <w:color w:val="000000"/>
          <w:sz w:val="32"/>
          <w:szCs w:val="32"/>
        </w:rPr>
        <w:t>.    Развитие мышления</w:t>
      </w:r>
      <w:r w:rsidRPr="00B77770">
        <w:rPr>
          <w:rFonts w:ascii="Arial" w:hAnsi="Arial" w:cs="Arial"/>
          <w:color w:val="000000"/>
          <w:sz w:val="32"/>
          <w:szCs w:val="32"/>
        </w:rPr>
        <w:t>. Когда перед ребёнком ставится задача, он начинает искать пути ее решения, старается достичь лучшего результата.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 Например, цель — помыть посуду. Взрослый выполняет домашние дела на автомате, но для ребёнка это настоящий квест.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 Чтобы тарелки стали чистыми, ему нужно сложить их в раковину, найти губку и чистящее средство, соединить их, а потом еще вытереть посуду полотенцем. Поначалу малыш может путаться в очерёдности действий, но постепенно поймёт, как и что надо делать. В итоге он получит ценный практический опыт, а также разовьёт техническое и абстрактно-логическое мышление.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b/>
          <w:color w:val="000000"/>
          <w:sz w:val="32"/>
          <w:szCs w:val="32"/>
        </w:rPr>
        <w:t>Помните, что важно отмечать заслуги ребёнка, хвалить его.</w:t>
      </w:r>
      <w:r w:rsidRPr="00B77770">
        <w:rPr>
          <w:rFonts w:ascii="Arial" w:hAnsi="Arial" w:cs="Arial"/>
          <w:color w:val="000000"/>
          <w:sz w:val="32"/>
          <w:szCs w:val="32"/>
        </w:rPr>
        <w:t xml:space="preserve"> Положительная оценка полученных результатов повысит его самооценку, поможет выработать такие качества, как настойчивость и самодисциплина.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lastRenderedPageBreak/>
        <w:t xml:space="preserve">Как прививать трудолюбие Чтобы ребёнок полюбил трудиться, ему, прежде всего, надо объяснить, зачем нужны конкретные действия, почему это важно.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>Например, зачем мыть посуду и складывать грязное бельё в стиральную машину? Потому что есть из чистых тарелок и носить свежую одежду гораздо приятнее. Предлагайте посильные задачи Ребёнок должен понимать, с какой работой он справится сам, а где понадобится помощь взрослых.</w:t>
      </w:r>
      <w:r>
        <w:rPr>
          <w:rFonts w:ascii="Arial" w:hAnsi="Arial" w:cs="Arial"/>
          <w:color w:val="000000"/>
          <w:sz w:val="32"/>
          <w:szCs w:val="32"/>
        </w:rPr>
        <w:br/>
      </w:r>
      <w:r w:rsidRPr="00B77770">
        <w:rPr>
          <w:rFonts w:ascii="Arial" w:hAnsi="Arial" w:cs="Arial"/>
          <w:color w:val="000000"/>
          <w:sz w:val="32"/>
          <w:szCs w:val="32"/>
        </w:rPr>
        <w:t xml:space="preserve"> К примеру, нельзя самому мыть массивную вазу из хрусталя, зато тарелки с кружками можно.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Подавайте пример Если вы с неохотой принимаетесь за домашнюю работу и при этом сильно раздражаетесь, ребёнок скопирует ваше отношение. Поэтому убираться лучше в приподнятом настроении. Когда вы приучаете малыша к чистоте и порядку, он начинает понимать ценность труда других людей: дворников, нянечек, уборщиц. Также малыш, который постоянно что-то делает руками, будет бережнее относиться к вещам. </w:t>
      </w:r>
      <w:r w:rsidRPr="00B77770">
        <w:rPr>
          <w:rFonts w:ascii="Arial" w:hAnsi="Arial" w:cs="Arial"/>
          <w:b/>
          <w:color w:val="000000"/>
          <w:sz w:val="32"/>
          <w:szCs w:val="32"/>
        </w:rPr>
        <w:t>Задействуйте игровую форму</w:t>
      </w:r>
      <w:r w:rsidRPr="00B77770">
        <w:rPr>
          <w:rFonts w:ascii="Arial" w:hAnsi="Arial" w:cs="Arial"/>
          <w:color w:val="000000"/>
          <w:sz w:val="32"/>
          <w:szCs w:val="32"/>
        </w:rPr>
        <w:t xml:space="preserve">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Любой труд будет восприниматься как что-то интересное и лёгкое, если преподнести его как игру. Например, помощь на кухне может превратиться в кулинарное искусство, где взрослый выступает в роли шеф-повара, а малыш — его помощник.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>Если ребенок забыл что-то сделать, можете креативно напомнить ему о невыполненной работе. Подготовьте стикеры с разными надписями и расклеивайте их по дому. Забыл полить цветок — на горшке появится наклейка «Дайте воды, я засыхаю!», не вынес мусор — прикрепите к кухонному шкафу карточку «SOS». Делайте акцент на затраченных усилиях</w:t>
      </w:r>
      <w:r w:rsidRPr="00B77770">
        <w:rPr>
          <w:rFonts w:ascii="Arial" w:hAnsi="Arial" w:cs="Arial"/>
          <w:b/>
          <w:color w:val="000000"/>
          <w:sz w:val="32"/>
          <w:szCs w:val="32"/>
        </w:rPr>
        <w:t>.  Хвалите ребенка за любую помощь, даже если у него не получается</w:t>
      </w:r>
      <w:r w:rsidRPr="00B77770">
        <w:rPr>
          <w:rFonts w:ascii="Arial" w:hAnsi="Arial" w:cs="Arial"/>
          <w:color w:val="000000"/>
          <w:sz w:val="32"/>
          <w:szCs w:val="32"/>
        </w:rPr>
        <w:t xml:space="preserve">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Помните, мастерство приходит со временем и опытом. Поддержка и одобрение мотивируют малыша на качественное выполнение работы. </w:t>
      </w:r>
    </w:p>
    <w:p w:rsidR="00B77770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b/>
          <w:color w:val="000000"/>
          <w:sz w:val="32"/>
          <w:szCs w:val="32"/>
        </w:rPr>
        <w:t>Не используйте труд как наказание</w:t>
      </w:r>
      <w:r w:rsidRPr="00B77770">
        <w:rPr>
          <w:rFonts w:ascii="Arial" w:hAnsi="Arial" w:cs="Arial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32"/>
          <w:szCs w:val="32"/>
        </w:rPr>
        <w:t>!!!!!</w:t>
      </w:r>
    </w:p>
    <w:p w:rsidR="00810358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Часто родители пытаются повлиять на ребёнка посредством навязанной работы. Школьник получил двойку — дома ждёт наказание от мамы: «На улицу не выйдешь, пока всю квартиру не вымоешь». Взрослые считают, что таким </w:t>
      </w:r>
      <w:r w:rsidRPr="00B77770">
        <w:rPr>
          <w:rFonts w:ascii="Arial" w:hAnsi="Arial" w:cs="Arial"/>
          <w:color w:val="000000"/>
          <w:sz w:val="32"/>
          <w:szCs w:val="32"/>
        </w:rPr>
        <w:lastRenderedPageBreak/>
        <w:t xml:space="preserve">образом воспитывают. Но эффект будет обратным: ребёнок потеряет интерес к труду и начнёт дерзить или огрызаться, чтобы «отстоять свободу». Поэтому старайтесь решать проблемы мирным диалогом. </w:t>
      </w:r>
    </w:p>
    <w:p w:rsidR="00810358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810358">
        <w:rPr>
          <w:rFonts w:ascii="Arial" w:hAnsi="Arial" w:cs="Arial"/>
          <w:b/>
          <w:color w:val="000000"/>
          <w:sz w:val="32"/>
          <w:szCs w:val="32"/>
        </w:rPr>
        <w:t>Первое трудоустройство</w:t>
      </w:r>
      <w:r w:rsidR="00810358">
        <w:rPr>
          <w:rFonts w:ascii="Arial" w:hAnsi="Arial" w:cs="Arial"/>
          <w:color w:val="000000"/>
          <w:sz w:val="32"/>
          <w:szCs w:val="32"/>
        </w:rPr>
        <w:t>.</w:t>
      </w:r>
    </w:p>
    <w:p w:rsidR="00810358" w:rsidRDefault="00B77770" w:rsidP="00B7777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 Если ребёнка в семье правильно приучали к труду, то к подростковому возрасту у него уже будет развита ответственность, работа на результат, самодисциплина. Всё это — хорошее подспорье для первых подработок в 14-18 лет и в целом для карьеры.</w:t>
      </w:r>
    </w:p>
    <w:p w:rsidR="00B77770" w:rsidRPr="00B77770" w:rsidRDefault="00B77770" w:rsidP="008103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77770">
        <w:rPr>
          <w:rFonts w:ascii="Arial" w:hAnsi="Arial" w:cs="Arial"/>
          <w:color w:val="000000"/>
          <w:sz w:val="32"/>
          <w:szCs w:val="32"/>
        </w:rPr>
        <w:t xml:space="preserve"> В начале трудового пути у человека, как правило, нет профессиональных навыков. А указанные гибкие навыки помогают проявить себя, получить первые «оцифрованные» успехи (пусть даже из разряда «раздавал по 200 листовок за 2 часа»), зарекомендовать себя перед коллегами. Поэтому примерно с 9–10 лет с ребёнком уже можно начать разговаривать о том, как конкретные навыки можно применить не только дома, но и в реальной жизни, в карьере. Приводите примеры из своей рабочей жизни, показывайте, как поступки и поведение человека влияют на его успехи. </w:t>
      </w:r>
    </w:p>
    <w:p w:rsidR="00B77770" w:rsidRPr="00B77770" w:rsidRDefault="00B77770" w:rsidP="00B7777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B77770">
        <w:rPr>
          <w:rFonts w:ascii="Arial" w:eastAsia="Times New Roman" w:hAnsi="Arial" w:cs="Arial"/>
          <w:b/>
          <w:bCs/>
          <w:color w:val="002060"/>
          <w:sz w:val="44"/>
          <w:u w:val="single"/>
          <w:lang w:eastAsia="ru-RU"/>
        </w:rPr>
        <w:t>Успехов вам! Спасибо за внимание!</w:t>
      </w:r>
    </w:p>
    <w:p w:rsidR="00BA49C1" w:rsidRDefault="00BA49C1"/>
    <w:sectPr w:rsidR="00BA49C1" w:rsidSect="00BA4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40ECF"/>
    <w:multiLevelType w:val="multilevel"/>
    <w:tmpl w:val="0E02D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70514B"/>
    <w:multiLevelType w:val="multilevel"/>
    <w:tmpl w:val="D9F2B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77770"/>
    <w:rsid w:val="007101B2"/>
    <w:rsid w:val="00810358"/>
    <w:rsid w:val="00B77770"/>
    <w:rsid w:val="00BA3993"/>
    <w:rsid w:val="00BA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7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77770"/>
  </w:style>
  <w:style w:type="paragraph" w:customStyle="1" w:styleId="c15">
    <w:name w:val="c15"/>
    <w:basedOn w:val="a"/>
    <w:rsid w:val="00B7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B77770"/>
  </w:style>
  <w:style w:type="character" w:styleId="a3">
    <w:name w:val="Hyperlink"/>
    <w:basedOn w:val="a0"/>
    <w:uiPriority w:val="99"/>
    <w:semiHidden/>
    <w:unhideWhenUsed/>
    <w:rsid w:val="00B777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ПАША</cp:lastModifiedBy>
  <cp:revision>2</cp:revision>
  <dcterms:created xsi:type="dcterms:W3CDTF">2024-11-27T01:43:00Z</dcterms:created>
  <dcterms:modified xsi:type="dcterms:W3CDTF">2024-11-27T02:00:00Z</dcterms:modified>
</cp:coreProperties>
</file>