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F65" w:rsidRPr="00522D97" w:rsidRDefault="00DA2F65" w:rsidP="00DA2F6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22D97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DA2F65" w:rsidRPr="00522D97" w:rsidRDefault="00DA2F65" w:rsidP="00DA2F6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22D97">
        <w:rPr>
          <w:rFonts w:ascii="Times New Roman" w:hAnsi="Times New Roman" w:cs="Times New Roman"/>
          <w:sz w:val="28"/>
          <w:szCs w:val="28"/>
        </w:rPr>
        <w:t>«Средняя школа №21»</w:t>
      </w:r>
    </w:p>
    <w:p w:rsidR="00DA2F65" w:rsidRPr="00522D97" w:rsidRDefault="00DA2F65" w:rsidP="00DA2F6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2F65" w:rsidRPr="00522D97" w:rsidRDefault="00DA2F65" w:rsidP="00DA2F6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2F65" w:rsidRPr="00522D97" w:rsidRDefault="00DA2F65" w:rsidP="00DA2F6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2F65" w:rsidRPr="00522D97" w:rsidRDefault="00DA2F65" w:rsidP="00DA2F6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2F65" w:rsidRPr="00522D97" w:rsidRDefault="00DA2F65" w:rsidP="00DA2F6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22D97">
        <w:rPr>
          <w:rFonts w:ascii="Times New Roman" w:hAnsi="Times New Roman" w:cs="Times New Roman"/>
          <w:sz w:val="28"/>
          <w:szCs w:val="28"/>
        </w:rPr>
        <w:t xml:space="preserve">Методическая разработка </w:t>
      </w:r>
    </w:p>
    <w:p w:rsidR="00492604" w:rsidRPr="00522D97" w:rsidRDefault="00DA2F65" w:rsidP="00DA2F65">
      <w:pPr>
        <w:pStyle w:val="a5"/>
        <w:spacing w:before="0" w:line="276" w:lineRule="auto"/>
        <w:rPr>
          <w:caps/>
        </w:rPr>
      </w:pPr>
      <w:r w:rsidRPr="00522D97">
        <w:rPr>
          <w:caps/>
        </w:rPr>
        <w:t xml:space="preserve">«Способы интеграции учителей английского </w:t>
      </w:r>
    </w:p>
    <w:p w:rsidR="00DA2F65" w:rsidRPr="00522D97" w:rsidRDefault="00DA2F65" w:rsidP="00DA2F65">
      <w:pPr>
        <w:pStyle w:val="a5"/>
        <w:spacing w:before="0" w:line="276" w:lineRule="auto"/>
        <w:rPr>
          <w:caps/>
        </w:rPr>
      </w:pPr>
      <w:r w:rsidRPr="00522D97">
        <w:rPr>
          <w:caps/>
        </w:rPr>
        <w:t>языка и учащихся</w:t>
      </w:r>
    </w:p>
    <w:p w:rsidR="00DA2F65" w:rsidRPr="00522D97" w:rsidRDefault="00DA2F65" w:rsidP="00DA2F65">
      <w:pPr>
        <w:pStyle w:val="a5"/>
        <w:spacing w:before="0" w:line="276" w:lineRule="auto"/>
        <w:ind w:left="594"/>
        <w:rPr>
          <w:caps/>
        </w:rPr>
      </w:pPr>
      <w:r w:rsidRPr="00522D97">
        <w:rPr>
          <w:caps/>
        </w:rPr>
        <w:t xml:space="preserve">в международное образовательное пространство. </w:t>
      </w:r>
    </w:p>
    <w:p w:rsidR="00DA2F65" w:rsidRPr="00522D97" w:rsidRDefault="00DA2F65" w:rsidP="00DA2F65">
      <w:pPr>
        <w:pStyle w:val="a5"/>
        <w:spacing w:before="0" w:line="276" w:lineRule="auto"/>
        <w:ind w:left="594"/>
        <w:rPr>
          <w:caps/>
        </w:rPr>
      </w:pPr>
      <w:r w:rsidRPr="00522D97">
        <w:rPr>
          <w:caps/>
        </w:rPr>
        <w:t>Программа деятельности МО учителей английского языка в международное образовательное пространство».</w:t>
      </w:r>
    </w:p>
    <w:p w:rsidR="00DA2F65" w:rsidRPr="00522D97" w:rsidRDefault="00DA2F65" w:rsidP="00DA2F65">
      <w:pPr>
        <w:spacing w:after="0" w:line="48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DA2F65" w:rsidRPr="00522D97" w:rsidRDefault="00DA2F65" w:rsidP="00DA2F6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2F65" w:rsidRPr="00522D97" w:rsidRDefault="00DA2F65" w:rsidP="00DA2F6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061F5" w:rsidRDefault="00C061F5" w:rsidP="00DA2F65">
      <w:pPr>
        <w:ind w:left="5529"/>
        <w:rPr>
          <w:rFonts w:ascii="Times New Roman" w:hAnsi="Times New Roman" w:cs="Times New Roman"/>
          <w:sz w:val="28"/>
          <w:szCs w:val="28"/>
        </w:rPr>
      </w:pPr>
    </w:p>
    <w:p w:rsidR="00C061F5" w:rsidRDefault="00C061F5" w:rsidP="00DA2F65">
      <w:pPr>
        <w:ind w:left="5529"/>
        <w:rPr>
          <w:rFonts w:ascii="Times New Roman" w:hAnsi="Times New Roman" w:cs="Times New Roman"/>
          <w:sz w:val="28"/>
          <w:szCs w:val="28"/>
        </w:rPr>
      </w:pPr>
    </w:p>
    <w:p w:rsidR="00DA2F65" w:rsidRPr="00522D97" w:rsidRDefault="00DA2F65" w:rsidP="00DA2F65">
      <w:pPr>
        <w:ind w:left="5529"/>
        <w:rPr>
          <w:rFonts w:ascii="Times New Roman" w:hAnsi="Times New Roman" w:cs="Times New Roman"/>
          <w:sz w:val="28"/>
          <w:szCs w:val="28"/>
        </w:rPr>
      </w:pPr>
      <w:r w:rsidRPr="00522D97">
        <w:rPr>
          <w:rFonts w:ascii="Times New Roman" w:hAnsi="Times New Roman" w:cs="Times New Roman"/>
          <w:sz w:val="28"/>
          <w:szCs w:val="28"/>
        </w:rPr>
        <w:t>Разработали:</w:t>
      </w:r>
    </w:p>
    <w:p w:rsidR="00DA2F65" w:rsidRPr="00522D97" w:rsidRDefault="00DA2F65" w:rsidP="00DA2F65">
      <w:pPr>
        <w:spacing w:after="0" w:line="240" w:lineRule="auto"/>
        <w:ind w:left="5528"/>
        <w:rPr>
          <w:rFonts w:ascii="Times New Roman" w:hAnsi="Times New Roman" w:cs="Times New Roman"/>
          <w:sz w:val="28"/>
          <w:szCs w:val="28"/>
        </w:rPr>
      </w:pPr>
      <w:r w:rsidRPr="00522D97">
        <w:rPr>
          <w:rFonts w:ascii="Times New Roman" w:hAnsi="Times New Roman" w:cs="Times New Roman"/>
          <w:sz w:val="28"/>
          <w:szCs w:val="28"/>
        </w:rPr>
        <w:t>Зайцева Татьяна Александровна,</w:t>
      </w:r>
    </w:p>
    <w:p w:rsidR="00DA2F65" w:rsidRPr="00522D97" w:rsidRDefault="00492604" w:rsidP="00DA2F65">
      <w:pPr>
        <w:spacing w:after="0" w:line="240" w:lineRule="auto"/>
        <w:ind w:left="5528"/>
        <w:rPr>
          <w:rFonts w:ascii="Times New Roman" w:hAnsi="Times New Roman" w:cs="Times New Roman"/>
          <w:sz w:val="28"/>
          <w:szCs w:val="28"/>
        </w:rPr>
      </w:pPr>
      <w:r w:rsidRPr="00522D97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DA2F65" w:rsidRPr="00522D97">
        <w:rPr>
          <w:rFonts w:ascii="Times New Roman" w:hAnsi="Times New Roman" w:cs="Times New Roman"/>
          <w:sz w:val="28"/>
          <w:szCs w:val="28"/>
        </w:rPr>
        <w:t>английского языка высшей квалификационной категории</w:t>
      </w:r>
      <w:r w:rsidRPr="00522D97">
        <w:rPr>
          <w:rFonts w:ascii="Times New Roman" w:hAnsi="Times New Roman" w:cs="Times New Roman"/>
          <w:sz w:val="28"/>
          <w:szCs w:val="28"/>
        </w:rPr>
        <w:t>,</w:t>
      </w:r>
    </w:p>
    <w:p w:rsidR="00492604" w:rsidRPr="00522D97" w:rsidRDefault="00492604" w:rsidP="00492604">
      <w:pPr>
        <w:spacing w:after="0" w:line="240" w:lineRule="auto"/>
        <w:ind w:left="5528"/>
        <w:rPr>
          <w:rFonts w:ascii="Times New Roman" w:hAnsi="Times New Roman" w:cs="Times New Roman"/>
          <w:sz w:val="28"/>
          <w:szCs w:val="28"/>
        </w:rPr>
      </w:pPr>
      <w:r w:rsidRPr="00522D97">
        <w:rPr>
          <w:rFonts w:ascii="Times New Roman" w:hAnsi="Times New Roman" w:cs="Times New Roman"/>
          <w:sz w:val="28"/>
          <w:szCs w:val="28"/>
        </w:rPr>
        <w:t>заслуженный учитель РФ</w:t>
      </w:r>
    </w:p>
    <w:p w:rsidR="00DA2F65" w:rsidRPr="00522D97" w:rsidRDefault="00DA2F65" w:rsidP="00DA2F65">
      <w:pPr>
        <w:spacing w:after="0" w:line="240" w:lineRule="auto"/>
        <w:ind w:left="5528"/>
        <w:rPr>
          <w:rFonts w:ascii="Times New Roman" w:hAnsi="Times New Roman" w:cs="Times New Roman"/>
          <w:sz w:val="28"/>
          <w:szCs w:val="28"/>
        </w:rPr>
      </w:pPr>
    </w:p>
    <w:p w:rsidR="00DA2F65" w:rsidRPr="00522D97" w:rsidRDefault="00DA2F65" w:rsidP="002404E9">
      <w:pPr>
        <w:spacing w:after="0" w:line="240" w:lineRule="auto"/>
        <w:ind w:left="5528"/>
        <w:rPr>
          <w:rFonts w:ascii="Times New Roman" w:hAnsi="Times New Roman" w:cs="Times New Roman"/>
          <w:sz w:val="28"/>
          <w:szCs w:val="28"/>
        </w:rPr>
      </w:pPr>
      <w:proofErr w:type="spellStart"/>
      <w:r w:rsidRPr="00522D97">
        <w:rPr>
          <w:rFonts w:ascii="Times New Roman" w:hAnsi="Times New Roman" w:cs="Times New Roman"/>
          <w:sz w:val="28"/>
          <w:szCs w:val="28"/>
        </w:rPr>
        <w:t>Шульмина</w:t>
      </w:r>
      <w:proofErr w:type="spellEnd"/>
      <w:r w:rsidRPr="00522D97">
        <w:rPr>
          <w:rFonts w:ascii="Times New Roman" w:hAnsi="Times New Roman" w:cs="Times New Roman"/>
          <w:sz w:val="28"/>
          <w:szCs w:val="28"/>
        </w:rPr>
        <w:t xml:space="preserve"> Ирина Васильевна, учитель английского языка высшей квалификационной категории</w:t>
      </w:r>
      <w:r w:rsidR="002404E9" w:rsidRPr="00522D9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404E9" w:rsidRPr="00522D97" w:rsidRDefault="002404E9" w:rsidP="002404E9">
      <w:pPr>
        <w:spacing w:after="0" w:line="240" w:lineRule="auto"/>
        <w:ind w:left="5528"/>
        <w:rPr>
          <w:rFonts w:ascii="Times New Roman" w:hAnsi="Times New Roman" w:cs="Times New Roman"/>
          <w:sz w:val="28"/>
          <w:szCs w:val="28"/>
        </w:rPr>
      </w:pPr>
      <w:r w:rsidRPr="00522D97">
        <w:rPr>
          <w:rFonts w:ascii="Times New Roman" w:hAnsi="Times New Roman" w:cs="Times New Roman"/>
          <w:sz w:val="28"/>
          <w:szCs w:val="28"/>
        </w:rPr>
        <w:t>руководитель МО учителей английского языка</w:t>
      </w:r>
    </w:p>
    <w:p w:rsidR="002404E9" w:rsidRPr="00522D97" w:rsidRDefault="002404E9" w:rsidP="002404E9">
      <w:pPr>
        <w:spacing w:after="0" w:line="240" w:lineRule="auto"/>
        <w:ind w:left="5528"/>
        <w:rPr>
          <w:rFonts w:ascii="Times New Roman" w:hAnsi="Times New Roman" w:cs="Times New Roman"/>
          <w:sz w:val="28"/>
          <w:szCs w:val="28"/>
        </w:rPr>
      </w:pPr>
    </w:p>
    <w:p w:rsidR="00DA2F65" w:rsidRDefault="00DA2F65" w:rsidP="00DA2F6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061F5" w:rsidRDefault="00C061F5" w:rsidP="00DA2F6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044D1" w:rsidRPr="00522D97" w:rsidRDefault="00C044D1" w:rsidP="00DA2F6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A2F65" w:rsidRPr="00522D97" w:rsidRDefault="0057643D" w:rsidP="00DA2F6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22D97">
        <w:rPr>
          <w:rFonts w:ascii="Times New Roman" w:hAnsi="Times New Roman" w:cs="Times New Roman"/>
          <w:sz w:val="28"/>
          <w:szCs w:val="28"/>
        </w:rPr>
        <w:t>Ульяновск, 2020</w:t>
      </w:r>
    </w:p>
    <w:p w:rsidR="005C0F80" w:rsidRPr="00522D97" w:rsidRDefault="005C0F80" w:rsidP="005C0F80">
      <w:pPr>
        <w:pStyle w:val="a5"/>
        <w:spacing w:before="0" w:line="276" w:lineRule="auto"/>
      </w:pPr>
      <w:r w:rsidRPr="00522D97">
        <w:lastRenderedPageBreak/>
        <w:t>Способы интеграции учителей английского языка и учащихся</w:t>
      </w:r>
    </w:p>
    <w:p w:rsidR="00EA2FA6" w:rsidRPr="00522D97" w:rsidRDefault="005C0F80" w:rsidP="005C0F80">
      <w:pPr>
        <w:pStyle w:val="a5"/>
        <w:spacing w:before="0" w:line="276" w:lineRule="auto"/>
        <w:ind w:left="594"/>
      </w:pPr>
      <w:r w:rsidRPr="00522D97">
        <w:t xml:space="preserve">в международное образовательное пространство. </w:t>
      </w:r>
    </w:p>
    <w:p w:rsidR="005C0F80" w:rsidRPr="00522D97" w:rsidRDefault="005C0F80" w:rsidP="005C0F80">
      <w:pPr>
        <w:pStyle w:val="a5"/>
        <w:spacing w:before="0" w:line="276" w:lineRule="auto"/>
        <w:ind w:left="594"/>
      </w:pPr>
      <w:r w:rsidRPr="00522D97">
        <w:t>Программа деятельности МО учителей английского языка в международное образовательное пространство.</w:t>
      </w:r>
    </w:p>
    <w:p w:rsidR="005C0F80" w:rsidRPr="00522D97" w:rsidRDefault="005C0F80" w:rsidP="005C0F80">
      <w:pPr>
        <w:pStyle w:val="a3"/>
        <w:spacing w:line="276" w:lineRule="auto"/>
        <w:ind w:left="0" w:firstLine="0"/>
        <w:rPr>
          <w:b/>
        </w:rPr>
      </w:pPr>
    </w:p>
    <w:p w:rsidR="005C0F80" w:rsidRPr="00522D97" w:rsidRDefault="005C0F80" w:rsidP="005C0F80">
      <w:pPr>
        <w:pStyle w:val="a3"/>
        <w:spacing w:line="276" w:lineRule="auto"/>
        <w:ind w:left="110" w:right="142" w:firstLine="700"/>
      </w:pPr>
    </w:p>
    <w:p w:rsidR="005C0F80" w:rsidRPr="00522D97" w:rsidRDefault="005C0F80" w:rsidP="005C0F80">
      <w:pPr>
        <w:pStyle w:val="a3"/>
        <w:spacing w:line="276" w:lineRule="auto"/>
        <w:ind w:left="110" w:right="142" w:firstLine="700"/>
      </w:pPr>
      <w:r w:rsidRPr="00522D97">
        <w:t xml:space="preserve">Современное образование развивается в режиме инновационного поиска, вызывающего изменения различных компонентов деятельности   </w:t>
      </w:r>
      <w:proofErr w:type="gramStart"/>
      <w:r w:rsidRPr="00522D97">
        <w:t>педагогов  и</w:t>
      </w:r>
      <w:proofErr w:type="gramEnd"/>
      <w:r w:rsidRPr="00522D97">
        <w:t xml:space="preserve">  учащихся.   Новые   ориентиры   образования   предполагают    создание </w:t>
      </w:r>
      <w:proofErr w:type="gramStart"/>
      <w:r w:rsidRPr="00522D97">
        <w:t>инновационной  образовательной</w:t>
      </w:r>
      <w:proofErr w:type="gramEnd"/>
      <w:r w:rsidRPr="00522D97">
        <w:t xml:space="preserve">  среды,  способствующей   максимальному раскрытию внутреннего потенциала как обучаемых, так и</w:t>
      </w:r>
      <w:r w:rsidRPr="00522D97">
        <w:rPr>
          <w:spacing w:val="-9"/>
        </w:rPr>
        <w:t xml:space="preserve"> </w:t>
      </w:r>
      <w:r w:rsidRPr="00522D97">
        <w:t>обучающих.</w:t>
      </w:r>
    </w:p>
    <w:p w:rsidR="005C0F80" w:rsidRPr="00522D97" w:rsidRDefault="005C0F80" w:rsidP="005C0F80">
      <w:pPr>
        <w:pStyle w:val="a3"/>
        <w:spacing w:line="276" w:lineRule="auto"/>
        <w:ind w:right="137" w:firstLine="700"/>
      </w:pPr>
      <w:r w:rsidRPr="00522D97">
        <w:t xml:space="preserve">Развитие инновационного </w:t>
      </w:r>
      <w:proofErr w:type="gramStart"/>
      <w:r w:rsidRPr="00522D97">
        <w:t>потенциала  педагогов</w:t>
      </w:r>
      <w:proofErr w:type="gramEnd"/>
      <w:r w:rsidRPr="00522D97">
        <w:t xml:space="preserve">  и  учащихся  в  образовательной организации предполагает поиск  новых  подходов,  форм  организации образовательной деятельности, в том числе и на основе активизации внутренних мотивов, системы ценностей и профессионально-личностных целей педагогов и</w:t>
      </w:r>
      <w:r w:rsidRPr="00522D97">
        <w:rPr>
          <w:spacing w:val="-3"/>
        </w:rPr>
        <w:t xml:space="preserve"> </w:t>
      </w:r>
      <w:r w:rsidRPr="00522D97">
        <w:t>учащихся.</w:t>
      </w:r>
    </w:p>
    <w:p w:rsidR="005C0F80" w:rsidRPr="00522D97" w:rsidRDefault="005C0F80" w:rsidP="005C0F80">
      <w:pPr>
        <w:pStyle w:val="a3"/>
        <w:spacing w:line="276" w:lineRule="auto"/>
        <w:ind w:right="124" w:firstLine="695"/>
      </w:pPr>
      <w:proofErr w:type="gramStart"/>
      <w:r w:rsidRPr="00522D97">
        <w:t>На  современном</w:t>
      </w:r>
      <w:proofErr w:type="gramEnd"/>
      <w:r w:rsidRPr="00522D97">
        <w:t xml:space="preserve">  этапе  развития  образования  новые  возможности  для решения данной проблемы предоставляет выход образовательной организации в международное образовательное пространство, развитие международного образовательного</w:t>
      </w:r>
      <w:r w:rsidRPr="00522D97">
        <w:rPr>
          <w:spacing w:val="-1"/>
        </w:rPr>
        <w:t xml:space="preserve"> </w:t>
      </w:r>
      <w:r w:rsidRPr="00522D97">
        <w:t>сотрудничества.</w:t>
      </w:r>
    </w:p>
    <w:p w:rsidR="005C0F80" w:rsidRPr="00522D97" w:rsidRDefault="005C0F80" w:rsidP="005C0F80">
      <w:pPr>
        <w:pStyle w:val="a3"/>
        <w:spacing w:line="276" w:lineRule="auto"/>
        <w:ind w:left="144" w:right="132"/>
      </w:pPr>
      <w:r w:rsidRPr="00522D97">
        <w:t xml:space="preserve">Сегодня мир открыт для общения. Интеграция в мировое экономическое и образовательное пространство </w:t>
      </w:r>
      <w:proofErr w:type="gramStart"/>
      <w:r w:rsidRPr="00522D97">
        <w:t>открывает  для</w:t>
      </w:r>
      <w:proofErr w:type="gramEnd"/>
      <w:r w:rsidRPr="00522D97">
        <w:t xml:space="preserve">  этого  новые  горизонты  и  возможности.  </w:t>
      </w:r>
      <w:proofErr w:type="gramStart"/>
      <w:r w:rsidRPr="00522D97">
        <w:t>Возросла  социальная</w:t>
      </w:r>
      <w:proofErr w:type="gramEnd"/>
      <w:r w:rsidRPr="00522D97">
        <w:t xml:space="preserve">  потребность  в  иностранных  языках  как средстве  межкультурного  общения.  </w:t>
      </w:r>
      <w:proofErr w:type="gramStart"/>
      <w:r w:rsidRPr="00522D97">
        <w:t>А  для</w:t>
      </w:r>
      <w:proofErr w:type="gramEnd"/>
      <w:r w:rsidRPr="00522D97">
        <w:t xml:space="preserve">  успешного   общения   необходимы знания не только самого языка, но и иноязычной культуры. В этой связи особое значение приобретает международное сотрудничество между образовательными организациями.</w:t>
      </w:r>
    </w:p>
    <w:p w:rsidR="005C0F80" w:rsidRPr="00522D97" w:rsidRDefault="005C0F80" w:rsidP="005C0F80">
      <w:pPr>
        <w:pStyle w:val="a3"/>
        <w:spacing w:line="276" w:lineRule="auto"/>
        <w:ind w:left="129" w:right="128" w:firstLine="690"/>
      </w:pPr>
      <w:proofErr w:type="gramStart"/>
      <w:r w:rsidRPr="00522D97">
        <w:t>Повышение  интереса</w:t>
      </w:r>
      <w:proofErr w:type="gramEnd"/>
      <w:r w:rsidRPr="00522D97">
        <w:t xml:space="preserve">  в  обществе  к  иностранным  языкам,  изменения  его роли, создали почву для переосмысления учителями иностранных языков своего отношения к их преподаванию. Переосмыслению подверглось все: цели, задачи, </w:t>
      </w:r>
      <w:proofErr w:type="gramStart"/>
      <w:r w:rsidRPr="00522D97">
        <w:t>содержание,  формы</w:t>
      </w:r>
      <w:proofErr w:type="gramEnd"/>
      <w:r w:rsidRPr="00522D97">
        <w:t xml:space="preserve">,  технологии.  </w:t>
      </w:r>
      <w:proofErr w:type="gramStart"/>
      <w:r w:rsidRPr="00522D97">
        <w:t>Стимулом  изучения</w:t>
      </w:r>
      <w:proofErr w:type="gramEnd"/>
      <w:r w:rsidRPr="00522D97">
        <w:t xml:space="preserve">  иностранных  языков  в   нашей школе стало развитие международного</w:t>
      </w:r>
      <w:r w:rsidRPr="00522D97">
        <w:rPr>
          <w:spacing w:val="-6"/>
        </w:rPr>
        <w:t xml:space="preserve"> </w:t>
      </w:r>
      <w:r w:rsidRPr="00522D97">
        <w:t>сотрудничества.</w:t>
      </w:r>
    </w:p>
    <w:p w:rsidR="005C0F80" w:rsidRPr="00522D97" w:rsidRDefault="005C0F80" w:rsidP="005C0F80">
      <w:pPr>
        <w:pStyle w:val="a3"/>
        <w:spacing w:line="276" w:lineRule="auto"/>
        <w:ind w:left="129" w:right="112" w:firstLine="755"/>
      </w:pPr>
      <w:r w:rsidRPr="00522D97">
        <w:t xml:space="preserve">Целью сотрудничества является: создание для </w:t>
      </w:r>
      <w:proofErr w:type="gramStart"/>
      <w:r w:rsidRPr="00522D97">
        <w:t>учащихся  школы</w:t>
      </w:r>
      <w:proofErr w:type="gramEnd"/>
      <w:r w:rsidRPr="00522D97">
        <w:t xml:space="preserve"> дополнительных  образовательных  перспектив,  воспитание   учащихся   как  достойных представителей своей страны, готовых к участию в  межкультурном диалоге.</w:t>
      </w:r>
    </w:p>
    <w:p w:rsidR="005C0F80" w:rsidRPr="00522D97" w:rsidRDefault="005C0F80" w:rsidP="005C0F80">
      <w:pPr>
        <w:spacing w:after="0" w:line="276" w:lineRule="auto"/>
        <w:ind w:left="129" w:firstLine="579"/>
        <w:jc w:val="both"/>
        <w:rPr>
          <w:rFonts w:ascii="Times New Roman" w:hAnsi="Times New Roman" w:cs="Times New Roman"/>
          <w:sz w:val="26"/>
          <w:szCs w:val="26"/>
        </w:rPr>
      </w:pPr>
      <w:r w:rsidRPr="00522D97">
        <w:rPr>
          <w:rFonts w:ascii="Times New Roman" w:hAnsi="Times New Roman" w:cs="Times New Roman"/>
          <w:sz w:val="26"/>
          <w:szCs w:val="26"/>
        </w:rPr>
        <w:t xml:space="preserve">Международное сотрудничество, практически во всех сферах деятельности достигло максимального уровня </w:t>
      </w:r>
      <w:proofErr w:type="gramStart"/>
      <w:r w:rsidRPr="00522D97">
        <w:rPr>
          <w:rFonts w:ascii="Times New Roman" w:hAnsi="Times New Roman" w:cs="Times New Roman"/>
          <w:sz w:val="26"/>
          <w:szCs w:val="26"/>
        </w:rPr>
        <w:t>и  в</w:t>
      </w:r>
      <w:proofErr w:type="gramEnd"/>
      <w:r w:rsidRPr="00522D97">
        <w:rPr>
          <w:rFonts w:ascii="Times New Roman" w:hAnsi="Times New Roman" w:cs="Times New Roman"/>
          <w:sz w:val="26"/>
          <w:szCs w:val="26"/>
        </w:rPr>
        <w:t xml:space="preserve">  современном  мире  владение  английским  языком чрезвычайно актуально, так как именно английский язык является языком межнационального  общения.  </w:t>
      </w:r>
      <w:proofErr w:type="gramStart"/>
      <w:r w:rsidRPr="00522D97">
        <w:rPr>
          <w:rFonts w:ascii="Times New Roman" w:hAnsi="Times New Roman" w:cs="Times New Roman"/>
          <w:sz w:val="26"/>
          <w:szCs w:val="26"/>
        </w:rPr>
        <w:t>Даже  ученики</w:t>
      </w:r>
      <w:proofErr w:type="gramEnd"/>
      <w:r w:rsidRPr="00522D97">
        <w:rPr>
          <w:rFonts w:ascii="Times New Roman" w:hAnsi="Times New Roman" w:cs="Times New Roman"/>
          <w:sz w:val="26"/>
          <w:szCs w:val="26"/>
        </w:rPr>
        <w:t xml:space="preserve">  средней  школы   могут    принять  участие  в  разных  международных  программах  и  получить  образование     за рубежом, а для этого  нужно   не только   хорошее   владение иностранным языком,</w:t>
      </w:r>
      <w:r w:rsidRPr="00522D97">
        <w:rPr>
          <w:rFonts w:ascii="Times New Roman" w:hAnsi="Times New Roman" w:cs="Times New Roman"/>
          <w:spacing w:val="-15"/>
          <w:sz w:val="26"/>
          <w:szCs w:val="26"/>
        </w:rPr>
        <w:t xml:space="preserve">  </w:t>
      </w:r>
      <w:r w:rsidRPr="00522D97">
        <w:rPr>
          <w:rFonts w:ascii="Times New Roman" w:hAnsi="Times New Roman" w:cs="Times New Roman"/>
          <w:sz w:val="26"/>
          <w:szCs w:val="26"/>
        </w:rPr>
        <w:t>но</w:t>
      </w:r>
    </w:p>
    <w:p w:rsidR="0063389D" w:rsidRPr="00522D97" w:rsidRDefault="0063389D">
      <w:pPr>
        <w:rPr>
          <w:rFonts w:ascii="Times New Roman" w:hAnsi="Times New Roman" w:cs="Times New Roman"/>
        </w:rPr>
      </w:pPr>
    </w:p>
    <w:p w:rsidR="005C0F80" w:rsidRPr="00522D97" w:rsidRDefault="005C0F80" w:rsidP="005C0F80">
      <w:pPr>
        <w:pStyle w:val="a3"/>
        <w:tabs>
          <w:tab w:val="left" w:pos="553"/>
          <w:tab w:val="left" w:pos="1429"/>
          <w:tab w:val="left" w:pos="3155"/>
          <w:tab w:val="left" w:pos="4491"/>
          <w:tab w:val="left" w:pos="5184"/>
          <w:tab w:val="left" w:pos="6765"/>
          <w:tab w:val="left" w:pos="7119"/>
          <w:tab w:val="left" w:pos="8538"/>
        </w:tabs>
        <w:spacing w:before="63" w:line="295" w:lineRule="auto"/>
        <w:ind w:left="189" w:right="323" w:hanging="5"/>
      </w:pPr>
    </w:p>
    <w:p w:rsidR="005C0F80" w:rsidRPr="00522D97" w:rsidRDefault="005C0F80" w:rsidP="005C0F80">
      <w:pPr>
        <w:pStyle w:val="a3"/>
        <w:tabs>
          <w:tab w:val="left" w:pos="553"/>
          <w:tab w:val="left" w:pos="1429"/>
          <w:tab w:val="left" w:pos="3155"/>
          <w:tab w:val="left" w:pos="4491"/>
          <w:tab w:val="left" w:pos="5184"/>
          <w:tab w:val="left" w:pos="6765"/>
          <w:tab w:val="left" w:pos="7119"/>
          <w:tab w:val="left" w:pos="8538"/>
        </w:tabs>
        <w:spacing w:before="63" w:line="295" w:lineRule="auto"/>
        <w:ind w:left="189" w:right="323" w:hanging="5"/>
      </w:pPr>
      <w:r w:rsidRPr="00522D97">
        <w:t>и</w:t>
      </w:r>
      <w:r w:rsidRPr="00522D97">
        <w:tab/>
        <w:t>такие</w:t>
      </w:r>
      <w:r w:rsidRPr="00522D97">
        <w:tab/>
        <w:t>особенности</w:t>
      </w:r>
      <w:r w:rsidRPr="00522D97">
        <w:tab/>
        <w:t>личности</w:t>
      </w:r>
      <w:r w:rsidRPr="00522D97">
        <w:tab/>
        <w:t>как:</w:t>
      </w:r>
      <w:r w:rsidRPr="00522D97">
        <w:tab/>
        <w:t>открытость</w:t>
      </w:r>
      <w:r w:rsidRPr="00522D97">
        <w:tab/>
        <w:t>к</w:t>
      </w:r>
      <w:r w:rsidRPr="00522D97">
        <w:tab/>
        <w:t xml:space="preserve">общению, </w:t>
      </w:r>
      <w:r w:rsidRPr="00522D97">
        <w:rPr>
          <w:spacing w:val="-3"/>
        </w:rPr>
        <w:t xml:space="preserve">способность </w:t>
      </w:r>
      <w:r w:rsidRPr="00522D97">
        <w:t>преодолеть языковой барьер, соблюдение норм этикета, широкий кругозор</w:t>
      </w:r>
      <w:r w:rsidRPr="00522D97">
        <w:rPr>
          <w:spacing w:val="-16"/>
        </w:rPr>
        <w:t xml:space="preserve"> </w:t>
      </w:r>
      <w:r w:rsidRPr="00522D97">
        <w:t>[1].</w:t>
      </w:r>
    </w:p>
    <w:p w:rsidR="005C0F80" w:rsidRPr="00522D97" w:rsidRDefault="005C0F80" w:rsidP="005C0F80">
      <w:pPr>
        <w:pStyle w:val="a3"/>
        <w:spacing w:line="300" w:lineRule="exact"/>
      </w:pPr>
      <w:r w:rsidRPr="00522D97">
        <w:t>Коллектив учителей нашего методического объединения ставит перед собой следующие задачи:</w:t>
      </w:r>
    </w:p>
    <w:p w:rsidR="005C0F80" w:rsidRPr="00522D97" w:rsidRDefault="005C0F80" w:rsidP="005C0F80">
      <w:pPr>
        <w:pStyle w:val="a7"/>
        <w:numPr>
          <w:ilvl w:val="0"/>
          <w:numId w:val="1"/>
        </w:numPr>
        <w:tabs>
          <w:tab w:val="left" w:pos="894"/>
          <w:tab w:val="left" w:pos="895"/>
        </w:tabs>
        <w:spacing w:before="38"/>
        <w:ind w:left="895" w:hanging="356"/>
        <w:rPr>
          <w:sz w:val="28"/>
        </w:rPr>
      </w:pPr>
      <w:r w:rsidRPr="00522D97">
        <w:rPr>
          <w:sz w:val="28"/>
        </w:rPr>
        <w:t>формирование коммуникативных компетенций</w:t>
      </w:r>
      <w:r w:rsidRPr="00522D97">
        <w:rPr>
          <w:spacing w:val="-3"/>
          <w:sz w:val="28"/>
        </w:rPr>
        <w:t xml:space="preserve"> </w:t>
      </w:r>
      <w:r w:rsidRPr="00522D97">
        <w:rPr>
          <w:sz w:val="28"/>
        </w:rPr>
        <w:t>учащихся;</w:t>
      </w:r>
    </w:p>
    <w:p w:rsidR="005C0F80" w:rsidRPr="00522D97" w:rsidRDefault="005C0F80" w:rsidP="005C0F80">
      <w:pPr>
        <w:pStyle w:val="a7"/>
        <w:numPr>
          <w:ilvl w:val="0"/>
          <w:numId w:val="1"/>
        </w:numPr>
        <w:tabs>
          <w:tab w:val="left" w:pos="899"/>
          <w:tab w:val="left" w:pos="900"/>
        </w:tabs>
        <w:spacing w:before="53"/>
        <w:ind w:left="900" w:hanging="356"/>
        <w:rPr>
          <w:sz w:val="28"/>
        </w:rPr>
      </w:pPr>
      <w:r w:rsidRPr="00522D97">
        <w:rPr>
          <w:sz w:val="28"/>
        </w:rPr>
        <w:t>повышение качества знаний по иностранному</w:t>
      </w:r>
      <w:r w:rsidRPr="00522D97">
        <w:rPr>
          <w:spacing w:val="-3"/>
          <w:sz w:val="28"/>
        </w:rPr>
        <w:t xml:space="preserve"> </w:t>
      </w:r>
      <w:r w:rsidRPr="00522D97">
        <w:rPr>
          <w:sz w:val="28"/>
        </w:rPr>
        <w:t>языку;</w:t>
      </w:r>
    </w:p>
    <w:p w:rsidR="005C0F80" w:rsidRPr="00522D97" w:rsidRDefault="005C0F80" w:rsidP="005C0F80">
      <w:pPr>
        <w:pStyle w:val="a7"/>
        <w:numPr>
          <w:ilvl w:val="0"/>
          <w:numId w:val="1"/>
        </w:numPr>
        <w:tabs>
          <w:tab w:val="left" w:pos="904"/>
          <w:tab w:val="left" w:pos="905"/>
        </w:tabs>
        <w:spacing w:before="43"/>
        <w:ind w:hanging="356"/>
        <w:rPr>
          <w:sz w:val="28"/>
        </w:rPr>
      </w:pPr>
      <w:r w:rsidRPr="00522D97">
        <w:rPr>
          <w:sz w:val="28"/>
        </w:rPr>
        <w:t>повышение мотивации к изучению иностранных</w:t>
      </w:r>
      <w:r w:rsidRPr="00522D97">
        <w:rPr>
          <w:spacing w:val="-6"/>
          <w:sz w:val="28"/>
        </w:rPr>
        <w:t xml:space="preserve"> </w:t>
      </w:r>
      <w:r w:rsidRPr="00522D97">
        <w:rPr>
          <w:sz w:val="28"/>
        </w:rPr>
        <w:t>языков;</w:t>
      </w:r>
    </w:p>
    <w:p w:rsidR="005C0F80" w:rsidRPr="00522D97" w:rsidRDefault="005C0F80" w:rsidP="005C0F80">
      <w:pPr>
        <w:pStyle w:val="a7"/>
        <w:numPr>
          <w:ilvl w:val="0"/>
          <w:numId w:val="1"/>
        </w:numPr>
        <w:tabs>
          <w:tab w:val="left" w:pos="904"/>
          <w:tab w:val="left" w:pos="905"/>
        </w:tabs>
        <w:spacing w:before="48" w:line="276" w:lineRule="auto"/>
        <w:ind w:left="904" w:right="671" w:hanging="350"/>
        <w:rPr>
          <w:sz w:val="28"/>
        </w:rPr>
      </w:pPr>
      <w:r w:rsidRPr="00522D97">
        <w:rPr>
          <w:sz w:val="28"/>
        </w:rPr>
        <w:t>формирование личности, обладающей развитым чувством любви к своей Родине, уважения к другим</w:t>
      </w:r>
      <w:r w:rsidRPr="00522D97">
        <w:rPr>
          <w:spacing w:val="-3"/>
          <w:sz w:val="28"/>
        </w:rPr>
        <w:t xml:space="preserve"> </w:t>
      </w:r>
      <w:r w:rsidRPr="00522D97">
        <w:rPr>
          <w:sz w:val="28"/>
        </w:rPr>
        <w:t>культурам;</w:t>
      </w:r>
    </w:p>
    <w:p w:rsidR="005C0F80" w:rsidRPr="00522D97" w:rsidRDefault="005C0F80" w:rsidP="005C0F80">
      <w:pPr>
        <w:pStyle w:val="a7"/>
        <w:numPr>
          <w:ilvl w:val="0"/>
          <w:numId w:val="1"/>
        </w:numPr>
        <w:tabs>
          <w:tab w:val="left" w:pos="909"/>
          <w:tab w:val="left" w:pos="910"/>
        </w:tabs>
        <w:spacing w:line="276" w:lineRule="auto"/>
        <w:ind w:left="909" w:right="306" w:hanging="350"/>
        <w:rPr>
          <w:sz w:val="28"/>
        </w:rPr>
      </w:pPr>
      <w:r w:rsidRPr="00522D97">
        <w:rPr>
          <w:sz w:val="28"/>
        </w:rPr>
        <w:t>активизация познавательного интереса и развитие творческих способностей учащихся;</w:t>
      </w:r>
    </w:p>
    <w:p w:rsidR="005C0F80" w:rsidRPr="00522D97" w:rsidRDefault="005C0F80" w:rsidP="005C0F80">
      <w:pPr>
        <w:pStyle w:val="a7"/>
        <w:numPr>
          <w:ilvl w:val="0"/>
          <w:numId w:val="1"/>
        </w:numPr>
        <w:tabs>
          <w:tab w:val="left" w:pos="919"/>
          <w:tab w:val="left" w:pos="920"/>
        </w:tabs>
        <w:spacing w:before="14"/>
        <w:ind w:left="920" w:hanging="351"/>
        <w:rPr>
          <w:sz w:val="28"/>
        </w:rPr>
      </w:pPr>
      <w:r w:rsidRPr="00522D97">
        <w:rPr>
          <w:sz w:val="28"/>
        </w:rPr>
        <w:t>создание условий для самореализации педагогов и учащихся</w:t>
      </w:r>
      <w:r w:rsidRPr="00522D97">
        <w:rPr>
          <w:spacing w:val="-7"/>
          <w:sz w:val="28"/>
        </w:rPr>
        <w:t xml:space="preserve"> </w:t>
      </w:r>
      <w:r w:rsidRPr="00522D97">
        <w:rPr>
          <w:sz w:val="28"/>
        </w:rPr>
        <w:t>[2].</w:t>
      </w:r>
    </w:p>
    <w:p w:rsidR="005C0F80" w:rsidRPr="00522D97" w:rsidRDefault="005C0F80" w:rsidP="005C0F80">
      <w:pPr>
        <w:pStyle w:val="a3"/>
        <w:spacing w:before="53" w:line="276" w:lineRule="auto"/>
        <w:ind w:left="214" w:right="229" w:firstLine="760"/>
      </w:pPr>
      <w:r w:rsidRPr="00522D97">
        <w:t>Учителя нашего методического объединения рассматривают возможные формы и виды деятельности педагогов, которые могут способствовать интеграции нашей школы в международное образовательное пространство.</w:t>
      </w:r>
    </w:p>
    <w:p w:rsidR="005C0F80" w:rsidRPr="00522D97" w:rsidRDefault="005C0F80" w:rsidP="005C0F80">
      <w:pPr>
        <w:pStyle w:val="a3"/>
        <w:spacing w:line="276" w:lineRule="auto"/>
        <w:ind w:left="234" w:right="267"/>
      </w:pPr>
      <w:r w:rsidRPr="00522D97">
        <w:t xml:space="preserve">Учителя английского языка и учащиеся школы активно включаются в международные проекты и конкурсы, публикуют методические разработки, делятся опытом своей работы на конференциях, форумах и семинарах, а </w:t>
      </w:r>
      <w:proofErr w:type="gramStart"/>
      <w:r w:rsidRPr="00522D97">
        <w:t>так же</w:t>
      </w:r>
      <w:proofErr w:type="gramEnd"/>
      <w:r w:rsidRPr="00522D97">
        <w:t xml:space="preserve"> систематически организуют мероприятия международного уровня в школе.</w:t>
      </w:r>
    </w:p>
    <w:p w:rsidR="005C0F80" w:rsidRPr="00522D97" w:rsidRDefault="005C0F80" w:rsidP="005C0F80">
      <w:pPr>
        <w:pStyle w:val="a3"/>
        <w:rPr>
          <w:sz w:val="20"/>
        </w:rPr>
      </w:pPr>
    </w:p>
    <w:p w:rsidR="005C0F80" w:rsidRPr="00522D97" w:rsidRDefault="005C0F80" w:rsidP="005C0F80">
      <w:pPr>
        <w:pStyle w:val="a3"/>
        <w:rPr>
          <w:sz w:val="10"/>
        </w:rPr>
      </w:pPr>
    </w:p>
    <w:tbl>
      <w:tblPr>
        <w:tblStyle w:val="TableNormal"/>
        <w:tblW w:w="10120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"/>
        <w:gridCol w:w="2228"/>
        <w:gridCol w:w="40"/>
        <w:gridCol w:w="4785"/>
        <w:gridCol w:w="35"/>
        <w:gridCol w:w="1417"/>
        <w:gridCol w:w="88"/>
        <w:gridCol w:w="1471"/>
        <w:gridCol w:w="39"/>
      </w:tblGrid>
      <w:tr w:rsidR="005C0F80" w:rsidRPr="00522D97" w:rsidTr="001470FC">
        <w:trPr>
          <w:trHeight w:val="565"/>
        </w:trPr>
        <w:tc>
          <w:tcPr>
            <w:tcW w:w="2245" w:type="dxa"/>
            <w:gridSpan w:val="2"/>
          </w:tcPr>
          <w:p w:rsidR="005C0F80" w:rsidRPr="00522D97" w:rsidRDefault="005C0F80" w:rsidP="00B4031D">
            <w:pPr>
              <w:pStyle w:val="TableParagraph"/>
              <w:spacing w:line="276" w:lineRule="exact"/>
              <w:ind w:left="455" w:right="430" w:firstLine="180"/>
              <w:rPr>
                <w:sz w:val="24"/>
              </w:rPr>
            </w:pPr>
            <w:proofErr w:type="spellStart"/>
            <w:r w:rsidRPr="00522D97">
              <w:rPr>
                <w:sz w:val="24"/>
              </w:rPr>
              <w:t>Название</w:t>
            </w:r>
            <w:proofErr w:type="spellEnd"/>
            <w:r w:rsidRPr="00522D97">
              <w:rPr>
                <w:sz w:val="24"/>
              </w:rPr>
              <w:t xml:space="preserve"> </w:t>
            </w:r>
            <w:proofErr w:type="spellStart"/>
            <w:r w:rsidRPr="00522D97">
              <w:rPr>
                <w:sz w:val="24"/>
              </w:rPr>
              <w:t>мероприятия</w:t>
            </w:r>
            <w:proofErr w:type="spellEnd"/>
          </w:p>
        </w:tc>
        <w:tc>
          <w:tcPr>
            <w:tcW w:w="4825" w:type="dxa"/>
            <w:gridSpan w:val="2"/>
          </w:tcPr>
          <w:p w:rsidR="005C0F80" w:rsidRPr="00522D97" w:rsidRDefault="005C0F80" w:rsidP="00B4031D">
            <w:pPr>
              <w:pStyle w:val="TableParagraph"/>
              <w:spacing w:before="21"/>
              <w:ind w:left="1198"/>
              <w:rPr>
                <w:sz w:val="24"/>
              </w:rPr>
            </w:pPr>
            <w:proofErr w:type="spellStart"/>
            <w:r w:rsidRPr="00522D97">
              <w:rPr>
                <w:sz w:val="24"/>
              </w:rPr>
              <w:t>Описание</w:t>
            </w:r>
            <w:proofErr w:type="spellEnd"/>
            <w:r w:rsidRPr="00522D97">
              <w:rPr>
                <w:sz w:val="24"/>
              </w:rPr>
              <w:t xml:space="preserve"> </w:t>
            </w:r>
            <w:proofErr w:type="spellStart"/>
            <w:r w:rsidRPr="00522D97">
              <w:rPr>
                <w:sz w:val="24"/>
              </w:rPr>
              <w:t>мероприятия</w:t>
            </w:r>
            <w:proofErr w:type="spellEnd"/>
          </w:p>
        </w:tc>
        <w:tc>
          <w:tcPr>
            <w:tcW w:w="1540" w:type="dxa"/>
            <w:gridSpan w:val="3"/>
          </w:tcPr>
          <w:p w:rsidR="005C0F80" w:rsidRPr="00522D97" w:rsidRDefault="005C0F80" w:rsidP="00B4031D">
            <w:pPr>
              <w:pStyle w:val="TableParagraph"/>
              <w:spacing w:before="6"/>
              <w:ind w:left="498"/>
              <w:rPr>
                <w:sz w:val="24"/>
              </w:rPr>
            </w:pPr>
            <w:proofErr w:type="spellStart"/>
            <w:r w:rsidRPr="00522D97">
              <w:rPr>
                <w:sz w:val="24"/>
              </w:rPr>
              <w:t>Срок</w:t>
            </w:r>
            <w:proofErr w:type="spellEnd"/>
          </w:p>
        </w:tc>
        <w:tc>
          <w:tcPr>
            <w:tcW w:w="1510" w:type="dxa"/>
            <w:gridSpan w:val="2"/>
          </w:tcPr>
          <w:p w:rsidR="005C0F80" w:rsidRPr="00522D97" w:rsidRDefault="005C0F80" w:rsidP="00B4031D">
            <w:pPr>
              <w:pStyle w:val="TableParagraph"/>
              <w:spacing w:before="1"/>
              <w:ind w:left="169"/>
              <w:rPr>
                <w:sz w:val="24"/>
              </w:rPr>
            </w:pPr>
            <w:proofErr w:type="spellStart"/>
            <w:r w:rsidRPr="00522D97">
              <w:rPr>
                <w:sz w:val="24"/>
              </w:rPr>
              <w:t>Участники</w:t>
            </w:r>
            <w:proofErr w:type="spellEnd"/>
          </w:p>
        </w:tc>
      </w:tr>
      <w:tr w:rsidR="005C0F80" w:rsidRPr="00522D97" w:rsidTr="001470FC">
        <w:trPr>
          <w:trHeight w:val="3035"/>
        </w:trPr>
        <w:tc>
          <w:tcPr>
            <w:tcW w:w="2245" w:type="dxa"/>
            <w:gridSpan w:val="2"/>
          </w:tcPr>
          <w:p w:rsidR="005C0F80" w:rsidRPr="00522D97" w:rsidRDefault="005C0F80" w:rsidP="00B4031D">
            <w:pPr>
              <w:pStyle w:val="TableParagraph"/>
              <w:spacing w:before="1"/>
              <w:ind w:left="134" w:right="55" w:hanging="5"/>
              <w:rPr>
                <w:sz w:val="24"/>
                <w:lang w:val="ru-RU"/>
              </w:rPr>
            </w:pPr>
            <w:r w:rsidRPr="00522D97">
              <w:rPr>
                <w:sz w:val="24"/>
                <w:lang w:val="ru-RU"/>
              </w:rPr>
              <w:t>Международный игровой конкурс по английскому языку</w:t>
            </w:r>
          </w:p>
          <w:p w:rsidR="005C0F80" w:rsidRPr="00522D97" w:rsidRDefault="005C0F80" w:rsidP="00B4031D">
            <w:pPr>
              <w:pStyle w:val="TableParagraph"/>
              <w:spacing w:before="7"/>
              <w:ind w:left="134" w:right="-15"/>
              <w:rPr>
                <w:sz w:val="24"/>
              </w:rPr>
            </w:pPr>
            <w:r w:rsidRPr="00522D97">
              <w:rPr>
                <w:sz w:val="24"/>
              </w:rPr>
              <w:t>«British Bulldog»</w:t>
            </w:r>
            <w:r w:rsidRPr="00522D97">
              <w:rPr>
                <w:spacing w:val="-5"/>
                <w:sz w:val="24"/>
              </w:rPr>
              <w:t xml:space="preserve"> </w:t>
            </w:r>
          </w:p>
        </w:tc>
        <w:tc>
          <w:tcPr>
            <w:tcW w:w="4825" w:type="dxa"/>
            <w:gridSpan w:val="2"/>
          </w:tcPr>
          <w:p w:rsidR="005C0F80" w:rsidRPr="00522D97" w:rsidRDefault="005C0F80" w:rsidP="00B4031D">
            <w:pPr>
              <w:pStyle w:val="TableParagraph"/>
              <w:tabs>
                <w:tab w:val="left" w:pos="1889"/>
                <w:tab w:val="left" w:pos="3904"/>
              </w:tabs>
              <w:spacing w:before="1"/>
              <w:ind w:left="104" w:right="83"/>
              <w:jc w:val="both"/>
              <w:rPr>
                <w:sz w:val="24"/>
              </w:rPr>
            </w:pPr>
            <w:r w:rsidRPr="00522D97">
              <w:rPr>
                <w:b/>
                <w:sz w:val="24"/>
              </w:rPr>
              <w:t>British</w:t>
            </w:r>
            <w:r w:rsidRPr="00522D97">
              <w:rPr>
                <w:b/>
                <w:sz w:val="24"/>
                <w:lang w:val="ru-RU"/>
              </w:rPr>
              <w:t xml:space="preserve"> </w:t>
            </w:r>
            <w:r w:rsidRPr="00522D97">
              <w:rPr>
                <w:b/>
                <w:sz w:val="24"/>
              </w:rPr>
              <w:t>Bulldog</w:t>
            </w:r>
            <w:r w:rsidRPr="00522D97">
              <w:rPr>
                <w:b/>
                <w:sz w:val="24"/>
                <w:lang w:val="ru-RU"/>
              </w:rPr>
              <w:t xml:space="preserve"> - </w:t>
            </w:r>
            <w:r w:rsidRPr="00522D97">
              <w:rPr>
                <w:sz w:val="24"/>
                <w:lang w:val="ru-RU"/>
              </w:rPr>
              <w:t xml:space="preserve">всероссийский конкурс по английскому языку. К участию приглашаются все школьники, без какого- либо предварительного отбора. Задания делятся по нескольким возрастным группам: 3-4, 5-6, 7-8 и 9-11 классы. Участникам предлагается ответить на 60 вопросов, а также пройти </w:t>
            </w:r>
            <w:proofErr w:type="spellStart"/>
            <w:r w:rsidRPr="00522D97">
              <w:rPr>
                <w:sz w:val="24"/>
                <w:lang w:val="ru-RU"/>
              </w:rPr>
              <w:t>аудирование</w:t>
            </w:r>
            <w:proofErr w:type="spellEnd"/>
            <w:r w:rsidRPr="00522D97">
              <w:rPr>
                <w:sz w:val="24"/>
                <w:lang w:val="ru-RU"/>
              </w:rPr>
              <w:t xml:space="preserve">. </w:t>
            </w:r>
            <w:proofErr w:type="spellStart"/>
            <w:r w:rsidRPr="00522D97">
              <w:rPr>
                <w:sz w:val="24"/>
              </w:rPr>
              <w:t>Задания</w:t>
            </w:r>
            <w:proofErr w:type="spellEnd"/>
            <w:r w:rsidRPr="00522D97">
              <w:rPr>
                <w:sz w:val="24"/>
              </w:rPr>
              <w:t xml:space="preserve"> </w:t>
            </w:r>
            <w:proofErr w:type="spellStart"/>
            <w:r w:rsidRPr="00522D97">
              <w:rPr>
                <w:sz w:val="24"/>
              </w:rPr>
              <w:t>проверяют</w:t>
            </w:r>
            <w:proofErr w:type="spellEnd"/>
            <w:r w:rsidRPr="00522D97">
              <w:rPr>
                <w:sz w:val="24"/>
              </w:rPr>
              <w:t xml:space="preserve"> </w:t>
            </w:r>
            <w:proofErr w:type="spellStart"/>
            <w:r w:rsidRPr="00522D97">
              <w:rPr>
                <w:sz w:val="24"/>
              </w:rPr>
              <w:t>уровень</w:t>
            </w:r>
            <w:proofErr w:type="spellEnd"/>
            <w:r w:rsidRPr="00522D97">
              <w:rPr>
                <w:sz w:val="24"/>
              </w:rPr>
              <w:t xml:space="preserve"> </w:t>
            </w:r>
            <w:proofErr w:type="spellStart"/>
            <w:r w:rsidRPr="00522D97">
              <w:rPr>
                <w:sz w:val="24"/>
              </w:rPr>
              <w:t>знания</w:t>
            </w:r>
            <w:proofErr w:type="spellEnd"/>
            <w:r w:rsidRPr="00522D97">
              <w:rPr>
                <w:sz w:val="24"/>
              </w:rPr>
              <w:t xml:space="preserve"> </w:t>
            </w:r>
            <w:proofErr w:type="spellStart"/>
            <w:r w:rsidRPr="00522D97">
              <w:rPr>
                <w:sz w:val="24"/>
              </w:rPr>
              <w:t>грамматики</w:t>
            </w:r>
            <w:proofErr w:type="spellEnd"/>
            <w:r w:rsidRPr="00522D97">
              <w:rPr>
                <w:sz w:val="24"/>
              </w:rPr>
              <w:t xml:space="preserve">, </w:t>
            </w:r>
            <w:proofErr w:type="spellStart"/>
            <w:r w:rsidRPr="00522D97">
              <w:rPr>
                <w:sz w:val="24"/>
              </w:rPr>
              <w:t>лексики</w:t>
            </w:r>
            <w:proofErr w:type="spellEnd"/>
            <w:r w:rsidRPr="00522D97">
              <w:rPr>
                <w:sz w:val="24"/>
              </w:rPr>
              <w:t xml:space="preserve">, </w:t>
            </w:r>
            <w:proofErr w:type="spellStart"/>
            <w:r w:rsidRPr="00522D97">
              <w:rPr>
                <w:sz w:val="24"/>
              </w:rPr>
              <w:t>понимание</w:t>
            </w:r>
            <w:proofErr w:type="spellEnd"/>
            <w:r w:rsidRPr="00522D97">
              <w:rPr>
                <w:sz w:val="24"/>
                <w:lang w:val="ru-RU"/>
              </w:rPr>
              <w:t xml:space="preserve"> </w:t>
            </w:r>
            <w:proofErr w:type="spellStart"/>
            <w:r w:rsidRPr="00522D97">
              <w:rPr>
                <w:sz w:val="24"/>
              </w:rPr>
              <w:t>речи</w:t>
            </w:r>
            <w:proofErr w:type="spellEnd"/>
            <w:r w:rsidRPr="00522D97">
              <w:rPr>
                <w:sz w:val="24"/>
                <w:lang w:val="ru-RU"/>
              </w:rPr>
              <w:t xml:space="preserve"> </w:t>
            </w:r>
            <w:r w:rsidRPr="00522D97">
              <w:rPr>
                <w:sz w:val="24"/>
              </w:rPr>
              <w:t>[3].</w:t>
            </w:r>
          </w:p>
        </w:tc>
        <w:tc>
          <w:tcPr>
            <w:tcW w:w="1540" w:type="dxa"/>
            <w:gridSpan w:val="3"/>
          </w:tcPr>
          <w:p w:rsidR="005C0F80" w:rsidRPr="00522D97" w:rsidRDefault="005C0F80" w:rsidP="00B4031D">
            <w:pPr>
              <w:pStyle w:val="TableParagraph"/>
              <w:spacing w:line="235" w:lineRule="auto"/>
              <w:ind w:left="99" w:right="378" w:firstLine="5"/>
              <w:rPr>
                <w:sz w:val="24"/>
              </w:rPr>
            </w:pPr>
            <w:proofErr w:type="spellStart"/>
            <w:r w:rsidRPr="00522D97">
              <w:rPr>
                <w:sz w:val="24"/>
              </w:rPr>
              <w:t>ежегодно</w:t>
            </w:r>
            <w:proofErr w:type="spellEnd"/>
            <w:r w:rsidRPr="00522D97">
              <w:rPr>
                <w:sz w:val="24"/>
              </w:rPr>
              <w:t xml:space="preserve">, </w:t>
            </w:r>
            <w:proofErr w:type="spellStart"/>
            <w:r w:rsidRPr="00522D97">
              <w:rPr>
                <w:sz w:val="24"/>
              </w:rPr>
              <w:t>декабрь</w:t>
            </w:r>
            <w:proofErr w:type="spellEnd"/>
            <w:r w:rsidRPr="00522D97">
              <w:rPr>
                <w:sz w:val="24"/>
              </w:rPr>
              <w:t>.</w:t>
            </w:r>
          </w:p>
        </w:tc>
        <w:tc>
          <w:tcPr>
            <w:tcW w:w="1510" w:type="dxa"/>
            <w:gridSpan w:val="2"/>
          </w:tcPr>
          <w:p w:rsidR="005C0F80" w:rsidRPr="00522D97" w:rsidRDefault="005C0F80" w:rsidP="00B4031D">
            <w:pPr>
              <w:pStyle w:val="TableParagraph"/>
              <w:spacing w:line="242" w:lineRule="auto"/>
              <w:ind w:left="100" w:right="342" w:hanging="5"/>
              <w:rPr>
                <w:sz w:val="24"/>
              </w:rPr>
            </w:pPr>
            <w:proofErr w:type="spellStart"/>
            <w:r w:rsidRPr="00522D97">
              <w:rPr>
                <w:sz w:val="24"/>
              </w:rPr>
              <w:t>учащиеся</w:t>
            </w:r>
            <w:proofErr w:type="spellEnd"/>
            <w:r w:rsidRPr="00522D97">
              <w:rPr>
                <w:sz w:val="24"/>
              </w:rPr>
              <w:t xml:space="preserve"> 3-11 </w:t>
            </w:r>
            <w:proofErr w:type="spellStart"/>
            <w:r w:rsidRPr="00522D97">
              <w:rPr>
                <w:sz w:val="24"/>
              </w:rPr>
              <w:t>класс</w:t>
            </w:r>
            <w:proofErr w:type="spellEnd"/>
          </w:p>
        </w:tc>
      </w:tr>
      <w:tr w:rsidR="005C0F80" w:rsidRPr="00522D97" w:rsidTr="001470FC">
        <w:trPr>
          <w:trHeight w:val="3320"/>
        </w:trPr>
        <w:tc>
          <w:tcPr>
            <w:tcW w:w="2245" w:type="dxa"/>
            <w:gridSpan w:val="2"/>
          </w:tcPr>
          <w:p w:rsidR="005C0F80" w:rsidRPr="00522D97" w:rsidRDefault="005C0F80" w:rsidP="00B4031D">
            <w:pPr>
              <w:pStyle w:val="TableParagraph"/>
              <w:spacing w:line="235" w:lineRule="auto"/>
              <w:ind w:left="130" w:right="93"/>
              <w:rPr>
                <w:sz w:val="24"/>
              </w:rPr>
            </w:pPr>
            <w:proofErr w:type="spellStart"/>
            <w:r w:rsidRPr="00522D97">
              <w:rPr>
                <w:sz w:val="24"/>
              </w:rPr>
              <w:t>Олимпиады</w:t>
            </w:r>
            <w:proofErr w:type="spellEnd"/>
            <w:r w:rsidRPr="00522D97">
              <w:rPr>
                <w:sz w:val="24"/>
              </w:rPr>
              <w:t xml:space="preserve"> </w:t>
            </w:r>
            <w:proofErr w:type="spellStart"/>
            <w:r w:rsidRPr="00522D97">
              <w:rPr>
                <w:sz w:val="24"/>
              </w:rPr>
              <w:t>Skyeng</w:t>
            </w:r>
            <w:proofErr w:type="spellEnd"/>
            <w:r w:rsidRPr="00522D97">
              <w:rPr>
                <w:sz w:val="24"/>
              </w:rPr>
              <w:t xml:space="preserve"> </w:t>
            </w:r>
            <w:proofErr w:type="spellStart"/>
            <w:r w:rsidRPr="00522D97">
              <w:rPr>
                <w:sz w:val="24"/>
              </w:rPr>
              <w:t>для</w:t>
            </w:r>
            <w:proofErr w:type="spellEnd"/>
            <w:r w:rsidRPr="00522D97">
              <w:rPr>
                <w:sz w:val="24"/>
              </w:rPr>
              <w:t xml:space="preserve"> </w:t>
            </w:r>
            <w:proofErr w:type="spellStart"/>
            <w:r w:rsidRPr="00522D97">
              <w:rPr>
                <w:sz w:val="24"/>
              </w:rPr>
              <w:t>обучающихся</w:t>
            </w:r>
            <w:proofErr w:type="spellEnd"/>
          </w:p>
        </w:tc>
        <w:tc>
          <w:tcPr>
            <w:tcW w:w="4825" w:type="dxa"/>
            <w:gridSpan w:val="2"/>
          </w:tcPr>
          <w:p w:rsidR="005C0F80" w:rsidRPr="00522D97" w:rsidRDefault="005C0F80" w:rsidP="00B4031D">
            <w:pPr>
              <w:pStyle w:val="TableParagraph"/>
              <w:tabs>
                <w:tab w:val="left" w:pos="1482"/>
                <w:tab w:val="left" w:pos="2849"/>
                <w:tab w:val="left" w:pos="3099"/>
                <w:tab w:val="left" w:pos="3294"/>
                <w:tab w:val="left" w:pos="4089"/>
              </w:tabs>
              <w:spacing w:before="1"/>
              <w:ind w:right="67" w:hanging="22"/>
              <w:jc w:val="both"/>
              <w:rPr>
                <w:sz w:val="24"/>
                <w:lang w:val="ru-RU"/>
              </w:rPr>
            </w:pPr>
            <w:r w:rsidRPr="00522D97">
              <w:rPr>
                <w:sz w:val="24"/>
                <w:lang w:val="ru-RU"/>
              </w:rPr>
              <w:t>Олимпиада</w:t>
            </w:r>
            <w:r w:rsidRPr="00522D97">
              <w:rPr>
                <w:sz w:val="24"/>
                <w:lang w:val="ru-RU"/>
              </w:rPr>
              <w:tab/>
              <w:t>проводится</w:t>
            </w:r>
            <w:r w:rsidRPr="00522D97">
              <w:rPr>
                <w:sz w:val="24"/>
                <w:lang w:val="ru-RU"/>
              </w:rPr>
              <w:tab/>
              <w:t xml:space="preserve">онлайн-школой английского языка </w:t>
            </w:r>
            <w:proofErr w:type="spellStart"/>
            <w:r w:rsidRPr="00522D97">
              <w:rPr>
                <w:sz w:val="24"/>
              </w:rPr>
              <w:t>Skyeng</w:t>
            </w:r>
            <w:proofErr w:type="spellEnd"/>
            <w:r w:rsidRPr="00522D97">
              <w:rPr>
                <w:sz w:val="24"/>
                <w:lang w:val="ru-RU"/>
              </w:rPr>
              <w:t>, в партнерстве с Московским</w:t>
            </w:r>
            <w:r w:rsidRPr="00522D97">
              <w:rPr>
                <w:sz w:val="24"/>
                <w:lang w:val="ru-RU"/>
              </w:rPr>
              <w:tab/>
              <w:t xml:space="preserve"> педагогическим государственным университетом и Томским государственным университетом. Задания Олимпиады разработаны в соответствии с правилами Международной сертификации и требованиями</w:t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  <w:t>Федерального государственного</w:t>
            </w:r>
            <w:r w:rsidRPr="00522D97">
              <w:rPr>
                <w:sz w:val="24"/>
                <w:lang w:val="ru-RU"/>
              </w:rPr>
              <w:tab/>
              <w:t>образовательного стандарта. Интерактивный формат заданий на онлайн-платформе делает</w:t>
            </w:r>
            <w:r w:rsidRPr="00522D97">
              <w:rPr>
                <w:spacing w:val="3"/>
                <w:sz w:val="24"/>
                <w:lang w:val="ru-RU"/>
              </w:rPr>
              <w:t xml:space="preserve"> </w:t>
            </w:r>
            <w:r w:rsidRPr="00522D97">
              <w:rPr>
                <w:sz w:val="24"/>
                <w:lang w:val="ru-RU"/>
              </w:rPr>
              <w:t>соревнование</w:t>
            </w:r>
          </w:p>
          <w:p w:rsidR="005C0F80" w:rsidRPr="00522D97" w:rsidRDefault="005C0F80" w:rsidP="00B4031D">
            <w:pPr>
              <w:pStyle w:val="TableParagraph"/>
              <w:spacing w:line="263" w:lineRule="exact"/>
              <w:ind w:left="116" w:right="361"/>
              <w:jc w:val="both"/>
              <w:rPr>
                <w:sz w:val="24"/>
                <w:lang w:val="ru-RU"/>
              </w:rPr>
            </w:pPr>
            <w:r w:rsidRPr="00522D97">
              <w:rPr>
                <w:sz w:val="24"/>
                <w:lang w:val="ru-RU"/>
              </w:rPr>
              <w:t>увлекательным и доступным не только на</w:t>
            </w:r>
          </w:p>
        </w:tc>
        <w:tc>
          <w:tcPr>
            <w:tcW w:w="1540" w:type="dxa"/>
            <w:gridSpan w:val="3"/>
          </w:tcPr>
          <w:p w:rsidR="005C0F80" w:rsidRPr="00522D97" w:rsidRDefault="005C0F80" w:rsidP="00B4031D">
            <w:pPr>
              <w:pStyle w:val="TableParagraph"/>
              <w:spacing w:line="230" w:lineRule="auto"/>
              <w:ind w:right="157" w:firstLine="5"/>
              <w:rPr>
                <w:sz w:val="24"/>
              </w:rPr>
            </w:pPr>
            <w:proofErr w:type="spellStart"/>
            <w:r w:rsidRPr="00522D97">
              <w:rPr>
                <w:sz w:val="24"/>
              </w:rPr>
              <w:t>ежегодно</w:t>
            </w:r>
            <w:proofErr w:type="spellEnd"/>
            <w:r w:rsidRPr="00522D97">
              <w:rPr>
                <w:sz w:val="24"/>
              </w:rPr>
              <w:t xml:space="preserve">, </w:t>
            </w:r>
            <w:proofErr w:type="spellStart"/>
            <w:r w:rsidRPr="00522D97">
              <w:rPr>
                <w:sz w:val="24"/>
              </w:rPr>
              <w:t>январь-март</w:t>
            </w:r>
            <w:proofErr w:type="spellEnd"/>
          </w:p>
        </w:tc>
        <w:tc>
          <w:tcPr>
            <w:tcW w:w="1510" w:type="dxa"/>
            <w:gridSpan w:val="2"/>
          </w:tcPr>
          <w:p w:rsidR="005C0F80" w:rsidRPr="00522D97" w:rsidRDefault="005C0F80" w:rsidP="00B4031D">
            <w:pPr>
              <w:pStyle w:val="TableParagraph"/>
              <w:spacing w:line="257" w:lineRule="exact"/>
              <w:rPr>
                <w:sz w:val="24"/>
              </w:rPr>
            </w:pPr>
            <w:proofErr w:type="spellStart"/>
            <w:r w:rsidRPr="00522D97">
              <w:rPr>
                <w:sz w:val="24"/>
              </w:rPr>
              <w:t>учащиеся</w:t>
            </w:r>
            <w:proofErr w:type="spellEnd"/>
          </w:p>
          <w:p w:rsidR="005C0F80" w:rsidRPr="00522D97" w:rsidRDefault="005C0F80" w:rsidP="00B4031D">
            <w:pPr>
              <w:pStyle w:val="TableParagraph"/>
              <w:spacing w:before="4"/>
              <w:ind w:left="135"/>
              <w:rPr>
                <w:sz w:val="24"/>
              </w:rPr>
            </w:pPr>
            <w:r w:rsidRPr="00522D97">
              <w:rPr>
                <w:sz w:val="24"/>
              </w:rPr>
              <w:t xml:space="preserve">5-11 </w:t>
            </w:r>
            <w:proofErr w:type="spellStart"/>
            <w:r w:rsidRPr="00522D97">
              <w:rPr>
                <w:sz w:val="24"/>
              </w:rPr>
              <w:t>класс</w:t>
            </w:r>
            <w:proofErr w:type="spellEnd"/>
          </w:p>
        </w:tc>
      </w:tr>
      <w:tr w:rsidR="001470FC" w:rsidRPr="00522D97" w:rsidTr="0038608B">
        <w:trPr>
          <w:gridBefore w:val="1"/>
          <w:gridAfter w:val="1"/>
          <w:wBefore w:w="17" w:type="dxa"/>
          <w:wAfter w:w="39" w:type="dxa"/>
          <w:trHeight w:val="845"/>
        </w:trPr>
        <w:tc>
          <w:tcPr>
            <w:tcW w:w="2268" w:type="dxa"/>
            <w:gridSpan w:val="2"/>
          </w:tcPr>
          <w:p w:rsidR="001470FC" w:rsidRPr="00522D97" w:rsidRDefault="001470FC" w:rsidP="00B4031D">
            <w:pPr>
              <w:pStyle w:val="TableParagraph"/>
              <w:rPr>
                <w:sz w:val="24"/>
              </w:rPr>
            </w:pPr>
          </w:p>
        </w:tc>
        <w:tc>
          <w:tcPr>
            <w:tcW w:w="4820" w:type="dxa"/>
            <w:gridSpan w:val="2"/>
          </w:tcPr>
          <w:p w:rsidR="001470FC" w:rsidRPr="00522D97" w:rsidRDefault="001470FC" w:rsidP="00B4031D">
            <w:pPr>
              <w:pStyle w:val="TableParagraph"/>
              <w:spacing w:before="16"/>
              <w:ind w:left="110" w:hanging="15"/>
              <w:rPr>
                <w:sz w:val="24"/>
                <w:lang w:val="ru-RU"/>
              </w:rPr>
            </w:pPr>
            <w:r w:rsidRPr="00522D97">
              <w:rPr>
                <w:sz w:val="24"/>
                <w:lang w:val="ru-RU"/>
              </w:rPr>
              <w:t>уроках английского языка, но также дома в качестве интересной домашней работы[4].</w:t>
            </w:r>
          </w:p>
        </w:tc>
        <w:tc>
          <w:tcPr>
            <w:tcW w:w="1417" w:type="dxa"/>
          </w:tcPr>
          <w:p w:rsidR="001470FC" w:rsidRPr="00522D97" w:rsidRDefault="001470FC" w:rsidP="00B4031D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559" w:type="dxa"/>
            <w:gridSpan w:val="2"/>
          </w:tcPr>
          <w:p w:rsidR="001470FC" w:rsidRPr="00522D97" w:rsidRDefault="001470FC" w:rsidP="00B4031D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1470FC" w:rsidRPr="00522D97" w:rsidTr="0038608B">
        <w:trPr>
          <w:gridBefore w:val="1"/>
          <w:gridAfter w:val="1"/>
          <w:wBefore w:w="17" w:type="dxa"/>
          <w:wAfter w:w="39" w:type="dxa"/>
          <w:trHeight w:val="4400"/>
        </w:trPr>
        <w:tc>
          <w:tcPr>
            <w:tcW w:w="2268" w:type="dxa"/>
            <w:gridSpan w:val="2"/>
          </w:tcPr>
          <w:p w:rsidR="001470FC" w:rsidRPr="00522D97" w:rsidRDefault="001470FC" w:rsidP="00B4031D">
            <w:pPr>
              <w:pStyle w:val="TableParagraph"/>
              <w:spacing w:line="230" w:lineRule="auto"/>
              <w:ind w:left="115" w:right="569"/>
              <w:rPr>
                <w:sz w:val="24"/>
              </w:rPr>
            </w:pPr>
            <w:proofErr w:type="spellStart"/>
            <w:r w:rsidRPr="00522D97">
              <w:rPr>
                <w:sz w:val="24"/>
              </w:rPr>
              <w:t>Кембриджские</w:t>
            </w:r>
            <w:proofErr w:type="spellEnd"/>
            <w:r w:rsidRPr="00522D97">
              <w:rPr>
                <w:sz w:val="24"/>
              </w:rPr>
              <w:t xml:space="preserve"> </w:t>
            </w:r>
            <w:proofErr w:type="spellStart"/>
            <w:r w:rsidRPr="00522D97">
              <w:rPr>
                <w:sz w:val="24"/>
              </w:rPr>
              <w:t>экзамены</w:t>
            </w:r>
            <w:proofErr w:type="spellEnd"/>
          </w:p>
        </w:tc>
        <w:tc>
          <w:tcPr>
            <w:tcW w:w="4820" w:type="dxa"/>
            <w:gridSpan w:val="2"/>
          </w:tcPr>
          <w:p w:rsidR="001470FC" w:rsidRPr="00522D97" w:rsidRDefault="001470FC" w:rsidP="00B4031D">
            <w:pPr>
              <w:pStyle w:val="TableParagraph"/>
              <w:tabs>
                <w:tab w:val="left" w:pos="3229"/>
              </w:tabs>
              <w:ind w:left="100" w:right="93"/>
              <w:jc w:val="both"/>
              <w:rPr>
                <w:sz w:val="24"/>
                <w:lang w:val="ru-RU"/>
              </w:rPr>
            </w:pPr>
            <w:r w:rsidRPr="00522D97">
              <w:rPr>
                <w:sz w:val="24"/>
                <w:lang w:val="ru-RU"/>
              </w:rPr>
              <w:t>Кембриджские экзамены - это система сертификации,</w:t>
            </w:r>
            <w:r w:rsidRPr="00522D97">
              <w:rPr>
                <w:sz w:val="24"/>
                <w:lang w:val="ru-RU"/>
              </w:rPr>
              <w:tab/>
              <w:t xml:space="preserve">разработанная Кембриджским университетом для разносторонней оценки уровня владения языком слушателей всех возрастов по общеевропейской шкале </w:t>
            </w:r>
            <w:r w:rsidRPr="00522D97">
              <w:rPr>
                <w:sz w:val="24"/>
              </w:rPr>
              <w:t>CEFR</w:t>
            </w:r>
            <w:r w:rsidRPr="00522D97">
              <w:rPr>
                <w:sz w:val="24"/>
                <w:lang w:val="ru-RU"/>
              </w:rPr>
              <w:t>. Это одни из самых престижных и валидных экзаменов, которые широко востребованы как при поступлении в университеты, так и при поступлении на работу. Гибкая система, разработанная одним из старейших университетов мира, имеет 5 ступеней сложности, предлагает серии для малышей, средних и старших школьников и отдельно для взрослых</w:t>
            </w:r>
            <w:r w:rsidRPr="00522D97">
              <w:rPr>
                <w:spacing w:val="-2"/>
                <w:sz w:val="24"/>
                <w:lang w:val="ru-RU"/>
              </w:rPr>
              <w:t xml:space="preserve"> </w:t>
            </w:r>
            <w:r w:rsidRPr="00522D97">
              <w:rPr>
                <w:sz w:val="24"/>
                <w:lang w:val="ru-RU"/>
              </w:rPr>
              <w:t>[5].</w:t>
            </w:r>
          </w:p>
        </w:tc>
        <w:tc>
          <w:tcPr>
            <w:tcW w:w="1417" w:type="dxa"/>
          </w:tcPr>
          <w:p w:rsidR="001470FC" w:rsidRPr="00522D97" w:rsidRDefault="001B3E04" w:rsidP="0038608B">
            <w:pPr>
              <w:pStyle w:val="TableParagraph"/>
              <w:spacing w:before="15" w:line="230" w:lineRule="auto"/>
              <w:ind w:left="5" w:right="377" w:hanging="5"/>
              <w:jc w:val="both"/>
              <w:rPr>
                <w:sz w:val="24"/>
              </w:rPr>
            </w:pPr>
            <w:r w:rsidRPr="00522D97">
              <w:rPr>
                <w:sz w:val="24"/>
                <w:lang w:val="ru-RU"/>
              </w:rPr>
              <w:t>е</w:t>
            </w:r>
            <w:r w:rsidR="0038608B" w:rsidRPr="00522D97">
              <w:rPr>
                <w:sz w:val="24"/>
                <w:lang w:val="ru-RU"/>
              </w:rPr>
              <w:t xml:space="preserve">жегодно  </w:t>
            </w:r>
            <w:proofErr w:type="spellStart"/>
            <w:r w:rsidR="001470FC" w:rsidRPr="00522D97">
              <w:rPr>
                <w:sz w:val="24"/>
              </w:rPr>
              <w:t>май</w:t>
            </w:r>
            <w:proofErr w:type="spellEnd"/>
          </w:p>
        </w:tc>
        <w:tc>
          <w:tcPr>
            <w:tcW w:w="1559" w:type="dxa"/>
            <w:gridSpan w:val="2"/>
          </w:tcPr>
          <w:p w:rsidR="001470FC" w:rsidRPr="00522D97" w:rsidRDefault="001470FC" w:rsidP="00B4031D">
            <w:pPr>
              <w:pStyle w:val="TableParagraph"/>
              <w:spacing w:before="1" w:line="242" w:lineRule="auto"/>
              <w:ind w:left="115" w:right="413" w:hanging="10"/>
              <w:rPr>
                <w:sz w:val="24"/>
              </w:rPr>
            </w:pPr>
            <w:proofErr w:type="spellStart"/>
            <w:r w:rsidRPr="00522D97">
              <w:rPr>
                <w:sz w:val="24"/>
              </w:rPr>
              <w:t>учащиеся</w:t>
            </w:r>
            <w:proofErr w:type="spellEnd"/>
            <w:r w:rsidRPr="00522D97">
              <w:rPr>
                <w:sz w:val="24"/>
              </w:rPr>
              <w:t xml:space="preserve"> 5-9 </w:t>
            </w:r>
            <w:proofErr w:type="spellStart"/>
            <w:r w:rsidRPr="00522D97">
              <w:rPr>
                <w:sz w:val="24"/>
              </w:rPr>
              <w:t>класс</w:t>
            </w:r>
            <w:proofErr w:type="spellEnd"/>
          </w:p>
        </w:tc>
      </w:tr>
      <w:tr w:rsidR="001470FC" w:rsidRPr="00522D97" w:rsidTr="0038608B">
        <w:trPr>
          <w:gridBefore w:val="1"/>
          <w:gridAfter w:val="1"/>
          <w:wBefore w:w="17" w:type="dxa"/>
          <w:wAfter w:w="39" w:type="dxa"/>
          <w:trHeight w:val="276"/>
        </w:trPr>
        <w:tc>
          <w:tcPr>
            <w:tcW w:w="2268" w:type="dxa"/>
            <w:gridSpan w:val="2"/>
            <w:tcBorders>
              <w:bottom w:val="nil"/>
            </w:tcBorders>
          </w:tcPr>
          <w:p w:rsidR="001470FC" w:rsidRPr="00522D97" w:rsidRDefault="001470FC" w:rsidP="00B4031D">
            <w:pPr>
              <w:pStyle w:val="TableParagraph"/>
              <w:spacing w:line="257" w:lineRule="exact"/>
              <w:ind w:left="130"/>
              <w:rPr>
                <w:sz w:val="24"/>
              </w:rPr>
            </w:pPr>
            <w:proofErr w:type="spellStart"/>
            <w:r w:rsidRPr="00522D97">
              <w:rPr>
                <w:sz w:val="24"/>
              </w:rPr>
              <w:t>Международные</w:t>
            </w:r>
            <w:proofErr w:type="spellEnd"/>
          </w:p>
        </w:tc>
        <w:tc>
          <w:tcPr>
            <w:tcW w:w="4820" w:type="dxa"/>
            <w:gridSpan w:val="2"/>
            <w:tcBorders>
              <w:bottom w:val="nil"/>
            </w:tcBorders>
          </w:tcPr>
          <w:p w:rsidR="001470FC" w:rsidRPr="00522D97" w:rsidRDefault="001470FC" w:rsidP="00B4031D">
            <w:pPr>
              <w:pStyle w:val="TableParagraph"/>
              <w:spacing w:before="1" w:line="256" w:lineRule="exact"/>
              <w:ind w:left="115"/>
              <w:rPr>
                <w:sz w:val="24"/>
              </w:rPr>
            </w:pPr>
            <w:r w:rsidRPr="00522D97">
              <w:rPr>
                <w:sz w:val="24"/>
              </w:rPr>
              <w:t xml:space="preserve">Teaching Knowledge Test (ТКТ) - </w:t>
            </w:r>
            <w:proofErr w:type="spellStart"/>
            <w:r w:rsidRPr="00522D97">
              <w:rPr>
                <w:sz w:val="24"/>
              </w:rPr>
              <w:t>серия</w:t>
            </w:r>
            <w:proofErr w:type="spellEnd"/>
          </w:p>
        </w:tc>
        <w:tc>
          <w:tcPr>
            <w:tcW w:w="1417" w:type="dxa"/>
            <w:tcBorders>
              <w:bottom w:val="nil"/>
            </w:tcBorders>
          </w:tcPr>
          <w:p w:rsidR="001470FC" w:rsidRPr="00522D97" w:rsidRDefault="001470FC" w:rsidP="00B4031D">
            <w:pPr>
              <w:pStyle w:val="TableParagraph"/>
              <w:spacing w:before="1" w:line="256" w:lineRule="exact"/>
              <w:rPr>
                <w:sz w:val="24"/>
              </w:rPr>
            </w:pPr>
            <w:proofErr w:type="spellStart"/>
            <w:r w:rsidRPr="00522D97">
              <w:rPr>
                <w:sz w:val="24"/>
              </w:rPr>
              <w:t>май-июнь</w:t>
            </w:r>
            <w:proofErr w:type="spellEnd"/>
            <w:r w:rsidRPr="00522D97">
              <w:rPr>
                <w:sz w:val="24"/>
              </w:rPr>
              <w:t>,-</w:t>
            </w:r>
          </w:p>
        </w:tc>
        <w:tc>
          <w:tcPr>
            <w:tcW w:w="1559" w:type="dxa"/>
            <w:gridSpan w:val="2"/>
            <w:tcBorders>
              <w:bottom w:val="nil"/>
            </w:tcBorders>
          </w:tcPr>
          <w:p w:rsidR="001470FC" w:rsidRPr="00522D97" w:rsidRDefault="001470FC" w:rsidP="00B4031D">
            <w:pPr>
              <w:pStyle w:val="TableParagraph"/>
              <w:spacing w:before="6" w:line="251" w:lineRule="exact"/>
              <w:ind w:left="110"/>
              <w:rPr>
                <w:sz w:val="24"/>
              </w:rPr>
            </w:pPr>
            <w:proofErr w:type="spellStart"/>
            <w:r w:rsidRPr="00522D97">
              <w:rPr>
                <w:sz w:val="24"/>
              </w:rPr>
              <w:t>учителя</w:t>
            </w:r>
            <w:proofErr w:type="spellEnd"/>
          </w:p>
        </w:tc>
      </w:tr>
      <w:tr w:rsidR="001470FC" w:rsidRPr="00522D97" w:rsidTr="0038608B">
        <w:trPr>
          <w:gridBefore w:val="1"/>
          <w:gridAfter w:val="1"/>
          <w:wBefore w:w="17" w:type="dxa"/>
          <w:wAfter w:w="39" w:type="dxa"/>
          <w:trHeight w:val="1102"/>
        </w:trPr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tabs>
                <w:tab w:val="left" w:pos="1789"/>
              </w:tabs>
              <w:ind w:left="135" w:right="95" w:hanging="5"/>
              <w:rPr>
                <w:sz w:val="24"/>
              </w:rPr>
            </w:pPr>
            <w:proofErr w:type="spellStart"/>
            <w:r w:rsidRPr="00522D97">
              <w:rPr>
                <w:sz w:val="24"/>
              </w:rPr>
              <w:t>экзамены</w:t>
            </w:r>
            <w:proofErr w:type="spellEnd"/>
            <w:r w:rsidRPr="00522D97">
              <w:rPr>
                <w:sz w:val="24"/>
              </w:rPr>
              <w:tab/>
            </w:r>
            <w:proofErr w:type="spellStart"/>
            <w:r w:rsidRPr="00522D97">
              <w:rPr>
                <w:spacing w:val="-7"/>
                <w:sz w:val="24"/>
              </w:rPr>
              <w:t>для</w:t>
            </w:r>
            <w:proofErr w:type="spellEnd"/>
            <w:r w:rsidRPr="00522D97">
              <w:rPr>
                <w:spacing w:val="-7"/>
                <w:sz w:val="24"/>
              </w:rPr>
              <w:t xml:space="preserve"> </w:t>
            </w:r>
            <w:proofErr w:type="spellStart"/>
            <w:r w:rsidRPr="00522D97">
              <w:rPr>
                <w:sz w:val="24"/>
              </w:rPr>
              <w:t>учителей</w:t>
            </w:r>
            <w:proofErr w:type="spellEnd"/>
          </w:p>
          <w:p w:rsidR="001470FC" w:rsidRPr="00522D97" w:rsidRDefault="001470FC" w:rsidP="00B4031D">
            <w:pPr>
              <w:pStyle w:val="TableParagraph"/>
              <w:spacing w:line="296" w:lineRule="exact"/>
              <w:ind w:left="145"/>
              <w:rPr>
                <w:sz w:val="34"/>
              </w:rPr>
            </w:pPr>
            <w:proofErr w:type="spellStart"/>
            <w:r w:rsidRPr="00522D97">
              <w:rPr>
                <w:sz w:val="34"/>
              </w:rPr>
              <w:t>ткт</w:t>
            </w:r>
            <w:proofErr w:type="spellEnd"/>
          </w:p>
        </w:tc>
        <w:tc>
          <w:tcPr>
            <w:tcW w:w="4820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ind w:right="97" w:hanging="10"/>
              <w:jc w:val="both"/>
              <w:rPr>
                <w:sz w:val="24"/>
                <w:lang w:val="ru-RU"/>
              </w:rPr>
            </w:pPr>
            <w:r w:rsidRPr="00522D97">
              <w:rPr>
                <w:sz w:val="24"/>
                <w:lang w:val="ru-RU"/>
              </w:rPr>
              <w:t xml:space="preserve">экзаменов, разработанных для учителей английского языка средних школ, ВУЗов и частных     </w:t>
            </w:r>
            <w:proofErr w:type="gramStart"/>
            <w:r w:rsidRPr="00522D97">
              <w:rPr>
                <w:sz w:val="24"/>
                <w:lang w:val="ru-RU"/>
              </w:rPr>
              <w:t xml:space="preserve">преподавателей,   </w:t>
            </w:r>
            <w:proofErr w:type="gramEnd"/>
            <w:r w:rsidRPr="00522D97">
              <w:rPr>
                <w:sz w:val="24"/>
                <w:lang w:val="ru-RU"/>
              </w:rPr>
              <w:t xml:space="preserve"> </w:t>
            </w:r>
            <w:r w:rsidRPr="00522D97">
              <w:rPr>
                <w:spacing w:val="37"/>
                <w:sz w:val="24"/>
                <w:lang w:val="ru-RU"/>
              </w:rPr>
              <w:t xml:space="preserve"> </w:t>
            </w:r>
            <w:r w:rsidRPr="00522D97">
              <w:rPr>
                <w:sz w:val="24"/>
                <w:lang w:val="ru-RU"/>
              </w:rPr>
              <w:t>позволяющих</w:t>
            </w:r>
          </w:p>
          <w:p w:rsidR="001470FC" w:rsidRPr="00522D97" w:rsidRDefault="001470FC" w:rsidP="00B4031D">
            <w:pPr>
              <w:pStyle w:val="TableParagraph"/>
              <w:spacing w:line="255" w:lineRule="exact"/>
              <w:ind w:left="125"/>
              <w:jc w:val="both"/>
              <w:rPr>
                <w:sz w:val="24"/>
              </w:rPr>
            </w:pPr>
            <w:r w:rsidRPr="00522D97">
              <w:rPr>
                <w:sz w:val="24"/>
              </w:rPr>
              <w:t xml:space="preserve">протестировать      знания      кандидатов   </w:t>
            </w:r>
            <w:r w:rsidRPr="00522D97">
              <w:rPr>
                <w:spacing w:val="45"/>
                <w:sz w:val="24"/>
              </w:rPr>
              <w:t xml:space="preserve"> </w:t>
            </w:r>
            <w:r w:rsidRPr="00522D97">
              <w:rPr>
                <w:sz w:val="24"/>
              </w:rPr>
              <w:t>в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 w:rsidRPr="00522D97">
              <w:rPr>
                <w:sz w:val="24"/>
              </w:rPr>
              <w:t>2021 г.</w:t>
            </w:r>
          </w:p>
        </w:tc>
        <w:tc>
          <w:tcPr>
            <w:tcW w:w="1559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spacing w:before="9"/>
              <w:ind w:left="115" w:right="93" w:firstLine="5"/>
              <w:rPr>
                <w:sz w:val="24"/>
              </w:rPr>
            </w:pPr>
            <w:r w:rsidRPr="00522D97">
              <w:rPr>
                <w:sz w:val="24"/>
              </w:rPr>
              <w:t>английского языка</w:t>
            </w:r>
          </w:p>
        </w:tc>
      </w:tr>
      <w:tr w:rsidR="001470FC" w:rsidRPr="00522D97" w:rsidTr="0038608B">
        <w:trPr>
          <w:gridBefore w:val="1"/>
          <w:gridAfter w:val="1"/>
          <w:wBefore w:w="17" w:type="dxa"/>
          <w:wAfter w:w="39" w:type="dxa"/>
          <w:trHeight w:val="280"/>
        </w:trPr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</w:rPr>
            </w:pPr>
          </w:p>
        </w:tc>
        <w:tc>
          <w:tcPr>
            <w:tcW w:w="4820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spacing w:line="260" w:lineRule="exact"/>
              <w:rPr>
                <w:sz w:val="24"/>
              </w:rPr>
            </w:pPr>
            <w:r w:rsidRPr="00522D97">
              <w:rPr>
                <w:sz w:val="24"/>
              </w:rPr>
              <w:t>следующих областях: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</w:rPr>
            </w:pPr>
          </w:p>
        </w:tc>
      </w:tr>
      <w:tr w:rsidR="001470FC" w:rsidRPr="00522D97" w:rsidTr="0038608B">
        <w:trPr>
          <w:gridBefore w:val="1"/>
          <w:gridAfter w:val="1"/>
          <w:wBefore w:w="17" w:type="dxa"/>
          <w:wAfter w:w="39" w:type="dxa"/>
          <w:trHeight w:val="280"/>
        </w:trPr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</w:rPr>
            </w:pPr>
          </w:p>
        </w:tc>
        <w:tc>
          <w:tcPr>
            <w:tcW w:w="4820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1470FC">
            <w:pPr>
              <w:pStyle w:val="TableParagraph"/>
              <w:numPr>
                <w:ilvl w:val="0"/>
                <w:numId w:val="6"/>
              </w:numPr>
              <w:tabs>
                <w:tab w:val="left" w:pos="834"/>
                <w:tab w:val="left" w:pos="835"/>
              </w:tabs>
              <w:spacing w:before="2" w:line="258" w:lineRule="exact"/>
              <w:rPr>
                <w:sz w:val="24"/>
              </w:rPr>
            </w:pPr>
            <w:r w:rsidRPr="00522D97">
              <w:rPr>
                <w:sz w:val="24"/>
              </w:rPr>
              <w:t>различные методики</w:t>
            </w:r>
            <w:r w:rsidRPr="00522D97">
              <w:rPr>
                <w:spacing w:val="-5"/>
                <w:sz w:val="24"/>
              </w:rPr>
              <w:t xml:space="preserve"> </w:t>
            </w:r>
            <w:r w:rsidRPr="00522D97">
              <w:rPr>
                <w:sz w:val="24"/>
              </w:rPr>
              <w:t>преподавания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</w:rPr>
            </w:pPr>
          </w:p>
        </w:tc>
      </w:tr>
      <w:tr w:rsidR="001470FC" w:rsidRPr="00522D97" w:rsidTr="0038608B">
        <w:trPr>
          <w:gridBefore w:val="1"/>
          <w:gridAfter w:val="1"/>
          <w:wBefore w:w="17" w:type="dxa"/>
          <w:wAfter w:w="39" w:type="dxa"/>
          <w:trHeight w:val="275"/>
        </w:trPr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</w:rPr>
            </w:pPr>
          </w:p>
        </w:tc>
        <w:tc>
          <w:tcPr>
            <w:tcW w:w="4820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1470FC">
            <w:pPr>
              <w:pStyle w:val="TableParagraph"/>
              <w:numPr>
                <w:ilvl w:val="0"/>
                <w:numId w:val="5"/>
              </w:numPr>
              <w:tabs>
                <w:tab w:val="left" w:pos="829"/>
                <w:tab w:val="left" w:pos="830"/>
              </w:tabs>
              <w:spacing w:line="255" w:lineRule="exact"/>
              <w:rPr>
                <w:sz w:val="24"/>
              </w:rPr>
            </w:pPr>
            <w:r w:rsidRPr="00522D97">
              <w:rPr>
                <w:sz w:val="24"/>
              </w:rPr>
              <w:t>язык</w:t>
            </w:r>
            <w:r w:rsidRPr="00522D97">
              <w:rPr>
                <w:spacing w:val="-1"/>
                <w:sz w:val="24"/>
              </w:rPr>
              <w:t xml:space="preserve"> </w:t>
            </w:r>
            <w:r w:rsidRPr="00522D97">
              <w:rPr>
                <w:sz w:val="24"/>
              </w:rPr>
              <w:t>преподавания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</w:rPr>
            </w:pPr>
          </w:p>
        </w:tc>
      </w:tr>
      <w:tr w:rsidR="001470FC" w:rsidRPr="00522D97" w:rsidTr="0038608B">
        <w:trPr>
          <w:gridBefore w:val="1"/>
          <w:gridAfter w:val="1"/>
          <w:wBefore w:w="17" w:type="dxa"/>
          <w:wAfter w:w="39" w:type="dxa"/>
          <w:trHeight w:val="275"/>
        </w:trPr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</w:rPr>
            </w:pPr>
          </w:p>
        </w:tc>
        <w:tc>
          <w:tcPr>
            <w:tcW w:w="4820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1470FC">
            <w:pPr>
              <w:pStyle w:val="TableParagraph"/>
              <w:numPr>
                <w:ilvl w:val="0"/>
                <w:numId w:val="4"/>
              </w:numPr>
              <w:tabs>
                <w:tab w:val="left" w:pos="839"/>
                <w:tab w:val="left" w:pos="840"/>
              </w:tabs>
              <w:spacing w:line="255" w:lineRule="exact"/>
              <w:rPr>
                <w:sz w:val="24"/>
              </w:rPr>
            </w:pPr>
            <w:r w:rsidRPr="00522D97">
              <w:rPr>
                <w:sz w:val="24"/>
              </w:rPr>
              <w:t>использование</w:t>
            </w:r>
            <w:r w:rsidRPr="00522D97">
              <w:rPr>
                <w:spacing w:val="-1"/>
                <w:sz w:val="24"/>
              </w:rPr>
              <w:t xml:space="preserve"> </w:t>
            </w:r>
            <w:r w:rsidRPr="00522D97">
              <w:rPr>
                <w:sz w:val="24"/>
              </w:rPr>
              <w:t>ресурсов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</w:rPr>
            </w:pPr>
          </w:p>
        </w:tc>
      </w:tr>
      <w:tr w:rsidR="001470FC" w:rsidRPr="00522D97" w:rsidTr="0038608B">
        <w:trPr>
          <w:gridBefore w:val="1"/>
          <w:gridAfter w:val="1"/>
          <w:wBefore w:w="17" w:type="dxa"/>
          <w:wAfter w:w="39" w:type="dxa"/>
          <w:trHeight w:val="270"/>
        </w:trPr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</w:rPr>
            </w:pPr>
          </w:p>
        </w:tc>
        <w:tc>
          <w:tcPr>
            <w:tcW w:w="4820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1470FC">
            <w:pPr>
              <w:pStyle w:val="TableParagraph"/>
              <w:numPr>
                <w:ilvl w:val="0"/>
                <w:numId w:val="3"/>
              </w:numPr>
              <w:tabs>
                <w:tab w:val="left" w:pos="839"/>
                <w:tab w:val="left" w:pos="840"/>
                <w:tab w:val="left" w:pos="2069"/>
                <w:tab w:val="left" w:pos="3294"/>
              </w:tabs>
              <w:spacing w:line="250" w:lineRule="exact"/>
              <w:rPr>
                <w:sz w:val="24"/>
              </w:rPr>
            </w:pPr>
            <w:r w:rsidRPr="00522D97">
              <w:rPr>
                <w:sz w:val="24"/>
              </w:rPr>
              <w:t>главные</w:t>
            </w:r>
            <w:r w:rsidRPr="00522D97">
              <w:rPr>
                <w:sz w:val="24"/>
              </w:rPr>
              <w:tab/>
              <w:t>аспекты</w:t>
            </w:r>
            <w:r w:rsidRPr="00522D97">
              <w:rPr>
                <w:sz w:val="24"/>
              </w:rPr>
              <w:tab/>
              <w:t>планирования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</w:rPr>
            </w:pPr>
          </w:p>
        </w:tc>
      </w:tr>
      <w:tr w:rsidR="001470FC" w:rsidRPr="00522D97" w:rsidTr="0038608B">
        <w:trPr>
          <w:gridBefore w:val="1"/>
          <w:gridAfter w:val="1"/>
          <w:wBefore w:w="17" w:type="dxa"/>
          <w:wAfter w:w="39" w:type="dxa"/>
          <w:trHeight w:val="272"/>
        </w:trPr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</w:rPr>
            </w:pPr>
          </w:p>
        </w:tc>
        <w:tc>
          <w:tcPr>
            <w:tcW w:w="4820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spacing w:line="253" w:lineRule="exact"/>
              <w:ind w:left="830"/>
              <w:rPr>
                <w:sz w:val="24"/>
              </w:rPr>
            </w:pPr>
            <w:r w:rsidRPr="00522D97">
              <w:rPr>
                <w:sz w:val="24"/>
              </w:rPr>
              <w:t>уроков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</w:rPr>
            </w:pPr>
          </w:p>
        </w:tc>
      </w:tr>
      <w:tr w:rsidR="001470FC" w:rsidRPr="00522D97" w:rsidTr="0038608B">
        <w:trPr>
          <w:gridBefore w:val="1"/>
          <w:gridAfter w:val="1"/>
          <w:wBefore w:w="17" w:type="dxa"/>
          <w:wAfter w:w="39" w:type="dxa"/>
          <w:trHeight w:val="277"/>
        </w:trPr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</w:rPr>
            </w:pPr>
          </w:p>
        </w:tc>
        <w:tc>
          <w:tcPr>
            <w:tcW w:w="4820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1470FC">
            <w:pPr>
              <w:pStyle w:val="TableParagraph"/>
              <w:numPr>
                <w:ilvl w:val="0"/>
                <w:numId w:val="2"/>
              </w:numPr>
              <w:tabs>
                <w:tab w:val="left" w:pos="839"/>
                <w:tab w:val="left" w:pos="840"/>
              </w:tabs>
              <w:spacing w:line="258" w:lineRule="exact"/>
              <w:rPr>
                <w:sz w:val="24"/>
              </w:rPr>
            </w:pPr>
            <w:r w:rsidRPr="00522D97">
              <w:rPr>
                <w:sz w:val="24"/>
              </w:rPr>
              <w:t>методы управления</w:t>
            </w:r>
            <w:r w:rsidRPr="00522D97">
              <w:rPr>
                <w:spacing w:val="-3"/>
                <w:sz w:val="24"/>
              </w:rPr>
              <w:t xml:space="preserve"> </w:t>
            </w:r>
            <w:r w:rsidRPr="00522D97">
              <w:rPr>
                <w:sz w:val="24"/>
              </w:rPr>
              <w:t>аудиторией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</w:rPr>
            </w:pPr>
          </w:p>
        </w:tc>
      </w:tr>
      <w:tr w:rsidR="001470FC" w:rsidRPr="00522D97" w:rsidTr="0038608B">
        <w:trPr>
          <w:gridBefore w:val="1"/>
          <w:gridAfter w:val="1"/>
          <w:wBefore w:w="17" w:type="dxa"/>
          <w:wAfter w:w="39" w:type="dxa"/>
          <w:trHeight w:val="275"/>
        </w:trPr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</w:rPr>
            </w:pPr>
          </w:p>
        </w:tc>
        <w:tc>
          <w:tcPr>
            <w:tcW w:w="4820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 w:rsidRPr="00522D97">
              <w:rPr>
                <w:sz w:val="24"/>
              </w:rPr>
              <w:t>Обладатели сертификатов ТКТ,</w:t>
            </w:r>
            <w:r w:rsidRPr="00522D97">
              <w:rPr>
                <w:spacing w:val="55"/>
                <w:sz w:val="24"/>
              </w:rPr>
              <w:t xml:space="preserve"> </w:t>
            </w:r>
            <w:r w:rsidRPr="00522D97">
              <w:rPr>
                <w:sz w:val="24"/>
              </w:rPr>
              <w:t>желающие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</w:rPr>
            </w:pPr>
          </w:p>
        </w:tc>
      </w:tr>
      <w:tr w:rsidR="001470FC" w:rsidRPr="00522D97" w:rsidTr="0038608B">
        <w:trPr>
          <w:gridBefore w:val="1"/>
          <w:gridAfter w:val="1"/>
          <w:wBefore w:w="17" w:type="dxa"/>
          <w:wAfter w:w="39" w:type="dxa"/>
          <w:trHeight w:val="275"/>
        </w:trPr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</w:rPr>
            </w:pPr>
          </w:p>
        </w:tc>
        <w:tc>
          <w:tcPr>
            <w:tcW w:w="4820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tabs>
                <w:tab w:val="left" w:pos="1320"/>
                <w:tab w:val="left" w:pos="2300"/>
                <w:tab w:val="left" w:pos="2711"/>
                <w:tab w:val="left" w:pos="3965"/>
              </w:tabs>
              <w:spacing w:line="255" w:lineRule="exact"/>
              <w:ind w:left="115"/>
              <w:rPr>
                <w:sz w:val="24"/>
                <w:lang w:val="ru-RU"/>
              </w:rPr>
            </w:pPr>
            <w:r w:rsidRPr="00522D97">
              <w:rPr>
                <w:sz w:val="24"/>
                <w:lang w:val="ru-RU"/>
              </w:rPr>
              <w:t>углубить</w:t>
            </w:r>
            <w:r w:rsidRPr="00522D97">
              <w:rPr>
                <w:sz w:val="24"/>
                <w:lang w:val="ru-RU"/>
              </w:rPr>
              <w:tab/>
              <w:t>знания</w:t>
            </w:r>
            <w:r w:rsidRPr="00522D97">
              <w:rPr>
                <w:sz w:val="24"/>
                <w:lang w:val="ru-RU"/>
              </w:rPr>
              <w:tab/>
              <w:t>и</w:t>
            </w:r>
            <w:r w:rsidRPr="00522D97">
              <w:rPr>
                <w:sz w:val="24"/>
                <w:lang w:val="ru-RU"/>
              </w:rPr>
              <w:tab/>
              <w:t>повысить</w:t>
            </w:r>
            <w:r w:rsidRPr="00522D97">
              <w:rPr>
                <w:sz w:val="24"/>
                <w:lang w:val="ru-RU"/>
              </w:rPr>
              <w:tab/>
              <w:t>навыки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1470FC" w:rsidRPr="00522D97" w:rsidTr="0038608B">
        <w:trPr>
          <w:gridBefore w:val="1"/>
          <w:gridAfter w:val="1"/>
          <w:wBefore w:w="17" w:type="dxa"/>
          <w:wAfter w:w="39" w:type="dxa"/>
          <w:trHeight w:val="275"/>
        </w:trPr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820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spacing w:line="255" w:lineRule="exact"/>
              <w:ind w:left="130"/>
              <w:rPr>
                <w:sz w:val="24"/>
              </w:rPr>
            </w:pPr>
            <w:r w:rsidRPr="00522D97">
              <w:rPr>
                <w:sz w:val="24"/>
              </w:rPr>
              <w:t>преподавания, могут пройти методический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</w:rPr>
            </w:pPr>
          </w:p>
        </w:tc>
      </w:tr>
      <w:tr w:rsidR="001470FC" w:rsidRPr="00522D97" w:rsidTr="0038608B">
        <w:trPr>
          <w:gridBefore w:val="1"/>
          <w:gridAfter w:val="1"/>
          <w:wBefore w:w="17" w:type="dxa"/>
          <w:wAfter w:w="39" w:type="dxa"/>
          <w:trHeight w:val="275"/>
        </w:trPr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</w:rPr>
            </w:pPr>
          </w:p>
        </w:tc>
        <w:tc>
          <w:tcPr>
            <w:tcW w:w="4820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 w:rsidRPr="00522D97">
              <w:rPr>
                <w:sz w:val="24"/>
              </w:rPr>
              <w:t>курс CELTА.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</w:rPr>
            </w:pPr>
          </w:p>
        </w:tc>
      </w:tr>
      <w:tr w:rsidR="001470FC" w:rsidRPr="00522D97" w:rsidTr="0038608B">
        <w:trPr>
          <w:gridBefore w:val="1"/>
          <w:gridAfter w:val="1"/>
          <w:wBefore w:w="17" w:type="dxa"/>
          <w:wAfter w:w="39" w:type="dxa"/>
          <w:trHeight w:val="280"/>
        </w:trPr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</w:rPr>
            </w:pPr>
          </w:p>
        </w:tc>
        <w:tc>
          <w:tcPr>
            <w:tcW w:w="4820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tabs>
                <w:tab w:val="left" w:pos="920"/>
                <w:tab w:val="left" w:pos="2229"/>
                <w:tab w:val="left" w:pos="2925"/>
                <w:tab w:val="left" w:pos="3714"/>
              </w:tabs>
              <w:spacing w:line="260" w:lineRule="exact"/>
              <w:ind w:left="125"/>
              <w:rPr>
                <w:sz w:val="24"/>
                <w:lang w:val="ru-RU"/>
              </w:rPr>
            </w:pPr>
            <w:r w:rsidRPr="00522D97">
              <w:rPr>
                <w:sz w:val="24"/>
                <w:lang w:val="ru-RU"/>
              </w:rPr>
              <w:t>ТКТ</w:t>
            </w:r>
            <w:r w:rsidRPr="00522D97">
              <w:rPr>
                <w:sz w:val="24"/>
                <w:lang w:val="ru-RU"/>
              </w:rPr>
              <w:tab/>
              <w:t>подходит</w:t>
            </w:r>
            <w:r w:rsidRPr="00522D97">
              <w:rPr>
                <w:sz w:val="24"/>
                <w:lang w:val="ru-RU"/>
              </w:rPr>
              <w:tab/>
              <w:t>для</w:t>
            </w:r>
            <w:r w:rsidRPr="00522D97">
              <w:rPr>
                <w:sz w:val="24"/>
                <w:lang w:val="ru-RU"/>
              </w:rPr>
              <w:tab/>
              <w:t>всех</w:t>
            </w:r>
            <w:r w:rsidRPr="00522D97">
              <w:rPr>
                <w:sz w:val="24"/>
                <w:lang w:val="ru-RU"/>
              </w:rPr>
              <w:tab/>
              <w:t>учителей,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1470FC" w:rsidRPr="00522D97" w:rsidTr="0038608B">
        <w:trPr>
          <w:gridBefore w:val="1"/>
          <w:gridAfter w:val="1"/>
          <w:wBefore w:w="17" w:type="dxa"/>
          <w:wAfter w:w="39" w:type="dxa"/>
          <w:trHeight w:val="275"/>
        </w:trPr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820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spacing w:line="255" w:lineRule="exact"/>
              <w:ind w:left="130"/>
              <w:rPr>
                <w:sz w:val="24"/>
                <w:lang w:val="ru-RU"/>
              </w:rPr>
            </w:pPr>
            <w:r w:rsidRPr="00522D97">
              <w:rPr>
                <w:sz w:val="24"/>
                <w:lang w:val="ru-RU"/>
              </w:rPr>
              <w:t>независимо от их образования и опыта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1470FC" w:rsidRPr="00522D97" w:rsidTr="0038608B">
        <w:trPr>
          <w:gridBefore w:val="1"/>
          <w:gridAfter w:val="1"/>
          <w:wBefore w:w="17" w:type="dxa"/>
          <w:wAfter w:w="39" w:type="dxa"/>
          <w:trHeight w:val="275"/>
        </w:trPr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820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 w:rsidRPr="00522D97">
              <w:rPr>
                <w:sz w:val="24"/>
              </w:rPr>
              <w:t>работы.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</w:rPr>
            </w:pPr>
          </w:p>
        </w:tc>
      </w:tr>
      <w:tr w:rsidR="001470FC" w:rsidRPr="00522D97" w:rsidTr="0038608B">
        <w:trPr>
          <w:gridBefore w:val="1"/>
          <w:gridAfter w:val="1"/>
          <w:wBefore w:w="17" w:type="dxa"/>
          <w:wAfter w:w="39" w:type="dxa"/>
          <w:trHeight w:val="277"/>
        </w:trPr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</w:rPr>
            </w:pPr>
          </w:p>
        </w:tc>
        <w:tc>
          <w:tcPr>
            <w:tcW w:w="4820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spacing w:line="258" w:lineRule="exact"/>
              <w:ind w:left="125"/>
              <w:rPr>
                <w:sz w:val="24"/>
                <w:lang w:val="ru-RU"/>
              </w:rPr>
            </w:pPr>
            <w:r w:rsidRPr="00522D97">
              <w:rPr>
                <w:sz w:val="24"/>
                <w:lang w:val="ru-RU"/>
              </w:rPr>
              <w:t>Для участия в экзаменах ТКТ не существует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1470FC" w:rsidRPr="00522D97" w:rsidTr="0038608B">
        <w:trPr>
          <w:gridBefore w:val="1"/>
          <w:gridAfter w:val="1"/>
          <w:wBefore w:w="17" w:type="dxa"/>
          <w:wAfter w:w="39" w:type="dxa"/>
          <w:trHeight w:val="272"/>
        </w:trPr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820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tabs>
                <w:tab w:val="left" w:pos="2144"/>
                <w:tab w:val="left" w:pos="3969"/>
              </w:tabs>
              <w:spacing w:line="253" w:lineRule="exact"/>
              <w:ind w:left="130"/>
              <w:rPr>
                <w:sz w:val="24"/>
              </w:rPr>
            </w:pPr>
            <w:r w:rsidRPr="00522D97">
              <w:rPr>
                <w:sz w:val="24"/>
              </w:rPr>
              <w:t>определенных</w:t>
            </w:r>
            <w:r w:rsidRPr="00522D97">
              <w:rPr>
                <w:sz w:val="24"/>
              </w:rPr>
              <w:tab/>
              <w:t>требований.</w:t>
            </w:r>
            <w:r w:rsidRPr="00522D97">
              <w:rPr>
                <w:sz w:val="24"/>
              </w:rPr>
              <w:tab/>
              <w:t>Однако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</w:rPr>
            </w:pPr>
          </w:p>
        </w:tc>
      </w:tr>
      <w:tr w:rsidR="001470FC" w:rsidRPr="00522D97" w:rsidTr="0038608B">
        <w:trPr>
          <w:gridBefore w:val="1"/>
          <w:gridAfter w:val="1"/>
          <w:wBefore w:w="17" w:type="dxa"/>
          <w:wAfter w:w="39" w:type="dxa"/>
          <w:trHeight w:val="275"/>
        </w:trPr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</w:rPr>
            </w:pPr>
          </w:p>
        </w:tc>
        <w:tc>
          <w:tcPr>
            <w:tcW w:w="4820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tabs>
                <w:tab w:val="left" w:pos="1551"/>
                <w:tab w:val="left" w:pos="3299"/>
                <w:tab w:val="left" w:pos="4296"/>
              </w:tabs>
              <w:spacing w:line="255" w:lineRule="exact"/>
              <w:ind w:left="130"/>
              <w:rPr>
                <w:sz w:val="24"/>
              </w:rPr>
            </w:pPr>
            <w:r w:rsidRPr="00522D97">
              <w:rPr>
                <w:sz w:val="24"/>
              </w:rPr>
              <w:t>кандидатам</w:t>
            </w:r>
            <w:r w:rsidRPr="00522D97">
              <w:rPr>
                <w:sz w:val="24"/>
              </w:rPr>
              <w:tab/>
              <w:t>рекомендуется</w:t>
            </w:r>
            <w:r w:rsidRPr="00522D97">
              <w:rPr>
                <w:sz w:val="24"/>
              </w:rPr>
              <w:tab/>
              <w:t>сдавать</w:t>
            </w:r>
            <w:r w:rsidRPr="00522D97">
              <w:rPr>
                <w:sz w:val="24"/>
              </w:rPr>
              <w:tab/>
              <w:t>этот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</w:rPr>
            </w:pPr>
          </w:p>
        </w:tc>
      </w:tr>
      <w:tr w:rsidR="001470FC" w:rsidRPr="00522D97" w:rsidTr="0038608B">
        <w:trPr>
          <w:gridBefore w:val="1"/>
          <w:gridAfter w:val="1"/>
          <w:wBefore w:w="17" w:type="dxa"/>
          <w:wAfter w:w="39" w:type="dxa"/>
          <w:trHeight w:val="277"/>
        </w:trPr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</w:rPr>
            </w:pPr>
          </w:p>
        </w:tc>
        <w:tc>
          <w:tcPr>
            <w:tcW w:w="4820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spacing w:line="258" w:lineRule="exact"/>
              <w:rPr>
                <w:sz w:val="24"/>
                <w:lang w:val="ru-RU"/>
              </w:rPr>
            </w:pPr>
            <w:r w:rsidRPr="00522D97">
              <w:rPr>
                <w:sz w:val="24"/>
                <w:lang w:val="ru-RU"/>
              </w:rPr>
              <w:t>экзамен с уровнем языка не ниже В1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1470FC" w:rsidRPr="00522D97" w:rsidTr="0038608B">
        <w:trPr>
          <w:gridBefore w:val="1"/>
          <w:gridAfter w:val="1"/>
          <w:wBefore w:w="17" w:type="dxa"/>
          <w:wAfter w:w="39" w:type="dxa"/>
          <w:trHeight w:val="272"/>
        </w:trPr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820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tabs>
                <w:tab w:val="left" w:pos="1818"/>
                <w:tab w:val="left" w:pos="2382"/>
                <w:tab w:val="left" w:pos="4032"/>
              </w:tabs>
              <w:spacing w:line="253" w:lineRule="exact"/>
              <w:ind w:left="130"/>
              <w:rPr>
                <w:sz w:val="24"/>
              </w:rPr>
            </w:pPr>
            <w:r w:rsidRPr="00522D97">
              <w:rPr>
                <w:sz w:val="24"/>
              </w:rPr>
              <w:t>(Intermediate)</w:t>
            </w:r>
            <w:r w:rsidRPr="00522D97">
              <w:rPr>
                <w:sz w:val="24"/>
              </w:rPr>
              <w:tab/>
            </w:r>
            <w:proofErr w:type="spellStart"/>
            <w:r w:rsidRPr="00522D97">
              <w:rPr>
                <w:sz w:val="24"/>
              </w:rPr>
              <w:t>по</w:t>
            </w:r>
            <w:proofErr w:type="spellEnd"/>
            <w:r w:rsidRPr="00522D97">
              <w:rPr>
                <w:sz w:val="24"/>
              </w:rPr>
              <w:tab/>
            </w:r>
            <w:proofErr w:type="spellStart"/>
            <w:r w:rsidRPr="00522D97">
              <w:rPr>
                <w:sz w:val="24"/>
              </w:rPr>
              <w:t>Европейской</w:t>
            </w:r>
            <w:proofErr w:type="spellEnd"/>
            <w:r w:rsidRPr="00522D97">
              <w:rPr>
                <w:sz w:val="24"/>
              </w:rPr>
              <w:tab/>
            </w:r>
            <w:proofErr w:type="spellStart"/>
            <w:r w:rsidRPr="00522D97">
              <w:rPr>
                <w:sz w:val="24"/>
              </w:rPr>
              <w:t>Шкале</w:t>
            </w:r>
            <w:proofErr w:type="spellEnd"/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0"/>
              </w:rPr>
            </w:pPr>
          </w:p>
        </w:tc>
      </w:tr>
      <w:tr w:rsidR="001470FC" w:rsidRPr="00522D97" w:rsidTr="0038608B">
        <w:trPr>
          <w:gridBefore w:val="1"/>
          <w:gridAfter w:val="1"/>
          <w:wBefore w:w="17" w:type="dxa"/>
          <w:wAfter w:w="39" w:type="dxa"/>
          <w:trHeight w:val="550"/>
        </w:trPr>
        <w:tc>
          <w:tcPr>
            <w:tcW w:w="2268" w:type="dxa"/>
            <w:gridSpan w:val="2"/>
            <w:tcBorders>
              <w:top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4"/>
              </w:rPr>
            </w:pPr>
          </w:p>
        </w:tc>
        <w:tc>
          <w:tcPr>
            <w:tcW w:w="4820" w:type="dxa"/>
            <w:gridSpan w:val="2"/>
            <w:tcBorders>
              <w:top w:val="nil"/>
            </w:tcBorders>
          </w:tcPr>
          <w:p w:rsidR="001470FC" w:rsidRPr="00522D97" w:rsidRDefault="001470FC" w:rsidP="00B4031D">
            <w:pPr>
              <w:pStyle w:val="TableParagraph"/>
              <w:spacing w:line="268" w:lineRule="exact"/>
              <w:ind w:left="125"/>
              <w:rPr>
                <w:sz w:val="24"/>
              </w:rPr>
            </w:pPr>
            <w:r w:rsidRPr="00522D97">
              <w:rPr>
                <w:sz w:val="24"/>
              </w:rPr>
              <w:t>Уровней [6].</w:t>
            </w:r>
          </w:p>
        </w:tc>
        <w:tc>
          <w:tcPr>
            <w:tcW w:w="1417" w:type="dxa"/>
            <w:tcBorders>
              <w:top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nil"/>
            </w:tcBorders>
          </w:tcPr>
          <w:p w:rsidR="001470FC" w:rsidRPr="00522D97" w:rsidRDefault="001470FC" w:rsidP="00B4031D">
            <w:pPr>
              <w:pStyle w:val="TableParagraph"/>
              <w:rPr>
                <w:sz w:val="24"/>
              </w:rPr>
            </w:pPr>
          </w:p>
        </w:tc>
      </w:tr>
      <w:tr w:rsidR="001470FC" w:rsidRPr="00522D97" w:rsidTr="0038608B">
        <w:trPr>
          <w:gridBefore w:val="1"/>
          <w:gridAfter w:val="1"/>
          <w:wBefore w:w="17" w:type="dxa"/>
          <w:wAfter w:w="39" w:type="dxa"/>
          <w:trHeight w:val="1945"/>
        </w:trPr>
        <w:tc>
          <w:tcPr>
            <w:tcW w:w="2268" w:type="dxa"/>
            <w:gridSpan w:val="2"/>
          </w:tcPr>
          <w:p w:rsidR="001470FC" w:rsidRPr="00522D97" w:rsidRDefault="001470FC" w:rsidP="00B4031D">
            <w:pPr>
              <w:pStyle w:val="TableParagraph"/>
              <w:tabs>
                <w:tab w:val="left" w:pos="2044"/>
              </w:tabs>
              <w:spacing w:line="237" w:lineRule="auto"/>
              <w:ind w:left="150" w:right="74" w:hanging="5"/>
              <w:rPr>
                <w:sz w:val="24"/>
                <w:lang w:val="ru-RU"/>
              </w:rPr>
            </w:pPr>
            <w:r w:rsidRPr="00522D97">
              <w:rPr>
                <w:sz w:val="24"/>
                <w:lang w:val="ru-RU"/>
              </w:rPr>
              <w:t>Культурно­ образовательные поездки</w:t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pacing w:val="-12"/>
                <w:sz w:val="24"/>
                <w:lang w:val="ru-RU"/>
              </w:rPr>
              <w:t>в</w:t>
            </w:r>
          </w:p>
          <w:p w:rsidR="001470FC" w:rsidRPr="00522D97" w:rsidRDefault="001470FC" w:rsidP="00B4031D">
            <w:pPr>
              <w:pStyle w:val="TableParagraph"/>
              <w:spacing w:line="235" w:lineRule="auto"/>
              <w:ind w:left="150" w:right="613"/>
              <w:rPr>
                <w:sz w:val="24"/>
                <w:lang w:val="ru-RU"/>
              </w:rPr>
            </w:pPr>
            <w:r w:rsidRPr="00522D97">
              <w:rPr>
                <w:sz w:val="24"/>
                <w:lang w:val="ru-RU"/>
              </w:rPr>
              <w:t>англоязычные страны</w:t>
            </w:r>
          </w:p>
        </w:tc>
        <w:tc>
          <w:tcPr>
            <w:tcW w:w="4820" w:type="dxa"/>
            <w:gridSpan w:val="2"/>
          </w:tcPr>
          <w:p w:rsidR="001470FC" w:rsidRPr="00522D97" w:rsidRDefault="001470FC" w:rsidP="00B4031D">
            <w:pPr>
              <w:pStyle w:val="TableParagraph"/>
              <w:tabs>
                <w:tab w:val="left" w:pos="3924"/>
              </w:tabs>
              <w:spacing w:before="3" w:line="237" w:lineRule="auto"/>
              <w:ind w:left="125" w:right="71" w:hanging="5"/>
              <w:jc w:val="both"/>
              <w:rPr>
                <w:sz w:val="24"/>
                <w:lang w:val="ru-RU"/>
              </w:rPr>
            </w:pPr>
            <w:r w:rsidRPr="00522D97">
              <w:rPr>
                <w:sz w:val="24"/>
                <w:lang w:val="ru-RU"/>
              </w:rPr>
              <w:t>Культурно-образовательные</w:t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pacing w:val="-3"/>
                <w:sz w:val="24"/>
                <w:lang w:val="ru-RU"/>
              </w:rPr>
              <w:t xml:space="preserve">поездки </w:t>
            </w:r>
            <w:r w:rsidRPr="00522D97">
              <w:rPr>
                <w:sz w:val="24"/>
                <w:lang w:val="ru-RU"/>
              </w:rPr>
              <w:t>позволяют участникам более глубоко ознакомиться как с целой культурой отдельных народов, так и с отдельными ее проявлениями. Познавательный туризм является выражением стремления</w:t>
            </w:r>
            <w:r w:rsidRPr="00522D97">
              <w:rPr>
                <w:spacing w:val="26"/>
                <w:sz w:val="24"/>
                <w:lang w:val="ru-RU"/>
              </w:rPr>
              <w:t xml:space="preserve"> </w:t>
            </w:r>
            <w:r w:rsidRPr="00522D97">
              <w:rPr>
                <w:sz w:val="24"/>
                <w:lang w:val="ru-RU"/>
              </w:rPr>
              <w:t>человека</w:t>
            </w:r>
          </w:p>
          <w:p w:rsidR="001470FC" w:rsidRPr="00522D97" w:rsidRDefault="001470FC" w:rsidP="00B4031D">
            <w:pPr>
              <w:pStyle w:val="TableParagraph"/>
              <w:spacing w:before="8" w:line="274" w:lineRule="exact"/>
              <w:ind w:left="130"/>
              <w:jc w:val="both"/>
              <w:rPr>
                <w:sz w:val="24"/>
                <w:lang w:val="ru-RU"/>
              </w:rPr>
            </w:pPr>
            <w:r w:rsidRPr="00522D97">
              <w:rPr>
                <w:sz w:val="24"/>
                <w:lang w:val="ru-RU"/>
              </w:rPr>
              <w:t>расширить свой кругозор, составить</w:t>
            </w:r>
          </w:p>
        </w:tc>
        <w:tc>
          <w:tcPr>
            <w:tcW w:w="1417" w:type="dxa"/>
          </w:tcPr>
          <w:p w:rsidR="001470FC" w:rsidRPr="00522D97" w:rsidRDefault="001470FC" w:rsidP="00B4031D">
            <w:pPr>
              <w:pStyle w:val="TableParagraph"/>
              <w:spacing w:before="1" w:line="275" w:lineRule="exact"/>
              <w:ind w:left="130"/>
              <w:rPr>
                <w:sz w:val="24"/>
              </w:rPr>
            </w:pPr>
            <w:r w:rsidRPr="00522D97">
              <w:rPr>
                <w:sz w:val="24"/>
              </w:rPr>
              <w:t>2019</w:t>
            </w:r>
            <w:r w:rsidRPr="00522D97">
              <w:rPr>
                <w:spacing w:val="-1"/>
                <w:sz w:val="24"/>
              </w:rPr>
              <w:t xml:space="preserve"> </w:t>
            </w:r>
            <w:r w:rsidRPr="00522D97">
              <w:rPr>
                <w:sz w:val="24"/>
              </w:rPr>
              <w:t>г.</w:t>
            </w:r>
          </w:p>
          <w:p w:rsidR="001470FC" w:rsidRPr="00522D97" w:rsidRDefault="001470FC" w:rsidP="00B4031D">
            <w:pPr>
              <w:pStyle w:val="TableParagraph"/>
              <w:spacing w:line="275" w:lineRule="exact"/>
              <w:ind w:left="130"/>
              <w:rPr>
                <w:sz w:val="24"/>
              </w:rPr>
            </w:pPr>
            <w:r w:rsidRPr="00522D97">
              <w:rPr>
                <w:sz w:val="24"/>
              </w:rPr>
              <w:t>2021</w:t>
            </w:r>
            <w:r w:rsidRPr="00522D97">
              <w:rPr>
                <w:spacing w:val="9"/>
                <w:sz w:val="24"/>
              </w:rPr>
              <w:t xml:space="preserve"> </w:t>
            </w:r>
            <w:r w:rsidRPr="00522D97">
              <w:rPr>
                <w:sz w:val="24"/>
              </w:rPr>
              <w:t>г.</w:t>
            </w:r>
          </w:p>
          <w:p w:rsidR="001470FC" w:rsidRPr="00522D97" w:rsidRDefault="001470FC" w:rsidP="00B4031D">
            <w:pPr>
              <w:pStyle w:val="TableParagraph"/>
              <w:spacing w:line="275" w:lineRule="exact"/>
              <w:ind w:left="130"/>
              <w:rPr>
                <w:sz w:val="24"/>
              </w:rPr>
            </w:pPr>
            <w:r w:rsidRPr="00522D97">
              <w:rPr>
                <w:sz w:val="24"/>
              </w:rPr>
              <w:t>2022</w:t>
            </w:r>
            <w:r w:rsidRPr="00522D97">
              <w:rPr>
                <w:spacing w:val="9"/>
                <w:sz w:val="24"/>
              </w:rPr>
              <w:t xml:space="preserve"> </w:t>
            </w:r>
            <w:r w:rsidRPr="00522D97">
              <w:rPr>
                <w:sz w:val="24"/>
              </w:rPr>
              <w:t>г.</w:t>
            </w:r>
          </w:p>
        </w:tc>
        <w:tc>
          <w:tcPr>
            <w:tcW w:w="1559" w:type="dxa"/>
            <w:gridSpan w:val="2"/>
          </w:tcPr>
          <w:p w:rsidR="001470FC" w:rsidRPr="00522D97" w:rsidRDefault="001470FC" w:rsidP="00B4031D">
            <w:pPr>
              <w:pStyle w:val="TableParagraph"/>
              <w:spacing w:before="6"/>
              <w:ind w:left="140" w:right="307" w:hanging="15"/>
              <w:rPr>
                <w:sz w:val="24"/>
              </w:rPr>
            </w:pPr>
            <w:r w:rsidRPr="00522D97">
              <w:rPr>
                <w:sz w:val="24"/>
              </w:rPr>
              <w:t>учащиеся 5-11 класс</w:t>
            </w:r>
          </w:p>
        </w:tc>
      </w:tr>
    </w:tbl>
    <w:p w:rsidR="001470FC" w:rsidRPr="00522D97" w:rsidRDefault="001470FC" w:rsidP="001470FC">
      <w:pPr>
        <w:rPr>
          <w:rFonts w:ascii="Times New Roman" w:hAnsi="Times New Roman" w:cs="Times New Roman"/>
        </w:rPr>
      </w:pPr>
    </w:p>
    <w:tbl>
      <w:tblPr>
        <w:tblStyle w:val="TableNormal"/>
        <w:tblW w:w="1020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820"/>
        <w:gridCol w:w="1559"/>
        <w:gridCol w:w="1559"/>
      </w:tblGrid>
      <w:tr w:rsidR="009920F3" w:rsidRPr="00522D97" w:rsidTr="0038608B">
        <w:trPr>
          <w:trHeight w:val="1110"/>
        </w:trPr>
        <w:tc>
          <w:tcPr>
            <w:tcW w:w="2268" w:type="dxa"/>
          </w:tcPr>
          <w:p w:rsidR="009920F3" w:rsidRPr="00522D97" w:rsidRDefault="009920F3" w:rsidP="00B4031D">
            <w:pPr>
              <w:pStyle w:val="TableParagraph"/>
              <w:spacing w:before="3"/>
              <w:rPr>
                <w:sz w:val="29"/>
              </w:rPr>
            </w:pPr>
          </w:p>
          <w:p w:rsidR="009920F3" w:rsidRPr="00522D97" w:rsidRDefault="009920F3" w:rsidP="00B4031D">
            <w:pPr>
              <w:pStyle w:val="TableParagraph"/>
              <w:spacing w:before="1"/>
              <w:ind w:right="356"/>
              <w:jc w:val="center"/>
              <w:rPr>
                <w:sz w:val="20"/>
              </w:rPr>
            </w:pPr>
          </w:p>
        </w:tc>
        <w:tc>
          <w:tcPr>
            <w:tcW w:w="4820" w:type="dxa"/>
          </w:tcPr>
          <w:p w:rsidR="009920F3" w:rsidRPr="00522D97" w:rsidRDefault="009920F3" w:rsidP="00B4031D">
            <w:pPr>
              <w:pStyle w:val="TableParagraph"/>
              <w:spacing w:before="1" w:line="242" w:lineRule="auto"/>
              <w:ind w:left="100" w:right="117"/>
              <w:jc w:val="both"/>
              <w:rPr>
                <w:sz w:val="24"/>
                <w:lang w:val="ru-RU"/>
              </w:rPr>
            </w:pPr>
            <w:r w:rsidRPr="00522D97">
              <w:rPr>
                <w:sz w:val="24"/>
                <w:lang w:val="ru-RU"/>
              </w:rPr>
              <w:t>представление о том, как живут другие страны и народы, каковы их достижения в науке, искусстве, технике и быте.</w:t>
            </w:r>
          </w:p>
        </w:tc>
        <w:tc>
          <w:tcPr>
            <w:tcW w:w="1559" w:type="dxa"/>
          </w:tcPr>
          <w:p w:rsidR="009920F3" w:rsidRPr="00522D97" w:rsidRDefault="009920F3" w:rsidP="00B4031D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559" w:type="dxa"/>
          </w:tcPr>
          <w:p w:rsidR="009920F3" w:rsidRPr="00522D97" w:rsidRDefault="009920F3" w:rsidP="00B4031D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9920F3" w:rsidRPr="00522D97" w:rsidTr="0038608B">
        <w:trPr>
          <w:trHeight w:val="6340"/>
        </w:trPr>
        <w:tc>
          <w:tcPr>
            <w:tcW w:w="2268" w:type="dxa"/>
          </w:tcPr>
          <w:p w:rsidR="009920F3" w:rsidRPr="00522D97" w:rsidRDefault="009920F3" w:rsidP="00B4031D">
            <w:pPr>
              <w:pStyle w:val="TableParagraph"/>
              <w:spacing w:line="237" w:lineRule="auto"/>
              <w:ind w:left="140" w:right="33" w:hanging="5"/>
              <w:rPr>
                <w:sz w:val="24"/>
              </w:rPr>
            </w:pPr>
            <w:proofErr w:type="spellStart"/>
            <w:r w:rsidRPr="00522D97">
              <w:rPr>
                <w:sz w:val="24"/>
              </w:rPr>
              <w:t>Клуб</w:t>
            </w:r>
            <w:proofErr w:type="spellEnd"/>
            <w:r w:rsidRPr="00522D97">
              <w:rPr>
                <w:sz w:val="24"/>
              </w:rPr>
              <w:t xml:space="preserve"> </w:t>
            </w:r>
            <w:proofErr w:type="spellStart"/>
            <w:r w:rsidRPr="00522D97">
              <w:rPr>
                <w:sz w:val="24"/>
              </w:rPr>
              <w:t>интернациональной</w:t>
            </w:r>
            <w:proofErr w:type="spellEnd"/>
            <w:r w:rsidRPr="00522D97">
              <w:rPr>
                <w:sz w:val="24"/>
              </w:rPr>
              <w:t xml:space="preserve"> </w:t>
            </w:r>
            <w:proofErr w:type="spellStart"/>
            <w:r w:rsidRPr="00522D97">
              <w:rPr>
                <w:sz w:val="24"/>
              </w:rPr>
              <w:t>дружбы</w:t>
            </w:r>
            <w:proofErr w:type="spellEnd"/>
          </w:p>
        </w:tc>
        <w:tc>
          <w:tcPr>
            <w:tcW w:w="4820" w:type="dxa"/>
          </w:tcPr>
          <w:p w:rsidR="009920F3" w:rsidRPr="00522D97" w:rsidRDefault="009920F3" w:rsidP="00B4031D">
            <w:pPr>
              <w:pStyle w:val="TableParagraph"/>
              <w:tabs>
                <w:tab w:val="left" w:pos="1002"/>
                <w:tab w:val="left" w:pos="1129"/>
                <w:tab w:val="left" w:pos="1392"/>
                <w:tab w:val="left" w:pos="1471"/>
                <w:tab w:val="left" w:pos="1719"/>
                <w:tab w:val="left" w:pos="1774"/>
                <w:tab w:val="left" w:pos="1814"/>
                <w:tab w:val="left" w:pos="1851"/>
                <w:tab w:val="left" w:pos="2093"/>
                <w:tab w:val="left" w:pos="2414"/>
                <w:tab w:val="left" w:pos="2554"/>
                <w:tab w:val="left" w:pos="2653"/>
                <w:tab w:val="left" w:pos="2964"/>
                <w:tab w:val="left" w:pos="3119"/>
                <w:tab w:val="left" w:pos="3202"/>
                <w:tab w:val="left" w:pos="3274"/>
                <w:tab w:val="left" w:pos="3310"/>
                <w:tab w:val="left" w:pos="3414"/>
                <w:tab w:val="left" w:pos="3559"/>
                <w:tab w:val="left" w:pos="3894"/>
                <w:tab w:val="left" w:pos="3984"/>
                <w:tab w:val="left" w:pos="4332"/>
                <w:tab w:val="left" w:pos="4362"/>
                <w:tab w:val="left" w:pos="4444"/>
                <w:tab w:val="left" w:pos="4556"/>
              </w:tabs>
              <w:ind w:left="135" w:right="78"/>
              <w:rPr>
                <w:sz w:val="24"/>
              </w:rPr>
            </w:pPr>
            <w:r w:rsidRPr="00522D97">
              <w:rPr>
                <w:sz w:val="24"/>
                <w:lang w:val="ru-RU"/>
              </w:rPr>
              <w:t>КИД</w:t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  <w:t>-</w:t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  <w:t>школьная</w:t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  <w:t>общественная незарегистрированной</w:t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  <w:t>организация учащихся</w:t>
            </w:r>
            <w:r w:rsidRPr="00522D97">
              <w:rPr>
                <w:sz w:val="24"/>
                <w:lang w:val="ru-RU"/>
              </w:rPr>
              <w:tab/>
              <w:t>7-11</w:t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  <w:t>классов,</w:t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  <w:t>объединенных общей</w:t>
            </w:r>
            <w:r w:rsidRPr="00522D97">
              <w:rPr>
                <w:sz w:val="24"/>
                <w:lang w:val="ru-RU"/>
              </w:rPr>
              <w:tab/>
              <w:t>целью</w:t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  <w:t>развития</w:t>
            </w:r>
            <w:r w:rsidRPr="00522D97">
              <w:rPr>
                <w:sz w:val="24"/>
                <w:lang w:val="ru-RU"/>
              </w:rPr>
              <w:tab/>
              <w:t>международного понимания и дружбы между школьниками разных стран посредством образовательных, культурных и благотворительных практик. Члены клуба занимаются по программе дополнительного</w:t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  <w:t>образования</w:t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  <w:t>во внеурочное время и в течение 5-летнего курса изучают культуру 45 стран мира, благодаря</w:t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  <w:t>сотрудничеству</w:t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  <w:t>с</w:t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  <w:t>7 международными</w:t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  <w:t>организациями</w:t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  <w:t>по межкультурным обменам, подбору школ- партнеров</w:t>
            </w:r>
            <w:r w:rsidRPr="00522D97">
              <w:rPr>
                <w:sz w:val="24"/>
                <w:lang w:val="ru-RU"/>
              </w:rPr>
              <w:tab/>
              <w:t>и</w:t>
            </w:r>
            <w:r w:rsidRPr="00522D97">
              <w:rPr>
                <w:sz w:val="24"/>
                <w:lang w:val="ru-RU"/>
              </w:rPr>
              <w:tab/>
              <w:t>друзей</w:t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  <w:t>по</w:t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  <w:t>переписке,</w:t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  <w:t>27 межкультурными центрами, молодежными клубами и ассоциациями, занимающихся вопросами</w:t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  <w:t>межкультурного</w:t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  <w:t>общения</w:t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  <w:t>и глобального</w:t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  <w:t>гражданства,</w:t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  <w:t>а</w:t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  <w:t>также пропагандирующих</w:t>
            </w:r>
            <w:r w:rsidRPr="00522D97">
              <w:rPr>
                <w:sz w:val="24"/>
                <w:lang w:val="ru-RU"/>
              </w:rPr>
              <w:tab/>
              <w:t>культуру</w:t>
            </w:r>
            <w:r w:rsidRPr="00522D97">
              <w:rPr>
                <w:sz w:val="24"/>
                <w:lang w:val="ru-RU"/>
              </w:rPr>
              <w:tab/>
            </w:r>
            <w:r w:rsidRPr="00522D97">
              <w:rPr>
                <w:sz w:val="24"/>
                <w:lang w:val="ru-RU"/>
              </w:rPr>
              <w:tab/>
              <w:t xml:space="preserve">различных стран в России и культуру России за рубежом. </w:t>
            </w:r>
            <w:r w:rsidRPr="00522D97">
              <w:rPr>
                <w:sz w:val="24"/>
              </w:rPr>
              <w:t>[7,</w:t>
            </w:r>
            <w:r w:rsidRPr="00522D97">
              <w:rPr>
                <w:spacing w:val="-1"/>
                <w:sz w:val="24"/>
              </w:rPr>
              <w:t xml:space="preserve"> </w:t>
            </w:r>
            <w:r w:rsidRPr="00522D97">
              <w:rPr>
                <w:sz w:val="24"/>
              </w:rPr>
              <w:t>с.53-57].</w:t>
            </w:r>
          </w:p>
        </w:tc>
        <w:tc>
          <w:tcPr>
            <w:tcW w:w="1559" w:type="dxa"/>
          </w:tcPr>
          <w:p w:rsidR="009920F3" w:rsidRPr="00522D97" w:rsidRDefault="009920F3" w:rsidP="00B4031D">
            <w:pPr>
              <w:pStyle w:val="TableParagraph"/>
              <w:spacing w:line="272" w:lineRule="exact"/>
              <w:ind w:left="100"/>
              <w:rPr>
                <w:sz w:val="24"/>
              </w:rPr>
            </w:pPr>
            <w:r w:rsidRPr="00522D97">
              <w:rPr>
                <w:sz w:val="24"/>
              </w:rPr>
              <w:t xml:space="preserve">2019-2022г.г </w:t>
            </w:r>
            <w:proofErr w:type="spellStart"/>
            <w:r w:rsidRPr="00522D97">
              <w:rPr>
                <w:sz w:val="24"/>
              </w:rPr>
              <w:t>еженедельно</w:t>
            </w:r>
            <w:proofErr w:type="spellEnd"/>
          </w:p>
        </w:tc>
        <w:tc>
          <w:tcPr>
            <w:tcW w:w="1559" w:type="dxa"/>
          </w:tcPr>
          <w:p w:rsidR="009920F3" w:rsidRPr="00522D97" w:rsidRDefault="009920F3" w:rsidP="00B4031D">
            <w:pPr>
              <w:pStyle w:val="TableParagraph"/>
              <w:spacing w:line="242" w:lineRule="auto"/>
              <w:ind w:left="110" w:right="342" w:hanging="10"/>
              <w:rPr>
                <w:sz w:val="24"/>
              </w:rPr>
            </w:pPr>
            <w:proofErr w:type="spellStart"/>
            <w:r w:rsidRPr="00522D97">
              <w:rPr>
                <w:sz w:val="24"/>
              </w:rPr>
              <w:t>учащиеся</w:t>
            </w:r>
            <w:proofErr w:type="spellEnd"/>
            <w:r w:rsidRPr="00522D97">
              <w:rPr>
                <w:sz w:val="24"/>
              </w:rPr>
              <w:t xml:space="preserve"> 7-11 </w:t>
            </w:r>
            <w:proofErr w:type="spellStart"/>
            <w:r w:rsidRPr="00522D97">
              <w:rPr>
                <w:sz w:val="24"/>
              </w:rPr>
              <w:t>класс</w:t>
            </w:r>
            <w:proofErr w:type="spellEnd"/>
          </w:p>
        </w:tc>
      </w:tr>
      <w:tr w:rsidR="009920F3" w:rsidRPr="00522D97" w:rsidTr="0038608B">
        <w:trPr>
          <w:trHeight w:val="2475"/>
        </w:trPr>
        <w:tc>
          <w:tcPr>
            <w:tcW w:w="2268" w:type="dxa"/>
          </w:tcPr>
          <w:p w:rsidR="009920F3" w:rsidRPr="00522D97" w:rsidRDefault="009920F3" w:rsidP="00B4031D">
            <w:pPr>
              <w:pStyle w:val="TableParagraph"/>
              <w:ind w:left="150" w:right="59"/>
              <w:rPr>
                <w:sz w:val="24"/>
                <w:lang w:val="ru-RU"/>
              </w:rPr>
            </w:pPr>
            <w:r w:rsidRPr="00522D97">
              <w:rPr>
                <w:sz w:val="24"/>
                <w:lang w:val="ru-RU"/>
              </w:rPr>
              <w:t>Публикации учителей в между­ народных изданиях</w:t>
            </w:r>
          </w:p>
        </w:tc>
        <w:tc>
          <w:tcPr>
            <w:tcW w:w="4820" w:type="dxa"/>
          </w:tcPr>
          <w:p w:rsidR="009920F3" w:rsidRPr="00522D97" w:rsidRDefault="009920F3" w:rsidP="00B4031D">
            <w:pPr>
              <w:pStyle w:val="TableParagraph"/>
              <w:spacing w:line="237" w:lineRule="auto"/>
              <w:ind w:left="125" w:right="280" w:firstLine="5"/>
              <w:rPr>
                <w:sz w:val="24"/>
                <w:lang w:val="ru-RU"/>
              </w:rPr>
            </w:pPr>
            <w:r w:rsidRPr="00522D97">
              <w:rPr>
                <w:sz w:val="24"/>
                <w:lang w:val="ru-RU"/>
              </w:rPr>
              <w:t>Публикация авторских материалов на образовательных порталах направлена на развитие творческой деятельности и роста профессионального мастерства педагогов, развитие и поддержку новых технологий в организации образовательного процесса, обмен инновационным педагогическим опытом .</w:t>
            </w:r>
          </w:p>
        </w:tc>
        <w:tc>
          <w:tcPr>
            <w:tcW w:w="1559" w:type="dxa"/>
          </w:tcPr>
          <w:p w:rsidR="009920F3" w:rsidRPr="00522D97" w:rsidRDefault="009920F3" w:rsidP="00B4031D">
            <w:pPr>
              <w:pStyle w:val="TableParagraph"/>
              <w:spacing w:before="1"/>
              <w:ind w:left="135"/>
              <w:rPr>
                <w:sz w:val="24"/>
                <w:lang w:val="ru-RU"/>
              </w:rPr>
            </w:pPr>
            <w:r w:rsidRPr="00522D97">
              <w:rPr>
                <w:sz w:val="24"/>
              </w:rPr>
              <w:t>2019-2022г</w:t>
            </w:r>
            <w:r w:rsidRPr="00522D97">
              <w:rPr>
                <w:sz w:val="24"/>
                <w:lang w:val="ru-RU"/>
              </w:rPr>
              <w:t>.</w:t>
            </w:r>
            <w:r w:rsidRPr="00522D97">
              <w:rPr>
                <w:sz w:val="24"/>
              </w:rPr>
              <w:t>г</w:t>
            </w:r>
          </w:p>
        </w:tc>
        <w:tc>
          <w:tcPr>
            <w:tcW w:w="1559" w:type="dxa"/>
          </w:tcPr>
          <w:p w:rsidR="009920F3" w:rsidRPr="00522D97" w:rsidRDefault="009920F3" w:rsidP="00B4031D">
            <w:pPr>
              <w:pStyle w:val="TableParagraph"/>
              <w:ind w:left="130" w:right="88"/>
              <w:rPr>
                <w:sz w:val="24"/>
              </w:rPr>
            </w:pPr>
            <w:proofErr w:type="spellStart"/>
            <w:r w:rsidRPr="00522D97">
              <w:rPr>
                <w:sz w:val="24"/>
              </w:rPr>
              <w:t>Учителя</w:t>
            </w:r>
            <w:proofErr w:type="spellEnd"/>
            <w:r w:rsidRPr="00522D97">
              <w:rPr>
                <w:sz w:val="24"/>
              </w:rPr>
              <w:t xml:space="preserve"> </w:t>
            </w:r>
            <w:proofErr w:type="spellStart"/>
            <w:r w:rsidRPr="00522D97">
              <w:rPr>
                <w:sz w:val="24"/>
              </w:rPr>
              <w:t>английского</w:t>
            </w:r>
            <w:proofErr w:type="spellEnd"/>
            <w:r w:rsidRPr="00522D97">
              <w:rPr>
                <w:sz w:val="24"/>
              </w:rPr>
              <w:t xml:space="preserve"> </w:t>
            </w:r>
            <w:proofErr w:type="spellStart"/>
            <w:r w:rsidRPr="00522D97">
              <w:rPr>
                <w:sz w:val="24"/>
              </w:rPr>
              <w:t>языка</w:t>
            </w:r>
            <w:proofErr w:type="spellEnd"/>
          </w:p>
        </w:tc>
      </w:tr>
      <w:tr w:rsidR="00522D97" w:rsidRPr="00522D97" w:rsidTr="00BF1858">
        <w:trPr>
          <w:trHeight w:val="2755"/>
        </w:trPr>
        <w:tc>
          <w:tcPr>
            <w:tcW w:w="2268" w:type="dxa"/>
          </w:tcPr>
          <w:p w:rsidR="00522D97" w:rsidRPr="00522D97" w:rsidRDefault="00522D97" w:rsidP="00BF1858">
            <w:pPr>
              <w:pStyle w:val="TableParagraph"/>
              <w:tabs>
                <w:tab w:val="left" w:pos="2019"/>
              </w:tabs>
              <w:ind w:left="140" w:right="69" w:firstLine="10"/>
              <w:rPr>
                <w:sz w:val="24"/>
                <w:lang w:val="ru-RU"/>
              </w:rPr>
            </w:pPr>
            <w:r w:rsidRPr="00522D97">
              <w:rPr>
                <w:sz w:val="24"/>
                <w:lang w:val="ru-RU"/>
              </w:rPr>
              <w:t>Сотрудничество</w:t>
            </w:r>
            <w:r w:rsidRPr="00522D97">
              <w:rPr>
                <w:sz w:val="24"/>
                <w:lang w:val="ru-RU"/>
              </w:rPr>
              <w:tab/>
              <w:t>с педагогами</w:t>
            </w:r>
            <w:r w:rsidRPr="00522D97">
              <w:rPr>
                <w:sz w:val="24"/>
                <w:lang w:val="ru-RU"/>
              </w:rPr>
              <w:tab/>
              <w:t xml:space="preserve">и учащимися школ Казахстана, </w:t>
            </w:r>
          </w:p>
          <w:p w:rsidR="00522D97" w:rsidRPr="00522D97" w:rsidRDefault="00522D97" w:rsidP="00BF1858">
            <w:pPr>
              <w:pStyle w:val="TableParagraph"/>
              <w:tabs>
                <w:tab w:val="left" w:pos="2019"/>
              </w:tabs>
              <w:ind w:left="140" w:right="69" w:firstLine="10"/>
              <w:rPr>
                <w:sz w:val="24"/>
                <w:lang w:val="ru-RU"/>
              </w:rPr>
            </w:pPr>
            <w:r w:rsidRPr="00522D97">
              <w:rPr>
                <w:sz w:val="24"/>
                <w:lang w:val="ru-RU"/>
              </w:rPr>
              <w:t xml:space="preserve">Грузии, </w:t>
            </w:r>
          </w:p>
          <w:p w:rsidR="00522D97" w:rsidRPr="00522D97" w:rsidRDefault="00522D97" w:rsidP="00BF1858">
            <w:pPr>
              <w:pStyle w:val="TableParagraph"/>
              <w:tabs>
                <w:tab w:val="left" w:pos="2019"/>
              </w:tabs>
              <w:ind w:left="140" w:right="69" w:firstLine="10"/>
              <w:rPr>
                <w:sz w:val="24"/>
                <w:lang w:val="ru-RU"/>
              </w:rPr>
            </w:pPr>
            <w:r w:rsidRPr="00522D97">
              <w:rPr>
                <w:sz w:val="24"/>
                <w:lang w:val="ru-RU"/>
              </w:rPr>
              <w:t>Белоруссии</w:t>
            </w:r>
            <w:r w:rsidRPr="00522D97">
              <w:rPr>
                <w:sz w:val="24"/>
                <w:lang w:val="ru-RU"/>
              </w:rPr>
              <w:tab/>
              <w:t>и Азербайджана</w:t>
            </w:r>
          </w:p>
        </w:tc>
        <w:tc>
          <w:tcPr>
            <w:tcW w:w="4820" w:type="dxa"/>
          </w:tcPr>
          <w:p w:rsidR="00522D97" w:rsidRPr="00522D97" w:rsidRDefault="00522D97" w:rsidP="00BF1858">
            <w:pPr>
              <w:pStyle w:val="TableParagraph"/>
              <w:spacing w:line="237" w:lineRule="auto"/>
              <w:ind w:left="130" w:right="60"/>
              <w:rPr>
                <w:sz w:val="24"/>
                <w:lang w:val="ru-RU"/>
              </w:rPr>
            </w:pPr>
            <w:r w:rsidRPr="00522D97">
              <w:rPr>
                <w:sz w:val="24"/>
                <w:lang w:val="ru-RU"/>
              </w:rPr>
              <w:t>Международные механизмы сотрудничества создают условия для совместного анализа опыта, выявления наилучших вариантов решений и лучших практик деятельности в сфере образования с помощью проведения телемостов, он-</w:t>
            </w:r>
            <w:proofErr w:type="spellStart"/>
            <w:r w:rsidRPr="00522D97">
              <w:rPr>
                <w:sz w:val="24"/>
                <w:lang w:val="ru-RU"/>
              </w:rPr>
              <w:t>лайн</w:t>
            </w:r>
            <w:proofErr w:type="spellEnd"/>
            <w:r w:rsidRPr="00522D97">
              <w:rPr>
                <w:sz w:val="24"/>
                <w:lang w:val="ru-RU"/>
              </w:rPr>
              <w:t xml:space="preserve"> мастер классов, социокультурных проектов и т.д.</w:t>
            </w:r>
          </w:p>
        </w:tc>
        <w:tc>
          <w:tcPr>
            <w:tcW w:w="1559" w:type="dxa"/>
          </w:tcPr>
          <w:p w:rsidR="00522D97" w:rsidRPr="00522D97" w:rsidRDefault="00522D97" w:rsidP="00BF1858">
            <w:pPr>
              <w:pStyle w:val="TableParagraph"/>
              <w:spacing w:line="272" w:lineRule="exact"/>
              <w:ind w:left="140"/>
              <w:rPr>
                <w:sz w:val="24"/>
                <w:lang w:val="ru-RU"/>
              </w:rPr>
            </w:pPr>
            <w:r w:rsidRPr="00522D97">
              <w:rPr>
                <w:sz w:val="24"/>
              </w:rPr>
              <w:t>2019-2022</w:t>
            </w:r>
            <w:proofErr w:type="spellStart"/>
            <w:r w:rsidRPr="00522D97">
              <w:rPr>
                <w:sz w:val="24"/>
                <w:lang w:val="ru-RU"/>
              </w:rPr>
              <w:t>г.г</w:t>
            </w:r>
            <w:proofErr w:type="spellEnd"/>
            <w:r w:rsidRPr="00522D97">
              <w:rPr>
                <w:sz w:val="24"/>
                <w:lang w:val="ru-RU"/>
              </w:rPr>
              <w:t>.</w:t>
            </w:r>
          </w:p>
        </w:tc>
        <w:tc>
          <w:tcPr>
            <w:tcW w:w="1559" w:type="dxa"/>
          </w:tcPr>
          <w:p w:rsidR="00522D97" w:rsidRPr="00522D97" w:rsidRDefault="00522D97" w:rsidP="00BF1858">
            <w:pPr>
              <w:pStyle w:val="TableParagraph"/>
              <w:spacing w:line="242" w:lineRule="auto"/>
              <w:ind w:left="130" w:right="88" w:firstLine="5"/>
              <w:rPr>
                <w:sz w:val="24"/>
                <w:lang w:val="ru-RU"/>
              </w:rPr>
            </w:pPr>
            <w:r w:rsidRPr="00522D97">
              <w:rPr>
                <w:sz w:val="24"/>
                <w:lang w:val="ru-RU"/>
              </w:rPr>
              <w:t>Учителя английского языка и учащиеся 7-</w:t>
            </w:r>
          </w:p>
          <w:p w:rsidR="00522D97" w:rsidRPr="00522D97" w:rsidRDefault="00522D97" w:rsidP="00BF1858">
            <w:pPr>
              <w:pStyle w:val="TableParagraph"/>
              <w:spacing w:line="266" w:lineRule="exact"/>
              <w:ind w:left="160"/>
              <w:rPr>
                <w:sz w:val="24"/>
              </w:rPr>
            </w:pPr>
            <w:r w:rsidRPr="00522D97">
              <w:rPr>
                <w:sz w:val="24"/>
              </w:rPr>
              <w:t xml:space="preserve">11 </w:t>
            </w:r>
            <w:proofErr w:type="spellStart"/>
            <w:r w:rsidRPr="00522D97">
              <w:rPr>
                <w:sz w:val="24"/>
              </w:rPr>
              <w:t>кл</w:t>
            </w:r>
            <w:proofErr w:type="spellEnd"/>
            <w:r w:rsidRPr="00522D97">
              <w:rPr>
                <w:sz w:val="24"/>
              </w:rPr>
              <w:t>.</w:t>
            </w:r>
          </w:p>
        </w:tc>
      </w:tr>
      <w:tr w:rsidR="009920F3" w:rsidRPr="00522D97" w:rsidTr="0038608B">
        <w:trPr>
          <w:trHeight w:val="2755"/>
        </w:trPr>
        <w:tc>
          <w:tcPr>
            <w:tcW w:w="2268" w:type="dxa"/>
          </w:tcPr>
          <w:p w:rsidR="00522D97" w:rsidRPr="00522D97" w:rsidRDefault="00522D97" w:rsidP="00522D97">
            <w:pPr>
              <w:tabs>
                <w:tab w:val="left" w:pos="2014"/>
              </w:tabs>
              <w:spacing w:before="66" w:line="242" w:lineRule="auto"/>
              <w:ind w:left="105" w:right="38" w:hanging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2D97">
              <w:rPr>
                <w:rFonts w:ascii="Times New Roman" w:hAnsi="Times New Roman" w:cs="Times New Roman"/>
                <w:color w:val="333349"/>
                <w:sz w:val="24"/>
                <w:szCs w:val="24"/>
                <w:lang w:val="ru-RU"/>
              </w:rPr>
              <w:lastRenderedPageBreak/>
              <w:t>Научно- методический семинар</w:t>
            </w:r>
            <w:r w:rsidRPr="00522D97">
              <w:rPr>
                <w:rFonts w:ascii="Times New Roman" w:hAnsi="Times New Roman" w:cs="Times New Roman"/>
                <w:color w:val="333349"/>
                <w:sz w:val="24"/>
                <w:szCs w:val="24"/>
                <w:lang w:val="ru-RU"/>
              </w:rPr>
              <w:tab/>
            </w:r>
            <w:r w:rsidRPr="00522D97">
              <w:rPr>
                <w:rFonts w:ascii="Times New Roman" w:hAnsi="Times New Roman" w:cs="Times New Roman"/>
                <w:color w:val="333349"/>
                <w:spacing w:val="-17"/>
                <w:sz w:val="24"/>
                <w:szCs w:val="24"/>
                <w:lang w:val="ru-RU"/>
              </w:rPr>
              <w:t>с</w:t>
            </w:r>
          </w:p>
          <w:p w:rsidR="009920F3" w:rsidRPr="00522D97" w:rsidRDefault="00522D97" w:rsidP="00522D97">
            <w:pPr>
              <w:pStyle w:val="TableParagraph"/>
              <w:tabs>
                <w:tab w:val="left" w:pos="2019"/>
              </w:tabs>
              <w:ind w:left="140" w:right="69" w:firstLine="10"/>
              <w:jc w:val="both"/>
              <w:rPr>
                <w:sz w:val="24"/>
                <w:szCs w:val="24"/>
                <w:lang w:val="ru-RU"/>
              </w:rPr>
            </w:pPr>
            <w:r w:rsidRPr="00522D97">
              <w:rPr>
                <w:color w:val="333349"/>
                <w:sz w:val="24"/>
                <w:szCs w:val="24"/>
                <w:lang w:val="ru-RU"/>
              </w:rPr>
              <w:t xml:space="preserve">международным участием </w:t>
            </w:r>
            <w:r w:rsidRPr="00522D97">
              <w:rPr>
                <w:color w:val="333349"/>
                <w:spacing w:val="-7"/>
                <w:sz w:val="24"/>
                <w:szCs w:val="24"/>
                <w:lang w:val="ru-RU"/>
              </w:rPr>
              <w:t xml:space="preserve">для </w:t>
            </w:r>
            <w:r w:rsidRPr="00522D97">
              <w:rPr>
                <w:color w:val="333349"/>
                <w:sz w:val="24"/>
                <w:szCs w:val="24"/>
                <w:lang w:val="ru-RU"/>
              </w:rPr>
              <w:t>учителей иностранного языка по теме</w:t>
            </w:r>
            <w:r w:rsidRPr="00522D97">
              <w:rPr>
                <w:color w:val="333349"/>
                <w:spacing w:val="-5"/>
                <w:sz w:val="24"/>
                <w:szCs w:val="24"/>
                <w:lang w:val="ru-RU"/>
              </w:rPr>
              <w:t xml:space="preserve"> </w:t>
            </w:r>
            <w:r w:rsidRPr="00522D97">
              <w:rPr>
                <w:color w:val="333349"/>
                <w:sz w:val="24"/>
                <w:szCs w:val="24"/>
                <w:lang w:val="ru-RU"/>
              </w:rPr>
              <w:t>РИП</w:t>
            </w:r>
          </w:p>
        </w:tc>
        <w:tc>
          <w:tcPr>
            <w:tcW w:w="4820" w:type="dxa"/>
          </w:tcPr>
          <w:p w:rsidR="00522D97" w:rsidRPr="00522D97" w:rsidRDefault="00522D97" w:rsidP="00522D97">
            <w:pPr>
              <w:spacing w:before="66"/>
              <w:ind w:left="105" w:right="20" w:hanging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2D97">
              <w:rPr>
                <w:rFonts w:ascii="Times New Roman" w:hAnsi="Times New Roman" w:cs="Times New Roman"/>
                <w:color w:val="333349"/>
                <w:sz w:val="24"/>
                <w:szCs w:val="24"/>
                <w:lang w:val="ru-RU"/>
              </w:rPr>
              <w:t xml:space="preserve">Проведение семинара по обмену опытом педагогов из школ стран-участниц по внедрению </w:t>
            </w:r>
            <w:r>
              <w:rPr>
                <w:rFonts w:ascii="Times New Roman" w:hAnsi="Times New Roman" w:cs="Times New Roman"/>
                <w:color w:val="333349"/>
                <w:sz w:val="24"/>
                <w:szCs w:val="24"/>
                <w:lang w:val="ru-RU"/>
              </w:rPr>
              <w:t xml:space="preserve">  </w:t>
            </w:r>
            <w:r w:rsidRPr="00522D97">
              <w:rPr>
                <w:rFonts w:ascii="Times New Roman" w:hAnsi="Times New Roman" w:cs="Times New Roman"/>
                <w:color w:val="333349"/>
                <w:sz w:val="24"/>
                <w:szCs w:val="24"/>
                <w:lang w:val="ru-RU"/>
              </w:rPr>
              <w:t>инновационных образовательных технологий</w:t>
            </w:r>
            <w:r>
              <w:rPr>
                <w:rFonts w:ascii="Times New Roman" w:hAnsi="Times New Roman" w:cs="Times New Roman"/>
                <w:color w:val="333349"/>
                <w:sz w:val="24"/>
                <w:szCs w:val="24"/>
                <w:lang w:val="ru-RU"/>
              </w:rPr>
              <w:t xml:space="preserve">, </w:t>
            </w:r>
            <w:r w:rsidRPr="00522D97">
              <w:rPr>
                <w:rFonts w:ascii="Times New Roman" w:hAnsi="Times New Roman" w:cs="Times New Roman"/>
                <w:color w:val="333349"/>
                <w:sz w:val="24"/>
                <w:szCs w:val="24"/>
                <w:lang w:val="ru-RU"/>
              </w:rPr>
              <w:t xml:space="preserve">способствующих интеграции образовательного учреждения </w:t>
            </w:r>
            <w:r>
              <w:rPr>
                <w:rFonts w:ascii="Times New Roman" w:hAnsi="Times New Roman" w:cs="Times New Roman"/>
                <w:color w:val="333349"/>
                <w:sz w:val="24"/>
                <w:szCs w:val="24"/>
                <w:lang w:val="ru-RU"/>
              </w:rPr>
              <w:t xml:space="preserve">в </w:t>
            </w:r>
            <w:r w:rsidRPr="00522D97">
              <w:rPr>
                <w:rFonts w:ascii="Times New Roman" w:hAnsi="Times New Roman" w:cs="Times New Roman"/>
                <w:color w:val="333349"/>
                <w:sz w:val="24"/>
                <w:szCs w:val="24"/>
                <w:lang w:val="ru-RU"/>
              </w:rPr>
              <w:t>международное образовательное пространство.</w:t>
            </w:r>
          </w:p>
          <w:p w:rsidR="009920F3" w:rsidRPr="00522D97" w:rsidRDefault="00522D97" w:rsidP="00522D97">
            <w:pPr>
              <w:spacing w:before="66" w:line="242" w:lineRule="auto"/>
              <w:ind w:left="130" w:right="235" w:hanging="3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2D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 w:type="column"/>
            </w:r>
            <w:r w:rsidRPr="00522D97">
              <w:rPr>
                <w:rFonts w:ascii="Times New Roman" w:hAnsi="Times New Roman" w:cs="Times New Roman"/>
                <w:color w:val="333349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59" w:type="dxa"/>
          </w:tcPr>
          <w:p w:rsidR="009920F3" w:rsidRPr="00522D97" w:rsidRDefault="00522D97" w:rsidP="00522D97">
            <w:pPr>
              <w:pStyle w:val="TableParagraph"/>
              <w:spacing w:line="272" w:lineRule="exact"/>
              <w:ind w:left="14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522D97">
              <w:rPr>
                <w:sz w:val="24"/>
                <w:szCs w:val="24"/>
              </w:rPr>
              <w:t>Март</w:t>
            </w:r>
            <w:proofErr w:type="spellEnd"/>
            <w:r w:rsidRPr="00522D97">
              <w:rPr>
                <w:spacing w:val="-1"/>
                <w:sz w:val="24"/>
                <w:szCs w:val="24"/>
              </w:rPr>
              <w:t xml:space="preserve"> </w:t>
            </w:r>
            <w:r w:rsidRPr="00522D97">
              <w:rPr>
                <w:sz w:val="24"/>
                <w:szCs w:val="24"/>
              </w:rPr>
              <w:t>2022 г.</w:t>
            </w:r>
          </w:p>
        </w:tc>
        <w:tc>
          <w:tcPr>
            <w:tcW w:w="1559" w:type="dxa"/>
          </w:tcPr>
          <w:p w:rsidR="009920F3" w:rsidRDefault="00522D97" w:rsidP="00B4031D">
            <w:pPr>
              <w:pStyle w:val="TableParagraph"/>
              <w:spacing w:line="266" w:lineRule="exact"/>
              <w:ind w:left="16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Учителя</w:t>
            </w:r>
          </w:p>
          <w:p w:rsidR="00522D97" w:rsidRPr="00522D97" w:rsidRDefault="00522D97" w:rsidP="00B4031D">
            <w:pPr>
              <w:pStyle w:val="TableParagraph"/>
              <w:spacing w:line="266" w:lineRule="exact"/>
              <w:ind w:left="16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английского языка</w:t>
            </w:r>
          </w:p>
        </w:tc>
      </w:tr>
    </w:tbl>
    <w:p w:rsidR="009920F3" w:rsidRDefault="009920F3" w:rsidP="00522D97">
      <w:pPr>
        <w:rPr>
          <w:rFonts w:ascii="Times New Roman" w:hAnsi="Times New Roman" w:cs="Times New Roman"/>
        </w:rPr>
      </w:pPr>
    </w:p>
    <w:p w:rsidR="00F420AB" w:rsidRDefault="00F420AB" w:rsidP="00522D97">
      <w:pPr>
        <w:rPr>
          <w:rFonts w:ascii="Times New Roman" w:hAnsi="Times New Roman" w:cs="Times New Roman"/>
        </w:rPr>
      </w:pPr>
    </w:p>
    <w:p w:rsidR="00F420AB" w:rsidRDefault="00F420AB" w:rsidP="00B347BF">
      <w:pPr>
        <w:pStyle w:val="a3"/>
        <w:spacing w:before="88"/>
      </w:pPr>
      <w:r>
        <w:rPr>
          <w:color w:val="333349"/>
        </w:rPr>
        <w:t>Литература:</w:t>
      </w:r>
    </w:p>
    <w:p w:rsidR="00F420AB" w:rsidRDefault="00F420AB" w:rsidP="00B347BF">
      <w:pPr>
        <w:pStyle w:val="a7"/>
        <w:numPr>
          <w:ilvl w:val="0"/>
          <w:numId w:val="7"/>
        </w:numPr>
        <w:tabs>
          <w:tab w:val="left" w:pos="830"/>
        </w:tabs>
        <w:spacing w:before="48" w:line="276" w:lineRule="auto"/>
        <w:ind w:left="824" w:right="218" w:hanging="325"/>
        <w:jc w:val="both"/>
        <w:rPr>
          <w:sz w:val="28"/>
        </w:rPr>
      </w:pPr>
      <w:proofErr w:type="spellStart"/>
      <w:r>
        <w:rPr>
          <w:color w:val="333349"/>
          <w:sz w:val="28"/>
        </w:rPr>
        <w:t>Таскаева</w:t>
      </w:r>
      <w:proofErr w:type="spellEnd"/>
      <w:r>
        <w:rPr>
          <w:color w:val="333349"/>
          <w:sz w:val="28"/>
        </w:rPr>
        <w:t xml:space="preserve"> Е.М., Образовательный проект «Открытый мир», переписка с зарубежными школами. Опыт работы учителя [Электронный ресурс]/ </w:t>
      </w:r>
      <w:proofErr w:type="spellStart"/>
      <w:r>
        <w:rPr>
          <w:color w:val="333349"/>
          <w:sz w:val="28"/>
        </w:rPr>
        <w:t>Таскаева</w:t>
      </w:r>
      <w:proofErr w:type="spellEnd"/>
      <w:r>
        <w:rPr>
          <w:color w:val="333349"/>
          <w:sz w:val="28"/>
        </w:rPr>
        <w:t xml:space="preserve"> Е.М./ Образовательный портал </w:t>
      </w:r>
      <w:proofErr w:type="spellStart"/>
      <w:r>
        <w:rPr>
          <w:color w:val="333349"/>
          <w:sz w:val="28"/>
        </w:rPr>
        <w:t>Инфоурок</w:t>
      </w:r>
      <w:proofErr w:type="spellEnd"/>
      <w:r>
        <w:rPr>
          <w:color w:val="333349"/>
          <w:sz w:val="28"/>
        </w:rPr>
        <w:t xml:space="preserve">. </w:t>
      </w:r>
      <w:r>
        <w:rPr>
          <w:color w:val="545569"/>
          <w:sz w:val="28"/>
        </w:rPr>
        <w:t xml:space="preserve">- </w:t>
      </w:r>
      <w:r>
        <w:rPr>
          <w:color w:val="333349"/>
          <w:sz w:val="28"/>
        </w:rPr>
        <w:t>Режим доступа:</w:t>
      </w:r>
      <w:r>
        <w:rPr>
          <w:color w:val="0080FF"/>
          <w:sz w:val="28"/>
        </w:rPr>
        <w:t xml:space="preserve"> </w:t>
      </w:r>
      <w:hyperlink r:id="rId5">
        <w:r>
          <w:rPr>
            <w:color w:val="0080FF"/>
            <w:spacing w:val="-1"/>
            <w:sz w:val="28"/>
            <w:u w:val="single" w:color="0080FF"/>
          </w:rPr>
          <w:t>https://infourok.ru/obrazovatelniv-proekt-otkritiv-mir-perepiska-s-zarubezhnimi-</w:t>
        </w:r>
      </w:hyperlink>
      <w:r>
        <w:rPr>
          <w:color w:val="0080FF"/>
          <w:spacing w:val="-1"/>
          <w:sz w:val="28"/>
        </w:rPr>
        <w:t xml:space="preserve"> </w:t>
      </w:r>
      <w:hyperlink r:id="rId6">
        <w:r>
          <w:rPr>
            <w:color w:val="0080FF"/>
            <w:sz w:val="28"/>
            <w:u w:val="single" w:color="0080FF"/>
          </w:rPr>
          <w:t>shkolami-opit-raboti-uchitelya-1560078.html</w:t>
        </w:r>
      </w:hyperlink>
    </w:p>
    <w:p w:rsidR="00F420AB" w:rsidRDefault="00F420AB" w:rsidP="00B347BF">
      <w:pPr>
        <w:pStyle w:val="a7"/>
        <w:numPr>
          <w:ilvl w:val="0"/>
          <w:numId w:val="7"/>
        </w:numPr>
        <w:tabs>
          <w:tab w:val="left" w:pos="825"/>
        </w:tabs>
        <w:spacing w:line="276" w:lineRule="auto"/>
        <w:ind w:left="834" w:right="721" w:hanging="355"/>
        <w:jc w:val="both"/>
        <w:rPr>
          <w:sz w:val="28"/>
        </w:rPr>
      </w:pPr>
      <w:r>
        <w:rPr>
          <w:color w:val="333349"/>
          <w:sz w:val="28"/>
        </w:rPr>
        <w:t xml:space="preserve">Ларионова Т.А., Международное сотрудничество-путь к мотивации изучения иностранных языков [Электронный ресурс]/ Ларионова Т.А. </w:t>
      </w:r>
      <w:r>
        <w:rPr>
          <w:color w:val="545569"/>
          <w:sz w:val="28"/>
        </w:rPr>
        <w:t xml:space="preserve">/ </w:t>
      </w:r>
      <w:r>
        <w:rPr>
          <w:color w:val="333349"/>
          <w:sz w:val="28"/>
        </w:rPr>
        <w:t xml:space="preserve">Образовательная площадка </w:t>
      </w:r>
      <w:proofErr w:type="spellStart"/>
      <w:r>
        <w:rPr>
          <w:color w:val="333349"/>
          <w:sz w:val="28"/>
        </w:rPr>
        <w:t>Мультиурок</w:t>
      </w:r>
      <w:proofErr w:type="spellEnd"/>
      <w:r>
        <w:rPr>
          <w:color w:val="333349"/>
          <w:sz w:val="28"/>
        </w:rPr>
        <w:t xml:space="preserve">. </w:t>
      </w:r>
      <w:r>
        <w:rPr>
          <w:color w:val="545569"/>
          <w:sz w:val="28"/>
        </w:rPr>
        <w:t xml:space="preserve">- </w:t>
      </w:r>
      <w:r>
        <w:rPr>
          <w:color w:val="333349"/>
          <w:sz w:val="28"/>
        </w:rPr>
        <w:t>Режим доступа:</w:t>
      </w:r>
      <w:r>
        <w:rPr>
          <w:color w:val="0080FF"/>
          <w:sz w:val="28"/>
        </w:rPr>
        <w:t xml:space="preserve"> </w:t>
      </w:r>
      <w:hyperlink r:id="rId7">
        <w:r>
          <w:rPr>
            <w:color w:val="0080FF"/>
            <w:sz w:val="28"/>
            <w:u w:val="single" w:color="0080FF"/>
          </w:rPr>
          <w:t>https://multiurok.ru/files/miezhdunarodnoie-sotrudnichiestvo-put-k-</w:t>
        </w:r>
      </w:hyperlink>
      <w:r>
        <w:rPr>
          <w:color w:val="0080FF"/>
          <w:sz w:val="28"/>
        </w:rPr>
        <w:t xml:space="preserve"> </w:t>
      </w:r>
      <w:hyperlink r:id="rId8">
        <w:r>
          <w:rPr>
            <w:color w:val="0080FF"/>
            <w:sz w:val="28"/>
            <w:u w:val="single" w:color="0080FF"/>
          </w:rPr>
          <w:t>motivatsii.html</w:t>
        </w:r>
      </w:hyperlink>
    </w:p>
    <w:p w:rsidR="00F420AB" w:rsidRDefault="00F420AB" w:rsidP="00B347BF">
      <w:pPr>
        <w:pStyle w:val="a7"/>
        <w:numPr>
          <w:ilvl w:val="0"/>
          <w:numId w:val="7"/>
        </w:numPr>
        <w:tabs>
          <w:tab w:val="left" w:pos="840"/>
        </w:tabs>
        <w:spacing w:line="278" w:lineRule="auto"/>
        <w:ind w:left="839" w:right="623" w:hanging="350"/>
        <w:jc w:val="both"/>
        <w:rPr>
          <w:sz w:val="28"/>
        </w:rPr>
      </w:pPr>
      <w:r>
        <w:rPr>
          <w:color w:val="333349"/>
          <w:sz w:val="28"/>
        </w:rPr>
        <w:t>Конкурсы для школьников</w:t>
      </w:r>
      <w:proofErr w:type="gramStart"/>
      <w:r>
        <w:rPr>
          <w:color w:val="333349"/>
          <w:sz w:val="28"/>
        </w:rPr>
        <w:t>_[</w:t>
      </w:r>
      <w:proofErr w:type="gramEnd"/>
      <w:r>
        <w:rPr>
          <w:color w:val="333349"/>
          <w:sz w:val="28"/>
        </w:rPr>
        <w:t>Электронный ресурс]: сайт</w:t>
      </w:r>
      <w:r>
        <w:rPr>
          <w:color w:val="333349"/>
          <w:spacing w:val="-22"/>
          <w:sz w:val="28"/>
        </w:rPr>
        <w:t xml:space="preserve"> </w:t>
      </w:r>
      <w:r>
        <w:rPr>
          <w:color w:val="333349"/>
          <w:sz w:val="28"/>
        </w:rPr>
        <w:t xml:space="preserve">дистанционных конкурсов и олимпиад. </w:t>
      </w:r>
      <w:r>
        <w:rPr>
          <w:color w:val="545569"/>
          <w:sz w:val="28"/>
        </w:rPr>
        <w:t xml:space="preserve">- </w:t>
      </w:r>
      <w:r>
        <w:rPr>
          <w:color w:val="333349"/>
          <w:sz w:val="28"/>
        </w:rPr>
        <w:t>Режим доступа:</w:t>
      </w:r>
      <w:r>
        <w:rPr>
          <w:color w:val="0080FF"/>
          <w:sz w:val="28"/>
        </w:rPr>
        <w:t xml:space="preserve"> </w:t>
      </w:r>
      <w:hyperlink r:id="rId9">
        <w:r>
          <w:rPr>
            <w:color w:val="0080FF"/>
            <w:sz w:val="28"/>
            <w:u w:val="single" w:color="0080FF"/>
          </w:rPr>
          <w:t>https://russian-</w:t>
        </w:r>
      </w:hyperlink>
      <w:r>
        <w:rPr>
          <w:color w:val="0080FF"/>
          <w:sz w:val="28"/>
        </w:rPr>
        <w:t xml:space="preserve"> </w:t>
      </w:r>
      <w:r>
        <w:rPr>
          <w:color w:val="0080FF"/>
          <w:sz w:val="28"/>
          <w:u w:val="single" w:color="0080FF"/>
        </w:rPr>
        <w:t>kenguru.ru/</w:t>
      </w:r>
      <w:proofErr w:type="spellStart"/>
      <w:r>
        <w:rPr>
          <w:color w:val="0080FF"/>
          <w:sz w:val="28"/>
          <w:u w:val="single" w:color="0080FF"/>
        </w:rPr>
        <w:t>konkursy</w:t>
      </w:r>
      <w:proofErr w:type="spellEnd"/>
      <w:r>
        <w:rPr>
          <w:color w:val="0080FF"/>
          <w:sz w:val="28"/>
          <w:u w:val="single" w:color="0080FF"/>
        </w:rPr>
        <w:t>/</w:t>
      </w:r>
      <w:proofErr w:type="spellStart"/>
      <w:r>
        <w:rPr>
          <w:color w:val="0080FF"/>
          <w:sz w:val="28"/>
          <w:u w:val="single" w:color="0080FF"/>
        </w:rPr>
        <w:t>british-bulldog</w:t>
      </w:r>
      <w:proofErr w:type="spellEnd"/>
    </w:p>
    <w:p w:rsidR="00F420AB" w:rsidRDefault="00F420AB" w:rsidP="00B347BF">
      <w:pPr>
        <w:pStyle w:val="a7"/>
        <w:numPr>
          <w:ilvl w:val="0"/>
          <w:numId w:val="7"/>
        </w:numPr>
        <w:tabs>
          <w:tab w:val="left" w:pos="865"/>
        </w:tabs>
        <w:spacing w:line="276" w:lineRule="auto"/>
        <w:ind w:left="844" w:right="107" w:hanging="355"/>
        <w:jc w:val="both"/>
        <w:rPr>
          <w:sz w:val="28"/>
        </w:rPr>
      </w:pPr>
      <w:r>
        <w:rPr>
          <w:color w:val="333349"/>
          <w:sz w:val="28"/>
        </w:rPr>
        <w:t xml:space="preserve">Олимпиада «Навыки XXI века» [Электронный ресурс]: Платформа </w:t>
      </w:r>
      <w:proofErr w:type="spellStart"/>
      <w:r>
        <w:rPr>
          <w:color w:val="333349"/>
          <w:sz w:val="28"/>
        </w:rPr>
        <w:t>Skyeng</w:t>
      </w:r>
      <w:proofErr w:type="spellEnd"/>
      <w:r>
        <w:rPr>
          <w:color w:val="333349"/>
          <w:sz w:val="28"/>
        </w:rPr>
        <w:t>- Режим доступа:</w:t>
      </w:r>
      <w:r>
        <w:rPr>
          <w:color w:val="0080FF"/>
          <w:sz w:val="28"/>
        </w:rPr>
        <w:t xml:space="preserve"> </w:t>
      </w:r>
      <w:hyperlink r:id="rId10">
        <w:r>
          <w:rPr>
            <w:color w:val="0080FF"/>
            <w:sz w:val="28"/>
            <w:u w:val="single" w:color="0080FF"/>
          </w:rPr>
          <w:t>https://olympiad.skyeng.ru/7utm</w:t>
        </w:r>
        <w:r>
          <w:rPr>
            <w:color w:val="0080FF"/>
            <w:spacing w:val="-3"/>
            <w:sz w:val="28"/>
            <w:u w:val="single" w:color="0080FF"/>
          </w:rPr>
          <w:t xml:space="preserve"> </w:t>
        </w:r>
        <w:proofErr w:type="spellStart"/>
        <w:r>
          <w:rPr>
            <w:color w:val="0080FF"/>
            <w:sz w:val="28"/>
            <w:u w:val="single" w:color="0080FF"/>
          </w:rPr>
          <w:t>source^pr</w:t>
        </w:r>
        <w:proofErr w:type="spellEnd"/>
      </w:hyperlink>
    </w:p>
    <w:p w:rsidR="00F420AB" w:rsidRPr="00F420AB" w:rsidRDefault="00F420AB" w:rsidP="00B347BF">
      <w:pPr>
        <w:pStyle w:val="a7"/>
        <w:numPr>
          <w:ilvl w:val="0"/>
          <w:numId w:val="7"/>
        </w:numPr>
        <w:tabs>
          <w:tab w:val="left" w:pos="840"/>
        </w:tabs>
        <w:spacing w:line="278" w:lineRule="auto"/>
        <w:ind w:left="844" w:right="638" w:hanging="345"/>
        <w:jc w:val="both"/>
        <w:rPr>
          <w:sz w:val="28"/>
          <w:szCs w:val="28"/>
        </w:rPr>
      </w:pPr>
      <w:r w:rsidRPr="00F420AB">
        <w:rPr>
          <w:color w:val="333349"/>
          <w:sz w:val="28"/>
          <w:szCs w:val="28"/>
        </w:rPr>
        <w:t xml:space="preserve">Школа </w:t>
      </w:r>
      <w:proofErr w:type="spellStart"/>
      <w:r w:rsidRPr="00F420AB">
        <w:rPr>
          <w:color w:val="333349"/>
          <w:sz w:val="28"/>
          <w:szCs w:val="28"/>
        </w:rPr>
        <w:t>Light</w:t>
      </w:r>
      <w:proofErr w:type="spellEnd"/>
      <w:r w:rsidRPr="00F420AB">
        <w:rPr>
          <w:color w:val="333349"/>
          <w:sz w:val="28"/>
          <w:szCs w:val="28"/>
        </w:rPr>
        <w:t xml:space="preserve"> [Электронный ресурс]: сайт школы иностранных языков, платформа по подготовке к Кембриджским экзаменам </w:t>
      </w:r>
      <w:r w:rsidRPr="00F420AB">
        <w:rPr>
          <w:color w:val="545569"/>
          <w:sz w:val="28"/>
          <w:szCs w:val="28"/>
        </w:rPr>
        <w:t xml:space="preserve">- </w:t>
      </w:r>
      <w:r w:rsidRPr="00F420AB">
        <w:rPr>
          <w:color w:val="333349"/>
          <w:sz w:val="28"/>
          <w:szCs w:val="28"/>
        </w:rPr>
        <w:t>Режим доступа:</w:t>
      </w:r>
      <w:r w:rsidRPr="00F420AB">
        <w:rPr>
          <w:color w:val="0080FF"/>
          <w:sz w:val="28"/>
          <w:szCs w:val="28"/>
        </w:rPr>
        <w:t xml:space="preserve"> </w:t>
      </w:r>
      <w:hyperlink r:id="rId11">
        <w:r w:rsidRPr="00F420AB">
          <w:rPr>
            <w:color w:val="0080FF"/>
            <w:sz w:val="28"/>
            <w:szCs w:val="28"/>
            <w:u w:val="single" w:color="0080FF"/>
          </w:rPr>
          <w:t>http://lightschool.ru/cambridgeexams</w:t>
        </w:r>
      </w:hyperlink>
    </w:p>
    <w:p w:rsidR="00F420AB" w:rsidRPr="00F420AB" w:rsidRDefault="00F420AB" w:rsidP="00B347BF">
      <w:pPr>
        <w:pStyle w:val="a7"/>
        <w:numPr>
          <w:ilvl w:val="0"/>
          <w:numId w:val="7"/>
        </w:numPr>
        <w:tabs>
          <w:tab w:val="left" w:pos="850"/>
        </w:tabs>
        <w:spacing w:line="276" w:lineRule="auto"/>
        <w:ind w:left="844" w:right="700" w:hanging="350"/>
        <w:jc w:val="both"/>
        <w:rPr>
          <w:sz w:val="28"/>
          <w:szCs w:val="28"/>
        </w:rPr>
      </w:pPr>
      <w:proofErr w:type="spellStart"/>
      <w:r w:rsidRPr="00F420AB">
        <w:rPr>
          <w:color w:val="333349"/>
          <w:sz w:val="28"/>
          <w:szCs w:val="28"/>
        </w:rPr>
        <w:t>International</w:t>
      </w:r>
      <w:proofErr w:type="spellEnd"/>
      <w:r w:rsidRPr="00F420AB">
        <w:rPr>
          <w:color w:val="333349"/>
          <w:sz w:val="28"/>
          <w:szCs w:val="28"/>
        </w:rPr>
        <w:t xml:space="preserve"> </w:t>
      </w:r>
      <w:proofErr w:type="spellStart"/>
      <w:r w:rsidRPr="00F420AB">
        <w:rPr>
          <w:color w:val="333349"/>
          <w:sz w:val="28"/>
          <w:szCs w:val="28"/>
        </w:rPr>
        <w:t>House</w:t>
      </w:r>
      <w:proofErr w:type="spellEnd"/>
      <w:r w:rsidRPr="00F420AB">
        <w:rPr>
          <w:color w:val="333349"/>
          <w:sz w:val="28"/>
          <w:szCs w:val="28"/>
        </w:rPr>
        <w:t xml:space="preserve"> [Электронный ресурс]: сайт сети школ</w:t>
      </w:r>
      <w:r w:rsidRPr="00F420AB">
        <w:rPr>
          <w:color w:val="333349"/>
          <w:spacing w:val="-23"/>
          <w:sz w:val="28"/>
          <w:szCs w:val="28"/>
        </w:rPr>
        <w:t xml:space="preserve"> </w:t>
      </w:r>
      <w:r w:rsidRPr="00F420AB">
        <w:rPr>
          <w:color w:val="333349"/>
          <w:sz w:val="28"/>
          <w:szCs w:val="28"/>
        </w:rPr>
        <w:t xml:space="preserve">иностранных языков </w:t>
      </w:r>
      <w:r w:rsidRPr="00F420AB">
        <w:rPr>
          <w:color w:val="545569"/>
          <w:sz w:val="28"/>
          <w:szCs w:val="28"/>
        </w:rPr>
        <w:t xml:space="preserve">- </w:t>
      </w:r>
      <w:r w:rsidRPr="00F420AB">
        <w:rPr>
          <w:color w:val="333349"/>
          <w:sz w:val="28"/>
          <w:szCs w:val="28"/>
        </w:rPr>
        <w:t>Режим доступа:</w:t>
      </w:r>
      <w:r w:rsidRPr="00F420AB">
        <w:rPr>
          <w:color w:val="0080FF"/>
          <w:spacing w:val="-5"/>
          <w:sz w:val="28"/>
          <w:szCs w:val="28"/>
        </w:rPr>
        <w:t xml:space="preserve"> </w:t>
      </w:r>
      <w:r w:rsidRPr="00F420AB">
        <w:rPr>
          <w:color w:val="0080FF"/>
          <w:sz w:val="28"/>
          <w:szCs w:val="28"/>
          <w:u w:val="single" w:color="0080FF"/>
        </w:rPr>
        <w:t>https://</w:t>
      </w:r>
      <w:hyperlink r:id="rId12">
        <w:r w:rsidRPr="00F420AB">
          <w:rPr>
            <w:color w:val="0080FF"/>
            <w:sz w:val="28"/>
            <w:szCs w:val="28"/>
            <w:u w:val="single" w:color="0080FF"/>
          </w:rPr>
          <w:t>www.bkc.ш/exams/tkt/</w:t>
        </w:r>
      </w:hyperlink>
    </w:p>
    <w:p w:rsidR="00F420AB" w:rsidRPr="00F420AB" w:rsidRDefault="00F420AB" w:rsidP="00B347BF">
      <w:pPr>
        <w:pStyle w:val="a7"/>
        <w:numPr>
          <w:ilvl w:val="0"/>
          <w:numId w:val="7"/>
        </w:numPr>
        <w:tabs>
          <w:tab w:val="left" w:pos="916"/>
          <w:tab w:val="left" w:pos="917"/>
        </w:tabs>
        <w:spacing w:line="316" w:lineRule="exact"/>
        <w:ind w:left="844" w:right="109" w:hanging="355"/>
        <w:jc w:val="both"/>
        <w:rPr>
          <w:sz w:val="28"/>
          <w:szCs w:val="28"/>
        </w:rPr>
      </w:pPr>
      <w:r w:rsidRPr="00F420AB">
        <w:rPr>
          <w:sz w:val="28"/>
          <w:szCs w:val="28"/>
        </w:rPr>
        <w:tab/>
      </w:r>
      <w:r w:rsidRPr="00F420AB">
        <w:rPr>
          <w:color w:val="333349"/>
          <w:sz w:val="28"/>
          <w:szCs w:val="28"/>
        </w:rPr>
        <w:t xml:space="preserve">Савельева Л.А. Международная деятельность Клуба </w:t>
      </w:r>
      <w:r w:rsidR="00B347BF">
        <w:rPr>
          <w:color w:val="333349"/>
          <w:sz w:val="28"/>
          <w:szCs w:val="28"/>
        </w:rPr>
        <w:t>и</w:t>
      </w:r>
      <w:r w:rsidRPr="00F420AB">
        <w:rPr>
          <w:color w:val="333349"/>
          <w:sz w:val="28"/>
          <w:szCs w:val="28"/>
        </w:rPr>
        <w:t xml:space="preserve">нтернациональной Дружбы. </w:t>
      </w:r>
      <w:r w:rsidR="001359AD">
        <w:rPr>
          <w:color w:val="333349"/>
          <w:sz w:val="28"/>
          <w:szCs w:val="28"/>
        </w:rPr>
        <w:t>-</w:t>
      </w:r>
      <w:r w:rsidRPr="00F420AB">
        <w:rPr>
          <w:color w:val="333349"/>
          <w:sz w:val="28"/>
          <w:szCs w:val="28"/>
        </w:rPr>
        <w:t xml:space="preserve"> Информационно-аналитический журнал</w:t>
      </w:r>
      <w:r w:rsidRPr="00F420AB">
        <w:rPr>
          <w:color w:val="333349"/>
          <w:spacing w:val="3"/>
          <w:sz w:val="28"/>
          <w:szCs w:val="28"/>
        </w:rPr>
        <w:t xml:space="preserve"> </w:t>
      </w:r>
      <w:r w:rsidRPr="00F420AB">
        <w:rPr>
          <w:color w:val="333349"/>
          <w:sz w:val="28"/>
          <w:szCs w:val="28"/>
        </w:rPr>
        <w:t>«SMART образование» №2(4). Ульяновск, 2017.</w:t>
      </w:r>
    </w:p>
    <w:p w:rsidR="00F420AB" w:rsidRPr="00F420AB" w:rsidRDefault="00F420AB" w:rsidP="00B347B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420AB" w:rsidRPr="00F420AB" w:rsidSect="005C0F80">
      <w:pgSz w:w="11906" w:h="16838"/>
      <w:pgMar w:top="964" w:right="851" w:bottom="96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F698F"/>
    <w:multiLevelType w:val="hybridMultilevel"/>
    <w:tmpl w:val="CD9211D6"/>
    <w:lvl w:ilvl="0" w:tplc="93A22118">
      <w:numFmt w:val="bullet"/>
      <w:lvlText w:val="•"/>
      <w:lvlJc w:val="left"/>
      <w:pPr>
        <w:ind w:left="905" w:hanging="3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5E4F2BC">
      <w:numFmt w:val="bullet"/>
      <w:lvlText w:val="•"/>
      <w:lvlJc w:val="left"/>
      <w:pPr>
        <w:ind w:left="1845" w:hanging="355"/>
      </w:pPr>
      <w:rPr>
        <w:rFonts w:hint="default"/>
        <w:lang w:val="ru-RU" w:eastAsia="en-US" w:bidi="ar-SA"/>
      </w:rPr>
    </w:lvl>
    <w:lvl w:ilvl="2" w:tplc="D59EAB92">
      <w:numFmt w:val="bullet"/>
      <w:lvlText w:val="•"/>
      <w:lvlJc w:val="left"/>
      <w:pPr>
        <w:ind w:left="2790" w:hanging="355"/>
      </w:pPr>
      <w:rPr>
        <w:rFonts w:hint="default"/>
        <w:lang w:val="ru-RU" w:eastAsia="en-US" w:bidi="ar-SA"/>
      </w:rPr>
    </w:lvl>
    <w:lvl w:ilvl="3" w:tplc="A2842DE4">
      <w:numFmt w:val="bullet"/>
      <w:lvlText w:val="•"/>
      <w:lvlJc w:val="left"/>
      <w:pPr>
        <w:ind w:left="3735" w:hanging="355"/>
      </w:pPr>
      <w:rPr>
        <w:rFonts w:hint="default"/>
        <w:lang w:val="ru-RU" w:eastAsia="en-US" w:bidi="ar-SA"/>
      </w:rPr>
    </w:lvl>
    <w:lvl w:ilvl="4" w:tplc="1410EF3A">
      <w:numFmt w:val="bullet"/>
      <w:lvlText w:val="•"/>
      <w:lvlJc w:val="left"/>
      <w:pPr>
        <w:ind w:left="4680" w:hanging="355"/>
      </w:pPr>
      <w:rPr>
        <w:rFonts w:hint="default"/>
        <w:lang w:val="ru-RU" w:eastAsia="en-US" w:bidi="ar-SA"/>
      </w:rPr>
    </w:lvl>
    <w:lvl w:ilvl="5" w:tplc="3D623B9C">
      <w:numFmt w:val="bullet"/>
      <w:lvlText w:val="•"/>
      <w:lvlJc w:val="left"/>
      <w:pPr>
        <w:ind w:left="5625" w:hanging="355"/>
      </w:pPr>
      <w:rPr>
        <w:rFonts w:hint="default"/>
        <w:lang w:val="ru-RU" w:eastAsia="en-US" w:bidi="ar-SA"/>
      </w:rPr>
    </w:lvl>
    <w:lvl w:ilvl="6" w:tplc="2D06854C">
      <w:numFmt w:val="bullet"/>
      <w:lvlText w:val="•"/>
      <w:lvlJc w:val="left"/>
      <w:pPr>
        <w:ind w:left="6570" w:hanging="355"/>
      </w:pPr>
      <w:rPr>
        <w:rFonts w:hint="default"/>
        <w:lang w:val="ru-RU" w:eastAsia="en-US" w:bidi="ar-SA"/>
      </w:rPr>
    </w:lvl>
    <w:lvl w:ilvl="7" w:tplc="35AA34DA">
      <w:numFmt w:val="bullet"/>
      <w:lvlText w:val="•"/>
      <w:lvlJc w:val="left"/>
      <w:pPr>
        <w:ind w:left="7515" w:hanging="355"/>
      </w:pPr>
      <w:rPr>
        <w:rFonts w:hint="default"/>
        <w:lang w:val="ru-RU" w:eastAsia="en-US" w:bidi="ar-SA"/>
      </w:rPr>
    </w:lvl>
    <w:lvl w:ilvl="8" w:tplc="FF88D14A">
      <w:numFmt w:val="bullet"/>
      <w:lvlText w:val="•"/>
      <w:lvlJc w:val="left"/>
      <w:pPr>
        <w:ind w:left="8460" w:hanging="355"/>
      </w:pPr>
      <w:rPr>
        <w:rFonts w:hint="default"/>
        <w:lang w:val="ru-RU" w:eastAsia="en-US" w:bidi="ar-SA"/>
      </w:rPr>
    </w:lvl>
  </w:abstractNum>
  <w:abstractNum w:abstractNumId="1" w15:restartNumberingAfterBreak="0">
    <w:nsid w:val="11395C45"/>
    <w:multiLevelType w:val="hybridMultilevel"/>
    <w:tmpl w:val="FF9CC3BE"/>
    <w:lvl w:ilvl="0" w:tplc="04BE6B0C">
      <w:numFmt w:val="bullet"/>
      <w:lvlText w:val="•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ACC9406">
      <w:numFmt w:val="bullet"/>
      <w:lvlText w:val="•"/>
      <w:lvlJc w:val="left"/>
      <w:pPr>
        <w:ind w:left="1237" w:hanging="360"/>
      </w:pPr>
      <w:rPr>
        <w:rFonts w:hint="default"/>
        <w:lang w:val="ru-RU" w:eastAsia="en-US" w:bidi="ar-SA"/>
      </w:rPr>
    </w:lvl>
    <w:lvl w:ilvl="2" w:tplc="2E9805BA">
      <w:numFmt w:val="bullet"/>
      <w:lvlText w:val="•"/>
      <w:lvlJc w:val="left"/>
      <w:pPr>
        <w:ind w:left="1635" w:hanging="360"/>
      </w:pPr>
      <w:rPr>
        <w:rFonts w:hint="default"/>
        <w:lang w:val="ru-RU" w:eastAsia="en-US" w:bidi="ar-SA"/>
      </w:rPr>
    </w:lvl>
    <w:lvl w:ilvl="3" w:tplc="20BE9C72">
      <w:numFmt w:val="bullet"/>
      <w:lvlText w:val="•"/>
      <w:lvlJc w:val="left"/>
      <w:pPr>
        <w:ind w:left="2032" w:hanging="360"/>
      </w:pPr>
      <w:rPr>
        <w:rFonts w:hint="default"/>
        <w:lang w:val="ru-RU" w:eastAsia="en-US" w:bidi="ar-SA"/>
      </w:rPr>
    </w:lvl>
    <w:lvl w:ilvl="4" w:tplc="2B524DD0">
      <w:numFmt w:val="bullet"/>
      <w:lvlText w:val="•"/>
      <w:lvlJc w:val="left"/>
      <w:pPr>
        <w:ind w:left="2430" w:hanging="360"/>
      </w:pPr>
      <w:rPr>
        <w:rFonts w:hint="default"/>
        <w:lang w:val="ru-RU" w:eastAsia="en-US" w:bidi="ar-SA"/>
      </w:rPr>
    </w:lvl>
    <w:lvl w:ilvl="5" w:tplc="A606A11C">
      <w:numFmt w:val="bullet"/>
      <w:lvlText w:val="•"/>
      <w:lvlJc w:val="left"/>
      <w:pPr>
        <w:ind w:left="2827" w:hanging="360"/>
      </w:pPr>
      <w:rPr>
        <w:rFonts w:hint="default"/>
        <w:lang w:val="ru-RU" w:eastAsia="en-US" w:bidi="ar-SA"/>
      </w:rPr>
    </w:lvl>
    <w:lvl w:ilvl="6" w:tplc="195643F0">
      <w:numFmt w:val="bullet"/>
      <w:lvlText w:val="•"/>
      <w:lvlJc w:val="left"/>
      <w:pPr>
        <w:ind w:left="3225" w:hanging="360"/>
      </w:pPr>
      <w:rPr>
        <w:rFonts w:hint="default"/>
        <w:lang w:val="ru-RU" w:eastAsia="en-US" w:bidi="ar-SA"/>
      </w:rPr>
    </w:lvl>
    <w:lvl w:ilvl="7" w:tplc="D83AE178">
      <w:numFmt w:val="bullet"/>
      <w:lvlText w:val="•"/>
      <w:lvlJc w:val="left"/>
      <w:pPr>
        <w:ind w:left="3622" w:hanging="360"/>
      </w:pPr>
      <w:rPr>
        <w:rFonts w:hint="default"/>
        <w:lang w:val="ru-RU" w:eastAsia="en-US" w:bidi="ar-SA"/>
      </w:rPr>
    </w:lvl>
    <w:lvl w:ilvl="8" w:tplc="55586FA2">
      <w:numFmt w:val="bullet"/>
      <w:lvlText w:val="•"/>
      <w:lvlJc w:val="left"/>
      <w:pPr>
        <w:ind w:left="402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BB06D39"/>
    <w:multiLevelType w:val="hybridMultilevel"/>
    <w:tmpl w:val="C49893FC"/>
    <w:lvl w:ilvl="0" w:tplc="93803502">
      <w:numFmt w:val="bullet"/>
      <w:lvlText w:val="•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60C4336">
      <w:numFmt w:val="bullet"/>
      <w:lvlText w:val="•"/>
      <w:lvlJc w:val="left"/>
      <w:pPr>
        <w:ind w:left="1237" w:hanging="360"/>
      </w:pPr>
      <w:rPr>
        <w:rFonts w:hint="default"/>
        <w:lang w:val="ru-RU" w:eastAsia="en-US" w:bidi="ar-SA"/>
      </w:rPr>
    </w:lvl>
    <w:lvl w:ilvl="2" w:tplc="CD5A904A">
      <w:numFmt w:val="bullet"/>
      <w:lvlText w:val="•"/>
      <w:lvlJc w:val="left"/>
      <w:pPr>
        <w:ind w:left="1635" w:hanging="360"/>
      </w:pPr>
      <w:rPr>
        <w:rFonts w:hint="default"/>
        <w:lang w:val="ru-RU" w:eastAsia="en-US" w:bidi="ar-SA"/>
      </w:rPr>
    </w:lvl>
    <w:lvl w:ilvl="3" w:tplc="F662B6B2">
      <w:numFmt w:val="bullet"/>
      <w:lvlText w:val="•"/>
      <w:lvlJc w:val="left"/>
      <w:pPr>
        <w:ind w:left="2032" w:hanging="360"/>
      </w:pPr>
      <w:rPr>
        <w:rFonts w:hint="default"/>
        <w:lang w:val="ru-RU" w:eastAsia="en-US" w:bidi="ar-SA"/>
      </w:rPr>
    </w:lvl>
    <w:lvl w:ilvl="4" w:tplc="4A88D206">
      <w:numFmt w:val="bullet"/>
      <w:lvlText w:val="•"/>
      <w:lvlJc w:val="left"/>
      <w:pPr>
        <w:ind w:left="2430" w:hanging="360"/>
      </w:pPr>
      <w:rPr>
        <w:rFonts w:hint="default"/>
        <w:lang w:val="ru-RU" w:eastAsia="en-US" w:bidi="ar-SA"/>
      </w:rPr>
    </w:lvl>
    <w:lvl w:ilvl="5" w:tplc="EE5AA75E">
      <w:numFmt w:val="bullet"/>
      <w:lvlText w:val="•"/>
      <w:lvlJc w:val="left"/>
      <w:pPr>
        <w:ind w:left="2827" w:hanging="360"/>
      </w:pPr>
      <w:rPr>
        <w:rFonts w:hint="default"/>
        <w:lang w:val="ru-RU" w:eastAsia="en-US" w:bidi="ar-SA"/>
      </w:rPr>
    </w:lvl>
    <w:lvl w:ilvl="6" w:tplc="38DA6C14">
      <w:numFmt w:val="bullet"/>
      <w:lvlText w:val="•"/>
      <w:lvlJc w:val="left"/>
      <w:pPr>
        <w:ind w:left="3225" w:hanging="360"/>
      </w:pPr>
      <w:rPr>
        <w:rFonts w:hint="default"/>
        <w:lang w:val="ru-RU" w:eastAsia="en-US" w:bidi="ar-SA"/>
      </w:rPr>
    </w:lvl>
    <w:lvl w:ilvl="7" w:tplc="ADCC0D4A">
      <w:numFmt w:val="bullet"/>
      <w:lvlText w:val="•"/>
      <w:lvlJc w:val="left"/>
      <w:pPr>
        <w:ind w:left="3622" w:hanging="360"/>
      </w:pPr>
      <w:rPr>
        <w:rFonts w:hint="default"/>
        <w:lang w:val="ru-RU" w:eastAsia="en-US" w:bidi="ar-SA"/>
      </w:rPr>
    </w:lvl>
    <w:lvl w:ilvl="8" w:tplc="47CA739E">
      <w:numFmt w:val="bullet"/>
      <w:lvlText w:val="•"/>
      <w:lvlJc w:val="left"/>
      <w:pPr>
        <w:ind w:left="4020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20D95532"/>
    <w:multiLevelType w:val="hybridMultilevel"/>
    <w:tmpl w:val="5DE80D00"/>
    <w:lvl w:ilvl="0" w:tplc="226C04BA">
      <w:numFmt w:val="bullet"/>
      <w:lvlText w:val="•"/>
      <w:lvlJc w:val="left"/>
      <w:pPr>
        <w:ind w:left="835" w:hanging="35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62594C">
      <w:numFmt w:val="bullet"/>
      <w:lvlText w:val="•"/>
      <w:lvlJc w:val="left"/>
      <w:pPr>
        <w:ind w:left="1237" w:hanging="355"/>
      </w:pPr>
      <w:rPr>
        <w:rFonts w:hint="default"/>
        <w:lang w:val="ru-RU" w:eastAsia="en-US" w:bidi="ar-SA"/>
      </w:rPr>
    </w:lvl>
    <w:lvl w:ilvl="2" w:tplc="1EDC65DE">
      <w:numFmt w:val="bullet"/>
      <w:lvlText w:val="•"/>
      <w:lvlJc w:val="left"/>
      <w:pPr>
        <w:ind w:left="1635" w:hanging="355"/>
      </w:pPr>
      <w:rPr>
        <w:rFonts w:hint="default"/>
        <w:lang w:val="ru-RU" w:eastAsia="en-US" w:bidi="ar-SA"/>
      </w:rPr>
    </w:lvl>
    <w:lvl w:ilvl="3" w:tplc="626AEAB2">
      <w:numFmt w:val="bullet"/>
      <w:lvlText w:val="•"/>
      <w:lvlJc w:val="left"/>
      <w:pPr>
        <w:ind w:left="2032" w:hanging="355"/>
      </w:pPr>
      <w:rPr>
        <w:rFonts w:hint="default"/>
        <w:lang w:val="ru-RU" w:eastAsia="en-US" w:bidi="ar-SA"/>
      </w:rPr>
    </w:lvl>
    <w:lvl w:ilvl="4" w:tplc="5C964C50">
      <w:numFmt w:val="bullet"/>
      <w:lvlText w:val="•"/>
      <w:lvlJc w:val="left"/>
      <w:pPr>
        <w:ind w:left="2430" w:hanging="355"/>
      </w:pPr>
      <w:rPr>
        <w:rFonts w:hint="default"/>
        <w:lang w:val="ru-RU" w:eastAsia="en-US" w:bidi="ar-SA"/>
      </w:rPr>
    </w:lvl>
    <w:lvl w:ilvl="5" w:tplc="04D4844E">
      <w:numFmt w:val="bullet"/>
      <w:lvlText w:val="•"/>
      <w:lvlJc w:val="left"/>
      <w:pPr>
        <w:ind w:left="2827" w:hanging="355"/>
      </w:pPr>
      <w:rPr>
        <w:rFonts w:hint="default"/>
        <w:lang w:val="ru-RU" w:eastAsia="en-US" w:bidi="ar-SA"/>
      </w:rPr>
    </w:lvl>
    <w:lvl w:ilvl="6" w:tplc="329CF8C6">
      <w:numFmt w:val="bullet"/>
      <w:lvlText w:val="•"/>
      <w:lvlJc w:val="left"/>
      <w:pPr>
        <w:ind w:left="3225" w:hanging="355"/>
      </w:pPr>
      <w:rPr>
        <w:rFonts w:hint="default"/>
        <w:lang w:val="ru-RU" w:eastAsia="en-US" w:bidi="ar-SA"/>
      </w:rPr>
    </w:lvl>
    <w:lvl w:ilvl="7" w:tplc="6BF031F6">
      <w:numFmt w:val="bullet"/>
      <w:lvlText w:val="•"/>
      <w:lvlJc w:val="left"/>
      <w:pPr>
        <w:ind w:left="3622" w:hanging="355"/>
      </w:pPr>
      <w:rPr>
        <w:rFonts w:hint="default"/>
        <w:lang w:val="ru-RU" w:eastAsia="en-US" w:bidi="ar-SA"/>
      </w:rPr>
    </w:lvl>
    <w:lvl w:ilvl="8" w:tplc="F3F22E5A">
      <w:numFmt w:val="bullet"/>
      <w:lvlText w:val="•"/>
      <w:lvlJc w:val="left"/>
      <w:pPr>
        <w:ind w:left="4020" w:hanging="355"/>
      </w:pPr>
      <w:rPr>
        <w:rFonts w:hint="default"/>
        <w:lang w:val="ru-RU" w:eastAsia="en-US" w:bidi="ar-SA"/>
      </w:rPr>
    </w:lvl>
  </w:abstractNum>
  <w:abstractNum w:abstractNumId="4" w15:restartNumberingAfterBreak="0">
    <w:nsid w:val="210F6825"/>
    <w:multiLevelType w:val="hybridMultilevel"/>
    <w:tmpl w:val="5A3062D2"/>
    <w:lvl w:ilvl="0" w:tplc="8E76A71E">
      <w:numFmt w:val="bullet"/>
      <w:lvlText w:val="•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3384D18">
      <w:numFmt w:val="bullet"/>
      <w:lvlText w:val="•"/>
      <w:lvlJc w:val="left"/>
      <w:pPr>
        <w:ind w:left="1237" w:hanging="360"/>
      </w:pPr>
      <w:rPr>
        <w:rFonts w:hint="default"/>
        <w:lang w:val="ru-RU" w:eastAsia="en-US" w:bidi="ar-SA"/>
      </w:rPr>
    </w:lvl>
    <w:lvl w:ilvl="2" w:tplc="F0EAFD68">
      <w:numFmt w:val="bullet"/>
      <w:lvlText w:val="•"/>
      <w:lvlJc w:val="left"/>
      <w:pPr>
        <w:ind w:left="1635" w:hanging="360"/>
      </w:pPr>
      <w:rPr>
        <w:rFonts w:hint="default"/>
        <w:lang w:val="ru-RU" w:eastAsia="en-US" w:bidi="ar-SA"/>
      </w:rPr>
    </w:lvl>
    <w:lvl w:ilvl="3" w:tplc="434AFE26">
      <w:numFmt w:val="bullet"/>
      <w:lvlText w:val="•"/>
      <w:lvlJc w:val="left"/>
      <w:pPr>
        <w:ind w:left="2032" w:hanging="360"/>
      </w:pPr>
      <w:rPr>
        <w:rFonts w:hint="default"/>
        <w:lang w:val="ru-RU" w:eastAsia="en-US" w:bidi="ar-SA"/>
      </w:rPr>
    </w:lvl>
    <w:lvl w:ilvl="4" w:tplc="ABE2850E">
      <w:numFmt w:val="bullet"/>
      <w:lvlText w:val="•"/>
      <w:lvlJc w:val="left"/>
      <w:pPr>
        <w:ind w:left="2430" w:hanging="360"/>
      </w:pPr>
      <w:rPr>
        <w:rFonts w:hint="default"/>
        <w:lang w:val="ru-RU" w:eastAsia="en-US" w:bidi="ar-SA"/>
      </w:rPr>
    </w:lvl>
    <w:lvl w:ilvl="5" w:tplc="D79E7A3C">
      <w:numFmt w:val="bullet"/>
      <w:lvlText w:val="•"/>
      <w:lvlJc w:val="left"/>
      <w:pPr>
        <w:ind w:left="2827" w:hanging="360"/>
      </w:pPr>
      <w:rPr>
        <w:rFonts w:hint="default"/>
        <w:lang w:val="ru-RU" w:eastAsia="en-US" w:bidi="ar-SA"/>
      </w:rPr>
    </w:lvl>
    <w:lvl w:ilvl="6" w:tplc="D3F4F750">
      <w:numFmt w:val="bullet"/>
      <w:lvlText w:val="•"/>
      <w:lvlJc w:val="left"/>
      <w:pPr>
        <w:ind w:left="3225" w:hanging="360"/>
      </w:pPr>
      <w:rPr>
        <w:rFonts w:hint="default"/>
        <w:lang w:val="ru-RU" w:eastAsia="en-US" w:bidi="ar-SA"/>
      </w:rPr>
    </w:lvl>
    <w:lvl w:ilvl="7" w:tplc="7C007B4C">
      <w:numFmt w:val="bullet"/>
      <w:lvlText w:val="•"/>
      <w:lvlJc w:val="left"/>
      <w:pPr>
        <w:ind w:left="3622" w:hanging="360"/>
      </w:pPr>
      <w:rPr>
        <w:rFonts w:hint="default"/>
        <w:lang w:val="ru-RU" w:eastAsia="en-US" w:bidi="ar-SA"/>
      </w:rPr>
    </w:lvl>
    <w:lvl w:ilvl="8" w:tplc="B2B09D68">
      <w:numFmt w:val="bullet"/>
      <w:lvlText w:val="•"/>
      <w:lvlJc w:val="left"/>
      <w:pPr>
        <w:ind w:left="4020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58306506"/>
    <w:multiLevelType w:val="hybridMultilevel"/>
    <w:tmpl w:val="B7AA7B7E"/>
    <w:lvl w:ilvl="0" w:tplc="22D80EE4">
      <w:start w:val="1"/>
      <w:numFmt w:val="decimal"/>
      <w:lvlText w:val="%1."/>
      <w:lvlJc w:val="left"/>
      <w:pPr>
        <w:ind w:left="825" w:hanging="330"/>
        <w:jc w:val="left"/>
      </w:pPr>
      <w:rPr>
        <w:rFonts w:ascii="Times New Roman" w:eastAsia="Times New Roman" w:hAnsi="Times New Roman" w:cs="Times New Roman" w:hint="default"/>
        <w:color w:val="333349"/>
        <w:w w:val="100"/>
        <w:sz w:val="28"/>
        <w:szCs w:val="28"/>
        <w:lang w:val="ru-RU" w:eastAsia="en-US" w:bidi="ar-SA"/>
      </w:rPr>
    </w:lvl>
    <w:lvl w:ilvl="1" w:tplc="9AE6EB4C">
      <w:numFmt w:val="bullet"/>
      <w:lvlText w:val="•"/>
      <w:lvlJc w:val="left"/>
      <w:pPr>
        <w:ind w:left="1750" w:hanging="330"/>
      </w:pPr>
      <w:rPr>
        <w:rFonts w:hint="default"/>
        <w:lang w:val="ru-RU" w:eastAsia="en-US" w:bidi="ar-SA"/>
      </w:rPr>
    </w:lvl>
    <w:lvl w:ilvl="2" w:tplc="532404B0">
      <w:numFmt w:val="bullet"/>
      <w:lvlText w:val="•"/>
      <w:lvlJc w:val="left"/>
      <w:pPr>
        <w:ind w:left="2680" w:hanging="330"/>
      </w:pPr>
      <w:rPr>
        <w:rFonts w:hint="default"/>
        <w:lang w:val="ru-RU" w:eastAsia="en-US" w:bidi="ar-SA"/>
      </w:rPr>
    </w:lvl>
    <w:lvl w:ilvl="3" w:tplc="1B0291BA">
      <w:numFmt w:val="bullet"/>
      <w:lvlText w:val="•"/>
      <w:lvlJc w:val="left"/>
      <w:pPr>
        <w:ind w:left="3610" w:hanging="330"/>
      </w:pPr>
      <w:rPr>
        <w:rFonts w:hint="default"/>
        <w:lang w:val="ru-RU" w:eastAsia="en-US" w:bidi="ar-SA"/>
      </w:rPr>
    </w:lvl>
    <w:lvl w:ilvl="4" w:tplc="0AACE4F4">
      <w:numFmt w:val="bullet"/>
      <w:lvlText w:val="•"/>
      <w:lvlJc w:val="left"/>
      <w:pPr>
        <w:ind w:left="4540" w:hanging="330"/>
      </w:pPr>
      <w:rPr>
        <w:rFonts w:hint="default"/>
        <w:lang w:val="ru-RU" w:eastAsia="en-US" w:bidi="ar-SA"/>
      </w:rPr>
    </w:lvl>
    <w:lvl w:ilvl="5" w:tplc="FB2C4C02">
      <w:numFmt w:val="bullet"/>
      <w:lvlText w:val="•"/>
      <w:lvlJc w:val="left"/>
      <w:pPr>
        <w:ind w:left="5470" w:hanging="330"/>
      </w:pPr>
      <w:rPr>
        <w:rFonts w:hint="default"/>
        <w:lang w:val="ru-RU" w:eastAsia="en-US" w:bidi="ar-SA"/>
      </w:rPr>
    </w:lvl>
    <w:lvl w:ilvl="6" w:tplc="4EF8F1AE">
      <w:numFmt w:val="bullet"/>
      <w:lvlText w:val="•"/>
      <w:lvlJc w:val="left"/>
      <w:pPr>
        <w:ind w:left="6400" w:hanging="330"/>
      </w:pPr>
      <w:rPr>
        <w:rFonts w:hint="default"/>
        <w:lang w:val="ru-RU" w:eastAsia="en-US" w:bidi="ar-SA"/>
      </w:rPr>
    </w:lvl>
    <w:lvl w:ilvl="7" w:tplc="44E69CDC">
      <w:numFmt w:val="bullet"/>
      <w:lvlText w:val="•"/>
      <w:lvlJc w:val="left"/>
      <w:pPr>
        <w:ind w:left="7330" w:hanging="330"/>
      </w:pPr>
      <w:rPr>
        <w:rFonts w:hint="default"/>
        <w:lang w:val="ru-RU" w:eastAsia="en-US" w:bidi="ar-SA"/>
      </w:rPr>
    </w:lvl>
    <w:lvl w:ilvl="8" w:tplc="3F1A37D0">
      <w:numFmt w:val="bullet"/>
      <w:lvlText w:val="•"/>
      <w:lvlJc w:val="left"/>
      <w:pPr>
        <w:ind w:left="8260" w:hanging="330"/>
      </w:pPr>
      <w:rPr>
        <w:rFonts w:hint="default"/>
        <w:lang w:val="ru-RU" w:eastAsia="en-US" w:bidi="ar-SA"/>
      </w:rPr>
    </w:lvl>
  </w:abstractNum>
  <w:abstractNum w:abstractNumId="6" w15:restartNumberingAfterBreak="0">
    <w:nsid w:val="69EC4D12"/>
    <w:multiLevelType w:val="hybridMultilevel"/>
    <w:tmpl w:val="EE76D7B6"/>
    <w:lvl w:ilvl="0" w:tplc="F4448B88">
      <w:numFmt w:val="bullet"/>
      <w:lvlText w:val="•"/>
      <w:lvlJc w:val="left"/>
      <w:pPr>
        <w:ind w:left="830" w:hanging="3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BE6D6DC">
      <w:numFmt w:val="bullet"/>
      <w:lvlText w:val="•"/>
      <w:lvlJc w:val="left"/>
      <w:pPr>
        <w:ind w:left="1237" w:hanging="350"/>
      </w:pPr>
      <w:rPr>
        <w:rFonts w:hint="default"/>
        <w:lang w:val="ru-RU" w:eastAsia="en-US" w:bidi="ar-SA"/>
      </w:rPr>
    </w:lvl>
    <w:lvl w:ilvl="2" w:tplc="773EE9D8">
      <w:numFmt w:val="bullet"/>
      <w:lvlText w:val="•"/>
      <w:lvlJc w:val="left"/>
      <w:pPr>
        <w:ind w:left="1635" w:hanging="350"/>
      </w:pPr>
      <w:rPr>
        <w:rFonts w:hint="default"/>
        <w:lang w:val="ru-RU" w:eastAsia="en-US" w:bidi="ar-SA"/>
      </w:rPr>
    </w:lvl>
    <w:lvl w:ilvl="3" w:tplc="8CF2A2A6">
      <w:numFmt w:val="bullet"/>
      <w:lvlText w:val="•"/>
      <w:lvlJc w:val="left"/>
      <w:pPr>
        <w:ind w:left="2032" w:hanging="350"/>
      </w:pPr>
      <w:rPr>
        <w:rFonts w:hint="default"/>
        <w:lang w:val="ru-RU" w:eastAsia="en-US" w:bidi="ar-SA"/>
      </w:rPr>
    </w:lvl>
    <w:lvl w:ilvl="4" w:tplc="38AA3D82">
      <w:numFmt w:val="bullet"/>
      <w:lvlText w:val="•"/>
      <w:lvlJc w:val="left"/>
      <w:pPr>
        <w:ind w:left="2430" w:hanging="350"/>
      </w:pPr>
      <w:rPr>
        <w:rFonts w:hint="default"/>
        <w:lang w:val="ru-RU" w:eastAsia="en-US" w:bidi="ar-SA"/>
      </w:rPr>
    </w:lvl>
    <w:lvl w:ilvl="5" w:tplc="F15CFA98">
      <w:numFmt w:val="bullet"/>
      <w:lvlText w:val="•"/>
      <w:lvlJc w:val="left"/>
      <w:pPr>
        <w:ind w:left="2827" w:hanging="350"/>
      </w:pPr>
      <w:rPr>
        <w:rFonts w:hint="default"/>
        <w:lang w:val="ru-RU" w:eastAsia="en-US" w:bidi="ar-SA"/>
      </w:rPr>
    </w:lvl>
    <w:lvl w:ilvl="6" w:tplc="3154B542">
      <w:numFmt w:val="bullet"/>
      <w:lvlText w:val="•"/>
      <w:lvlJc w:val="left"/>
      <w:pPr>
        <w:ind w:left="3225" w:hanging="350"/>
      </w:pPr>
      <w:rPr>
        <w:rFonts w:hint="default"/>
        <w:lang w:val="ru-RU" w:eastAsia="en-US" w:bidi="ar-SA"/>
      </w:rPr>
    </w:lvl>
    <w:lvl w:ilvl="7" w:tplc="44F286FE">
      <w:numFmt w:val="bullet"/>
      <w:lvlText w:val="•"/>
      <w:lvlJc w:val="left"/>
      <w:pPr>
        <w:ind w:left="3622" w:hanging="350"/>
      </w:pPr>
      <w:rPr>
        <w:rFonts w:hint="default"/>
        <w:lang w:val="ru-RU" w:eastAsia="en-US" w:bidi="ar-SA"/>
      </w:rPr>
    </w:lvl>
    <w:lvl w:ilvl="8" w:tplc="2FBA8232">
      <w:numFmt w:val="bullet"/>
      <w:lvlText w:val="•"/>
      <w:lvlJc w:val="left"/>
      <w:pPr>
        <w:ind w:left="4020" w:hanging="35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F80"/>
    <w:rsid w:val="001359AD"/>
    <w:rsid w:val="001470FC"/>
    <w:rsid w:val="001B3E04"/>
    <w:rsid w:val="002404E9"/>
    <w:rsid w:val="0038608B"/>
    <w:rsid w:val="00492604"/>
    <w:rsid w:val="00522D97"/>
    <w:rsid w:val="0057643D"/>
    <w:rsid w:val="005C0F80"/>
    <w:rsid w:val="0063389D"/>
    <w:rsid w:val="008B2DBC"/>
    <w:rsid w:val="009920F3"/>
    <w:rsid w:val="00B347BF"/>
    <w:rsid w:val="00C044D1"/>
    <w:rsid w:val="00C061F5"/>
    <w:rsid w:val="00DA2F65"/>
    <w:rsid w:val="00EA2FA6"/>
    <w:rsid w:val="00F420AB"/>
    <w:rsid w:val="00F5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A07F0"/>
  <w15:chartTrackingRefBased/>
  <w15:docId w15:val="{B5B03B65-592D-4B01-8BE7-B0F25988A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F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C0F80"/>
    <w:pPr>
      <w:widowControl w:val="0"/>
      <w:autoSpaceDE w:val="0"/>
      <w:autoSpaceDN w:val="0"/>
      <w:spacing w:after="0" w:line="240" w:lineRule="auto"/>
      <w:ind w:left="114" w:firstLine="68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5C0F80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Title"/>
    <w:basedOn w:val="a"/>
    <w:link w:val="a6"/>
    <w:uiPriority w:val="1"/>
    <w:qFormat/>
    <w:rsid w:val="005C0F80"/>
    <w:pPr>
      <w:widowControl w:val="0"/>
      <w:autoSpaceDE w:val="0"/>
      <w:autoSpaceDN w:val="0"/>
      <w:spacing w:before="76" w:after="0" w:line="240" w:lineRule="auto"/>
      <w:ind w:left="574" w:right="642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6">
    <w:name w:val="Заголовок Знак"/>
    <w:basedOn w:val="a0"/>
    <w:link w:val="a5"/>
    <w:uiPriority w:val="1"/>
    <w:rsid w:val="005C0F80"/>
    <w:rPr>
      <w:rFonts w:ascii="Times New Roman" w:eastAsia="Times New Roman" w:hAnsi="Times New Roman" w:cs="Times New Roman"/>
      <w:b/>
      <w:bCs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5C0F8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1"/>
    <w:qFormat/>
    <w:rsid w:val="005C0F80"/>
    <w:pPr>
      <w:widowControl w:val="0"/>
      <w:autoSpaceDE w:val="0"/>
      <w:autoSpaceDN w:val="0"/>
      <w:spacing w:after="0" w:line="240" w:lineRule="auto"/>
      <w:ind w:left="895" w:hanging="356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5C0F80"/>
    <w:pPr>
      <w:widowControl w:val="0"/>
      <w:autoSpaceDE w:val="0"/>
      <w:autoSpaceDN w:val="0"/>
      <w:spacing w:after="0" w:line="240" w:lineRule="auto"/>
      <w:ind w:left="12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tiurok.ru/files/miezhdunarodnoie-sotrudnichiestvo-put-k-motivatsii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ultiurok.ru/files/miezhdunarodnoie-sotrudnichiestvo-put-k-motivatsii.html" TargetMode="External"/><Relationship Id="rId12" Type="http://schemas.openxmlformats.org/officeDocument/2006/relationships/hyperlink" Target="http://www.bkc.&#1096;/exams/tk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obrazovatelniv-proekt-otkritiv-mir-perepiska-s-zarubezhnimi-shkolami-opit-raboti-uchitelya-1560078.html" TargetMode="External"/><Relationship Id="rId11" Type="http://schemas.openxmlformats.org/officeDocument/2006/relationships/hyperlink" Target="http://lightschool.ru/cambridgeexams" TargetMode="External"/><Relationship Id="rId5" Type="http://schemas.openxmlformats.org/officeDocument/2006/relationships/hyperlink" Target="https://infourok.ru/obrazovatelniv-proekt-otkritiv-mir-perepiska-s-zarubezhnimi-shkolami-opit-raboti-uchitelya-1560078.html" TargetMode="External"/><Relationship Id="rId10" Type="http://schemas.openxmlformats.org/officeDocument/2006/relationships/hyperlink" Target="https://olympiad.skyeng.ru/7utm_source%255ep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ssian-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6</Pages>
  <Words>1720</Words>
  <Characters>9806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wadim</dc:creator>
  <cp:keywords/>
  <dc:description/>
  <cp:lastModifiedBy>wadim</cp:lastModifiedBy>
  <cp:revision>19</cp:revision>
  <dcterms:created xsi:type="dcterms:W3CDTF">2023-05-03T10:55:00Z</dcterms:created>
  <dcterms:modified xsi:type="dcterms:W3CDTF">2023-05-03T19:09:00Z</dcterms:modified>
</cp:coreProperties>
</file>