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9B1" w:rsidRDefault="001C0A1C" w:rsidP="001C0A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</w:t>
      </w:r>
      <w:r w:rsidR="007C39B1">
        <w:rPr>
          <w:rFonts w:ascii="Times New Roman" w:hAnsi="Times New Roman"/>
          <w:sz w:val="28"/>
          <w:szCs w:val="28"/>
        </w:rPr>
        <w:t>образования,</w:t>
      </w:r>
      <w:r w:rsidRPr="00D418F3">
        <w:rPr>
          <w:rFonts w:ascii="Times New Roman" w:hAnsi="Times New Roman"/>
          <w:sz w:val="28"/>
          <w:szCs w:val="28"/>
        </w:rPr>
        <w:t xml:space="preserve"> науки</w:t>
      </w:r>
      <w:r w:rsidR="007C39B1">
        <w:rPr>
          <w:rFonts w:ascii="Times New Roman" w:hAnsi="Times New Roman"/>
          <w:sz w:val="28"/>
          <w:szCs w:val="28"/>
        </w:rPr>
        <w:t xml:space="preserve"> и молодежной политики</w:t>
      </w:r>
    </w:p>
    <w:p w:rsidR="001C0A1C" w:rsidRPr="00D418F3" w:rsidRDefault="001C0A1C" w:rsidP="001C0A1C">
      <w:pPr>
        <w:jc w:val="center"/>
        <w:rPr>
          <w:rFonts w:ascii="Times New Roman" w:hAnsi="Times New Roman"/>
          <w:sz w:val="28"/>
          <w:szCs w:val="28"/>
        </w:rPr>
      </w:pPr>
      <w:r w:rsidRPr="00D418F3">
        <w:rPr>
          <w:rFonts w:ascii="Times New Roman" w:hAnsi="Times New Roman"/>
          <w:sz w:val="28"/>
          <w:szCs w:val="28"/>
        </w:rPr>
        <w:t xml:space="preserve"> Краснодарского края</w:t>
      </w:r>
    </w:p>
    <w:p w:rsidR="001C0A1C" w:rsidRDefault="001C0A1C" w:rsidP="001C0A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 Краснодарского края</w:t>
      </w:r>
      <w:r w:rsidRPr="00D418F3">
        <w:rPr>
          <w:rFonts w:ascii="Times New Roman" w:hAnsi="Times New Roman"/>
          <w:sz w:val="28"/>
          <w:szCs w:val="28"/>
        </w:rPr>
        <w:t xml:space="preserve"> </w:t>
      </w:r>
    </w:p>
    <w:p w:rsidR="001C0A1C" w:rsidRPr="00D418F3" w:rsidRDefault="001C0A1C" w:rsidP="001C0A1C">
      <w:pPr>
        <w:jc w:val="center"/>
        <w:rPr>
          <w:rFonts w:ascii="Times New Roman" w:hAnsi="Times New Roman"/>
          <w:sz w:val="28"/>
          <w:szCs w:val="28"/>
        </w:rPr>
      </w:pPr>
      <w:r w:rsidRPr="00D418F3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Приморско-Ахтарский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техникум индустрии и сервиса»</w:t>
      </w:r>
    </w:p>
    <w:p w:rsidR="001C0A1C" w:rsidRPr="00D418F3" w:rsidRDefault="001C0A1C" w:rsidP="001C0A1C">
      <w:pPr>
        <w:jc w:val="center"/>
        <w:rPr>
          <w:rFonts w:ascii="Times New Roman" w:hAnsi="Times New Roman"/>
          <w:sz w:val="28"/>
          <w:szCs w:val="28"/>
        </w:rPr>
      </w:pPr>
    </w:p>
    <w:p w:rsidR="001C0A1C" w:rsidRPr="00D418F3" w:rsidRDefault="001C0A1C" w:rsidP="001C0A1C">
      <w:pPr>
        <w:jc w:val="center"/>
        <w:rPr>
          <w:rFonts w:ascii="Times New Roman" w:hAnsi="Times New Roman"/>
          <w:sz w:val="28"/>
          <w:szCs w:val="28"/>
        </w:rPr>
      </w:pPr>
    </w:p>
    <w:p w:rsidR="001C0A1C" w:rsidRPr="00D418F3" w:rsidRDefault="001C0A1C" w:rsidP="001C0A1C">
      <w:pPr>
        <w:jc w:val="center"/>
        <w:rPr>
          <w:rFonts w:ascii="Times New Roman" w:hAnsi="Times New Roman"/>
          <w:sz w:val="28"/>
          <w:szCs w:val="28"/>
        </w:rPr>
      </w:pPr>
    </w:p>
    <w:p w:rsidR="001C0A1C" w:rsidRPr="00D418F3" w:rsidRDefault="001C0A1C" w:rsidP="001C0A1C">
      <w:pPr>
        <w:jc w:val="center"/>
        <w:rPr>
          <w:rFonts w:ascii="Times New Roman" w:hAnsi="Times New Roman"/>
          <w:sz w:val="28"/>
          <w:szCs w:val="28"/>
        </w:rPr>
      </w:pPr>
    </w:p>
    <w:p w:rsidR="001C0A1C" w:rsidRPr="00380F2E" w:rsidRDefault="001C0A1C" w:rsidP="001C0A1C">
      <w:pPr>
        <w:jc w:val="center"/>
        <w:rPr>
          <w:rFonts w:ascii="Times New Roman" w:hAnsi="Times New Roman"/>
          <w:sz w:val="28"/>
          <w:szCs w:val="28"/>
        </w:rPr>
      </w:pPr>
    </w:p>
    <w:p w:rsidR="001C0A1C" w:rsidRPr="00D418F3" w:rsidRDefault="001C0A1C" w:rsidP="001C0A1C">
      <w:pPr>
        <w:jc w:val="center"/>
        <w:rPr>
          <w:rFonts w:ascii="Times New Roman" w:hAnsi="Times New Roman"/>
          <w:sz w:val="28"/>
          <w:szCs w:val="28"/>
        </w:rPr>
      </w:pPr>
    </w:p>
    <w:p w:rsidR="001C0A1C" w:rsidRPr="00D418F3" w:rsidRDefault="001C0A1C" w:rsidP="001C0A1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C0A1C" w:rsidRPr="00D418F3" w:rsidRDefault="001C0A1C" w:rsidP="001C0A1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C0A1C" w:rsidRPr="00D418F3" w:rsidRDefault="001C0A1C" w:rsidP="001C0A1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C0A1C" w:rsidRPr="00D418F3" w:rsidRDefault="001C0A1C" w:rsidP="001C0A1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C0A1C" w:rsidRDefault="001C0A1C" w:rsidP="001C0A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РАБОЧАЯ </w:t>
      </w:r>
      <w:r w:rsidRPr="00305E78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ПРОГРАММа </w:t>
      </w:r>
      <w:r w:rsidR="007C39B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ОБЩЕ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ОБРАЗОВАТЕЛЬНОЙ УЧЕБНОЙ </w:t>
      </w:r>
      <w:r w:rsidRPr="00305E78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ДИСЦИПЛИНЫ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    </w:t>
      </w:r>
    </w:p>
    <w:p w:rsidR="001C0A1C" w:rsidRPr="00D92348" w:rsidRDefault="001C0A1C" w:rsidP="001C0A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D92348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химия</w:t>
      </w:r>
    </w:p>
    <w:p w:rsidR="008B3C7B" w:rsidRDefault="008B3C7B" w:rsidP="0024411D">
      <w:pPr>
        <w:pStyle w:val="2"/>
        <w:widowControl w:val="0"/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                                                  </w:t>
      </w:r>
      <w:r w:rsidR="001C0A1C">
        <w:rPr>
          <w:b/>
          <w:sz w:val="28"/>
        </w:rPr>
        <w:t xml:space="preserve">для профессий </w:t>
      </w:r>
    </w:p>
    <w:p w:rsidR="001C0A1C" w:rsidRDefault="001C0A1C" w:rsidP="0024411D">
      <w:pPr>
        <w:pStyle w:val="2"/>
        <w:widowControl w:val="0"/>
        <w:spacing w:after="0" w:line="240" w:lineRule="auto"/>
        <w:rPr>
          <w:b/>
          <w:sz w:val="28"/>
        </w:rPr>
      </w:pPr>
      <w:r>
        <w:rPr>
          <w:b/>
          <w:sz w:val="28"/>
        </w:rPr>
        <w:t>15.01.05 Сварщик (</w:t>
      </w:r>
      <w:r w:rsidR="0024411D">
        <w:rPr>
          <w:b/>
          <w:sz w:val="28"/>
        </w:rPr>
        <w:t>ручной и частично механизированной сварки (наплавки)</w:t>
      </w:r>
    </w:p>
    <w:p w:rsidR="001C0A1C" w:rsidRPr="008E3C26" w:rsidRDefault="008B3C7B" w:rsidP="0024411D">
      <w:pPr>
        <w:pStyle w:val="2"/>
        <w:widowControl w:val="0"/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 </w:t>
      </w:r>
      <w:r w:rsidR="001C0A1C">
        <w:rPr>
          <w:b/>
          <w:sz w:val="28"/>
        </w:rPr>
        <w:t>35.01.13 Тракторист-машинист сельскохозяйственного производства</w:t>
      </w:r>
    </w:p>
    <w:p w:rsidR="001C0A1C" w:rsidRPr="00D418F3" w:rsidRDefault="001C0A1C" w:rsidP="001C0A1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C0A1C" w:rsidRPr="00D418F3" w:rsidRDefault="001C0A1C" w:rsidP="001C0A1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C0A1C" w:rsidRPr="00D418F3" w:rsidRDefault="001C0A1C" w:rsidP="001C0A1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C0A1C" w:rsidRPr="00D418F3" w:rsidRDefault="001C0A1C" w:rsidP="001C0A1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C0A1C" w:rsidRPr="00D418F3" w:rsidRDefault="001C0A1C" w:rsidP="001C0A1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C0A1C" w:rsidRPr="00D418F3" w:rsidRDefault="001C0A1C" w:rsidP="001C0A1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C0A1C" w:rsidRDefault="001C0A1C" w:rsidP="001C0A1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C0A1C" w:rsidRDefault="001C0A1C" w:rsidP="001C0A1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C0A1C" w:rsidRDefault="001C0A1C" w:rsidP="001C0A1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C0A1C" w:rsidRDefault="001C0A1C" w:rsidP="001C0A1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C0A1C" w:rsidRDefault="001C0A1C" w:rsidP="001C0A1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C0A1C" w:rsidRDefault="001C0A1C" w:rsidP="001C0A1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C0A1C" w:rsidRDefault="00ED7762" w:rsidP="001C0A1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493A91">
        <w:rPr>
          <w:rFonts w:ascii="Times New Roman" w:hAnsi="Times New Roman"/>
          <w:sz w:val="28"/>
          <w:szCs w:val="28"/>
        </w:rPr>
        <w:t>2</w:t>
      </w:r>
      <w:r w:rsidR="00CD33C9">
        <w:rPr>
          <w:rFonts w:ascii="Times New Roman" w:hAnsi="Times New Roman"/>
          <w:sz w:val="28"/>
          <w:szCs w:val="28"/>
        </w:rPr>
        <w:t>г</w:t>
      </w:r>
    </w:p>
    <w:p w:rsidR="00ED7762" w:rsidRDefault="00ED7762" w:rsidP="001C0A1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A1890" w:rsidRPr="00305E78" w:rsidTr="00633B84">
        <w:tc>
          <w:tcPr>
            <w:tcW w:w="4785" w:type="dxa"/>
            <w:shd w:val="clear" w:color="auto" w:fill="auto"/>
          </w:tcPr>
          <w:p w:rsidR="00AA1890" w:rsidRPr="00305E78" w:rsidRDefault="00AA1890" w:rsidP="00633B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РАССМОТРЕНО </w:t>
            </w:r>
          </w:p>
          <w:p w:rsidR="00AA1890" w:rsidRPr="001300D0" w:rsidRDefault="00AA1890" w:rsidP="00633B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УМО общеобразовательных дисциплин</w:t>
            </w:r>
          </w:p>
          <w:p w:rsidR="00AA1890" w:rsidRPr="001300D0" w:rsidRDefault="00AA1890" w:rsidP="00633B84">
            <w:pPr>
              <w:rPr>
                <w:rFonts w:ascii="Times New Roman" w:hAnsi="Times New Roman"/>
                <w:sz w:val="24"/>
                <w:szCs w:val="24"/>
              </w:rPr>
            </w:pPr>
            <w:r w:rsidRPr="001300D0">
              <w:rPr>
                <w:rFonts w:ascii="Times New Roman" w:hAnsi="Times New Roman"/>
                <w:sz w:val="24"/>
                <w:szCs w:val="24"/>
              </w:rPr>
              <w:t>«__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1300D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________________20</w:t>
            </w:r>
            <w:r w:rsidR="00ED7762">
              <w:rPr>
                <w:rFonts w:ascii="Times New Roman" w:hAnsi="Times New Roman"/>
                <w:sz w:val="24"/>
                <w:szCs w:val="24"/>
              </w:rPr>
              <w:t>2</w:t>
            </w:r>
            <w:r w:rsidR="00493A9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00D0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AA1890" w:rsidRPr="001300D0" w:rsidRDefault="00AA1890" w:rsidP="00633B84">
            <w:pPr>
              <w:rPr>
                <w:rFonts w:ascii="Times New Roman" w:hAnsi="Times New Roman"/>
                <w:sz w:val="24"/>
                <w:szCs w:val="24"/>
              </w:rPr>
            </w:pPr>
            <w:r w:rsidRPr="001300D0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</w:p>
          <w:p w:rsidR="00AA1890" w:rsidRPr="001300D0" w:rsidRDefault="00AA1890" w:rsidP="00633B84">
            <w:pPr>
              <w:rPr>
                <w:rFonts w:ascii="Times New Roman" w:hAnsi="Times New Roman"/>
                <w:sz w:val="24"/>
                <w:szCs w:val="24"/>
              </w:rPr>
            </w:pPr>
            <w:r w:rsidRPr="001300D0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7C39B1">
              <w:rPr>
                <w:rFonts w:ascii="Times New Roman" w:hAnsi="Times New Roman"/>
                <w:sz w:val="24"/>
                <w:szCs w:val="24"/>
              </w:rPr>
              <w:t xml:space="preserve"> И.В. Дорошева</w:t>
            </w:r>
          </w:p>
          <w:p w:rsidR="00AA1890" w:rsidRPr="00305E78" w:rsidRDefault="00AA1890" w:rsidP="00633B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AA1890" w:rsidRDefault="00AA1890" w:rsidP="00633B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AA1890" w:rsidRPr="001300D0" w:rsidRDefault="00AA1890" w:rsidP="00633B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ГБ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130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ОУ КК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ПАТИС</w:t>
            </w:r>
          </w:p>
          <w:p w:rsidR="00AA1890" w:rsidRPr="001300D0" w:rsidRDefault="00AA1890" w:rsidP="00633B8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</w:t>
            </w:r>
            <w:r w:rsidR="00ED77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___» _______________</w:t>
            </w:r>
            <w:proofErr w:type="gramStart"/>
            <w:r w:rsidR="00ED77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  202</w:t>
            </w:r>
            <w:r w:rsidR="00493A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130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AA1890" w:rsidRDefault="00AA1890" w:rsidP="00633B8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 Е.А. Кутузова</w:t>
            </w:r>
          </w:p>
          <w:p w:rsidR="00AA1890" w:rsidRPr="00780F87" w:rsidRDefault="00AA1890" w:rsidP="00633B84">
            <w:pP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</w:pPr>
            <w:r w:rsidRPr="00780F87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МП</w:t>
            </w:r>
          </w:p>
        </w:tc>
      </w:tr>
    </w:tbl>
    <w:p w:rsidR="00AA1890" w:rsidRPr="001300D0" w:rsidRDefault="00AA1890" w:rsidP="00AA1890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0D0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Рассмотрена </w:t>
      </w:r>
    </w:p>
    <w:p w:rsidR="00AA1890" w:rsidRPr="001300D0" w:rsidRDefault="00AA1890" w:rsidP="00AA1890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0D0">
        <w:rPr>
          <w:rFonts w:ascii="Times New Roman" w:eastAsia="Times New Roman" w:hAnsi="Times New Roman"/>
          <w:sz w:val="24"/>
          <w:szCs w:val="24"/>
          <w:lang w:eastAsia="ru-RU"/>
        </w:rPr>
        <w:t xml:space="preserve">на заседании педагогического совета  </w:t>
      </w:r>
    </w:p>
    <w:p w:rsidR="00AA1890" w:rsidRPr="001300D0" w:rsidRDefault="00AA1890" w:rsidP="00AA1890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0D0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___ от </w:t>
      </w:r>
      <w:r w:rsidRPr="001300D0">
        <w:rPr>
          <w:rFonts w:ascii="Times New Roman" w:hAnsi="Times New Roman"/>
          <w:sz w:val="24"/>
          <w:szCs w:val="24"/>
        </w:rPr>
        <w:t>«__</w:t>
      </w:r>
      <w:r>
        <w:rPr>
          <w:rFonts w:ascii="Times New Roman" w:hAnsi="Times New Roman"/>
          <w:sz w:val="24"/>
          <w:szCs w:val="24"/>
        </w:rPr>
        <w:t>__</w:t>
      </w:r>
      <w:r w:rsidRPr="001300D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_____________</w:t>
      </w:r>
      <w:r w:rsidR="00ED7762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493A9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1300D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AA1890" w:rsidRDefault="00AA1890" w:rsidP="00AA1890">
      <w:pPr>
        <w:jc w:val="both"/>
        <w:rPr>
          <w:rFonts w:ascii="Times New Roman" w:hAnsi="Times New Roman"/>
          <w:bCs/>
          <w:sz w:val="28"/>
          <w:szCs w:val="28"/>
        </w:rPr>
      </w:pPr>
    </w:p>
    <w:p w:rsidR="00AA1890" w:rsidRDefault="00AA1890" w:rsidP="00AA1890">
      <w:pPr>
        <w:pStyle w:val="2"/>
        <w:widowControl w:val="0"/>
        <w:spacing w:after="0" w:line="240" w:lineRule="auto"/>
        <w:jc w:val="both"/>
        <w:rPr>
          <w:bCs/>
        </w:rPr>
      </w:pPr>
      <w:r w:rsidRPr="00DA53DE">
        <w:rPr>
          <w:bCs/>
        </w:rPr>
        <w:t>Рабочая программа общеобразовательной учебной дисциплины «</w:t>
      </w:r>
      <w:r>
        <w:rPr>
          <w:b/>
          <w:bCs/>
          <w:iCs/>
        </w:rPr>
        <w:t>Химия</w:t>
      </w:r>
      <w:r w:rsidRPr="00DA53DE">
        <w:rPr>
          <w:b/>
          <w:bCs/>
          <w:iCs/>
        </w:rPr>
        <w:t xml:space="preserve">» </w:t>
      </w:r>
      <w:r w:rsidRPr="00DA53DE">
        <w:rPr>
          <w:bCs/>
        </w:rPr>
        <w:t>предназначена для реализации основной профессиональной образовательной программы СПО на базе основного общего образования с одновременным получением среднего общего образования. Программа разработана с учетом ФГОС среднего общего образования (</w:t>
      </w:r>
      <w:r w:rsidRPr="00DA53DE">
        <w:t xml:space="preserve">приказ </w:t>
      </w:r>
      <w:proofErr w:type="spellStart"/>
      <w:r w:rsidRPr="00DA53DE">
        <w:t>Минобрнауки</w:t>
      </w:r>
      <w:proofErr w:type="spellEnd"/>
      <w:r w:rsidRPr="00DA53DE">
        <w:t xml:space="preserve"> России от 17.05.2012г. №413</w:t>
      </w:r>
      <w:r w:rsidRPr="00DA53DE">
        <w:rPr>
          <w:bCs/>
        </w:rPr>
        <w:t>) и требований ФГОС среднего профессионал</w:t>
      </w:r>
      <w:r w:rsidR="00ED7762">
        <w:rPr>
          <w:bCs/>
        </w:rPr>
        <w:t>ьного образования по профессиям</w:t>
      </w:r>
      <w:r w:rsidRPr="00DA53DE">
        <w:t xml:space="preserve"> 15.01.05 Сварщик</w:t>
      </w:r>
      <w:r w:rsidR="0024411D">
        <w:t>(ручной и частично механизированной сварки(наплавки)</w:t>
      </w:r>
      <w:r w:rsidRPr="00DA53DE">
        <w:t xml:space="preserve">), приказ </w:t>
      </w:r>
      <w:proofErr w:type="spellStart"/>
      <w:r w:rsidRPr="00DA53DE">
        <w:t>Минобрнауки</w:t>
      </w:r>
      <w:proofErr w:type="spellEnd"/>
      <w:r w:rsidRPr="00DA53DE">
        <w:t xml:space="preserve"> от 2 августа 2013г № 842 (зарегистрирован в Минюсте России 20 августа 2013 г. N 29669) укрупненная группа 15.00.00 Машиностроение, 35.01.13 Тракторист-машинист сельскохозяйственного производства приказ </w:t>
      </w:r>
      <w:proofErr w:type="spellStart"/>
      <w:r w:rsidRPr="00DA53DE">
        <w:t>Минобрнауки</w:t>
      </w:r>
      <w:proofErr w:type="spellEnd"/>
      <w:r w:rsidRPr="00DA53DE">
        <w:t xml:space="preserve"> от 2 августа 2013г № 740 (зарегистрирован в Минюсте России 20 августа 2013 г. N 29506) укрупненная группа 35.00.00 Сельское, лесное и рыбное хозяйство, технического</w:t>
      </w:r>
      <w:r w:rsidRPr="00DA53DE">
        <w:rPr>
          <w:bCs/>
        </w:rPr>
        <w:t xml:space="preserve"> профиля профессионального образования и примерной программы общеобразовательной учебной дисциплины </w:t>
      </w:r>
      <w:r>
        <w:rPr>
          <w:bCs/>
        </w:rPr>
        <w:t>«Химия</w:t>
      </w:r>
      <w:r w:rsidRPr="00DA53DE">
        <w:rPr>
          <w:bCs/>
        </w:rPr>
        <w:t>» для профессиональных образовательных организаций (протокол № 3 от 21 июля 2015г. Ре</w:t>
      </w:r>
      <w:r w:rsidR="00A945D4">
        <w:rPr>
          <w:bCs/>
        </w:rPr>
        <w:t>гистрационный номер рецензии 385</w:t>
      </w:r>
      <w:r w:rsidRPr="00DA53DE">
        <w:rPr>
          <w:bCs/>
        </w:rPr>
        <w:t xml:space="preserve"> от 23 июля 2015г ФГАУ «ФИРО»).</w:t>
      </w:r>
    </w:p>
    <w:p w:rsidR="00AA1890" w:rsidRPr="00DA53DE" w:rsidRDefault="00AA1890" w:rsidP="00AA1890">
      <w:pPr>
        <w:pStyle w:val="2"/>
        <w:widowControl w:val="0"/>
        <w:spacing w:after="0" w:line="240" w:lineRule="auto"/>
        <w:jc w:val="both"/>
        <w:rPr>
          <w:bCs/>
        </w:rPr>
      </w:pPr>
    </w:p>
    <w:p w:rsidR="00AA1890" w:rsidRPr="00DA53DE" w:rsidRDefault="00AA1890" w:rsidP="00AA1890">
      <w:pPr>
        <w:rPr>
          <w:rFonts w:ascii="Times New Roman" w:hAnsi="Times New Roman"/>
          <w:sz w:val="24"/>
          <w:szCs w:val="24"/>
        </w:rPr>
      </w:pPr>
      <w:r w:rsidRPr="001300D0">
        <w:rPr>
          <w:rFonts w:ascii="Times New Roman" w:hAnsi="Times New Roman"/>
          <w:sz w:val="24"/>
          <w:szCs w:val="24"/>
        </w:rPr>
        <w:t xml:space="preserve">Организация </w:t>
      </w:r>
      <w:r w:rsidRPr="00DA53DE">
        <w:rPr>
          <w:rFonts w:ascii="Times New Roman" w:hAnsi="Times New Roman"/>
          <w:sz w:val="24"/>
          <w:szCs w:val="24"/>
        </w:rPr>
        <w:t>разработчик: Государственное бюджетное профессиональное образовательное учреждение Краснодарского края «</w:t>
      </w:r>
      <w:proofErr w:type="spellStart"/>
      <w:r w:rsidRPr="00DA53DE">
        <w:rPr>
          <w:rFonts w:ascii="Times New Roman" w:hAnsi="Times New Roman"/>
          <w:sz w:val="24"/>
          <w:szCs w:val="24"/>
        </w:rPr>
        <w:t>Приморско-Ахтарский</w:t>
      </w:r>
      <w:proofErr w:type="spellEnd"/>
      <w:r w:rsidRPr="00DA53DE">
        <w:rPr>
          <w:rFonts w:ascii="Times New Roman" w:hAnsi="Times New Roman"/>
          <w:sz w:val="24"/>
          <w:szCs w:val="24"/>
        </w:rPr>
        <w:t xml:space="preserve"> техникум индустрии и сервиса»</w:t>
      </w:r>
    </w:p>
    <w:p w:rsidR="00AA1890" w:rsidRPr="001300D0" w:rsidRDefault="00AA1890" w:rsidP="00AA1890">
      <w:pPr>
        <w:rPr>
          <w:rFonts w:ascii="Times New Roman" w:hAnsi="Times New Roman"/>
          <w:sz w:val="24"/>
          <w:szCs w:val="24"/>
        </w:rPr>
      </w:pPr>
    </w:p>
    <w:p w:rsidR="00AA1890" w:rsidRPr="001300D0" w:rsidRDefault="00AA1890" w:rsidP="00AA1890">
      <w:pPr>
        <w:rPr>
          <w:rFonts w:ascii="Times New Roman" w:hAnsi="Times New Roman"/>
          <w:sz w:val="24"/>
          <w:szCs w:val="24"/>
        </w:rPr>
      </w:pPr>
      <w:r w:rsidRPr="001300D0">
        <w:rPr>
          <w:rFonts w:ascii="Times New Roman" w:hAnsi="Times New Roman"/>
          <w:sz w:val="24"/>
          <w:szCs w:val="24"/>
        </w:rPr>
        <w:t>Разработчик:</w:t>
      </w:r>
      <w:r w:rsidRPr="001300D0">
        <w:rPr>
          <w:rFonts w:ascii="Times New Roman" w:hAnsi="Times New Roman"/>
          <w:sz w:val="24"/>
          <w:szCs w:val="24"/>
        </w:rPr>
        <w:tab/>
      </w:r>
      <w:r w:rsidRPr="001300D0">
        <w:rPr>
          <w:rFonts w:ascii="Times New Roman" w:hAnsi="Times New Roman"/>
          <w:sz w:val="24"/>
          <w:szCs w:val="24"/>
        </w:rPr>
        <w:tab/>
      </w:r>
      <w:r w:rsidRPr="001300D0">
        <w:rPr>
          <w:rFonts w:ascii="Times New Roman" w:hAnsi="Times New Roman"/>
          <w:sz w:val="24"/>
          <w:szCs w:val="24"/>
        </w:rPr>
        <w:tab/>
      </w:r>
      <w:r w:rsidRPr="001300D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300D0">
        <w:rPr>
          <w:rFonts w:ascii="Times New Roman" w:hAnsi="Times New Roman"/>
          <w:sz w:val="24"/>
          <w:szCs w:val="24"/>
        </w:rPr>
        <w:t>_______________     преподаватель</w:t>
      </w:r>
    </w:p>
    <w:p w:rsidR="00AA1890" w:rsidRPr="001300D0" w:rsidRDefault="00AA1890" w:rsidP="00AA1890">
      <w:pPr>
        <w:rPr>
          <w:rFonts w:ascii="Times New Roman" w:hAnsi="Times New Roman"/>
          <w:sz w:val="24"/>
          <w:szCs w:val="24"/>
        </w:rPr>
      </w:pPr>
      <w:r w:rsidRPr="001300D0">
        <w:rPr>
          <w:rFonts w:ascii="Times New Roman" w:hAnsi="Times New Roman"/>
          <w:sz w:val="24"/>
          <w:szCs w:val="24"/>
        </w:rPr>
        <w:tab/>
      </w:r>
      <w:r w:rsidRPr="001300D0">
        <w:rPr>
          <w:rFonts w:ascii="Times New Roman" w:hAnsi="Times New Roman"/>
          <w:sz w:val="24"/>
          <w:szCs w:val="24"/>
        </w:rPr>
        <w:tab/>
      </w:r>
      <w:r w:rsidRPr="001300D0">
        <w:rPr>
          <w:rFonts w:ascii="Times New Roman" w:hAnsi="Times New Roman"/>
          <w:sz w:val="24"/>
          <w:szCs w:val="24"/>
        </w:rPr>
        <w:tab/>
      </w:r>
      <w:r w:rsidRPr="001300D0">
        <w:rPr>
          <w:rFonts w:ascii="Times New Roman" w:hAnsi="Times New Roman"/>
          <w:sz w:val="24"/>
          <w:szCs w:val="24"/>
        </w:rPr>
        <w:tab/>
      </w:r>
      <w:r w:rsidRPr="001300D0">
        <w:rPr>
          <w:rFonts w:ascii="Times New Roman" w:hAnsi="Times New Roman"/>
          <w:sz w:val="24"/>
          <w:szCs w:val="24"/>
        </w:rPr>
        <w:tab/>
      </w:r>
      <w:r w:rsidRPr="001300D0">
        <w:rPr>
          <w:rFonts w:ascii="Times New Roman" w:hAnsi="Times New Roman"/>
          <w:sz w:val="24"/>
          <w:szCs w:val="24"/>
        </w:rPr>
        <w:tab/>
        <w:t xml:space="preserve"> ГБ</w:t>
      </w:r>
      <w:r>
        <w:rPr>
          <w:rFonts w:ascii="Times New Roman" w:hAnsi="Times New Roman"/>
          <w:sz w:val="24"/>
          <w:szCs w:val="24"/>
        </w:rPr>
        <w:t>П</w:t>
      </w:r>
      <w:r w:rsidRPr="001300D0">
        <w:rPr>
          <w:rFonts w:ascii="Times New Roman" w:hAnsi="Times New Roman"/>
          <w:sz w:val="24"/>
          <w:szCs w:val="24"/>
        </w:rPr>
        <w:t>ОУ КК</w:t>
      </w:r>
      <w:r>
        <w:rPr>
          <w:rFonts w:ascii="Times New Roman" w:hAnsi="Times New Roman"/>
          <w:sz w:val="24"/>
          <w:szCs w:val="24"/>
        </w:rPr>
        <w:t xml:space="preserve"> ПАТИС</w:t>
      </w:r>
    </w:p>
    <w:p w:rsidR="00AA1890" w:rsidRDefault="00AA1890" w:rsidP="00AA189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____________________________</w:t>
      </w:r>
      <w:r w:rsidRPr="001300D0">
        <w:rPr>
          <w:rFonts w:ascii="Times New Roman" w:hAnsi="Times New Roman"/>
          <w:sz w:val="24"/>
          <w:szCs w:val="24"/>
        </w:rPr>
        <w:t xml:space="preserve">                     </w:t>
      </w:r>
    </w:p>
    <w:p w:rsidR="00AA1890" w:rsidRPr="005D2ECF" w:rsidRDefault="00AA1890" w:rsidP="00AA1890">
      <w:pPr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1300D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1300D0">
        <w:rPr>
          <w:rFonts w:ascii="Times New Roman" w:hAnsi="Times New Roman"/>
          <w:sz w:val="24"/>
          <w:szCs w:val="24"/>
        </w:rPr>
        <w:t xml:space="preserve">     </w:t>
      </w:r>
      <w:r w:rsidRPr="005D2ECF">
        <w:rPr>
          <w:rFonts w:ascii="Times New Roman" w:hAnsi="Times New Roman"/>
          <w:sz w:val="24"/>
          <w:szCs w:val="24"/>
          <w:vertAlign w:val="superscript"/>
        </w:rPr>
        <w:t>( подпись)</w:t>
      </w:r>
    </w:p>
    <w:p w:rsidR="00AA1890" w:rsidRPr="001300D0" w:rsidRDefault="00AA1890" w:rsidP="00AA18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Рецензенты: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A1890" w:rsidRPr="001300D0" w:rsidRDefault="00AA1890" w:rsidP="00AA1890">
      <w:pPr>
        <w:rPr>
          <w:rFonts w:ascii="Times New Roman" w:hAnsi="Times New Roman"/>
          <w:sz w:val="24"/>
          <w:szCs w:val="24"/>
        </w:rPr>
      </w:pPr>
      <w:r w:rsidRPr="001300D0">
        <w:rPr>
          <w:rFonts w:ascii="Times New Roman" w:hAnsi="Times New Roman"/>
          <w:sz w:val="24"/>
          <w:szCs w:val="24"/>
        </w:rPr>
        <w:t xml:space="preserve">                     </w:t>
      </w:r>
      <w:r w:rsidRPr="0014637C">
        <w:rPr>
          <w:rFonts w:ascii="Times New Roman" w:hAnsi="Times New Roman"/>
          <w:sz w:val="24"/>
          <w:szCs w:val="24"/>
        </w:rPr>
        <w:t>(</w:t>
      </w:r>
      <w:r w:rsidR="006D095E">
        <w:rPr>
          <w:rFonts w:ascii="Times New Roman" w:hAnsi="Times New Roman"/>
          <w:sz w:val="24"/>
          <w:szCs w:val="24"/>
        </w:rPr>
        <w:t xml:space="preserve">внутренняя </w:t>
      </w:r>
      <w:r w:rsidRPr="0014637C">
        <w:rPr>
          <w:rFonts w:ascii="Times New Roman" w:hAnsi="Times New Roman"/>
          <w:sz w:val="24"/>
          <w:szCs w:val="24"/>
        </w:rPr>
        <w:t>рецензия)</w:t>
      </w:r>
      <w:r w:rsidRPr="001300D0">
        <w:rPr>
          <w:rFonts w:ascii="Times New Roman" w:hAnsi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A1890" w:rsidRPr="001300D0" w:rsidRDefault="00AA1890" w:rsidP="00AA1890">
      <w:pPr>
        <w:rPr>
          <w:rFonts w:ascii="Times New Roman" w:hAnsi="Times New Roman"/>
          <w:sz w:val="24"/>
          <w:szCs w:val="24"/>
        </w:rPr>
      </w:pPr>
      <w:r w:rsidRPr="001300D0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 w:rsidRPr="001300D0">
        <w:rPr>
          <w:rFonts w:ascii="Times New Roman" w:hAnsi="Times New Roman"/>
          <w:sz w:val="24"/>
          <w:szCs w:val="24"/>
        </w:rPr>
        <w:t xml:space="preserve">__________________ _____________ </w:t>
      </w:r>
    </w:p>
    <w:p w:rsidR="00AA1890" w:rsidRPr="001300D0" w:rsidRDefault="00AA1890" w:rsidP="00AA1890">
      <w:pPr>
        <w:ind w:left="3540" w:firstLine="708"/>
        <w:rPr>
          <w:rFonts w:ascii="Times New Roman" w:hAnsi="Times New Roman"/>
          <w:sz w:val="24"/>
          <w:szCs w:val="24"/>
        </w:rPr>
      </w:pPr>
      <w:r w:rsidRPr="001300D0">
        <w:rPr>
          <w:rFonts w:ascii="Times New Roman" w:hAnsi="Times New Roman"/>
          <w:sz w:val="24"/>
          <w:szCs w:val="24"/>
        </w:rPr>
        <w:t>________________________________</w:t>
      </w:r>
    </w:p>
    <w:p w:rsidR="00AA1890" w:rsidRPr="001300D0" w:rsidRDefault="00AA1890" w:rsidP="00AA1890">
      <w:pPr>
        <w:ind w:left="3540" w:firstLine="708"/>
        <w:rPr>
          <w:rFonts w:ascii="Times New Roman" w:hAnsi="Times New Roman"/>
          <w:sz w:val="24"/>
          <w:szCs w:val="24"/>
        </w:rPr>
      </w:pPr>
      <w:r w:rsidRPr="001300D0">
        <w:rPr>
          <w:rFonts w:ascii="Times New Roman" w:hAnsi="Times New Roman"/>
          <w:sz w:val="24"/>
          <w:szCs w:val="24"/>
        </w:rPr>
        <w:t>Квалификация по диплому:</w:t>
      </w:r>
    </w:p>
    <w:p w:rsidR="00AA1890" w:rsidRPr="001300D0" w:rsidRDefault="00AA1890" w:rsidP="00AA1890">
      <w:pPr>
        <w:ind w:left="4253" w:hanging="5"/>
        <w:rPr>
          <w:rFonts w:ascii="Times New Roman" w:hAnsi="Times New Roman"/>
          <w:sz w:val="24"/>
          <w:szCs w:val="24"/>
        </w:rPr>
      </w:pPr>
      <w:r w:rsidRPr="001300D0">
        <w:rPr>
          <w:rFonts w:ascii="Times New Roman" w:hAnsi="Times New Roman"/>
          <w:sz w:val="24"/>
          <w:szCs w:val="24"/>
        </w:rPr>
        <w:t xml:space="preserve">_______________________________   </w:t>
      </w:r>
    </w:p>
    <w:p w:rsidR="00AA1890" w:rsidRPr="001300D0" w:rsidRDefault="00AA1890" w:rsidP="00AA1890">
      <w:pPr>
        <w:rPr>
          <w:rFonts w:ascii="Times New Roman" w:hAnsi="Times New Roman"/>
          <w:sz w:val="24"/>
          <w:szCs w:val="24"/>
        </w:rPr>
      </w:pPr>
      <w:r w:rsidRPr="001300D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(подпись)</w:t>
      </w:r>
    </w:p>
    <w:p w:rsidR="00AA1890" w:rsidRPr="001300D0" w:rsidRDefault="00AA1890" w:rsidP="00AA1890">
      <w:pPr>
        <w:rPr>
          <w:rFonts w:ascii="Times New Roman" w:hAnsi="Times New Roman"/>
          <w:sz w:val="24"/>
          <w:szCs w:val="24"/>
        </w:rPr>
      </w:pPr>
      <w:r w:rsidRPr="001300D0">
        <w:rPr>
          <w:rFonts w:ascii="Times New Roman" w:hAnsi="Times New Roman"/>
          <w:sz w:val="24"/>
          <w:szCs w:val="24"/>
        </w:rPr>
        <w:t xml:space="preserve">                     </w:t>
      </w:r>
      <w:r w:rsidR="00380F2E">
        <w:rPr>
          <w:rFonts w:ascii="Times New Roman" w:hAnsi="Times New Roman"/>
          <w:sz w:val="24"/>
          <w:szCs w:val="24"/>
        </w:rPr>
        <w:t>(</w:t>
      </w:r>
      <w:r w:rsidR="006D095E" w:rsidRPr="0014637C">
        <w:rPr>
          <w:rFonts w:ascii="Times New Roman" w:hAnsi="Times New Roman"/>
          <w:sz w:val="24"/>
          <w:szCs w:val="24"/>
        </w:rPr>
        <w:t xml:space="preserve">внешняя </w:t>
      </w:r>
      <w:r w:rsidRPr="0014637C">
        <w:rPr>
          <w:rFonts w:ascii="Times New Roman" w:hAnsi="Times New Roman"/>
          <w:sz w:val="24"/>
          <w:szCs w:val="24"/>
        </w:rPr>
        <w:t>рецензия)</w:t>
      </w:r>
      <w:r w:rsidRPr="001300D0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A1890" w:rsidRPr="001300D0" w:rsidRDefault="00AA1890" w:rsidP="00AA1890">
      <w:pPr>
        <w:rPr>
          <w:rFonts w:ascii="Times New Roman" w:hAnsi="Times New Roman"/>
          <w:sz w:val="24"/>
          <w:szCs w:val="24"/>
        </w:rPr>
      </w:pPr>
      <w:r w:rsidRPr="001300D0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 w:rsidRPr="001300D0">
        <w:rPr>
          <w:rFonts w:ascii="Times New Roman" w:hAnsi="Times New Roman"/>
          <w:sz w:val="24"/>
          <w:szCs w:val="24"/>
        </w:rPr>
        <w:t xml:space="preserve">__________________ _____________ </w:t>
      </w:r>
    </w:p>
    <w:p w:rsidR="00AA1890" w:rsidRPr="001300D0" w:rsidRDefault="00AA1890" w:rsidP="00AA1890">
      <w:pPr>
        <w:ind w:left="3540" w:firstLine="708"/>
        <w:rPr>
          <w:rFonts w:ascii="Times New Roman" w:hAnsi="Times New Roman"/>
          <w:sz w:val="24"/>
          <w:szCs w:val="24"/>
        </w:rPr>
      </w:pPr>
      <w:r w:rsidRPr="001300D0">
        <w:rPr>
          <w:rFonts w:ascii="Times New Roman" w:hAnsi="Times New Roman"/>
          <w:sz w:val="24"/>
          <w:szCs w:val="24"/>
        </w:rPr>
        <w:t>________________________________</w:t>
      </w:r>
    </w:p>
    <w:p w:rsidR="00AA1890" w:rsidRPr="001300D0" w:rsidRDefault="00AA1890" w:rsidP="00AA1890">
      <w:pPr>
        <w:ind w:left="3540" w:firstLine="708"/>
        <w:rPr>
          <w:rFonts w:ascii="Times New Roman" w:hAnsi="Times New Roman"/>
          <w:sz w:val="24"/>
          <w:szCs w:val="24"/>
        </w:rPr>
      </w:pPr>
      <w:r w:rsidRPr="001300D0">
        <w:rPr>
          <w:rFonts w:ascii="Times New Roman" w:hAnsi="Times New Roman"/>
          <w:sz w:val="24"/>
          <w:szCs w:val="24"/>
        </w:rPr>
        <w:t>Квалификация по диплому:</w:t>
      </w:r>
    </w:p>
    <w:p w:rsidR="00AA1890" w:rsidRPr="001300D0" w:rsidRDefault="00AA1890" w:rsidP="00AA1890">
      <w:pPr>
        <w:ind w:left="4253" w:hanging="5"/>
        <w:rPr>
          <w:rFonts w:ascii="Times New Roman" w:hAnsi="Times New Roman"/>
          <w:sz w:val="24"/>
          <w:szCs w:val="24"/>
        </w:rPr>
      </w:pPr>
      <w:r w:rsidRPr="001300D0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_____________________________  </w:t>
      </w:r>
      <w:r w:rsidRPr="001300D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(подпись)</w:t>
      </w:r>
    </w:p>
    <w:p w:rsidR="00AA1890" w:rsidRDefault="00AA1890" w:rsidP="00AA189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D7762" w:rsidRDefault="00ED7762" w:rsidP="00AA189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D7762" w:rsidRPr="00D418F3" w:rsidRDefault="00ED7762" w:rsidP="00AA189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A1890" w:rsidRPr="0035713D" w:rsidRDefault="00AA1890" w:rsidP="00AA1890">
      <w:pPr>
        <w:jc w:val="center"/>
        <w:rPr>
          <w:rFonts w:ascii="Times New Roman" w:hAnsi="Times New Roman"/>
          <w:bCs/>
          <w:caps/>
          <w:sz w:val="28"/>
          <w:szCs w:val="28"/>
        </w:rPr>
      </w:pPr>
      <w:r w:rsidRPr="0035713D">
        <w:rPr>
          <w:rFonts w:ascii="Times New Roman" w:hAnsi="Times New Roman"/>
          <w:b/>
          <w:bCs/>
          <w:caps/>
          <w:sz w:val="28"/>
          <w:szCs w:val="28"/>
        </w:rPr>
        <w:lastRenderedPageBreak/>
        <w:t>Пояснительная записка</w:t>
      </w:r>
    </w:p>
    <w:p w:rsidR="00AA1890" w:rsidRDefault="00AA1890" w:rsidP="00AA189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Рабочая п</w:t>
      </w:r>
      <w:r w:rsidRPr="0035713D">
        <w:rPr>
          <w:rFonts w:ascii="Times New Roman" w:hAnsi="Times New Roman"/>
          <w:bCs/>
          <w:sz w:val="28"/>
          <w:szCs w:val="28"/>
        </w:rPr>
        <w:t>рограмма общеобразовательной учебной дисциплины «</w:t>
      </w:r>
      <w:r>
        <w:rPr>
          <w:rFonts w:ascii="Times New Roman" w:hAnsi="Times New Roman"/>
          <w:bCs/>
          <w:sz w:val="28"/>
          <w:szCs w:val="28"/>
        </w:rPr>
        <w:t>Химия</w:t>
      </w:r>
      <w:r w:rsidRPr="0035713D">
        <w:rPr>
          <w:rFonts w:ascii="Times New Roman" w:hAnsi="Times New Roman"/>
          <w:bCs/>
          <w:sz w:val="28"/>
          <w:szCs w:val="28"/>
        </w:rPr>
        <w:t xml:space="preserve">» предназначена для изучения основных вопросов </w:t>
      </w:r>
      <w:r>
        <w:rPr>
          <w:rFonts w:ascii="Times New Roman" w:hAnsi="Times New Roman"/>
          <w:bCs/>
          <w:sz w:val="28"/>
          <w:szCs w:val="28"/>
        </w:rPr>
        <w:t xml:space="preserve">химии </w:t>
      </w:r>
      <w:r w:rsidRPr="0035713D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ГБПОУ КК ПАТИС в пределах освоения основной профессиональной образовательной программы</w:t>
      </w:r>
      <w:r w:rsidRPr="0035713D">
        <w:rPr>
          <w:rFonts w:ascii="Times New Roman" w:hAnsi="Times New Roman"/>
          <w:bCs/>
          <w:sz w:val="28"/>
          <w:szCs w:val="28"/>
        </w:rPr>
        <w:t xml:space="preserve"> СПО </w:t>
      </w:r>
      <w:r>
        <w:rPr>
          <w:rFonts w:ascii="Times New Roman" w:hAnsi="Times New Roman"/>
          <w:bCs/>
          <w:sz w:val="28"/>
          <w:szCs w:val="28"/>
        </w:rPr>
        <w:t xml:space="preserve">(далее ОПОП  СПО) на базе основного общего </w:t>
      </w:r>
      <w:r w:rsidRPr="0035713D">
        <w:rPr>
          <w:rFonts w:ascii="Times New Roman" w:hAnsi="Times New Roman"/>
          <w:bCs/>
          <w:sz w:val="28"/>
          <w:szCs w:val="28"/>
        </w:rPr>
        <w:t>образовани</w:t>
      </w:r>
      <w:r>
        <w:rPr>
          <w:rFonts w:ascii="Times New Roman" w:hAnsi="Times New Roman"/>
          <w:bCs/>
          <w:sz w:val="28"/>
          <w:szCs w:val="28"/>
        </w:rPr>
        <w:t>я  при  подготовке  квалифицированных рабочих, служащих, по профессиям:</w:t>
      </w:r>
    </w:p>
    <w:p w:rsidR="00AA1890" w:rsidRPr="0035713D" w:rsidRDefault="00AA1890" w:rsidP="00AA1890">
      <w:pPr>
        <w:pStyle w:val="2"/>
        <w:widowControl w:val="0"/>
        <w:spacing w:after="0" w:line="240" w:lineRule="auto"/>
        <w:ind w:firstLine="709"/>
        <w:rPr>
          <w:sz w:val="28"/>
        </w:rPr>
      </w:pPr>
      <w:r w:rsidRPr="0035713D">
        <w:rPr>
          <w:sz w:val="28"/>
        </w:rPr>
        <w:t>15.01.05 Сварщик (</w:t>
      </w:r>
      <w:r w:rsidR="0024411D">
        <w:rPr>
          <w:sz w:val="28"/>
        </w:rPr>
        <w:t>ручной и частично механизированной сварки (наплавки)</w:t>
      </w:r>
      <w:r w:rsidRPr="0035713D">
        <w:rPr>
          <w:sz w:val="28"/>
        </w:rPr>
        <w:t>)</w:t>
      </w:r>
      <w:r>
        <w:rPr>
          <w:sz w:val="28"/>
        </w:rPr>
        <w:t>;</w:t>
      </w:r>
    </w:p>
    <w:p w:rsidR="00AA1890" w:rsidRPr="0035713D" w:rsidRDefault="00AA1890" w:rsidP="00AA1890">
      <w:pPr>
        <w:pStyle w:val="2"/>
        <w:widowControl w:val="0"/>
        <w:spacing w:after="0" w:line="240" w:lineRule="auto"/>
        <w:ind w:firstLine="709"/>
        <w:rPr>
          <w:sz w:val="28"/>
        </w:rPr>
      </w:pPr>
      <w:r w:rsidRPr="0035713D">
        <w:rPr>
          <w:sz w:val="28"/>
        </w:rPr>
        <w:t>35.01.13 Тракторист-машинист сельскохозяйственного производства</w:t>
      </w:r>
      <w:r>
        <w:rPr>
          <w:sz w:val="28"/>
        </w:rPr>
        <w:t>.</w:t>
      </w:r>
    </w:p>
    <w:p w:rsidR="00AA1890" w:rsidRDefault="00AA1890" w:rsidP="00AA189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5713D">
        <w:rPr>
          <w:rFonts w:ascii="Times New Roman" w:hAnsi="Times New Roman"/>
          <w:bCs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</w:t>
      </w:r>
      <w:r>
        <w:rPr>
          <w:rFonts w:ascii="Times New Roman" w:hAnsi="Times New Roman"/>
          <w:bCs/>
          <w:sz w:val="28"/>
          <w:szCs w:val="28"/>
        </w:rPr>
        <w:t>татам освоения учебной дисциплины «Химия</w:t>
      </w:r>
      <w:r w:rsidRPr="0035713D">
        <w:rPr>
          <w:rFonts w:ascii="Times New Roman" w:hAnsi="Times New Roman"/>
          <w:bCs/>
          <w:sz w:val="28"/>
          <w:szCs w:val="28"/>
        </w:rPr>
        <w:t>», в соответствии с Рекомендациями по организации получения среднего общего образования в пределах освоения образователь</w:t>
      </w:r>
      <w:r>
        <w:rPr>
          <w:rFonts w:ascii="Times New Roman" w:hAnsi="Times New Roman"/>
          <w:bCs/>
          <w:sz w:val="28"/>
          <w:szCs w:val="28"/>
        </w:rPr>
        <w:t>ных программ среднего профес</w:t>
      </w:r>
      <w:r w:rsidRPr="0035713D">
        <w:rPr>
          <w:rFonts w:ascii="Times New Roman" w:hAnsi="Times New Roman"/>
          <w:bCs/>
          <w:sz w:val="28"/>
          <w:szCs w:val="28"/>
        </w:rPr>
        <w:t xml:space="preserve">сионального образования на базе основного общего образования </w:t>
      </w:r>
      <w:r w:rsidR="00E26084" w:rsidRPr="00E26084">
        <w:rPr>
          <w:rFonts w:ascii="Times New Roman" w:hAnsi="Times New Roman"/>
          <w:bCs/>
          <w:sz w:val="28"/>
          <w:szCs w:val="28"/>
        </w:rPr>
        <w:t xml:space="preserve">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  <w:r w:rsidRPr="0035713D">
        <w:rPr>
          <w:rFonts w:ascii="Times New Roman" w:hAnsi="Times New Roman"/>
          <w:bCs/>
          <w:sz w:val="28"/>
          <w:szCs w:val="28"/>
        </w:rPr>
        <w:t>.</w:t>
      </w:r>
    </w:p>
    <w:p w:rsidR="00AA1890" w:rsidRPr="00AA1890" w:rsidRDefault="00AA1890" w:rsidP="00AA189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1890">
        <w:t xml:space="preserve"> </w:t>
      </w:r>
      <w:r w:rsidRPr="00AA1890">
        <w:rPr>
          <w:rFonts w:ascii="Times New Roman" w:hAnsi="Times New Roman"/>
          <w:bCs/>
          <w:sz w:val="28"/>
          <w:szCs w:val="28"/>
        </w:rPr>
        <w:t xml:space="preserve">Содержание программы «Химия» направлено на достижение следующих целей: </w:t>
      </w:r>
    </w:p>
    <w:p w:rsidR="00AA1890" w:rsidRPr="00AA1890" w:rsidRDefault="00AA1890" w:rsidP="00AA1890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AA1890">
        <w:rPr>
          <w:rFonts w:ascii="Times New Roman" w:hAnsi="Times New Roman"/>
          <w:bCs/>
          <w:sz w:val="28"/>
          <w:szCs w:val="28"/>
        </w:rPr>
        <w:t xml:space="preserve"> •</w:t>
      </w:r>
      <w:r w:rsidRPr="00AA1890">
        <w:rPr>
          <w:rFonts w:ascii="Times New Roman" w:hAnsi="Times New Roman"/>
          <w:bCs/>
          <w:sz w:val="28"/>
          <w:szCs w:val="28"/>
        </w:rPr>
        <w:tab/>
        <w:t xml:space="preserve"> формирование у обучающихся умения оценивать значимость химического знания для каждого человека; </w:t>
      </w:r>
    </w:p>
    <w:p w:rsidR="00AA1890" w:rsidRPr="00AA1890" w:rsidRDefault="00AA1890" w:rsidP="00547FD9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AA1890">
        <w:rPr>
          <w:rFonts w:ascii="Times New Roman" w:hAnsi="Times New Roman"/>
          <w:bCs/>
          <w:sz w:val="28"/>
          <w:szCs w:val="28"/>
        </w:rPr>
        <w:t xml:space="preserve"> •</w:t>
      </w:r>
      <w:r w:rsidRPr="00AA1890">
        <w:rPr>
          <w:rFonts w:ascii="Times New Roman" w:hAnsi="Times New Roman"/>
          <w:bCs/>
          <w:sz w:val="28"/>
          <w:szCs w:val="28"/>
        </w:rPr>
        <w:tab/>
        <w:t xml:space="preserve"> формирование у обучающихся целостного представления о мире и роли химии в создании современной естественнонаучной картины мира; умения объяснять</w:t>
      </w:r>
      <w:r w:rsidR="00547FD9">
        <w:rPr>
          <w:rFonts w:ascii="Times New Roman" w:hAnsi="Times New Roman"/>
          <w:bCs/>
          <w:sz w:val="28"/>
          <w:szCs w:val="28"/>
        </w:rPr>
        <w:t xml:space="preserve"> </w:t>
      </w:r>
      <w:r w:rsidRPr="00AA1890">
        <w:rPr>
          <w:rFonts w:ascii="Times New Roman" w:hAnsi="Times New Roman"/>
          <w:bCs/>
          <w:sz w:val="28"/>
          <w:szCs w:val="28"/>
        </w:rPr>
        <w:t xml:space="preserve">объекты  и  процессы  окружающей  действительности:  природной,  социальной, культурной, технической среды,  — используя для этого химические знания; </w:t>
      </w:r>
    </w:p>
    <w:p w:rsidR="00AA1890" w:rsidRPr="00AA1890" w:rsidRDefault="00547FD9" w:rsidP="00547FD9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AA1890" w:rsidRPr="00AA1890">
        <w:rPr>
          <w:rFonts w:ascii="Times New Roman" w:hAnsi="Times New Roman"/>
          <w:bCs/>
          <w:sz w:val="28"/>
          <w:szCs w:val="28"/>
        </w:rPr>
        <w:t xml:space="preserve">  •</w:t>
      </w:r>
      <w:r w:rsidR="00AA1890" w:rsidRPr="00AA1890">
        <w:rPr>
          <w:rFonts w:ascii="Times New Roman" w:hAnsi="Times New Roman"/>
          <w:bCs/>
          <w:sz w:val="28"/>
          <w:szCs w:val="28"/>
        </w:rPr>
        <w:tab/>
        <w:t xml:space="preserve"> развитие  у  обучающихся  умений  различать  факты  и  оценки,  сравнивать  оценочные  выводы,  видеть  их  связь  с  критериями  оценок  и  связь  критериев  с  определенной системой ценностей, формулировать и обосновывать собственную  позицию; </w:t>
      </w:r>
    </w:p>
    <w:p w:rsidR="00AA1890" w:rsidRPr="00AA1890" w:rsidRDefault="00547FD9" w:rsidP="00547FD9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AA1890" w:rsidRPr="00AA1890">
        <w:rPr>
          <w:rFonts w:ascii="Times New Roman" w:hAnsi="Times New Roman"/>
          <w:bCs/>
          <w:sz w:val="28"/>
          <w:szCs w:val="28"/>
        </w:rPr>
        <w:t xml:space="preserve"> •</w:t>
      </w:r>
      <w:r w:rsidR="00AA1890" w:rsidRPr="00AA1890">
        <w:rPr>
          <w:rFonts w:ascii="Times New Roman" w:hAnsi="Times New Roman"/>
          <w:bCs/>
          <w:sz w:val="28"/>
          <w:szCs w:val="28"/>
        </w:rPr>
        <w:tab/>
        <w:t xml:space="preserve"> приобретение  обучающимися  опыта  разнообразной  деятельности,  познания  и  самопознания;  ключевых  навыков,  имеющих  универсальное  значение  для  различных  видов  деятельности  (навыков  решения  проблем,  принятия  решений,  поиска,  анализа  и  обработки  информации,  коммуникативных  навыков, навыков  измерений,  сотрудничества,  безопасного  обращения  с  веществами  в  повседневной жизни). </w:t>
      </w:r>
    </w:p>
    <w:p w:rsidR="00547FD9" w:rsidRDefault="00AA1890" w:rsidP="00547FD9">
      <w:pPr>
        <w:ind w:firstLine="709"/>
        <w:jc w:val="both"/>
      </w:pPr>
      <w:r w:rsidRPr="00AA1890">
        <w:rPr>
          <w:rFonts w:ascii="Times New Roman" w:hAnsi="Times New Roman"/>
          <w:bCs/>
          <w:sz w:val="28"/>
          <w:szCs w:val="28"/>
        </w:rPr>
        <w:t xml:space="preserve">   В  программу  включено  содержание,  направленное  на  формирование  у  студентов  компетенций, необходимых для качественного освоения ОПОП СПО на базе основного  общего образования с получением среднего общего о</w:t>
      </w:r>
      <w:r w:rsidR="00547FD9">
        <w:rPr>
          <w:rFonts w:ascii="Times New Roman" w:hAnsi="Times New Roman"/>
          <w:bCs/>
          <w:sz w:val="28"/>
          <w:szCs w:val="28"/>
        </w:rPr>
        <w:t>бразования; программы подготов</w:t>
      </w:r>
      <w:r w:rsidRPr="00AA1890">
        <w:rPr>
          <w:rFonts w:ascii="Times New Roman" w:hAnsi="Times New Roman"/>
          <w:bCs/>
          <w:sz w:val="28"/>
          <w:szCs w:val="28"/>
        </w:rPr>
        <w:t>ки  квалифицированных  рабочих,  служащих</w:t>
      </w:r>
      <w:r w:rsidR="0024411D">
        <w:rPr>
          <w:rFonts w:ascii="Times New Roman" w:hAnsi="Times New Roman"/>
          <w:bCs/>
          <w:sz w:val="28"/>
          <w:szCs w:val="28"/>
        </w:rPr>
        <w:t xml:space="preserve"> (ППКРС</w:t>
      </w:r>
      <w:r w:rsidRPr="00AA1890">
        <w:rPr>
          <w:rFonts w:ascii="Times New Roman" w:hAnsi="Times New Roman"/>
          <w:bCs/>
          <w:sz w:val="28"/>
          <w:szCs w:val="28"/>
        </w:rPr>
        <w:t>).</w:t>
      </w:r>
      <w:r w:rsidR="00547FD9" w:rsidRPr="00547FD9">
        <w:t xml:space="preserve"> </w:t>
      </w:r>
    </w:p>
    <w:p w:rsidR="00AA1890" w:rsidRDefault="00547FD9" w:rsidP="00547FD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7FD9">
        <w:rPr>
          <w:rFonts w:ascii="Times New Roman" w:hAnsi="Times New Roman"/>
          <w:bCs/>
          <w:sz w:val="28"/>
          <w:szCs w:val="28"/>
        </w:rPr>
        <w:t>Программа может использоваться другими пр</w:t>
      </w:r>
      <w:r>
        <w:rPr>
          <w:rFonts w:ascii="Times New Roman" w:hAnsi="Times New Roman"/>
          <w:bCs/>
          <w:sz w:val="28"/>
          <w:szCs w:val="28"/>
        </w:rPr>
        <w:t>офессиональными образовательны</w:t>
      </w:r>
      <w:r w:rsidRPr="00547FD9">
        <w:rPr>
          <w:rFonts w:ascii="Times New Roman" w:hAnsi="Times New Roman"/>
          <w:bCs/>
          <w:sz w:val="28"/>
          <w:szCs w:val="28"/>
        </w:rPr>
        <w:t xml:space="preserve">ми  организациями,  реализующими  образовательную  </w:t>
      </w:r>
      <w:r w:rsidRPr="00547FD9">
        <w:rPr>
          <w:rFonts w:ascii="Times New Roman" w:hAnsi="Times New Roman"/>
          <w:bCs/>
          <w:sz w:val="28"/>
          <w:szCs w:val="28"/>
        </w:rPr>
        <w:lastRenderedPageBreak/>
        <w:t>программу  среднего  общего  образования в пределах освоения ОПОП СПО на базе основного общего образования  (ППКРС</w:t>
      </w:r>
      <w:r w:rsidR="0024411D">
        <w:rPr>
          <w:rFonts w:ascii="Times New Roman" w:hAnsi="Times New Roman"/>
          <w:bCs/>
          <w:sz w:val="28"/>
          <w:szCs w:val="28"/>
        </w:rPr>
        <w:t>).</w:t>
      </w:r>
    </w:p>
    <w:p w:rsidR="00547FD9" w:rsidRDefault="00547FD9" w:rsidP="00547FD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47FD9" w:rsidRPr="00547FD9" w:rsidRDefault="00547FD9" w:rsidP="00547FD9">
      <w:pPr>
        <w:ind w:firstLine="709"/>
        <w:jc w:val="both"/>
        <w:rPr>
          <w:b/>
          <w:sz w:val="32"/>
          <w:szCs w:val="32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Pr="00547FD9">
        <w:rPr>
          <w:rFonts w:ascii="Times New Roman" w:hAnsi="Times New Roman"/>
          <w:b/>
          <w:bCs/>
          <w:sz w:val="32"/>
          <w:szCs w:val="32"/>
        </w:rPr>
        <w:t>Общая характеристика учебной дисциплины</w:t>
      </w:r>
      <w:r w:rsidRPr="00547FD9">
        <w:rPr>
          <w:b/>
          <w:sz w:val="32"/>
          <w:szCs w:val="32"/>
        </w:rPr>
        <w:t xml:space="preserve"> </w:t>
      </w:r>
    </w:p>
    <w:p w:rsidR="00547FD9" w:rsidRPr="00547FD9" w:rsidRDefault="00547FD9" w:rsidP="00547FD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7FD9">
        <w:rPr>
          <w:rFonts w:ascii="Times New Roman" w:hAnsi="Times New Roman"/>
          <w:bCs/>
          <w:sz w:val="28"/>
          <w:szCs w:val="28"/>
        </w:rPr>
        <w:t>Химия — это наука о веществах, их составе и ст</w:t>
      </w:r>
      <w:r>
        <w:rPr>
          <w:rFonts w:ascii="Times New Roman" w:hAnsi="Times New Roman"/>
          <w:bCs/>
          <w:sz w:val="28"/>
          <w:szCs w:val="28"/>
        </w:rPr>
        <w:t>роении, свойствах и превращени</w:t>
      </w:r>
      <w:r w:rsidRPr="00547FD9">
        <w:rPr>
          <w:rFonts w:ascii="Times New Roman" w:hAnsi="Times New Roman"/>
          <w:bCs/>
          <w:sz w:val="28"/>
          <w:szCs w:val="28"/>
        </w:rPr>
        <w:t>ях, значении химических веществ, материалов и пр</w:t>
      </w:r>
      <w:r>
        <w:rPr>
          <w:rFonts w:ascii="Times New Roman" w:hAnsi="Times New Roman"/>
          <w:bCs/>
          <w:sz w:val="28"/>
          <w:szCs w:val="28"/>
        </w:rPr>
        <w:t>оцессов в практической деятель</w:t>
      </w:r>
      <w:r w:rsidRPr="00547FD9">
        <w:rPr>
          <w:rFonts w:ascii="Times New Roman" w:hAnsi="Times New Roman"/>
          <w:bCs/>
          <w:sz w:val="28"/>
          <w:szCs w:val="28"/>
        </w:rPr>
        <w:t xml:space="preserve">ности человека. </w:t>
      </w:r>
    </w:p>
    <w:p w:rsidR="00547FD9" w:rsidRPr="00547FD9" w:rsidRDefault="00547FD9" w:rsidP="00547FD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7FD9">
        <w:rPr>
          <w:rFonts w:ascii="Times New Roman" w:hAnsi="Times New Roman"/>
          <w:bCs/>
          <w:sz w:val="28"/>
          <w:szCs w:val="28"/>
        </w:rPr>
        <w:t>Содержание общеобразовательной учебной дисципли</w:t>
      </w:r>
      <w:r>
        <w:rPr>
          <w:rFonts w:ascii="Times New Roman" w:hAnsi="Times New Roman"/>
          <w:bCs/>
          <w:sz w:val="28"/>
          <w:szCs w:val="28"/>
        </w:rPr>
        <w:t>ны «Химия» направлено на усвое</w:t>
      </w:r>
      <w:r w:rsidRPr="00547FD9">
        <w:rPr>
          <w:rFonts w:ascii="Times New Roman" w:hAnsi="Times New Roman"/>
          <w:bCs/>
          <w:sz w:val="28"/>
          <w:szCs w:val="28"/>
        </w:rPr>
        <w:t>ние обучающимися   основных понятий, законов и те</w:t>
      </w:r>
      <w:r>
        <w:rPr>
          <w:rFonts w:ascii="Times New Roman" w:hAnsi="Times New Roman"/>
          <w:bCs/>
          <w:sz w:val="28"/>
          <w:szCs w:val="28"/>
        </w:rPr>
        <w:t xml:space="preserve">орий химии; овладение умениями </w:t>
      </w:r>
      <w:r w:rsidRPr="00547FD9">
        <w:rPr>
          <w:rFonts w:ascii="Times New Roman" w:hAnsi="Times New Roman"/>
          <w:bCs/>
          <w:sz w:val="28"/>
          <w:szCs w:val="28"/>
        </w:rPr>
        <w:t>наблюдать химические явления, проводить химически</w:t>
      </w:r>
      <w:r>
        <w:rPr>
          <w:rFonts w:ascii="Times New Roman" w:hAnsi="Times New Roman"/>
          <w:bCs/>
          <w:sz w:val="28"/>
          <w:szCs w:val="28"/>
        </w:rPr>
        <w:t>й эксперимент, производить рас</w:t>
      </w:r>
      <w:r w:rsidRPr="00547FD9">
        <w:rPr>
          <w:rFonts w:ascii="Times New Roman" w:hAnsi="Times New Roman"/>
          <w:bCs/>
          <w:sz w:val="28"/>
          <w:szCs w:val="28"/>
        </w:rPr>
        <w:t xml:space="preserve">четы на основе химических формул веществ и уравнений химических реакций. </w:t>
      </w:r>
    </w:p>
    <w:p w:rsidR="00547FD9" w:rsidRPr="00547FD9" w:rsidRDefault="00547FD9" w:rsidP="00547FD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7FD9">
        <w:rPr>
          <w:rFonts w:ascii="Times New Roman" w:hAnsi="Times New Roman"/>
          <w:bCs/>
          <w:sz w:val="28"/>
          <w:szCs w:val="28"/>
        </w:rPr>
        <w:t>В процессе изучения химии у обучающихся раз</w:t>
      </w:r>
      <w:r>
        <w:rPr>
          <w:rFonts w:ascii="Times New Roman" w:hAnsi="Times New Roman"/>
          <w:bCs/>
          <w:sz w:val="28"/>
          <w:szCs w:val="28"/>
        </w:rPr>
        <w:t>виваются познавательные интере</w:t>
      </w:r>
      <w:r w:rsidRPr="00547FD9">
        <w:rPr>
          <w:rFonts w:ascii="Times New Roman" w:hAnsi="Times New Roman"/>
          <w:bCs/>
          <w:sz w:val="28"/>
          <w:szCs w:val="28"/>
        </w:rPr>
        <w:t xml:space="preserve">сы и интеллектуальные способности, потребности </w:t>
      </w:r>
      <w:r>
        <w:rPr>
          <w:rFonts w:ascii="Times New Roman" w:hAnsi="Times New Roman"/>
          <w:bCs/>
          <w:sz w:val="28"/>
          <w:szCs w:val="28"/>
        </w:rPr>
        <w:t xml:space="preserve">в самостоятельном приобретения </w:t>
      </w:r>
      <w:r w:rsidRPr="00547FD9">
        <w:rPr>
          <w:rFonts w:ascii="Times New Roman" w:hAnsi="Times New Roman"/>
          <w:bCs/>
          <w:sz w:val="28"/>
          <w:szCs w:val="28"/>
        </w:rPr>
        <w:t>знаний по химии в соответствии с возникающим</w:t>
      </w:r>
      <w:r>
        <w:rPr>
          <w:rFonts w:ascii="Times New Roman" w:hAnsi="Times New Roman"/>
          <w:bCs/>
          <w:sz w:val="28"/>
          <w:szCs w:val="28"/>
        </w:rPr>
        <w:t>и жизненными проблемами, воспи</w:t>
      </w:r>
      <w:r w:rsidRPr="00547FD9">
        <w:rPr>
          <w:rFonts w:ascii="Times New Roman" w:hAnsi="Times New Roman"/>
          <w:bCs/>
          <w:sz w:val="28"/>
          <w:szCs w:val="28"/>
        </w:rPr>
        <w:t>тывается бережное отношения к природе, понимани</w:t>
      </w:r>
      <w:r>
        <w:rPr>
          <w:rFonts w:ascii="Times New Roman" w:hAnsi="Times New Roman"/>
          <w:bCs/>
          <w:sz w:val="28"/>
          <w:szCs w:val="28"/>
        </w:rPr>
        <w:t>е здорового образа жизни, необ</w:t>
      </w:r>
      <w:r w:rsidRPr="00547FD9">
        <w:rPr>
          <w:rFonts w:ascii="Times New Roman" w:hAnsi="Times New Roman"/>
          <w:bCs/>
          <w:sz w:val="28"/>
          <w:szCs w:val="28"/>
        </w:rPr>
        <w:t xml:space="preserve">ходимости предупреждения явлений, наносящих вред здоровью и окружающей среде.  </w:t>
      </w:r>
    </w:p>
    <w:p w:rsidR="00547FD9" w:rsidRPr="00547FD9" w:rsidRDefault="00547FD9" w:rsidP="00547FD9">
      <w:pPr>
        <w:jc w:val="both"/>
        <w:rPr>
          <w:rFonts w:ascii="Times New Roman" w:hAnsi="Times New Roman"/>
          <w:bCs/>
          <w:sz w:val="28"/>
          <w:szCs w:val="28"/>
        </w:rPr>
      </w:pPr>
      <w:r w:rsidRPr="00547FD9">
        <w:rPr>
          <w:rFonts w:ascii="Times New Roman" w:hAnsi="Times New Roman"/>
          <w:bCs/>
          <w:sz w:val="28"/>
          <w:szCs w:val="28"/>
        </w:rPr>
        <w:t xml:space="preserve">Они осваивают приемы грамотного, безопасного использования химических веществ  и материалов, применяемых в быту, сельском хозяйстве и на производстве. </w:t>
      </w:r>
    </w:p>
    <w:p w:rsidR="00547FD9" w:rsidRPr="00547FD9" w:rsidRDefault="00547FD9" w:rsidP="008711D1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7D1CEC" w:rsidRPr="00A01A05"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r w:rsidR="007D1CEC">
        <w:rPr>
          <w:rFonts w:ascii="Times New Roman" w:hAnsi="Times New Roman"/>
          <w:bCs/>
          <w:sz w:val="28"/>
          <w:szCs w:val="28"/>
          <w:lang w:eastAsia="ru-RU"/>
        </w:rPr>
        <w:t>пределах</w:t>
      </w:r>
      <w:r w:rsidR="007D1CEC" w:rsidRPr="00A01A05">
        <w:rPr>
          <w:rFonts w:ascii="Times New Roman" w:hAnsi="Times New Roman"/>
          <w:bCs/>
          <w:sz w:val="28"/>
          <w:szCs w:val="28"/>
          <w:lang w:eastAsia="ru-RU"/>
        </w:rPr>
        <w:t xml:space="preserve"> освоения</w:t>
      </w:r>
      <w:r w:rsidR="007D1CEC">
        <w:rPr>
          <w:rFonts w:ascii="Times New Roman" w:hAnsi="Times New Roman"/>
          <w:bCs/>
          <w:sz w:val="28"/>
          <w:szCs w:val="28"/>
          <w:lang w:eastAsia="ru-RU"/>
        </w:rPr>
        <w:t xml:space="preserve"> ОПОП СПО</w:t>
      </w:r>
      <w:r w:rsidR="007D1CEC" w:rsidRPr="00A01A05">
        <w:rPr>
          <w:rFonts w:ascii="Times New Roman" w:hAnsi="Times New Roman"/>
          <w:bCs/>
          <w:sz w:val="28"/>
          <w:szCs w:val="28"/>
          <w:lang w:eastAsia="ru-RU"/>
        </w:rPr>
        <w:t xml:space="preserve"> на </w:t>
      </w:r>
      <w:r w:rsidR="007D1CEC">
        <w:rPr>
          <w:rFonts w:ascii="Times New Roman" w:hAnsi="Times New Roman"/>
          <w:bCs/>
          <w:sz w:val="28"/>
          <w:szCs w:val="28"/>
          <w:lang w:eastAsia="ru-RU"/>
        </w:rPr>
        <w:t>базе основного общего образования, учебная дисциплина «Химия</w:t>
      </w:r>
      <w:r w:rsidR="007D1CEC" w:rsidRPr="00A01A05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7D1CEC">
        <w:rPr>
          <w:rFonts w:ascii="Times New Roman" w:hAnsi="Times New Roman"/>
          <w:bCs/>
          <w:sz w:val="28"/>
          <w:szCs w:val="28"/>
          <w:lang w:eastAsia="ru-RU"/>
        </w:rPr>
        <w:t xml:space="preserve"> изучается </w:t>
      </w:r>
      <w:r w:rsidR="007D1CEC" w:rsidRPr="00A01A05">
        <w:rPr>
          <w:rFonts w:ascii="Times New Roman" w:hAnsi="Times New Roman"/>
          <w:bCs/>
          <w:sz w:val="28"/>
          <w:szCs w:val="28"/>
          <w:lang w:eastAsia="ru-RU"/>
        </w:rPr>
        <w:t>на базовом уровне ФГОС среднего общего образовани</w:t>
      </w:r>
      <w:r w:rsidR="007D1CEC">
        <w:rPr>
          <w:rFonts w:ascii="Times New Roman" w:hAnsi="Times New Roman"/>
          <w:bCs/>
          <w:sz w:val="28"/>
          <w:szCs w:val="28"/>
          <w:lang w:eastAsia="ru-RU"/>
        </w:rPr>
        <w:t>я.</w:t>
      </w:r>
      <w:r w:rsidRPr="00547FD9">
        <w:rPr>
          <w:rFonts w:ascii="Times New Roman" w:hAnsi="Times New Roman"/>
          <w:bCs/>
          <w:sz w:val="28"/>
          <w:szCs w:val="28"/>
        </w:rPr>
        <w:t xml:space="preserve"> При структурировании содержания общеобразовательной учебной дисциплины учитывалась  объективная  реальность  —  небольшой  объем часов, отпущенных на изучение химии и стремление максимально соответствовать  идеям  развивающего  обучения.  Поэтому  теоретические  вопросы  максимально  смещены  к  началу  изучения  дисциплины,  с  тем</w:t>
      </w:r>
      <w:r w:rsidR="007D1CEC">
        <w:rPr>
          <w:rFonts w:ascii="Times New Roman" w:hAnsi="Times New Roman"/>
          <w:bCs/>
          <w:sz w:val="28"/>
          <w:szCs w:val="28"/>
        </w:rPr>
        <w:t>,</w:t>
      </w:r>
      <w:r w:rsidRPr="00547FD9">
        <w:rPr>
          <w:rFonts w:ascii="Times New Roman" w:hAnsi="Times New Roman"/>
          <w:bCs/>
          <w:sz w:val="28"/>
          <w:szCs w:val="28"/>
        </w:rPr>
        <w:t xml:space="preserve">  чтобы  последующий  фактический  материал рассматривался на основе изученных теорий. </w:t>
      </w:r>
    </w:p>
    <w:p w:rsidR="00725793" w:rsidRDefault="008711D1" w:rsidP="007D1CEC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547FD9" w:rsidRPr="00547FD9">
        <w:rPr>
          <w:rFonts w:ascii="Times New Roman" w:hAnsi="Times New Roman"/>
          <w:bCs/>
          <w:sz w:val="28"/>
          <w:szCs w:val="28"/>
        </w:rPr>
        <w:t xml:space="preserve"> Реализация дедуктивного подхода к изучению химии способствует развитию таких  логических операций мышления, как анализ и синтез, обобщение и конкретизация, сравнение и аналогия, систематизация и классификация и др. </w:t>
      </w:r>
    </w:p>
    <w:p w:rsidR="007D1CEC" w:rsidRPr="007D1CEC" w:rsidRDefault="00725793" w:rsidP="007D1CEC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7D1CEC" w:rsidRPr="007D1CEC">
        <w:rPr>
          <w:rFonts w:ascii="Times New Roman" w:hAnsi="Times New Roman"/>
          <w:bCs/>
          <w:sz w:val="28"/>
          <w:szCs w:val="28"/>
        </w:rPr>
        <w:t>Специфика изучения химии</w:t>
      </w:r>
      <w:r>
        <w:rPr>
          <w:rFonts w:ascii="Times New Roman" w:hAnsi="Times New Roman"/>
          <w:bCs/>
          <w:sz w:val="28"/>
          <w:szCs w:val="28"/>
        </w:rPr>
        <w:t xml:space="preserve"> при овладении профессиями  </w:t>
      </w:r>
      <w:r w:rsidR="007D1CEC" w:rsidRPr="007D1CEC">
        <w:rPr>
          <w:rFonts w:ascii="Times New Roman" w:hAnsi="Times New Roman"/>
          <w:bCs/>
          <w:sz w:val="28"/>
          <w:szCs w:val="28"/>
        </w:rPr>
        <w:t>технического профиля отражена в каждой теме раздела «Содержание учебной дисциплины» в рубрике «Профильные и профессионально з</w:t>
      </w:r>
      <w:r w:rsidR="00747021">
        <w:rPr>
          <w:rFonts w:ascii="Times New Roman" w:hAnsi="Times New Roman"/>
          <w:bCs/>
          <w:sz w:val="28"/>
          <w:szCs w:val="28"/>
        </w:rPr>
        <w:t xml:space="preserve">начимые элементы содержания».  </w:t>
      </w:r>
      <w:r w:rsidR="007D1CEC" w:rsidRPr="007D1CEC">
        <w:rPr>
          <w:rFonts w:ascii="Times New Roman" w:hAnsi="Times New Roman"/>
          <w:bCs/>
          <w:sz w:val="28"/>
          <w:szCs w:val="28"/>
        </w:rPr>
        <w:t>Этот  компонент  реализуется  при  индивидуальной  са</w:t>
      </w:r>
      <w:r w:rsidR="00747021">
        <w:rPr>
          <w:rFonts w:ascii="Times New Roman" w:hAnsi="Times New Roman"/>
          <w:bCs/>
          <w:sz w:val="28"/>
          <w:szCs w:val="28"/>
        </w:rPr>
        <w:t>мостоятельной  работе  обучаю</w:t>
      </w:r>
      <w:r w:rsidR="007D1CEC" w:rsidRPr="007D1CEC">
        <w:rPr>
          <w:rFonts w:ascii="Times New Roman" w:hAnsi="Times New Roman"/>
          <w:bCs/>
          <w:sz w:val="28"/>
          <w:szCs w:val="28"/>
        </w:rPr>
        <w:t>щихся (написании рефератов, подготовке сообщений,</w:t>
      </w:r>
      <w:r w:rsidR="00747021">
        <w:rPr>
          <w:rFonts w:ascii="Times New Roman" w:hAnsi="Times New Roman"/>
          <w:bCs/>
          <w:sz w:val="28"/>
          <w:szCs w:val="28"/>
        </w:rPr>
        <w:t xml:space="preserve"> защите проектов), в процессе  </w:t>
      </w:r>
      <w:r w:rsidR="007D1CEC" w:rsidRPr="007D1CEC">
        <w:rPr>
          <w:rFonts w:ascii="Times New Roman" w:hAnsi="Times New Roman"/>
          <w:bCs/>
          <w:sz w:val="28"/>
          <w:szCs w:val="28"/>
        </w:rPr>
        <w:t>учебной  деятельности  под  руководством  преподават</w:t>
      </w:r>
      <w:r w:rsidR="00747021">
        <w:rPr>
          <w:rFonts w:ascii="Times New Roman" w:hAnsi="Times New Roman"/>
          <w:bCs/>
          <w:sz w:val="28"/>
          <w:szCs w:val="28"/>
        </w:rPr>
        <w:t xml:space="preserve">еля  (выполнении  химического  </w:t>
      </w:r>
      <w:r w:rsidR="007D1CEC" w:rsidRPr="007D1CEC">
        <w:rPr>
          <w:rFonts w:ascii="Times New Roman" w:hAnsi="Times New Roman"/>
          <w:bCs/>
          <w:sz w:val="28"/>
          <w:szCs w:val="28"/>
        </w:rPr>
        <w:t>эксперимента  —  лабораторных  опытов  и  практических</w:t>
      </w:r>
      <w:r w:rsidR="00747021">
        <w:rPr>
          <w:rFonts w:ascii="Times New Roman" w:hAnsi="Times New Roman"/>
          <w:bCs/>
          <w:sz w:val="28"/>
          <w:szCs w:val="28"/>
        </w:rPr>
        <w:t xml:space="preserve">  работ,  решении  практико- </w:t>
      </w:r>
      <w:r w:rsidR="007D1CEC" w:rsidRPr="007D1CEC">
        <w:rPr>
          <w:rFonts w:ascii="Times New Roman" w:hAnsi="Times New Roman"/>
          <w:bCs/>
          <w:sz w:val="28"/>
          <w:szCs w:val="28"/>
        </w:rPr>
        <w:t xml:space="preserve">ориентированных расчетных задач и т. д.). </w:t>
      </w:r>
    </w:p>
    <w:p w:rsidR="00E75EF2" w:rsidRDefault="007D1CEC" w:rsidP="00E75EF2">
      <w:pPr>
        <w:jc w:val="both"/>
        <w:rPr>
          <w:rFonts w:ascii="Times New Roman" w:hAnsi="Times New Roman"/>
          <w:bCs/>
          <w:sz w:val="28"/>
          <w:szCs w:val="28"/>
        </w:rPr>
      </w:pPr>
      <w:r w:rsidRPr="007D1CEC">
        <w:rPr>
          <w:rFonts w:ascii="Times New Roman" w:hAnsi="Times New Roman"/>
          <w:bCs/>
          <w:sz w:val="28"/>
          <w:szCs w:val="28"/>
        </w:rPr>
        <w:t xml:space="preserve">   </w:t>
      </w:r>
      <w:r w:rsidR="00747021">
        <w:rPr>
          <w:rFonts w:ascii="Times New Roman" w:hAnsi="Times New Roman"/>
          <w:bCs/>
          <w:sz w:val="28"/>
          <w:szCs w:val="28"/>
        </w:rPr>
        <w:t xml:space="preserve">  </w:t>
      </w:r>
      <w:r w:rsidR="00E75EF2">
        <w:rPr>
          <w:rFonts w:ascii="Times New Roman" w:hAnsi="Times New Roman"/>
          <w:bCs/>
          <w:sz w:val="28"/>
          <w:szCs w:val="28"/>
        </w:rPr>
        <w:t xml:space="preserve">  </w:t>
      </w:r>
      <w:r w:rsidR="00747021">
        <w:rPr>
          <w:rFonts w:ascii="Times New Roman" w:hAnsi="Times New Roman"/>
          <w:bCs/>
          <w:sz w:val="28"/>
          <w:szCs w:val="28"/>
        </w:rPr>
        <w:t xml:space="preserve">  </w:t>
      </w:r>
      <w:r w:rsidRPr="007D1CEC">
        <w:rPr>
          <w:rFonts w:ascii="Times New Roman" w:hAnsi="Times New Roman"/>
          <w:bCs/>
          <w:sz w:val="28"/>
          <w:szCs w:val="28"/>
        </w:rPr>
        <w:t>В процессе изучения химии теоретические сведени</w:t>
      </w:r>
      <w:r w:rsidR="00747021">
        <w:rPr>
          <w:rFonts w:ascii="Times New Roman" w:hAnsi="Times New Roman"/>
          <w:bCs/>
          <w:sz w:val="28"/>
          <w:szCs w:val="28"/>
        </w:rPr>
        <w:t xml:space="preserve">я дополняются демонстрациями, </w:t>
      </w:r>
      <w:r w:rsidRPr="007D1CEC">
        <w:rPr>
          <w:rFonts w:ascii="Times New Roman" w:hAnsi="Times New Roman"/>
          <w:bCs/>
          <w:sz w:val="28"/>
          <w:szCs w:val="28"/>
        </w:rPr>
        <w:t>лабораторными опытами и практическими занятиями.</w:t>
      </w:r>
      <w:r w:rsidR="00747021">
        <w:rPr>
          <w:rFonts w:ascii="Times New Roman" w:hAnsi="Times New Roman"/>
          <w:bCs/>
          <w:sz w:val="28"/>
          <w:szCs w:val="28"/>
        </w:rPr>
        <w:t xml:space="preserve"> </w:t>
      </w:r>
      <w:r w:rsidR="00747021">
        <w:rPr>
          <w:rFonts w:ascii="Times New Roman" w:hAnsi="Times New Roman"/>
          <w:bCs/>
          <w:sz w:val="28"/>
          <w:szCs w:val="28"/>
        </w:rPr>
        <w:lastRenderedPageBreak/>
        <w:t xml:space="preserve">Значительное место отводится  </w:t>
      </w:r>
      <w:r w:rsidRPr="007D1CEC">
        <w:rPr>
          <w:rFonts w:ascii="Times New Roman" w:hAnsi="Times New Roman"/>
          <w:bCs/>
          <w:sz w:val="28"/>
          <w:szCs w:val="28"/>
        </w:rPr>
        <w:t>химическому эксперименту. Он открывает возмож</w:t>
      </w:r>
      <w:r w:rsidR="00747021">
        <w:rPr>
          <w:rFonts w:ascii="Times New Roman" w:hAnsi="Times New Roman"/>
          <w:bCs/>
          <w:sz w:val="28"/>
          <w:szCs w:val="28"/>
        </w:rPr>
        <w:t>ность формировать у обучающих</w:t>
      </w:r>
      <w:r w:rsidRPr="007D1CEC">
        <w:rPr>
          <w:rFonts w:ascii="Times New Roman" w:hAnsi="Times New Roman"/>
          <w:bCs/>
          <w:sz w:val="28"/>
          <w:szCs w:val="28"/>
        </w:rPr>
        <w:t>ся  специальные  предметные  умения:  работать  с  ве</w:t>
      </w:r>
      <w:r w:rsidR="00747021">
        <w:rPr>
          <w:rFonts w:ascii="Times New Roman" w:hAnsi="Times New Roman"/>
          <w:bCs/>
          <w:sz w:val="28"/>
          <w:szCs w:val="28"/>
        </w:rPr>
        <w:t xml:space="preserve">ществами,  выполнять  простые  </w:t>
      </w:r>
      <w:r w:rsidRPr="007D1CEC">
        <w:rPr>
          <w:rFonts w:ascii="Times New Roman" w:hAnsi="Times New Roman"/>
          <w:bCs/>
          <w:sz w:val="28"/>
          <w:szCs w:val="28"/>
        </w:rPr>
        <w:t>химические  опыты,  учить  безопасному  и  экологиче</w:t>
      </w:r>
      <w:r w:rsidR="00747021">
        <w:rPr>
          <w:rFonts w:ascii="Times New Roman" w:hAnsi="Times New Roman"/>
          <w:bCs/>
          <w:sz w:val="28"/>
          <w:szCs w:val="28"/>
        </w:rPr>
        <w:t xml:space="preserve">ски  грамотному  обращению  с  </w:t>
      </w:r>
      <w:r w:rsidRPr="007D1CEC">
        <w:rPr>
          <w:rFonts w:ascii="Times New Roman" w:hAnsi="Times New Roman"/>
          <w:bCs/>
          <w:sz w:val="28"/>
          <w:szCs w:val="28"/>
        </w:rPr>
        <w:t>веществами, материалами и процессами в быту и на производстве.</w:t>
      </w:r>
    </w:p>
    <w:p w:rsidR="00E75EF2" w:rsidRPr="00E75EF2" w:rsidRDefault="00E75EF2" w:rsidP="00E75EF2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7D1CEC" w:rsidRPr="007D1CEC">
        <w:rPr>
          <w:rFonts w:ascii="Times New Roman" w:hAnsi="Times New Roman"/>
          <w:bCs/>
          <w:sz w:val="28"/>
          <w:szCs w:val="28"/>
        </w:rPr>
        <w:t xml:space="preserve"> </w:t>
      </w:r>
      <w:r w:rsidRPr="00E75EF2">
        <w:rPr>
          <w:rFonts w:ascii="Times New Roman" w:hAnsi="Times New Roman"/>
          <w:bCs/>
          <w:sz w:val="28"/>
          <w:szCs w:val="28"/>
        </w:rPr>
        <w:t>В процессе изучения химии важно формировать информационную компетентность обучающихся.  Поэтому  при  организации  самостояте</w:t>
      </w:r>
      <w:r>
        <w:rPr>
          <w:rFonts w:ascii="Times New Roman" w:hAnsi="Times New Roman"/>
          <w:bCs/>
          <w:sz w:val="28"/>
          <w:szCs w:val="28"/>
        </w:rPr>
        <w:t>льной  работы  необходимо  ак</w:t>
      </w:r>
      <w:r w:rsidRPr="00E75EF2">
        <w:rPr>
          <w:rFonts w:ascii="Times New Roman" w:hAnsi="Times New Roman"/>
          <w:bCs/>
          <w:sz w:val="28"/>
          <w:szCs w:val="28"/>
        </w:rPr>
        <w:t>центировать внимание обучающихся на поиске инфо</w:t>
      </w:r>
      <w:r>
        <w:rPr>
          <w:rFonts w:ascii="Times New Roman" w:hAnsi="Times New Roman"/>
          <w:bCs/>
          <w:sz w:val="28"/>
          <w:szCs w:val="28"/>
        </w:rPr>
        <w:t xml:space="preserve">рмации в средствах </w:t>
      </w:r>
      <w:proofErr w:type="spellStart"/>
      <w:r>
        <w:rPr>
          <w:rFonts w:ascii="Times New Roman" w:hAnsi="Times New Roman"/>
          <w:bCs/>
          <w:sz w:val="28"/>
          <w:szCs w:val="28"/>
        </w:rPr>
        <w:t>массмедиа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 </w:t>
      </w:r>
      <w:r w:rsidRPr="00E75EF2">
        <w:rPr>
          <w:rFonts w:ascii="Times New Roman" w:hAnsi="Times New Roman"/>
          <w:bCs/>
          <w:sz w:val="28"/>
          <w:szCs w:val="28"/>
        </w:rPr>
        <w:t>Интернете,  учебной  и  специальной  литературе  с  со</w:t>
      </w:r>
      <w:r>
        <w:rPr>
          <w:rFonts w:ascii="Times New Roman" w:hAnsi="Times New Roman"/>
          <w:bCs/>
          <w:sz w:val="28"/>
          <w:szCs w:val="28"/>
        </w:rPr>
        <w:t xml:space="preserve">ответствующим  оформлением  и  </w:t>
      </w:r>
      <w:r w:rsidRPr="00E75EF2">
        <w:rPr>
          <w:rFonts w:ascii="Times New Roman" w:hAnsi="Times New Roman"/>
          <w:bCs/>
          <w:sz w:val="28"/>
          <w:szCs w:val="28"/>
        </w:rPr>
        <w:t xml:space="preserve">представлением результатов. </w:t>
      </w:r>
    </w:p>
    <w:p w:rsidR="007D1CEC" w:rsidRDefault="00E75EF2" w:rsidP="00E75EF2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E75EF2">
        <w:rPr>
          <w:rFonts w:ascii="Times New Roman" w:hAnsi="Times New Roman"/>
          <w:bCs/>
          <w:sz w:val="28"/>
          <w:szCs w:val="28"/>
        </w:rPr>
        <w:t xml:space="preserve">Изучение общеобразовательной учебной дисциплины «Химия» завершается подведением  итогов  в  форме  дифференцированного  зачета  </w:t>
      </w:r>
      <w:r>
        <w:rPr>
          <w:rFonts w:ascii="Times New Roman" w:hAnsi="Times New Roman"/>
          <w:bCs/>
          <w:sz w:val="28"/>
          <w:szCs w:val="28"/>
        </w:rPr>
        <w:t>в  рамках  про</w:t>
      </w:r>
      <w:r w:rsidRPr="00E75EF2">
        <w:rPr>
          <w:rFonts w:ascii="Times New Roman" w:hAnsi="Times New Roman"/>
          <w:bCs/>
          <w:sz w:val="28"/>
          <w:szCs w:val="28"/>
        </w:rPr>
        <w:t>межуточной  аттестации  студентов  в  процессе  освое</w:t>
      </w:r>
      <w:r>
        <w:rPr>
          <w:rFonts w:ascii="Times New Roman" w:hAnsi="Times New Roman"/>
          <w:bCs/>
          <w:sz w:val="28"/>
          <w:szCs w:val="28"/>
        </w:rPr>
        <w:t xml:space="preserve">ния  ОПОП  СПО  с  получением  </w:t>
      </w:r>
      <w:r w:rsidRPr="00E75EF2">
        <w:rPr>
          <w:rFonts w:ascii="Times New Roman" w:hAnsi="Times New Roman"/>
          <w:bCs/>
          <w:sz w:val="28"/>
          <w:szCs w:val="28"/>
        </w:rPr>
        <w:t>среднего о</w:t>
      </w:r>
      <w:r w:rsidR="0024411D">
        <w:rPr>
          <w:rFonts w:ascii="Times New Roman" w:hAnsi="Times New Roman"/>
          <w:bCs/>
          <w:sz w:val="28"/>
          <w:szCs w:val="28"/>
        </w:rPr>
        <w:t>бщего образования (ППКРС</w:t>
      </w:r>
      <w:r w:rsidRPr="00E75EF2">
        <w:rPr>
          <w:rFonts w:ascii="Times New Roman" w:hAnsi="Times New Roman"/>
          <w:bCs/>
          <w:sz w:val="28"/>
          <w:szCs w:val="28"/>
        </w:rPr>
        <w:t xml:space="preserve">). </w:t>
      </w:r>
    </w:p>
    <w:p w:rsidR="00E75EF2" w:rsidRPr="007D1CEC" w:rsidRDefault="00E75EF2" w:rsidP="007D1CEC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</w:p>
    <w:p w:rsidR="00E75EF2" w:rsidRPr="00EF30EF" w:rsidRDefault="00E75EF2" w:rsidP="00E75EF2">
      <w:pPr>
        <w:autoSpaceDE w:val="0"/>
        <w:autoSpaceDN w:val="0"/>
        <w:adjustRightInd w:val="0"/>
        <w:spacing w:after="34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    </w:t>
      </w:r>
      <w:r w:rsidRPr="00EF30EF">
        <w:rPr>
          <w:rFonts w:ascii="Times New Roman" w:hAnsi="Times New Roman"/>
          <w:b/>
          <w:caps/>
          <w:sz w:val="28"/>
          <w:szCs w:val="28"/>
        </w:rPr>
        <w:t>Место учебной дисциплины в учебном плане</w:t>
      </w:r>
    </w:p>
    <w:p w:rsidR="00E75EF2" w:rsidRDefault="00E75EF2" w:rsidP="00E75EF2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t xml:space="preserve">       </w:t>
      </w:r>
      <w:r w:rsidRPr="009117F3">
        <w:rPr>
          <w:rFonts w:ascii="Times New Roman" w:hAnsi="Times New Roman" w:cs="Times New Roman"/>
          <w:color w:val="auto"/>
          <w:sz w:val="28"/>
          <w:szCs w:val="28"/>
        </w:rPr>
        <w:t>Общеобразовательная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учебная дисциплина (ОУД.10</w:t>
      </w:r>
      <w:r w:rsidRPr="009117F3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Химия </w:t>
      </w:r>
      <w:r w:rsidRPr="009117F3">
        <w:rPr>
          <w:rFonts w:ascii="Times New Roman" w:hAnsi="Times New Roman" w:cs="Times New Roman"/>
          <w:color w:val="auto"/>
          <w:sz w:val="28"/>
          <w:szCs w:val="28"/>
        </w:rPr>
        <w:t xml:space="preserve">относится к предметной области </w:t>
      </w:r>
      <w:r w:rsidRPr="000A4F23">
        <w:rPr>
          <w:rFonts w:ascii="Times New Roman" w:hAnsi="Times New Roman" w:cs="Times New Roman"/>
          <w:color w:val="auto"/>
          <w:sz w:val="28"/>
          <w:szCs w:val="28"/>
        </w:rPr>
        <w:t>«</w:t>
      </w:r>
      <w:r>
        <w:rPr>
          <w:rFonts w:ascii="Times New Roman" w:hAnsi="Times New Roman" w:cs="Times New Roman"/>
          <w:color w:val="auto"/>
          <w:sz w:val="28"/>
          <w:szCs w:val="28"/>
        </w:rPr>
        <w:t>Естественные науки</w:t>
      </w:r>
      <w:r w:rsidRPr="000A4F23">
        <w:rPr>
          <w:rFonts w:ascii="Times New Roman" w:hAnsi="Times New Roman" w:cs="Times New Roman"/>
          <w:color w:val="auto"/>
          <w:sz w:val="28"/>
          <w:szCs w:val="28"/>
        </w:rPr>
        <w:t xml:space="preserve">» ФГОС </w:t>
      </w:r>
      <w:r w:rsidRPr="009117F3">
        <w:rPr>
          <w:rFonts w:ascii="Times New Roman" w:hAnsi="Times New Roman" w:cs="Times New Roman"/>
          <w:color w:val="auto"/>
          <w:sz w:val="28"/>
          <w:szCs w:val="28"/>
        </w:rPr>
        <w:t>СОО (базовый уровень) и к общеобразовательному учебному циклу основной профессиональной образовательной программы среднего профессионального образования на базе основного общего образования с получением сре</w:t>
      </w:r>
      <w:r>
        <w:rPr>
          <w:rFonts w:ascii="Times New Roman" w:hAnsi="Times New Roman" w:cs="Times New Roman"/>
          <w:color w:val="auto"/>
          <w:sz w:val="28"/>
          <w:szCs w:val="28"/>
        </w:rPr>
        <w:t>днего общего образования (ППКРС</w:t>
      </w:r>
      <w:r w:rsidRPr="009117F3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ED7762">
        <w:rPr>
          <w:rFonts w:ascii="Times New Roman" w:hAnsi="Times New Roman" w:cs="Times New Roman"/>
          <w:color w:val="auto"/>
          <w:sz w:val="28"/>
          <w:szCs w:val="28"/>
        </w:rPr>
        <w:t xml:space="preserve"> с учетом требований ФГОС СПО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технического </w:t>
      </w:r>
      <w:r w:rsidRPr="009117F3">
        <w:rPr>
          <w:rFonts w:ascii="Times New Roman" w:hAnsi="Times New Roman" w:cs="Times New Roman"/>
          <w:color w:val="auto"/>
          <w:sz w:val="28"/>
          <w:szCs w:val="28"/>
        </w:rPr>
        <w:t xml:space="preserve">профиля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профессионального образования. </w:t>
      </w:r>
    </w:p>
    <w:p w:rsidR="007D1CEC" w:rsidRDefault="007D1CEC" w:rsidP="007D1CEC">
      <w:pPr>
        <w:jc w:val="both"/>
        <w:rPr>
          <w:rFonts w:ascii="Times New Roman" w:hAnsi="Times New Roman"/>
          <w:bCs/>
          <w:sz w:val="28"/>
          <w:szCs w:val="28"/>
        </w:rPr>
      </w:pPr>
    </w:p>
    <w:p w:rsidR="00E75EF2" w:rsidRPr="00E75EF2" w:rsidRDefault="00E75EF2" w:rsidP="00E75EF2">
      <w:pPr>
        <w:pStyle w:val="ConsPlusNormal"/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667F2">
        <w:rPr>
          <w:rFonts w:ascii="Times New Roman" w:hAnsi="Times New Roman" w:cs="Times New Roman"/>
          <w:b/>
          <w:caps/>
          <w:sz w:val="28"/>
          <w:szCs w:val="28"/>
        </w:rPr>
        <w:t>Результаты освоения учебной дисциплины</w:t>
      </w:r>
    </w:p>
    <w:p w:rsidR="00E26084" w:rsidRDefault="00E26084" w:rsidP="00E26084">
      <w:pPr>
        <w:pStyle w:val="Defaul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260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Освоение содержания учебной дисциплины «Химия», обеспечивает достижение </w:t>
      </w:r>
      <w:r w:rsidR="00915BCF">
        <w:rPr>
          <w:rFonts w:ascii="Times New Roman" w:eastAsia="Times New Roman" w:hAnsi="Times New Roman" w:cs="Times New Roman"/>
          <w:color w:val="auto"/>
          <w:sz w:val="28"/>
          <w:szCs w:val="28"/>
        </w:rPr>
        <w:t>обучающимися</w:t>
      </w:r>
      <w:r w:rsidRPr="00E260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следующих результатов: </w:t>
      </w:r>
    </w:p>
    <w:p w:rsidR="00E75EF2" w:rsidRPr="00E75EF2" w:rsidRDefault="00E75EF2" w:rsidP="00E75EF2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</w:t>
      </w:r>
      <w:r w:rsidRPr="00E75EF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•  личностных</w:t>
      </w:r>
      <w:r w:rsidRPr="00E75E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</w:t>
      </w:r>
    </w:p>
    <w:p w:rsidR="00E75EF2" w:rsidRPr="00E75EF2" w:rsidRDefault="00E75EF2" w:rsidP="00E75EF2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−  </w:t>
      </w:r>
      <w:r w:rsidRPr="00E75EF2">
        <w:rPr>
          <w:rFonts w:ascii="Times New Roman" w:eastAsia="Times New Roman" w:hAnsi="Times New Roman" w:cs="Times New Roman"/>
          <w:color w:val="auto"/>
          <w:sz w:val="28"/>
          <w:szCs w:val="28"/>
        </w:rPr>
        <w:t>чувство гордости и уважения к истории и достижениям отечественной химической науки; химически грамотное поведение в профессиональной д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еятель</w:t>
      </w:r>
      <w:r w:rsidRPr="00E75EF2">
        <w:rPr>
          <w:rFonts w:ascii="Times New Roman" w:eastAsia="Times New Roman" w:hAnsi="Times New Roman" w:cs="Times New Roman"/>
          <w:color w:val="auto"/>
          <w:sz w:val="28"/>
          <w:szCs w:val="28"/>
        </w:rPr>
        <w:t>ности и в быту при обращении с химическими веществами, материалами 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75E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процессами; </w:t>
      </w:r>
    </w:p>
    <w:p w:rsidR="00E75EF2" w:rsidRPr="00E75EF2" w:rsidRDefault="00E75EF2" w:rsidP="00E75EF2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−   </w:t>
      </w:r>
      <w:r w:rsidRPr="00E75E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готовность  к  продолжению  образования  и  повышения  квалификации  в  избранной профессиональной деятельности и объективное осознание роли химических компетенций в этом; </w:t>
      </w:r>
    </w:p>
    <w:p w:rsidR="00E75EF2" w:rsidRPr="00E75EF2" w:rsidRDefault="00E75EF2" w:rsidP="00E75EF2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−       </w:t>
      </w:r>
      <w:r w:rsidRPr="00E75E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умение использовать достижения современной химической науки и химических технологий для повышения собственного интеллектуального развития  в выбранной профессиональной деятельности; </w:t>
      </w:r>
    </w:p>
    <w:p w:rsidR="00E75EF2" w:rsidRPr="00E75EF2" w:rsidRDefault="009A79D7" w:rsidP="00E75EF2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A79D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</w:t>
      </w:r>
      <w:r w:rsidR="00E75EF2" w:rsidRPr="009A79D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•</w:t>
      </w:r>
      <w:r w:rsidR="00E75EF2" w:rsidRPr="009A79D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  <w:t xml:space="preserve"> </w:t>
      </w:r>
      <w:proofErr w:type="spellStart"/>
      <w:r w:rsidR="00E75EF2" w:rsidRPr="009A79D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метапредметных</w:t>
      </w:r>
      <w:proofErr w:type="spellEnd"/>
      <w:r w:rsidR="00E75EF2" w:rsidRPr="00E75E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</w:t>
      </w:r>
    </w:p>
    <w:p w:rsidR="00D92348" w:rsidRDefault="009A79D7" w:rsidP="00D92348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</w:t>
      </w:r>
      <w:r w:rsidR="00E75EF2" w:rsidRPr="00E75E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−</w:t>
      </w:r>
      <w:r w:rsidR="00E75EF2" w:rsidRPr="00E75EF2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</w:t>
      </w:r>
      <w:r w:rsidR="00E75EF2" w:rsidRPr="00E75E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использование  различных  видов  познавательной  деятельности  и  основных интеллектуальных  операций  (постановки  задачи,  формулирования  гипотез, анализа и синтеза, сравнения, обобщения, систематизации, выявления  причинно-следственных связей, поиска аналогов, формулирования выводов)  для решения поставленной задачи, </w:t>
      </w:r>
      <w:r w:rsidR="00E75EF2" w:rsidRPr="00E75EF2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применение основных методов познания  (наблюдения,  научного  эксперимента)  для  изучения  различных  сторон  химических объектов и процессов, с которыми возникает необходимость сталкиваться в профессиональной сфере;</w:t>
      </w:r>
    </w:p>
    <w:p w:rsidR="00E75EF2" w:rsidRDefault="00D92348" w:rsidP="00D92348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</w:t>
      </w:r>
      <w:r w:rsidR="00E75EF2" w:rsidRPr="00E75E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2348">
        <w:rPr>
          <w:rFonts w:ascii="Times New Roman" w:eastAsia="Times New Roman" w:hAnsi="Times New Roman" w:cs="Times New Roman"/>
          <w:color w:val="auto"/>
          <w:sz w:val="28"/>
          <w:szCs w:val="28"/>
        </w:rPr>
        <w:t>−</w:t>
      </w:r>
      <w:r w:rsidRPr="00D92348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использование различных источников для получения химической информации, умение оценить ее достоверность для достижения хороших результатов  в профессиональной сфере;</w:t>
      </w:r>
    </w:p>
    <w:p w:rsidR="009A79D7" w:rsidRPr="00E75EF2" w:rsidRDefault="009A79D7" w:rsidP="009A79D7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•   </w:t>
      </w:r>
      <w:r w:rsidRPr="009A79D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предметных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:</w:t>
      </w:r>
    </w:p>
    <w:p w:rsidR="009A79D7" w:rsidRPr="009A79D7" w:rsidRDefault="009A79D7" w:rsidP="009A79D7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</w:t>
      </w:r>
      <w:r w:rsidR="00E75EF2" w:rsidRPr="00E75E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−</w:t>
      </w:r>
      <w:r w:rsidR="00E75EF2" w:rsidRPr="00E75EF2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  <w:r w:rsidR="00E75EF2" w:rsidRPr="00E75EF2">
        <w:rPr>
          <w:rFonts w:ascii="Times New Roman" w:eastAsia="Times New Roman" w:hAnsi="Times New Roman" w:cs="Times New Roman"/>
          <w:color w:val="auto"/>
          <w:sz w:val="28"/>
          <w:szCs w:val="28"/>
        </w:rPr>
        <w:t>использование различных источников для получения химической информации, умение оценить ее достоверность для достижения хороших результа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тов</w:t>
      </w:r>
      <w:r w:rsidR="00E75EF2" w:rsidRPr="00E75E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профессиональной сфере;</w:t>
      </w:r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9A79D7" w:rsidRPr="009A79D7" w:rsidRDefault="009A79D7" w:rsidP="009A79D7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−</w:t>
      </w:r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</w:t>
      </w:r>
      <w:proofErr w:type="spellStart"/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>сформированность</w:t>
      </w:r>
      <w:proofErr w:type="spellEnd"/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представлений  о  месте  химии  в  современной  научной картине  мира;  понимание  роли  химии  в  формировании  кругозора  и  функциональной грамотности человека для решения практических задач; </w:t>
      </w:r>
    </w:p>
    <w:p w:rsidR="009A79D7" w:rsidRPr="009A79D7" w:rsidRDefault="009A79D7" w:rsidP="009A79D7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−</w:t>
      </w:r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владение основополагающими химическими понятиями, теориями, законами   и  закономерностями;  уверенное  пользование  химической  терминологией  и  символикой; </w:t>
      </w:r>
    </w:p>
    <w:p w:rsidR="009A79D7" w:rsidRPr="009A79D7" w:rsidRDefault="009A79D7" w:rsidP="009A79D7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−</w:t>
      </w:r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владение основными методами научного познания, используемыми в химии:   наблюдением, описанием, измерением, экспериментом; умение обрабатывать,  объяснять  результаты  проведенных  опытов  и  делать  выводы;  готовность  и  способность применять методы познания при решении практических задач; </w:t>
      </w:r>
    </w:p>
    <w:p w:rsidR="009A79D7" w:rsidRPr="009A79D7" w:rsidRDefault="009A79D7" w:rsidP="009A79D7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−</w:t>
      </w:r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</w:t>
      </w:r>
      <w:proofErr w:type="spellStart"/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>сформированность</w:t>
      </w:r>
      <w:proofErr w:type="spellEnd"/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умения  давать  количественные  оценки  и  производить  расчеты по химическим формулам и уравнениям; </w:t>
      </w:r>
    </w:p>
    <w:p w:rsidR="009A79D7" w:rsidRPr="009A79D7" w:rsidRDefault="009A79D7" w:rsidP="009A79D7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−</w:t>
      </w:r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владение правилами техники безопасности при использовании химических  веществ; </w:t>
      </w:r>
    </w:p>
    <w:p w:rsidR="00E75EF2" w:rsidRDefault="009A79D7" w:rsidP="009A79D7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−</w:t>
      </w:r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</w:t>
      </w:r>
      <w:proofErr w:type="spellStart"/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>сформированность</w:t>
      </w:r>
      <w:proofErr w:type="spellEnd"/>
      <w:r w:rsidRPr="009A79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собственной позиции по отношению к химической информации, </w:t>
      </w:r>
      <w:r w:rsidR="00E26084">
        <w:rPr>
          <w:rFonts w:ascii="Times New Roman" w:eastAsia="Times New Roman" w:hAnsi="Times New Roman" w:cs="Times New Roman"/>
          <w:color w:val="auto"/>
          <w:sz w:val="28"/>
          <w:szCs w:val="28"/>
        </w:rPr>
        <w:t>получаемой из разных источников;</w:t>
      </w:r>
    </w:p>
    <w:p w:rsidR="00E75EF2" w:rsidRPr="007D1CEC" w:rsidRDefault="00E75EF2" w:rsidP="007D1CEC">
      <w:pPr>
        <w:jc w:val="both"/>
        <w:rPr>
          <w:rFonts w:ascii="Times New Roman" w:hAnsi="Times New Roman"/>
          <w:bCs/>
          <w:sz w:val="28"/>
          <w:szCs w:val="28"/>
        </w:rPr>
      </w:pPr>
    </w:p>
    <w:p w:rsidR="00547FD9" w:rsidRPr="00547FD9" w:rsidRDefault="007D1CEC" w:rsidP="007D1CEC">
      <w:pPr>
        <w:jc w:val="both"/>
        <w:rPr>
          <w:rFonts w:ascii="Times New Roman" w:hAnsi="Times New Roman"/>
          <w:bCs/>
          <w:sz w:val="28"/>
          <w:szCs w:val="28"/>
        </w:rPr>
      </w:pPr>
      <w:r w:rsidRPr="007D1CEC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</w:t>
      </w:r>
    </w:p>
    <w:p w:rsidR="00547FD9" w:rsidRPr="0035713D" w:rsidRDefault="008711D1" w:rsidP="007D1CEC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</w:p>
    <w:p w:rsidR="001C0A1C" w:rsidRDefault="001C0A1C"/>
    <w:p w:rsidR="009A79D7" w:rsidRDefault="009A79D7"/>
    <w:p w:rsidR="009A79D7" w:rsidRDefault="009A79D7"/>
    <w:p w:rsidR="009A79D7" w:rsidRDefault="009A79D7"/>
    <w:p w:rsidR="009A79D7" w:rsidRDefault="009A79D7"/>
    <w:p w:rsidR="009A79D7" w:rsidRDefault="009A79D7"/>
    <w:p w:rsidR="00A7216F" w:rsidRDefault="00A7216F"/>
    <w:p w:rsidR="00A7216F" w:rsidRDefault="00A7216F"/>
    <w:p w:rsidR="00915BCF" w:rsidRDefault="00915BCF"/>
    <w:p w:rsidR="00915BCF" w:rsidRDefault="00915BCF"/>
    <w:p w:rsidR="00A7216F" w:rsidRDefault="00A7216F"/>
    <w:p w:rsidR="009A79D7" w:rsidRDefault="009A79D7"/>
    <w:p w:rsidR="009A79D7" w:rsidRDefault="009A79D7"/>
    <w:p w:rsidR="009A79D7" w:rsidRDefault="009A79D7"/>
    <w:p w:rsidR="009A79D7" w:rsidRDefault="009A79D7"/>
    <w:p w:rsidR="009A79D7" w:rsidRDefault="009A79D7" w:rsidP="009A79D7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F36">
        <w:rPr>
          <w:rFonts w:ascii="Times New Roman" w:hAnsi="Times New Roman" w:cs="Times New Roman"/>
          <w:b/>
          <w:caps/>
          <w:sz w:val="28"/>
          <w:szCs w:val="28"/>
        </w:rPr>
        <w:lastRenderedPageBreak/>
        <w:t>Содержание учебной дисциплины</w:t>
      </w:r>
      <w:r w:rsidRPr="00722C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79D7" w:rsidRDefault="009A79D7" w:rsidP="009A79D7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9D7" w:rsidRPr="009A79D7" w:rsidRDefault="009A79D7" w:rsidP="009A79D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243F36">
        <w:rPr>
          <w:rFonts w:ascii="Times New Roman" w:hAnsi="Times New Roman" w:cs="Times New Roman"/>
          <w:b/>
          <w:sz w:val="28"/>
          <w:szCs w:val="28"/>
        </w:rPr>
        <w:t>Введение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A79D7">
        <w:rPr>
          <w:rFonts w:ascii="Times New Roman" w:hAnsi="Times New Roman" w:cs="Times New Roman"/>
          <w:sz w:val="28"/>
          <w:szCs w:val="28"/>
        </w:rPr>
        <w:t>Научные методы познания веществ и химических</w:t>
      </w:r>
      <w:r>
        <w:rPr>
          <w:rFonts w:ascii="Times New Roman" w:hAnsi="Times New Roman" w:cs="Times New Roman"/>
          <w:sz w:val="28"/>
          <w:szCs w:val="28"/>
        </w:rPr>
        <w:t xml:space="preserve"> явлений. Роль эксперимента и  </w:t>
      </w:r>
      <w:r w:rsidRPr="009A79D7">
        <w:rPr>
          <w:rFonts w:ascii="Times New Roman" w:hAnsi="Times New Roman" w:cs="Times New Roman"/>
          <w:sz w:val="28"/>
          <w:szCs w:val="28"/>
        </w:rPr>
        <w:t>теории в химии. Моделирование химических процес</w:t>
      </w:r>
      <w:r>
        <w:rPr>
          <w:rFonts w:ascii="Times New Roman" w:hAnsi="Times New Roman" w:cs="Times New Roman"/>
          <w:sz w:val="28"/>
          <w:szCs w:val="28"/>
        </w:rPr>
        <w:t xml:space="preserve">сов. </w:t>
      </w:r>
      <w:bookmarkStart w:id="0" w:name="_GoBack"/>
      <w:r w:rsidRPr="00493A91">
        <w:rPr>
          <w:rFonts w:ascii="Times New Roman" w:hAnsi="Times New Roman" w:cs="Times New Roman"/>
          <w:b/>
          <w:sz w:val="28"/>
          <w:szCs w:val="28"/>
        </w:rPr>
        <w:t xml:space="preserve">Значение химии при освоении профессий СПО технического профиля </w:t>
      </w:r>
      <w:proofErr w:type="gramStart"/>
      <w:r w:rsidRPr="00493A91">
        <w:rPr>
          <w:rFonts w:ascii="Times New Roman" w:hAnsi="Times New Roman" w:cs="Times New Roman"/>
          <w:b/>
          <w:sz w:val="28"/>
          <w:szCs w:val="28"/>
        </w:rPr>
        <w:t>профессионального  образования</w:t>
      </w:r>
      <w:proofErr w:type="gramEnd"/>
      <w:r w:rsidRPr="00493A91">
        <w:rPr>
          <w:rFonts w:ascii="Times New Roman" w:hAnsi="Times New Roman" w:cs="Times New Roman"/>
          <w:b/>
          <w:sz w:val="28"/>
          <w:szCs w:val="28"/>
        </w:rPr>
        <w:t>.</w:t>
      </w:r>
      <w:bookmarkEnd w:id="0"/>
    </w:p>
    <w:p w:rsidR="009A79D7" w:rsidRDefault="009A79D7" w:rsidP="009A79D7">
      <w:pPr>
        <w:pStyle w:val="Defaul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7391" w:rsidRPr="002E1190" w:rsidRDefault="002E1190" w:rsidP="002E1190">
      <w:pPr>
        <w:pStyle w:val="Default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9D7">
        <w:rPr>
          <w:rFonts w:ascii="Times New Roman" w:hAnsi="Times New Roman" w:cs="Times New Roman"/>
          <w:b/>
          <w:sz w:val="28"/>
          <w:szCs w:val="28"/>
        </w:rPr>
        <w:t>Общая и неорганическая химия</w:t>
      </w:r>
    </w:p>
    <w:p w:rsidR="00287391" w:rsidRDefault="002E1190" w:rsidP="002E1190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D47A48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287391">
        <w:rPr>
          <w:rFonts w:ascii="Times New Roman" w:hAnsi="Times New Roman" w:cs="Times New Roman"/>
          <w:b/>
          <w:sz w:val="28"/>
          <w:szCs w:val="28"/>
        </w:rPr>
        <w:t>Основные понятия и законы химии</w:t>
      </w:r>
    </w:p>
    <w:p w:rsidR="00287391" w:rsidRDefault="00287391" w:rsidP="00287391">
      <w:pPr>
        <w:pStyle w:val="Default"/>
        <w:ind w:left="277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411D" w:rsidRDefault="00287391" w:rsidP="00B94F8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94F8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94F8E">
        <w:rPr>
          <w:rFonts w:ascii="Times New Roman" w:hAnsi="Times New Roman" w:cs="Times New Roman"/>
          <w:b/>
          <w:sz w:val="28"/>
          <w:szCs w:val="28"/>
        </w:rPr>
        <w:t>Основные  понятия  химии.</w:t>
      </w:r>
      <w:r w:rsidRPr="00287391">
        <w:rPr>
          <w:rFonts w:ascii="Times New Roman" w:hAnsi="Times New Roman" w:cs="Times New Roman"/>
          <w:sz w:val="28"/>
          <w:szCs w:val="28"/>
        </w:rPr>
        <w:t xml:space="preserve">  Вещество.  Атом.  Молекула.  Химический  элемент.  Аллотропия. Простые и сложные вещества. </w:t>
      </w:r>
    </w:p>
    <w:p w:rsidR="0024411D" w:rsidRDefault="0024411D" w:rsidP="00B94F8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24411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87391" w:rsidRPr="0024411D">
        <w:rPr>
          <w:rFonts w:ascii="Times New Roman" w:hAnsi="Times New Roman" w:cs="Times New Roman"/>
          <w:b/>
          <w:sz w:val="28"/>
          <w:szCs w:val="28"/>
        </w:rPr>
        <w:t>Качественный и количественный состав веществ</w:t>
      </w:r>
      <w:r w:rsidR="00287391" w:rsidRPr="00287391">
        <w:rPr>
          <w:rFonts w:ascii="Times New Roman" w:hAnsi="Times New Roman" w:cs="Times New Roman"/>
          <w:sz w:val="28"/>
          <w:szCs w:val="28"/>
        </w:rPr>
        <w:t xml:space="preserve">.  Химические  знаки  и  формулы.  </w:t>
      </w:r>
    </w:p>
    <w:p w:rsidR="00287391" w:rsidRPr="00287391" w:rsidRDefault="0024411D" w:rsidP="00B94F8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87391" w:rsidRPr="0024411D">
        <w:rPr>
          <w:rFonts w:ascii="Times New Roman" w:hAnsi="Times New Roman" w:cs="Times New Roman"/>
          <w:b/>
          <w:sz w:val="28"/>
          <w:szCs w:val="28"/>
        </w:rPr>
        <w:t>Относительные  атомная  и  молекулярная  массы</w:t>
      </w:r>
      <w:r w:rsidR="00287391" w:rsidRPr="00287391">
        <w:rPr>
          <w:rFonts w:ascii="Times New Roman" w:hAnsi="Times New Roman" w:cs="Times New Roman"/>
          <w:sz w:val="28"/>
          <w:szCs w:val="28"/>
        </w:rPr>
        <w:t xml:space="preserve">. Количество вещества. </w:t>
      </w:r>
    </w:p>
    <w:p w:rsidR="0024411D" w:rsidRDefault="00B94F8E" w:rsidP="00B94F8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87391" w:rsidRPr="00B94F8E">
        <w:rPr>
          <w:rFonts w:ascii="Times New Roman" w:hAnsi="Times New Roman" w:cs="Times New Roman"/>
          <w:b/>
          <w:sz w:val="28"/>
          <w:szCs w:val="28"/>
        </w:rPr>
        <w:t>Основные законы химии</w:t>
      </w:r>
      <w:r w:rsidR="00287391" w:rsidRPr="00287391">
        <w:rPr>
          <w:rFonts w:ascii="Times New Roman" w:hAnsi="Times New Roman" w:cs="Times New Roman"/>
          <w:sz w:val="28"/>
          <w:szCs w:val="28"/>
        </w:rPr>
        <w:t xml:space="preserve">. Стехиометрия. Закон сохранения массы веществ. Закон  постоянства состава веществ молекулярной структуры. </w:t>
      </w:r>
    </w:p>
    <w:p w:rsidR="00287391" w:rsidRPr="00287391" w:rsidRDefault="0024411D" w:rsidP="00B94F8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24411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87391" w:rsidRPr="0024411D">
        <w:rPr>
          <w:rFonts w:ascii="Times New Roman" w:hAnsi="Times New Roman" w:cs="Times New Roman"/>
          <w:b/>
          <w:sz w:val="28"/>
          <w:szCs w:val="28"/>
        </w:rPr>
        <w:t>Закон Авогадро и следствия  из него</w:t>
      </w:r>
      <w:r w:rsidR="00287391" w:rsidRPr="00287391">
        <w:rPr>
          <w:rFonts w:ascii="Times New Roman" w:hAnsi="Times New Roman" w:cs="Times New Roman"/>
          <w:sz w:val="28"/>
          <w:szCs w:val="28"/>
        </w:rPr>
        <w:t xml:space="preserve">. Расчетные задачи на нахождение относительной молекулярной массы, определение  массовой доли химических элементов в сложном веществе. </w:t>
      </w:r>
    </w:p>
    <w:p w:rsidR="00287391" w:rsidRPr="00B32FA5" w:rsidRDefault="00B32FA5" w:rsidP="00B32FA5">
      <w:pPr>
        <w:pStyle w:val="Defaul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2FA5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287391" w:rsidRPr="00B32FA5">
        <w:rPr>
          <w:rFonts w:ascii="Times New Roman" w:hAnsi="Times New Roman" w:cs="Times New Roman"/>
          <w:b/>
          <w:i/>
          <w:sz w:val="28"/>
          <w:szCs w:val="28"/>
        </w:rPr>
        <w:t xml:space="preserve"> Демонстрации </w:t>
      </w:r>
    </w:p>
    <w:p w:rsidR="00287391" w:rsidRPr="00287391" w:rsidRDefault="00B32FA5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87391" w:rsidRPr="00287391">
        <w:rPr>
          <w:rFonts w:ascii="Times New Roman" w:hAnsi="Times New Roman" w:cs="Times New Roman"/>
          <w:sz w:val="28"/>
          <w:szCs w:val="28"/>
        </w:rPr>
        <w:t xml:space="preserve"> Модели атомов химических элементов. </w:t>
      </w:r>
    </w:p>
    <w:p w:rsidR="00B32FA5" w:rsidRDefault="00B32FA5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87391" w:rsidRPr="00287391">
        <w:rPr>
          <w:rFonts w:ascii="Times New Roman" w:hAnsi="Times New Roman" w:cs="Times New Roman"/>
          <w:sz w:val="28"/>
          <w:szCs w:val="28"/>
        </w:rPr>
        <w:t>Модели  молекул  простых  и  сложных  вещест</w:t>
      </w:r>
      <w:r>
        <w:rPr>
          <w:rFonts w:ascii="Times New Roman" w:hAnsi="Times New Roman" w:cs="Times New Roman"/>
          <w:sz w:val="28"/>
          <w:szCs w:val="28"/>
        </w:rPr>
        <w:t>в  (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шаростержневые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 Стюарта—</w:t>
      </w:r>
      <w:proofErr w:type="spellStart"/>
      <w:r w:rsidR="00287391" w:rsidRPr="00287391">
        <w:rPr>
          <w:rFonts w:ascii="Times New Roman" w:hAnsi="Times New Roman" w:cs="Times New Roman"/>
          <w:sz w:val="28"/>
          <w:szCs w:val="28"/>
        </w:rPr>
        <w:t>Бриглеба</w:t>
      </w:r>
      <w:proofErr w:type="spellEnd"/>
      <w:r w:rsidR="00287391" w:rsidRPr="0028739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87391" w:rsidRPr="00287391" w:rsidRDefault="00B32FA5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87391" w:rsidRPr="00287391">
        <w:rPr>
          <w:rFonts w:ascii="Times New Roman" w:hAnsi="Times New Roman" w:cs="Times New Roman"/>
          <w:sz w:val="28"/>
          <w:szCs w:val="28"/>
        </w:rPr>
        <w:t xml:space="preserve">Коллекция простых и сложных веществ. </w:t>
      </w:r>
    </w:p>
    <w:p w:rsidR="00287391" w:rsidRPr="00287391" w:rsidRDefault="00B32FA5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87391" w:rsidRPr="00287391">
        <w:rPr>
          <w:rFonts w:ascii="Times New Roman" w:hAnsi="Times New Roman" w:cs="Times New Roman"/>
          <w:sz w:val="28"/>
          <w:szCs w:val="28"/>
        </w:rPr>
        <w:t xml:space="preserve">Некоторые вещества количеством 1 моль. </w:t>
      </w:r>
    </w:p>
    <w:p w:rsidR="00287391" w:rsidRPr="00287391" w:rsidRDefault="00B32FA5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87391" w:rsidRPr="002873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391" w:rsidRPr="00287391">
        <w:rPr>
          <w:rFonts w:ascii="Times New Roman" w:hAnsi="Times New Roman" w:cs="Times New Roman"/>
          <w:sz w:val="28"/>
          <w:szCs w:val="28"/>
        </w:rPr>
        <w:t xml:space="preserve">Модель молярного объема газов. </w:t>
      </w:r>
    </w:p>
    <w:p w:rsidR="00287391" w:rsidRPr="00287391" w:rsidRDefault="00B32FA5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87391" w:rsidRPr="00287391">
        <w:rPr>
          <w:rFonts w:ascii="Times New Roman" w:hAnsi="Times New Roman" w:cs="Times New Roman"/>
          <w:sz w:val="28"/>
          <w:szCs w:val="28"/>
        </w:rPr>
        <w:t xml:space="preserve">Аллотропия фосфора, кислорода, олова. </w:t>
      </w:r>
    </w:p>
    <w:p w:rsidR="00B32FA5" w:rsidRDefault="00B32FA5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B32FA5" w:rsidRPr="00B32FA5" w:rsidRDefault="00B32FA5" w:rsidP="00B32FA5">
      <w:pPr>
        <w:pStyle w:val="Defaul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1.2.</w:t>
      </w:r>
      <w:r w:rsidRPr="00B32FA5">
        <w:rPr>
          <w:rFonts w:ascii="Times New Roman" w:hAnsi="Times New Roman" w:cs="Times New Roman"/>
          <w:b/>
          <w:sz w:val="28"/>
          <w:szCs w:val="28"/>
        </w:rPr>
        <w:t xml:space="preserve">Периодический закон и Периодическая система </w:t>
      </w:r>
    </w:p>
    <w:p w:rsidR="00B32FA5" w:rsidRPr="00B32FA5" w:rsidRDefault="00B32FA5" w:rsidP="00B32FA5">
      <w:pPr>
        <w:pStyle w:val="Defaul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FA5">
        <w:rPr>
          <w:rFonts w:ascii="Times New Roman" w:hAnsi="Times New Roman" w:cs="Times New Roman"/>
          <w:b/>
          <w:sz w:val="28"/>
          <w:szCs w:val="28"/>
        </w:rPr>
        <w:t xml:space="preserve">                          химических элементов Д. И. Менделеева </w:t>
      </w:r>
    </w:p>
    <w:p w:rsidR="00B32FA5" w:rsidRDefault="00B32FA5" w:rsidP="00B32FA5">
      <w:pPr>
        <w:pStyle w:val="Defaul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F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и строение атома </w:t>
      </w:r>
    </w:p>
    <w:p w:rsidR="00B32FA5" w:rsidRDefault="00B32FA5" w:rsidP="00B32FA5">
      <w:pPr>
        <w:pStyle w:val="Defaul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1A18" w:rsidRDefault="00B32FA5" w:rsidP="00B32FA5">
      <w:pPr>
        <w:pStyle w:val="Defaul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B32FA5">
        <w:rPr>
          <w:rFonts w:ascii="Times New Roman" w:hAnsi="Times New Roman" w:cs="Times New Roman"/>
          <w:b/>
          <w:sz w:val="28"/>
          <w:szCs w:val="28"/>
        </w:rPr>
        <w:t xml:space="preserve">Периодический закон </w:t>
      </w:r>
      <w:proofErr w:type="spellStart"/>
      <w:r w:rsidRPr="00B32FA5">
        <w:rPr>
          <w:rFonts w:ascii="Times New Roman" w:hAnsi="Times New Roman" w:cs="Times New Roman"/>
          <w:b/>
          <w:sz w:val="28"/>
          <w:szCs w:val="28"/>
        </w:rPr>
        <w:t>Д.И.Менделеева</w:t>
      </w:r>
      <w:proofErr w:type="spellEnd"/>
      <w:r w:rsidRPr="00B32FA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32FA5">
        <w:rPr>
          <w:rFonts w:ascii="Times New Roman" w:hAnsi="Times New Roman" w:cs="Times New Roman"/>
          <w:sz w:val="28"/>
          <w:szCs w:val="28"/>
        </w:rPr>
        <w:t xml:space="preserve">Открытие </w:t>
      </w:r>
      <w:proofErr w:type="spellStart"/>
      <w:r w:rsidRPr="00B32FA5">
        <w:rPr>
          <w:rFonts w:ascii="Times New Roman" w:hAnsi="Times New Roman" w:cs="Times New Roman"/>
          <w:sz w:val="28"/>
          <w:szCs w:val="28"/>
        </w:rPr>
        <w:t>Д.И.Менделеевым</w:t>
      </w:r>
      <w:proofErr w:type="spellEnd"/>
      <w:r w:rsidRPr="00B32FA5">
        <w:rPr>
          <w:rFonts w:ascii="Times New Roman" w:hAnsi="Times New Roman" w:cs="Times New Roman"/>
          <w:sz w:val="28"/>
          <w:szCs w:val="28"/>
        </w:rPr>
        <w:t xml:space="preserve"> Периодического закона. Периодический закон в формулировке Д. И. Менделеева.</w:t>
      </w:r>
      <w:r w:rsidRPr="00B32FA5">
        <w:t xml:space="preserve"> </w:t>
      </w:r>
    </w:p>
    <w:p w:rsidR="00C21A18" w:rsidRDefault="00C21A18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</w:t>
      </w:r>
      <w:r w:rsidR="00B32FA5" w:rsidRPr="00C21A18">
        <w:rPr>
          <w:rFonts w:ascii="Times New Roman" w:hAnsi="Times New Roman" w:cs="Times New Roman"/>
          <w:b/>
          <w:sz w:val="28"/>
          <w:szCs w:val="28"/>
        </w:rPr>
        <w:t xml:space="preserve">Периодическая </w:t>
      </w:r>
      <w:r w:rsidR="00C25767">
        <w:rPr>
          <w:rFonts w:ascii="Times New Roman" w:hAnsi="Times New Roman" w:cs="Times New Roman"/>
          <w:b/>
          <w:sz w:val="28"/>
          <w:szCs w:val="28"/>
        </w:rPr>
        <w:t xml:space="preserve">система </w:t>
      </w:r>
      <w:r w:rsidR="00B32FA5" w:rsidRPr="00C21A18">
        <w:rPr>
          <w:rFonts w:ascii="Times New Roman" w:hAnsi="Times New Roman" w:cs="Times New Roman"/>
          <w:b/>
          <w:sz w:val="28"/>
          <w:szCs w:val="28"/>
        </w:rPr>
        <w:t>химических элементов</w:t>
      </w:r>
      <w:r w:rsidR="00B32FA5" w:rsidRPr="00B32FA5">
        <w:rPr>
          <w:rFonts w:ascii="Times New Roman" w:hAnsi="Times New Roman" w:cs="Times New Roman"/>
          <w:sz w:val="28"/>
          <w:szCs w:val="28"/>
        </w:rPr>
        <w:t xml:space="preserve"> — графическое отображение периодического закона. </w:t>
      </w:r>
    </w:p>
    <w:p w:rsidR="00B32FA5" w:rsidRPr="00B32FA5" w:rsidRDefault="00C21A18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2FA5" w:rsidRPr="00C21A18">
        <w:rPr>
          <w:rFonts w:ascii="Times New Roman" w:hAnsi="Times New Roman" w:cs="Times New Roman"/>
          <w:b/>
          <w:sz w:val="28"/>
          <w:szCs w:val="28"/>
        </w:rPr>
        <w:t>Структура периодической таблицы</w:t>
      </w:r>
      <w:r w:rsidR="00B32FA5" w:rsidRPr="00B32FA5">
        <w:rPr>
          <w:rFonts w:ascii="Times New Roman" w:hAnsi="Times New Roman" w:cs="Times New Roman"/>
          <w:sz w:val="28"/>
          <w:szCs w:val="28"/>
        </w:rPr>
        <w:t xml:space="preserve">: периоды (малые и большие),  группы (главная и побочная). </w:t>
      </w:r>
    </w:p>
    <w:p w:rsidR="00C21A18" w:rsidRDefault="00B32FA5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32FA5">
        <w:rPr>
          <w:rFonts w:ascii="Times New Roman" w:hAnsi="Times New Roman" w:cs="Times New Roman"/>
          <w:sz w:val="28"/>
          <w:szCs w:val="28"/>
        </w:rPr>
        <w:t xml:space="preserve">   </w:t>
      </w:r>
      <w:r w:rsidR="00736400">
        <w:rPr>
          <w:rFonts w:ascii="Times New Roman" w:hAnsi="Times New Roman" w:cs="Times New Roman"/>
          <w:sz w:val="28"/>
          <w:szCs w:val="28"/>
        </w:rPr>
        <w:t xml:space="preserve">    </w:t>
      </w:r>
      <w:r w:rsidRPr="00736400">
        <w:rPr>
          <w:rFonts w:ascii="Times New Roman" w:hAnsi="Times New Roman" w:cs="Times New Roman"/>
          <w:b/>
          <w:sz w:val="28"/>
          <w:szCs w:val="28"/>
        </w:rPr>
        <w:t xml:space="preserve">Строение атома и Периодический закон </w:t>
      </w:r>
      <w:proofErr w:type="spellStart"/>
      <w:r w:rsidRPr="00736400">
        <w:rPr>
          <w:rFonts w:ascii="Times New Roman" w:hAnsi="Times New Roman" w:cs="Times New Roman"/>
          <w:b/>
          <w:sz w:val="28"/>
          <w:szCs w:val="28"/>
        </w:rPr>
        <w:t>Д.И.Менделеева</w:t>
      </w:r>
      <w:proofErr w:type="spellEnd"/>
      <w:r w:rsidRPr="00B32FA5">
        <w:rPr>
          <w:rFonts w:ascii="Times New Roman" w:hAnsi="Times New Roman" w:cs="Times New Roman"/>
          <w:sz w:val="28"/>
          <w:szCs w:val="28"/>
        </w:rPr>
        <w:t xml:space="preserve">. Атом — сложная  частица.  Ядро  (протоны  и  нейтроны)  и  электронная  оболочка.  Изотопы.  </w:t>
      </w:r>
    </w:p>
    <w:p w:rsidR="00C21A18" w:rsidRDefault="00C21A18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B32FA5" w:rsidRPr="00C21A18">
        <w:rPr>
          <w:rFonts w:ascii="Times New Roman" w:hAnsi="Times New Roman" w:cs="Times New Roman"/>
          <w:b/>
          <w:sz w:val="28"/>
          <w:szCs w:val="28"/>
        </w:rPr>
        <w:t>Строение  электронных  оболочек  атомов  элементов  малых  периодов.</w:t>
      </w:r>
      <w:r w:rsidR="00B32FA5" w:rsidRPr="00B32F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A18" w:rsidRDefault="00C21A18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2FA5" w:rsidRPr="00B32FA5">
        <w:rPr>
          <w:rFonts w:ascii="Times New Roman" w:hAnsi="Times New Roman" w:cs="Times New Roman"/>
          <w:sz w:val="28"/>
          <w:szCs w:val="28"/>
        </w:rPr>
        <w:t xml:space="preserve"> </w:t>
      </w:r>
      <w:r w:rsidR="00B32FA5" w:rsidRPr="00C21A18">
        <w:rPr>
          <w:rFonts w:ascii="Times New Roman" w:hAnsi="Times New Roman" w:cs="Times New Roman"/>
          <w:b/>
          <w:sz w:val="28"/>
          <w:szCs w:val="28"/>
        </w:rPr>
        <w:t xml:space="preserve">Особенности  строения  электронных оболочек атомов элементов больших периодов </w:t>
      </w:r>
      <w:r w:rsidR="00B32FA5" w:rsidRPr="00B32FA5">
        <w:rPr>
          <w:rFonts w:ascii="Times New Roman" w:hAnsi="Times New Roman" w:cs="Times New Roman"/>
          <w:sz w:val="28"/>
          <w:szCs w:val="28"/>
        </w:rPr>
        <w:t xml:space="preserve">(переходных элементов).  </w:t>
      </w:r>
    </w:p>
    <w:p w:rsidR="00B32FA5" w:rsidRPr="00B32FA5" w:rsidRDefault="00C21A18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2FA5" w:rsidRPr="00C21A18">
        <w:rPr>
          <w:rFonts w:ascii="Times New Roman" w:hAnsi="Times New Roman" w:cs="Times New Roman"/>
          <w:b/>
          <w:sz w:val="28"/>
          <w:szCs w:val="28"/>
        </w:rPr>
        <w:t xml:space="preserve">Понятие  об  </w:t>
      </w:r>
      <w:proofErr w:type="spellStart"/>
      <w:r w:rsidR="00B32FA5" w:rsidRPr="00C21A18">
        <w:rPr>
          <w:rFonts w:ascii="Times New Roman" w:hAnsi="Times New Roman" w:cs="Times New Roman"/>
          <w:b/>
          <w:sz w:val="28"/>
          <w:szCs w:val="28"/>
        </w:rPr>
        <w:t>орбиталях</w:t>
      </w:r>
      <w:proofErr w:type="spellEnd"/>
      <w:r w:rsidR="00B32FA5" w:rsidRPr="00B32FA5">
        <w:rPr>
          <w:rFonts w:ascii="Times New Roman" w:hAnsi="Times New Roman" w:cs="Times New Roman"/>
          <w:sz w:val="28"/>
          <w:szCs w:val="28"/>
        </w:rPr>
        <w:t>.  s-, р -  и d-</w:t>
      </w:r>
      <w:proofErr w:type="spellStart"/>
      <w:r w:rsidR="00B32FA5" w:rsidRPr="00B32FA5">
        <w:rPr>
          <w:rFonts w:ascii="Times New Roman" w:hAnsi="Times New Roman" w:cs="Times New Roman"/>
          <w:sz w:val="28"/>
          <w:szCs w:val="28"/>
        </w:rPr>
        <w:t>орбитали</w:t>
      </w:r>
      <w:proofErr w:type="spellEnd"/>
      <w:r w:rsidR="00B32FA5" w:rsidRPr="00B32FA5">
        <w:rPr>
          <w:rFonts w:ascii="Times New Roman" w:hAnsi="Times New Roman" w:cs="Times New Roman"/>
          <w:sz w:val="28"/>
          <w:szCs w:val="28"/>
        </w:rPr>
        <w:t xml:space="preserve">.  Электронные  конфигурации  атомов  химических элементов. </w:t>
      </w:r>
    </w:p>
    <w:p w:rsidR="00B32FA5" w:rsidRPr="00B32FA5" w:rsidRDefault="00B32FA5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32FA5">
        <w:rPr>
          <w:rFonts w:ascii="Times New Roman" w:hAnsi="Times New Roman" w:cs="Times New Roman"/>
          <w:sz w:val="28"/>
          <w:szCs w:val="28"/>
        </w:rPr>
        <w:t xml:space="preserve">   </w:t>
      </w:r>
      <w:r w:rsidR="00C21A18">
        <w:rPr>
          <w:rFonts w:ascii="Times New Roman" w:hAnsi="Times New Roman" w:cs="Times New Roman"/>
          <w:sz w:val="28"/>
          <w:szCs w:val="28"/>
        </w:rPr>
        <w:t xml:space="preserve">   </w:t>
      </w:r>
      <w:r w:rsidRPr="00C21A18">
        <w:rPr>
          <w:rFonts w:ascii="Times New Roman" w:hAnsi="Times New Roman" w:cs="Times New Roman"/>
          <w:b/>
          <w:sz w:val="28"/>
          <w:szCs w:val="28"/>
        </w:rPr>
        <w:t>Современная  формулировка  Периодического  закона.</w:t>
      </w:r>
      <w:r w:rsidRPr="00B32FA5">
        <w:rPr>
          <w:rFonts w:ascii="Times New Roman" w:hAnsi="Times New Roman" w:cs="Times New Roman"/>
          <w:sz w:val="28"/>
          <w:szCs w:val="28"/>
        </w:rPr>
        <w:t xml:space="preserve">  Значение  Периодического  закона  и  Периодической  системы  химических  элементов  Д. </w:t>
      </w:r>
      <w:proofErr w:type="spellStart"/>
      <w:r w:rsidRPr="00B32FA5">
        <w:rPr>
          <w:rFonts w:ascii="Times New Roman" w:hAnsi="Times New Roman" w:cs="Times New Roman"/>
          <w:sz w:val="28"/>
          <w:szCs w:val="28"/>
        </w:rPr>
        <w:t>И.Менделеева</w:t>
      </w:r>
      <w:proofErr w:type="spellEnd"/>
      <w:r w:rsidRPr="00B32FA5">
        <w:rPr>
          <w:rFonts w:ascii="Times New Roman" w:hAnsi="Times New Roman" w:cs="Times New Roman"/>
          <w:sz w:val="28"/>
          <w:szCs w:val="28"/>
        </w:rPr>
        <w:t xml:space="preserve">  для  развития науки и понимания химической картины мира. </w:t>
      </w:r>
    </w:p>
    <w:p w:rsidR="00B32FA5" w:rsidRPr="00736400" w:rsidRDefault="00B32FA5" w:rsidP="00B32FA5">
      <w:pPr>
        <w:pStyle w:val="Defaul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2FA5">
        <w:rPr>
          <w:rFonts w:ascii="Times New Roman" w:hAnsi="Times New Roman" w:cs="Times New Roman"/>
          <w:sz w:val="28"/>
          <w:szCs w:val="28"/>
        </w:rPr>
        <w:t xml:space="preserve">  </w:t>
      </w:r>
      <w:r w:rsidR="00736400">
        <w:rPr>
          <w:rFonts w:ascii="Times New Roman" w:hAnsi="Times New Roman" w:cs="Times New Roman"/>
          <w:sz w:val="28"/>
          <w:szCs w:val="28"/>
        </w:rPr>
        <w:t xml:space="preserve">  </w:t>
      </w:r>
      <w:r w:rsidRPr="00B32FA5">
        <w:rPr>
          <w:rFonts w:ascii="Times New Roman" w:hAnsi="Times New Roman" w:cs="Times New Roman"/>
          <w:sz w:val="28"/>
          <w:szCs w:val="28"/>
        </w:rPr>
        <w:t xml:space="preserve"> </w:t>
      </w:r>
      <w:r w:rsidR="00736400">
        <w:rPr>
          <w:rFonts w:ascii="Times New Roman" w:hAnsi="Times New Roman" w:cs="Times New Roman"/>
          <w:sz w:val="28"/>
          <w:szCs w:val="28"/>
        </w:rPr>
        <w:t xml:space="preserve"> </w:t>
      </w:r>
      <w:r w:rsidRPr="00736400">
        <w:rPr>
          <w:rFonts w:ascii="Times New Roman" w:hAnsi="Times New Roman" w:cs="Times New Roman"/>
          <w:b/>
          <w:i/>
          <w:sz w:val="28"/>
          <w:szCs w:val="28"/>
        </w:rPr>
        <w:t xml:space="preserve">Демонстрации </w:t>
      </w:r>
    </w:p>
    <w:p w:rsidR="00B32FA5" w:rsidRPr="00B32FA5" w:rsidRDefault="00B32FA5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32FA5">
        <w:rPr>
          <w:rFonts w:ascii="Times New Roman" w:hAnsi="Times New Roman" w:cs="Times New Roman"/>
          <w:sz w:val="28"/>
          <w:szCs w:val="28"/>
        </w:rPr>
        <w:t xml:space="preserve">   Различные  формы  Периодической  системы  химических  элементов  Д. И. Менделеева. </w:t>
      </w:r>
    </w:p>
    <w:p w:rsidR="00B32FA5" w:rsidRPr="00B32FA5" w:rsidRDefault="00B32FA5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32FA5">
        <w:rPr>
          <w:rFonts w:ascii="Times New Roman" w:hAnsi="Times New Roman" w:cs="Times New Roman"/>
          <w:sz w:val="28"/>
          <w:szCs w:val="28"/>
        </w:rPr>
        <w:t xml:space="preserve">   Динамические таблицы для моделирования Периодической системы. </w:t>
      </w:r>
    </w:p>
    <w:p w:rsidR="00B32FA5" w:rsidRPr="00B32FA5" w:rsidRDefault="00B32FA5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32FA5">
        <w:rPr>
          <w:rFonts w:ascii="Times New Roman" w:hAnsi="Times New Roman" w:cs="Times New Roman"/>
          <w:sz w:val="28"/>
          <w:szCs w:val="28"/>
        </w:rPr>
        <w:t xml:space="preserve">   Электризация тел и их взаимодействие. </w:t>
      </w:r>
    </w:p>
    <w:p w:rsidR="00B32FA5" w:rsidRPr="00736400" w:rsidRDefault="00B32FA5" w:rsidP="00B32FA5">
      <w:pPr>
        <w:pStyle w:val="Defaul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2FA5">
        <w:rPr>
          <w:rFonts w:ascii="Times New Roman" w:hAnsi="Times New Roman" w:cs="Times New Roman"/>
          <w:sz w:val="28"/>
          <w:szCs w:val="28"/>
        </w:rPr>
        <w:t xml:space="preserve">   </w:t>
      </w:r>
      <w:r w:rsidR="00736400">
        <w:rPr>
          <w:rFonts w:ascii="Times New Roman" w:hAnsi="Times New Roman" w:cs="Times New Roman"/>
          <w:sz w:val="28"/>
          <w:szCs w:val="28"/>
        </w:rPr>
        <w:t xml:space="preserve">   </w:t>
      </w:r>
      <w:r w:rsidRPr="00736400">
        <w:rPr>
          <w:rFonts w:ascii="Times New Roman" w:hAnsi="Times New Roman" w:cs="Times New Roman"/>
          <w:b/>
          <w:i/>
          <w:sz w:val="28"/>
          <w:szCs w:val="28"/>
        </w:rPr>
        <w:t xml:space="preserve">Лабораторный опыт </w:t>
      </w:r>
    </w:p>
    <w:p w:rsidR="00B32FA5" w:rsidRPr="00B32FA5" w:rsidRDefault="00B32FA5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32FA5">
        <w:rPr>
          <w:rFonts w:ascii="Times New Roman" w:hAnsi="Times New Roman" w:cs="Times New Roman"/>
          <w:sz w:val="28"/>
          <w:szCs w:val="28"/>
        </w:rPr>
        <w:t xml:space="preserve">   Моделирование построения Периодической таблицы химических элементов. </w:t>
      </w:r>
    </w:p>
    <w:p w:rsidR="00B32FA5" w:rsidRPr="00B32FA5" w:rsidRDefault="00B32FA5" w:rsidP="00B32FA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736400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736400" w:rsidRPr="00736400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</w:p>
    <w:p w:rsidR="009A79D7" w:rsidRPr="00B32FA5" w:rsidRDefault="009A79D7" w:rsidP="009A79D7">
      <w:pPr>
        <w:jc w:val="both"/>
        <w:rPr>
          <w:rFonts w:ascii="Times New Roman" w:hAnsi="Times New Roman"/>
          <w:sz w:val="24"/>
          <w:szCs w:val="24"/>
        </w:rPr>
      </w:pPr>
    </w:p>
    <w:p w:rsidR="00736400" w:rsidRDefault="00736400" w:rsidP="0073640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736400">
        <w:rPr>
          <w:rFonts w:ascii="Times New Roman" w:hAnsi="Times New Roman"/>
          <w:b/>
          <w:sz w:val="28"/>
          <w:szCs w:val="28"/>
        </w:rPr>
        <w:t>1.3.Строение вещества</w:t>
      </w:r>
    </w:p>
    <w:p w:rsidR="00736400" w:rsidRDefault="00736400" w:rsidP="00736400">
      <w:pPr>
        <w:jc w:val="both"/>
        <w:rPr>
          <w:rFonts w:ascii="Times New Roman" w:hAnsi="Times New Roman"/>
          <w:b/>
          <w:sz w:val="28"/>
          <w:szCs w:val="28"/>
        </w:rPr>
      </w:pPr>
    </w:p>
    <w:p w:rsidR="00163759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736400">
        <w:rPr>
          <w:rFonts w:ascii="Times New Roman" w:hAnsi="Times New Roman"/>
          <w:b/>
          <w:sz w:val="28"/>
          <w:szCs w:val="28"/>
        </w:rPr>
        <w:t xml:space="preserve"> Ионная химическая связь. </w:t>
      </w:r>
      <w:r w:rsidRPr="00736400">
        <w:rPr>
          <w:rFonts w:ascii="Times New Roman" w:hAnsi="Times New Roman"/>
          <w:sz w:val="28"/>
          <w:szCs w:val="28"/>
        </w:rPr>
        <w:t xml:space="preserve">Катионы, их образование из атомов в результате процесса  окисления.  Анионы,  их  образование  из  атомов  в  результате  процесса  восстановления. Ионная связь как связь между катионами и анионами за счет электростатического  притяжения.  Классификация  ионов:  по  составу,  знаку  заряда,  наличию гидратной оболочки. </w:t>
      </w:r>
    </w:p>
    <w:p w:rsidR="00736400" w:rsidRPr="00736400" w:rsidRDefault="00163759" w:rsidP="00736400">
      <w:pPr>
        <w:jc w:val="both"/>
        <w:rPr>
          <w:rFonts w:ascii="Times New Roman" w:hAnsi="Times New Roman"/>
          <w:sz w:val="28"/>
          <w:szCs w:val="28"/>
        </w:rPr>
      </w:pPr>
      <w:r w:rsidRPr="00163759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36400" w:rsidRPr="00163759">
        <w:rPr>
          <w:rFonts w:ascii="Times New Roman" w:hAnsi="Times New Roman"/>
          <w:b/>
          <w:sz w:val="28"/>
          <w:szCs w:val="28"/>
        </w:rPr>
        <w:t>Ионные кристаллические решетки</w:t>
      </w:r>
      <w:r w:rsidR="00736400" w:rsidRPr="00736400">
        <w:rPr>
          <w:rFonts w:ascii="Times New Roman" w:hAnsi="Times New Roman"/>
          <w:sz w:val="28"/>
          <w:szCs w:val="28"/>
        </w:rPr>
        <w:t xml:space="preserve">. Свойства веществ с ионным типом кристаллической решетки. </w:t>
      </w:r>
    </w:p>
    <w:p w:rsidR="00163759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 w:rsidRPr="00736400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6400">
        <w:rPr>
          <w:rFonts w:ascii="Times New Roman" w:hAnsi="Times New Roman"/>
          <w:b/>
          <w:sz w:val="28"/>
          <w:szCs w:val="28"/>
        </w:rPr>
        <w:t xml:space="preserve"> Ковалентная  химическая  связь</w:t>
      </w:r>
      <w:r w:rsidRPr="00736400">
        <w:rPr>
          <w:rFonts w:ascii="Times New Roman" w:hAnsi="Times New Roman"/>
          <w:sz w:val="28"/>
          <w:szCs w:val="28"/>
        </w:rPr>
        <w:t>.  Механизм  образования  ковалентной  связи  (обме</w:t>
      </w:r>
      <w:r w:rsidR="00163759">
        <w:rPr>
          <w:rFonts w:ascii="Times New Roman" w:hAnsi="Times New Roman"/>
          <w:sz w:val="28"/>
          <w:szCs w:val="28"/>
        </w:rPr>
        <w:t>нный  и  донорно-акцепторный).</w:t>
      </w:r>
      <w:proofErr w:type="spellStart"/>
      <w:r w:rsidRPr="00736400">
        <w:rPr>
          <w:rFonts w:ascii="Times New Roman" w:hAnsi="Times New Roman"/>
          <w:sz w:val="28"/>
          <w:szCs w:val="28"/>
        </w:rPr>
        <w:t>Электроотрицательность</w:t>
      </w:r>
      <w:proofErr w:type="spellEnd"/>
      <w:r w:rsidRPr="00736400">
        <w:rPr>
          <w:rFonts w:ascii="Times New Roman" w:hAnsi="Times New Roman"/>
          <w:sz w:val="28"/>
          <w:szCs w:val="28"/>
        </w:rPr>
        <w:t xml:space="preserve">. </w:t>
      </w:r>
    </w:p>
    <w:p w:rsidR="00736400" w:rsidRPr="00736400" w:rsidRDefault="00163759" w:rsidP="00736400">
      <w:pPr>
        <w:jc w:val="both"/>
        <w:rPr>
          <w:rFonts w:ascii="Times New Roman" w:hAnsi="Times New Roman"/>
          <w:sz w:val="28"/>
          <w:szCs w:val="28"/>
        </w:rPr>
      </w:pPr>
      <w:r w:rsidRPr="00163759">
        <w:rPr>
          <w:rFonts w:ascii="Times New Roman" w:hAnsi="Times New Roman"/>
          <w:b/>
          <w:sz w:val="28"/>
          <w:szCs w:val="28"/>
        </w:rPr>
        <w:t xml:space="preserve">      Ко</w:t>
      </w:r>
      <w:r w:rsidR="00736400" w:rsidRPr="00163759">
        <w:rPr>
          <w:rFonts w:ascii="Times New Roman" w:hAnsi="Times New Roman"/>
          <w:b/>
          <w:sz w:val="28"/>
          <w:szCs w:val="28"/>
        </w:rPr>
        <w:t>валентные  полярная  и  неполярная  связи.</w:t>
      </w:r>
      <w:r w:rsidR="00736400" w:rsidRPr="00736400">
        <w:rPr>
          <w:rFonts w:ascii="Times New Roman" w:hAnsi="Times New Roman"/>
          <w:sz w:val="28"/>
          <w:szCs w:val="28"/>
        </w:rPr>
        <w:t xml:space="preserve">  Кратность  ковалентной  связи.  Молекулярные  и  атомные  кристаллические решетки. Свойства веществ с молекулярными и атомными кристаллическими решетками. </w:t>
      </w:r>
    </w:p>
    <w:p w:rsidR="00736400" w:rsidRPr="00736400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 w:rsidRPr="00736400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36400">
        <w:rPr>
          <w:rFonts w:ascii="Times New Roman" w:hAnsi="Times New Roman"/>
          <w:b/>
          <w:sz w:val="28"/>
          <w:szCs w:val="28"/>
        </w:rPr>
        <w:t>Металлическая связь</w:t>
      </w:r>
      <w:r w:rsidRPr="00736400">
        <w:rPr>
          <w:rFonts w:ascii="Times New Roman" w:hAnsi="Times New Roman"/>
          <w:sz w:val="28"/>
          <w:szCs w:val="28"/>
        </w:rPr>
        <w:t xml:space="preserve">. Металлическая кристаллическая решетка и металлическая  химическая связь. Физические свойства металлов. </w:t>
      </w:r>
    </w:p>
    <w:p w:rsidR="00163759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 w:rsidRPr="00736400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36400">
        <w:rPr>
          <w:rFonts w:ascii="Times New Roman" w:hAnsi="Times New Roman"/>
          <w:b/>
          <w:sz w:val="28"/>
          <w:szCs w:val="28"/>
        </w:rPr>
        <w:t>Агрегатные состояния веществ.</w:t>
      </w:r>
      <w:r w:rsidRPr="00736400">
        <w:rPr>
          <w:rFonts w:ascii="Times New Roman" w:hAnsi="Times New Roman"/>
          <w:sz w:val="28"/>
          <w:szCs w:val="28"/>
        </w:rPr>
        <w:t xml:space="preserve"> Твердое, жидкое и газообразное состояния веществ. Переход вещества из одного агрегатного состояния в другое. </w:t>
      </w:r>
    </w:p>
    <w:p w:rsidR="00736400" w:rsidRPr="00163759" w:rsidRDefault="00163759" w:rsidP="0073640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36400" w:rsidRPr="00736400">
        <w:rPr>
          <w:rFonts w:ascii="Times New Roman" w:hAnsi="Times New Roman"/>
          <w:sz w:val="28"/>
          <w:szCs w:val="28"/>
        </w:rPr>
        <w:t xml:space="preserve"> </w:t>
      </w:r>
      <w:r w:rsidR="00736400" w:rsidRPr="00163759">
        <w:rPr>
          <w:rFonts w:ascii="Times New Roman" w:hAnsi="Times New Roman"/>
          <w:b/>
          <w:sz w:val="28"/>
          <w:szCs w:val="28"/>
        </w:rPr>
        <w:t xml:space="preserve">Водородная связь. </w:t>
      </w:r>
      <w:r w:rsidR="00736400" w:rsidRPr="00163759">
        <w:rPr>
          <w:rFonts w:ascii="Times New Roman" w:hAnsi="Times New Roman"/>
          <w:b/>
          <w:sz w:val="28"/>
          <w:szCs w:val="28"/>
        </w:rPr>
        <w:tab/>
      </w:r>
    </w:p>
    <w:p w:rsidR="00736400" w:rsidRPr="00736400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 w:rsidRPr="00736400">
        <w:rPr>
          <w:rFonts w:ascii="Times New Roman" w:hAnsi="Times New Roman"/>
          <w:b/>
          <w:sz w:val="28"/>
          <w:szCs w:val="28"/>
        </w:rPr>
        <w:t xml:space="preserve">     Чистые вещества и смеси</w:t>
      </w:r>
      <w:r w:rsidRPr="00736400">
        <w:rPr>
          <w:rFonts w:ascii="Times New Roman" w:hAnsi="Times New Roman"/>
          <w:sz w:val="28"/>
          <w:szCs w:val="28"/>
        </w:rPr>
        <w:t xml:space="preserve">. Понятие о смеси веществ. Гомогенные и гетерогенные  смеси. Состав смесей: объемная и массовая доли компонентов смеси, массовая доля  примесей. </w:t>
      </w:r>
    </w:p>
    <w:p w:rsidR="00736400" w:rsidRPr="00736400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 w:rsidRPr="00736400">
        <w:rPr>
          <w:rFonts w:ascii="Times New Roman" w:hAnsi="Times New Roman"/>
          <w:b/>
          <w:sz w:val="28"/>
          <w:szCs w:val="28"/>
        </w:rPr>
        <w:lastRenderedPageBreak/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36400">
        <w:rPr>
          <w:rFonts w:ascii="Times New Roman" w:hAnsi="Times New Roman"/>
          <w:b/>
          <w:sz w:val="28"/>
          <w:szCs w:val="28"/>
        </w:rPr>
        <w:t>Дисперсные системы</w:t>
      </w:r>
      <w:r w:rsidRPr="00736400">
        <w:rPr>
          <w:rFonts w:ascii="Times New Roman" w:hAnsi="Times New Roman"/>
          <w:sz w:val="28"/>
          <w:szCs w:val="28"/>
        </w:rPr>
        <w:t xml:space="preserve">. Понятие о дисперсной системе. Дисперсная фаза и дисперсионная среда. Классификация дисперсных систем. Понятие о коллоидных системах. </w:t>
      </w:r>
    </w:p>
    <w:p w:rsidR="00736400" w:rsidRPr="00736400" w:rsidRDefault="00736400" w:rsidP="00736400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736400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36400">
        <w:rPr>
          <w:rFonts w:ascii="Times New Roman" w:hAnsi="Times New Roman"/>
          <w:b/>
          <w:i/>
          <w:sz w:val="28"/>
          <w:szCs w:val="28"/>
        </w:rPr>
        <w:t xml:space="preserve">Демонстрации </w:t>
      </w:r>
    </w:p>
    <w:p w:rsidR="00736400" w:rsidRPr="00736400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 w:rsidRPr="00736400">
        <w:rPr>
          <w:rFonts w:ascii="Times New Roman" w:hAnsi="Times New Roman"/>
          <w:sz w:val="28"/>
          <w:szCs w:val="28"/>
        </w:rPr>
        <w:t xml:space="preserve">   Модель кристаллической решетки хлорида натрия. </w:t>
      </w:r>
    </w:p>
    <w:p w:rsidR="00736400" w:rsidRPr="00736400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 w:rsidRPr="00736400">
        <w:rPr>
          <w:rFonts w:ascii="Times New Roman" w:hAnsi="Times New Roman"/>
          <w:sz w:val="28"/>
          <w:szCs w:val="28"/>
        </w:rPr>
        <w:t xml:space="preserve">   Образцы минералов с ионной кристаллической решеткой: кальцита, </w:t>
      </w:r>
      <w:proofErr w:type="spellStart"/>
      <w:r w:rsidRPr="00736400">
        <w:rPr>
          <w:rFonts w:ascii="Times New Roman" w:hAnsi="Times New Roman"/>
          <w:sz w:val="28"/>
          <w:szCs w:val="28"/>
        </w:rPr>
        <w:t>галита</w:t>
      </w:r>
      <w:proofErr w:type="spellEnd"/>
      <w:r w:rsidRPr="00736400">
        <w:rPr>
          <w:rFonts w:ascii="Times New Roman" w:hAnsi="Times New Roman"/>
          <w:sz w:val="28"/>
          <w:szCs w:val="28"/>
        </w:rPr>
        <w:t xml:space="preserve">. </w:t>
      </w:r>
    </w:p>
    <w:p w:rsidR="00736400" w:rsidRPr="00736400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 w:rsidRPr="00736400">
        <w:rPr>
          <w:rFonts w:ascii="Times New Roman" w:hAnsi="Times New Roman"/>
          <w:sz w:val="28"/>
          <w:szCs w:val="28"/>
        </w:rPr>
        <w:t xml:space="preserve">   Модели кристаллических решеток «сухого льда» (или йода), алмаза, графита (или  кварца). </w:t>
      </w:r>
    </w:p>
    <w:p w:rsidR="00736400" w:rsidRPr="00736400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 w:rsidRPr="00736400">
        <w:rPr>
          <w:rFonts w:ascii="Times New Roman" w:hAnsi="Times New Roman"/>
          <w:sz w:val="28"/>
          <w:szCs w:val="28"/>
        </w:rPr>
        <w:t xml:space="preserve">   Приборы на жидких кристаллах. </w:t>
      </w:r>
    </w:p>
    <w:p w:rsidR="00736400" w:rsidRPr="00736400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 w:rsidRPr="00736400">
        <w:rPr>
          <w:rFonts w:ascii="Times New Roman" w:hAnsi="Times New Roman"/>
          <w:sz w:val="28"/>
          <w:szCs w:val="28"/>
        </w:rPr>
        <w:t xml:space="preserve">   Образцы  различных  дисперсных  систем:  эмульсий,  суспензий,  аэрозолей,  гелей  и золей. </w:t>
      </w:r>
    </w:p>
    <w:p w:rsidR="00736400" w:rsidRPr="00736400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 w:rsidRPr="00736400">
        <w:rPr>
          <w:rFonts w:ascii="Times New Roman" w:hAnsi="Times New Roman"/>
          <w:sz w:val="28"/>
          <w:szCs w:val="28"/>
        </w:rPr>
        <w:t xml:space="preserve">   Коагуляция. </w:t>
      </w:r>
    </w:p>
    <w:p w:rsidR="00736400" w:rsidRPr="00736400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 w:rsidRPr="00736400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736400">
        <w:rPr>
          <w:rFonts w:ascii="Times New Roman" w:hAnsi="Times New Roman"/>
          <w:sz w:val="28"/>
          <w:szCs w:val="28"/>
        </w:rPr>
        <w:t>Синерезис</w:t>
      </w:r>
      <w:proofErr w:type="spellEnd"/>
      <w:r w:rsidRPr="00736400">
        <w:rPr>
          <w:rFonts w:ascii="Times New Roman" w:hAnsi="Times New Roman"/>
          <w:sz w:val="28"/>
          <w:szCs w:val="28"/>
        </w:rPr>
        <w:t xml:space="preserve">. </w:t>
      </w:r>
    </w:p>
    <w:p w:rsidR="00736400" w:rsidRPr="00736400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 w:rsidRPr="00736400">
        <w:rPr>
          <w:rFonts w:ascii="Times New Roman" w:hAnsi="Times New Roman"/>
          <w:sz w:val="28"/>
          <w:szCs w:val="28"/>
        </w:rPr>
        <w:t xml:space="preserve">   Эффект </w:t>
      </w:r>
      <w:proofErr w:type="spellStart"/>
      <w:r w:rsidRPr="00736400">
        <w:rPr>
          <w:rFonts w:ascii="Times New Roman" w:hAnsi="Times New Roman"/>
          <w:sz w:val="28"/>
          <w:szCs w:val="28"/>
        </w:rPr>
        <w:t>Тиндаля</w:t>
      </w:r>
      <w:proofErr w:type="spellEnd"/>
      <w:r w:rsidRPr="00736400">
        <w:rPr>
          <w:rFonts w:ascii="Times New Roman" w:hAnsi="Times New Roman"/>
          <w:sz w:val="28"/>
          <w:szCs w:val="28"/>
        </w:rPr>
        <w:t xml:space="preserve">. </w:t>
      </w:r>
    </w:p>
    <w:p w:rsidR="00736400" w:rsidRPr="00736400" w:rsidRDefault="00736400" w:rsidP="00736400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7364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36400">
        <w:rPr>
          <w:rFonts w:ascii="Times New Roman" w:hAnsi="Times New Roman"/>
          <w:sz w:val="28"/>
          <w:szCs w:val="28"/>
        </w:rPr>
        <w:t xml:space="preserve">  </w:t>
      </w:r>
      <w:r w:rsidRPr="00736400">
        <w:rPr>
          <w:rFonts w:ascii="Times New Roman" w:hAnsi="Times New Roman"/>
          <w:b/>
          <w:i/>
          <w:sz w:val="28"/>
          <w:szCs w:val="28"/>
        </w:rPr>
        <w:t xml:space="preserve">Лабораторные опыты </w:t>
      </w:r>
    </w:p>
    <w:p w:rsidR="00736400" w:rsidRPr="00736400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 w:rsidRPr="00736400">
        <w:rPr>
          <w:rFonts w:ascii="Times New Roman" w:hAnsi="Times New Roman"/>
          <w:sz w:val="28"/>
          <w:szCs w:val="28"/>
        </w:rPr>
        <w:t xml:space="preserve">   Приготовление суспензии карбоната кальция в воде. </w:t>
      </w:r>
    </w:p>
    <w:p w:rsidR="00736400" w:rsidRPr="00736400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 w:rsidRPr="00736400">
        <w:rPr>
          <w:rFonts w:ascii="Times New Roman" w:hAnsi="Times New Roman"/>
          <w:sz w:val="28"/>
          <w:szCs w:val="28"/>
        </w:rPr>
        <w:t xml:space="preserve">   Получение эмульсии моторного масла. </w:t>
      </w:r>
    </w:p>
    <w:p w:rsidR="00B32FA5" w:rsidRDefault="00736400" w:rsidP="00736400">
      <w:pPr>
        <w:jc w:val="both"/>
        <w:rPr>
          <w:rFonts w:ascii="Times New Roman" w:hAnsi="Times New Roman"/>
          <w:sz w:val="28"/>
          <w:szCs w:val="28"/>
        </w:rPr>
      </w:pPr>
      <w:r w:rsidRPr="00736400">
        <w:rPr>
          <w:rFonts w:ascii="Times New Roman" w:hAnsi="Times New Roman"/>
          <w:sz w:val="28"/>
          <w:szCs w:val="28"/>
        </w:rPr>
        <w:t xml:space="preserve">   Ознакомление со свойствами дисперсных систем.</w:t>
      </w:r>
    </w:p>
    <w:p w:rsidR="00736400" w:rsidRDefault="00736400" w:rsidP="00736400">
      <w:pPr>
        <w:jc w:val="both"/>
        <w:rPr>
          <w:rFonts w:ascii="Times New Roman" w:hAnsi="Times New Roman"/>
          <w:sz w:val="28"/>
          <w:szCs w:val="28"/>
        </w:rPr>
      </w:pPr>
    </w:p>
    <w:p w:rsidR="00642F6F" w:rsidRPr="00642F6F" w:rsidRDefault="00642F6F" w:rsidP="00642F6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736400" w:rsidRPr="00642F6F">
        <w:rPr>
          <w:rFonts w:ascii="Times New Roman" w:hAnsi="Times New Roman"/>
          <w:b/>
          <w:sz w:val="28"/>
          <w:szCs w:val="28"/>
        </w:rPr>
        <w:t>1.4.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42F6F">
        <w:rPr>
          <w:rFonts w:ascii="Times New Roman" w:hAnsi="Times New Roman"/>
          <w:b/>
          <w:sz w:val="28"/>
          <w:szCs w:val="28"/>
        </w:rPr>
        <w:t xml:space="preserve">Вода. Растворы. Электролитическая диссоциация </w:t>
      </w:r>
    </w:p>
    <w:p w:rsidR="00642F6F" w:rsidRPr="00642F6F" w:rsidRDefault="00642F6F" w:rsidP="00642F6F">
      <w:pPr>
        <w:jc w:val="both"/>
        <w:rPr>
          <w:rFonts w:ascii="Times New Roman" w:hAnsi="Times New Roman"/>
          <w:b/>
          <w:sz w:val="28"/>
          <w:szCs w:val="28"/>
        </w:rPr>
      </w:pPr>
    </w:p>
    <w:p w:rsidR="001250F1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642F6F">
        <w:rPr>
          <w:rFonts w:ascii="Times New Roman" w:hAnsi="Times New Roman"/>
          <w:b/>
          <w:sz w:val="28"/>
          <w:szCs w:val="28"/>
        </w:rPr>
        <w:t xml:space="preserve"> Вода.  Растворы.  Растворение</w:t>
      </w:r>
      <w:r w:rsidRPr="00642F6F">
        <w:rPr>
          <w:rFonts w:ascii="Times New Roman" w:hAnsi="Times New Roman"/>
          <w:sz w:val="28"/>
          <w:szCs w:val="28"/>
        </w:rPr>
        <w:t xml:space="preserve">.  Вода  как  растворитель. </w:t>
      </w:r>
      <w:r w:rsidR="00A24F2E" w:rsidRPr="00642F6F">
        <w:rPr>
          <w:rFonts w:ascii="Times New Roman" w:hAnsi="Times New Roman"/>
          <w:sz w:val="28"/>
          <w:szCs w:val="28"/>
        </w:rPr>
        <w:t xml:space="preserve">Применение  воды  в  технических  целях.  </w:t>
      </w:r>
      <w:r w:rsidR="00A24F2E">
        <w:rPr>
          <w:rFonts w:ascii="Times New Roman" w:hAnsi="Times New Roman"/>
          <w:sz w:val="28"/>
          <w:szCs w:val="28"/>
        </w:rPr>
        <w:t xml:space="preserve">  Рас</w:t>
      </w:r>
      <w:r w:rsidR="00A24F2E" w:rsidRPr="00642F6F">
        <w:rPr>
          <w:rFonts w:ascii="Times New Roman" w:hAnsi="Times New Roman"/>
          <w:sz w:val="28"/>
          <w:szCs w:val="28"/>
        </w:rPr>
        <w:t xml:space="preserve">творение  как  физико-химический  процесс.  Тепловые  эффекты  при  растворении.  </w:t>
      </w:r>
      <w:r w:rsidRPr="00642F6F">
        <w:rPr>
          <w:rFonts w:ascii="Times New Roman" w:hAnsi="Times New Roman"/>
          <w:sz w:val="28"/>
          <w:szCs w:val="28"/>
        </w:rPr>
        <w:t xml:space="preserve"> Растворимость  веществ. </w:t>
      </w:r>
    </w:p>
    <w:p w:rsidR="001250F1" w:rsidRDefault="001250F1" w:rsidP="00642F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42F6F" w:rsidRPr="001250F1">
        <w:rPr>
          <w:rFonts w:ascii="Times New Roman" w:hAnsi="Times New Roman"/>
          <w:b/>
          <w:sz w:val="28"/>
          <w:szCs w:val="28"/>
        </w:rPr>
        <w:t>Насыщенные, ненасыщенные, пересыщенные растворы</w:t>
      </w:r>
      <w:r w:rsidR="00642F6F" w:rsidRPr="00642F6F">
        <w:rPr>
          <w:rFonts w:ascii="Times New Roman" w:hAnsi="Times New Roman"/>
          <w:sz w:val="28"/>
          <w:szCs w:val="28"/>
        </w:rPr>
        <w:t>. Зависимость растворимости  газов, жидкостей и твердых веществ от различных факторов.</w:t>
      </w:r>
    </w:p>
    <w:p w:rsidR="00642F6F" w:rsidRPr="00642F6F" w:rsidRDefault="001250F1" w:rsidP="00642F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1250F1">
        <w:rPr>
          <w:rFonts w:ascii="Times New Roman" w:hAnsi="Times New Roman"/>
          <w:b/>
          <w:sz w:val="28"/>
          <w:szCs w:val="28"/>
        </w:rPr>
        <w:t>М</w:t>
      </w:r>
      <w:r w:rsidR="00642F6F" w:rsidRPr="001250F1">
        <w:rPr>
          <w:rFonts w:ascii="Times New Roman" w:hAnsi="Times New Roman"/>
          <w:b/>
          <w:sz w:val="28"/>
          <w:szCs w:val="28"/>
        </w:rPr>
        <w:t>ассовая доля растворенного вещества</w:t>
      </w:r>
      <w:r w:rsidR="00642F6F" w:rsidRPr="00642F6F">
        <w:rPr>
          <w:rFonts w:ascii="Times New Roman" w:hAnsi="Times New Roman"/>
          <w:sz w:val="28"/>
          <w:szCs w:val="28"/>
        </w:rPr>
        <w:t xml:space="preserve">. </w:t>
      </w:r>
    </w:p>
    <w:p w:rsidR="001250F1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642F6F">
        <w:rPr>
          <w:rFonts w:ascii="Times New Roman" w:hAnsi="Times New Roman"/>
          <w:b/>
          <w:sz w:val="28"/>
          <w:szCs w:val="28"/>
        </w:rPr>
        <w:t>Электролитическая диссоциация</w:t>
      </w:r>
      <w:r w:rsidRPr="00642F6F">
        <w:rPr>
          <w:rFonts w:ascii="Times New Roman" w:hAnsi="Times New Roman"/>
          <w:sz w:val="28"/>
          <w:szCs w:val="28"/>
        </w:rPr>
        <w:t xml:space="preserve">. Электролиты и </w:t>
      </w:r>
      <w:proofErr w:type="spellStart"/>
      <w:r w:rsidRPr="00642F6F">
        <w:rPr>
          <w:rFonts w:ascii="Times New Roman" w:hAnsi="Times New Roman"/>
          <w:sz w:val="28"/>
          <w:szCs w:val="28"/>
        </w:rPr>
        <w:t>неэлектроиты</w:t>
      </w:r>
      <w:proofErr w:type="spellEnd"/>
      <w:r w:rsidRPr="00642F6F">
        <w:rPr>
          <w:rFonts w:ascii="Times New Roman" w:hAnsi="Times New Roman"/>
          <w:sz w:val="28"/>
          <w:szCs w:val="28"/>
        </w:rPr>
        <w:t>. Электролитическа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642F6F">
        <w:rPr>
          <w:rFonts w:ascii="Times New Roman" w:hAnsi="Times New Roman"/>
          <w:sz w:val="28"/>
          <w:szCs w:val="28"/>
        </w:rPr>
        <w:t>диссоциация.</w:t>
      </w:r>
      <w:r w:rsidR="001250F1">
        <w:rPr>
          <w:rFonts w:ascii="Times New Roman" w:hAnsi="Times New Roman"/>
          <w:sz w:val="28"/>
          <w:szCs w:val="28"/>
        </w:rPr>
        <w:t xml:space="preserve">  </w:t>
      </w:r>
      <w:r w:rsidRPr="001250F1">
        <w:rPr>
          <w:rFonts w:ascii="Times New Roman" w:hAnsi="Times New Roman"/>
          <w:sz w:val="28"/>
          <w:szCs w:val="28"/>
        </w:rPr>
        <w:t>Механизмы электролитической диссоциации для веществ с различными  типами химической связи</w:t>
      </w:r>
      <w:r w:rsidRPr="00642F6F">
        <w:rPr>
          <w:rFonts w:ascii="Times New Roman" w:hAnsi="Times New Roman"/>
          <w:sz w:val="28"/>
          <w:szCs w:val="28"/>
        </w:rPr>
        <w:t xml:space="preserve">. Гидратированные и </w:t>
      </w:r>
      <w:proofErr w:type="spellStart"/>
      <w:r w:rsidRPr="00642F6F">
        <w:rPr>
          <w:rFonts w:ascii="Times New Roman" w:hAnsi="Times New Roman"/>
          <w:sz w:val="28"/>
          <w:szCs w:val="28"/>
        </w:rPr>
        <w:t>негидр</w:t>
      </w:r>
      <w:r>
        <w:rPr>
          <w:rFonts w:ascii="Times New Roman" w:hAnsi="Times New Roman"/>
          <w:sz w:val="28"/>
          <w:szCs w:val="28"/>
        </w:rPr>
        <w:t>атированные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ионы. </w:t>
      </w:r>
    </w:p>
    <w:p w:rsidR="001250F1" w:rsidRDefault="001250F1" w:rsidP="00642F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42F6F" w:rsidRPr="001250F1">
        <w:rPr>
          <w:rFonts w:ascii="Times New Roman" w:hAnsi="Times New Roman"/>
          <w:b/>
          <w:sz w:val="28"/>
          <w:szCs w:val="28"/>
        </w:rPr>
        <w:t>Степень электролитической диссоциации</w:t>
      </w:r>
      <w:r w:rsidR="00642F6F" w:rsidRPr="00642F6F">
        <w:rPr>
          <w:rFonts w:ascii="Times New Roman" w:hAnsi="Times New Roman"/>
          <w:sz w:val="28"/>
          <w:szCs w:val="28"/>
        </w:rPr>
        <w:t>. Сильные и слабые элект</w:t>
      </w:r>
      <w:r w:rsidR="00642F6F">
        <w:rPr>
          <w:rFonts w:ascii="Times New Roman" w:hAnsi="Times New Roman"/>
          <w:sz w:val="28"/>
          <w:szCs w:val="28"/>
        </w:rPr>
        <w:t xml:space="preserve">ролиты. </w:t>
      </w:r>
    </w:p>
    <w:p w:rsidR="00642F6F" w:rsidRDefault="001250F1" w:rsidP="00642F6F">
      <w:pPr>
        <w:jc w:val="both"/>
        <w:rPr>
          <w:rFonts w:ascii="Times New Roman" w:hAnsi="Times New Roman"/>
          <w:sz w:val="28"/>
          <w:szCs w:val="28"/>
        </w:rPr>
      </w:pPr>
      <w:r w:rsidRPr="001250F1">
        <w:rPr>
          <w:rFonts w:ascii="Times New Roman" w:hAnsi="Times New Roman"/>
          <w:b/>
          <w:sz w:val="28"/>
          <w:szCs w:val="28"/>
        </w:rPr>
        <w:t xml:space="preserve">      </w:t>
      </w:r>
      <w:r w:rsidR="00642F6F" w:rsidRPr="001250F1">
        <w:rPr>
          <w:rFonts w:ascii="Times New Roman" w:hAnsi="Times New Roman"/>
          <w:b/>
          <w:sz w:val="28"/>
          <w:szCs w:val="28"/>
        </w:rPr>
        <w:t>Основные положения теории электролитической диссоциации</w:t>
      </w:r>
      <w:r w:rsidR="00642F6F" w:rsidRPr="00642F6F">
        <w:rPr>
          <w:rFonts w:ascii="Times New Roman" w:hAnsi="Times New Roman"/>
          <w:sz w:val="28"/>
          <w:szCs w:val="28"/>
        </w:rPr>
        <w:t xml:space="preserve">. Кислоты, основания и соли как электролиты. </w:t>
      </w:r>
    </w:p>
    <w:p w:rsidR="00A24F2E" w:rsidRPr="00642F6F" w:rsidRDefault="00A24F2E" w:rsidP="00642F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A24F2E">
        <w:rPr>
          <w:rFonts w:ascii="Times New Roman" w:hAnsi="Times New Roman"/>
          <w:b/>
          <w:sz w:val="28"/>
          <w:szCs w:val="28"/>
        </w:rPr>
        <w:t>Жесткость  воды  и  способы  ее  устранения</w:t>
      </w:r>
      <w:r w:rsidRPr="00642F6F">
        <w:rPr>
          <w:rFonts w:ascii="Times New Roman" w:hAnsi="Times New Roman"/>
          <w:sz w:val="28"/>
          <w:szCs w:val="28"/>
        </w:rPr>
        <w:t>.  Минеральные воды.</w:t>
      </w:r>
    </w:p>
    <w:p w:rsidR="00642F6F" w:rsidRPr="00642F6F" w:rsidRDefault="00642F6F" w:rsidP="00642F6F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642F6F">
        <w:rPr>
          <w:rFonts w:ascii="Times New Roman" w:hAnsi="Times New Roman"/>
          <w:b/>
          <w:i/>
          <w:sz w:val="28"/>
          <w:szCs w:val="28"/>
        </w:rPr>
        <w:t xml:space="preserve">Демонстрации </w:t>
      </w:r>
    </w:p>
    <w:p w:rsidR="00642F6F" w:rsidRPr="00642F6F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 Растворимость веществ в воде. </w:t>
      </w:r>
    </w:p>
    <w:p w:rsidR="00642F6F" w:rsidRPr="00642F6F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 Собирание газов методом вытеснения воды. </w:t>
      </w:r>
    </w:p>
    <w:p w:rsidR="00642F6F" w:rsidRPr="00642F6F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 Растворение в воде серной кислоты и солей аммония. </w:t>
      </w:r>
    </w:p>
    <w:p w:rsidR="00642F6F" w:rsidRPr="00642F6F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 Образцы кристаллогидратов. </w:t>
      </w:r>
    </w:p>
    <w:p w:rsidR="00642F6F" w:rsidRPr="00642F6F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 Изготовление гипсовой повязки. </w:t>
      </w:r>
    </w:p>
    <w:p w:rsidR="00642F6F" w:rsidRPr="00642F6F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 Испытание растворов электролитов и </w:t>
      </w:r>
      <w:proofErr w:type="spellStart"/>
      <w:r w:rsidRPr="00642F6F">
        <w:rPr>
          <w:rFonts w:ascii="Times New Roman" w:hAnsi="Times New Roman"/>
          <w:sz w:val="28"/>
          <w:szCs w:val="28"/>
        </w:rPr>
        <w:t>неэлектролитов</w:t>
      </w:r>
      <w:proofErr w:type="spellEnd"/>
      <w:r w:rsidRPr="00642F6F">
        <w:rPr>
          <w:rFonts w:ascii="Times New Roman" w:hAnsi="Times New Roman"/>
          <w:sz w:val="28"/>
          <w:szCs w:val="28"/>
        </w:rPr>
        <w:t xml:space="preserve"> на предмет диссоциации. </w:t>
      </w:r>
    </w:p>
    <w:p w:rsidR="00642F6F" w:rsidRPr="00642F6F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lastRenderedPageBreak/>
        <w:t xml:space="preserve">   Зависимость  степени  электролитической  диссоциаци</w:t>
      </w:r>
      <w:r>
        <w:rPr>
          <w:rFonts w:ascii="Times New Roman" w:hAnsi="Times New Roman"/>
          <w:sz w:val="28"/>
          <w:szCs w:val="28"/>
        </w:rPr>
        <w:t>и  уксусной  кислоты  от  раз</w:t>
      </w:r>
      <w:r w:rsidRPr="00642F6F">
        <w:rPr>
          <w:rFonts w:ascii="Times New Roman" w:hAnsi="Times New Roman"/>
          <w:sz w:val="28"/>
          <w:szCs w:val="28"/>
        </w:rPr>
        <w:t xml:space="preserve">бавления раствора. </w:t>
      </w:r>
    </w:p>
    <w:p w:rsidR="00642F6F" w:rsidRPr="00642F6F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 Движение окрашенных ионов в электрическом поле. </w:t>
      </w:r>
    </w:p>
    <w:p w:rsidR="00642F6F" w:rsidRPr="00642F6F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 Приготовление жесткой воды и устранение ее жесткости. </w:t>
      </w:r>
    </w:p>
    <w:p w:rsidR="00642F6F" w:rsidRPr="00642F6F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 Иониты. </w:t>
      </w:r>
    </w:p>
    <w:p w:rsidR="00642F6F" w:rsidRPr="00642F6F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 Образцы минеральных вод различного назначения. </w:t>
      </w:r>
    </w:p>
    <w:p w:rsidR="00642F6F" w:rsidRPr="00642F6F" w:rsidRDefault="00642F6F" w:rsidP="00642F6F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642F6F">
        <w:rPr>
          <w:rFonts w:ascii="Times New Roman" w:hAnsi="Times New Roman"/>
          <w:b/>
          <w:i/>
          <w:sz w:val="28"/>
          <w:szCs w:val="28"/>
        </w:rPr>
        <w:t xml:space="preserve">        Практическое занятие </w:t>
      </w:r>
    </w:p>
    <w:p w:rsidR="00642F6F" w:rsidRPr="00EB1901" w:rsidRDefault="00642F6F" w:rsidP="00642F6F">
      <w:pPr>
        <w:jc w:val="both"/>
        <w:rPr>
          <w:rFonts w:ascii="Times New Roman" w:hAnsi="Times New Roman"/>
          <w:b/>
          <w:sz w:val="28"/>
          <w:szCs w:val="28"/>
        </w:rPr>
      </w:pPr>
      <w:r w:rsidRPr="00EB1901">
        <w:rPr>
          <w:rFonts w:ascii="Times New Roman" w:hAnsi="Times New Roman"/>
          <w:b/>
          <w:sz w:val="28"/>
          <w:szCs w:val="28"/>
        </w:rPr>
        <w:t xml:space="preserve">   Приготовление раствора заданной концентрации. </w:t>
      </w:r>
    </w:p>
    <w:p w:rsidR="00A24F2E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642F6F">
        <w:rPr>
          <w:rFonts w:ascii="Times New Roman" w:hAnsi="Times New Roman"/>
          <w:sz w:val="28"/>
          <w:szCs w:val="28"/>
        </w:rPr>
        <w:t xml:space="preserve"> </w:t>
      </w:r>
    </w:p>
    <w:p w:rsidR="00642F6F" w:rsidRDefault="00642F6F" w:rsidP="005D1DB4">
      <w:pPr>
        <w:jc w:val="center"/>
        <w:rPr>
          <w:rFonts w:ascii="Times New Roman" w:hAnsi="Times New Roman"/>
          <w:b/>
          <w:sz w:val="28"/>
          <w:szCs w:val="28"/>
        </w:rPr>
      </w:pPr>
      <w:r w:rsidRPr="00642F6F">
        <w:rPr>
          <w:rFonts w:ascii="Times New Roman" w:hAnsi="Times New Roman"/>
          <w:b/>
          <w:sz w:val="28"/>
          <w:szCs w:val="28"/>
        </w:rPr>
        <w:t>1.5 Классификация неорганических соединений  и их свойства</w:t>
      </w:r>
    </w:p>
    <w:p w:rsidR="00642F6F" w:rsidRPr="00642F6F" w:rsidRDefault="00642F6F" w:rsidP="005D1DB4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3149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642F6F">
        <w:rPr>
          <w:rFonts w:ascii="Times New Roman" w:hAnsi="Times New Roman"/>
          <w:b/>
          <w:sz w:val="28"/>
          <w:szCs w:val="28"/>
        </w:rPr>
        <w:t xml:space="preserve"> Кислоты  и  их  свойства</w:t>
      </w:r>
      <w:r w:rsidRPr="00642F6F">
        <w:rPr>
          <w:rFonts w:ascii="Times New Roman" w:hAnsi="Times New Roman"/>
          <w:sz w:val="28"/>
          <w:szCs w:val="28"/>
        </w:rPr>
        <w:t xml:space="preserve">.  Кислоты  как  электролиты,  их  классификация  по  различным признакам. </w:t>
      </w:r>
    </w:p>
    <w:p w:rsidR="00B23149" w:rsidRDefault="00B23149" w:rsidP="00642F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42F6F" w:rsidRPr="00B23149">
        <w:rPr>
          <w:rFonts w:ascii="Times New Roman" w:hAnsi="Times New Roman"/>
          <w:b/>
          <w:sz w:val="28"/>
          <w:szCs w:val="28"/>
        </w:rPr>
        <w:t>Химические свойства кислот</w:t>
      </w:r>
      <w:r w:rsidR="00642F6F" w:rsidRPr="00642F6F">
        <w:rPr>
          <w:rFonts w:ascii="Times New Roman" w:hAnsi="Times New Roman"/>
          <w:sz w:val="28"/>
          <w:szCs w:val="28"/>
        </w:rPr>
        <w:t xml:space="preserve"> в </w:t>
      </w:r>
      <w:r w:rsidR="00642F6F">
        <w:rPr>
          <w:rFonts w:ascii="Times New Roman" w:hAnsi="Times New Roman"/>
          <w:sz w:val="28"/>
          <w:szCs w:val="28"/>
        </w:rPr>
        <w:t xml:space="preserve">свете теории электролитической  </w:t>
      </w:r>
      <w:r w:rsidR="00642F6F" w:rsidRPr="00642F6F">
        <w:rPr>
          <w:rFonts w:ascii="Times New Roman" w:hAnsi="Times New Roman"/>
          <w:sz w:val="28"/>
          <w:szCs w:val="28"/>
        </w:rPr>
        <w:t xml:space="preserve">диссоциации. </w:t>
      </w:r>
      <w:r w:rsidRPr="00A07723">
        <w:rPr>
          <w:rFonts w:ascii="Times New Roman" w:hAnsi="Times New Roman"/>
          <w:sz w:val="28"/>
          <w:szCs w:val="28"/>
        </w:rPr>
        <w:t>Правила разбавления серной кислоты</w:t>
      </w:r>
      <w:r>
        <w:rPr>
          <w:rFonts w:ascii="Times New Roman" w:hAnsi="Times New Roman"/>
          <w:sz w:val="28"/>
          <w:szCs w:val="28"/>
        </w:rPr>
        <w:t>.</w:t>
      </w:r>
      <w:r w:rsidR="00642F6F" w:rsidRPr="00642F6F">
        <w:rPr>
          <w:rFonts w:ascii="Times New Roman" w:hAnsi="Times New Roman"/>
          <w:sz w:val="28"/>
          <w:szCs w:val="28"/>
        </w:rPr>
        <w:t xml:space="preserve"> Особенности  взаимодействия  концент</w:t>
      </w:r>
      <w:r w:rsidR="00642F6F">
        <w:rPr>
          <w:rFonts w:ascii="Times New Roman" w:hAnsi="Times New Roman"/>
          <w:sz w:val="28"/>
          <w:szCs w:val="28"/>
        </w:rPr>
        <w:t xml:space="preserve">рированной  серной  и  азотной </w:t>
      </w:r>
      <w:r w:rsidR="00642F6F" w:rsidRPr="00642F6F">
        <w:rPr>
          <w:rFonts w:ascii="Times New Roman" w:hAnsi="Times New Roman"/>
          <w:sz w:val="28"/>
          <w:szCs w:val="28"/>
        </w:rPr>
        <w:t xml:space="preserve">кислот с металлами. </w:t>
      </w:r>
    </w:p>
    <w:p w:rsidR="00642F6F" w:rsidRDefault="00B23149" w:rsidP="00642F6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42F6F" w:rsidRPr="00B23149">
        <w:rPr>
          <w:rFonts w:ascii="Times New Roman" w:hAnsi="Times New Roman"/>
          <w:b/>
          <w:sz w:val="28"/>
          <w:szCs w:val="28"/>
        </w:rPr>
        <w:t>Ос</w:t>
      </w:r>
      <w:r w:rsidRPr="00B23149">
        <w:rPr>
          <w:rFonts w:ascii="Times New Roman" w:hAnsi="Times New Roman"/>
          <w:b/>
          <w:sz w:val="28"/>
          <w:szCs w:val="28"/>
        </w:rPr>
        <w:t>новные способы получения кислот</w:t>
      </w:r>
      <w:r w:rsidR="00642F6F" w:rsidRPr="00B23149">
        <w:rPr>
          <w:rFonts w:ascii="Times New Roman" w:hAnsi="Times New Roman"/>
          <w:b/>
          <w:sz w:val="28"/>
          <w:szCs w:val="28"/>
        </w:rPr>
        <w:t xml:space="preserve">. </w:t>
      </w:r>
    </w:p>
    <w:p w:rsidR="00B23149" w:rsidRPr="00B23149" w:rsidRDefault="00B23149" w:rsidP="00642F6F">
      <w:pPr>
        <w:jc w:val="both"/>
        <w:rPr>
          <w:rFonts w:ascii="Times New Roman" w:hAnsi="Times New Roman"/>
          <w:b/>
          <w:sz w:val="28"/>
          <w:szCs w:val="28"/>
        </w:rPr>
      </w:pPr>
      <w:r w:rsidRPr="00B23149">
        <w:rPr>
          <w:rFonts w:ascii="Times New Roman" w:hAnsi="Times New Roman"/>
          <w:b/>
          <w:sz w:val="28"/>
          <w:szCs w:val="28"/>
        </w:rPr>
        <w:t xml:space="preserve">      Использование серной кислоты в промышленности</w:t>
      </w:r>
      <w:r w:rsidRPr="00A07723">
        <w:rPr>
          <w:rFonts w:ascii="Times New Roman" w:hAnsi="Times New Roman"/>
          <w:sz w:val="28"/>
          <w:szCs w:val="28"/>
        </w:rPr>
        <w:t>.</w:t>
      </w:r>
    </w:p>
    <w:p w:rsidR="00B23149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642F6F">
        <w:rPr>
          <w:rFonts w:ascii="Times New Roman" w:hAnsi="Times New Roman"/>
          <w:b/>
          <w:sz w:val="28"/>
          <w:szCs w:val="28"/>
        </w:rPr>
        <w:t xml:space="preserve">  Основания и их свойства</w:t>
      </w:r>
      <w:r w:rsidRPr="00642F6F">
        <w:rPr>
          <w:rFonts w:ascii="Times New Roman" w:hAnsi="Times New Roman"/>
          <w:sz w:val="28"/>
          <w:szCs w:val="28"/>
        </w:rPr>
        <w:t xml:space="preserve">. Основания как электролиты, их классификация по различным признакам. </w:t>
      </w:r>
    </w:p>
    <w:p w:rsidR="00B23149" w:rsidRDefault="00B23149" w:rsidP="00642F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42F6F" w:rsidRPr="00B23149">
        <w:rPr>
          <w:rFonts w:ascii="Times New Roman" w:hAnsi="Times New Roman"/>
          <w:b/>
          <w:sz w:val="28"/>
          <w:szCs w:val="28"/>
        </w:rPr>
        <w:t>Химические свойства оснований</w:t>
      </w:r>
      <w:r w:rsidR="00642F6F">
        <w:rPr>
          <w:rFonts w:ascii="Times New Roman" w:hAnsi="Times New Roman"/>
          <w:sz w:val="28"/>
          <w:szCs w:val="28"/>
        </w:rPr>
        <w:t xml:space="preserve"> в свете теории электролитиче</w:t>
      </w:r>
      <w:r w:rsidR="00642F6F" w:rsidRPr="00642F6F">
        <w:rPr>
          <w:rFonts w:ascii="Times New Roman" w:hAnsi="Times New Roman"/>
          <w:sz w:val="28"/>
          <w:szCs w:val="28"/>
        </w:rPr>
        <w:t xml:space="preserve">ской диссоциации. Разложение нерастворимых в воде оснований. </w:t>
      </w:r>
    </w:p>
    <w:p w:rsidR="00642F6F" w:rsidRPr="00B23149" w:rsidRDefault="00B23149" w:rsidP="00642F6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F21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642F6F" w:rsidRPr="00B23149">
        <w:rPr>
          <w:rFonts w:ascii="Times New Roman" w:hAnsi="Times New Roman"/>
          <w:b/>
          <w:sz w:val="28"/>
          <w:szCs w:val="28"/>
        </w:rPr>
        <w:t xml:space="preserve">Основные способы  получения оснований. </w:t>
      </w:r>
      <w:r w:rsidR="005F2141" w:rsidRPr="00A07723">
        <w:rPr>
          <w:rFonts w:ascii="Times New Roman" w:hAnsi="Times New Roman"/>
          <w:sz w:val="28"/>
          <w:szCs w:val="28"/>
        </w:rPr>
        <w:t>Едкие щелочи, их использование в промышленности. Гашеная и негашеная известь,  их применение в строительстве. Гипс и алебастр, гипсование.</w:t>
      </w:r>
    </w:p>
    <w:p w:rsidR="005F2141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642F6F">
        <w:rPr>
          <w:rFonts w:ascii="Times New Roman" w:hAnsi="Times New Roman"/>
          <w:sz w:val="28"/>
          <w:szCs w:val="28"/>
        </w:rPr>
        <w:t xml:space="preserve">  </w:t>
      </w:r>
      <w:r w:rsidR="00B23149">
        <w:rPr>
          <w:rFonts w:ascii="Times New Roman" w:hAnsi="Times New Roman"/>
          <w:sz w:val="28"/>
          <w:szCs w:val="28"/>
        </w:rPr>
        <w:t xml:space="preserve"> </w:t>
      </w:r>
      <w:r w:rsidRPr="00642F6F">
        <w:rPr>
          <w:rFonts w:ascii="Times New Roman" w:hAnsi="Times New Roman"/>
          <w:b/>
          <w:sz w:val="28"/>
          <w:szCs w:val="28"/>
        </w:rPr>
        <w:t>Соли  и  их  свойства</w:t>
      </w:r>
      <w:r w:rsidRPr="00642F6F">
        <w:rPr>
          <w:rFonts w:ascii="Times New Roman" w:hAnsi="Times New Roman"/>
          <w:sz w:val="28"/>
          <w:szCs w:val="28"/>
        </w:rPr>
        <w:t xml:space="preserve">.  Соли  как  электролиты.  Соли  средние,  кислые  и  основные.  </w:t>
      </w:r>
    </w:p>
    <w:p w:rsidR="005F2141" w:rsidRDefault="005F2141" w:rsidP="00642F6F">
      <w:pPr>
        <w:jc w:val="both"/>
        <w:rPr>
          <w:rFonts w:ascii="Times New Roman" w:hAnsi="Times New Roman"/>
          <w:sz w:val="28"/>
          <w:szCs w:val="28"/>
        </w:rPr>
      </w:pPr>
      <w:r w:rsidRPr="005F2141">
        <w:rPr>
          <w:rFonts w:ascii="Times New Roman" w:hAnsi="Times New Roman"/>
          <w:b/>
          <w:sz w:val="28"/>
          <w:szCs w:val="28"/>
        </w:rPr>
        <w:t xml:space="preserve">     </w:t>
      </w:r>
      <w:r w:rsidR="00642F6F" w:rsidRPr="005F2141">
        <w:rPr>
          <w:rFonts w:ascii="Times New Roman" w:hAnsi="Times New Roman"/>
          <w:b/>
          <w:sz w:val="28"/>
          <w:szCs w:val="28"/>
        </w:rPr>
        <w:t>Химические свойства солей</w:t>
      </w:r>
      <w:r w:rsidR="00642F6F" w:rsidRPr="00642F6F">
        <w:rPr>
          <w:rFonts w:ascii="Times New Roman" w:hAnsi="Times New Roman"/>
          <w:sz w:val="28"/>
          <w:szCs w:val="28"/>
        </w:rPr>
        <w:t xml:space="preserve"> в свете теории электролитической диссоциации. Способы  получения солей.  </w:t>
      </w:r>
    </w:p>
    <w:p w:rsidR="00642F6F" w:rsidRPr="005F2141" w:rsidRDefault="005F2141" w:rsidP="00642F6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42F6F" w:rsidRPr="005F2141">
        <w:rPr>
          <w:rFonts w:ascii="Times New Roman" w:hAnsi="Times New Roman"/>
          <w:b/>
          <w:sz w:val="28"/>
          <w:szCs w:val="28"/>
        </w:rPr>
        <w:t xml:space="preserve">Гидролиз солей. </w:t>
      </w:r>
    </w:p>
    <w:p w:rsidR="005F2141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42F6F">
        <w:rPr>
          <w:rFonts w:ascii="Times New Roman" w:hAnsi="Times New Roman"/>
          <w:sz w:val="28"/>
          <w:szCs w:val="28"/>
        </w:rPr>
        <w:t xml:space="preserve"> </w:t>
      </w:r>
      <w:r w:rsidRPr="00642F6F">
        <w:rPr>
          <w:rFonts w:ascii="Times New Roman" w:hAnsi="Times New Roman"/>
          <w:b/>
          <w:sz w:val="28"/>
          <w:szCs w:val="28"/>
        </w:rPr>
        <w:t>Оксиды и их свойства</w:t>
      </w:r>
      <w:r w:rsidRPr="00642F6F">
        <w:rPr>
          <w:rFonts w:ascii="Times New Roman" w:hAnsi="Times New Roman"/>
          <w:sz w:val="28"/>
          <w:szCs w:val="28"/>
        </w:rPr>
        <w:t>. Солеобразующие и несо</w:t>
      </w:r>
      <w:r>
        <w:rPr>
          <w:rFonts w:ascii="Times New Roman" w:hAnsi="Times New Roman"/>
          <w:sz w:val="28"/>
          <w:szCs w:val="28"/>
        </w:rPr>
        <w:t xml:space="preserve">леобразующие оксиды. Основные,  </w:t>
      </w:r>
      <w:r w:rsidRPr="00642F6F">
        <w:rPr>
          <w:rFonts w:ascii="Times New Roman" w:hAnsi="Times New Roman"/>
          <w:sz w:val="28"/>
          <w:szCs w:val="28"/>
        </w:rPr>
        <w:t>амфотерные и кислотные оксиды. Зависимость характера оксида от степени окисл</w:t>
      </w:r>
      <w:r>
        <w:rPr>
          <w:rFonts w:ascii="Times New Roman" w:hAnsi="Times New Roman"/>
          <w:sz w:val="28"/>
          <w:szCs w:val="28"/>
        </w:rPr>
        <w:t>е</w:t>
      </w:r>
      <w:r w:rsidRPr="00642F6F">
        <w:rPr>
          <w:rFonts w:ascii="Times New Roman" w:hAnsi="Times New Roman"/>
          <w:sz w:val="28"/>
          <w:szCs w:val="28"/>
        </w:rPr>
        <w:t>ния образующего его металла.</w:t>
      </w:r>
    </w:p>
    <w:p w:rsidR="005F2141" w:rsidRDefault="005F2141" w:rsidP="00642F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42F6F" w:rsidRPr="00642F6F">
        <w:rPr>
          <w:rFonts w:ascii="Times New Roman" w:hAnsi="Times New Roman"/>
          <w:sz w:val="28"/>
          <w:szCs w:val="28"/>
        </w:rPr>
        <w:t xml:space="preserve"> </w:t>
      </w:r>
      <w:r w:rsidR="00642F6F" w:rsidRPr="005F2141">
        <w:rPr>
          <w:rFonts w:ascii="Times New Roman" w:hAnsi="Times New Roman"/>
          <w:b/>
          <w:sz w:val="28"/>
          <w:szCs w:val="28"/>
        </w:rPr>
        <w:t>Химические свойства оксидов</w:t>
      </w:r>
      <w:r w:rsidR="00642F6F" w:rsidRPr="00642F6F">
        <w:rPr>
          <w:rFonts w:ascii="Times New Roman" w:hAnsi="Times New Roman"/>
          <w:sz w:val="28"/>
          <w:szCs w:val="28"/>
        </w:rPr>
        <w:t>.</w:t>
      </w:r>
    </w:p>
    <w:p w:rsidR="005F2141" w:rsidRDefault="005F2141" w:rsidP="005F214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42F6F" w:rsidRPr="00642F6F">
        <w:rPr>
          <w:rFonts w:ascii="Times New Roman" w:hAnsi="Times New Roman"/>
          <w:sz w:val="28"/>
          <w:szCs w:val="28"/>
        </w:rPr>
        <w:t xml:space="preserve"> </w:t>
      </w:r>
      <w:r w:rsidR="00642F6F" w:rsidRPr="005F2141">
        <w:rPr>
          <w:rFonts w:ascii="Times New Roman" w:hAnsi="Times New Roman"/>
          <w:b/>
          <w:sz w:val="28"/>
          <w:szCs w:val="28"/>
        </w:rPr>
        <w:t>Получение оксидов.</w:t>
      </w:r>
    </w:p>
    <w:p w:rsidR="00642F6F" w:rsidRPr="00C51E5D" w:rsidRDefault="005F2141" w:rsidP="00642F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642F6F" w:rsidRPr="005F2141">
        <w:rPr>
          <w:rFonts w:ascii="Times New Roman" w:hAnsi="Times New Roman"/>
          <w:b/>
          <w:sz w:val="28"/>
          <w:szCs w:val="28"/>
        </w:rPr>
        <w:t xml:space="preserve"> </w:t>
      </w:r>
      <w:r w:rsidRPr="005F2141">
        <w:rPr>
          <w:rFonts w:ascii="Times New Roman" w:hAnsi="Times New Roman"/>
          <w:b/>
          <w:sz w:val="28"/>
          <w:szCs w:val="28"/>
        </w:rPr>
        <w:t>Понятие о рН раствора</w:t>
      </w:r>
      <w:r w:rsidRPr="00A07723">
        <w:rPr>
          <w:rFonts w:ascii="Times New Roman" w:hAnsi="Times New Roman"/>
          <w:sz w:val="28"/>
          <w:szCs w:val="28"/>
        </w:rPr>
        <w:t>. Кислотная, щелочная, нейтральная среда растворов.</w:t>
      </w:r>
    </w:p>
    <w:p w:rsidR="00642F6F" w:rsidRPr="00642F6F" w:rsidRDefault="00642F6F" w:rsidP="00642F6F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A07723">
        <w:rPr>
          <w:rFonts w:ascii="Times New Roman" w:hAnsi="Times New Roman"/>
          <w:sz w:val="28"/>
          <w:szCs w:val="28"/>
        </w:rPr>
        <w:t xml:space="preserve"> </w:t>
      </w:r>
      <w:r w:rsidRPr="00642F6F">
        <w:rPr>
          <w:rFonts w:ascii="Times New Roman" w:hAnsi="Times New Roman"/>
          <w:sz w:val="28"/>
          <w:szCs w:val="28"/>
        </w:rPr>
        <w:t xml:space="preserve"> </w:t>
      </w:r>
      <w:r w:rsidRPr="00642F6F">
        <w:rPr>
          <w:rFonts w:ascii="Times New Roman" w:hAnsi="Times New Roman"/>
          <w:b/>
          <w:i/>
          <w:sz w:val="28"/>
          <w:szCs w:val="28"/>
        </w:rPr>
        <w:t xml:space="preserve">Демонстрации </w:t>
      </w:r>
    </w:p>
    <w:p w:rsidR="00642F6F" w:rsidRPr="00642F6F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 Взаимодействие азотной и концентрированной серной кислот с металлами. </w:t>
      </w:r>
    </w:p>
    <w:p w:rsidR="00642F6F" w:rsidRPr="00642F6F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 Горение фосфора и растворение продукта горения в воде. </w:t>
      </w:r>
    </w:p>
    <w:p w:rsidR="00642F6F" w:rsidRPr="00642F6F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 Получение и свойства амфотерного гидроксида. </w:t>
      </w:r>
    </w:p>
    <w:p w:rsidR="00642F6F" w:rsidRPr="00642F6F" w:rsidRDefault="00642F6F" w:rsidP="00642F6F">
      <w:pPr>
        <w:jc w:val="both"/>
        <w:rPr>
          <w:rFonts w:ascii="Times New Roman" w:hAnsi="Times New Roman"/>
          <w:sz w:val="28"/>
          <w:szCs w:val="28"/>
        </w:rPr>
      </w:pPr>
      <w:r w:rsidRPr="00642F6F">
        <w:rPr>
          <w:rFonts w:ascii="Times New Roman" w:hAnsi="Times New Roman"/>
          <w:sz w:val="28"/>
          <w:szCs w:val="28"/>
        </w:rPr>
        <w:t xml:space="preserve">   Необратимый гидролиз карбида кальция. </w:t>
      </w:r>
    </w:p>
    <w:p w:rsidR="00A07723" w:rsidRDefault="00642F6F" w:rsidP="00A07723">
      <w:pPr>
        <w:jc w:val="both"/>
      </w:pPr>
      <w:r w:rsidRPr="00642F6F">
        <w:rPr>
          <w:rFonts w:ascii="Times New Roman" w:hAnsi="Times New Roman"/>
          <w:sz w:val="28"/>
          <w:szCs w:val="28"/>
        </w:rPr>
        <w:t xml:space="preserve">   Обратимый гидролиз солей различного типа.</w:t>
      </w:r>
      <w:r w:rsidR="00A07723" w:rsidRPr="00A07723">
        <w:t xml:space="preserve"> </w:t>
      </w:r>
    </w:p>
    <w:p w:rsidR="00A07723" w:rsidRPr="00A07723" w:rsidRDefault="00A07723" w:rsidP="00A07723">
      <w:pPr>
        <w:jc w:val="both"/>
        <w:rPr>
          <w:rFonts w:ascii="Times New Roman" w:hAnsi="Times New Roman"/>
          <w:b/>
          <w:i/>
          <w:sz w:val="28"/>
          <w:szCs w:val="28"/>
        </w:rPr>
      </w:pPr>
      <w:r>
        <w:t xml:space="preserve">       </w:t>
      </w:r>
      <w:r w:rsidRPr="00A07723">
        <w:rPr>
          <w:rFonts w:ascii="Times New Roman" w:hAnsi="Times New Roman"/>
          <w:b/>
          <w:i/>
          <w:sz w:val="28"/>
          <w:szCs w:val="28"/>
        </w:rPr>
        <w:t xml:space="preserve">Лабораторные опыты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Испытание растворов кислот индикаторами.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lastRenderedPageBreak/>
        <w:t xml:space="preserve">   Взаимодействие металлов с кислотами.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Взаимодействие кислот с оксидами металлов.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Взаимодействие кислот с основаниями.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Взаимодействие кислот с солями.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Испытание растворов щелочей индикаторами.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Взаимодействие щелочей с солями.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Разложение нерастворимых оснований.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Взаимодействие солей с металлами.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Взаимодействие солей друг с другом. </w:t>
      </w:r>
    </w:p>
    <w:p w:rsid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Гидролиз солей различного типа. </w:t>
      </w:r>
    </w:p>
    <w:p w:rsidR="005F2141" w:rsidRPr="00A07723" w:rsidRDefault="005F2141" w:rsidP="00A07723">
      <w:pPr>
        <w:jc w:val="both"/>
        <w:rPr>
          <w:rFonts w:ascii="Times New Roman" w:hAnsi="Times New Roman"/>
          <w:sz w:val="28"/>
          <w:szCs w:val="28"/>
        </w:rPr>
      </w:pPr>
    </w:p>
    <w:p w:rsidR="00A07723" w:rsidRDefault="00A07723" w:rsidP="00A07723">
      <w:pPr>
        <w:jc w:val="both"/>
        <w:rPr>
          <w:rFonts w:ascii="Times New Roman" w:hAnsi="Times New Roman"/>
          <w:b/>
          <w:sz w:val="28"/>
          <w:szCs w:val="28"/>
        </w:rPr>
      </w:pPr>
      <w:r w:rsidRPr="00A07723">
        <w:rPr>
          <w:rFonts w:ascii="Times New Roman" w:hAnsi="Times New Roman"/>
          <w:b/>
          <w:sz w:val="28"/>
          <w:szCs w:val="28"/>
        </w:rPr>
        <w:t xml:space="preserve">                                   1.6. Химические реакции </w:t>
      </w:r>
    </w:p>
    <w:p w:rsidR="00A07723" w:rsidRPr="00A07723" w:rsidRDefault="00A07723" w:rsidP="00A07723">
      <w:pPr>
        <w:jc w:val="both"/>
        <w:rPr>
          <w:rFonts w:ascii="Times New Roman" w:hAnsi="Times New Roman"/>
          <w:b/>
          <w:sz w:val="28"/>
          <w:szCs w:val="28"/>
        </w:rPr>
      </w:pPr>
    </w:p>
    <w:p w:rsidR="00C62532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A07723">
        <w:rPr>
          <w:rFonts w:ascii="Times New Roman" w:hAnsi="Times New Roman"/>
          <w:b/>
          <w:sz w:val="28"/>
          <w:szCs w:val="28"/>
        </w:rPr>
        <w:t>Классификация  химических  реакций</w:t>
      </w:r>
      <w:r w:rsidRPr="00A07723">
        <w:rPr>
          <w:rFonts w:ascii="Times New Roman" w:hAnsi="Times New Roman"/>
          <w:sz w:val="28"/>
          <w:szCs w:val="28"/>
        </w:rPr>
        <w:t xml:space="preserve"> Каталитические  реакции.  Обратимые  и  необратимые  реакции.  Гом</w:t>
      </w:r>
      <w:r>
        <w:rPr>
          <w:rFonts w:ascii="Times New Roman" w:hAnsi="Times New Roman"/>
          <w:sz w:val="28"/>
          <w:szCs w:val="28"/>
        </w:rPr>
        <w:t xml:space="preserve">огенные и гетерогенные реакции. </w:t>
      </w:r>
      <w:r w:rsidRPr="00A07723">
        <w:rPr>
          <w:rFonts w:ascii="Times New Roman" w:hAnsi="Times New Roman"/>
          <w:sz w:val="28"/>
          <w:szCs w:val="28"/>
        </w:rPr>
        <w:t xml:space="preserve">Экзотермические и эндотермические реакции. </w:t>
      </w:r>
      <w:r w:rsidR="009279CD">
        <w:rPr>
          <w:rFonts w:ascii="Times New Roman" w:hAnsi="Times New Roman"/>
          <w:sz w:val="28"/>
          <w:szCs w:val="28"/>
        </w:rPr>
        <w:t xml:space="preserve"> </w:t>
      </w:r>
      <w:r w:rsidRPr="00481764">
        <w:rPr>
          <w:rFonts w:ascii="Times New Roman" w:hAnsi="Times New Roman"/>
          <w:sz w:val="28"/>
          <w:szCs w:val="28"/>
        </w:rPr>
        <w:t>Тепловой эффект химических реакций</w:t>
      </w:r>
      <w:r w:rsidRPr="00A07723">
        <w:rPr>
          <w:rFonts w:ascii="Times New Roman" w:hAnsi="Times New Roman"/>
          <w:sz w:val="28"/>
          <w:szCs w:val="28"/>
        </w:rPr>
        <w:t xml:space="preserve">. Термохимические уравнения. </w:t>
      </w:r>
    </w:p>
    <w:p w:rsidR="00A07723" w:rsidRPr="00A07723" w:rsidRDefault="00C62532" w:rsidP="00A07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A07723">
        <w:rPr>
          <w:rFonts w:ascii="Times New Roman" w:hAnsi="Times New Roman"/>
          <w:sz w:val="28"/>
          <w:szCs w:val="28"/>
        </w:rPr>
        <w:t xml:space="preserve">  </w:t>
      </w:r>
      <w:r w:rsidRPr="00C62532">
        <w:rPr>
          <w:rFonts w:ascii="Times New Roman" w:hAnsi="Times New Roman"/>
          <w:b/>
          <w:sz w:val="28"/>
          <w:szCs w:val="28"/>
        </w:rPr>
        <w:t>Реакции  соединения,  разложения,  замещения,  обмена</w:t>
      </w:r>
      <w:r w:rsidRPr="00A07723">
        <w:rPr>
          <w:rFonts w:ascii="Times New Roman" w:hAnsi="Times New Roman"/>
          <w:sz w:val="28"/>
          <w:szCs w:val="28"/>
        </w:rPr>
        <w:t>.</w:t>
      </w:r>
    </w:p>
    <w:p w:rsidR="00C62532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A07723">
        <w:rPr>
          <w:rFonts w:ascii="Times New Roman" w:hAnsi="Times New Roman"/>
          <w:b/>
          <w:sz w:val="28"/>
          <w:szCs w:val="28"/>
        </w:rPr>
        <w:t>Окислительно</w:t>
      </w:r>
      <w:proofErr w:type="spellEnd"/>
      <w:r w:rsidRPr="00A07723">
        <w:rPr>
          <w:rFonts w:ascii="Times New Roman" w:hAnsi="Times New Roman"/>
          <w:b/>
          <w:sz w:val="28"/>
          <w:szCs w:val="28"/>
        </w:rPr>
        <w:t>-восстановительные  реакции</w:t>
      </w:r>
      <w:r w:rsidRPr="00A07723">
        <w:rPr>
          <w:rFonts w:ascii="Times New Roman" w:hAnsi="Times New Roman"/>
          <w:sz w:val="28"/>
          <w:szCs w:val="28"/>
        </w:rPr>
        <w:t>.  Степ</w:t>
      </w:r>
      <w:r>
        <w:rPr>
          <w:rFonts w:ascii="Times New Roman" w:hAnsi="Times New Roman"/>
          <w:sz w:val="28"/>
          <w:szCs w:val="28"/>
        </w:rPr>
        <w:t xml:space="preserve">ень  окисления.  Окислитель  и </w:t>
      </w:r>
      <w:r w:rsidRPr="00A07723">
        <w:rPr>
          <w:rFonts w:ascii="Times New Roman" w:hAnsi="Times New Roman"/>
          <w:sz w:val="28"/>
          <w:szCs w:val="28"/>
        </w:rPr>
        <w:t xml:space="preserve">восстановление.  Восстановитель  и  окисление.  </w:t>
      </w:r>
    </w:p>
    <w:p w:rsidR="00A07723" w:rsidRDefault="00C62532" w:rsidP="00A07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07723" w:rsidRPr="00C62532">
        <w:rPr>
          <w:rFonts w:ascii="Times New Roman" w:hAnsi="Times New Roman"/>
          <w:b/>
          <w:sz w:val="28"/>
          <w:szCs w:val="28"/>
        </w:rPr>
        <w:t>Метод  электронного  баланса</w:t>
      </w:r>
      <w:r w:rsidR="00A07723">
        <w:rPr>
          <w:rFonts w:ascii="Times New Roman" w:hAnsi="Times New Roman"/>
          <w:sz w:val="28"/>
          <w:szCs w:val="28"/>
        </w:rPr>
        <w:t xml:space="preserve">  для  со</w:t>
      </w:r>
      <w:r w:rsidR="00A07723" w:rsidRPr="00A07723">
        <w:rPr>
          <w:rFonts w:ascii="Times New Roman" w:hAnsi="Times New Roman"/>
          <w:sz w:val="28"/>
          <w:szCs w:val="28"/>
        </w:rPr>
        <w:t xml:space="preserve">ставления уравнений </w:t>
      </w:r>
      <w:proofErr w:type="spellStart"/>
      <w:r w:rsidR="00A07723" w:rsidRPr="00A07723">
        <w:rPr>
          <w:rFonts w:ascii="Times New Roman" w:hAnsi="Times New Roman"/>
          <w:sz w:val="28"/>
          <w:szCs w:val="28"/>
        </w:rPr>
        <w:t>окислительно</w:t>
      </w:r>
      <w:proofErr w:type="spellEnd"/>
      <w:r w:rsidR="00A07723" w:rsidRPr="00A07723">
        <w:rPr>
          <w:rFonts w:ascii="Times New Roman" w:hAnsi="Times New Roman"/>
          <w:sz w:val="28"/>
          <w:szCs w:val="28"/>
        </w:rPr>
        <w:t xml:space="preserve">-восстановительных реакций. </w:t>
      </w:r>
    </w:p>
    <w:p w:rsidR="00C62532" w:rsidRPr="00C62532" w:rsidRDefault="00C62532" w:rsidP="00C62532">
      <w:pPr>
        <w:jc w:val="both"/>
        <w:rPr>
          <w:rFonts w:ascii="Times New Roman" w:hAnsi="Times New Roman"/>
          <w:b/>
          <w:sz w:val="28"/>
          <w:szCs w:val="28"/>
        </w:rPr>
      </w:pPr>
      <w:r w:rsidRPr="00C62532">
        <w:rPr>
          <w:rFonts w:ascii="Times New Roman" w:hAnsi="Times New Roman"/>
          <w:b/>
          <w:sz w:val="28"/>
          <w:szCs w:val="28"/>
        </w:rPr>
        <w:t xml:space="preserve">      Электролиз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A07723">
        <w:rPr>
          <w:rFonts w:ascii="Times New Roman" w:hAnsi="Times New Roman"/>
          <w:sz w:val="28"/>
          <w:szCs w:val="28"/>
        </w:rPr>
        <w:t>Электролиз расплавов.</w:t>
      </w:r>
      <w:r w:rsidRPr="00C62532">
        <w:rPr>
          <w:rFonts w:ascii="Times New Roman" w:hAnsi="Times New Roman"/>
          <w:sz w:val="28"/>
          <w:szCs w:val="28"/>
        </w:rPr>
        <w:t xml:space="preserve"> </w:t>
      </w:r>
      <w:r w:rsidRPr="00A07723">
        <w:rPr>
          <w:rFonts w:ascii="Times New Roman" w:hAnsi="Times New Roman"/>
          <w:sz w:val="28"/>
          <w:szCs w:val="28"/>
        </w:rPr>
        <w:t>Электролиз растворов. Электролитическое  получение  алюминия.  Практическое  применение  электролиза.</w:t>
      </w:r>
    </w:p>
    <w:p w:rsid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b/>
          <w:sz w:val="28"/>
          <w:szCs w:val="28"/>
        </w:rPr>
        <w:t xml:space="preserve">      Скорость химических реакций</w:t>
      </w:r>
      <w:r w:rsidRPr="00A07723">
        <w:rPr>
          <w:rFonts w:ascii="Times New Roman" w:hAnsi="Times New Roman"/>
          <w:sz w:val="28"/>
          <w:szCs w:val="28"/>
        </w:rPr>
        <w:t>. Понятие о скорости химических реакций. Зависимость скорости химических реакций от различных факторов: природы реагирующих  веществ, их концентрации, температуры, поверхно</w:t>
      </w:r>
      <w:r>
        <w:rPr>
          <w:rFonts w:ascii="Times New Roman" w:hAnsi="Times New Roman"/>
          <w:sz w:val="28"/>
          <w:szCs w:val="28"/>
        </w:rPr>
        <w:t>сти соприкосновения и использо</w:t>
      </w:r>
      <w:r w:rsidRPr="00A07723">
        <w:rPr>
          <w:rFonts w:ascii="Times New Roman" w:hAnsi="Times New Roman"/>
          <w:sz w:val="28"/>
          <w:szCs w:val="28"/>
        </w:rPr>
        <w:t xml:space="preserve">вания катализаторов. </w:t>
      </w:r>
    </w:p>
    <w:p w:rsidR="00C62532" w:rsidRPr="00A07723" w:rsidRDefault="00C62532" w:rsidP="00A07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C62532">
        <w:rPr>
          <w:rFonts w:ascii="Times New Roman" w:hAnsi="Times New Roman"/>
          <w:b/>
          <w:sz w:val="28"/>
          <w:szCs w:val="28"/>
        </w:rPr>
        <w:t>Катализ.</w:t>
      </w:r>
      <w:r w:rsidRPr="00A07723">
        <w:rPr>
          <w:rFonts w:ascii="Times New Roman" w:hAnsi="Times New Roman"/>
          <w:sz w:val="28"/>
          <w:szCs w:val="28"/>
        </w:rPr>
        <w:t xml:space="preserve"> Гомогенные и гетерогенные катализаторы. Промоторы. Каталитические  яды. Ингибиторы.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62532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A07723">
        <w:rPr>
          <w:rFonts w:ascii="Times New Roman" w:hAnsi="Times New Roman"/>
          <w:b/>
          <w:sz w:val="28"/>
          <w:szCs w:val="28"/>
        </w:rPr>
        <w:t xml:space="preserve">   Обратимость химических реакций</w:t>
      </w:r>
      <w:r w:rsidRPr="00A07723">
        <w:rPr>
          <w:rFonts w:ascii="Times New Roman" w:hAnsi="Times New Roman"/>
          <w:sz w:val="28"/>
          <w:szCs w:val="28"/>
        </w:rPr>
        <w:t xml:space="preserve">. Обратимые и необратимые реакции. </w:t>
      </w:r>
    </w:p>
    <w:p w:rsidR="00A07723" w:rsidRDefault="00C62532" w:rsidP="00A07723">
      <w:pPr>
        <w:jc w:val="both"/>
        <w:rPr>
          <w:rFonts w:ascii="Times New Roman" w:hAnsi="Times New Roman"/>
          <w:b/>
          <w:sz w:val="28"/>
          <w:szCs w:val="28"/>
        </w:rPr>
      </w:pPr>
      <w:r w:rsidRPr="00C62532">
        <w:rPr>
          <w:rFonts w:ascii="Times New Roman" w:hAnsi="Times New Roman"/>
          <w:b/>
          <w:sz w:val="28"/>
          <w:szCs w:val="28"/>
        </w:rPr>
        <w:t xml:space="preserve">      </w:t>
      </w:r>
      <w:r w:rsidR="00A07723" w:rsidRPr="00C62532">
        <w:rPr>
          <w:rFonts w:ascii="Times New Roman" w:hAnsi="Times New Roman"/>
          <w:b/>
          <w:sz w:val="28"/>
          <w:szCs w:val="28"/>
        </w:rPr>
        <w:t xml:space="preserve">Химическое равновесие и способы его смещения. </w:t>
      </w:r>
    </w:p>
    <w:p w:rsidR="00C62532" w:rsidRPr="00C62532" w:rsidRDefault="00C62532" w:rsidP="00A07723">
      <w:pPr>
        <w:jc w:val="both"/>
        <w:rPr>
          <w:rFonts w:ascii="Times New Roman" w:hAnsi="Times New Roman"/>
          <w:b/>
          <w:sz w:val="28"/>
          <w:szCs w:val="28"/>
        </w:rPr>
      </w:pPr>
      <w:r w:rsidRPr="00C62532">
        <w:rPr>
          <w:rFonts w:ascii="Times New Roman" w:hAnsi="Times New Roman"/>
          <w:b/>
          <w:sz w:val="28"/>
          <w:szCs w:val="28"/>
        </w:rPr>
        <w:t xml:space="preserve">      Производство аммиака: сырье, аппаратура, научные принципы.</w:t>
      </w:r>
    </w:p>
    <w:p w:rsidR="00A07723" w:rsidRPr="00A07723" w:rsidRDefault="00A07723" w:rsidP="00A07723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A07723">
        <w:rPr>
          <w:rFonts w:ascii="Times New Roman" w:hAnsi="Times New Roman"/>
          <w:b/>
          <w:i/>
          <w:sz w:val="28"/>
          <w:szCs w:val="28"/>
        </w:rPr>
        <w:t xml:space="preserve">Демонстрации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Примеры необратимых реакций, идущих с образованием осадка, газа или воды.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Зависимость скорости реакции от природы реагирующих веществ.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Взаимодействие растворов серной кислоты с раст</w:t>
      </w:r>
      <w:r>
        <w:rPr>
          <w:rFonts w:ascii="Times New Roman" w:hAnsi="Times New Roman"/>
          <w:sz w:val="28"/>
          <w:szCs w:val="28"/>
        </w:rPr>
        <w:t>ворами тиосульфата натрия раз</w:t>
      </w:r>
      <w:r w:rsidRPr="00A07723">
        <w:rPr>
          <w:rFonts w:ascii="Times New Roman" w:hAnsi="Times New Roman"/>
          <w:sz w:val="28"/>
          <w:szCs w:val="28"/>
        </w:rPr>
        <w:t xml:space="preserve">личной концентрации и температуры.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Модель кипящего слоя.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Зависимость скорости химической реакции от присут</w:t>
      </w:r>
      <w:r>
        <w:rPr>
          <w:rFonts w:ascii="Times New Roman" w:hAnsi="Times New Roman"/>
          <w:sz w:val="28"/>
          <w:szCs w:val="28"/>
        </w:rPr>
        <w:t xml:space="preserve">ствия катализатора на примере  </w:t>
      </w:r>
      <w:r w:rsidRPr="00A07723">
        <w:rPr>
          <w:rFonts w:ascii="Times New Roman" w:hAnsi="Times New Roman"/>
          <w:sz w:val="28"/>
          <w:szCs w:val="28"/>
        </w:rPr>
        <w:t xml:space="preserve">разложения пероксида водорода с помощью диоксида марганца и каталазы.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lastRenderedPageBreak/>
        <w:t xml:space="preserve">   Модель электролизера.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Модель электролизной ванны для получения алюминия.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Модель колонны синтеза аммиака. </w:t>
      </w:r>
    </w:p>
    <w:p w:rsidR="00A07723" w:rsidRPr="00A07723" w:rsidRDefault="00A07723" w:rsidP="00A07723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A07723">
        <w:rPr>
          <w:rFonts w:ascii="Times New Roman" w:hAnsi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A07723">
        <w:rPr>
          <w:rFonts w:ascii="Times New Roman" w:hAnsi="Times New Roman"/>
          <w:b/>
          <w:i/>
          <w:sz w:val="28"/>
          <w:szCs w:val="28"/>
        </w:rPr>
        <w:t xml:space="preserve"> Лабораторные опыты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Реакция замещения меди железом в растворе медного купороса.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Реакции, идущие с образованием осадка, газа или воды.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Зависимость  скорости  взаимодействия  соляной  кисло</w:t>
      </w:r>
      <w:r>
        <w:rPr>
          <w:rFonts w:ascii="Times New Roman" w:hAnsi="Times New Roman"/>
          <w:sz w:val="28"/>
          <w:szCs w:val="28"/>
        </w:rPr>
        <w:t>ты  с  металлами  от  их  при</w:t>
      </w:r>
      <w:r w:rsidRPr="00A07723">
        <w:rPr>
          <w:rFonts w:ascii="Times New Roman" w:hAnsi="Times New Roman"/>
          <w:sz w:val="28"/>
          <w:szCs w:val="28"/>
        </w:rPr>
        <w:t xml:space="preserve">роды. </w:t>
      </w:r>
    </w:p>
    <w:p w:rsid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Зависимость  скорости  взаимодействия  цинка  с  соляной  кислотой  от  ее  концентрации.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A07723">
        <w:rPr>
          <w:rFonts w:ascii="Times New Roman" w:hAnsi="Times New Roman"/>
          <w:sz w:val="28"/>
          <w:szCs w:val="28"/>
        </w:rPr>
        <w:t xml:space="preserve"> Зависимость скорости взаимодействия оксида меди (II) с серной кислотой от температуры. </w:t>
      </w:r>
    </w:p>
    <w:p w:rsid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</w:t>
      </w:r>
    </w:p>
    <w:p w:rsidR="00A07723" w:rsidRDefault="00A07723" w:rsidP="00A07723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A07723">
        <w:rPr>
          <w:rFonts w:ascii="Times New Roman" w:hAnsi="Times New Roman"/>
          <w:b/>
          <w:sz w:val="28"/>
          <w:szCs w:val="28"/>
        </w:rPr>
        <w:t xml:space="preserve">1.7. Металлы и неметаллы </w:t>
      </w:r>
    </w:p>
    <w:p w:rsidR="00A07723" w:rsidRPr="00A07723" w:rsidRDefault="00A07723" w:rsidP="00A07723">
      <w:pPr>
        <w:jc w:val="both"/>
        <w:rPr>
          <w:rFonts w:ascii="Times New Roman" w:hAnsi="Times New Roman"/>
          <w:b/>
          <w:sz w:val="28"/>
          <w:szCs w:val="28"/>
        </w:rPr>
      </w:pPr>
    </w:p>
    <w:p w:rsidR="00481764" w:rsidRDefault="00A07723" w:rsidP="00481764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81396">
        <w:rPr>
          <w:rFonts w:ascii="Times New Roman" w:hAnsi="Times New Roman"/>
          <w:b/>
          <w:sz w:val="28"/>
          <w:szCs w:val="28"/>
        </w:rPr>
        <w:t xml:space="preserve"> </w:t>
      </w:r>
      <w:r w:rsidRPr="00A07723">
        <w:rPr>
          <w:rFonts w:ascii="Times New Roman" w:hAnsi="Times New Roman"/>
          <w:b/>
          <w:sz w:val="28"/>
          <w:szCs w:val="28"/>
        </w:rPr>
        <w:t xml:space="preserve"> Металлы</w:t>
      </w:r>
      <w:r w:rsidRPr="00A07723">
        <w:rPr>
          <w:rFonts w:ascii="Times New Roman" w:hAnsi="Times New Roman"/>
          <w:sz w:val="28"/>
          <w:szCs w:val="28"/>
        </w:rPr>
        <w:t>.  Особенности  строения  атомов  и  кристаллов.  Физические  свойства  металлов.  Классификация  металлов  по  различным  признакам.</w:t>
      </w:r>
      <w:r w:rsidR="00481764">
        <w:rPr>
          <w:rFonts w:ascii="Times New Roman" w:hAnsi="Times New Roman"/>
          <w:sz w:val="28"/>
          <w:szCs w:val="28"/>
        </w:rPr>
        <w:t xml:space="preserve">       </w:t>
      </w:r>
      <w:r w:rsidR="00481764" w:rsidRPr="00281396">
        <w:rPr>
          <w:rFonts w:ascii="Times New Roman" w:hAnsi="Times New Roman"/>
          <w:b/>
          <w:sz w:val="28"/>
          <w:szCs w:val="28"/>
        </w:rPr>
        <w:t xml:space="preserve"> </w:t>
      </w:r>
      <w:r w:rsidR="00481764" w:rsidRPr="00481764">
        <w:rPr>
          <w:rFonts w:ascii="Times New Roman" w:hAnsi="Times New Roman"/>
          <w:sz w:val="28"/>
          <w:szCs w:val="28"/>
        </w:rPr>
        <w:t>Общие способы получения металлов</w:t>
      </w:r>
      <w:r w:rsidR="00481764" w:rsidRPr="00A07723">
        <w:rPr>
          <w:rFonts w:ascii="Times New Roman" w:hAnsi="Times New Roman"/>
          <w:sz w:val="28"/>
          <w:szCs w:val="28"/>
        </w:rPr>
        <w:t>. Понятие о металлургии. Пирометаллургия,  гидрометаллургия и электрометаллургия. Сплавы черные и цветные.</w:t>
      </w:r>
      <w:r w:rsidR="00481764">
        <w:rPr>
          <w:rFonts w:ascii="Times New Roman" w:hAnsi="Times New Roman"/>
          <w:sz w:val="28"/>
          <w:szCs w:val="28"/>
        </w:rPr>
        <w:t xml:space="preserve">      </w:t>
      </w:r>
    </w:p>
    <w:p w:rsidR="00281396" w:rsidRPr="00A07723" w:rsidRDefault="00A07723" w:rsidP="00281396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</w:t>
      </w:r>
      <w:r w:rsidR="00481764">
        <w:rPr>
          <w:rFonts w:ascii="Times New Roman" w:hAnsi="Times New Roman"/>
          <w:sz w:val="28"/>
          <w:szCs w:val="28"/>
        </w:rPr>
        <w:t xml:space="preserve">      </w:t>
      </w:r>
      <w:r w:rsidR="00787478" w:rsidRPr="00787478">
        <w:rPr>
          <w:rFonts w:ascii="Times New Roman" w:hAnsi="Times New Roman"/>
          <w:b/>
          <w:sz w:val="28"/>
          <w:szCs w:val="28"/>
        </w:rPr>
        <w:t>Х</w:t>
      </w:r>
      <w:r w:rsidRPr="00787478">
        <w:rPr>
          <w:rFonts w:ascii="Times New Roman" w:hAnsi="Times New Roman"/>
          <w:b/>
          <w:sz w:val="28"/>
          <w:szCs w:val="28"/>
        </w:rPr>
        <w:t>имические  свойства  металлов</w:t>
      </w:r>
      <w:r w:rsidRPr="00A07723">
        <w:rPr>
          <w:rFonts w:ascii="Times New Roman" w:hAnsi="Times New Roman"/>
          <w:sz w:val="28"/>
          <w:szCs w:val="28"/>
        </w:rPr>
        <w:t xml:space="preserve">. Электрохимический ряд напряжений металлов. Металлотермия. </w:t>
      </w:r>
    </w:p>
    <w:p w:rsidR="00A07723" w:rsidRDefault="00281396" w:rsidP="0028139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81396">
        <w:rPr>
          <w:rFonts w:ascii="Times New Roman" w:hAnsi="Times New Roman"/>
          <w:b/>
          <w:sz w:val="28"/>
          <w:szCs w:val="28"/>
        </w:rPr>
        <w:t>Коррозия металлов</w:t>
      </w:r>
      <w:r w:rsidRPr="00A07723">
        <w:rPr>
          <w:rFonts w:ascii="Times New Roman" w:hAnsi="Times New Roman"/>
          <w:sz w:val="28"/>
          <w:szCs w:val="28"/>
        </w:rPr>
        <w:t xml:space="preserve">: химическая и электрохимическая. Зависимость скорости коррозии  от  условий  окружающей  среды.  </w:t>
      </w:r>
      <w:r w:rsidRPr="00481764">
        <w:rPr>
          <w:rFonts w:ascii="Times New Roman" w:hAnsi="Times New Roman"/>
          <w:sz w:val="28"/>
          <w:szCs w:val="28"/>
        </w:rPr>
        <w:t>Классификация  коррозии  металлов</w:t>
      </w:r>
      <w:r w:rsidRPr="00A07723">
        <w:rPr>
          <w:rFonts w:ascii="Times New Roman" w:hAnsi="Times New Roman"/>
          <w:sz w:val="28"/>
          <w:szCs w:val="28"/>
        </w:rPr>
        <w:t xml:space="preserve">  по  различным  признакам. Способы защиты металлов от коррозии</w:t>
      </w:r>
    </w:p>
    <w:p w:rsidR="00281396" w:rsidRPr="00281396" w:rsidRDefault="00281396" w:rsidP="00281396">
      <w:pPr>
        <w:jc w:val="both"/>
        <w:rPr>
          <w:rFonts w:ascii="Times New Roman" w:hAnsi="Times New Roman"/>
          <w:b/>
          <w:sz w:val="28"/>
          <w:szCs w:val="28"/>
        </w:rPr>
      </w:pPr>
      <w:r w:rsidRPr="00281396">
        <w:rPr>
          <w:rFonts w:ascii="Times New Roman" w:hAnsi="Times New Roman"/>
          <w:b/>
          <w:sz w:val="28"/>
          <w:szCs w:val="28"/>
        </w:rPr>
        <w:t xml:space="preserve">        Производство чугуна и стали.</w:t>
      </w:r>
    </w:p>
    <w:p w:rsidR="009279CD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b/>
          <w:sz w:val="28"/>
          <w:szCs w:val="28"/>
        </w:rPr>
        <w:t xml:space="preserve">   </w:t>
      </w:r>
      <w:r w:rsidR="00281396">
        <w:rPr>
          <w:rFonts w:ascii="Times New Roman" w:hAnsi="Times New Roman"/>
          <w:b/>
          <w:sz w:val="28"/>
          <w:szCs w:val="28"/>
        </w:rPr>
        <w:t xml:space="preserve">   </w:t>
      </w:r>
      <w:r w:rsidRPr="00A07723">
        <w:rPr>
          <w:rFonts w:ascii="Times New Roman" w:hAnsi="Times New Roman"/>
          <w:b/>
          <w:sz w:val="28"/>
          <w:szCs w:val="28"/>
        </w:rPr>
        <w:t xml:space="preserve">  Неметаллы</w:t>
      </w:r>
      <w:r w:rsidRPr="00A07723">
        <w:rPr>
          <w:rFonts w:ascii="Times New Roman" w:hAnsi="Times New Roman"/>
          <w:sz w:val="28"/>
          <w:szCs w:val="28"/>
        </w:rPr>
        <w:t>. Особенности строения атомов. Неметаллы — простые вещества.</w:t>
      </w:r>
    </w:p>
    <w:p w:rsidR="00A07723" w:rsidRDefault="009279CD" w:rsidP="00A07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279CD">
        <w:rPr>
          <w:rFonts w:ascii="Times New Roman" w:hAnsi="Times New Roman"/>
          <w:b/>
          <w:sz w:val="28"/>
          <w:szCs w:val="28"/>
        </w:rPr>
        <w:t>Химические свойства неметаллов</w:t>
      </w:r>
      <w:r w:rsidR="00A07723" w:rsidRPr="00A07723">
        <w:rPr>
          <w:rFonts w:ascii="Times New Roman" w:hAnsi="Times New Roman"/>
          <w:sz w:val="28"/>
          <w:szCs w:val="28"/>
        </w:rPr>
        <w:t xml:space="preserve"> Зависимость свойств галогенов от их положения в периодической системе. Окислительные  и  восстановительные  свойства  неметаллов  в  зависимости  от  их  положения  в  ряду  </w:t>
      </w:r>
      <w:proofErr w:type="spellStart"/>
      <w:r w:rsidR="00A07723" w:rsidRPr="00A07723">
        <w:rPr>
          <w:rFonts w:ascii="Times New Roman" w:hAnsi="Times New Roman"/>
          <w:sz w:val="28"/>
          <w:szCs w:val="28"/>
        </w:rPr>
        <w:t>электроотрицательности</w:t>
      </w:r>
      <w:proofErr w:type="spellEnd"/>
      <w:r w:rsidR="00A07723" w:rsidRPr="00A07723">
        <w:rPr>
          <w:rFonts w:ascii="Times New Roman" w:hAnsi="Times New Roman"/>
          <w:sz w:val="28"/>
          <w:szCs w:val="28"/>
        </w:rPr>
        <w:t xml:space="preserve">. </w:t>
      </w:r>
    </w:p>
    <w:p w:rsidR="009279CD" w:rsidRDefault="009279CD" w:rsidP="009279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279CD">
        <w:rPr>
          <w:rFonts w:ascii="Times New Roman" w:hAnsi="Times New Roman"/>
          <w:b/>
          <w:sz w:val="28"/>
          <w:szCs w:val="28"/>
        </w:rPr>
        <w:t>Получение неметаллов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A07723">
        <w:rPr>
          <w:rFonts w:ascii="Times New Roman" w:hAnsi="Times New Roman"/>
          <w:sz w:val="28"/>
          <w:szCs w:val="28"/>
        </w:rPr>
        <w:t>Получение неметаллов фракционной перегонкой ж</w:t>
      </w:r>
      <w:r>
        <w:rPr>
          <w:rFonts w:ascii="Times New Roman" w:hAnsi="Times New Roman"/>
          <w:sz w:val="28"/>
          <w:szCs w:val="28"/>
        </w:rPr>
        <w:t xml:space="preserve">идкого воздуха и электролизом  </w:t>
      </w:r>
      <w:r w:rsidRPr="00A07723">
        <w:rPr>
          <w:rFonts w:ascii="Times New Roman" w:hAnsi="Times New Roman"/>
          <w:sz w:val="28"/>
          <w:szCs w:val="28"/>
        </w:rPr>
        <w:t xml:space="preserve">растворов или расплавов электролитов. </w:t>
      </w:r>
    </w:p>
    <w:p w:rsidR="009279CD" w:rsidRDefault="009279CD" w:rsidP="009279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279CD">
        <w:rPr>
          <w:rFonts w:ascii="Times New Roman" w:hAnsi="Times New Roman"/>
          <w:b/>
          <w:sz w:val="28"/>
          <w:szCs w:val="28"/>
        </w:rPr>
        <w:t>Производство серной кислоты.</w:t>
      </w:r>
      <w:r w:rsidRPr="009279CD">
        <w:rPr>
          <w:rFonts w:ascii="Times New Roman" w:hAnsi="Times New Roman"/>
          <w:sz w:val="28"/>
          <w:szCs w:val="28"/>
        </w:rPr>
        <w:t xml:space="preserve"> </w:t>
      </w:r>
    </w:p>
    <w:p w:rsidR="009279CD" w:rsidRPr="009279CD" w:rsidRDefault="009279CD" w:rsidP="00A07723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279CD">
        <w:rPr>
          <w:rFonts w:ascii="Times New Roman" w:hAnsi="Times New Roman"/>
          <w:b/>
          <w:sz w:val="28"/>
          <w:szCs w:val="28"/>
        </w:rPr>
        <w:t>Силикатная промышленность.</w:t>
      </w:r>
    </w:p>
    <w:p w:rsidR="00A07723" w:rsidRPr="00A07723" w:rsidRDefault="00A07723" w:rsidP="00A07723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A07723">
        <w:rPr>
          <w:rFonts w:ascii="Times New Roman" w:hAnsi="Times New Roman"/>
          <w:b/>
          <w:i/>
          <w:sz w:val="28"/>
          <w:szCs w:val="28"/>
        </w:rPr>
        <w:t xml:space="preserve">   Демонстрации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Коллекция металлов.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Взаимодействие  металлов  с  неметаллами  (железа,  </w:t>
      </w:r>
      <w:r>
        <w:rPr>
          <w:rFonts w:ascii="Times New Roman" w:hAnsi="Times New Roman"/>
          <w:sz w:val="28"/>
          <w:szCs w:val="28"/>
        </w:rPr>
        <w:t xml:space="preserve">цинка  и  алюминия  с  серой, </w:t>
      </w:r>
      <w:r w:rsidRPr="00A07723">
        <w:rPr>
          <w:rFonts w:ascii="Times New Roman" w:hAnsi="Times New Roman"/>
          <w:sz w:val="28"/>
          <w:szCs w:val="28"/>
        </w:rPr>
        <w:t xml:space="preserve">алюминия с йодом, сурьмы с хлором, горение железа в хлоре).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Горение металлов.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Алюминотермия.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lastRenderedPageBreak/>
        <w:t xml:space="preserve">   Коллекция  неметаллов.  Горение  неметаллов  (серы,  фосфора,  у</w:t>
      </w:r>
      <w:r>
        <w:rPr>
          <w:rFonts w:ascii="Times New Roman" w:hAnsi="Times New Roman"/>
          <w:sz w:val="28"/>
          <w:szCs w:val="28"/>
        </w:rPr>
        <w:t xml:space="preserve">гля).  Вытеснение </w:t>
      </w:r>
      <w:r w:rsidRPr="00A07723">
        <w:rPr>
          <w:rFonts w:ascii="Times New Roman" w:hAnsi="Times New Roman"/>
          <w:sz w:val="28"/>
          <w:szCs w:val="28"/>
        </w:rPr>
        <w:t xml:space="preserve">менее активных галогенов из растворов их солей более активными галогенами.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Модель промышленной установки для производств</w:t>
      </w:r>
      <w:r>
        <w:rPr>
          <w:rFonts w:ascii="Times New Roman" w:hAnsi="Times New Roman"/>
          <w:sz w:val="28"/>
          <w:szCs w:val="28"/>
        </w:rPr>
        <w:t xml:space="preserve">а серной кислоты. Модель печи </w:t>
      </w:r>
      <w:r w:rsidRPr="00A07723">
        <w:rPr>
          <w:rFonts w:ascii="Times New Roman" w:hAnsi="Times New Roman"/>
          <w:sz w:val="28"/>
          <w:szCs w:val="28"/>
        </w:rPr>
        <w:t>для обжига известняка. Коллекции продукций силик</w:t>
      </w:r>
      <w:r>
        <w:rPr>
          <w:rFonts w:ascii="Times New Roman" w:hAnsi="Times New Roman"/>
          <w:sz w:val="28"/>
          <w:szCs w:val="28"/>
        </w:rPr>
        <w:t xml:space="preserve">атной промышленности (стекла, </w:t>
      </w:r>
      <w:r w:rsidRPr="00A07723">
        <w:rPr>
          <w:rFonts w:ascii="Times New Roman" w:hAnsi="Times New Roman"/>
          <w:sz w:val="28"/>
          <w:szCs w:val="28"/>
        </w:rPr>
        <w:t xml:space="preserve">фарфора, фаянса, цемента различных марок и др.). </w:t>
      </w:r>
    </w:p>
    <w:p w:rsidR="00A07723" w:rsidRPr="00A07723" w:rsidRDefault="00A07723" w:rsidP="00A07723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A07723">
        <w:rPr>
          <w:rFonts w:ascii="Times New Roman" w:hAnsi="Times New Roman"/>
          <w:b/>
          <w:i/>
          <w:sz w:val="28"/>
          <w:szCs w:val="28"/>
        </w:rPr>
        <w:t xml:space="preserve">     Лабораторные опыты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Закалка и отпуск стали.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Ознакомление со структурами серого и белого чугуна. </w:t>
      </w:r>
    </w:p>
    <w:p w:rsidR="00A07723" w:rsidRP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Распознавание руд железа. </w:t>
      </w:r>
    </w:p>
    <w:p w:rsidR="00A07723" w:rsidRPr="007B243E" w:rsidRDefault="00A07723" w:rsidP="00A07723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7B243E">
        <w:rPr>
          <w:rFonts w:ascii="Times New Roman" w:hAnsi="Times New Roman"/>
          <w:b/>
          <w:i/>
          <w:sz w:val="28"/>
          <w:szCs w:val="28"/>
        </w:rPr>
        <w:t xml:space="preserve">  </w:t>
      </w:r>
      <w:r w:rsidR="007B243E" w:rsidRPr="007B243E">
        <w:rPr>
          <w:rFonts w:ascii="Times New Roman" w:hAnsi="Times New Roman"/>
          <w:b/>
          <w:i/>
          <w:sz w:val="28"/>
          <w:szCs w:val="28"/>
        </w:rPr>
        <w:t xml:space="preserve">   </w:t>
      </w:r>
      <w:r w:rsidRPr="007B243E">
        <w:rPr>
          <w:rFonts w:ascii="Times New Roman" w:hAnsi="Times New Roman"/>
          <w:b/>
          <w:i/>
          <w:sz w:val="28"/>
          <w:szCs w:val="28"/>
        </w:rPr>
        <w:t xml:space="preserve"> Практические занятия </w:t>
      </w:r>
    </w:p>
    <w:p w:rsidR="00A07723" w:rsidRPr="00EB1901" w:rsidRDefault="00A07723" w:rsidP="00A07723">
      <w:pPr>
        <w:jc w:val="both"/>
        <w:rPr>
          <w:rFonts w:ascii="Times New Roman" w:hAnsi="Times New Roman"/>
          <w:b/>
          <w:sz w:val="28"/>
          <w:szCs w:val="28"/>
        </w:rPr>
      </w:pPr>
      <w:r w:rsidRPr="00A07723">
        <w:rPr>
          <w:rFonts w:ascii="Times New Roman" w:hAnsi="Times New Roman"/>
          <w:sz w:val="28"/>
          <w:szCs w:val="28"/>
        </w:rPr>
        <w:t xml:space="preserve">   </w:t>
      </w:r>
      <w:r w:rsidRPr="00EB1901">
        <w:rPr>
          <w:rFonts w:ascii="Times New Roman" w:hAnsi="Times New Roman"/>
          <w:b/>
          <w:sz w:val="28"/>
          <w:szCs w:val="28"/>
        </w:rPr>
        <w:t xml:space="preserve">Получение, собирание и распознавание газов. </w:t>
      </w:r>
    </w:p>
    <w:p w:rsidR="00A07723" w:rsidRPr="00EB1901" w:rsidRDefault="00A07723" w:rsidP="00A07723">
      <w:pPr>
        <w:jc w:val="both"/>
        <w:rPr>
          <w:rFonts w:ascii="Times New Roman" w:hAnsi="Times New Roman"/>
          <w:b/>
          <w:sz w:val="28"/>
          <w:szCs w:val="28"/>
        </w:rPr>
      </w:pPr>
      <w:r w:rsidRPr="00EB1901">
        <w:rPr>
          <w:rFonts w:ascii="Times New Roman" w:hAnsi="Times New Roman"/>
          <w:b/>
          <w:sz w:val="28"/>
          <w:szCs w:val="28"/>
        </w:rPr>
        <w:t xml:space="preserve">   Решение экспериментальных задач. </w:t>
      </w:r>
    </w:p>
    <w:p w:rsidR="009279CD" w:rsidRPr="00A07723" w:rsidRDefault="009279CD" w:rsidP="00A07723">
      <w:pPr>
        <w:jc w:val="both"/>
        <w:rPr>
          <w:rFonts w:ascii="Times New Roman" w:hAnsi="Times New Roman"/>
          <w:sz w:val="28"/>
          <w:szCs w:val="28"/>
        </w:rPr>
      </w:pPr>
    </w:p>
    <w:p w:rsidR="00A07723" w:rsidRPr="00EB6E2C" w:rsidRDefault="00EB6E2C" w:rsidP="00A07723">
      <w:pPr>
        <w:pStyle w:val="a3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A07723" w:rsidRPr="00EB6E2C">
        <w:rPr>
          <w:rFonts w:ascii="Times New Roman" w:hAnsi="Times New Roman"/>
          <w:b/>
          <w:sz w:val="28"/>
          <w:szCs w:val="28"/>
        </w:rPr>
        <w:t>Органическая химия</w:t>
      </w:r>
    </w:p>
    <w:p w:rsidR="00A07723" w:rsidRDefault="00A07723" w:rsidP="00A07723">
      <w:pPr>
        <w:jc w:val="both"/>
        <w:rPr>
          <w:rFonts w:ascii="Times New Roman" w:hAnsi="Times New Roman"/>
          <w:sz w:val="28"/>
          <w:szCs w:val="28"/>
        </w:rPr>
      </w:pPr>
    </w:p>
    <w:p w:rsidR="00EB6E2C" w:rsidRDefault="00EB6E2C" w:rsidP="00EB6E2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="00A07723" w:rsidRPr="00EB6E2C">
        <w:rPr>
          <w:rFonts w:ascii="Times New Roman" w:hAnsi="Times New Roman"/>
          <w:b/>
          <w:sz w:val="28"/>
          <w:szCs w:val="28"/>
        </w:rPr>
        <w:t>2.1.</w:t>
      </w:r>
      <w:r w:rsidR="00F452BA" w:rsidRPr="00EB6E2C">
        <w:rPr>
          <w:rFonts w:ascii="Times New Roman" w:hAnsi="Times New Roman"/>
          <w:b/>
          <w:sz w:val="28"/>
          <w:szCs w:val="28"/>
        </w:rPr>
        <w:t xml:space="preserve">Основные понятия органической химии и </w:t>
      </w:r>
    </w:p>
    <w:p w:rsidR="00EB6E2C" w:rsidRDefault="00EB6E2C" w:rsidP="00EB6E2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F452BA" w:rsidRPr="00EB6E2C">
        <w:rPr>
          <w:rFonts w:ascii="Times New Roman" w:hAnsi="Times New Roman"/>
          <w:b/>
          <w:sz w:val="28"/>
          <w:szCs w:val="28"/>
        </w:rPr>
        <w:t>теория строения органических соединений</w:t>
      </w:r>
    </w:p>
    <w:p w:rsidR="00EB6E2C" w:rsidRDefault="00EB6E2C" w:rsidP="00EB6E2C">
      <w:pPr>
        <w:jc w:val="both"/>
        <w:rPr>
          <w:rFonts w:ascii="Times New Roman" w:hAnsi="Times New Roman"/>
          <w:sz w:val="28"/>
          <w:szCs w:val="28"/>
        </w:rPr>
      </w:pPr>
    </w:p>
    <w:p w:rsidR="00EB6E2C" w:rsidRPr="00EB6E2C" w:rsidRDefault="00EB6E2C" w:rsidP="00EB6E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B6E2C">
        <w:rPr>
          <w:rFonts w:ascii="Times New Roman" w:hAnsi="Times New Roman"/>
          <w:b/>
          <w:sz w:val="28"/>
          <w:szCs w:val="28"/>
        </w:rPr>
        <w:t>Предмет органической химии.</w:t>
      </w:r>
      <w:r w:rsidRPr="00EB6E2C">
        <w:rPr>
          <w:rFonts w:ascii="Times New Roman" w:hAnsi="Times New Roman"/>
          <w:sz w:val="28"/>
          <w:szCs w:val="28"/>
        </w:rPr>
        <w:t xml:space="preserve"> Природные, искусственные и синтетические органические вещества. Сравнение органических веществ с неорганическими. </w:t>
      </w:r>
      <w:r w:rsidRPr="003B7DED">
        <w:rPr>
          <w:rFonts w:ascii="Times New Roman" w:hAnsi="Times New Roman"/>
          <w:sz w:val="28"/>
          <w:szCs w:val="28"/>
        </w:rPr>
        <w:t>Валентность.</w:t>
      </w:r>
      <w:r w:rsidRPr="00EB6E2C">
        <w:rPr>
          <w:rFonts w:ascii="Times New Roman" w:hAnsi="Times New Roman"/>
          <w:sz w:val="28"/>
          <w:szCs w:val="28"/>
        </w:rPr>
        <w:t xml:space="preserve">  Химическое  строение  как  порядок  соединения  атомов  в  молекулы  по валентности. </w:t>
      </w:r>
    </w:p>
    <w:p w:rsidR="00EB6E2C" w:rsidRPr="00EB6E2C" w:rsidRDefault="00EB6E2C" w:rsidP="00EB6E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EB6E2C">
        <w:rPr>
          <w:rFonts w:ascii="Times New Roman" w:hAnsi="Times New Roman"/>
          <w:sz w:val="28"/>
          <w:szCs w:val="28"/>
        </w:rPr>
        <w:t xml:space="preserve">   </w:t>
      </w:r>
      <w:r w:rsidRPr="00EB6E2C">
        <w:rPr>
          <w:rFonts w:ascii="Times New Roman" w:hAnsi="Times New Roman"/>
          <w:b/>
          <w:sz w:val="28"/>
          <w:szCs w:val="28"/>
        </w:rPr>
        <w:t xml:space="preserve">Теория строения органических соединений </w:t>
      </w:r>
      <w:proofErr w:type="spellStart"/>
      <w:r w:rsidRPr="00EB6E2C">
        <w:rPr>
          <w:rFonts w:ascii="Times New Roman" w:hAnsi="Times New Roman"/>
          <w:b/>
          <w:sz w:val="28"/>
          <w:szCs w:val="28"/>
        </w:rPr>
        <w:t>А.М.Бутлерова</w:t>
      </w:r>
      <w:proofErr w:type="spellEnd"/>
      <w:r w:rsidRPr="00EB6E2C">
        <w:rPr>
          <w:rFonts w:ascii="Times New Roman" w:hAnsi="Times New Roman"/>
          <w:sz w:val="28"/>
          <w:szCs w:val="28"/>
        </w:rPr>
        <w:t xml:space="preserve">. Основные положения  теории химического строения. Изомерия и изомеры. Химические формулы и модели  молекул в органической химии. </w:t>
      </w:r>
    </w:p>
    <w:p w:rsidR="00EB6E2C" w:rsidRPr="00EB6E2C" w:rsidRDefault="00EB6E2C" w:rsidP="00EB6E2C">
      <w:pPr>
        <w:jc w:val="both"/>
        <w:rPr>
          <w:rFonts w:ascii="Times New Roman" w:hAnsi="Times New Roman"/>
          <w:sz w:val="28"/>
          <w:szCs w:val="28"/>
        </w:rPr>
      </w:pPr>
      <w:r w:rsidRPr="00EB6E2C">
        <w:rPr>
          <w:rFonts w:ascii="Times New Roman" w:hAnsi="Times New Roman"/>
          <w:b/>
          <w:sz w:val="28"/>
          <w:szCs w:val="28"/>
        </w:rPr>
        <w:t xml:space="preserve">         Классификация  органических  веществ.</w:t>
      </w:r>
      <w:r w:rsidRPr="00EB6E2C">
        <w:rPr>
          <w:rFonts w:ascii="Times New Roman" w:hAnsi="Times New Roman"/>
          <w:sz w:val="28"/>
          <w:szCs w:val="28"/>
        </w:rPr>
        <w:t xml:space="preserve">  Классификация  веществ  по  строению  углеродного скелета и наличию функциональных групп. Гомологи и гомология. Начала номенклатуры IUPAC. </w:t>
      </w:r>
    </w:p>
    <w:p w:rsidR="003B7DED" w:rsidRDefault="00EB6E2C" w:rsidP="00EB6E2C">
      <w:pPr>
        <w:jc w:val="both"/>
        <w:rPr>
          <w:rFonts w:ascii="Times New Roman" w:hAnsi="Times New Roman"/>
          <w:sz w:val="28"/>
          <w:szCs w:val="28"/>
        </w:rPr>
      </w:pPr>
      <w:r w:rsidRPr="00EB6E2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EB6E2C">
        <w:rPr>
          <w:rFonts w:ascii="Times New Roman" w:hAnsi="Times New Roman"/>
          <w:sz w:val="28"/>
          <w:szCs w:val="28"/>
        </w:rPr>
        <w:t xml:space="preserve"> </w:t>
      </w:r>
      <w:r w:rsidRPr="00EB6E2C">
        <w:rPr>
          <w:rFonts w:ascii="Times New Roman" w:hAnsi="Times New Roman"/>
          <w:b/>
          <w:sz w:val="28"/>
          <w:szCs w:val="28"/>
        </w:rPr>
        <w:t>Классификация реакций в органической химии</w:t>
      </w:r>
      <w:r w:rsidR="00C071D3">
        <w:rPr>
          <w:rFonts w:ascii="Times New Roman" w:hAnsi="Times New Roman"/>
          <w:sz w:val="28"/>
          <w:szCs w:val="28"/>
        </w:rPr>
        <w:t xml:space="preserve"> </w:t>
      </w:r>
      <w:r w:rsidR="00C071D3" w:rsidRPr="00EB6E2C">
        <w:rPr>
          <w:rFonts w:ascii="Times New Roman" w:hAnsi="Times New Roman"/>
          <w:sz w:val="28"/>
          <w:szCs w:val="28"/>
        </w:rPr>
        <w:t>Понятие  о  субстрате  и  реагенте.  Реакции  окисления  и  восстановления  органических  веществ.</w:t>
      </w:r>
      <w:r w:rsidR="00C071D3">
        <w:rPr>
          <w:rFonts w:ascii="Times New Roman" w:hAnsi="Times New Roman"/>
          <w:sz w:val="28"/>
          <w:szCs w:val="28"/>
        </w:rPr>
        <w:t xml:space="preserve"> </w:t>
      </w:r>
      <w:r w:rsidRPr="00EB6E2C">
        <w:rPr>
          <w:rFonts w:ascii="Times New Roman" w:hAnsi="Times New Roman"/>
          <w:sz w:val="28"/>
          <w:szCs w:val="28"/>
        </w:rPr>
        <w:t>Реакции замещения.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6E2C">
        <w:rPr>
          <w:rFonts w:ascii="Times New Roman" w:hAnsi="Times New Roman"/>
          <w:sz w:val="28"/>
          <w:szCs w:val="28"/>
        </w:rPr>
        <w:t>Реакции изомеризации.</w:t>
      </w:r>
      <w:r w:rsidR="00C071D3">
        <w:rPr>
          <w:rFonts w:ascii="Times New Roman" w:hAnsi="Times New Roman"/>
          <w:sz w:val="28"/>
          <w:szCs w:val="28"/>
        </w:rPr>
        <w:t xml:space="preserve">       </w:t>
      </w:r>
    </w:p>
    <w:p w:rsidR="00C071D3" w:rsidRDefault="003B7DED" w:rsidP="00EB6E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071D3">
        <w:rPr>
          <w:rFonts w:ascii="Times New Roman" w:hAnsi="Times New Roman"/>
          <w:sz w:val="28"/>
          <w:szCs w:val="28"/>
        </w:rPr>
        <w:t xml:space="preserve">  </w:t>
      </w:r>
      <w:r w:rsidR="00C071D3" w:rsidRPr="00C071D3">
        <w:rPr>
          <w:rFonts w:ascii="Times New Roman" w:hAnsi="Times New Roman"/>
          <w:b/>
          <w:sz w:val="28"/>
          <w:szCs w:val="28"/>
        </w:rPr>
        <w:t>Реакции присоединения</w:t>
      </w:r>
      <w:r w:rsidR="00C071D3" w:rsidRPr="00EB6E2C">
        <w:rPr>
          <w:rFonts w:ascii="Times New Roman" w:hAnsi="Times New Roman"/>
          <w:sz w:val="28"/>
          <w:szCs w:val="28"/>
        </w:rPr>
        <w:t xml:space="preserve"> (гидрирования,  галогенирования,  </w:t>
      </w:r>
      <w:proofErr w:type="spellStart"/>
      <w:r w:rsidR="00C071D3" w:rsidRPr="00EB6E2C">
        <w:rPr>
          <w:rFonts w:ascii="Times New Roman" w:hAnsi="Times New Roman"/>
          <w:sz w:val="28"/>
          <w:szCs w:val="28"/>
        </w:rPr>
        <w:t>гидро</w:t>
      </w:r>
      <w:r w:rsidR="00C071D3">
        <w:rPr>
          <w:rFonts w:ascii="Times New Roman" w:hAnsi="Times New Roman"/>
          <w:sz w:val="28"/>
          <w:szCs w:val="28"/>
        </w:rPr>
        <w:t>галогенирования</w:t>
      </w:r>
      <w:proofErr w:type="spellEnd"/>
      <w:r w:rsidR="00C071D3">
        <w:rPr>
          <w:rFonts w:ascii="Times New Roman" w:hAnsi="Times New Roman"/>
          <w:sz w:val="28"/>
          <w:szCs w:val="28"/>
        </w:rPr>
        <w:t>,  гидратации).</w:t>
      </w:r>
      <w:r w:rsidR="00C071D3" w:rsidRPr="00C071D3">
        <w:rPr>
          <w:rFonts w:ascii="Times New Roman" w:hAnsi="Times New Roman"/>
          <w:sz w:val="28"/>
          <w:szCs w:val="28"/>
        </w:rPr>
        <w:t xml:space="preserve"> </w:t>
      </w:r>
    </w:p>
    <w:p w:rsidR="003B7DED" w:rsidRDefault="00C071D3" w:rsidP="003B7D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C071D3">
        <w:rPr>
          <w:rFonts w:ascii="Times New Roman" w:hAnsi="Times New Roman"/>
          <w:b/>
          <w:sz w:val="28"/>
          <w:szCs w:val="28"/>
        </w:rPr>
        <w:t>Реакции  отщепления</w:t>
      </w:r>
      <w:r>
        <w:rPr>
          <w:rFonts w:ascii="Times New Roman" w:hAnsi="Times New Roman"/>
          <w:sz w:val="28"/>
          <w:szCs w:val="28"/>
        </w:rPr>
        <w:t xml:space="preserve"> (дегидрирования, </w:t>
      </w:r>
      <w:proofErr w:type="spellStart"/>
      <w:r w:rsidRPr="00EB6E2C">
        <w:rPr>
          <w:rFonts w:ascii="Times New Roman" w:hAnsi="Times New Roman"/>
          <w:sz w:val="28"/>
          <w:szCs w:val="28"/>
        </w:rPr>
        <w:t>дегидрогалогенирования</w:t>
      </w:r>
      <w:proofErr w:type="spellEnd"/>
      <w:r w:rsidRPr="00EB6E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6E2C">
        <w:rPr>
          <w:rFonts w:ascii="Times New Roman" w:hAnsi="Times New Roman"/>
          <w:sz w:val="28"/>
          <w:szCs w:val="28"/>
        </w:rPr>
        <w:t>дегидратации).</w:t>
      </w:r>
    </w:p>
    <w:p w:rsidR="00EB6E2C" w:rsidRPr="003B7DED" w:rsidRDefault="003B7DED" w:rsidP="00EB6E2C">
      <w:pPr>
        <w:jc w:val="both"/>
        <w:rPr>
          <w:rFonts w:ascii="Times New Roman" w:hAnsi="Times New Roman"/>
          <w:b/>
          <w:sz w:val="28"/>
          <w:szCs w:val="28"/>
        </w:rPr>
      </w:pPr>
      <w:r w:rsidRPr="003B7DED">
        <w:rPr>
          <w:rFonts w:ascii="Times New Roman" w:hAnsi="Times New Roman"/>
          <w:b/>
          <w:sz w:val="28"/>
          <w:szCs w:val="28"/>
        </w:rPr>
        <w:t xml:space="preserve">        Сравнение  классификации  соединений  и  классификации  реакций  в  неорганической и органической химии.</w:t>
      </w:r>
    </w:p>
    <w:p w:rsidR="00EB6E2C" w:rsidRPr="00EB6E2C" w:rsidRDefault="00EB6E2C" w:rsidP="00EB6E2C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EB6E2C">
        <w:rPr>
          <w:rFonts w:ascii="Times New Roman" w:hAnsi="Times New Roman"/>
          <w:b/>
          <w:i/>
          <w:sz w:val="28"/>
          <w:szCs w:val="28"/>
        </w:rPr>
        <w:t xml:space="preserve">       Демонстрации </w:t>
      </w:r>
    </w:p>
    <w:p w:rsidR="00EB6E2C" w:rsidRPr="00EB6E2C" w:rsidRDefault="00EB6E2C" w:rsidP="00EB6E2C">
      <w:pPr>
        <w:jc w:val="both"/>
        <w:rPr>
          <w:rFonts w:ascii="Times New Roman" w:hAnsi="Times New Roman"/>
          <w:sz w:val="28"/>
          <w:szCs w:val="28"/>
        </w:rPr>
      </w:pPr>
      <w:r w:rsidRPr="00EB6E2C">
        <w:rPr>
          <w:rFonts w:ascii="Times New Roman" w:hAnsi="Times New Roman"/>
          <w:sz w:val="28"/>
          <w:szCs w:val="28"/>
        </w:rPr>
        <w:t xml:space="preserve">   Модели молекул гомологов и изомеров органических соединений. </w:t>
      </w:r>
    </w:p>
    <w:p w:rsidR="00EB6E2C" w:rsidRDefault="00EB6E2C" w:rsidP="00EB6E2C">
      <w:pPr>
        <w:jc w:val="both"/>
        <w:rPr>
          <w:rFonts w:ascii="Times New Roman" w:hAnsi="Times New Roman"/>
          <w:sz w:val="28"/>
          <w:szCs w:val="28"/>
        </w:rPr>
      </w:pPr>
      <w:r w:rsidRPr="00EB6E2C">
        <w:rPr>
          <w:rFonts w:ascii="Times New Roman" w:hAnsi="Times New Roman"/>
          <w:sz w:val="28"/>
          <w:szCs w:val="28"/>
        </w:rPr>
        <w:t xml:space="preserve">   Качественное обнаружение углерода, водорода и хлора в молекулах органических  соединений. </w:t>
      </w:r>
    </w:p>
    <w:p w:rsidR="00EB6E2C" w:rsidRPr="00EB6E2C" w:rsidRDefault="00EB6E2C" w:rsidP="00EB6E2C">
      <w:p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EB6E2C">
        <w:rPr>
          <w:rFonts w:ascii="Times New Roman" w:hAnsi="Times New Roman"/>
          <w:b/>
          <w:i/>
          <w:sz w:val="28"/>
          <w:szCs w:val="28"/>
        </w:rPr>
        <w:t xml:space="preserve">Лабораторный опыт </w:t>
      </w:r>
    </w:p>
    <w:p w:rsidR="00EB6E2C" w:rsidRPr="00EB6E2C" w:rsidRDefault="00EB6E2C" w:rsidP="00EB6E2C">
      <w:pPr>
        <w:jc w:val="both"/>
        <w:rPr>
          <w:rFonts w:ascii="Times New Roman" w:hAnsi="Times New Roman"/>
          <w:sz w:val="28"/>
          <w:szCs w:val="28"/>
        </w:rPr>
      </w:pPr>
      <w:r w:rsidRPr="00EB6E2C">
        <w:rPr>
          <w:rFonts w:ascii="Times New Roman" w:hAnsi="Times New Roman"/>
          <w:sz w:val="28"/>
          <w:szCs w:val="28"/>
        </w:rPr>
        <w:t xml:space="preserve">   Изготовление моделей молекул органических веществ. </w:t>
      </w:r>
    </w:p>
    <w:p w:rsidR="00EB6E2C" w:rsidRDefault="00EB6E2C" w:rsidP="00EB6E2C">
      <w:pPr>
        <w:jc w:val="both"/>
        <w:rPr>
          <w:rFonts w:ascii="Times New Roman" w:hAnsi="Times New Roman"/>
          <w:sz w:val="28"/>
          <w:szCs w:val="28"/>
        </w:rPr>
      </w:pPr>
      <w:r w:rsidRPr="00EB6E2C"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Pr="00EB6E2C">
        <w:rPr>
          <w:rFonts w:ascii="Times New Roman" w:hAnsi="Times New Roman"/>
          <w:sz w:val="28"/>
          <w:szCs w:val="28"/>
        </w:rPr>
        <w:t xml:space="preserve">  </w:t>
      </w:r>
    </w:p>
    <w:p w:rsidR="00943657" w:rsidRDefault="00943657" w:rsidP="0094365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</w:t>
      </w:r>
      <w:r w:rsidR="00EB6E2C" w:rsidRPr="00943657">
        <w:rPr>
          <w:rFonts w:ascii="Times New Roman" w:hAnsi="Times New Roman"/>
          <w:b/>
          <w:sz w:val="28"/>
          <w:szCs w:val="28"/>
        </w:rPr>
        <w:t>2.2 Углеводороды и их природные источники</w:t>
      </w:r>
      <w:r w:rsidRPr="00943657">
        <w:rPr>
          <w:rFonts w:ascii="Times New Roman" w:hAnsi="Times New Roman"/>
          <w:b/>
          <w:sz w:val="28"/>
          <w:szCs w:val="28"/>
        </w:rPr>
        <w:t xml:space="preserve"> </w:t>
      </w:r>
    </w:p>
    <w:p w:rsidR="00943657" w:rsidRPr="00943657" w:rsidRDefault="00943657" w:rsidP="00943657">
      <w:pPr>
        <w:jc w:val="both"/>
        <w:rPr>
          <w:rFonts w:ascii="Times New Roman" w:hAnsi="Times New Roman"/>
          <w:b/>
          <w:sz w:val="28"/>
          <w:szCs w:val="28"/>
        </w:rPr>
      </w:pPr>
    </w:p>
    <w:p w:rsidR="00C51E5D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3B7DE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943657">
        <w:rPr>
          <w:rFonts w:ascii="Times New Roman" w:hAnsi="Times New Roman"/>
          <w:b/>
          <w:sz w:val="28"/>
          <w:szCs w:val="28"/>
        </w:rPr>
        <w:t>Алканы</w:t>
      </w:r>
      <w:proofErr w:type="spellEnd"/>
      <w:r w:rsidRPr="00943657">
        <w:rPr>
          <w:rFonts w:ascii="Times New Roman" w:hAnsi="Times New Roman"/>
          <w:b/>
          <w:sz w:val="28"/>
          <w:szCs w:val="28"/>
        </w:rPr>
        <w:t>.</w:t>
      </w:r>
      <w:r w:rsidRPr="009436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3657">
        <w:rPr>
          <w:rFonts w:ascii="Times New Roman" w:hAnsi="Times New Roman"/>
          <w:sz w:val="28"/>
          <w:szCs w:val="28"/>
        </w:rPr>
        <w:t>Алканы</w:t>
      </w:r>
      <w:proofErr w:type="spellEnd"/>
      <w:r w:rsidRPr="00943657">
        <w:rPr>
          <w:rFonts w:ascii="Times New Roman" w:hAnsi="Times New Roman"/>
          <w:sz w:val="28"/>
          <w:szCs w:val="28"/>
        </w:rPr>
        <w:t xml:space="preserve">: гомологический ряд, изомерия и номенклатура </w:t>
      </w:r>
      <w:proofErr w:type="spellStart"/>
      <w:r w:rsidRPr="00943657">
        <w:rPr>
          <w:rFonts w:ascii="Times New Roman" w:hAnsi="Times New Roman"/>
          <w:sz w:val="28"/>
          <w:szCs w:val="28"/>
        </w:rPr>
        <w:t>алканов</w:t>
      </w:r>
      <w:proofErr w:type="spellEnd"/>
      <w:r w:rsidRPr="00943657">
        <w:rPr>
          <w:rFonts w:ascii="Times New Roman" w:hAnsi="Times New Roman"/>
          <w:sz w:val="28"/>
          <w:szCs w:val="28"/>
        </w:rPr>
        <w:t>.</w:t>
      </w:r>
    </w:p>
    <w:p w:rsidR="00943657" w:rsidRPr="00943657" w:rsidRDefault="00C51E5D" w:rsidP="00943657">
      <w:pPr>
        <w:jc w:val="both"/>
        <w:rPr>
          <w:rFonts w:ascii="Times New Roman" w:hAnsi="Times New Roman"/>
          <w:sz w:val="28"/>
          <w:szCs w:val="28"/>
        </w:rPr>
      </w:pPr>
      <w:r w:rsidRPr="00C51E5D">
        <w:rPr>
          <w:rFonts w:ascii="Times New Roman" w:hAnsi="Times New Roman"/>
          <w:b/>
          <w:sz w:val="28"/>
          <w:szCs w:val="28"/>
        </w:rPr>
        <w:t xml:space="preserve">      </w:t>
      </w:r>
      <w:r w:rsidR="00943657" w:rsidRPr="00C51E5D">
        <w:rPr>
          <w:rFonts w:ascii="Times New Roman" w:hAnsi="Times New Roman"/>
          <w:b/>
          <w:sz w:val="28"/>
          <w:szCs w:val="28"/>
        </w:rPr>
        <w:t xml:space="preserve"> Химические свойства </w:t>
      </w:r>
      <w:proofErr w:type="spellStart"/>
      <w:r w:rsidR="00943657" w:rsidRPr="00C51E5D">
        <w:rPr>
          <w:rFonts w:ascii="Times New Roman" w:hAnsi="Times New Roman"/>
          <w:b/>
          <w:sz w:val="28"/>
          <w:szCs w:val="28"/>
        </w:rPr>
        <w:t>алканов</w:t>
      </w:r>
      <w:proofErr w:type="spellEnd"/>
      <w:r w:rsidR="00943657" w:rsidRPr="00943657">
        <w:rPr>
          <w:rFonts w:ascii="Times New Roman" w:hAnsi="Times New Roman"/>
          <w:sz w:val="28"/>
          <w:szCs w:val="28"/>
        </w:rPr>
        <w:t xml:space="preserve"> (метана, этана): горение, </w:t>
      </w:r>
      <w:r w:rsidR="00943657">
        <w:rPr>
          <w:rFonts w:ascii="Times New Roman" w:hAnsi="Times New Roman"/>
          <w:sz w:val="28"/>
          <w:szCs w:val="28"/>
        </w:rPr>
        <w:t>замещение, разложение, дегидри</w:t>
      </w:r>
      <w:r w:rsidR="00943657" w:rsidRPr="00943657">
        <w:rPr>
          <w:rFonts w:ascii="Times New Roman" w:hAnsi="Times New Roman"/>
          <w:sz w:val="28"/>
          <w:szCs w:val="28"/>
        </w:rPr>
        <w:t xml:space="preserve">рование. Применение </w:t>
      </w:r>
      <w:proofErr w:type="spellStart"/>
      <w:r w:rsidR="00943657" w:rsidRPr="00943657">
        <w:rPr>
          <w:rFonts w:ascii="Times New Roman" w:hAnsi="Times New Roman"/>
          <w:sz w:val="28"/>
          <w:szCs w:val="28"/>
        </w:rPr>
        <w:t>алканов</w:t>
      </w:r>
      <w:proofErr w:type="spellEnd"/>
      <w:r w:rsidR="00943657" w:rsidRPr="00943657">
        <w:rPr>
          <w:rFonts w:ascii="Times New Roman" w:hAnsi="Times New Roman"/>
          <w:sz w:val="28"/>
          <w:szCs w:val="28"/>
        </w:rPr>
        <w:t xml:space="preserve"> на основе свойств. </w:t>
      </w:r>
    </w:p>
    <w:p w:rsidR="00C51E5D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943657">
        <w:rPr>
          <w:rFonts w:ascii="Times New Roman" w:hAnsi="Times New Roman"/>
          <w:sz w:val="28"/>
          <w:szCs w:val="28"/>
        </w:rPr>
        <w:t xml:space="preserve">  </w:t>
      </w:r>
      <w:r w:rsidR="009E7A9F">
        <w:rPr>
          <w:rFonts w:ascii="Times New Roman" w:hAnsi="Times New Roman"/>
          <w:sz w:val="28"/>
          <w:szCs w:val="28"/>
        </w:rPr>
        <w:t xml:space="preserve"> </w:t>
      </w:r>
      <w:r w:rsidRPr="009436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3657">
        <w:rPr>
          <w:rFonts w:ascii="Times New Roman" w:hAnsi="Times New Roman"/>
          <w:b/>
          <w:sz w:val="28"/>
          <w:szCs w:val="28"/>
        </w:rPr>
        <w:t>Алкены</w:t>
      </w:r>
      <w:proofErr w:type="spellEnd"/>
      <w:r w:rsidRPr="00943657">
        <w:rPr>
          <w:rFonts w:ascii="Times New Roman" w:hAnsi="Times New Roman"/>
          <w:b/>
          <w:sz w:val="28"/>
          <w:szCs w:val="28"/>
        </w:rPr>
        <w:t>.</w:t>
      </w:r>
      <w:r w:rsidRPr="00943657">
        <w:rPr>
          <w:rFonts w:ascii="Times New Roman" w:hAnsi="Times New Roman"/>
          <w:sz w:val="28"/>
          <w:szCs w:val="28"/>
        </w:rPr>
        <w:t xml:space="preserve">  Этилен,  его  получ</w:t>
      </w:r>
      <w:r>
        <w:rPr>
          <w:rFonts w:ascii="Times New Roman" w:hAnsi="Times New Roman"/>
          <w:sz w:val="28"/>
          <w:szCs w:val="28"/>
        </w:rPr>
        <w:t xml:space="preserve">ение  (дегидрированием  этана, </w:t>
      </w:r>
      <w:r w:rsidRPr="00943657">
        <w:rPr>
          <w:rFonts w:ascii="Times New Roman" w:hAnsi="Times New Roman"/>
          <w:sz w:val="28"/>
          <w:szCs w:val="28"/>
        </w:rPr>
        <w:t xml:space="preserve">деполимеризацией  полиэтилена).  Гомологический  ряд,  изомерия,  номенклатура  </w:t>
      </w:r>
      <w:proofErr w:type="spellStart"/>
      <w:r w:rsidRPr="00943657">
        <w:rPr>
          <w:rFonts w:ascii="Times New Roman" w:hAnsi="Times New Roman"/>
          <w:sz w:val="28"/>
          <w:szCs w:val="28"/>
        </w:rPr>
        <w:t>алкенов</w:t>
      </w:r>
      <w:proofErr w:type="spellEnd"/>
      <w:r w:rsidRPr="00943657">
        <w:rPr>
          <w:rFonts w:ascii="Times New Roman" w:hAnsi="Times New Roman"/>
          <w:sz w:val="28"/>
          <w:szCs w:val="28"/>
        </w:rPr>
        <w:t xml:space="preserve">.  </w:t>
      </w:r>
    </w:p>
    <w:p w:rsidR="00943657" w:rsidRPr="00943657" w:rsidRDefault="00C51E5D" w:rsidP="00943657">
      <w:pPr>
        <w:jc w:val="both"/>
        <w:rPr>
          <w:rFonts w:ascii="Times New Roman" w:hAnsi="Times New Roman"/>
          <w:sz w:val="28"/>
          <w:szCs w:val="28"/>
        </w:rPr>
      </w:pPr>
      <w:r w:rsidRPr="00C51E5D">
        <w:rPr>
          <w:rFonts w:ascii="Times New Roman" w:hAnsi="Times New Roman"/>
          <w:b/>
          <w:sz w:val="28"/>
          <w:szCs w:val="28"/>
        </w:rPr>
        <w:t xml:space="preserve">       </w:t>
      </w:r>
      <w:r w:rsidR="00943657" w:rsidRPr="00C51E5D">
        <w:rPr>
          <w:rFonts w:ascii="Times New Roman" w:hAnsi="Times New Roman"/>
          <w:b/>
          <w:sz w:val="28"/>
          <w:szCs w:val="28"/>
        </w:rPr>
        <w:t>Химические  свойства  этилена:</w:t>
      </w:r>
      <w:r w:rsidR="00943657" w:rsidRPr="00943657">
        <w:rPr>
          <w:rFonts w:ascii="Times New Roman" w:hAnsi="Times New Roman"/>
          <w:sz w:val="28"/>
          <w:szCs w:val="28"/>
        </w:rPr>
        <w:t xml:space="preserve">  горение,  качественные  реакции  (обесцвечивание  бромной  воды  и  раствора  перманганата  калия),  гидратация,  полимеризация.  Применение  этилена 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на основе свойств. </w:t>
      </w:r>
    </w:p>
    <w:p w:rsidR="00C51E5D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943657">
        <w:rPr>
          <w:rFonts w:ascii="Times New Roman" w:hAnsi="Times New Roman"/>
          <w:b/>
          <w:sz w:val="28"/>
          <w:szCs w:val="28"/>
        </w:rPr>
        <w:t xml:space="preserve">  Диены и каучуки.</w:t>
      </w:r>
      <w:r w:rsidRPr="00943657">
        <w:rPr>
          <w:rFonts w:ascii="Times New Roman" w:hAnsi="Times New Roman"/>
          <w:sz w:val="28"/>
          <w:szCs w:val="28"/>
        </w:rPr>
        <w:t xml:space="preserve"> Понятие о диенах как углево</w:t>
      </w:r>
      <w:r>
        <w:rPr>
          <w:rFonts w:ascii="Times New Roman" w:hAnsi="Times New Roman"/>
          <w:sz w:val="28"/>
          <w:szCs w:val="28"/>
        </w:rPr>
        <w:t>дородах с двумя двойными связя</w:t>
      </w:r>
      <w:r w:rsidRPr="00943657">
        <w:rPr>
          <w:rFonts w:ascii="Times New Roman" w:hAnsi="Times New Roman"/>
          <w:sz w:val="28"/>
          <w:szCs w:val="28"/>
        </w:rPr>
        <w:t xml:space="preserve">ми.  Сопряженные  диены.  </w:t>
      </w:r>
    </w:p>
    <w:p w:rsidR="00943657" w:rsidRPr="00943657" w:rsidRDefault="00C51E5D" w:rsidP="00943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43657" w:rsidRPr="00C51E5D">
        <w:rPr>
          <w:rFonts w:ascii="Times New Roman" w:hAnsi="Times New Roman"/>
          <w:b/>
          <w:sz w:val="28"/>
          <w:szCs w:val="28"/>
        </w:rPr>
        <w:t>Химические  свойства  бутадиена-1,3  и  изопрена</w:t>
      </w:r>
      <w:r w:rsidR="00943657" w:rsidRPr="00943657">
        <w:rPr>
          <w:rFonts w:ascii="Times New Roman" w:hAnsi="Times New Roman"/>
          <w:sz w:val="28"/>
          <w:szCs w:val="28"/>
        </w:rPr>
        <w:t xml:space="preserve">:  обесцвечивание  бромной  воды  и  полимеризация  в  каучуки.  Натуральный  и  синтетические  каучуки. Резина. </w:t>
      </w:r>
    </w:p>
    <w:p w:rsidR="00C51E5D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943657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943657">
        <w:rPr>
          <w:rFonts w:ascii="Times New Roman" w:hAnsi="Times New Roman"/>
          <w:b/>
          <w:sz w:val="28"/>
          <w:szCs w:val="28"/>
        </w:rPr>
        <w:t>Алкины</w:t>
      </w:r>
      <w:proofErr w:type="spellEnd"/>
      <w:r w:rsidRPr="00943657">
        <w:rPr>
          <w:rFonts w:ascii="Times New Roman" w:hAnsi="Times New Roman"/>
          <w:b/>
          <w:sz w:val="28"/>
          <w:szCs w:val="28"/>
        </w:rPr>
        <w:t>.</w:t>
      </w:r>
      <w:r w:rsidRPr="00943657">
        <w:rPr>
          <w:rFonts w:ascii="Times New Roman" w:hAnsi="Times New Roman"/>
          <w:sz w:val="28"/>
          <w:szCs w:val="28"/>
        </w:rPr>
        <w:t xml:space="preserve">  Ацетилен.  Химические  свойства  ацетилена:  горение,  обесцвечивание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3657">
        <w:rPr>
          <w:rFonts w:ascii="Times New Roman" w:hAnsi="Times New Roman"/>
          <w:sz w:val="28"/>
          <w:szCs w:val="28"/>
        </w:rPr>
        <w:t xml:space="preserve">бромной воды, присоединений </w:t>
      </w:r>
      <w:proofErr w:type="spellStart"/>
      <w:r w:rsidRPr="00943657">
        <w:rPr>
          <w:rFonts w:ascii="Times New Roman" w:hAnsi="Times New Roman"/>
          <w:sz w:val="28"/>
          <w:szCs w:val="28"/>
        </w:rPr>
        <w:t>хлороводорода</w:t>
      </w:r>
      <w:proofErr w:type="spellEnd"/>
      <w:r w:rsidRPr="00943657">
        <w:rPr>
          <w:rFonts w:ascii="Times New Roman" w:hAnsi="Times New Roman"/>
          <w:sz w:val="28"/>
          <w:szCs w:val="28"/>
        </w:rPr>
        <w:t xml:space="preserve"> и гидратация. Применение ацетилена на основе свойств. Межклассовая изомерия с </w:t>
      </w:r>
      <w:proofErr w:type="spellStart"/>
      <w:r w:rsidRPr="00943657">
        <w:rPr>
          <w:rFonts w:ascii="Times New Roman" w:hAnsi="Times New Roman"/>
          <w:sz w:val="28"/>
          <w:szCs w:val="28"/>
        </w:rPr>
        <w:t>алкадиенами</w:t>
      </w:r>
      <w:proofErr w:type="spellEnd"/>
      <w:r w:rsidRPr="00943657">
        <w:rPr>
          <w:rFonts w:ascii="Times New Roman" w:hAnsi="Times New Roman"/>
          <w:sz w:val="28"/>
          <w:szCs w:val="28"/>
        </w:rPr>
        <w:t xml:space="preserve">. </w:t>
      </w:r>
    </w:p>
    <w:p w:rsidR="00943657" w:rsidRPr="00943657" w:rsidRDefault="00C51E5D" w:rsidP="00943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C51E5D">
        <w:rPr>
          <w:rFonts w:ascii="Times New Roman" w:hAnsi="Times New Roman"/>
          <w:b/>
          <w:sz w:val="28"/>
          <w:szCs w:val="28"/>
        </w:rPr>
        <w:t>Реакция  полимеризации  винилхлорида</w:t>
      </w:r>
      <w:r w:rsidRPr="00943657">
        <w:rPr>
          <w:rFonts w:ascii="Times New Roman" w:hAnsi="Times New Roman"/>
          <w:sz w:val="28"/>
          <w:szCs w:val="28"/>
        </w:rPr>
        <w:t xml:space="preserve">.  Поливинилхлорид  и  его  применение.  </w:t>
      </w:r>
      <w:proofErr w:type="spellStart"/>
      <w:r w:rsidRPr="00943657">
        <w:rPr>
          <w:rFonts w:ascii="Times New Roman" w:hAnsi="Times New Roman"/>
          <w:sz w:val="28"/>
          <w:szCs w:val="28"/>
        </w:rPr>
        <w:t>Тримеризация</w:t>
      </w:r>
      <w:proofErr w:type="spellEnd"/>
      <w:r w:rsidRPr="00943657">
        <w:rPr>
          <w:rFonts w:ascii="Times New Roman" w:hAnsi="Times New Roman"/>
          <w:sz w:val="28"/>
          <w:szCs w:val="28"/>
        </w:rPr>
        <w:t xml:space="preserve">  ацетилена в бензол.</w:t>
      </w:r>
    </w:p>
    <w:p w:rsidR="009B58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43657">
        <w:rPr>
          <w:rFonts w:ascii="Times New Roman" w:hAnsi="Times New Roman"/>
          <w:b/>
          <w:sz w:val="28"/>
          <w:szCs w:val="28"/>
        </w:rPr>
        <w:t>Арены.</w:t>
      </w:r>
      <w:r w:rsidR="009B5857">
        <w:rPr>
          <w:rFonts w:ascii="Times New Roman" w:hAnsi="Times New Roman"/>
          <w:sz w:val="28"/>
          <w:szCs w:val="28"/>
        </w:rPr>
        <w:t xml:space="preserve"> </w:t>
      </w:r>
      <w:r w:rsidR="009B5857" w:rsidRPr="00943657">
        <w:rPr>
          <w:rFonts w:ascii="Times New Roman" w:hAnsi="Times New Roman"/>
          <w:sz w:val="28"/>
          <w:szCs w:val="28"/>
        </w:rPr>
        <w:t xml:space="preserve">Гомологический  ряд </w:t>
      </w:r>
      <w:proofErr w:type="spellStart"/>
      <w:r w:rsidR="009B5857" w:rsidRPr="00943657">
        <w:rPr>
          <w:rFonts w:ascii="Times New Roman" w:hAnsi="Times New Roman"/>
          <w:sz w:val="28"/>
          <w:szCs w:val="28"/>
        </w:rPr>
        <w:t>аренов</w:t>
      </w:r>
      <w:proofErr w:type="spellEnd"/>
      <w:r w:rsidR="009B5857" w:rsidRPr="00943657">
        <w:rPr>
          <w:rFonts w:ascii="Times New Roman" w:hAnsi="Times New Roman"/>
          <w:sz w:val="28"/>
          <w:szCs w:val="28"/>
        </w:rPr>
        <w:t>. Толуол. Нитрование толуола.</w:t>
      </w:r>
    </w:p>
    <w:p w:rsidR="00943657" w:rsidRPr="00943657" w:rsidRDefault="009B5857" w:rsidP="00943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B5857">
        <w:rPr>
          <w:rFonts w:ascii="Times New Roman" w:hAnsi="Times New Roman"/>
          <w:b/>
          <w:sz w:val="28"/>
          <w:szCs w:val="28"/>
        </w:rPr>
        <w:t>Б</w:t>
      </w:r>
      <w:r w:rsidR="00943657" w:rsidRPr="009B5857">
        <w:rPr>
          <w:rFonts w:ascii="Times New Roman" w:hAnsi="Times New Roman"/>
          <w:b/>
          <w:sz w:val="28"/>
          <w:szCs w:val="28"/>
        </w:rPr>
        <w:t>ензол.</w:t>
      </w:r>
      <w:r w:rsidR="00943657" w:rsidRPr="00943657">
        <w:rPr>
          <w:rFonts w:ascii="Times New Roman" w:hAnsi="Times New Roman"/>
          <w:sz w:val="28"/>
          <w:szCs w:val="28"/>
        </w:rPr>
        <w:t xml:space="preserve">  Химические  свойства  бензола:  горение,  реакции  замещения  (галогенирование, нитрование). Применение бензола на основе свойств.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4365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3657">
        <w:rPr>
          <w:rFonts w:ascii="Times New Roman" w:hAnsi="Times New Roman"/>
          <w:b/>
          <w:sz w:val="28"/>
          <w:szCs w:val="28"/>
        </w:rPr>
        <w:t>Природные  источники  углеводородов.</w:t>
      </w:r>
      <w:r w:rsidRPr="00943657">
        <w:rPr>
          <w:rFonts w:ascii="Times New Roman" w:hAnsi="Times New Roman"/>
          <w:sz w:val="28"/>
          <w:szCs w:val="28"/>
        </w:rPr>
        <w:t xml:space="preserve">  Природный  газ:  состав,  применение  в  качестве топлива.   Нефть. Состав и переработка нефти. Перегонка нефти. Нефтепродукты. </w:t>
      </w:r>
    </w:p>
    <w:p w:rsidR="00943657" w:rsidRPr="00943657" w:rsidRDefault="00943657" w:rsidP="00943657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43657">
        <w:rPr>
          <w:rFonts w:ascii="Times New Roman" w:hAnsi="Times New Roman"/>
          <w:b/>
          <w:i/>
          <w:sz w:val="28"/>
          <w:szCs w:val="28"/>
        </w:rPr>
        <w:t xml:space="preserve">Демонстрации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Горение метана, этилена, ацетилена.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Отношение метана, этилена, ацетилена и бензола к растворам перманганата калия  и бромной воде.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Получение  этилена  реакцией  дегидратации  этанола,  ацетилена  —  гидролизом  карбида кальция.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Разложение  каучука  при  нагревании,  испытание  продуктов  разложения  на  </w:t>
      </w:r>
      <w:proofErr w:type="spellStart"/>
      <w:r w:rsidRPr="00943657">
        <w:rPr>
          <w:rFonts w:ascii="Times New Roman" w:hAnsi="Times New Roman"/>
          <w:sz w:val="28"/>
          <w:szCs w:val="28"/>
        </w:rPr>
        <w:t>непредельность</w:t>
      </w:r>
      <w:proofErr w:type="spellEnd"/>
      <w:r w:rsidRPr="00943657">
        <w:rPr>
          <w:rFonts w:ascii="Times New Roman" w:hAnsi="Times New Roman"/>
          <w:sz w:val="28"/>
          <w:szCs w:val="28"/>
        </w:rPr>
        <w:t xml:space="preserve">.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Коллекция  образцов  нефти  и  нефтепродуктов.  Коллекция  «Каменный  уголь  и  продукция коксохимического производства». </w:t>
      </w:r>
    </w:p>
    <w:p w:rsidR="00943657" w:rsidRPr="00943657" w:rsidRDefault="00943657" w:rsidP="00943657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943657">
        <w:rPr>
          <w:rFonts w:ascii="Times New Roman" w:hAnsi="Times New Roman"/>
          <w:b/>
          <w:i/>
          <w:sz w:val="28"/>
          <w:szCs w:val="28"/>
        </w:rPr>
        <w:t xml:space="preserve">   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43657">
        <w:rPr>
          <w:rFonts w:ascii="Times New Roman" w:hAnsi="Times New Roman"/>
          <w:b/>
          <w:i/>
          <w:sz w:val="28"/>
          <w:szCs w:val="28"/>
        </w:rPr>
        <w:t xml:space="preserve">Лабораторные опыты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Ознакомление с коллекцией образцов нефти и продуктов ее переработки. </w:t>
      </w:r>
    </w:p>
    <w:p w:rsidR="00EB6E2C" w:rsidRDefault="00943657" w:rsidP="00EB6E2C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Ознакомление с коллекцией каучуков и образцами изделий из резины. </w:t>
      </w:r>
    </w:p>
    <w:p w:rsidR="00943657" w:rsidRDefault="00FE6D7D" w:rsidP="00EB6E2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="00943657" w:rsidRPr="00FE6D7D">
        <w:rPr>
          <w:rFonts w:ascii="Times New Roman" w:hAnsi="Times New Roman"/>
          <w:b/>
          <w:sz w:val="28"/>
          <w:szCs w:val="28"/>
        </w:rPr>
        <w:t xml:space="preserve">2.3.Кислородсодержащие органические соединения </w:t>
      </w:r>
    </w:p>
    <w:p w:rsidR="00FE6D7D" w:rsidRPr="00FE6D7D" w:rsidRDefault="00FE6D7D" w:rsidP="00EB6E2C">
      <w:pPr>
        <w:jc w:val="both"/>
        <w:rPr>
          <w:rFonts w:ascii="Times New Roman" w:hAnsi="Times New Roman"/>
          <w:b/>
          <w:sz w:val="28"/>
          <w:szCs w:val="28"/>
        </w:rPr>
      </w:pPr>
    </w:p>
    <w:p w:rsidR="00D93DB0" w:rsidRDefault="00FE6D7D" w:rsidP="00943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EB6E2C" w:rsidRPr="00EB6E2C">
        <w:rPr>
          <w:rFonts w:ascii="Times New Roman" w:hAnsi="Times New Roman"/>
          <w:sz w:val="28"/>
          <w:szCs w:val="28"/>
        </w:rPr>
        <w:t xml:space="preserve"> </w:t>
      </w:r>
      <w:r w:rsidR="00D93DB0">
        <w:rPr>
          <w:rFonts w:ascii="Times New Roman" w:hAnsi="Times New Roman"/>
          <w:sz w:val="28"/>
          <w:szCs w:val="28"/>
        </w:rPr>
        <w:t xml:space="preserve"> </w:t>
      </w:r>
      <w:r w:rsidR="00943657" w:rsidRPr="00FE6D7D">
        <w:rPr>
          <w:rFonts w:ascii="Times New Roman" w:hAnsi="Times New Roman"/>
          <w:b/>
          <w:sz w:val="28"/>
          <w:szCs w:val="28"/>
        </w:rPr>
        <w:t>Спирты</w:t>
      </w:r>
      <w:r w:rsidR="009B5857">
        <w:rPr>
          <w:rFonts w:ascii="Times New Roman" w:hAnsi="Times New Roman"/>
          <w:b/>
          <w:sz w:val="28"/>
          <w:szCs w:val="28"/>
        </w:rPr>
        <w:t xml:space="preserve">. </w:t>
      </w:r>
      <w:r w:rsidR="00943657" w:rsidRPr="00943657">
        <w:rPr>
          <w:rFonts w:ascii="Times New Roman" w:hAnsi="Times New Roman"/>
          <w:sz w:val="28"/>
          <w:szCs w:val="28"/>
        </w:rPr>
        <w:t xml:space="preserve">Гидроксильная группа как функциональная. Понятие о предельных одноатомных спиртах. </w:t>
      </w:r>
      <w:r w:rsidR="00D93DB0" w:rsidRPr="00943657">
        <w:rPr>
          <w:rFonts w:ascii="Times New Roman" w:hAnsi="Times New Roman"/>
          <w:sz w:val="28"/>
          <w:szCs w:val="28"/>
        </w:rPr>
        <w:t>Метиловый спирт и его использование в качестве химического сырья. Токсичность метанола  и правила техники безопасности при работе с ним. Получение этанола брожением глюкозы и гидратацией этилена.  Применение  этанола  на  основе  свойств.  Алкоголизм, его последствия для организма человека и предупреждение.</w:t>
      </w:r>
    </w:p>
    <w:p w:rsidR="00D93DB0" w:rsidRDefault="00D93DB0" w:rsidP="00943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93DB0">
        <w:rPr>
          <w:rFonts w:ascii="Times New Roman" w:hAnsi="Times New Roman"/>
          <w:b/>
          <w:sz w:val="28"/>
          <w:szCs w:val="28"/>
        </w:rPr>
        <w:t>Х</w:t>
      </w:r>
      <w:r w:rsidR="00943657" w:rsidRPr="00D93DB0">
        <w:rPr>
          <w:rFonts w:ascii="Times New Roman" w:hAnsi="Times New Roman"/>
          <w:b/>
          <w:sz w:val="28"/>
          <w:szCs w:val="28"/>
        </w:rPr>
        <w:t xml:space="preserve">имические  свойства  </w:t>
      </w:r>
      <w:r>
        <w:rPr>
          <w:rFonts w:ascii="Times New Roman" w:hAnsi="Times New Roman"/>
          <w:b/>
          <w:sz w:val="28"/>
          <w:szCs w:val="28"/>
        </w:rPr>
        <w:t>одноатомных спиртов</w:t>
      </w:r>
      <w:r w:rsidR="00943657" w:rsidRPr="00943657">
        <w:rPr>
          <w:rFonts w:ascii="Times New Roman" w:hAnsi="Times New Roman"/>
          <w:sz w:val="28"/>
          <w:szCs w:val="28"/>
        </w:rPr>
        <w:t>:  взаимодействие  с  натрием,  образование  простых  и  сложных  эфиров,  окисление  в  альдегид</w:t>
      </w:r>
    </w:p>
    <w:p w:rsidR="00943657" w:rsidRPr="00943657" w:rsidRDefault="00D93DB0" w:rsidP="00943657">
      <w:pPr>
        <w:jc w:val="both"/>
        <w:rPr>
          <w:rFonts w:ascii="Times New Roman" w:hAnsi="Times New Roman"/>
          <w:sz w:val="28"/>
          <w:szCs w:val="28"/>
        </w:rPr>
      </w:pPr>
      <w:r w:rsidRPr="00D93DB0">
        <w:rPr>
          <w:rFonts w:ascii="Times New Roman" w:hAnsi="Times New Roman"/>
          <w:b/>
          <w:sz w:val="28"/>
          <w:szCs w:val="28"/>
        </w:rPr>
        <w:t xml:space="preserve">       Г</w:t>
      </w:r>
      <w:r w:rsidR="00943657" w:rsidRPr="00D93DB0">
        <w:rPr>
          <w:rFonts w:ascii="Times New Roman" w:hAnsi="Times New Roman"/>
          <w:b/>
          <w:sz w:val="28"/>
          <w:szCs w:val="28"/>
        </w:rPr>
        <w:t>лицерин  как  представитель  многоатомных  спиртов</w:t>
      </w:r>
      <w:r w:rsidR="00943657" w:rsidRPr="00943657">
        <w:rPr>
          <w:rFonts w:ascii="Times New Roman" w:hAnsi="Times New Roman"/>
          <w:sz w:val="28"/>
          <w:szCs w:val="28"/>
        </w:rPr>
        <w:t>.  Качественная  реакция  на  многоатомные спирты. Применение глицерина.</w:t>
      </w:r>
      <w:r w:rsidR="00EE2F74" w:rsidRPr="00EE2F74">
        <w:rPr>
          <w:rFonts w:ascii="Times New Roman" w:hAnsi="Times New Roman"/>
          <w:sz w:val="28"/>
          <w:szCs w:val="28"/>
        </w:rPr>
        <w:t xml:space="preserve"> </w:t>
      </w:r>
      <w:r w:rsidR="00EE2F74" w:rsidRPr="00943657">
        <w:rPr>
          <w:rFonts w:ascii="Times New Roman" w:hAnsi="Times New Roman"/>
          <w:sz w:val="28"/>
          <w:szCs w:val="28"/>
        </w:rPr>
        <w:t>Этиленгликоль и его применение.  Токсичность этиленгликоля и правила техники безопасности при работе с ним</w:t>
      </w:r>
      <w:r w:rsidR="00943657" w:rsidRPr="00943657">
        <w:rPr>
          <w:rFonts w:ascii="Times New Roman" w:hAnsi="Times New Roman"/>
          <w:sz w:val="28"/>
          <w:szCs w:val="28"/>
        </w:rPr>
        <w:t xml:space="preserve"> </w:t>
      </w:r>
    </w:p>
    <w:p w:rsidR="00943657" w:rsidRPr="00943657" w:rsidRDefault="00FE6D7D" w:rsidP="00943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43657" w:rsidRPr="00FE6D7D">
        <w:rPr>
          <w:rFonts w:ascii="Times New Roman" w:hAnsi="Times New Roman"/>
          <w:b/>
          <w:sz w:val="28"/>
          <w:szCs w:val="28"/>
        </w:rPr>
        <w:t>Фенол</w:t>
      </w:r>
      <w:r w:rsidR="00943657" w:rsidRPr="00943657">
        <w:rPr>
          <w:rFonts w:ascii="Times New Roman" w:hAnsi="Times New Roman"/>
          <w:sz w:val="28"/>
          <w:szCs w:val="28"/>
        </w:rPr>
        <w:t xml:space="preserve">.  Физические  и  химические  свойства  фенола.  Взаимное  влияние  атомов  в  молекуле  фенола:  взаимодействие  с  гидроксидом  натрия  и  азотной  кислотой.  Применение фенола на основе свойств. </w:t>
      </w:r>
    </w:p>
    <w:p w:rsidR="00D93DB0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</w:t>
      </w:r>
      <w:r w:rsidR="00FE6D7D">
        <w:rPr>
          <w:rFonts w:ascii="Times New Roman" w:hAnsi="Times New Roman"/>
          <w:sz w:val="28"/>
          <w:szCs w:val="28"/>
        </w:rPr>
        <w:t xml:space="preserve">  </w:t>
      </w:r>
      <w:r w:rsidRPr="00943657">
        <w:rPr>
          <w:rFonts w:ascii="Times New Roman" w:hAnsi="Times New Roman"/>
          <w:sz w:val="28"/>
          <w:szCs w:val="28"/>
        </w:rPr>
        <w:t xml:space="preserve"> </w:t>
      </w:r>
      <w:r w:rsidR="00FE6D7D">
        <w:rPr>
          <w:rFonts w:ascii="Times New Roman" w:hAnsi="Times New Roman"/>
          <w:sz w:val="28"/>
          <w:szCs w:val="28"/>
        </w:rPr>
        <w:t xml:space="preserve"> </w:t>
      </w:r>
      <w:r w:rsidRPr="00FE6D7D">
        <w:rPr>
          <w:rFonts w:ascii="Times New Roman" w:hAnsi="Times New Roman"/>
          <w:b/>
          <w:sz w:val="28"/>
          <w:szCs w:val="28"/>
        </w:rPr>
        <w:t xml:space="preserve">Альдегиды. </w:t>
      </w:r>
      <w:r w:rsidRPr="00943657">
        <w:rPr>
          <w:rFonts w:ascii="Times New Roman" w:hAnsi="Times New Roman"/>
          <w:sz w:val="28"/>
          <w:szCs w:val="28"/>
        </w:rPr>
        <w:t xml:space="preserve"> Понятие  об  альдегидах.  Альдегидная  группа  как  функциональная. </w:t>
      </w:r>
      <w:r w:rsidRPr="00A77881">
        <w:rPr>
          <w:rFonts w:ascii="Times New Roman" w:hAnsi="Times New Roman"/>
          <w:sz w:val="28"/>
          <w:szCs w:val="28"/>
        </w:rPr>
        <w:t>Формальдегид  и  его  свойства</w:t>
      </w:r>
      <w:r w:rsidRPr="00943657">
        <w:rPr>
          <w:rFonts w:ascii="Times New Roman" w:hAnsi="Times New Roman"/>
          <w:sz w:val="28"/>
          <w:szCs w:val="28"/>
        </w:rPr>
        <w:t>:  окисление  в  соответствующую  кислоту,  восстановление в соответствующий спирт.</w:t>
      </w:r>
    </w:p>
    <w:p w:rsidR="00EE2F74" w:rsidRDefault="00D93DB0" w:rsidP="00943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D93DB0">
        <w:rPr>
          <w:rFonts w:ascii="Times New Roman" w:hAnsi="Times New Roman"/>
          <w:b/>
          <w:sz w:val="28"/>
          <w:szCs w:val="28"/>
        </w:rPr>
        <w:t>П</w:t>
      </w:r>
      <w:r w:rsidR="00943657" w:rsidRPr="00D93DB0">
        <w:rPr>
          <w:rFonts w:ascii="Times New Roman" w:hAnsi="Times New Roman"/>
          <w:b/>
          <w:sz w:val="28"/>
          <w:szCs w:val="28"/>
        </w:rPr>
        <w:t>олучение альдегидов</w:t>
      </w:r>
      <w:r w:rsidR="00943657" w:rsidRPr="00943657">
        <w:rPr>
          <w:rFonts w:ascii="Times New Roman" w:hAnsi="Times New Roman"/>
          <w:sz w:val="28"/>
          <w:szCs w:val="28"/>
        </w:rPr>
        <w:t xml:space="preserve"> окислением соответствующих  спиртов. Применение формальдегида на основе его свойств.</w:t>
      </w:r>
    </w:p>
    <w:p w:rsidR="00943657" w:rsidRPr="00943657" w:rsidRDefault="00EE2F74" w:rsidP="00943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43657" w:rsidRPr="00943657">
        <w:rPr>
          <w:rFonts w:ascii="Times New Roman" w:hAnsi="Times New Roman"/>
          <w:sz w:val="28"/>
          <w:szCs w:val="28"/>
        </w:rPr>
        <w:t xml:space="preserve"> </w:t>
      </w:r>
      <w:r w:rsidRPr="00EE2F74">
        <w:rPr>
          <w:rFonts w:ascii="Times New Roman" w:hAnsi="Times New Roman"/>
          <w:b/>
          <w:sz w:val="28"/>
          <w:szCs w:val="28"/>
        </w:rPr>
        <w:t>Понятие  о  кетонах  на  примере  ацетона.</w:t>
      </w:r>
      <w:r w:rsidRPr="00943657">
        <w:rPr>
          <w:rFonts w:ascii="Times New Roman" w:hAnsi="Times New Roman"/>
          <w:sz w:val="28"/>
          <w:szCs w:val="28"/>
        </w:rPr>
        <w:t xml:space="preserve">  Применение  ацетона  в  технике и промышленности</w:t>
      </w:r>
    </w:p>
    <w:p w:rsidR="00EE2F74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</w:t>
      </w:r>
      <w:r w:rsidR="00FE6D7D">
        <w:rPr>
          <w:rFonts w:ascii="Times New Roman" w:hAnsi="Times New Roman"/>
          <w:sz w:val="28"/>
          <w:szCs w:val="28"/>
        </w:rPr>
        <w:t xml:space="preserve">   </w:t>
      </w:r>
      <w:r w:rsidRPr="00FE6D7D">
        <w:rPr>
          <w:rFonts w:ascii="Times New Roman" w:hAnsi="Times New Roman"/>
          <w:b/>
          <w:sz w:val="28"/>
          <w:szCs w:val="28"/>
        </w:rPr>
        <w:t>Карбоновые  кислоты</w:t>
      </w:r>
      <w:r w:rsidRPr="00943657">
        <w:rPr>
          <w:rFonts w:ascii="Times New Roman" w:hAnsi="Times New Roman"/>
          <w:sz w:val="28"/>
          <w:szCs w:val="28"/>
        </w:rPr>
        <w:t xml:space="preserve">.  Понятие  о  карбоновых  кислотах.  Карбоксильная  группа  как  функциональная.  Гомологический  ряд  предельных  одноосновных  карбоновых  кислот. </w:t>
      </w:r>
      <w:r w:rsidR="00EE2F74" w:rsidRPr="00943657">
        <w:rPr>
          <w:rFonts w:ascii="Times New Roman" w:hAnsi="Times New Roman"/>
          <w:sz w:val="28"/>
          <w:szCs w:val="28"/>
        </w:rPr>
        <w:t xml:space="preserve">Многообразие карбоновых кислот (щавелевой кислоты как двухосновной, акриловой кислоты как непредельной, бензойной кислоты как ароматической). </w:t>
      </w:r>
      <w:r w:rsidRPr="00943657">
        <w:rPr>
          <w:rFonts w:ascii="Times New Roman" w:hAnsi="Times New Roman"/>
          <w:sz w:val="28"/>
          <w:szCs w:val="28"/>
        </w:rPr>
        <w:t xml:space="preserve">Получение карбоновых кислот окислением альдегидов. </w:t>
      </w:r>
    </w:p>
    <w:p w:rsidR="00943657" w:rsidRPr="00943657" w:rsidRDefault="00EE2F74" w:rsidP="00943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43657" w:rsidRPr="00EE2F74">
        <w:rPr>
          <w:rFonts w:ascii="Times New Roman" w:hAnsi="Times New Roman"/>
          <w:b/>
          <w:sz w:val="28"/>
          <w:szCs w:val="28"/>
        </w:rPr>
        <w:t xml:space="preserve">Химические свойства </w:t>
      </w:r>
      <w:r w:rsidRPr="00EE2F74">
        <w:rPr>
          <w:rFonts w:ascii="Times New Roman" w:hAnsi="Times New Roman"/>
          <w:b/>
          <w:sz w:val="28"/>
          <w:szCs w:val="28"/>
        </w:rPr>
        <w:t>карбоновых кислот</w:t>
      </w:r>
      <w:r w:rsidR="00943657" w:rsidRPr="00943657">
        <w:rPr>
          <w:rFonts w:ascii="Times New Roman" w:hAnsi="Times New Roman"/>
          <w:sz w:val="28"/>
          <w:szCs w:val="28"/>
        </w:rPr>
        <w:t xml:space="preserve">: общие свойства с минеральными кислотами и реакция этерификации. Применение уксусной кислоты на основе свойств. Высшие жирные кислоты  на примере пальмитиновой и стеариновой. </w:t>
      </w:r>
    </w:p>
    <w:p w:rsidR="00EE2F74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FE6D7D">
        <w:rPr>
          <w:rFonts w:ascii="Times New Roman" w:hAnsi="Times New Roman"/>
          <w:b/>
          <w:sz w:val="28"/>
          <w:szCs w:val="28"/>
        </w:rPr>
        <w:t xml:space="preserve">   </w:t>
      </w:r>
      <w:r w:rsidR="00FE6D7D" w:rsidRPr="00FE6D7D">
        <w:rPr>
          <w:rFonts w:ascii="Times New Roman" w:hAnsi="Times New Roman"/>
          <w:b/>
          <w:sz w:val="28"/>
          <w:szCs w:val="28"/>
        </w:rPr>
        <w:t xml:space="preserve">  </w:t>
      </w:r>
      <w:r w:rsidRPr="00FE6D7D">
        <w:rPr>
          <w:rFonts w:ascii="Times New Roman" w:hAnsi="Times New Roman"/>
          <w:b/>
          <w:sz w:val="28"/>
          <w:szCs w:val="28"/>
        </w:rPr>
        <w:t>Сложные эфиры и жиры</w:t>
      </w:r>
      <w:r w:rsidRPr="00943657">
        <w:rPr>
          <w:rFonts w:ascii="Times New Roman" w:hAnsi="Times New Roman"/>
          <w:sz w:val="28"/>
          <w:szCs w:val="28"/>
        </w:rPr>
        <w:t xml:space="preserve">. Получение сложных эфиров реакцией </w:t>
      </w:r>
      <w:r w:rsidR="00FE6D7D">
        <w:rPr>
          <w:rFonts w:ascii="Times New Roman" w:hAnsi="Times New Roman"/>
          <w:sz w:val="28"/>
          <w:szCs w:val="28"/>
        </w:rPr>
        <w:t>этерификации. Слож</w:t>
      </w:r>
      <w:r w:rsidRPr="00943657">
        <w:rPr>
          <w:rFonts w:ascii="Times New Roman" w:hAnsi="Times New Roman"/>
          <w:sz w:val="28"/>
          <w:szCs w:val="28"/>
        </w:rPr>
        <w:t xml:space="preserve">ные эфиры в природе, их значение. Применение сложных эфиров на основе свойств.  </w:t>
      </w:r>
    </w:p>
    <w:p w:rsidR="00943657" w:rsidRPr="00943657" w:rsidRDefault="00EE2F74" w:rsidP="009436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43657" w:rsidRPr="00EE2F74">
        <w:rPr>
          <w:rFonts w:ascii="Times New Roman" w:hAnsi="Times New Roman"/>
          <w:b/>
          <w:sz w:val="28"/>
          <w:szCs w:val="28"/>
        </w:rPr>
        <w:t>Жиры как сложные эфиры</w:t>
      </w:r>
      <w:r w:rsidR="00943657" w:rsidRPr="00943657">
        <w:rPr>
          <w:rFonts w:ascii="Times New Roman" w:hAnsi="Times New Roman"/>
          <w:sz w:val="28"/>
          <w:szCs w:val="28"/>
        </w:rPr>
        <w:t xml:space="preserve">. Классификация жиров. Химические свойства жиров: гидролиз и гидрирование жидких жиров. Применение жиров на основе свойств.  Мыла.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</w:t>
      </w:r>
      <w:r w:rsidR="00FE6D7D">
        <w:rPr>
          <w:rFonts w:ascii="Times New Roman" w:hAnsi="Times New Roman"/>
          <w:sz w:val="28"/>
          <w:szCs w:val="28"/>
        </w:rPr>
        <w:t xml:space="preserve">  </w:t>
      </w:r>
      <w:r w:rsidRPr="00FE6D7D">
        <w:rPr>
          <w:rFonts w:ascii="Times New Roman" w:hAnsi="Times New Roman"/>
          <w:b/>
          <w:sz w:val="28"/>
          <w:szCs w:val="28"/>
        </w:rPr>
        <w:t>Углеводы.</w:t>
      </w:r>
      <w:r w:rsidRPr="00943657">
        <w:rPr>
          <w:rFonts w:ascii="Times New Roman" w:hAnsi="Times New Roman"/>
          <w:sz w:val="28"/>
          <w:szCs w:val="28"/>
        </w:rPr>
        <w:t xml:space="preserve">  Углеводы,  их  классификация:  моносахариды  (глюкоза,  фруктоза),  дисахариды (сахароза) и полисахариды (крахмал и целлюлоза). </w:t>
      </w:r>
    </w:p>
    <w:p w:rsidR="00EE2F74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Глюкоза  —  вещество  с  двойственной  функцией  —  </w:t>
      </w:r>
      <w:proofErr w:type="spellStart"/>
      <w:r w:rsidRPr="00943657">
        <w:rPr>
          <w:rFonts w:ascii="Times New Roman" w:hAnsi="Times New Roman"/>
          <w:sz w:val="28"/>
          <w:szCs w:val="28"/>
        </w:rPr>
        <w:t>альдегидоспирт</w:t>
      </w:r>
      <w:proofErr w:type="spellEnd"/>
      <w:r w:rsidRPr="00943657">
        <w:rPr>
          <w:rFonts w:ascii="Times New Roman" w:hAnsi="Times New Roman"/>
          <w:sz w:val="28"/>
          <w:szCs w:val="28"/>
        </w:rPr>
        <w:t xml:space="preserve">.  Химические  свойства глюкозы: окисление в </w:t>
      </w:r>
      <w:proofErr w:type="spellStart"/>
      <w:r w:rsidRPr="00943657">
        <w:rPr>
          <w:rFonts w:ascii="Times New Roman" w:hAnsi="Times New Roman"/>
          <w:sz w:val="28"/>
          <w:szCs w:val="28"/>
        </w:rPr>
        <w:t>глюконовую</w:t>
      </w:r>
      <w:proofErr w:type="spellEnd"/>
      <w:r w:rsidRPr="00943657">
        <w:rPr>
          <w:rFonts w:ascii="Times New Roman" w:hAnsi="Times New Roman"/>
          <w:sz w:val="28"/>
          <w:szCs w:val="28"/>
        </w:rPr>
        <w:t xml:space="preserve"> кислоту, восстановление в сорбит, спиртовое брожение.</w:t>
      </w:r>
      <w:r w:rsidR="00EE2F74" w:rsidRPr="00EE2F74">
        <w:rPr>
          <w:rFonts w:ascii="Times New Roman" w:hAnsi="Times New Roman"/>
          <w:sz w:val="28"/>
          <w:szCs w:val="28"/>
        </w:rPr>
        <w:t xml:space="preserve"> </w:t>
      </w:r>
      <w:r w:rsidR="00EE2F74" w:rsidRPr="00943657">
        <w:rPr>
          <w:rFonts w:ascii="Times New Roman" w:hAnsi="Times New Roman"/>
          <w:sz w:val="28"/>
          <w:szCs w:val="28"/>
        </w:rPr>
        <w:t>Понятие о реакциях поликонденсации и гидролиза на приме</w:t>
      </w:r>
      <w:r w:rsidR="00EE2F74">
        <w:rPr>
          <w:rFonts w:ascii="Times New Roman" w:hAnsi="Times New Roman"/>
          <w:sz w:val="28"/>
          <w:szCs w:val="28"/>
        </w:rPr>
        <w:t>ре взаимопревращений: глюкоза ↔</w:t>
      </w:r>
      <w:r w:rsidR="00EE2F74" w:rsidRPr="00943657">
        <w:rPr>
          <w:rFonts w:ascii="Times New Roman" w:hAnsi="Times New Roman"/>
          <w:sz w:val="28"/>
          <w:szCs w:val="28"/>
        </w:rPr>
        <w:t xml:space="preserve">полисахарид. </w:t>
      </w:r>
      <w:r w:rsidRPr="00943657">
        <w:rPr>
          <w:rFonts w:ascii="Times New Roman" w:hAnsi="Times New Roman"/>
          <w:sz w:val="28"/>
          <w:szCs w:val="28"/>
        </w:rPr>
        <w:t xml:space="preserve">Применение глюкозы на основе свойств. </w:t>
      </w:r>
    </w:p>
    <w:p w:rsidR="00EE2F74" w:rsidRPr="00EE2F74" w:rsidRDefault="00EE2F74" w:rsidP="0094365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943657" w:rsidRPr="00EE2F74">
        <w:rPr>
          <w:rFonts w:ascii="Times New Roman" w:hAnsi="Times New Roman"/>
          <w:b/>
          <w:sz w:val="28"/>
          <w:szCs w:val="28"/>
        </w:rPr>
        <w:t>Значение углеводов в живой природе и жизни человека.</w:t>
      </w:r>
      <w:r w:rsidR="00FE6D7D" w:rsidRPr="00EE2F74">
        <w:rPr>
          <w:rFonts w:ascii="Times New Roman" w:hAnsi="Times New Roman"/>
          <w:b/>
          <w:sz w:val="28"/>
          <w:szCs w:val="28"/>
        </w:rPr>
        <w:t xml:space="preserve">   </w:t>
      </w:r>
      <w:r w:rsidR="00943657" w:rsidRPr="00EE2F74">
        <w:rPr>
          <w:rFonts w:ascii="Times New Roman" w:hAnsi="Times New Roman"/>
          <w:b/>
          <w:sz w:val="28"/>
          <w:szCs w:val="28"/>
        </w:rPr>
        <w:t xml:space="preserve">   </w:t>
      </w:r>
    </w:p>
    <w:p w:rsidR="00943657" w:rsidRPr="00FE6D7D" w:rsidRDefault="00EE2F74" w:rsidP="00943657">
      <w:p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="00943657" w:rsidRPr="00FE6D7D">
        <w:rPr>
          <w:rFonts w:ascii="Times New Roman" w:hAnsi="Times New Roman"/>
          <w:b/>
          <w:i/>
          <w:sz w:val="28"/>
          <w:szCs w:val="28"/>
        </w:rPr>
        <w:t xml:space="preserve">Демонстрации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Окисление спирта в альдегид.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Качественные реакции на многоатомные спирты.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Растворимость фенола в воде при обычной температуре и нагревании.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Качественные реакции на фенол.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Реакция серебряного зеркала альдегидов и глюкозы.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Окисление альдегидов и глюкозы в кислоту с помощью гидроксида меди (II). Качественная реакция на крахмал. Коллекция эфирных масел. </w:t>
      </w:r>
    </w:p>
    <w:p w:rsidR="00943657" w:rsidRPr="00FE6D7D" w:rsidRDefault="00943657" w:rsidP="00943657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</w:t>
      </w:r>
      <w:r w:rsidR="00FE6D7D">
        <w:rPr>
          <w:rFonts w:ascii="Times New Roman" w:hAnsi="Times New Roman"/>
          <w:sz w:val="28"/>
          <w:szCs w:val="28"/>
        </w:rPr>
        <w:t xml:space="preserve">  </w:t>
      </w:r>
      <w:r w:rsidRPr="00FE6D7D">
        <w:rPr>
          <w:rFonts w:ascii="Times New Roman" w:hAnsi="Times New Roman"/>
          <w:b/>
          <w:i/>
          <w:sz w:val="28"/>
          <w:szCs w:val="28"/>
        </w:rPr>
        <w:t xml:space="preserve">Лабораторные опыты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Растворение глицерина в воде и взаимодействие с гидроксидом меди (II).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Свойства уксусной кислоты, общие со свойствами минеральных кислот.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Доказательство непредельного характера жидкого жира.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Взаимодействие глюкозы и сахарозы с гидроксидом меди (II). </w:t>
      </w:r>
    </w:p>
    <w:p w:rsidR="00943657" w:rsidRPr="00943657" w:rsidRDefault="00943657" w:rsidP="00943657">
      <w:pPr>
        <w:jc w:val="both"/>
        <w:rPr>
          <w:rFonts w:ascii="Times New Roman" w:hAnsi="Times New Roman"/>
          <w:sz w:val="28"/>
          <w:szCs w:val="28"/>
        </w:rPr>
      </w:pPr>
      <w:r w:rsidRPr="00943657">
        <w:rPr>
          <w:rFonts w:ascii="Times New Roman" w:hAnsi="Times New Roman"/>
          <w:sz w:val="28"/>
          <w:szCs w:val="28"/>
        </w:rPr>
        <w:t xml:space="preserve">   Качественная реакция на крахмал. </w:t>
      </w:r>
    </w:p>
    <w:p w:rsidR="00FE6D7D" w:rsidRDefault="00FE6D7D" w:rsidP="00943657">
      <w:pPr>
        <w:jc w:val="both"/>
        <w:rPr>
          <w:rFonts w:ascii="Times New Roman" w:hAnsi="Times New Roman"/>
          <w:sz w:val="28"/>
          <w:szCs w:val="28"/>
        </w:rPr>
      </w:pPr>
    </w:p>
    <w:p w:rsidR="00FE6D7D" w:rsidRPr="00FE6D7D" w:rsidRDefault="00FE6D7D" w:rsidP="00FE6D7D">
      <w:pPr>
        <w:jc w:val="both"/>
        <w:rPr>
          <w:rFonts w:ascii="Times New Roman" w:hAnsi="Times New Roman"/>
          <w:b/>
          <w:sz w:val="28"/>
          <w:szCs w:val="28"/>
        </w:rPr>
      </w:pPr>
      <w:r w:rsidRPr="00FE6D7D">
        <w:rPr>
          <w:rFonts w:ascii="Times New Roman" w:hAnsi="Times New Roman"/>
          <w:b/>
          <w:sz w:val="28"/>
          <w:szCs w:val="28"/>
        </w:rPr>
        <w:t xml:space="preserve">         2.4.Азотсодержащие органические соединения.  Полимеры </w:t>
      </w:r>
    </w:p>
    <w:p w:rsidR="00FE6D7D" w:rsidRPr="00FE6D7D" w:rsidRDefault="00FE6D7D" w:rsidP="00FE6D7D">
      <w:pPr>
        <w:jc w:val="both"/>
        <w:rPr>
          <w:rFonts w:ascii="Times New Roman" w:hAnsi="Times New Roman"/>
          <w:b/>
          <w:sz w:val="28"/>
          <w:szCs w:val="28"/>
        </w:rPr>
      </w:pPr>
    </w:p>
    <w:p w:rsidR="00121D41" w:rsidRDefault="00FE6D7D" w:rsidP="00FE6D7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FE6D7D">
        <w:rPr>
          <w:rFonts w:ascii="Times New Roman" w:hAnsi="Times New Roman"/>
          <w:b/>
          <w:sz w:val="28"/>
          <w:szCs w:val="28"/>
        </w:rPr>
        <w:t>Амины</w:t>
      </w:r>
      <w:r w:rsidRPr="00FE6D7D">
        <w:rPr>
          <w:rFonts w:ascii="Times New Roman" w:hAnsi="Times New Roman"/>
          <w:sz w:val="28"/>
          <w:szCs w:val="28"/>
        </w:rPr>
        <w:t xml:space="preserve">. Понятие об аминах. Алифатические амины, их классификация и номенклатура. </w:t>
      </w:r>
    </w:p>
    <w:p w:rsidR="00121D41" w:rsidRDefault="00121D41" w:rsidP="00FE6D7D">
      <w:pPr>
        <w:jc w:val="both"/>
        <w:rPr>
          <w:rFonts w:ascii="Times New Roman" w:hAnsi="Times New Roman"/>
          <w:sz w:val="28"/>
          <w:szCs w:val="28"/>
        </w:rPr>
      </w:pPr>
      <w:r w:rsidRPr="00121D41">
        <w:rPr>
          <w:rFonts w:ascii="Times New Roman" w:hAnsi="Times New Roman"/>
          <w:b/>
          <w:sz w:val="28"/>
          <w:szCs w:val="28"/>
        </w:rPr>
        <w:t xml:space="preserve">     </w:t>
      </w:r>
      <w:r w:rsidR="00FE6D7D" w:rsidRPr="00121D41">
        <w:rPr>
          <w:rFonts w:ascii="Times New Roman" w:hAnsi="Times New Roman"/>
          <w:b/>
          <w:sz w:val="28"/>
          <w:szCs w:val="28"/>
        </w:rPr>
        <w:t>Анилин как органическое основание</w:t>
      </w:r>
      <w:r w:rsidR="00FE6D7D" w:rsidRPr="00FE6D7D">
        <w:rPr>
          <w:rFonts w:ascii="Times New Roman" w:hAnsi="Times New Roman"/>
          <w:sz w:val="28"/>
          <w:szCs w:val="28"/>
        </w:rPr>
        <w:t xml:space="preserve">. Получение анилина из нитробензола.  Применение анилина на основе свойств. </w:t>
      </w:r>
    </w:p>
    <w:p w:rsidR="00FE6D7D" w:rsidRPr="00FE6D7D" w:rsidRDefault="00121D41" w:rsidP="00FE6D7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E6D7D" w:rsidRPr="00121D41">
        <w:rPr>
          <w:rFonts w:ascii="Times New Roman" w:hAnsi="Times New Roman"/>
          <w:b/>
          <w:sz w:val="28"/>
          <w:szCs w:val="28"/>
        </w:rPr>
        <w:t>Аминокислоты.</w:t>
      </w:r>
      <w:r w:rsidR="00FE6D7D" w:rsidRPr="00FE6D7D">
        <w:rPr>
          <w:rFonts w:ascii="Times New Roman" w:hAnsi="Times New Roman"/>
          <w:sz w:val="28"/>
          <w:szCs w:val="28"/>
        </w:rPr>
        <w:t xml:space="preserve"> Аминокислоты как амфотерные </w:t>
      </w:r>
      <w:proofErr w:type="spellStart"/>
      <w:r w:rsidR="00FE6D7D" w:rsidRPr="00FE6D7D">
        <w:rPr>
          <w:rFonts w:ascii="Times New Roman" w:hAnsi="Times New Roman"/>
          <w:sz w:val="28"/>
          <w:szCs w:val="28"/>
        </w:rPr>
        <w:t>дифункциональные</w:t>
      </w:r>
      <w:proofErr w:type="spellEnd"/>
      <w:r w:rsidR="00FE6D7D" w:rsidRPr="00FE6D7D">
        <w:rPr>
          <w:rFonts w:ascii="Times New Roman" w:hAnsi="Times New Roman"/>
          <w:sz w:val="28"/>
          <w:szCs w:val="28"/>
        </w:rPr>
        <w:t xml:space="preserve"> органические  соединения. Химические свойства аминокислот: вз</w:t>
      </w:r>
      <w:r w:rsidR="00FE6D7D">
        <w:rPr>
          <w:rFonts w:ascii="Times New Roman" w:hAnsi="Times New Roman"/>
          <w:sz w:val="28"/>
          <w:szCs w:val="28"/>
        </w:rPr>
        <w:t>аимодействие с щелочами, кисло</w:t>
      </w:r>
      <w:r w:rsidR="00FE6D7D" w:rsidRPr="00FE6D7D">
        <w:rPr>
          <w:rFonts w:ascii="Times New Roman" w:hAnsi="Times New Roman"/>
          <w:sz w:val="28"/>
          <w:szCs w:val="28"/>
        </w:rPr>
        <w:t xml:space="preserve">тами и друг с другом (реакция поликонденсации). Пептидная связь и полипептиды.  Применение аминокислот на основе свойств. </w:t>
      </w:r>
    </w:p>
    <w:p w:rsidR="00ED6D01" w:rsidRDefault="00FE6D7D" w:rsidP="00FE6D7D">
      <w:pPr>
        <w:jc w:val="both"/>
        <w:rPr>
          <w:rFonts w:ascii="Times New Roman" w:hAnsi="Times New Roman"/>
          <w:sz w:val="28"/>
          <w:szCs w:val="28"/>
        </w:rPr>
      </w:pPr>
      <w:r w:rsidRPr="00FE6D7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E6D7D">
        <w:rPr>
          <w:rFonts w:ascii="Times New Roman" w:hAnsi="Times New Roman"/>
          <w:sz w:val="28"/>
          <w:szCs w:val="28"/>
        </w:rPr>
        <w:t xml:space="preserve"> </w:t>
      </w:r>
      <w:r w:rsidRPr="00FE6D7D">
        <w:rPr>
          <w:rFonts w:ascii="Times New Roman" w:hAnsi="Times New Roman"/>
          <w:b/>
          <w:sz w:val="28"/>
          <w:szCs w:val="28"/>
        </w:rPr>
        <w:t>Белки</w:t>
      </w:r>
      <w:r w:rsidRPr="00FE6D7D">
        <w:rPr>
          <w:rFonts w:ascii="Times New Roman" w:hAnsi="Times New Roman"/>
          <w:sz w:val="28"/>
          <w:szCs w:val="28"/>
        </w:rPr>
        <w:t xml:space="preserve">. Первичная, вторичная, третичная структуры белков. </w:t>
      </w:r>
    </w:p>
    <w:p w:rsidR="00FE6D7D" w:rsidRPr="00FE6D7D" w:rsidRDefault="00ED6D01" w:rsidP="00FE6D7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E6D7D" w:rsidRPr="00ED6D01">
        <w:rPr>
          <w:rFonts w:ascii="Times New Roman" w:hAnsi="Times New Roman"/>
          <w:b/>
          <w:sz w:val="28"/>
          <w:szCs w:val="28"/>
        </w:rPr>
        <w:t>Химические свойства  белков</w:t>
      </w:r>
      <w:r w:rsidR="00FE6D7D" w:rsidRPr="00FE6D7D">
        <w:rPr>
          <w:rFonts w:ascii="Times New Roman" w:hAnsi="Times New Roman"/>
          <w:sz w:val="28"/>
          <w:szCs w:val="28"/>
        </w:rPr>
        <w:t xml:space="preserve">: горение, денатурация, гидролиз, цветные реакции. Биологические функции  белков. </w:t>
      </w:r>
    </w:p>
    <w:p w:rsidR="00FE6D7D" w:rsidRPr="00FE6D7D" w:rsidRDefault="00FE6D7D" w:rsidP="00FE6D7D">
      <w:pPr>
        <w:jc w:val="both"/>
        <w:rPr>
          <w:rFonts w:ascii="Times New Roman" w:hAnsi="Times New Roman"/>
          <w:sz w:val="28"/>
          <w:szCs w:val="28"/>
        </w:rPr>
      </w:pPr>
      <w:r w:rsidRPr="00FE6D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E6D7D">
        <w:rPr>
          <w:rFonts w:ascii="Times New Roman" w:hAnsi="Times New Roman"/>
          <w:sz w:val="28"/>
          <w:szCs w:val="28"/>
        </w:rPr>
        <w:t xml:space="preserve">  </w:t>
      </w:r>
      <w:r w:rsidRPr="00FE6D7D">
        <w:rPr>
          <w:rFonts w:ascii="Times New Roman" w:hAnsi="Times New Roman"/>
          <w:b/>
          <w:sz w:val="28"/>
          <w:szCs w:val="28"/>
        </w:rPr>
        <w:t>Полимеры.</w:t>
      </w:r>
      <w:r w:rsidRPr="00FE6D7D">
        <w:rPr>
          <w:rFonts w:ascii="Times New Roman" w:hAnsi="Times New Roman"/>
          <w:sz w:val="28"/>
          <w:szCs w:val="28"/>
        </w:rPr>
        <w:t xml:space="preserve"> Белки и полисахариды как биополимеры. </w:t>
      </w:r>
    </w:p>
    <w:p w:rsidR="00FE6D7D" w:rsidRPr="00FE6D7D" w:rsidRDefault="00FE6D7D" w:rsidP="00FE6D7D">
      <w:pPr>
        <w:jc w:val="both"/>
        <w:rPr>
          <w:rFonts w:ascii="Times New Roman" w:hAnsi="Times New Roman"/>
          <w:sz w:val="28"/>
          <w:szCs w:val="28"/>
        </w:rPr>
      </w:pPr>
      <w:r w:rsidRPr="00FE6D7D">
        <w:rPr>
          <w:rFonts w:ascii="Times New Roman" w:hAnsi="Times New Roman"/>
          <w:b/>
          <w:sz w:val="28"/>
          <w:szCs w:val="28"/>
        </w:rPr>
        <w:t xml:space="preserve">      Пластмассы.</w:t>
      </w:r>
      <w:r w:rsidRPr="00FE6D7D">
        <w:rPr>
          <w:rFonts w:ascii="Times New Roman" w:hAnsi="Times New Roman"/>
          <w:sz w:val="28"/>
          <w:szCs w:val="28"/>
        </w:rPr>
        <w:t xml:space="preserve"> Получение полимеров реакцией полимеризации и поликонденсации.  Термопластичные и термореактивные пластмассы. Представители пластмасс. </w:t>
      </w:r>
    </w:p>
    <w:p w:rsidR="00FE6D7D" w:rsidRDefault="00FE6D7D" w:rsidP="00FE6D7D">
      <w:pPr>
        <w:jc w:val="both"/>
        <w:rPr>
          <w:rFonts w:ascii="Times New Roman" w:hAnsi="Times New Roman"/>
          <w:sz w:val="28"/>
          <w:szCs w:val="28"/>
        </w:rPr>
      </w:pPr>
      <w:r w:rsidRPr="00633B84">
        <w:rPr>
          <w:rFonts w:ascii="Times New Roman" w:hAnsi="Times New Roman"/>
          <w:b/>
          <w:sz w:val="28"/>
          <w:szCs w:val="28"/>
        </w:rPr>
        <w:t xml:space="preserve"> </w:t>
      </w:r>
      <w:r w:rsidR="00633B84" w:rsidRPr="00633B84">
        <w:rPr>
          <w:rFonts w:ascii="Times New Roman" w:hAnsi="Times New Roman"/>
          <w:b/>
          <w:sz w:val="28"/>
          <w:szCs w:val="28"/>
        </w:rPr>
        <w:t xml:space="preserve">    </w:t>
      </w:r>
      <w:r w:rsidRPr="00633B84">
        <w:rPr>
          <w:rFonts w:ascii="Times New Roman" w:hAnsi="Times New Roman"/>
          <w:b/>
          <w:sz w:val="28"/>
          <w:szCs w:val="28"/>
        </w:rPr>
        <w:t xml:space="preserve"> Волокна,  их  классификация.</w:t>
      </w:r>
      <w:r w:rsidRPr="00FE6D7D">
        <w:rPr>
          <w:rFonts w:ascii="Times New Roman" w:hAnsi="Times New Roman"/>
          <w:sz w:val="28"/>
          <w:szCs w:val="28"/>
        </w:rPr>
        <w:t xml:space="preserve">  Получение  волокон.  Отдельные  представители  химических волокон. </w:t>
      </w:r>
    </w:p>
    <w:p w:rsidR="00FE6D7D" w:rsidRPr="00633B84" w:rsidRDefault="00202926" w:rsidP="00FE6D7D">
      <w:p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202926">
        <w:rPr>
          <w:rFonts w:ascii="Times New Roman" w:hAnsi="Times New Roman"/>
          <w:b/>
          <w:sz w:val="28"/>
          <w:szCs w:val="28"/>
        </w:rPr>
        <w:t xml:space="preserve">   </w:t>
      </w:r>
      <w:r w:rsidR="00FE6D7D" w:rsidRPr="00FE6D7D">
        <w:rPr>
          <w:rFonts w:ascii="Times New Roman" w:hAnsi="Times New Roman"/>
          <w:sz w:val="28"/>
          <w:szCs w:val="28"/>
        </w:rPr>
        <w:t xml:space="preserve">   </w:t>
      </w:r>
      <w:r w:rsidR="00633B84">
        <w:rPr>
          <w:rFonts w:ascii="Times New Roman" w:hAnsi="Times New Roman"/>
          <w:sz w:val="28"/>
          <w:szCs w:val="28"/>
        </w:rPr>
        <w:t xml:space="preserve">   </w:t>
      </w:r>
      <w:r w:rsidR="00FE6D7D" w:rsidRPr="00633B84">
        <w:rPr>
          <w:rFonts w:ascii="Times New Roman" w:hAnsi="Times New Roman"/>
          <w:b/>
          <w:i/>
          <w:sz w:val="28"/>
          <w:szCs w:val="28"/>
        </w:rPr>
        <w:t xml:space="preserve">Демонстрации </w:t>
      </w:r>
    </w:p>
    <w:p w:rsidR="00FE6D7D" w:rsidRPr="00FE6D7D" w:rsidRDefault="00FE6D7D" w:rsidP="00FE6D7D">
      <w:pPr>
        <w:jc w:val="both"/>
        <w:rPr>
          <w:rFonts w:ascii="Times New Roman" w:hAnsi="Times New Roman"/>
          <w:sz w:val="28"/>
          <w:szCs w:val="28"/>
        </w:rPr>
      </w:pPr>
      <w:r w:rsidRPr="00FE6D7D">
        <w:rPr>
          <w:rFonts w:ascii="Times New Roman" w:hAnsi="Times New Roman"/>
          <w:sz w:val="28"/>
          <w:szCs w:val="28"/>
        </w:rPr>
        <w:t xml:space="preserve">   Взаимодействие аммиака и анилина с соляной кислотой. </w:t>
      </w:r>
    </w:p>
    <w:p w:rsidR="00FE6D7D" w:rsidRPr="00FE6D7D" w:rsidRDefault="00FE6D7D" w:rsidP="00FE6D7D">
      <w:pPr>
        <w:jc w:val="both"/>
        <w:rPr>
          <w:rFonts w:ascii="Times New Roman" w:hAnsi="Times New Roman"/>
          <w:sz w:val="28"/>
          <w:szCs w:val="28"/>
        </w:rPr>
      </w:pPr>
      <w:r w:rsidRPr="00FE6D7D">
        <w:rPr>
          <w:rFonts w:ascii="Times New Roman" w:hAnsi="Times New Roman"/>
          <w:sz w:val="28"/>
          <w:szCs w:val="28"/>
        </w:rPr>
        <w:t xml:space="preserve">   Реакция анилина с бромной водой. </w:t>
      </w:r>
    </w:p>
    <w:p w:rsidR="00FE6D7D" w:rsidRPr="00FE6D7D" w:rsidRDefault="00FE6D7D" w:rsidP="00FE6D7D">
      <w:pPr>
        <w:jc w:val="both"/>
        <w:rPr>
          <w:rFonts w:ascii="Times New Roman" w:hAnsi="Times New Roman"/>
          <w:sz w:val="28"/>
          <w:szCs w:val="28"/>
        </w:rPr>
      </w:pPr>
      <w:r w:rsidRPr="00FE6D7D">
        <w:rPr>
          <w:rFonts w:ascii="Times New Roman" w:hAnsi="Times New Roman"/>
          <w:sz w:val="28"/>
          <w:szCs w:val="28"/>
        </w:rPr>
        <w:t xml:space="preserve">   Доказательство наличия функциональных групп в растворах аминокислот. </w:t>
      </w:r>
    </w:p>
    <w:p w:rsidR="00FE6D7D" w:rsidRPr="00FE6D7D" w:rsidRDefault="00FE6D7D" w:rsidP="00FE6D7D">
      <w:pPr>
        <w:jc w:val="both"/>
        <w:rPr>
          <w:rFonts w:ascii="Times New Roman" w:hAnsi="Times New Roman"/>
          <w:sz w:val="28"/>
          <w:szCs w:val="28"/>
        </w:rPr>
      </w:pPr>
      <w:r w:rsidRPr="00FE6D7D">
        <w:rPr>
          <w:rFonts w:ascii="Times New Roman" w:hAnsi="Times New Roman"/>
          <w:sz w:val="28"/>
          <w:szCs w:val="28"/>
        </w:rPr>
        <w:t xml:space="preserve">   Растворение и осаждение белков. </w:t>
      </w:r>
    </w:p>
    <w:p w:rsidR="00FE6D7D" w:rsidRPr="00FE6D7D" w:rsidRDefault="00FE6D7D" w:rsidP="00FE6D7D">
      <w:pPr>
        <w:jc w:val="both"/>
        <w:rPr>
          <w:rFonts w:ascii="Times New Roman" w:hAnsi="Times New Roman"/>
          <w:sz w:val="28"/>
          <w:szCs w:val="28"/>
        </w:rPr>
      </w:pPr>
      <w:r w:rsidRPr="00FE6D7D">
        <w:rPr>
          <w:rFonts w:ascii="Times New Roman" w:hAnsi="Times New Roman"/>
          <w:sz w:val="28"/>
          <w:szCs w:val="28"/>
        </w:rPr>
        <w:t xml:space="preserve">   Цветные реакции белков. </w:t>
      </w:r>
    </w:p>
    <w:p w:rsidR="00FE6D7D" w:rsidRPr="00FE6D7D" w:rsidRDefault="00FE6D7D" w:rsidP="00FE6D7D">
      <w:pPr>
        <w:jc w:val="both"/>
        <w:rPr>
          <w:rFonts w:ascii="Times New Roman" w:hAnsi="Times New Roman"/>
          <w:sz w:val="28"/>
          <w:szCs w:val="28"/>
        </w:rPr>
      </w:pPr>
      <w:r w:rsidRPr="00FE6D7D">
        <w:rPr>
          <w:rFonts w:ascii="Times New Roman" w:hAnsi="Times New Roman"/>
          <w:sz w:val="28"/>
          <w:szCs w:val="28"/>
        </w:rPr>
        <w:t xml:space="preserve">   Горение птичьего пера и шерстяной нити. </w:t>
      </w:r>
    </w:p>
    <w:p w:rsidR="00FE6D7D" w:rsidRPr="00FE6D7D" w:rsidRDefault="00FE6D7D" w:rsidP="00FE6D7D">
      <w:pPr>
        <w:jc w:val="both"/>
        <w:rPr>
          <w:rFonts w:ascii="Times New Roman" w:hAnsi="Times New Roman"/>
          <w:sz w:val="28"/>
          <w:szCs w:val="28"/>
        </w:rPr>
      </w:pPr>
      <w:r w:rsidRPr="00FE6D7D">
        <w:rPr>
          <w:rFonts w:ascii="Times New Roman" w:hAnsi="Times New Roman"/>
          <w:sz w:val="28"/>
          <w:szCs w:val="28"/>
        </w:rPr>
        <w:t xml:space="preserve">   Лабораторные опыты </w:t>
      </w:r>
    </w:p>
    <w:p w:rsidR="00FE6D7D" w:rsidRPr="00FE6D7D" w:rsidRDefault="00FE6D7D" w:rsidP="00FE6D7D">
      <w:pPr>
        <w:jc w:val="both"/>
        <w:rPr>
          <w:rFonts w:ascii="Times New Roman" w:hAnsi="Times New Roman"/>
          <w:sz w:val="28"/>
          <w:szCs w:val="28"/>
        </w:rPr>
      </w:pPr>
      <w:r w:rsidRPr="00FE6D7D">
        <w:rPr>
          <w:rFonts w:ascii="Times New Roman" w:hAnsi="Times New Roman"/>
          <w:sz w:val="28"/>
          <w:szCs w:val="28"/>
        </w:rPr>
        <w:t xml:space="preserve">   Растворение белков в воде. </w:t>
      </w:r>
    </w:p>
    <w:p w:rsidR="00FE6D7D" w:rsidRPr="00FE6D7D" w:rsidRDefault="00FE6D7D" w:rsidP="00FE6D7D">
      <w:pPr>
        <w:jc w:val="both"/>
        <w:rPr>
          <w:rFonts w:ascii="Times New Roman" w:hAnsi="Times New Roman"/>
          <w:sz w:val="28"/>
          <w:szCs w:val="28"/>
        </w:rPr>
      </w:pPr>
      <w:r w:rsidRPr="00FE6D7D">
        <w:rPr>
          <w:rFonts w:ascii="Times New Roman" w:hAnsi="Times New Roman"/>
          <w:sz w:val="28"/>
          <w:szCs w:val="28"/>
        </w:rPr>
        <w:lastRenderedPageBreak/>
        <w:t xml:space="preserve">   Обнаружение белков в молоке и мясном бульоне. </w:t>
      </w:r>
    </w:p>
    <w:p w:rsidR="00FE6D7D" w:rsidRPr="00FE6D7D" w:rsidRDefault="00FE6D7D" w:rsidP="00FE6D7D">
      <w:pPr>
        <w:jc w:val="both"/>
        <w:rPr>
          <w:rFonts w:ascii="Times New Roman" w:hAnsi="Times New Roman"/>
          <w:sz w:val="28"/>
          <w:szCs w:val="28"/>
        </w:rPr>
      </w:pPr>
      <w:r w:rsidRPr="00FE6D7D">
        <w:rPr>
          <w:rFonts w:ascii="Times New Roman" w:hAnsi="Times New Roman"/>
          <w:sz w:val="28"/>
          <w:szCs w:val="28"/>
        </w:rPr>
        <w:t xml:space="preserve">   Денатурация раствора белка куриного яйца спир</w:t>
      </w:r>
      <w:r w:rsidR="00633B84">
        <w:rPr>
          <w:rFonts w:ascii="Times New Roman" w:hAnsi="Times New Roman"/>
          <w:sz w:val="28"/>
          <w:szCs w:val="28"/>
        </w:rPr>
        <w:t xml:space="preserve">том, растворами солей тяжелых  </w:t>
      </w:r>
      <w:r w:rsidRPr="00FE6D7D">
        <w:rPr>
          <w:rFonts w:ascii="Times New Roman" w:hAnsi="Times New Roman"/>
          <w:sz w:val="28"/>
          <w:szCs w:val="28"/>
        </w:rPr>
        <w:t xml:space="preserve">металлов и при нагревании. </w:t>
      </w:r>
    </w:p>
    <w:p w:rsidR="00FE6D7D" w:rsidRPr="00633B84" w:rsidRDefault="00FE6D7D" w:rsidP="00FE6D7D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633B8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633B84" w:rsidRPr="00633B84">
        <w:rPr>
          <w:rFonts w:ascii="Times New Roman" w:hAnsi="Times New Roman"/>
          <w:b/>
          <w:i/>
          <w:sz w:val="28"/>
          <w:szCs w:val="28"/>
        </w:rPr>
        <w:t xml:space="preserve">   </w:t>
      </w:r>
      <w:r w:rsidRPr="00633B84">
        <w:rPr>
          <w:rFonts w:ascii="Times New Roman" w:hAnsi="Times New Roman"/>
          <w:b/>
          <w:i/>
          <w:sz w:val="28"/>
          <w:szCs w:val="28"/>
        </w:rPr>
        <w:t xml:space="preserve">  Практические занятия </w:t>
      </w:r>
    </w:p>
    <w:p w:rsidR="00FE6D7D" w:rsidRPr="00EB1901" w:rsidRDefault="00FE6D7D" w:rsidP="00FE6D7D">
      <w:pPr>
        <w:jc w:val="both"/>
        <w:rPr>
          <w:rFonts w:ascii="Times New Roman" w:hAnsi="Times New Roman"/>
          <w:b/>
          <w:sz w:val="28"/>
          <w:szCs w:val="28"/>
        </w:rPr>
      </w:pPr>
      <w:r w:rsidRPr="00EB1901">
        <w:rPr>
          <w:rFonts w:ascii="Times New Roman" w:hAnsi="Times New Roman"/>
          <w:b/>
          <w:sz w:val="28"/>
          <w:szCs w:val="28"/>
        </w:rPr>
        <w:t xml:space="preserve">   Решение экспериментальных задач на идентификацию органических соединений. </w:t>
      </w:r>
    </w:p>
    <w:p w:rsidR="00FE6D7D" w:rsidRPr="00EB1901" w:rsidRDefault="00FE6D7D" w:rsidP="00FE6D7D">
      <w:pPr>
        <w:jc w:val="both"/>
        <w:rPr>
          <w:rFonts w:ascii="Times New Roman" w:hAnsi="Times New Roman"/>
          <w:b/>
          <w:sz w:val="28"/>
          <w:szCs w:val="28"/>
        </w:rPr>
      </w:pPr>
      <w:r w:rsidRPr="00EB1901">
        <w:rPr>
          <w:rFonts w:ascii="Times New Roman" w:hAnsi="Times New Roman"/>
          <w:b/>
          <w:sz w:val="28"/>
          <w:szCs w:val="28"/>
        </w:rPr>
        <w:t xml:space="preserve">   Распознавание пластмасс и волокон. </w:t>
      </w: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915BCF" w:rsidRDefault="00915BCF" w:rsidP="00633B84">
      <w:pPr>
        <w:rPr>
          <w:rFonts w:ascii="Times New Roman" w:hAnsi="Times New Roman"/>
          <w:sz w:val="28"/>
          <w:szCs w:val="28"/>
        </w:rPr>
      </w:pPr>
    </w:p>
    <w:p w:rsidR="00915BCF" w:rsidRPr="00633B84" w:rsidRDefault="00915BCF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633B84" w:rsidRDefault="00633B84" w:rsidP="00633B84">
      <w:pPr>
        <w:rPr>
          <w:rFonts w:ascii="Times New Roman" w:hAnsi="Times New Roman"/>
          <w:sz w:val="28"/>
          <w:szCs w:val="28"/>
        </w:rPr>
      </w:pPr>
    </w:p>
    <w:p w:rsidR="00FE6D7D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24411D" w:rsidRDefault="00633B84" w:rsidP="00633B84">
      <w:pPr>
        <w:tabs>
          <w:tab w:val="left" w:pos="4169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4411D" w:rsidRDefault="0024411D" w:rsidP="00633B84">
      <w:pPr>
        <w:tabs>
          <w:tab w:val="left" w:pos="4169"/>
        </w:tabs>
        <w:rPr>
          <w:rFonts w:ascii="Times New Roman" w:hAnsi="Times New Roman"/>
          <w:b/>
          <w:sz w:val="28"/>
          <w:szCs w:val="28"/>
        </w:rPr>
      </w:pPr>
    </w:p>
    <w:p w:rsidR="00633B84" w:rsidRDefault="00633B84" w:rsidP="00633B84">
      <w:pPr>
        <w:tabs>
          <w:tab w:val="left" w:pos="4169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</w:t>
      </w:r>
      <w:r w:rsidRPr="00D42118">
        <w:rPr>
          <w:rFonts w:ascii="Times New Roman" w:hAnsi="Times New Roman"/>
          <w:b/>
          <w:sz w:val="28"/>
          <w:szCs w:val="28"/>
        </w:rPr>
        <w:t>Темы рефератов (докладов), индивидуальных проектов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 w:rsidRPr="00633B84">
        <w:rPr>
          <w:rFonts w:ascii="Times New Roman" w:hAnsi="Times New Roman"/>
          <w:sz w:val="28"/>
          <w:szCs w:val="28"/>
        </w:rPr>
        <w:t xml:space="preserve"> •  Биотехнология и генная инженерия  — технологии XXI века.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 w:rsidRPr="00633B84">
        <w:rPr>
          <w:rFonts w:ascii="Times New Roman" w:hAnsi="Times New Roman"/>
          <w:sz w:val="28"/>
          <w:szCs w:val="28"/>
        </w:rPr>
        <w:t xml:space="preserve"> •  </w:t>
      </w:r>
      <w:proofErr w:type="spellStart"/>
      <w:r w:rsidRPr="00633B84">
        <w:rPr>
          <w:rFonts w:ascii="Times New Roman" w:hAnsi="Times New Roman"/>
          <w:sz w:val="28"/>
          <w:szCs w:val="28"/>
        </w:rPr>
        <w:t>Нанотехнология</w:t>
      </w:r>
      <w:proofErr w:type="spellEnd"/>
      <w:r w:rsidRPr="00633B84">
        <w:rPr>
          <w:rFonts w:ascii="Times New Roman" w:hAnsi="Times New Roman"/>
          <w:sz w:val="28"/>
          <w:szCs w:val="28"/>
        </w:rPr>
        <w:t xml:space="preserve"> как приоритетное направление развития науки и производства  в Российской Федерации.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 w:rsidRPr="00633B84">
        <w:rPr>
          <w:rFonts w:ascii="Times New Roman" w:hAnsi="Times New Roman"/>
          <w:sz w:val="28"/>
          <w:szCs w:val="28"/>
        </w:rPr>
        <w:t xml:space="preserve"> •  Современные методы обеззараживания воды.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 w:rsidRPr="00633B84">
        <w:rPr>
          <w:rFonts w:ascii="Times New Roman" w:hAnsi="Times New Roman"/>
          <w:sz w:val="28"/>
          <w:szCs w:val="28"/>
        </w:rPr>
        <w:t xml:space="preserve"> •  Аллотропия металлов.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 w:rsidRPr="00633B84">
        <w:rPr>
          <w:rFonts w:ascii="Times New Roman" w:hAnsi="Times New Roman"/>
          <w:sz w:val="28"/>
          <w:szCs w:val="28"/>
        </w:rPr>
        <w:t xml:space="preserve"> •  Жизнь и деятельность </w:t>
      </w:r>
      <w:proofErr w:type="spellStart"/>
      <w:r w:rsidRPr="00633B84">
        <w:rPr>
          <w:rFonts w:ascii="Times New Roman" w:hAnsi="Times New Roman"/>
          <w:sz w:val="28"/>
          <w:szCs w:val="28"/>
        </w:rPr>
        <w:t>Д.И.Менделеева</w:t>
      </w:r>
      <w:proofErr w:type="spellEnd"/>
      <w:r w:rsidRPr="00633B84">
        <w:rPr>
          <w:rFonts w:ascii="Times New Roman" w:hAnsi="Times New Roman"/>
          <w:sz w:val="28"/>
          <w:szCs w:val="28"/>
        </w:rPr>
        <w:t xml:space="preserve">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 w:rsidRPr="00633B84">
        <w:rPr>
          <w:rFonts w:ascii="Times New Roman" w:hAnsi="Times New Roman"/>
          <w:sz w:val="28"/>
          <w:szCs w:val="28"/>
        </w:rPr>
        <w:t xml:space="preserve"> • «Периодическому закону будущее не грозит разрушением…»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 w:rsidRPr="00633B84">
        <w:rPr>
          <w:rFonts w:ascii="Times New Roman" w:hAnsi="Times New Roman"/>
          <w:sz w:val="28"/>
          <w:szCs w:val="28"/>
        </w:rPr>
        <w:t xml:space="preserve"> •  Синтез 114-го элемента  — триумф российских физиков-ядерщиков.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 w:rsidRPr="00633B84">
        <w:rPr>
          <w:rFonts w:ascii="Times New Roman" w:hAnsi="Times New Roman"/>
          <w:sz w:val="28"/>
          <w:szCs w:val="28"/>
        </w:rPr>
        <w:t xml:space="preserve"> •  Изотопы водорода.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 w:rsidRPr="00633B84">
        <w:rPr>
          <w:rFonts w:ascii="Times New Roman" w:hAnsi="Times New Roman"/>
          <w:sz w:val="28"/>
          <w:szCs w:val="28"/>
        </w:rPr>
        <w:t xml:space="preserve"> •  Использование радиоактивных изотопов в технических целях.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 w:rsidRPr="00633B84">
        <w:rPr>
          <w:rFonts w:ascii="Times New Roman" w:hAnsi="Times New Roman"/>
          <w:sz w:val="28"/>
          <w:szCs w:val="28"/>
        </w:rPr>
        <w:t xml:space="preserve"> •  Рентгеновское излучение и его использование в технике и медицине.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 w:rsidRPr="00633B84">
        <w:rPr>
          <w:rFonts w:ascii="Times New Roman" w:hAnsi="Times New Roman"/>
          <w:sz w:val="28"/>
          <w:szCs w:val="28"/>
        </w:rPr>
        <w:t xml:space="preserve"> •  Плазма  — четвертое состояние вещества.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 w:rsidRPr="00633B84">
        <w:rPr>
          <w:rFonts w:ascii="Times New Roman" w:hAnsi="Times New Roman"/>
          <w:sz w:val="28"/>
          <w:szCs w:val="28"/>
        </w:rPr>
        <w:t xml:space="preserve"> • Аморфные вещества в природе, технике, быту.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 w:rsidRPr="00633B84">
        <w:rPr>
          <w:rFonts w:ascii="Times New Roman" w:hAnsi="Times New Roman"/>
          <w:sz w:val="28"/>
          <w:szCs w:val="28"/>
        </w:rPr>
        <w:t xml:space="preserve"> • Охрана  окружающей  среды </w:t>
      </w:r>
      <w:r>
        <w:rPr>
          <w:rFonts w:ascii="Times New Roman" w:hAnsi="Times New Roman"/>
          <w:sz w:val="28"/>
          <w:szCs w:val="28"/>
        </w:rPr>
        <w:t xml:space="preserve"> от  химического </w:t>
      </w:r>
      <w:r w:rsidRPr="00633B84">
        <w:rPr>
          <w:rFonts w:ascii="Times New Roman" w:hAnsi="Times New Roman"/>
          <w:sz w:val="28"/>
          <w:szCs w:val="28"/>
        </w:rPr>
        <w:t>загрязнения.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B84">
        <w:rPr>
          <w:rFonts w:ascii="Times New Roman" w:hAnsi="Times New Roman"/>
          <w:sz w:val="28"/>
          <w:szCs w:val="28"/>
        </w:rPr>
        <w:t xml:space="preserve">Количественные  характеристики загрязнения окружающей среды.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</w:t>
      </w:r>
      <w:r w:rsidRPr="00633B84">
        <w:rPr>
          <w:rFonts w:ascii="Times New Roman" w:hAnsi="Times New Roman"/>
          <w:sz w:val="28"/>
          <w:szCs w:val="28"/>
        </w:rPr>
        <w:t xml:space="preserve"> Применение твердого и газообразного оксида углерода (IV).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</w:t>
      </w:r>
      <w:r w:rsidRPr="00633B84">
        <w:rPr>
          <w:rFonts w:ascii="Times New Roman" w:hAnsi="Times New Roman"/>
          <w:sz w:val="28"/>
          <w:szCs w:val="28"/>
        </w:rPr>
        <w:t xml:space="preserve"> Защита озонового экрана от химического загрязнения.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 </w:t>
      </w:r>
      <w:r w:rsidRPr="00633B84">
        <w:rPr>
          <w:rFonts w:ascii="Times New Roman" w:hAnsi="Times New Roman"/>
          <w:sz w:val="28"/>
          <w:szCs w:val="28"/>
        </w:rPr>
        <w:t xml:space="preserve">Грубодисперсные  системы,  их  классификация  и  использование  в  профессиональной деятельности.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</w:t>
      </w:r>
      <w:r w:rsidRPr="00633B84">
        <w:rPr>
          <w:rFonts w:ascii="Times New Roman" w:hAnsi="Times New Roman"/>
          <w:sz w:val="28"/>
          <w:szCs w:val="28"/>
        </w:rPr>
        <w:t xml:space="preserve"> Косметические гели.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</w:t>
      </w:r>
      <w:r w:rsidRPr="00633B84">
        <w:rPr>
          <w:rFonts w:ascii="Times New Roman" w:hAnsi="Times New Roman"/>
          <w:sz w:val="28"/>
          <w:szCs w:val="28"/>
        </w:rPr>
        <w:t xml:space="preserve"> Применение суспензий и эмульсий в строительстве.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</w:t>
      </w:r>
      <w:r w:rsidRPr="00633B84">
        <w:rPr>
          <w:rFonts w:ascii="Times New Roman" w:hAnsi="Times New Roman"/>
          <w:sz w:val="28"/>
          <w:szCs w:val="28"/>
        </w:rPr>
        <w:t xml:space="preserve"> Минералы и горные породы как основа литосферы.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</w:t>
      </w:r>
      <w:r w:rsidRPr="00633B84">
        <w:rPr>
          <w:rFonts w:ascii="Times New Roman" w:hAnsi="Times New Roman"/>
          <w:sz w:val="28"/>
          <w:szCs w:val="28"/>
        </w:rPr>
        <w:t xml:space="preserve"> Растворы вокруг нас. Типы растворов. </w:t>
      </w:r>
    </w:p>
    <w:p w:rsidR="00633B84" w:rsidRPr="00633B84" w:rsidRDefault="005F1D92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</w:t>
      </w:r>
      <w:r w:rsidR="00633B84" w:rsidRPr="00633B84">
        <w:rPr>
          <w:rFonts w:ascii="Times New Roman" w:hAnsi="Times New Roman"/>
          <w:sz w:val="28"/>
          <w:szCs w:val="28"/>
        </w:rPr>
        <w:t xml:space="preserve"> Вода как реагент и среда для химического процесса. </w:t>
      </w:r>
    </w:p>
    <w:p w:rsidR="00633B84" w:rsidRPr="00633B84" w:rsidRDefault="005F1D92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</w:t>
      </w:r>
      <w:r w:rsidR="00633B84" w:rsidRPr="00633B84">
        <w:rPr>
          <w:rFonts w:ascii="Times New Roman" w:hAnsi="Times New Roman"/>
          <w:sz w:val="28"/>
          <w:szCs w:val="28"/>
        </w:rPr>
        <w:t xml:space="preserve"> Жизнь и деятельность С. Аррениуса. </w:t>
      </w:r>
    </w:p>
    <w:p w:rsidR="00633B84" w:rsidRPr="00633B84" w:rsidRDefault="005F1D92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</w:t>
      </w:r>
      <w:r w:rsidR="00633B84" w:rsidRPr="00633B84">
        <w:rPr>
          <w:rFonts w:ascii="Times New Roman" w:hAnsi="Times New Roman"/>
          <w:sz w:val="28"/>
          <w:szCs w:val="28"/>
        </w:rPr>
        <w:t>Вклад отечественных ученых в развитие теории электролитической диссоц</w:t>
      </w:r>
      <w:r>
        <w:rPr>
          <w:rFonts w:ascii="Times New Roman" w:hAnsi="Times New Roman"/>
          <w:sz w:val="28"/>
          <w:szCs w:val="28"/>
        </w:rPr>
        <w:t>иа</w:t>
      </w:r>
      <w:r w:rsidR="00633B84" w:rsidRPr="00633B84">
        <w:rPr>
          <w:rFonts w:ascii="Times New Roman" w:hAnsi="Times New Roman"/>
          <w:sz w:val="28"/>
          <w:szCs w:val="28"/>
        </w:rPr>
        <w:t xml:space="preserve">ции. </w:t>
      </w:r>
    </w:p>
    <w:p w:rsidR="00633B84" w:rsidRPr="00633B84" w:rsidRDefault="005F1D92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</w:t>
      </w:r>
      <w:r w:rsidR="00633B84" w:rsidRPr="00633B84">
        <w:rPr>
          <w:rFonts w:ascii="Times New Roman" w:hAnsi="Times New Roman"/>
          <w:sz w:val="28"/>
          <w:szCs w:val="28"/>
        </w:rPr>
        <w:t xml:space="preserve"> Устранение жесткости воды на промышленных предприятиях. </w:t>
      </w:r>
    </w:p>
    <w:p w:rsidR="00633B84" w:rsidRPr="00633B84" w:rsidRDefault="005F1D92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</w:t>
      </w:r>
      <w:r w:rsidR="00633B84" w:rsidRPr="00633B84">
        <w:rPr>
          <w:rFonts w:ascii="Times New Roman" w:hAnsi="Times New Roman"/>
          <w:sz w:val="28"/>
          <w:szCs w:val="28"/>
        </w:rPr>
        <w:t xml:space="preserve"> Серная кислота  — «хлеб химической промышленности». </w:t>
      </w:r>
    </w:p>
    <w:p w:rsidR="00633B84" w:rsidRPr="00633B84" w:rsidRDefault="005F1D92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 </w:t>
      </w:r>
      <w:r w:rsidR="00633B84" w:rsidRPr="00633B84">
        <w:rPr>
          <w:rFonts w:ascii="Times New Roman" w:hAnsi="Times New Roman"/>
          <w:sz w:val="28"/>
          <w:szCs w:val="28"/>
        </w:rPr>
        <w:t xml:space="preserve">Использование минеральных кислот на предприятиях различного профиля. </w:t>
      </w:r>
    </w:p>
    <w:p w:rsidR="00633B84" w:rsidRPr="00633B84" w:rsidRDefault="005F1D92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 </w:t>
      </w:r>
      <w:r w:rsidR="00633B84" w:rsidRPr="00633B84">
        <w:rPr>
          <w:rFonts w:ascii="Times New Roman" w:hAnsi="Times New Roman"/>
          <w:sz w:val="28"/>
          <w:szCs w:val="28"/>
        </w:rPr>
        <w:t xml:space="preserve">Оксиды и соли как строительные материалы. </w:t>
      </w:r>
    </w:p>
    <w:p w:rsidR="00633B84" w:rsidRPr="00633B84" w:rsidRDefault="005F1D92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 </w:t>
      </w:r>
      <w:r w:rsidR="00633B84" w:rsidRPr="00633B84">
        <w:rPr>
          <w:rFonts w:ascii="Times New Roman" w:hAnsi="Times New Roman"/>
          <w:sz w:val="28"/>
          <w:szCs w:val="28"/>
        </w:rPr>
        <w:t xml:space="preserve">История гипса. </w:t>
      </w:r>
    </w:p>
    <w:p w:rsidR="00633B84" w:rsidRPr="00633B84" w:rsidRDefault="005F1D92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 </w:t>
      </w:r>
      <w:r w:rsidR="00633B84" w:rsidRPr="00633B84">
        <w:rPr>
          <w:rFonts w:ascii="Times New Roman" w:hAnsi="Times New Roman"/>
          <w:sz w:val="28"/>
          <w:szCs w:val="28"/>
        </w:rPr>
        <w:t xml:space="preserve">Поваренная соль как химическое сырье. </w:t>
      </w:r>
    </w:p>
    <w:p w:rsidR="00633B84" w:rsidRPr="00633B84" w:rsidRDefault="005F1D92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</w:t>
      </w:r>
      <w:r w:rsidR="00633B84" w:rsidRPr="00633B84">
        <w:rPr>
          <w:rFonts w:ascii="Times New Roman" w:hAnsi="Times New Roman"/>
          <w:sz w:val="28"/>
          <w:szCs w:val="28"/>
        </w:rPr>
        <w:t xml:space="preserve"> Многоликий карбонат кальция: в природе, в промышленности, в быту. </w:t>
      </w:r>
    </w:p>
    <w:p w:rsidR="00633B84" w:rsidRPr="00633B84" w:rsidRDefault="005F1D92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</w:t>
      </w:r>
      <w:r w:rsidR="00633B84" w:rsidRPr="00633B84">
        <w:rPr>
          <w:rFonts w:ascii="Times New Roman" w:hAnsi="Times New Roman"/>
          <w:sz w:val="28"/>
          <w:szCs w:val="28"/>
        </w:rPr>
        <w:t xml:space="preserve"> Реакции горения на производстве и в быту. </w:t>
      </w:r>
    </w:p>
    <w:p w:rsidR="00633B84" w:rsidRPr="00633B84" w:rsidRDefault="005F1D92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3B84" w:rsidRPr="00633B84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="00633B84" w:rsidRPr="00633B84">
        <w:rPr>
          <w:rFonts w:ascii="Times New Roman" w:hAnsi="Times New Roman"/>
          <w:sz w:val="28"/>
          <w:szCs w:val="28"/>
        </w:rPr>
        <w:t xml:space="preserve">Виртуальное моделирование химических процессов. </w:t>
      </w:r>
    </w:p>
    <w:p w:rsidR="00633B84" w:rsidRPr="00633B84" w:rsidRDefault="005F1D92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</w:t>
      </w:r>
      <w:r w:rsidR="00633B84" w:rsidRPr="00633B84">
        <w:rPr>
          <w:rFonts w:ascii="Times New Roman" w:hAnsi="Times New Roman"/>
          <w:sz w:val="28"/>
          <w:szCs w:val="28"/>
        </w:rPr>
        <w:t xml:space="preserve"> Электролиз растворов электролитов. </w:t>
      </w:r>
    </w:p>
    <w:p w:rsidR="00633B84" w:rsidRPr="00633B84" w:rsidRDefault="005F1D92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</w:t>
      </w:r>
      <w:r w:rsidR="00633B84" w:rsidRPr="00633B84">
        <w:rPr>
          <w:rFonts w:ascii="Times New Roman" w:hAnsi="Times New Roman"/>
          <w:sz w:val="28"/>
          <w:szCs w:val="28"/>
        </w:rPr>
        <w:t xml:space="preserve">Электролиз расплавов электролитов. </w:t>
      </w:r>
    </w:p>
    <w:p w:rsidR="00633B84" w:rsidRPr="00633B84" w:rsidRDefault="005F1D92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</w:t>
      </w:r>
      <w:r w:rsidR="00633B84" w:rsidRPr="00633B84">
        <w:rPr>
          <w:rFonts w:ascii="Times New Roman" w:hAnsi="Times New Roman"/>
          <w:sz w:val="28"/>
          <w:szCs w:val="28"/>
        </w:rPr>
        <w:t>Практическое  применение</w:t>
      </w:r>
      <w:r w:rsidR="00E523BE">
        <w:rPr>
          <w:rFonts w:ascii="Times New Roman" w:hAnsi="Times New Roman"/>
          <w:sz w:val="28"/>
          <w:szCs w:val="28"/>
        </w:rPr>
        <w:t xml:space="preserve">  электролиза: </w:t>
      </w:r>
      <w:proofErr w:type="spellStart"/>
      <w:r w:rsidR="00E523BE">
        <w:rPr>
          <w:rFonts w:ascii="Times New Roman" w:hAnsi="Times New Roman"/>
          <w:sz w:val="28"/>
          <w:szCs w:val="28"/>
        </w:rPr>
        <w:t>рафинирование,</w:t>
      </w:r>
      <w:r w:rsidR="00633B84" w:rsidRPr="00633B84">
        <w:rPr>
          <w:rFonts w:ascii="Times New Roman" w:hAnsi="Times New Roman"/>
          <w:sz w:val="28"/>
          <w:szCs w:val="28"/>
        </w:rPr>
        <w:t>гальванопластика</w:t>
      </w:r>
      <w:proofErr w:type="spellEnd"/>
      <w:r w:rsidR="00633B84" w:rsidRPr="00633B84">
        <w:rPr>
          <w:rFonts w:ascii="Times New Roman" w:hAnsi="Times New Roman"/>
          <w:sz w:val="28"/>
          <w:szCs w:val="28"/>
        </w:rPr>
        <w:t xml:space="preserve">,  </w:t>
      </w:r>
    </w:p>
    <w:p w:rsidR="00633B84" w:rsidRP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 w:rsidRPr="00633B84">
        <w:rPr>
          <w:rFonts w:ascii="Times New Roman" w:hAnsi="Times New Roman"/>
          <w:sz w:val="28"/>
          <w:szCs w:val="28"/>
        </w:rPr>
        <w:t xml:space="preserve">гальваностегия. </w:t>
      </w:r>
    </w:p>
    <w:p w:rsidR="00E523BE" w:rsidRP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</w:t>
      </w:r>
      <w:r w:rsidRPr="00E523BE">
        <w:rPr>
          <w:rFonts w:ascii="Times New Roman" w:hAnsi="Times New Roman"/>
          <w:sz w:val="28"/>
          <w:szCs w:val="28"/>
        </w:rPr>
        <w:t xml:space="preserve"> История получения и производства алюминия. </w:t>
      </w:r>
    </w:p>
    <w:p w:rsidR="00E523BE" w:rsidRP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 </w:t>
      </w:r>
      <w:r w:rsidRPr="00E523BE">
        <w:rPr>
          <w:rFonts w:ascii="Times New Roman" w:hAnsi="Times New Roman"/>
          <w:sz w:val="28"/>
          <w:szCs w:val="28"/>
        </w:rPr>
        <w:t xml:space="preserve">Электролитическое получение и рафинирование меди.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 w:rsidRPr="00E523BE">
        <w:rPr>
          <w:rFonts w:ascii="Times New Roman" w:hAnsi="Times New Roman"/>
          <w:sz w:val="28"/>
          <w:szCs w:val="28"/>
        </w:rPr>
        <w:lastRenderedPageBreak/>
        <w:t xml:space="preserve">•  Жизнь и деятельность </w:t>
      </w:r>
      <w:proofErr w:type="spellStart"/>
      <w:r w:rsidRPr="00E523BE">
        <w:rPr>
          <w:rFonts w:ascii="Times New Roman" w:hAnsi="Times New Roman"/>
          <w:sz w:val="28"/>
          <w:szCs w:val="28"/>
        </w:rPr>
        <w:t>Г.Дэви</w:t>
      </w:r>
      <w:proofErr w:type="spellEnd"/>
      <w:r w:rsidRPr="00E523BE">
        <w:rPr>
          <w:rFonts w:ascii="Times New Roman" w:hAnsi="Times New Roman"/>
          <w:sz w:val="28"/>
          <w:szCs w:val="28"/>
        </w:rPr>
        <w:t xml:space="preserve">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 w:rsidRPr="00E523BE">
        <w:rPr>
          <w:rFonts w:ascii="Times New Roman" w:hAnsi="Times New Roman"/>
          <w:sz w:val="28"/>
          <w:szCs w:val="28"/>
        </w:rPr>
        <w:t xml:space="preserve">•  Роль  металлов  в  истории  человеческой  цивилизации.  История  отечественной  черной металлургии. Современное металлургическое производство.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 w:rsidRPr="00E523BE">
        <w:rPr>
          <w:rFonts w:ascii="Times New Roman" w:hAnsi="Times New Roman"/>
          <w:sz w:val="28"/>
          <w:szCs w:val="28"/>
        </w:rPr>
        <w:t xml:space="preserve">•  История отечественной цветной металлургии. Роль металлов и сплавов в научно- техническом прогрессе.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 w:rsidRPr="00E523BE">
        <w:rPr>
          <w:rFonts w:ascii="Times New Roman" w:hAnsi="Times New Roman"/>
          <w:sz w:val="28"/>
          <w:szCs w:val="28"/>
        </w:rPr>
        <w:t xml:space="preserve">•  Коррозия металлов и способы защиты от коррозии.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 w:rsidRPr="00E523BE">
        <w:rPr>
          <w:rFonts w:ascii="Times New Roman" w:hAnsi="Times New Roman"/>
          <w:sz w:val="28"/>
          <w:szCs w:val="28"/>
        </w:rPr>
        <w:t xml:space="preserve">•  Инертные или благородные газы.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 w:rsidRPr="00E523BE">
        <w:rPr>
          <w:rFonts w:ascii="Times New Roman" w:hAnsi="Times New Roman"/>
          <w:sz w:val="28"/>
          <w:szCs w:val="28"/>
        </w:rPr>
        <w:t xml:space="preserve">•  Рождающие соли  — галогены.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 w:rsidRPr="00E523BE">
        <w:rPr>
          <w:rFonts w:ascii="Times New Roman" w:hAnsi="Times New Roman"/>
          <w:sz w:val="28"/>
          <w:szCs w:val="28"/>
        </w:rPr>
        <w:t xml:space="preserve">•  История шведской спички.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 w:rsidRPr="00E523BE">
        <w:rPr>
          <w:rFonts w:ascii="Times New Roman" w:hAnsi="Times New Roman"/>
          <w:sz w:val="28"/>
          <w:szCs w:val="28"/>
        </w:rPr>
        <w:t xml:space="preserve">•  История возникновения и развития органической химии.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 w:rsidRPr="00E523BE">
        <w:rPr>
          <w:rFonts w:ascii="Times New Roman" w:hAnsi="Times New Roman"/>
          <w:sz w:val="28"/>
          <w:szCs w:val="28"/>
        </w:rPr>
        <w:t xml:space="preserve">•  Жизнь и деятельность </w:t>
      </w:r>
      <w:proofErr w:type="spellStart"/>
      <w:r w:rsidRPr="00E523BE">
        <w:rPr>
          <w:rFonts w:ascii="Times New Roman" w:hAnsi="Times New Roman"/>
          <w:sz w:val="28"/>
          <w:szCs w:val="28"/>
        </w:rPr>
        <w:t>А.М.Бутлерова</w:t>
      </w:r>
      <w:proofErr w:type="spellEnd"/>
      <w:r w:rsidRPr="00E523BE">
        <w:rPr>
          <w:rFonts w:ascii="Times New Roman" w:hAnsi="Times New Roman"/>
          <w:sz w:val="28"/>
          <w:szCs w:val="28"/>
        </w:rPr>
        <w:t xml:space="preserve">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 w:rsidRPr="00E523BE">
        <w:rPr>
          <w:rFonts w:ascii="Times New Roman" w:hAnsi="Times New Roman"/>
          <w:sz w:val="28"/>
          <w:szCs w:val="28"/>
        </w:rPr>
        <w:t xml:space="preserve">•  Витализм и его крах.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 w:rsidRPr="00E523BE">
        <w:rPr>
          <w:rFonts w:ascii="Times New Roman" w:hAnsi="Times New Roman"/>
          <w:sz w:val="28"/>
          <w:szCs w:val="28"/>
        </w:rPr>
        <w:t xml:space="preserve">•  Роль  отечественных  ученых  в  становлении  и  развитии  мировой  органической  химии.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 w:rsidRPr="00E523BE">
        <w:rPr>
          <w:rFonts w:ascii="Times New Roman" w:hAnsi="Times New Roman"/>
          <w:sz w:val="28"/>
          <w:szCs w:val="28"/>
        </w:rPr>
        <w:t xml:space="preserve">•  Современные представления о теории химического строения.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 w:rsidRPr="00E523BE">
        <w:rPr>
          <w:rFonts w:ascii="Times New Roman" w:hAnsi="Times New Roman"/>
          <w:sz w:val="28"/>
          <w:szCs w:val="28"/>
        </w:rPr>
        <w:t xml:space="preserve">•  Экологические аспекты использования углеводородного сырья.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E523BE">
        <w:rPr>
          <w:rFonts w:ascii="Times New Roman" w:hAnsi="Times New Roman"/>
          <w:sz w:val="28"/>
          <w:szCs w:val="28"/>
        </w:rPr>
        <w:t xml:space="preserve">Экономические  аспекты  международного  сотрудничества  по  использованию   углеводородного сырья.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E523BE">
        <w:rPr>
          <w:rFonts w:ascii="Times New Roman" w:hAnsi="Times New Roman"/>
          <w:sz w:val="28"/>
          <w:szCs w:val="28"/>
        </w:rPr>
        <w:t xml:space="preserve"> История открытия и разработки газ</w:t>
      </w:r>
      <w:r>
        <w:rPr>
          <w:rFonts w:ascii="Times New Roman" w:hAnsi="Times New Roman"/>
          <w:sz w:val="28"/>
          <w:szCs w:val="28"/>
        </w:rPr>
        <w:t xml:space="preserve">овых и нефтяных месторождений в </w:t>
      </w:r>
      <w:r w:rsidRPr="00E523BE">
        <w:rPr>
          <w:rFonts w:ascii="Times New Roman" w:hAnsi="Times New Roman"/>
          <w:sz w:val="28"/>
          <w:szCs w:val="28"/>
        </w:rPr>
        <w:t xml:space="preserve">Российской Федерации.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E523BE">
        <w:rPr>
          <w:rFonts w:ascii="Times New Roman" w:hAnsi="Times New Roman"/>
          <w:sz w:val="28"/>
          <w:szCs w:val="28"/>
        </w:rPr>
        <w:t xml:space="preserve">Химия углеводородного сырья и моя будущая профессия.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E523BE">
        <w:rPr>
          <w:rFonts w:ascii="Times New Roman" w:hAnsi="Times New Roman"/>
          <w:sz w:val="28"/>
          <w:szCs w:val="28"/>
        </w:rPr>
        <w:t xml:space="preserve">Углеводородное топливо, его виды и назначение.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E523BE">
        <w:rPr>
          <w:rFonts w:ascii="Times New Roman" w:hAnsi="Times New Roman"/>
          <w:sz w:val="28"/>
          <w:szCs w:val="28"/>
        </w:rPr>
        <w:t xml:space="preserve"> Синтетические каучуки: история, многообразие и перспективы.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 </w:t>
      </w:r>
      <w:r w:rsidRPr="00E523BE">
        <w:rPr>
          <w:rFonts w:ascii="Times New Roman" w:hAnsi="Times New Roman"/>
          <w:sz w:val="28"/>
          <w:szCs w:val="28"/>
        </w:rPr>
        <w:t xml:space="preserve">Резинотехническое производство и его роль в научно-техническом прогрессе. </w:t>
      </w:r>
    </w:p>
    <w:p w:rsidR="00E523BE" w:rsidRP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E523BE">
        <w:rPr>
          <w:rFonts w:ascii="Times New Roman" w:hAnsi="Times New Roman"/>
          <w:sz w:val="28"/>
          <w:szCs w:val="28"/>
        </w:rPr>
        <w:t xml:space="preserve"> Сварочное производство и роль химии углеводородов в нем. </w:t>
      </w:r>
    </w:p>
    <w:p w:rsidR="00633B84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E523BE">
        <w:rPr>
          <w:rFonts w:ascii="Times New Roman" w:hAnsi="Times New Roman"/>
          <w:sz w:val="28"/>
          <w:szCs w:val="28"/>
        </w:rPr>
        <w:t xml:space="preserve"> Нефть  и  ее  транспортировка  как  основа  взаимовыгодного  международного  сотрудничества.</w:t>
      </w:r>
    </w:p>
    <w:p w:rsid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jc w:val="both"/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6549AD" w:rsidRDefault="006549AD" w:rsidP="00567613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6549AD" w:rsidRDefault="006549AD" w:rsidP="00E523BE">
      <w:pPr>
        <w:pStyle w:val="Default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E82" w:rsidRDefault="00B37E82" w:rsidP="00E523BE">
      <w:pPr>
        <w:pStyle w:val="Default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E82" w:rsidRDefault="00B37E82" w:rsidP="00E523BE">
      <w:pPr>
        <w:pStyle w:val="Default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3BE" w:rsidRDefault="00E523BE" w:rsidP="00E523BE">
      <w:pPr>
        <w:pStyle w:val="Default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118">
        <w:rPr>
          <w:rFonts w:ascii="Times New Roman" w:hAnsi="Times New Roman" w:cs="Times New Roman"/>
          <w:b/>
          <w:sz w:val="28"/>
          <w:szCs w:val="28"/>
        </w:rPr>
        <w:lastRenderedPageBreak/>
        <w:t>ТЕМАТИЧЕС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D42118">
        <w:rPr>
          <w:rFonts w:ascii="Times New Roman" w:hAnsi="Times New Roman" w:cs="Times New Roman"/>
          <w:b/>
          <w:sz w:val="28"/>
          <w:szCs w:val="28"/>
        </w:rPr>
        <w:t>ОЕ ПЛАНИРОВАНИЕ</w:t>
      </w:r>
    </w:p>
    <w:p w:rsidR="00E523BE" w:rsidRPr="00D42118" w:rsidRDefault="00E523BE" w:rsidP="00E523B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«Химия» в пределах освоения ОПОП СПО на базе основного общего образования </w:t>
      </w:r>
      <w:r w:rsidRPr="00D42118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получением среднего общего образования (ППКРС)  максимальная </w:t>
      </w:r>
      <w:r w:rsidRPr="00D42118">
        <w:rPr>
          <w:rFonts w:ascii="Times New Roman" w:hAnsi="Times New Roman" w:cs="Times New Roman"/>
          <w:sz w:val="28"/>
          <w:szCs w:val="28"/>
        </w:rPr>
        <w:t>учебная нагрузка обучающихся составляет:</w:t>
      </w:r>
    </w:p>
    <w:p w:rsidR="00E523BE" w:rsidRDefault="00E523BE" w:rsidP="00F11573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118">
        <w:rPr>
          <w:rFonts w:ascii="Times New Roman" w:hAnsi="Times New Roman" w:cs="Times New Roman"/>
          <w:sz w:val="28"/>
          <w:szCs w:val="28"/>
        </w:rPr>
        <w:t>по профессиям СПО те</w:t>
      </w:r>
      <w:r>
        <w:rPr>
          <w:rFonts w:ascii="Times New Roman" w:hAnsi="Times New Roman" w:cs="Times New Roman"/>
          <w:sz w:val="28"/>
          <w:szCs w:val="28"/>
        </w:rPr>
        <w:t>хнического профиля профессионального образования – 171  час, из них аудиторная</w:t>
      </w:r>
      <w:r w:rsidRPr="00D42118">
        <w:rPr>
          <w:rFonts w:ascii="Times New Roman" w:hAnsi="Times New Roman" w:cs="Times New Roman"/>
          <w:sz w:val="28"/>
          <w:szCs w:val="28"/>
        </w:rPr>
        <w:t xml:space="preserve"> (обязател</w:t>
      </w:r>
      <w:r>
        <w:rPr>
          <w:rFonts w:ascii="Times New Roman" w:hAnsi="Times New Roman" w:cs="Times New Roman"/>
          <w:sz w:val="28"/>
          <w:szCs w:val="28"/>
        </w:rPr>
        <w:t xml:space="preserve">ьная) </w:t>
      </w:r>
      <w:r w:rsidRPr="00D42118">
        <w:rPr>
          <w:rFonts w:ascii="Times New Roman" w:hAnsi="Times New Roman" w:cs="Times New Roman"/>
          <w:sz w:val="28"/>
          <w:szCs w:val="28"/>
        </w:rPr>
        <w:t>учебная нагрузка обучающихся, вк</w:t>
      </w:r>
      <w:r>
        <w:rPr>
          <w:rFonts w:ascii="Times New Roman" w:hAnsi="Times New Roman" w:cs="Times New Roman"/>
          <w:sz w:val="28"/>
          <w:szCs w:val="28"/>
        </w:rPr>
        <w:t>лючая практические занятия, — 114</w:t>
      </w:r>
      <w:r w:rsidRPr="00D42118">
        <w:rPr>
          <w:rFonts w:ascii="Times New Roman" w:hAnsi="Times New Roman" w:cs="Times New Roman"/>
          <w:sz w:val="28"/>
          <w:szCs w:val="28"/>
        </w:rPr>
        <w:t xml:space="preserve"> часов, внеаудиторная самостоятель</w:t>
      </w:r>
      <w:r>
        <w:rPr>
          <w:rFonts w:ascii="Times New Roman" w:hAnsi="Times New Roman" w:cs="Times New Roman"/>
          <w:sz w:val="28"/>
          <w:szCs w:val="28"/>
        </w:rPr>
        <w:t>ная работа студентов — 57 часов. На проведение входной контрольной работы отводится 1 час, за счет времени из раздела «</w:t>
      </w:r>
      <w:r w:rsidR="003529F7">
        <w:rPr>
          <w:rFonts w:ascii="Times New Roman" w:hAnsi="Times New Roman" w:cs="Times New Roman"/>
          <w:sz w:val="28"/>
          <w:szCs w:val="28"/>
        </w:rPr>
        <w:t>Основные понятия и законы химии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D47A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проведе</w:t>
      </w:r>
      <w:r w:rsidR="00D47A48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дифференцированного зачета отводится 1 час, за с</w:t>
      </w:r>
      <w:r w:rsidR="00D47A48">
        <w:rPr>
          <w:rFonts w:ascii="Times New Roman" w:hAnsi="Times New Roman" w:cs="Times New Roman"/>
          <w:sz w:val="28"/>
          <w:szCs w:val="28"/>
        </w:rPr>
        <w:t>чет времени из раздела «</w:t>
      </w:r>
      <w:r w:rsidR="002E1190">
        <w:rPr>
          <w:rFonts w:ascii="Times New Roman" w:hAnsi="Times New Roman" w:cs="Times New Roman"/>
          <w:sz w:val="28"/>
          <w:szCs w:val="28"/>
        </w:rPr>
        <w:t>Азотсодержащие органические соединения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523BE" w:rsidRPr="00D42118" w:rsidRDefault="00E523BE" w:rsidP="00E523B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3BE" w:rsidRDefault="00E523BE" w:rsidP="00E523BE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0D0">
        <w:rPr>
          <w:rFonts w:ascii="Times New Roman" w:eastAsia="Times New Roman" w:hAnsi="Times New Roman"/>
          <w:b/>
          <w:sz w:val="28"/>
          <w:szCs w:val="28"/>
          <w:lang w:eastAsia="ru-RU"/>
        </w:rPr>
        <w:t>Тематический план общеобразовательной учебной дисциплины</w:t>
      </w:r>
    </w:p>
    <w:p w:rsidR="00E523BE" w:rsidRDefault="00D47A48" w:rsidP="00E523BE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Химия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1429"/>
        <w:gridCol w:w="1835"/>
        <w:gridCol w:w="2123"/>
      </w:tblGrid>
      <w:tr w:rsidR="00E523BE" w:rsidRPr="00DC2E82" w:rsidTr="00E84ACD">
        <w:trPr>
          <w:trHeight w:val="2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№ темы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326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Количество часов аудиторной нагрузки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Самостоятельная работа</w:t>
            </w:r>
          </w:p>
        </w:tc>
      </w:tr>
      <w:tr w:rsidR="00E523BE" w:rsidRPr="00DC2E82" w:rsidTr="00E84ACD">
        <w:trPr>
          <w:trHeight w:val="225"/>
        </w:trPr>
        <w:tc>
          <w:tcPr>
            <w:tcW w:w="817" w:type="dxa"/>
            <w:vMerge/>
            <w:shd w:val="clear" w:color="auto" w:fill="auto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Практические и лабораторные работы</w:t>
            </w:r>
          </w:p>
        </w:tc>
        <w:tc>
          <w:tcPr>
            <w:tcW w:w="212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</w:p>
        </w:tc>
      </w:tr>
      <w:tr w:rsidR="00E523BE" w:rsidRPr="00DC2E82" w:rsidTr="00E84ACD">
        <w:tc>
          <w:tcPr>
            <w:tcW w:w="817" w:type="dxa"/>
            <w:shd w:val="clear" w:color="auto" w:fill="auto"/>
          </w:tcPr>
          <w:p w:rsidR="00E523BE" w:rsidRPr="00DC2E82" w:rsidRDefault="00E523BE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E523BE" w:rsidRPr="00DC2E82" w:rsidRDefault="00E523BE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429" w:type="dxa"/>
            <w:shd w:val="clear" w:color="auto" w:fill="auto"/>
          </w:tcPr>
          <w:p w:rsidR="00E523BE" w:rsidRPr="00DC2E82" w:rsidRDefault="0056761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5" w:type="dxa"/>
            <w:shd w:val="clear" w:color="auto" w:fill="auto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3" w:type="dxa"/>
            <w:shd w:val="clear" w:color="auto" w:fill="auto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1</w:t>
            </w:r>
          </w:p>
        </w:tc>
      </w:tr>
      <w:tr w:rsidR="00E523BE" w:rsidRPr="00DC2E82" w:rsidTr="00E84ACD">
        <w:tc>
          <w:tcPr>
            <w:tcW w:w="817" w:type="dxa"/>
            <w:shd w:val="clear" w:color="auto" w:fill="auto"/>
          </w:tcPr>
          <w:p w:rsidR="00E523BE" w:rsidRPr="00DC2E82" w:rsidRDefault="00E523BE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523BE" w:rsidRPr="00DC2E82" w:rsidRDefault="00E84ACD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Основные понятия и законы химии</w:t>
            </w:r>
          </w:p>
        </w:tc>
        <w:tc>
          <w:tcPr>
            <w:tcW w:w="1429" w:type="dxa"/>
            <w:shd w:val="clear" w:color="auto" w:fill="auto"/>
            <w:vAlign w:val="bottom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35" w:type="dxa"/>
            <w:shd w:val="clear" w:color="auto" w:fill="auto"/>
            <w:vAlign w:val="bottom"/>
          </w:tcPr>
          <w:p w:rsidR="00E523BE" w:rsidRPr="00DC2E82" w:rsidRDefault="00F1157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3" w:type="dxa"/>
            <w:shd w:val="clear" w:color="auto" w:fill="auto"/>
            <w:vAlign w:val="bottom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3</w:t>
            </w:r>
          </w:p>
        </w:tc>
      </w:tr>
      <w:tr w:rsidR="00E523BE" w:rsidRPr="00DC2E82" w:rsidTr="00E84ACD">
        <w:tc>
          <w:tcPr>
            <w:tcW w:w="817" w:type="dxa"/>
            <w:shd w:val="clear" w:color="auto" w:fill="auto"/>
          </w:tcPr>
          <w:p w:rsidR="00E523BE" w:rsidRPr="00DC2E82" w:rsidRDefault="00E523BE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523BE" w:rsidRPr="00DC2E82" w:rsidRDefault="00E84ACD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ПЗ и ПСХЭ Д.И. Менделеева</w:t>
            </w:r>
          </w:p>
        </w:tc>
        <w:tc>
          <w:tcPr>
            <w:tcW w:w="1429" w:type="dxa"/>
            <w:shd w:val="clear" w:color="auto" w:fill="auto"/>
            <w:vAlign w:val="bottom"/>
          </w:tcPr>
          <w:p w:rsidR="00E523BE" w:rsidRPr="00DC2E82" w:rsidRDefault="00FA1CF6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35" w:type="dxa"/>
            <w:shd w:val="clear" w:color="auto" w:fill="auto"/>
            <w:vAlign w:val="bottom"/>
          </w:tcPr>
          <w:p w:rsidR="00E523BE" w:rsidRPr="00DC2E82" w:rsidRDefault="00F1157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3" w:type="dxa"/>
            <w:shd w:val="clear" w:color="auto" w:fill="auto"/>
            <w:vAlign w:val="bottom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6</w:t>
            </w:r>
          </w:p>
        </w:tc>
      </w:tr>
      <w:tr w:rsidR="00E523BE" w:rsidRPr="00DC2E82" w:rsidTr="00E84ACD">
        <w:tc>
          <w:tcPr>
            <w:tcW w:w="817" w:type="dxa"/>
            <w:shd w:val="clear" w:color="auto" w:fill="auto"/>
          </w:tcPr>
          <w:p w:rsidR="00E523BE" w:rsidRPr="00DC2E82" w:rsidRDefault="00E523BE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523BE" w:rsidRPr="000E0546" w:rsidRDefault="00E84ACD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Строение вещества</w:t>
            </w:r>
          </w:p>
        </w:tc>
        <w:tc>
          <w:tcPr>
            <w:tcW w:w="1429" w:type="dxa"/>
            <w:shd w:val="clear" w:color="auto" w:fill="auto"/>
            <w:vAlign w:val="bottom"/>
          </w:tcPr>
          <w:p w:rsidR="00E523BE" w:rsidRPr="00DC2E82" w:rsidRDefault="00B37E82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35" w:type="dxa"/>
            <w:shd w:val="clear" w:color="auto" w:fill="auto"/>
            <w:vAlign w:val="bottom"/>
          </w:tcPr>
          <w:p w:rsidR="00E523BE" w:rsidRPr="00DC2E82" w:rsidRDefault="00F1157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3" w:type="dxa"/>
            <w:shd w:val="clear" w:color="auto" w:fill="auto"/>
            <w:vAlign w:val="bottom"/>
          </w:tcPr>
          <w:p w:rsidR="00E523BE" w:rsidRPr="00DC2E82" w:rsidRDefault="00F1157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5</w:t>
            </w:r>
          </w:p>
        </w:tc>
      </w:tr>
      <w:tr w:rsidR="00E523BE" w:rsidRPr="00DC2E82" w:rsidTr="00E84ACD">
        <w:tc>
          <w:tcPr>
            <w:tcW w:w="817" w:type="dxa"/>
            <w:shd w:val="clear" w:color="auto" w:fill="auto"/>
          </w:tcPr>
          <w:p w:rsidR="00E523BE" w:rsidRPr="00DC2E82" w:rsidRDefault="00E523BE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523BE" w:rsidRPr="00DC2E82" w:rsidRDefault="00E84ACD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Вода. Растворы. Электролитическая диссоциация</w:t>
            </w:r>
          </w:p>
        </w:tc>
        <w:tc>
          <w:tcPr>
            <w:tcW w:w="1429" w:type="dxa"/>
            <w:shd w:val="clear" w:color="auto" w:fill="auto"/>
            <w:vAlign w:val="bottom"/>
          </w:tcPr>
          <w:p w:rsidR="00E523BE" w:rsidRPr="00DC2E82" w:rsidRDefault="00992AC7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35" w:type="dxa"/>
            <w:shd w:val="clear" w:color="auto" w:fill="auto"/>
            <w:vAlign w:val="bottom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3" w:type="dxa"/>
            <w:shd w:val="clear" w:color="auto" w:fill="auto"/>
            <w:vAlign w:val="bottom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4</w:t>
            </w:r>
          </w:p>
        </w:tc>
      </w:tr>
      <w:tr w:rsidR="00E84ACD" w:rsidRPr="00DC2E82" w:rsidTr="00E84ACD">
        <w:tc>
          <w:tcPr>
            <w:tcW w:w="817" w:type="dxa"/>
            <w:shd w:val="clear" w:color="auto" w:fill="auto"/>
          </w:tcPr>
          <w:p w:rsidR="00E84ACD" w:rsidRPr="00DC2E82" w:rsidRDefault="00E84ACD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84ACD" w:rsidRDefault="00E84ACD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Классификация неорганических соединений и их свойства</w:t>
            </w:r>
          </w:p>
        </w:tc>
        <w:tc>
          <w:tcPr>
            <w:tcW w:w="1429" w:type="dxa"/>
            <w:shd w:val="clear" w:color="auto" w:fill="auto"/>
            <w:vAlign w:val="bottom"/>
          </w:tcPr>
          <w:p w:rsidR="00E84ACD" w:rsidRDefault="00FA1CF6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1</w:t>
            </w:r>
            <w:r w:rsidR="00B37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35" w:type="dxa"/>
            <w:shd w:val="clear" w:color="auto" w:fill="auto"/>
            <w:vAlign w:val="bottom"/>
          </w:tcPr>
          <w:p w:rsidR="00E84ACD" w:rsidRDefault="00F1157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3" w:type="dxa"/>
            <w:shd w:val="clear" w:color="auto" w:fill="auto"/>
            <w:vAlign w:val="bottom"/>
          </w:tcPr>
          <w:p w:rsidR="00E84ACD" w:rsidRPr="00DC2E82" w:rsidRDefault="00F1157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5</w:t>
            </w:r>
          </w:p>
        </w:tc>
      </w:tr>
      <w:tr w:rsidR="00E84ACD" w:rsidRPr="00DC2E82" w:rsidTr="00E84ACD">
        <w:tc>
          <w:tcPr>
            <w:tcW w:w="817" w:type="dxa"/>
            <w:shd w:val="clear" w:color="auto" w:fill="auto"/>
          </w:tcPr>
          <w:p w:rsidR="00E84ACD" w:rsidRPr="00DC2E82" w:rsidRDefault="00E84ACD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84ACD" w:rsidRDefault="00E84ACD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Химические реакции</w:t>
            </w:r>
          </w:p>
        </w:tc>
        <w:tc>
          <w:tcPr>
            <w:tcW w:w="1429" w:type="dxa"/>
            <w:shd w:val="clear" w:color="auto" w:fill="auto"/>
            <w:vAlign w:val="bottom"/>
          </w:tcPr>
          <w:p w:rsidR="00E84ACD" w:rsidRDefault="00A53182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1</w:t>
            </w:r>
            <w:r w:rsidR="003C754F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5" w:type="dxa"/>
            <w:shd w:val="clear" w:color="auto" w:fill="auto"/>
            <w:vAlign w:val="bottom"/>
          </w:tcPr>
          <w:p w:rsidR="00E84ACD" w:rsidRDefault="007C1215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3" w:type="dxa"/>
            <w:shd w:val="clear" w:color="auto" w:fill="auto"/>
            <w:vAlign w:val="bottom"/>
          </w:tcPr>
          <w:p w:rsidR="00E84ACD" w:rsidRPr="00DC2E82" w:rsidRDefault="00F1157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6</w:t>
            </w:r>
          </w:p>
        </w:tc>
      </w:tr>
      <w:tr w:rsidR="00E84ACD" w:rsidRPr="00DC2E82" w:rsidTr="00E84ACD">
        <w:tc>
          <w:tcPr>
            <w:tcW w:w="817" w:type="dxa"/>
            <w:shd w:val="clear" w:color="auto" w:fill="auto"/>
          </w:tcPr>
          <w:p w:rsidR="00E84ACD" w:rsidRPr="00DC2E82" w:rsidRDefault="00E84ACD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84ACD" w:rsidRDefault="00E84ACD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Металлы и неметаллы</w:t>
            </w:r>
          </w:p>
        </w:tc>
        <w:tc>
          <w:tcPr>
            <w:tcW w:w="1429" w:type="dxa"/>
            <w:shd w:val="clear" w:color="auto" w:fill="auto"/>
            <w:vAlign w:val="bottom"/>
          </w:tcPr>
          <w:p w:rsidR="00E84ACD" w:rsidRDefault="00A53182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1</w:t>
            </w:r>
            <w:r w:rsidR="00992AC7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5" w:type="dxa"/>
            <w:shd w:val="clear" w:color="auto" w:fill="auto"/>
            <w:vAlign w:val="bottom"/>
          </w:tcPr>
          <w:p w:rsidR="00E84ACD" w:rsidRDefault="00A53182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t xml:space="preserve">2       </w:t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  <w:r>
              <w:rPr>
                <w:rFonts w:ascii="Times New Roman" w:eastAsia="Times New Roman" w:hAnsi="Times New Roman"/>
                <w:vanish/>
                <w:color w:val="000000"/>
                <w:w w:val="90"/>
                <w:sz w:val="28"/>
                <w:szCs w:val="28"/>
                <w:lang w:eastAsia="ru-RU"/>
              </w:rPr>
              <w:pgNum/>
            </w:r>
          </w:p>
        </w:tc>
        <w:tc>
          <w:tcPr>
            <w:tcW w:w="2123" w:type="dxa"/>
            <w:shd w:val="clear" w:color="auto" w:fill="auto"/>
            <w:vAlign w:val="bottom"/>
          </w:tcPr>
          <w:p w:rsidR="00E84ACD" w:rsidRPr="00DC2E82" w:rsidRDefault="00F1157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7</w:t>
            </w:r>
          </w:p>
        </w:tc>
      </w:tr>
      <w:tr w:rsidR="00E84ACD" w:rsidRPr="00DC2E82" w:rsidTr="00E84ACD">
        <w:tc>
          <w:tcPr>
            <w:tcW w:w="817" w:type="dxa"/>
            <w:shd w:val="clear" w:color="auto" w:fill="auto"/>
          </w:tcPr>
          <w:p w:rsidR="00E84ACD" w:rsidRPr="00DC2E82" w:rsidRDefault="00E84ACD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E84ACD" w:rsidRDefault="00E84ACD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 xml:space="preserve">Основные понятия органической химии и теория строения </w:t>
            </w:r>
            <w:r w:rsidR="00FA1CF6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органических соединений</w:t>
            </w:r>
          </w:p>
        </w:tc>
        <w:tc>
          <w:tcPr>
            <w:tcW w:w="1429" w:type="dxa"/>
            <w:shd w:val="clear" w:color="auto" w:fill="auto"/>
            <w:vAlign w:val="bottom"/>
          </w:tcPr>
          <w:p w:rsidR="00E84ACD" w:rsidRDefault="00B37E82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35" w:type="dxa"/>
            <w:shd w:val="clear" w:color="auto" w:fill="auto"/>
            <w:vAlign w:val="bottom"/>
          </w:tcPr>
          <w:p w:rsidR="00E84ACD" w:rsidRDefault="00F1157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3" w:type="dxa"/>
            <w:shd w:val="clear" w:color="auto" w:fill="auto"/>
            <w:vAlign w:val="bottom"/>
          </w:tcPr>
          <w:p w:rsidR="00E84ACD" w:rsidRPr="00DC2E82" w:rsidRDefault="00F1157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3</w:t>
            </w:r>
          </w:p>
        </w:tc>
      </w:tr>
      <w:tr w:rsidR="00FA1CF6" w:rsidRPr="00DC2E82" w:rsidTr="00E84ACD">
        <w:tc>
          <w:tcPr>
            <w:tcW w:w="817" w:type="dxa"/>
            <w:shd w:val="clear" w:color="auto" w:fill="auto"/>
          </w:tcPr>
          <w:p w:rsidR="00FA1CF6" w:rsidRDefault="00FA1CF6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FA1CF6" w:rsidRDefault="00FA1CF6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Углеводороды и их природные источники</w:t>
            </w:r>
          </w:p>
        </w:tc>
        <w:tc>
          <w:tcPr>
            <w:tcW w:w="1429" w:type="dxa"/>
            <w:shd w:val="clear" w:color="auto" w:fill="auto"/>
            <w:vAlign w:val="bottom"/>
          </w:tcPr>
          <w:p w:rsidR="00FA1CF6" w:rsidRDefault="00A53182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1</w:t>
            </w:r>
            <w:r w:rsidR="00B37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5" w:type="dxa"/>
            <w:shd w:val="clear" w:color="auto" w:fill="auto"/>
            <w:vAlign w:val="bottom"/>
          </w:tcPr>
          <w:p w:rsidR="00FA1CF6" w:rsidRDefault="00F1157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3" w:type="dxa"/>
            <w:shd w:val="clear" w:color="auto" w:fill="auto"/>
            <w:vAlign w:val="bottom"/>
          </w:tcPr>
          <w:p w:rsidR="00FA1CF6" w:rsidRPr="00DC2E82" w:rsidRDefault="00F1157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6</w:t>
            </w:r>
          </w:p>
        </w:tc>
      </w:tr>
      <w:tr w:rsidR="00FA1CF6" w:rsidRPr="00DC2E82" w:rsidTr="00E84ACD">
        <w:tc>
          <w:tcPr>
            <w:tcW w:w="817" w:type="dxa"/>
            <w:shd w:val="clear" w:color="auto" w:fill="auto"/>
          </w:tcPr>
          <w:p w:rsidR="00FA1CF6" w:rsidRDefault="00FA1CF6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FA1CF6" w:rsidRDefault="00FA1CF6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Кислородсодержащие органические соединения</w:t>
            </w:r>
          </w:p>
        </w:tc>
        <w:tc>
          <w:tcPr>
            <w:tcW w:w="1429" w:type="dxa"/>
            <w:shd w:val="clear" w:color="auto" w:fill="auto"/>
            <w:vAlign w:val="bottom"/>
          </w:tcPr>
          <w:p w:rsidR="00FA1CF6" w:rsidRDefault="00A53182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1</w:t>
            </w:r>
            <w:r w:rsidR="003C754F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35" w:type="dxa"/>
            <w:shd w:val="clear" w:color="auto" w:fill="auto"/>
            <w:vAlign w:val="bottom"/>
          </w:tcPr>
          <w:p w:rsidR="00FA1CF6" w:rsidRDefault="00F1157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3" w:type="dxa"/>
            <w:shd w:val="clear" w:color="auto" w:fill="auto"/>
            <w:vAlign w:val="bottom"/>
          </w:tcPr>
          <w:p w:rsidR="00FA1CF6" w:rsidRPr="00DC2E82" w:rsidRDefault="00F1157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5</w:t>
            </w:r>
          </w:p>
        </w:tc>
      </w:tr>
      <w:tr w:rsidR="00FA1CF6" w:rsidRPr="00DC2E82" w:rsidTr="00E84ACD">
        <w:tc>
          <w:tcPr>
            <w:tcW w:w="817" w:type="dxa"/>
            <w:shd w:val="clear" w:color="auto" w:fill="auto"/>
          </w:tcPr>
          <w:p w:rsidR="00FA1CF6" w:rsidRDefault="00FA1CF6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FA1CF6" w:rsidRDefault="00FA1CF6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 xml:space="preserve">Азотсодержащие </w:t>
            </w: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lastRenderedPageBreak/>
              <w:t>органические соединения. Полимеры</w:t>
            </w:r>
          </w:p>
        </w:tc>
        <w:tc>
          <w:tcPr>
            <w:tcW w:w="1429" w:type="dxa"/>
            <w:shd w:val="clear" w:color="auto" w:fill="auto"/>
            <w:vAlign w:val="bottom"/>
          </w:tcPr>
          <w:p w:rsidR="00FA1CF6" w:rsidRDefault="00A53182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lastRenderedPageBreak/>
              <w:t>1</w:t>
            </w:r>
            <w:r w:rsidR="00B37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5" w:type="dxa"/>
            <w:shd w:val="clear" w:color="auto" w:fill="auto"/>
            <w:vAlign w:val="bottom"/>
          </w:tcPr>
          <w:p w:rsidR="00FA1CF6" w:rsidRDefault="00F1157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3" w:type="dxa"/>
            <w:shd w:val="clear" w:color="auto" w:fill="auto"/>
            <w:vAlign w:val="bottom"/>
          </w:tcPr>
          <w:p w:rsidR="00FA1CF6" w:rsidRPr="00DC2E82" w:rsidRDefault="00F11573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5</w:t>
            </w:r>
          </w:p>
        </w:tc>
      </w:tr>
      <w:tr w:rsidR="00E523BE" w:rsidRPr="00DC2E82" w:rsidTr="00E84ACD">
        <w:tc>
          <w:tcPr>
            <w:tcW w:w="817" w:type="dxa"/>
            <w:shd w:val="clear" w:color="auto" w:fill="auto"/>
          </w:tcPr>
          <w:p w:rsidR="00E523BE" w:rsidRPr="00DC2E82" w:rsidRDefault="00E523BE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E523BE" w:rsidRPr="00DC2E82" w:rsidRDefault="00E523BE" w:rsidP="00A53182">
            <w:pP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1429" w:type="dxa"/>
            <w:shd w:val="clear" w:color="auto" w:fill="auto"/>
            <w:vAlign w:val="bottom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5" w:type="dxa"/>
            <w:shd w:val="clear" w:color="auto" w:fill="auto"/>
            <w:vAlign w:val="bottom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3" w:type="dxa"/>
            <w:shd w:val="clear" w:color="auto" w:fill="auto"/>
            <w:vAlign w:val="bottom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</w:p>
        </w:tc>
      </w:tr>
      <w:tr w:rsidR="00E523BE" w:rsidRPr="00DC2E82" w:rsidTr="00E84ACD">
        <w:tc>
          <w:tcPr>
            <w:tcW w:w="817" w:type="dxa"/>
            <w:shd w:val="clear" w:color="auto" w:fill="auto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E523BE" w:rsidRPr="00DC2E82" w:rsidRDefault="00E523BE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 w:rsidRPr="00DC2E82"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29" w:type="dxa"/>
            <w:shd w:val="clear" w:color="auto" w:fill="auto"/>
          </w:tcPr>
          <w:p w:rsidR="00E523BE" w:rsidRPr="00DC2E82" w:rsidRDefault="00FA1CF6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1835" w:type="dxa"/>
            <w:shd w:val="clear" w:color="auto" w:fill="auto"/>
          </w:tcPr>
          <w:p w:rsidR="00E523BE" w:rsidRPr="00DC2E82" w:rsidRDefault="007C1215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3" w:type="dxa"/>
            <w:shd w:val="clear" w:color="auto" w:fill="auto"/>
          </w:tcPr>
          <w:p w:rsidR="00E523BE" w:rsidRPr="00336F51" w:rsidRDefault="00336F51" w:rsidP="00A53182">
            <w:pPr>
              <w:jc w:val="center"/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w w:val="90"/>
                <w:sz w:val="28"/>
                <w:szCs w:val="28"/>
                <w:lang w:val="en-US" w:eastAsia="ru-RU"/>
              </w:rPr>
              <w:t>7</w:t>
            </w:r>
          </w:p>
        </w:tc>
      </w:tr>
    </w:tbl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E523BE" w:rsidRPr="00633B84" w:rsidRDefault="00E523BE" w:rsidP="00E523BE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633B84" w:rsidRDefault="00633B8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D40464" w:rsidRDefault="00D4046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D40464" w:rsidRDefault="00D4046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D40464" w:rsidRDefault="00D4046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D40464" w:rsidRDefault="00D40464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6549AD" w:rsidRDefault="006549AD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49AD" w:rsidRDefault="006549AD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49AD" w:rsidRDefault="006549AD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54F" w:rsidRDefault="003C754F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54F" w:rsidRDefault="003C754F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54F" w:rsidRDefault="003C754F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54F" w:rsidRDefault="003C754F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54F" w:rsidRDefault="003C754F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54F" w:rsidRDefault="003C754F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9D2" w:rsidRDefault="00B269D2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9D2" w:rsidRDefault="00B269D2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9D2" w:rsidRDefault="00B269D2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9D2" w:rsidRDefault="00B269D2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9D2" w:rsidRDefault="00B269D2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9D2" w:rsidRDefault="00B269D2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9D2" w:rsidRDefault="00B269D2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9D2" w:rsidRDefault="00B269D2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54F" w:rsidRDefault="003C754F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54F" w:rsidRDefault="003C754F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54F" w:rsidRDefault="003C754F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464" w:rsidRDefault="00D40464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A79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ОСНОВНЫХ ВИДОВ УЧЕБНОЙ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ОБУЧАЮЩИХСЯ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6"/>
        <w:gridCol w:w="6140"/>
      </w:tblGrid>
      <w:tr w:rsidR="000A173E" w:rsidRPr="00914A11" w:rsidTr="000A173E">
        <w:tc>
          <w:tcPr>
            <w:tcW w:w="3216" w:type="dxa"/>
            <w:shd w:val="clear" w:color="auto" w:fill="auto"/>
            <w:vAlign w:val="center"/>
          </w:tcPr>
          <w:p w:rsidR="000A173E" w:rsidRPr="00914A11" w:rsidRDefault="000A173E" w:rsidP="000A173E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A11">
              <w:rPr>
                <w:rFonts w:ascii="Times New Roman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140" w:type="dxa"/>
            <w:shd w:val="clear" w:color="auto" w:fill="auto"/>
            <w:vAlign w:val="center"/>
          </w:tcPr>
          <w:p w:rsidR="000A173E" w:rsidRPr="00914A11" w:rsidRDefault="000A173E" w:rsidP="000A173E">
            <w:pPr>
              <w:pStyle w:val="ConsPlusNormal"/>
              <w:shd w:val="clear" w:color="auto" w:fill="FFFFFF"/>
              <w:ind w:left="-5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A11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0A173E" w:rsidRPr="00914A11" w:rsidTr="000A173E">
        <w:tc>
          <w:tcPr>
            <w:tcW w:w="3216" w:type="dxa"/>
            <w:shd w:val="clear" w:color="auto" w:fill="auto"/>
          </w:tcPr>
          <w:p w:rsidR="000A173E" w:rsidRPr="00914A11" w:rsidRDefault="000A173E" w:rsidP="000A173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A11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140" w:type="dxa"/>
            <w:shd w:val="clear" w:color="auto" w:fill="auto"/>
          </w:tcPr>
          <w:p w:rsidR="000A173E" w:rsidRPr="00914A11" w:rsidRDefault="000A173E" w:rsidP="000A173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A11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научными методами познания веществ и химических явлений</w:t>
            </w:r>
            <w:r w:rsidRPr="00914A11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роли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химии </w:t>
            </w:r>
            <w:r w:rsidRPr="00914A11">
              <w:rPr>
                <w:rFonts w:ascii="Times New Roman" w:hAnsi="Times New Roman" w:cs="Times New Roman"/>
                <w:sz w:val="24"/>
                <w:szCs w:val="24"/>
              </w:rPr>
              <w:t>в формировании современной картины мира и в практической деятельности людей.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A11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значения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химии </w:t>
            </w:r>
            <w:r w:rsidRPr="00914A11">
              <w:rPr>
                <w:rFonts w:ascii="Times New Roman" w:hAnsi="Times New Roman" w:cs="Times New Roman"/>
                <w:sz w:val="24"/>
                <w:szCs w:val="24"/>
              </w:rPr>
              <w:t>при освоении профессий и специальностей среднего профессионального образования</w:t>
            </w:r>
          </w:p>
        </w:tc>
      </w:tr>
      <w:tr w:rsidR="00075259" w:rsidRPr="00914A11" w:rsidTr="000A173E">
        <w:tc>
          <w:tcPr>
            <w:tcW w:w="3216" w:type="dxa"/>
            <w:shd w:val="clear" w:color="auto" w:fill="auto"/>
          </w:tcPr>
          <w:p w:rsidR="00075259" w:rsidRPr="00914A11" w:rsidRDefault="00075259" w:rsidP="000A17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химические понятия</w:t>
            </w:r>
          </w:p>
        </w:tc>
        <w:tc>
          <w:tcPr>
            <w:tcW w:w="6140" w:type="dxa"/>
            <w:shd w:val="clear" w:color="auto" w:fill="auto"/>
          </w:tcPr>
          <w:p w:rsidR="00075259" w:rsidRPr="007C6567" w:rsidRDefault="00075259" w:rsidP="00075259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464">
              <w:rPr>
                <w:rFonts w:ascii="Times New Roman" w:hAnsi="Times New Roman" w:cs="Times New Roman"/>
                <w:sz w:val="24"/>
                <w:szCs w:val="24"/>
              </w:rPr>
              <w:t xml:space="preserve">Умение давать определение и оперировать следующими химическими понятиями: вещество, химический элемент, атом,  молекула, относительные атомная и молекулярная массы, ион, аллотропия, изотопы, химическая связь, </w:t>
            </w:r>
            <w:proofErr w:type="spellStart"/>
            <w:r w:rsidRPr="00D40464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D40464">
              <w:rPr>
                <w:rFonts w:ascii="Times New Roman" w:hAnsi="Times New Roman" w:cs="Times New Roman"/>
                <w:sz w:val="24"/>
                <w:szCs w:val="24"/>
              </w:rPr>
              <w:t>, валентность, степень окисления, моль, молярная масса, молярный объем газообразных веществ, вещества молекулярн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0464">
              <w:rPr>
                <w:rFonts w:ascii="Times New Roman" w:hAnsi="Times New Roman" w:cs="Times New Roman"/>
                <w:sz w:val="24"/>
                <w:szCs w:val="24"/>
              </w:rPr>
              <w:t>го и немолекулярного строения,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растворы, электролит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неэлек</w:t>
            </w:r>
            <w:r w:rsidRPr="007C6567">
              <w:rPr>
                <w:rFonts w:ascii="Times New Roman" w:hAnsi="Times New Roman" w:cs="Times New Roman"/>
                <w:sz w:val="24"/>
                <w:szCs w:val="24"/>
              </w:rPr>
              <w:t>тролит</w:t>
            </w:r>
            <w:proofErr w:type="spellEnd"/>
            <w:r w:rsidRPr="007C6567">
              <w:rPr>
                <w:rFonts w:ascii="Times New Roman" w:hAnsi="Times New Roman" w:cs="Times New Roman"/>
                <w:sz w:val="24"/>
                <w:szCs w:val="24"/>
              </w:rPr>
              <w:t xml:space="preserve"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 </w:t>
            </w:r>
          </w:p>
          <w:p w:rsidR="00075259" w:rsidRPr="00D40464" w:rsidRDefault="00075259" w:rsidP="00075259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567">
              <w:rPr>
                <w:rFonts w:ascii="Times New Roman" w:hAnsi="Times New Roman" w:cs="Times New Roman"/>
                <w:sz w:val="24"/>
                <w:szCs w:val="24"/>
              </w:rPr>
              <w:t>гомология</w:t>
            </w:r>
          </w:p>
          <w:p w:rsidR="00075259" w:rsidRPr="00D40464" w:rsidRDefault="00075259" w:rsidP="00075259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59" w:rsidRPr="00914A11" w:rsidRDefault="00075259" w:rsidP="000A173E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259" w:rsidRPr="00914A11" w:rsidTr="000A173E">
        <w:tc>
          <w:tcPr>
            <w:tcW w:w="3216" w:type="dxa"/>
            <w:shd w:val="clear" w:color="auto" w:fill="auto"/>
          </w:tcPr>
          <w:p w:rsidR="00075259" w:rsidRDefault="00075259" w:rsidP="000A17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законы химии</w:t>
            </w:r>
          </w:p>
        </w:tc>
        <w:tc>
          <w:tcPr>
            <w:tcW w:w="6140" w:type="dxa"/>
            <w:shd w:val="clear" w:color="auto" w:fill="auto"/>
          </w:tcPr>
          <w:p w:rsidR="00075259" w:rsidRPr="007C6567" w:rsidRDefault="00075259" w:rsidP="00075259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567">
              <w:rPr>
                <w:rFonts w:ascii="Times New Roman" w:hAnsi="Times New Roman" w:cs="Times New Roman"/>
                <w:sz w:val="24"/>
                <w:szCs w:val="24"/>
              </w:rPr>
              <w:t>Формулирование законов сохранения массы веществ и постоя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6567">
              <w:rPr>
                <w:rFonts w:ascii="Times New Roman" w:hAnsi="Times New Roman" w:cs="Times New Roman"/>
                <w:sz w:val="24"/>
                <w:szCs w:val="24"/>
              </w:rPr>
              <w:t xml:space="preserve">ства состава веществ. Установка причинно-следственной связи между содержанием  этих законов и написанием химических формул и уравнений. Установка эволюционной сущности менделеевской и современной формулировок периодического закона Д.И. Менделеева. </w:t>
            </w:r>
          </w:p>
          <w:p w:rsidR="00075259" w:rsidRPr="00D40464" w:rsidRDefault="00075259" w:rsidP="00075259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567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физического смысла символики периодической  таблицы химических элементов Д. И. Менделеева (номеров элемента, периода, группы) и установка причинно-следственной связи между строением атома и закономерностями изменения  свойств элементов и образованных ими веществ в периодах  и группах. Характеристика элементов малых и больших периодов по их  положению в Периодической системе </w:t>
            </w:r>
            <w:proofErr w:type="spellStart"/>
            <w:r w:rsidRPr="007C6567">
              <w:rPr>
                <w:rFonts w:ascii="Times New Roman" w:hAnsi="Times New Roman" w:cs="Times New Roman"/>
                <w:sz w:val="24"/>
                <w:szCs w:val="24"/>
              </w:rPr>
              <w:t>Д.И.Менделеева</w:t>
            </w:r>
            <w:proofErr w:type="spellEnd"/>
            <w:r w:rsidRPr="007C65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0A173E" w:rsidRDefault="000A173E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464" w:rsidRDefault="00D40464" w:rsidP="00D40464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6"/>
        <w:gridCol w:w="6140"/>
      </w:tblGrid>
      <w:tr w:rsidR="007C6567" w:rsidRPr="00336F51" w:rsidTr="007647B5">
        <w:trPr>
          <w:trHeight w:val="3775"/>
        </w:trPr>
        <w:tc>
          <w:tcPr>
            <w:tcW w:w="3216" w:type="dxa"/>
            <w:shd w:val="clear" w:color="auto" w:fill="auto"/>
          </w:tcPr>
          <w:p w:rsidR="007C6567" w:rsidRDefault="007647B5" w:rsidP="005C45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теории химии</w:t>
            </w:r>
          </w:p>
        </w:tc>
        <w:tc>
          <w:tcPr>
            <w:tcW w:w="6140" w:type="dxa"/>
            <w:shd w:val="clear" w:color="auto" w:fill="auto"/>
          </w:tcPr>
          <w:p w:rsidR="007647B5" w:rsidRPr="007647B5" w:rsidRDefault="007647B5" w:rsidP="007647B5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B5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зависимости свойств химических веществ от строения атомов образующих их химических элементов. </w:t>
            </w:r>
          </w:p>
          <w:p w:rsidR="007C6567" w:rsidRPr="00D40464" w:rsidRDefault="007647B5" w:rsidP="007647B5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B5">
              <w:rPr>
                <w:rFonts w:ascii="Times New Roman" w:hAnsi="Times New Roman" w:cs="Times New Roman"/>
                <w:sz w:val="24"/>
                <w:szCs w:val="24"/>
              </w:rPr>
              <w:t>Характеристика важнейших типов химических связей и относительности этой типологии. Объяснение зависимости свойств веществ от их состава и строения кристаллических решеток.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47B5">
              <w:rPr>
                <w:rFonts w:ascii="Times New Roman" w:hAnsi="Times New Roman" w:cs="Times New Roman"/>
                <w:sz w:val="24"/>
                <w:szCs w:val="24"/>
              </w:rPr>
              <w:t>Формулировка основных положений теории электролитической диссоциации и характеристика в свете этой теории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ойств </w:t>
            </w:r>
            <w:r w:rsidRPr="007647B5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классов неорганических соединений. Формулировка основных положений теории химического строения органических соединений и характеристика в свете этой  теории свойств основных классов органических соединений  </w:t>
            </w:r>
          </w:p>
        </w:tc>
      </w:tr>
      <w:tr w:rsidR="007647B5" w:rsidRPr="00914A11" w:rsidTr="007647B5">
        <w:trPr>
          <w:trHeight w:val="3775"/>
        </w:trPr>
        <w:tc>
          <w:tcPr>
            <w:tcW w:w="3216" w:type="dxa"/>
            <w:shd w:val="clear" w:color="auto" w:fill="auto"/>
          </w:tcPr>
          <w:p w:rsidR="007647B5" w:rsidRDefault="007647B5" w:rsidP="005C45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вещества и материалы</w:t>
            </w:r>
          </w:p>
        </w:tc>
        <w:tc>
          <w:tcPr>
            <w:tcW w:w="6140" w:type="dxa"/>
            <w:shd w:val="clear" w:color="auto" w:fill="auto"/>
          </w:tcPr>
          <w:p w:rsidR="007647B5" w:rsidRPr="007647B5" w:rsidRDefault="007647B5" w:rsidP="007647B5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B5">
              <w:rPr>
                <w:rFonts w:ascii="Times New Roman" w:hAnsi="Times New Roman" w:cs="Times New Roman"/>
                <w:sz w:val="24"/>
                <w:szCs w:val="24"/>
              </w:rPr>
              <w:t>Характеристика состава, строения, свойств, получения и применения важнейших металлов (IА и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47B5">
              <w:rPr>
                <w:rFonts w:ascii="Times New Roman" w:hAnsi="Times New Roman" w:cs="Times New Roman"/>
                <w:sz w:val="24"/>
                <w:szCs w:val="24"/>
              </w:rPr>
              <w:t>А групп, алюминия, 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7647B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647B5">
              <w:rPr>
                <w:rFonts w:ascii="Times New Roman" w:hAnsi="Times New Roman" w:cs="Times New Roman"/>
                <w:sz w:val="24"/>
                <w:szCs w:val="24"/>
              </w:rPr>
              <w:t>и их соединений.  Характеристика состава, строения, свойств, получения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r w:rsidRPr="007647B5">
              <w:rPr>
                <w:rFonts w:ascii="Times New Roman" w:hAnsi="Times New Roman" w:cs="Times New Roman"/>
                <w:sz w:val="24"/>
                <w:szCs w:val="24"/>
              </w:rPr>
              <w:t xml:space="preserve">нения важнейших неметаллов (VIII А, VIIА, VIА групп, а также  </w:t>
            </w:r>
          </w:p>
          <w:p w:rsidR="00075259" w:rsidRPr="007647B5" w:rsidRDefault="007647B5" w:rsidP="00075259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B5">
              <w:rPr>
                <w:rFonts w:ascii="Times New Roman" w:hAnsi="Times New Roman" w:cs="Times New Roman"/>
                <w:sz w:val="24"/>
                <w:szCs w:val="24"/>
              </w:rPr>
              <w:t>азота и фосфора, углерода и кремния, водорода) и их соединений. Характеристика состава, строен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ия, свойств, получения и приме</w:t>
            </w:r>
            <w:r w:rsidRPr="007647B5">
              <w:rPr>
                <w:rFonts w:ascii="Times New Roman" w:hAnsi="Times New Roman" w:cs="Times New Roman"/>
                <w:sz w:val="24"/>
                <w:szCs w:val="24"/>
              </w:rPr>
              <w:t xml:space="preserve">нения важнейших классов </w:t>
            </w:r>
          </w:p>
          <w:p w:rsidR="007647B5" w:rsidRPr="007647B5" w:rsidRDefault="007647B5" w:rsidP="00075259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B5">
              <w:rPr>
                <w:rFonts w:ascii="Times New Roman" w:hAnsi="Times New Roman" w:cs="Times New Roman"/>
                <w:sz w:val="24"/>
                <w:szCs w:val="24"/>
              </w:rPr>
              <w:t>органических соединений</w:t>
            </w:r>
            <w:r w:rsidR="00B576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13AE6" w:rsidRPr="00914A11" w:rsidTr="00113AE6">
        <w:trPr>
          <w:trHeight w:val="2250"/>
        </w:trPr>
        <w:tc>
          <w:tcPr>
            <w:tcW w:w="3216" w:type="dxa"/>
            <w:shd w:val="clear" w:color="auto" w:fill="auto"/>
          </w:tcPr>
          <w:p w:rsidR="00113AE6" w:rsidRDefault="00113AE6" w:rsidP="005C45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Химический язык и символика</w:t>
            </w:r>
          </w:p>
        </w:tc>
        <w:tc>
          <w:tcPr>
            <w:tcW w:w="6140" w:type="dxa"/>
            <w:shd w:val="clear" w:color="auto" w:fill="auto"/>
          </w:tcPr>
          <w:p w:rsidR="00113AE6" w:rsidRPr="007647B5" w:rsidRDefault="00113AE6" w:rsidP="00113AE6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AE6">
              <w:rPr>
                <w:rFonts w:ascii="Times New Roman" w:hAnsi="Times New Roman" w:cs="Times New Roman"/>
                <w:sz w:val="24"/>
                <w:szCs w:val="24"/>
              </w:rPr>
              <w:t>Использование в учебной и профессиональной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13AE6">
              <w:rPr>
                <w:rFonts w:ascii="Times New Roman" w:hAnsi="Times New Roman" w:cs="Times New Roman"/>
                <w:sz w:val="24"/>
                <w:szCs w:val="24"/>
              </w:rPr>
              <w:t>химических терминов и символики. Название изученных веществ по тривиальной или международной номенклатуре и отражение состава этих соединений с помощью химических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13AE6">
              <w:rPr>
                <w:rFonts w:ascii="Times New Roman" w:hAnsi="Times New Roman" w:cs="Times New Roman"/>
                <w:sz w:val="24"/>
                <w:szCs w:val="24"/>
              </w:rPr>
              <w:t>Отражение химических процессов с помощью уравнений химических реакций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13A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13AE6" w:rsidRPr="00914A11" w:rsidTr="00113AE6">
        <w:trPr>
          <w:trHeight w:val="2250"/>
        </w:trPr>
        <w:tc>
          <w:tcPr>
            <w:tcW w:w="3216" w:type="dxa"/>
            <w:shd w:val="clear" w:color="auto" w:fill="auto"/>
          </w:tcPr>
          <w:p w:rsidR="00113AE6" w:rsidRDefault="00113AE6" w:rsidP="005C45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6140" w:type="dxa"/>
            <w:shd w:val="clear" w:color="auto" w:fill="auto"/>
          </w:tcPr>
          <w:p w:rsidR="00113AE6" w:rsidRPr="00113AE6" w:rsidRDefault="00113AE6" w:rsidP="00113AE6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AE6">
              <w:rPr>
                <w:rFonts w:ascii="Times New Roman" w:hAnsi="Times New Roman" w:cs="Times New Roman"/>
                <w:sz w:val="24"/>
                <w:szCs w:val="24"/>
              </w:rPr>
              <w:t>Объяснение сущности химических процессов. Классификация химических реакций по различным признакам: числу и составу  продуктов и реагентов, тепловому эффекту, направлению, фазе, наличию катализатора, изменению степеней окисления элементов, образующих вещества. Установка признаков общего и различного в типологии реакций для неорганической и органической химии.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Классифи</w:t>
            </w:r>
            <w:r w:rsidRPr="00113AE6">
              <w:rPr>
                <w:rFonts w:ascii="Times New Roman" w:hAnsi="Times New Roman" w:cs="Times New Roman"/>
                <w:sz w:val="24"/>
                <w:szCs w:val="24"/>
              </w:rPr>
              <w:t>кация веществ и процессов с точки зрения  окисления-восстановления. Составление уравнений реакций   с помощью метода электронного баланса. Объяснение зависимости скорости химической реакции и положения химического равновесия от различных факторов</w:t>
            </w:r>
          </w:p>
        </w:tc>
      </w:tr>
      <w:tr w:rsidR="00113AE6" w:rsidRPr="00914A11" w:rsidTr="00113AE6">
        <w:trPr>
          <w:trHeight w:val="1214"/>
        </w:trPr>
        <w:tc>
          <w:tcPr>
            <w:tcW w:w="3216" w:type="dxa"/>
            <w:shd w:val="clear" w:color="auto" w:fill="auto"/>
          </w:tcPr>
          <w:p w:rsidR="00113AE6" w:rsidRDefault="00113AE6" w:rsidP="005C45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Химический эксперимент</w:t>
            </w:r>
          </w:p>
        </w:tc>
        <w:tc>
          <w:tcPr>
            <w:tcW w:w="6140" w:type="dxa"/>
            <w:shd w:val="clear" w:color="auto" w:fill="auto"/>
          </w:tcPr>
          <w:p w:rsidR="00113AE6" w:rsidRPr="00113AE6" w:rsidRDefault="00113AE6" w:rsidP="00113AE6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AE6">
              <w:rPr>
                <w:rFonts w:ascii="Times New Roman" w:hAnsi="Times New Roman" w:cs="Times New Roman"/>
                <w:sz w:val="24"/>
                <w:szCs w:val="24"/>
              </w:rPr>
              <w:t>Выполнение химического эксперимента в полном 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твии </w:t>
            </w:r>
            <w:r w:rsidRPr="00113AE6">
              <w:rPr>
                <w:rFonts w:ascii="Times New Roman" w:hAnsi="Times New Roman" w:cs="Times New Roman"/>
                <w:sz w:val="24"/>
                <w:szCs w:val="24"/>
              </w:rPr>
              <w:t xml:space="preserve">с правилами безопасности. Наблюдение, фиксация и описание результатов проведенного  эксперимента  </w:t>
            </w:r>
          </w:p>
        </w:tc>
      </w:tr>
      <w:tr w:rsidR="00113AE6" w:rsidRPr="00914A11" w:rsidTr="00113AE6">
        <w:trPr>
          <w:trHeight w:val="1214"/>
        </w:trPr>
        <w:tc>
          <w:tcPr>
            <w:tcW w:w="3216" w:type="dxa"/>
            <w:shd w:val="clear" w:color="auto" w:fill="auto"/>
          </w:tcPr>
          <w:p w:rsidR="00113AE6" w:rsidRDefault="00113AE6" w:rsidP="005C45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информация</w:t>
            </w:r>
          </w:p>
        </w:tc>
        <w:tc>
          <w:tcPr>
            <w:tcW w:w="6140" w:type="dxa"/>
            <w:shd w:val="clear" w:color="auto" w:fill="auto"/>
          </w:tcPr>
          <w:p w:rsidR="00113AE6" w:rsidRPr="00113AE6" w:rsidRDefault="00113AE6" w:rsidP="00113AE6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AE6">
              <w:rPr>
                <w:rFonts w:ascii="Times New Roman" w:hAnsi="Times New Roman" w:cs="Times New Roman"/>
                <w:sz w:val="24"/>
                <w:szCs w:val="24"/>
              </w:rPr>
              <w:t>Проведение самостоятельного поиска химической информации с использованием различных источников (научно-популярных  изданий, компьютерных баз данных, ресурсов Интернета).  Использование компьютерных технологий для обработки  и передачи химической информации и ее представления в раз- личных формах</w:t>
            </w:r>
          </w:p>
        </w:tc>
      </w:tr>
      <w:tr w:rsidR="005C45C3" w:rsidRPr="00914A11" w:rsidTr="00113AE6">
        <w:trPr>
          <w:trHeight w:val="1214"/>
        </w:trPr>
        <w:tc>
          <w:tcPr>
            <w:tcW w:w="3216" w:type="dxa"/>
            <w:shd w:val="clear" w:color="auto" w:fill="auto"/>
          </w:tcPr>
          <w:p w:rsidR="005C45C3" w:rsidRDefault="005C45C3" w:rsidP="005C45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химическим формулам и уравнениям</w:t>
            </w:r>
          </w:p>
        </w:tc>
        <w:tc>
          <w:tcPr>
            <w:tcW w:w="6140" w:type="dxa"/>
            <w:shd w:val="clear" w:color="auto" w:fill="auto"/>
          </w:tcPr>
          <w:p w:rsidR="005C45C3" w:rsidRPr="005C45C3" w:rsidRDefault="005C45C3" w:rsidP="005C45C3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5C3">
              <w:rPr>
                <w:rFonts w:ascii="Times New Roman" w:hAnsi="Times New Roman" w:cs="Times New Roman"/>
                <w:sz w:val="24"/>
                <w:szCs w:val="24"/>
              </w:rPr>
              <w:t>Установка зависимости между качественной и количественной  сторонами химических объектов и процессов. Решение расчетных задач по химическим формулам и уравнениям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C45C3" w:rsidRPr="00914A11" w:rsidTr="00113AE6">
        <w:trPr>
          <w:trHeight w:val="1214"/>
        </w:trPr>
        <w:tc>
          <w:tcPr>
            <w:tcW w:w="3216" w:type="dxa"/>
            <w:shd w:val="clear" w:color="auto" w:fill="auto"/>
          </w:tcPr>
          <w:p w:rsidR="005C45C3" w:rsidRDefault="005C45C3" w:rsidP="005C45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Профильное и профессионально значимое содержание</w:t>
            </w:r>
          </w:p>
        </w:tc>
        <w:tc>
          <w:tcPr>
            <w:tcW w:w="6140" w:type="dxa"/>
            <w:shd w:val="clear" w:color="auto" w:fill="auto"/>
          </w:tcPr>
          <w:p w:rsidR="005C45C3" w:rsidRPr="005C45C3" w:rsidRDefault="005C45C3" w:rsidP="005C45C3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5C3">
              <w:rPr>
                <w:rFonts w:ascii="Times New Roman" w:hAnsi="Times New Roman" w:cs="Times New Roman"/>
                <w:sz w:val="24"/>
                <w:szCs w:val="24"/>
              </w:rPr>
              <w:t>Объяснение химических явлений, происходящих в природе,  быту и на производстве. Определение возможностей протекания химических превращений в различных условиях. Соблюдение правил экологичес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грамотного поведения в окру</w:t>
            </w:r>
            <w:r w:rsidRPr="005C45C3">
              <w:rPr>
                <w:rFonts w:ascii="Times New Roman" w:hAnsi="Times New Roman" w:cs="Times New Roman"/>
                <w:sz w:val="24"/>
                <w:szCs w:val="24"/>
              </w:rPr>
              <w:t>жающей среде. Оценка влияния химического загрязнения окружающей среды  на организм человека и другие живые организмы. Соблюдение правил безопасного обращения с горючими и токсичными веществами, лабораторным оборудованием. Подготовка растворов заданной концентрации в быту и на производстве. Критическая оценка достоверности химической информации,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45C3">
              <w:rPr>
                <w:rFonts w:ascii="Times New Roman" w:hAnsi="Times New Roman" w:cs="Times New Roman"/>
                <w:sz w:val="24"/>
                <w:szCs w:val="24"/>
              </w:rPr>
              <w:t>поступающей из разных источников</w:t>
            </w:r>
          </w:p>
        </w:tc>
      </w:tr>
    </w:tbl>
    <w:p w:rsidR="005C45C3" w:rsidRDefault="005C45C3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6549AD" w:rsidRDefault="006549AD" w:rsidP="005C45C3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C45C3" w:rsidRDefault="005C45C3" w:rsidP="005C45C3">
      <w:pPr>
        <w:pStyle w:val="ConsPlusNormal"/>
        <w:shd w:val="clear" w:color="auto" w:fill="FFFFFF"/>
        <w:ind w:left="7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C0722">
        <w:rPr>
          <w:rFonts w:ascii="Times New Roman" w:hAnsi="Times New Roman" w:cs="Times New Roman"/>
          <w:b/>
          <w:caps/>
          <w:sz w:val="28"/>
          <w:szCs w:val="28"/>
        </w:rPr>
        <w:t>Учебно-методическое и материально-техническое обеспечение программы учебной дисциплины</w:t>
      </w:r>
    </w:p>
    <w:p w:rsidR="005C45C3" w:rsidRPr="000C0722" w:rsidRDefault="005C45C3" w:rsidP="005C45C3">
      <w:pPr>
        <w:pStyle w:val="ConsPlusNormal"/>
        <w:shd w:val="clear" w:color="auto" w:fill="FFFFFF"/>
        <w:ind w:left="7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5C45C3" w:rsidRPr="00612E7B" w:rsidRDefault="005C45C3" w:rsidP="005C45C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Реализация программы учебной дисциплины «Химия» предполагает наличие учебного кабинета, в котором имеется свободный доступ в Интернет во время учебного занятия и период </w:t>
      </w:r>
      <w:proofErr w:type="spellStart"/>
      <w:r>
        <w:rPr>
          <w:rFonts w:ascii="Times New Roman" w:hAnsi="Times New Roman"/>
          <w:bCs/>
          <w:sz w:val="28"/>
          <w:szCs w:val="28"/>
        </w:rPr>
        <w:t>вне</w:t>
      </w:r>
      <w:r w:rsidRPr="00612E7B">
        <w:rPr>
          <w:rFonts w:ascii="Times New Roman" w:hAnsi="Times New Roman"/>
          <w:bCs/>
          <w:sz w:val="28"/>
          <w:szCs w:val="28"/>
        </w:rPr>
        <w:t>учебной</w:t>
      </w:r>
      <w:proofErr w:type="spellEnd"/>
      <w:r w:rsidRPr="00612E7B">
        <w:rPr>
          <w:rFonts w:ascii="Times New Roman" w:hAnsi="Times New Roman"/>
          <w:bCs/>
          <w:sz w:val="28"/>
          <w:szCs w:val="28"/>
        </w:rPr>
        <w:t xml:space="preserve"> деятельности обучающихся.</w:t>
      </w:r>
    </w:p>
    <w:p w:rsidR="005C45C3" w:rsidRDefault="005C45C3" w:rsidP="005C4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5C45C3" w:rsidRPr="00A025A4" w:rsidRDefault="005C45C3" w:rsidP="005C4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025A4">
        <w:rPr>
          <w:rFonts w:ascii="Times New Roman" w:hAnsi="Times New Roman"/>
          <w:bCs/>
          <w:sz w:val="28"/>
          <w:szCs w:val="28"/>
        </w:rPr>
        <w:t>Оборудование учебного кабинета и рабочих мест кабинета:</w:t>
      </w:r>
    </w:p>
    <w:p w:rsidR="005C45C3" w:rsidRPr="00A025A4" w:rsidRDefault="005C45C3" w:rsidP="005C45C3">
      <w:pPr>
        <w:numPr>
          <w:ilvl w:val="0"/>
          <w:numId w:val="4"/>
        </w:numPr>
        <w:tabs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rFonts w:ascii="Times New Roman" w:hAnsi="Times New Roman"/>
          <w:bCs/>
          <w:sz w:val="28"/>
          <w:szCs w:val="28"/>
        </w:rPr>
      </w:pPr>
      <w:r w:rsidRPr="00A025A4">
        <w:rPr>
          <w:rFonts w:ascii="Times New Roman" w:hAnsi="Times New Roman"/>
          <w:bCs/>
          <w:sz w:val="28"/>
          <w:szCs w:val="28"/>
        </w:rPr>
        <w:t>рабочее место преподавателя, оснащенное интерактивными средствами обучения;</w:t>
      </w:r>
    </w:p>
    <w:p w:rsidR="005C45C3" w:rsidRPr="00A025A4" w:rsidRDefault="005C45C3" w:rsidP="005C45C3">
      <w:pPr>
        <w:numPr>
          <w:ilvl w:val="0"/>
          <w:numId w:val="3"/>
        </w:numPr>
        <w:tabs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rFonts w:ascii="Times New Roman" w:hAnsi="Times New Roman"/>
          <w:sz w:val="28"/>
          <w:szCs w:val="28"/>
        </w:rPr>
      </w:pPr>
      <w:r w:rsidRPr="00A025A4">
        <w:rPr>
          <w:rFonts w:ascii="Times New Roman" w:hAnsi="Times New Roman"/>
          <w:bCs/>
          <w:sz w:val="28"/>
          <w:szCs w:val="28"/>
        </w:rPr>
        <w:t>посадочные места обучающихся (по количеству обучающихся);</w:t>
      </w:r>
    </w:p>
    <w:p w:rsidR="005C45C3" w:rsidRDefault="005C45C3" w:rsidP="005C45C3">
      <w:pPr>
        <w:numPr>
          <w:ilvl w:val="0"/>
          <w:numId w:val="3"/>
        </w:numPr>
        <w:tabs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rFonts w:ascii="Times New Roman" w:hAnsi="Times New Roman"/>
          <w:bCs/>
          <w:sz w:val="28"/>
          <w:szCs w:val="28"/>
        </w:rPr>
      </w:pPr>
      <w:r w:rsidRPr="00C7675C">
        <w:rPr>
          <w:rFonts w:ascii="Times New Roman" w:hAnsi="Times New Roman"/>
          <w:bCs/>
          <w:sz w:val="28"/>
          <w:szCs w:val="28"/>
        </w:rPr>
        <w:t>наглядные пособия (комплекты учебных таблиц, плакатов, портретов выдающихся ученых, модели, муляжи объектов, составляющих экологическую систему и др.);</w:t>
      </w:r>
    </w:p>
    <w:p w:rsidR="005C45C3" w:rsidRDefault="005C45C3" w:rsidP="005C45C3">
      <w:pPr>
        <w:numPr>
          <w:ilvl w:val="0"/>
          <w:numId w:val="3"/>
        </w:numPr>
        <w:tabs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rFonts w:ascii="Times New Roman" w:hAnsi="Times New Roman"/>
          <w:bCs/>
          <w:sz w:val="28"/>
          <w:szCs w:val="28"/>
        </w:rPr>
      </w:pPr>
      <w:r w:rsidRPr="00C7675C">
        <w:rPr>
          <w:rFonts w:ascii="Times New Roman" w:hAnsi="Times New Roman"/>
          <w:bCs/>
          <w:sz w:val="28"/>
          <w:szCs w:val="28"/>
        </w:rPr>
        <w:t>информацион</w:t>
      </w:r>
      <w:r>
        <w:rPr>
          <w:rFonts w:ascii="Times New Roman" w:hAnsi="Times New Roman"/>
          <w:bCs/>
          <w:sz w:val="28"/>
          <w:szCs w:val="28"/>
        </w:rPr>
        <w:t xml:space="preserve">но-коммуникационные средства; </w:t>
      </w:r>
    </w:p>
    <w:p w:rsidR="005C45C3" w:rsidRDefault="005C45C3" w:rsidP="005C45C3">
      <w:pPr>
        <w:numPr>
          <w:ilvl w:val="0"/>
          <w:numId w:val="3"/>
        </w:numPr>
        <w:tabs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rFonts w:ascii="Times New Roman" w:hAnsi="Times New Roman"/>
          <w:bCs/>
          <w:sz w:val="28"/>
          <w:szCs w:val="28"/>
        </w:rPr>
      </w:pPr>
      <w:r w:rsidRPr="00C7675C">
        <w:rPr>
          <w:rFonts w:ascii="Times New Roman" w:hAnsi="Times New Roman"/>
          <w:bCs/>
          <w:sz w:val="28"/>
          <w:szCs w:val="28"/>
        </w:rPr>
        <w:lastRenderedPageBreak/>
        <w:t>комплект технической документации, в том числе паспорта на средства обучения, инструкции по их испол</w:t>
      </w:r>
      <w:r w:rsidR="00381FA7">
        <w:rPr>
          <w:rFonts w:ascii="Times New Roman" w:hAnsi="Times New Roman"/>
          <w:bCs/>
          <w:sz w:val="28"/>
          <w:szCs w:val="28"/>
        </w:rPr>
        <w:t>ьзованию и технике безопасности;</w:t>
      </w:r>
    </w:p>
    <w:p w:rsidR="00381FA7" w:rsidRDefault="00381FA7" w:rsidP="00381FA7">
      <w:pPr>
        <w:numPr>
          <w:ilvl w:val="0"/>
          <w:numId w:val="3"/>
        </w:numPr>
        <w:tabs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rFonts w:ascii="Times New Roman" w:hAnsi="Times New Roman"/>
          <w:bCs/>
          <w:sz w:val="28"/>
          <w:szCs w:val="28"/>
        </w:rPr>
      </w:pPr>
      <w:r w:rsidRPr="00381FA7">
        <w:rPr>
          <w:rFonts w:ascii="Times New Roman" w:hAnsi="Times New Roman"/>
          <w:bCs/>
          <w:sz w:val="28"/>
          <w:szCs w:val="28"/>
        </w:rPr>
        <w:t>натуральные  объекты,  модели,  приборы  и  наборы  для  постановки  демонстрационного и ученического эксперимента;</w:t>
      </w:r>
    </w:p>
    <w:p w:rsidR="00381FA7" w:rsidRPr="00381FA7" w:rsidRDefault="00381FA7" w:rsidP="00381FA7">
      <w:pPr>
        <w:numPr>
          <w:ilvl w:val="0"/>
          <w:numId w:val="3"/>
        </w:numPr>
        <w:tabs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реактивы.</w:t>
      </w:r>
    </w:p>
    <w:p w:rsidR="005C45C3" w:rsidRDefault="005C45C3" w:rsidP="005C45C3">
      <w:pPr>
        <w:tabs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381FA7" w:rsidRDefault="00381FA7" w:rsidP="00633B84">
      <w:pPr>
        <w:tabs>
          <w:tab w:val="left" w:pos="4169"/>
        </w:tabs>
        <w:rPr>
          <w:rFonts w:ascii="Times New Roman" w:hAnsi="Times New Roman"/>
          <w:sz w:val="28"/>
          <w:szCs w:val="28"/>
        </w:rPr>
      </w:pPr>
    </w:p>
    <w:p w:rsidR="00381FA7" w:rsidRPr="00381FA7" w:rsidRDefault="00381FA7" w:rsidP="00381FA7">
      <w:pPr>
        <w:rPr>
          <w:rFonts w:ascii="Times New Roman" w:hAnsi="Times New Roman"/>
          <w:sz w:val="28"/>
          <w:szCs w:val="28"/>
        </w:rPr>
      </w:pPr>
    </w:p>
    <w:p w:rsidR="00381FA7" w:rsidRPr="00381FA7" w:rsidRDefault="00381FA7" w:rsidP="00381FA7">
      <w:pPr>
        <w:rPr>
          <w:rFonts w:ascii="Times New Roman" w:hAnsi="Times New Roman"/>
          <w:sz w:val="28"/>
          <w:szCs w:val="28"/>
        </w:rPr>
      </w:pPr>
    </w:p>
    <w:p w:rsidR="00381FA7" w:rsidRPr="00381FA7" w:rsidRDefault="00381FA7" w:rsidP="00381FA7">
      <w:pPr>
        <w:rPr>
          <w:rFonts w:ascii="Times New Roman" w:hAnsi="Times New Roman"/>
          <w:sz w:val="28"/>
          <w:szCs w:val="28"/>
        </w:rPr>
      </w:pPr>
    </w:p>
    <w:p w:rsidR="00381FA7" w:rsidRPr="00381FA7" w:rsidRDefault="00381FA7" w:rsidP="00381FA7">
      <w:pPr>
        <w:rPr>
          <w:rFonts w:ascii="Times New Roman" w:hAnsi="Times New Roman"/>
          <w:sz w:val="28"/>
          <w:szCs w:val="28"/>
        </w:rPr>
      </w:pPr>
    </w:p>
    <w:p w:rsidR="00381FA7" w:rsidRPr="00381FA7" w:rsidRDefault="00381FA7" w:rsidP="00381FA7">
      <w:pPr>
        <w:rPr>
          <w:rFonts w:ascii="Times New Roman" w:hAnsi="Times New Roman"/>
          <w:sz w:val="28"/>
          <w:szCs w:val="28"/>
        </w:rPr>
      </w:pPr>
    </w:p>
    <w:p w:rsidR="00381FA7" w:rsidRPr="00381FA7" w:rsidRDefault="00381FA7" w:rsidP="00381FA7">
      <w:pPr>
        <w:rPr>
          <w:rFonts w:ascii="Times New Roman" w:hAnsi="Times New Roman"/>
          <w:sz w:val="28"/>
          <w:szCs w:val="28"/>
        </w:rPr>
      </w:pPr>
    </w:p>
    <w:p w:rsidR="00381FA7" w:rsidRPr="00381FA7" w:rsidRDefault="00381FA7" w:rsidP="00381FA7">
      <w:pPr>
        <w:rPr>
          <w:rFonts w:ascii="Times New Roman" w:hAnsi="Times New Roman"/>
          <w:sz w:val="28"/>
          <w:szCs w:val="28"/>
        </w:rPr>
      </w:pPr>
    </w:p>
    <w:p w:rsidR="00381FA7" w:rsidRPr="00381FA7" w:rsidRDefault="00381FA7" w:rsidP="00381FA7">
      <w:pPr>
        <w:rPr>
          <w:rFonts w:ascii="Times New Roman" w:hAnsi="Times New Roman"/>
          <w:sz w:val="28"/>
          <w:szCs w:val="28"/>
        </w:rPr>
      </w:pPr>
    </w:p>
    <w:p w:rsidR="00381FA7" w:rsidRPr="00381FA7" w:rsidRDefault="00381FA7" w:rsidP="00381FA7">
      <w:pPr>
        <w:rPr>
          <w:rFonts w:ascii="Times New Roman" w:hAnsi="Times New Roman"/>
          <w:sz w:val="28"/>
          <w:szCs w:val="28"/>
        </w:rPr>
      </w:pPr>
    </w:p>
    <w:p w:rsidR="00381FA7" w:rsidRPr="00381FA7" w:rsidRDefault="00381FA7" w:rsidP="00381FA7">
      <w:pPr>
        <w:rPr>
          <w:rFonts w:ascii="Times New Roman" w:hAnsi="Times New Roman"/>
          <w:sz w:val="28"/>
          <w:szCs w:val="28"/>
        </w:rPr>
      </w:pPr>
    </w:p>
    <w:p w:rsidR="00381FA7" w:rsidRPr="00381FA7" w:rsidRDefault="00381FA7" w:rsidP="00381FA7">
      <w:pPr>
        <w:rPr>
          <w:rFonts w:ascii="Times New Roman" w:hAnsi="Times New Roman"/>
          <w:sz w:val="28"/>
          <w:szCs w:val="28"/>
        </w:rPr>
      </w:pPr>
    </w:p>
    <w:p w:rsidR="00381FA7" w:rsidRPr="00381FA7" w:rsidRDefault="00381FA7" w:rsidP="00381FA7">
      <w:pPr>
        <w:rPr>
          <w:rFonts w:ascii="Times New Roman" w:hAnsi="Times New Roman"/>
          <w:sz w:val="28"/>
          <w:szCs w:val="28"/>
        </w:rPr>
      </w:pPr>
    </w:p>
    <w:p w:rsidR="00567613" w:rsidRDefault="0056761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567613" w:rsidRDefault="0056761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567613" w:rsidRDefault="0056761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567613" w:rsidRDefault="0056761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567613" w:rsidRDefault="0056761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B64A23" w:rsidRDefault="00B64A2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B64A23" w:rsidRDefault="00B64A2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B64A23" w:rsidRDefault="00B64A2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B64A23" w:rsidRDefault="00B64A2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B64A23" w:rsidRDefault="00B64A2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B64A23" w:rsidRDefault="00B64A2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B64A23" w:rsidRDefault="00B64A2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B64A23" w:rsidRDefault="00B64A2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B64A23" w:rsidRDefault="00B64A2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B64A23" w:rsidRDefault="00B64A2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B64A23" w:rsidRDefault="00B64A2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B64A23" w:rsidRDefault="00B64A2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B64A23" w:rsidRDefault="00B64A2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B64A23" w:rsidRDefault="00B64A2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B64A23" w:rsidRDefault="00B64A2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B64A23" w:rsidRDefault="00B64A2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567613" w:rsidRDefault="00DE26D9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67613" w:rsidRDefault="0056761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567613" w:rsidRDefault="0056761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</w:p>
    <w:p w:rsidR="006549AD" w:rsidRPr="00567613" w:rsidRDefault="00567613" w:rsidP="00567613">
      <w:pPr>
        <w:tabs>
          <w:tab w:val="left" w:pos="694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381FA7" w:rsidRDefault="006549AD" w:rsidP="00381FA7">
      <w:pPr>
        <w:tabs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  </w:t>
      </w:r>
      <w:r w:rsidR="00567613">
        <w:rPr>
          <w:rFonts w:ascii="Times New Roman" w:hAnsi="Times New Roman"/>
          <w:b/>
          <w:bCs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381FA7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567613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381FA7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381FA7" w:rsidRPr="00A26773">
        <w:rPr>
          <w:rFonts w:ascii="Times New Roman" w:hAnsi="Times New Roman"/>
          <w:b/>
          <w:bCs/>
          <w:sz w:val="28"/>
          <w:szCs w:val="28"/>
        </w:rPr>
        <w:t>ЛИТЕРАТУРА</w:t>
      </w:r>
    </w:p>
    <w:p w:rsidR="00381FA7" w:rsidRPr="00A26773" w:rsidRDefault="00381FA7" w:rsidP="00381FA7">
      <w:pPr>
        <w:tabs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81FA7" w:rsidRPr="00A7216F" w:rsidRDefault="00381FA7" w:rsidP="00381FA7">
      <w:pPr>
        <w:tabs>
          <w:tab w:val="left" w:pos="6949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</w:t>
      </w:r>
      <w:r w:rsidRPr="00A7216F">
        <w:rPr>
          <w:rFonts w:ascii="Times New Roman" w:hAnsi="Times New Roman"/>
          <w:b/>
          <w:bCs/>
          <w:sz w:val="28"/>
          <w:szCs w:val="28"/>
        </w:rPr>
        <w:t>Для обучающихся</w:t>
      </w:r>
    </w:p>
    <w:p w:rsidR="00381FA7" w:rsidRPr="00A7216F" w:rsidRDefault="00381FA7" w:rsidP="00381FA7">
      <w:pPr>
        <w:tabs>
          <w:tab w:val="left" w:pos="6949"/>
        </w:tabs>
        <w:jc w:val="both"/>
        <w:rPr>
          <w:rFonts w:ascii="Times New Roman" w:hAnsi="Times New Roman"/>
          <w:sz w:val="28"/>
          <w:szCs w:val="28"/>
        </w:rPr>
      </w:pPr>
      <w:r w:rsidRPr="00A7216F">
        <w:rPr>
          <w:rFonts w:ascii="Times New Roman" w:hAnsi="Times New Roman"/>
          <w:sz w:val="28"/>
          <w:szCs w:val="28"/>
        </w:rPr>
        <w:t xml:space="preserve">     </w:t>
      </w:r>
      <w:r w:rsidRPr="00A7216F">
        <w:rPr>
          <w:rFonts w:ascii="Times New Roman" w:hAnsi="Times New Roman"/>
          <w:i/>
          <w:sz w:val="28"/>
          <w:szCs w:val="28"/>
        </w:rPr>
        <w:t>Габриелян  О. С.,  Остроумов  И. Г</w:t>
      </w:r>
      <w:r w:rsidRPr="00A7216F">
        <w:rPr>
          <w:rFonts w:ascii="Times New Roman" w:hAnsi="Times New Roman"/>
          <w:sz w:val="28"/>
          <w:szCs w:val="28"/>
        </w:rPr>
        <w:t>.  Химия  для  профессий  и  специальностей  технического  профиля: учебник для студ. учреждений сред. проф. образования.  — М., 201</w:t>
      </w:r>
      <w:r w:rsidR="00A7216F" w:rsidRPr="00336F51">
        <w:rPr>
          <w:rFonts w:ascii="Times New Roman" w:hAnsi="Times New Roman"/>
          <w:sz w:val="28"/>
          <w:szCs w:val="28"/>
        </w:rPr>
        <w:t>9</w:t>
      </w:r>
      <w:r w:rsidRPr="00A7216F">
        <w:rPr>
          <w:rFonts w:ascii="Times New Roman" w:hAnsi="Times New Roman"/>
          <w:sz w:val="28"/>
          <w:szCs w:val="28"/>
        </w:rPr>
        <w:t xml:space="preserve">. </w:t>
      </w:r>
    </w:p>
    <w:p w:rsidR="00381FA7" w:rsidRPr="00A7216F" w:rsidRDefault="00381FA7" w:rsidP="00A7216F">
      <w:pPr>
        <w:tabs>
          <w:tab w:val="left" w:pos="6949"/>
        </w:tabs>
        <w:jc w:val="both"/>
        <w:rPr>
          <w:rFonts w:ascii="Times New Roman" w:hAnsi="Times New Roman"/>
          <w:sz w:val="28"/>
          <w:szCs w:val="28"/>
        </w:rPr>
      </w:pPr>
      <w:r w:rsidRPr="00A7216F">
        <w:rPr>
          <w:rFonts w:ascii="Times New Roman" w:hAnsi="Times New Roman"/>
          <w:sz w:val="28"/>
          <w:szCs w:val="28"/>
        </w:rPr>
        <w:t xml:space="preserve">    </w:t>
      </w:r>
    </w:p>
    <w:p w:rsidR="00381FA7" w:rsidRPr="00A7216F" w:rsidRDefault="00381FA7" w:rsidP="00381FA7">
      <w:pPr>
        <w:tabs>
          <w:tab w:val="left" w:pos="6949"/>
        </w:tabs>
        <w:jc w:val="both"/>
        <w:rPr>
          <w:rFonts w:ascii="Times New Roman" w:hAnsi="Times New Roman"/>
          <w:sz w:val="28"/>
          <w:szCs w:val="28"/>
        </w:rPr>
      </w:pPr>
      <w:r w:rsidRPr="00A7216F">
        <w:rPr>
          <w:rFonts w:ascii="Times New Roman" w:hAnsi="Times New Roman"/>
          <w:sz w:val="28"/>
          <w:szCs w:val="28"/>
        </w:rPr>
        <w:t xml:space="preserve">   </w:t>
      </w:r>
      <w:r w:rsidRPr="00A7216F">
        <w:rPr>
          <w:rFonts w:ascii="Times New Roman" w:hAnsi="Times New Roman"/>
          <w:i/>
          <w:sz w:val="28"/>
          <w:szCs w:val="28"/>
        </w:rPr>
        <w:t>Габриелян О.С., Лысова Г.Г</w:t>
      </w:r>
      <w:r w:rsidRPr="00A7216F">
        <w:rPr>
          <w:rFonts w:ascii="Times New Roman" w:hAnsi="Times New Roman"/>
          <w:sz w:val="28"/>
          <w:szCs w:val="28"/>
        </w:rPr>
        <w:t>. Химия. Тесты, задачи и упражнения: учеб. пособие для студ. учреждений сред. проф. образования.  — М., 201</w:t>
      </w:r>
      <w:r w:rsidR="00A7216F" w:rsidRPr="00336F51">
        <w:rPr>
          <w:rFonts w:ascii="Times New Roman" w:hAnsi="Times New Roman"/>
          <w:sz w:val="28"/>
          <w:szCs w:val="28"/>
        </w:rPr>
        <w:t>9</w:t>
      </w:r>
      <w:r w:rsidRPr="00A7216F">
        <w:rPr>
          <w:rFonts w:ascii="Times New Roman" w:hAnsi="Times New Roman"/>
          <w:sz w:val="28"/>
          <w:szCs w:val="28"/>
        </w:rPr>
        <w:t xml:space="preserve">. </w:t>
      </w:r>
    </w:p>
    <w:p w:rsidR="00381FA7" w:rsidRDefault="00381FA7" w:rsidP="00381FA7">
      <w:pPr>
        <w:tabs>
          <w:tab w:val="left" w:pos="6949"/>
        </w:tabs>
        <w:jc w:val="both"/>
      </w:pPr>
    </w:p>
    <w:p w:rsidR="00381FA7" w:rsidRPr="00381FA7" w:rsidRDefault="00381FA7" w:rsidP="00381FA7">
      <w:pPr>
        <w:tabs>
          <w:tab w:val="left" w:pos="6949"/>
        </w:tabs>
        <w:jc w:val="both"/>
        <w:rPr>
          <w:rFonts w:ascii="Times New Roman" w:hAnsi="Times New Roman"/>
          <w:b/>
          <w:sz w:val="28"/>
          <w:szCs w:val="28"/>
        </w:rPr>
      </w:pPr>
      <w:r w:rsidRPr="00381FA7">
        <w:rPr>
          <w:b/>
        </w:rPr>
        <w:t xml:space="preserve">                                                                   </w:t>
      </w:r>
      <w:r w:rsidRPr="00381FA7">
        <w:rPr>
          <w:rFonts w:ascii="Times New Roman" w:hAnsi="Times New Roman"/>
          <w:b/>
          <w:sz w:val="28"/>
          <w:szCs w:val="28"/>
        </w:rPr>
        <w:t xml:space="preserve">Для преподавателя </w:t>
      </w:r>
    </w:p>
    <w:p w:rsidR="00381FA7" w:rsidRPr="00381FA7" w:rsidRDefault="00381FA7" w:rsidP="00381FA7">
      <w:pPr>
        <w:tabs>
          <w:tab w:val="left" w:pos="6949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E26084" w:rsidRDefault="00E26084" w:rsidP="00381FA7">
      <w:pPr>
        <w:tabs>
          <w:tab w:val="left" w:pos="6949"/>
        </w:tabs>
        <w:jc w:val="both"/>
        <w:rPr>
          <w:rFonts w:ascii="Times New Roman" w:hAnsi="Times New Roman"/>
          <w:sz w:val="28"/>
          <w:szCs w:val="28"/>
        </w:rPr>
      </w:pPr>
      <w:r w:rsidRPr="00E26084">
        <w:rPr>
          <w:rFonts w:ascii="Times New Roman" w:hAnsi="Times New Roman"/>
          <w:sz w:val="28"/>
          <w:szCs w:val="28"/>
        </w:rPr>
        <w:t xml:space="preserve">Об образовании в Российской Федерации: </w:t>
      </w:r>
      <w:proofErr w:type="spellStart"/>
      <w:r w:rsidRPr="00E26084">
        <w:rPr>
          <w:rFonts w:ascii="Times New Roman" w:hAnsi="Times New Roman"/>
          <w:sz w:val="28"/>
          <w:szCs w:val="28"/>
        </w:rPr>
        <w:t>федер</w:t>
      </w:r>
      <w:proofErr w:type="spellEnd"/>
      <w:r w:rsidRPr="00E26084">
        <w:rPr>
          <w:rFonts w:ascii="Times New Roman" w:hAnsi="Times New Roman"/>
          <w:sz w:val="28"/>
          <w:szCs w:val="28"/>
        </w:rPr>
        <w:t xml:space="preserve"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 15-ФЗ, от 05.05.2014 № 84-ФЗ, от 27.05.2014 № 135-ФЗ, от 04.06.2014 № 148-ФЗ, с изм., внесенными Федеральным законом от 04.06.2014 № 145-ФЗ,   в ред. от 03.07.2016, с изм. от 19.12.2016.) </w:t>
      </w:r>
    </w:p>
    <w:p w:rsidR="00E26084" w:rsidRDefault="00E26084" w:rsidP="00381FA7">
      <w:pPr>
        <w:tabs>
          <w:tab w:val="left" w:pos="6949"/>
        </w:tabs>
        <w:jc w:val="both"/>
        <w:rPr>
          <w:rFonts w:ascii="Times New Roman" w:hAnsi="Times New Roman"/>
          <w:sz w:val="28"/>
          <w:szCs w:val="28"/>
        </w:rPr>
      </w:pPr>
      <w:r w:rsidRPr="00E26084">
        <w:rPr>
          <w:rFonts w:ascii="Times New Roman" w:hAnsi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381FA7" w:rsidRDefault="00381FA7" w:rsidP="00381FA7">
      <w:pPr>
        <w:tabs>
          <w:tab w:val="left" w:pos="6949"/>
        </w:tabs>
        <w:jc w:val="both"/>
        <w:rPr>
          <w:rFonts w:ascii="Times New Roman" w:hAnsi="Times New Roman"/>
          <w:sz w:val="28"/>
          <w:szCs w:val="28"/>
        </w:rPr>
      </w:pPr>
      <w:r w:rsidRPr="00381FA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81FA7">
        <w:rPr>
          <w:rFonts w:ascii="Times New Roman" w:hAnsi="Times New Roman"/>
          <w:sz w:val="28"/>
          <w:szCs w:val="28"/>
        </w:rPr>
        <w:t xml:space="preserve"> Письмо  Департамента  государственной  политики  в  сфере  п</w:t>
      </w:r>
      <w:r>
        <w:rPr>
          <w:rFonts w:ascii="Times New Roman" w:hAnsi="Times New Roman"/>
          <w:sz w:val="28"/>
          <w:szCs w:val="28"/>
        </w:rPr>
        <w:t xml:space="preserve">одготовки  рабочих  кадров  и  </w:t>
      </w:r>
      <w:r w:rsidRPr="00381FA7">
        <w:rPr>
          <w:rFonts w:ascii="Times New Roman" w:hAnsi="Times New Roman"/>
          <w:sz w:val="28"/>
          <w:szCs w:val="28"/>
        </w:rPr>
        <w:t xml:space="preserve">ДПО  </w:t>
      </w:r>
      <w:proofErr w:type="spellStart"/>
      <w:r w:rsidRPr="00381FA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381FA7">
        <w:rPr>
          <w:rFonts w:ascii="Times New Roman" w:hAnsi="Times New Roman"/>
          <w:sz w:val="28"/>
          <w:szCs w:val="28"/>
        </w:rPr>
        <w:t xml:space="preserve">  России  от  17.03.2015  №  06-259  «Рекомен</w:t>
      </w:r>
      <w:r>
        <w:rPr>
          <w:rFonts w:ascii="Times New Roman" w:hAnsi="Times New Roman"/>
          <w:sz w:val="28"/>
          <w:szCs w:val="28"/>
        </w:rPr>
        <w:t>дации  по  организации  получе</w:t>
      </w:r>
      <w:r w:rsidRPr="00381FA7">
        <w:rPr>
          <w:rFonts w:ascii="Times New Roman" w:hAnsi="Times New Roman"/>
          <w:sz w:val="28"/>
          <w:szCs w:val="28"/>
        </w:rPr>
        <w:t>ния  среднего  общего  образования  в  пределах  освоения  образовательных  программ  среднего  профессионального  образования  на  базе  основного  общего  образ</w:t>
      </w:r>
      <w:r>
        <w:rPr>
          <w:rFonts w:ascii="Times New Roman" w:hAnsi="Times New Roman"/>
          <w:sz w:val="28"/>
          <w:szCs w:val="28"/>
        </w:rPr>
        <w:t xml:space="preserve">ования  с  учетом  требований  </w:t>
      </w:r>
      <w:r w:rsidRPr="00381FA7">
        <w:rPr>
          <w:rFonts w:ascii="Times New Roman" w:hAnsi="Times New Roman"/>
          <w:sz w:val="28"/>
          <w:szCs w:val="28"/>
        </w:rPr>
        <w:t xml:space="preserve">федеральных  государственных  образовательных  стандартов  </w:t>
      </w:r>
      <w:r>
        <w:rPr>
          <w:rFonts w:ascii="Times New Roman" w:hAnsi="Times New Roman"/>
          <w:sz w:val="28"/>
          <w:szCs w:val="28"/>
        </w:rPr>
        <w:t xml:space="preserve">и  получаемой  профессии  или  </w:t>
      </w:r>
      <w:r w:rsidRPr="00381FA7">
        <w:rPr>
          <w:rFonts w:ascii="Times New Roman" w:hAnsi="Times New Roman"/>
          <w:sz w:val="28"/>
          <w:szCs w:val="28"/>
        </w:rPr>
        <w:t xml:space="preserve">специальности среднего профессионального образования». </w:t>
      </w:r>
    </w:p>
    <w:p w:rsidR="006456CF" w:rsidRDefault="006456CF" w:rsidP="00381FA7">
      <w:pPr>
        <w:tabs>
          <w:tab w:val="left" w:pos="6949"/>
        </w:tabs>
        <w:jc w:val="both"/>
        <w:rPr>
          <w:rFonts w:ascii="Times New Roman" w:hAnsi="Times New Roman"/>
          <w:sz w:val="28"/>
          <w:szCs w:val="28"/>
        </w:rPr>
      </w:pPr>
      <w:r w:rsidRPr="006456CF">
        <w:rPr>
          <w:rFonts w:ascii="Times New Roman" w:hAnsi="Times New Roman"/>
          <w:sz w:val="28"/>
          <w:szCs w:val="28"/>
        </w:rPr>
        <w:t xml:space="preserve">Примерная основная образовательная программа среднего общего образования, одобренная  решением федерального учебно-методического объединения по общему образованию (протокол от 28 июня 2016 г. № 2/16-з).   </w:t>
      </w:r>
    </w:p>
    <w:p w:rsidR="006456CF" w:rsidRPr="00381FA7" w:rsidRDefault="006456CF" w:rsidP="00381FA7">
      <w:pPr>
        <w:tabs>
          <w:tab w:val="left" w:pos="6949"/>
        </w:tabs>
        <w:jc w:val="both"/>
        <w:rPr>
          <w:rFonts w:ascii="Times New Roman" w:hAnsi="Times New Roman"/>
          <w:sz w:val="28"/>
          <w:szCs w:val="28"/>
        </w:rPr>
      </w:pPr>
      <w:r w:rsidRPr="006456CF">
        <w:rPr>
          <w:rFonts w:ascii="Times New Roman" w:hAnsi="Times New Roman"/>
          <w:sz w:val="28"/>
          <w:szCs w:val="28"/>
        </w:rPr>
        <w:t xml:space="preserve">Сладков и др. Химия для профессий и специальностей технического профиля (электронное приложение). – М.,2017  </w:t>
      </w:r>
    </w:p>
    <w:p w:rsidR="000E117E" w:rsidRDefault="00381FA7" w:rsidP="00381FA7">
      <w:pPr>
        <w:tabs>
          <w:tab w:val="left" w:pos="6949"/>
        </w:tabs>
        <w:jc w:val="both"/>
        <w:rPr>
          <w:rFonts w:ascii="Times New Roman" w:hAnsi="Times New Roman"/>
          <w:sz w:val="28"/>
          <w:szCs w:val="28"/>
        </w:rPr>
      </w:pPr>
      <w:r w:rsidRPr="00381FA7">
        <w:rPr>
          <w:rFonts w:ascii="Times New Roman" w:hAnsi="Times New Roman"/>
          <w:i/>
          <w:sz w:val="28"/>
          <w:szCs w:val="28"/>
        </w:rPr>
        <w:t xml:space="preserve">   Габриелян  О. С.  и  др. </w:t>
      </w:r>
      <w:r w:rsidRPr="00381FA7">
        <w:rPr>
          <w:rFonts w:ascii="Times New Roman" w:hAnsi="Times New Roman"/>
          <w:sz w:val="28"/>
          <w:szCs w:val="28"/>
        </w:rPr>
        <w:t xml:space="preserve">  Химия  для  профессий  и  специальностей  технического  профиля  (электронное приложение). </w:t>
      </w:r>
    </w:p>
    <w:p w:rsidR="00F4139C" w:rsidRDefault="00F4139C" w:rsidP="00381FA7">
      <w:pPr>
        <w:tabs>
          <w:tab w:val="left" w:pos="694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Электронная библиотека</w:t>
      </w:r>
    </w:p>
    <w:p w:rsidR="000E117E" w:rsidRDefault="000E117E" w:rsidP="00381FA7">
      <w:pPr>
        <w:tabs>
          <w:tab w:val="left" w:pos="6949"/>
        </w:tabs>
        <w:jc w:val="both"/>
        <w:rPr>
          <w:rFonts w:ascii="Times New Roman" w:hAnsi="Times New Roman"/>
          <w:sz w:val="28"/>
          <w:szCs w:val="28"/>
        </w:rPr>
      </w:pPr>
    </w:p>
    <w:p w:rsidR="00381FA7" w:rsidRDefault="000E117E" w:rsidP="00381FA7">
      <w:pPr>
        <w:tabs>
          <w:tab w:val="left" w:pos="6949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proofErr w:type="spellStart"/>
      <w:r w:rsidR="00381FA7" w:rsidRPr="000E117E">
        <w:rPr>
          <w:rFonts w:ascii="Times New Roman" w:hAnsi="Times New Roman"/>
          <w:b/>
          <w:sz w:val="28"/>
          <w:szCs w:val="28"/>
        </w:rPr>
        <w:t>интернет-ресурсы</w:t>
      </w:r>
      <w:proofErr w:type="spellEnd"/>
      <w:r w:rsidR="00381FA7" w:rsidRPr="000E117E">
        <w:rPr>
          <w:rFonts w:ascii="Times New Roman" w:hAnsi="Times New Roman"/>
          <w:b/>
          <w:sz w:val="28"/>
          <w:szCs w:val="28"/>
        </w:rPr>
        <w:t xml:space="preserve"> </w:t>
      </w:r>
    </w:p>
    <w:p w:rsidR="007C39B1" w:rsidRPr="00010F9C" w:rsidRDefault="000C46F9" w:rsidP="007C39B1">
      <w:pPr>
        <w:rPr>
          <w:rFonts w:ascii="Times New Roman" w:hAnsi="Times New Roman"/>
          <w:sz w:val="28"/>
          <w:szCs w:val="28"/>
          <w:lang w:eastAsia="ru-RU"/>
        </w:rPr>
      </w:pPr>
      <w:hyperlink r:id="rId8" w:history="1">
        <w:r w:rsidR="007C39B1" w:rsidRPr="00010F9C">
          <w:rPr>
            <w:rStyle w:val="a8"/>
            <w:rFonts w:ascii="Times New Roman" w:hAnsi="Times New Roman"/>
            <w:sz w:val="28"/>
            <w:szCs w:val="28"/>
            <w:lang w:eastAsia="ru-RU"/>
          </w:rPr>
          <w:t>https://23.edu-reg.ru</w:t>
        </w:r>
      </w:hyperlink>
    </w:p>
    <w:p w:rsidR="007C39B1" w:rsidRPr="000E117E" w:rsidRDefault="007C39B1" w:rsidP="00381FA7">
      <w:pPr>
        <w:tabs>
          <w:tab w:val="left" w:pos="6949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381FA7" w:rsidRPr="00381FA7" w:rsidRDefault="00381FA7" w:rsidP="00381FA7">
      <w:pPr>
        <w:tabs>
          <w:tab w:val="left" w:pos="6949"/>
        </w:tabs>
        <w:jc w:val="both"/>
        <w:rPr>
          <w:rFonts w:ascii="Times New Roman" w:hAnsi="Times New Roman"/>
          <w:sz w:val="28"/>
          <w:szCs w:val="28"/>
        </w:rPr>
      </w:pPr>
      <w:r w:rsidRPr="00381FA7">
        <w:rPr>
          <w:rFonts w:ascii="Times New Roman" w:hAnsi="Times New Roman"/>
          <w:sz w:val="28"/>
          <w:szCs w:val="28"/>
        </w:rPr>
        <w:lastRenderedPageBreak/>
        <w:t xml:space="preserve">  www.pvg.mk.ru (олимпиада «Покори Воробьевы горы»). </w:t>
      </w:r>
    </w:p>
    <w:p w:rsidR="00381FA7" w:rsidRPr="00381FA7" w:rsidRDefault="000E117E" w:rsidP="00381FA7">
      <w:pPr>
        <w:tabs>
          <w:tab w:val="left" w:pos="694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81FA7" w:rsidRPr="00381FA7">
        <w:rPr>
          <w:rFonts w:ascii="Times New Roman" w:hAnsi="Times New Roman"/>
          <w:sz w:val="28"/>
          <w:szCs w:val="28"/>
        </w:rPr>
        <w:t xml:space="preserve"> www.hemi.wallst.ru (Образовательный сайт для школьников «Химия»). </w:t>
      </w:r>
    </w:p>
    <w:p w:rsidR="000E117E" w:rsidRDefault="000E117E" w:rsidP="00381FA7">
      <w:pPr>
        <w:tabs>
          <w:tab w:val="left" w:pos="694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81FA7" w:rsidRPr="00381FA7">
        <w:rPr>
          <w:rFonts w:ascii="Times New Roman" w:hAnsi="Times New Roman"/>
          <w:sz w:val="28"/>
          <w:szCs w:val="28"/>
        </w:rPr>
        <w:t>www.alhimikov.net (Образовательный сайт для школьников).</w:t>
      </w:r>
    </w:p>
    <w:p w:rsidR="000E117E" w:rsidRPr="000E117E" w:rsidRDefault="000E117E" w:rsidP="000E11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0E117E">
        <w:rPr>
          <w:rFonts w:ascii="Times New Roman" w:hAnsi="Times New Roman"/>
          <w:sz w:val="28"/>
          <w:szCs w:val="28"/>
        </w:rPr>
        <w:t xml:space="preserve">www.chem.msu.su (Электронная библиотека по химии). </w:t>
      </w:r>
    </w:p>
    <w:p w:rsidR="000E117E" w:rsidRPr="000E117E" w:rsidRDefault="000E117E" w:rsidP="000E11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0E117E">
        <w:rPr>
          <w:rFonts w:ascii="Times New Roman" w:hAnsi="Times New Roman"/>
          <w:sz w:val="28"/>
          <w:szCs w:val="28"/>
        </w:rPr>
        <w:t xml:space="preserve">www.enauki.ru (интернет-издание для учителей «Естественные науки»). </w:t>
      </w:r>
    </w:p>
    <w:p w:rsidR="000E117E" w:rsidRPr="000E117E" w:rsidRDefault="000E117E" w:rsidP="000E11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0E117E">
        <w:rPr>
          <w:rFonts w:ascii="Times New Roman" w:hAnsi="Times New Roman"/>
          <w:sz w:val="28"/>
          <w:szCs w:val="28"/>
        </w:rPr>
        <w:t xml:space="preserve">www.1september.ru (методическая газета «Первое сентября»). </w:t>
      </w:r>
    </w:p>
    <w:p w:rsidR="000E117E" w:rsidRPr="000E117E" w:rsidRDefault="000E117E" w:rsidP="000E11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0E117E">
        <w:rPr>
          <w:rFonts w:ascii="Times New Roman" w:hAnsi="Times New Roman"/>
          <w:sz w:val="28"/>
          <w:szCs w:val="28"/>
        </w:rPr>
        <w:t xml:space="preserve">www.hvsh.ru (журнал «Химия в школе»). </w:t>
      </w:r>
    </w:p>
    <w:p w:rsidR="000E117E" w:rsidRPr="000E117E" w:rsidRDefault="006340E5" w:rsidP="000E11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E117E" w:rsidRPr="000E117E">
        <w:rPr>
          <w:rFonts w:ascii="Times New Roman" w:hAnsi="Times New Roman"/>
          <w:sz w:val="28"/>
          <w:szCs w:val="28"/>
        </w:rPr>
        <w:t xml:space="preserve">www.hij.ru (журнал «Химия и жизнь»). </w:t>
      </w:r>
    </w:p>
    <w:p w:rsidR="00381FA7" w:rsidRDefault="006340E5" w:rsidP="000E11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0E117E" w:rsidRPr="000E117E">
        <w:rPr>
          <w:rFonts w:ascii="Times New Roman" w:hAnsi="Times New Roman"/>
          <w:sz w:val="28"/>
          <w:szCs w:val="28"/>
        </w:rPr>
        <w:t>www</w:t>
      </w:r>
      <w:proofErr w:type="spellEnd"/>
      <w:r w:rsidR="000E117E" w:rsidRPr="000E117E">
        <w:rPr>
          <w:rFonts w:ascii="Times New Roman" w:hAnsi="Times New Roman"/>
          <w:sz w:val="28"/>
          <w:szCs w:val="28"/>
        </w:rPr>
        <w:t>. chemistry-chemists.com (электронный журнал «Химики и химия»).</w:t>
      </w:r>
    </w:p>
    <w:p w:rsidR="00A707E0" w:rsidRDefault="00A707E0" w:rsidP="00A707E0">
      <w:pPr>
        <w:tabs>
          <w:tab w:val="left" w:pos="694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Электронная библиотека</w:t>
      </w:r>
    </w:p>
    <w:p w:rsidR="00A707E0" w:rsidRPr="000E117E" w:rsidRDefault="00A707E0" w:rsidP="000E117E">
      <w:pPr>
        <w:rPr>
          <w:rFonts w:ascii="Times New Roman" w:hAnsi="Times New Roman"/>
          <w:sz w:val="28"/>
          <w:szCs w:val="28"/>
        </w:rPr>
      </w:pPr>
    </w:p>
    <w:sectPr w:rsidR="00A707E0" w:rsidRPr="000E117E" w:rsidSect="000D50D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6F9" w:rsidRDefault="000C46F9" w:rsidP="000E117E">
      <w:r>
        <w:separator/>
      </w:r>
    </w:p>
  </w:endnote>
  <w:endnote w:type="continuationSeparator" w:id="0">
    <w:p w:rsidR="000C46F9" w:rsidRDefault="000C46F9" w:rsidP="000E1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B1" w:rsidRDefault="007C39B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6F9" w:rsidRDefault="000C46F9" w:rsidP="000E117E">
      <w:r>
        <w:separator/>
      </w:r>
    </w:p>
  </w:footnote>
  <w:footnote w:type="continuationSeparator" w:id="0">
    <w:p w:rsidR="000C46F9" w:rsidRDefault="000C46F9" w:rsidP="000E1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B6A59"/>
    <w:multiLevelType w:val="hybridMultilevel"/>
    <w:tmpl w:val="6A78F656"/>
    <w:lvl w:ilvl="0" w:tplc="6E0E823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FE70AC"/>
    <w:multiLevelType w:val="hybridMultilevel"/>
    <w:tmpl w:val="1FA0BAF6"/>
    <w:lvl w:ilvl="0" w:tplc="0AEC43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83496E"/>
    <w:multiLevelType w:val="multilevel"/>
    <w:tmpl w:val="B5F4F87E"/>
    <w:lvl w:ilvl="0">
      <w:start w:val="1"/>
      <w:numFmt w:val="decimal"/>
      <w:lvlText w:val="%1."/>
      <w:lvlJc w:val="left"/>
      <w:pPr>
        <w:ind w:left="241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9" w:hanging="2160"/>
      </w:pPr>
      <w:rPr>
        <w:rFonts w:hint="default"/>
      </w:rPr>
    </w:lvl>
  </w:abstractNum>
  <w:abstractNum w:abstractNumId="3" w15:restartNumberingAfterBreak="0">
    <w:nsid w:val="720F068A"/>
    <w:multiLevelType w:val="hybridMultilevel"/>
    <w:tmpl w:val="FF7E450A"/>
    <w:lvl w:ilvl="0" w:tplc="6E0E8232">
      <w:start w:val="1"/>
      <w:numFmt w:val="bullet"/>
      <w:lvlText w:val="-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A1C"/>
    <w:rsid w:val="00000521"/>
    <w:rsid w:val="000055F4"/>
    <w:rsid w:val="00010361"/>
    <w:rsid w:val="000138F7"/>
    <w:rsid w:val="000147F1"/>
    <w:rsid w:val="00023241"/>
    <w:rsid w:val="000267C3"/>
    <w:rsid w:val="00030C33"/>
    <w:rsid w:val="0004147F"/>
    <w:rsid w:val="00053E05"/>
    <w:rsid w:val="00054269"/>
    <w:rsid w:val="00075259"/>
    <w:rsid w:val="00075848"/>
    <w:rsid w:val="00087B7F"/>
    <w:rsid w:val="000922AE"/>
    <w:rsid w:val="000A173E"/>
    <w:rsid w:val="000A2616"/>
    <w:rsid w:val="000B32ED"/>
    <w:rsid w:val="000B68F8"/>
    <w:rsid w:val="000C46F9"/>
    <w:rsid w:val="000C4C50"/>
    <w:rsid w:val="000D2DBA"/>
    <w:rsid w:val="000D50D9"/>
    <w:rsid w:val="000D5217"/>
    <w:rsid w:val="000D7F54"/>
    <w:rsid w:val="000E117E"/>
    <w:rsid w:val="000E1EDC"/>
    <w:rsid w:val="000E25A2"/>
    <w:rsid w:val="000F4DED"/>
    <w:rsid w:val="00103E2B"/>
    <w:rsid w:val="00111147"/>
    <w:rsid w:val="00113AE6"/>
    <w:rsid w:val="00115506"/>
    <w:rsid w:val="00121D41"/>
    <w:rsid w:val="00123CBB"/>
    <w:rsid w:val="001250F1"/>
    <w:rsid w:val="0013135A"/>
    <w:rsid w:val="00136BF8"/>
    <w:rsid w:val="00137BD9"/>
    <w:rsid w:val="001426F8"/>
    <w:rsid w:val="001455BF"/>
    <w:rsid w:val="00145AF7"/>
    <w:rsid w:val="00151B82"/>
    <w:rsid w:val="001563B5"/>
    <w:rsid w:val="00161930"/>
    <w:rsid w:val="001623DD"/>
    <w:rsid w:val="00163759"/>
    <w:rsid w:val="0017049C"/>
    <w:rsid w:val="0017413E"/>
    <w:rsid w:val="001748BD"/>
    <w:rsid w:val="00180F81"/>
    <w:rsid w:val="00194AEE"/>
    <w:rsid w:val="001969C4"/>
    <w:rsid w:val="001A3329"/>
    <w:rsid w:val="001B1EFF"/>
    <w:rsid w:val="001C0A1C"/>
    <w:rsid w:val="001D0713"/>
    <w:rsid w:val="001E4B88"/>
    <w:rsid w:val="001F7A0F"/>
    <w:rsid w:val="00201F8B"/>
    <w:rsid w:val="00202926"/>
    <w:rsid w:val="00211115"/>
    <w:rsid w:val="0021595F"/>
    <w:rsid w:val="002213D6"/>
    <w:rsid w:val="00240F20"/>
    <w:rsid w:val="0024411D"/>
    <w:rsid w:val="0025189E"/>
    <w:rsid w:val="00256B7E"/>
    <w:rsid w:val="002634F7"/>
    <w:rsid w:val="002636E2"/>
    <w:rsid w:val="00273545"/>
    <w:rsid w:val="00274A1C"/>
    <w:rsid w:val="00281396"/>
    <w:rsid w:val="00287391"/>
    <w:rsid w:val="002A2114"/>
    <w:rsid w:val="002A3447"/>
    <w:rsid w:val="002B2AB5"/>
    <w:rsid w:val="002B2F58"/>
    <w:rsid w:val="002B353A"/>
    <w:rsid w:val="002C013E"/>
    <w:rsid w:val="002D160D"/>
    <w:rsid w:val="002D7B1A"/>
    <w:rsid w:val="002E1190"/>
    <w:rsid w:val="002F45AF"/>
    <w:rsid w:val="002F7486"/>
    <w:rsid w:val="00311CFF"/>
    <w:rsid w:val="00312FE2"/>
    <w:rsid w:val="003335EA"/>
    <w:rsid w:val="00333F72"/>
    <w:rsid w:val="00336F51"/>
    <w:rsid w:val="00336FFE"/>
    <w:rsid w:val="00345EF2"/>
    <w:rsid w:val="003529F7"/>
    <w:rsid w:val="00356C3E"/>
    <w:rsid w:val="00365F6F"/>
    <w:rsid w:val="00366842"/>
    <w:rsid w:val="00376894"/>
    <w:rsid w:val="00380F2E"/>
    <w:rsid w:val="00381FA7"/>
    <w:rsid w:val="00393D99"/>
    <w:rsid w:val="003B7DED"/>
    <w:rsid w:val="003C0C0D"/>
    <w:rsid w:val="003C754F"/>
    <w:rsid w:val="003D02ED"/>
    <w:rsid w:val="003D351E"/>
    <w:rsid w:val="003E2041"/>
    <w:rsid w:val="003E2F82"/>
    <w:rsid w:val="003E69C8"/>
    <w:rsid w:val="004136BB"/>
    <w:rsid w:val="004209F7"/>
    <w:rsid w:val="004240CC"/>
    <w:rsid w:val="00424770"/>
    <w:rsid w:val="00426F88"/>
    <w:rsid w:val="00436303"/>
    <w:rsid w:val="004543D2"/>
    <w:rsid w:val="00456ADD"/>
    <w:rsid w:val="00466D3B"/>
    <w:rsid w:val="00473002"/>
    <w:rsid w:val="004761BA"/>
    <w:rsid w:val="004769B5"/>
    <w:rsid w:val="00481764"/>
    <w:rsid w:val="00493A91"/>
    <w:rsid w:val="004A2F57"/>
    <w:rsid w:val="004B7C4A"/>
    <w:rsid w:val="004C0654"/>
    <w:rsid w:val="004C13EB"/>
    <w:rsid w:val="004C2F77"/>
    <w:rsid w:val="004C7958"/>
    <w:rsid w:val="005252B6"/>
    <w:rsid w:val="00532FC9"/>
    <w:rsid w:val="005432AA"/>
    <w:rsid w:val="00547FD9"/>
    <w:rsid w:val="005513E3"/>
    <w:rsid w:val="00567613"/>
    <w:rsid w:val="00572505"/>
    <w:rsid w:val="00584827"/>
    <w:rsid w:val="005850D1"/>
    <w:rsid w:val="00597DA0"/>
    <w:rsid w:val="005A2756"/>
    <w:rsid w:val="005C45C3"/>
    <w:rsid w:val="005C6633"/>
    <w:rsid w:val="005D1DB4"/>
    <w:rsid w:val="005F1D92"/>
    <w:rsid w:val="005F2141"/>
    <w:rsid w:val="006010AE"/>
    <w:rsid w:val="00613EF4"/>
    <w:rsid w:val="00616929"/>
    <w:rsid w:val="00620C58"/>
    <w:rsid w:val="00633B84"/>
    <w:rsid w:val="006340E5"/>
    <w:rsid w:val="00642F6F"/>
    <w:rsid w:val="006455F6"/>
    <w:rsid w:val="006456CF"/>
    <w:rsid w:val="0064720B"/>
    <w:rsid w:val="00651A43"/>
    <w:rsid w:val="006549AD"/>
    <w:rsid w:val="00654A96"/>
    <w:rsid w:val="00660BF0"/>
    <w:rsid w:val="00662DF6"/>
    <w:rsid w:val="00674BD5"/>
    <w:rsid w:val="00686892"/>
    <w:rsid w:val="006D095E"/>
    <w:rsid w:val="006D6E38"/>
    <w:rsid w:val="006F49F1"/>
    <w:rsid w:val="006F5F3A"/>
    <w:rsid w:val="006F787D"/>
    <w:rsid w:val="007153FC"/>
    <w:rsid w:val="00725793"/>
    <w:rsid w:val="00736400"/>
    <w:rsid w:val="00743AE2"/>
    <w:rsid w:val="00747021"/>
    <w:rsid w:val="007554DE"/>
    <w:rsid w:val="00764597"/>
    <w:rsid w:val="007647B5"/>
    <w:rsid w:val="00765C61"/>
    <w:rsid w:val="007774D4"/>
    <w:rsid w:val="00787478"/>
    <w:rsid w:val="007921A6"/>
    <w:rsid w:val="007A3695"/>
    <w:rsid w:val="007A37AC"/>
    <w:rsid w:val="007B243E"/>
    <w:rsid w:val="007B7CE0"/>
    <w:rsid w:val="007C1215"/>
    <w:rsid w:val="007C39B1"/>
    <w:rsid w:val="007C3C6A"/>
    <w:rsid w:val="007C6567"/>
    <w:rsid w:val="007D1CEC"/>
    <w:rsid w:val="007D33C6"/>
    <w:rsid w:val="007E3AE3"/>
    <w:rsid w:val="007E41E6"/>
    <w:rsid w:val="007F24AD"/>
    <w:rsid w:val="007F6F68"/>
    <w:rsid w:val="008044CF"/>
    <w:rsid w:val="008150D5"/>
    <w:rsid w:val="00815D05"/>
    <w:rsid w:val="008372B4"/>
    <w:rsid w:val="00861136"/>
    <w:rsid w:val="00863112"/>
    <w:rsid w:val="00865942"/>
    <w:rsid w:val="008711D1"/>
    <w:rsid w:val="008872C8"/>
    <w:rsid w:val="008916F6"/>
    <w:rsid w:val="008968AA"/>
    <w:rsid w:val="00897762"/>
    <w:rsid w:val="008B3C7B"/>
    <w:rsid w:val="008C0FBA"/>
    <w:rsid w:val="008C5AB5"/>
    <w:rsid w:val="008D356F"/>
    <w:rsid w:val="008D4F81"/>
    <w:rsid w:val="008D5D01"/>
    <w:rsid w:val="00915BCF"/>
    <w:rsid w:val="00927899"/>
    <w:rsid w:val="009279CD"/>
    <w:rsid w:val="00942632"/>
    <w:rsid w:val="00943657"/>
    <w:rsid w:val="00945C0F"/>
    <w:rsid w:val="0094729D"/>
    <w:rsid w:val="0095085C"/>
    <w:rsid w:val="00950874"/>
    <w:rsid w:val="009512B5"/>
    <w:rsid w:val="0096100F"/>
    <w:rsid w:val="0096360E"/>
    <w:rsid w:val="009664EE"/>
    <w:rsid w:val="00970BF9"/>
    <w:rsid w:val="00976DA9"/>
    <w:rsid w:val="00984053"/>
    <w:rsid w:val="00992AC7"/>
    <w:rsid w:val="00996A97"/>
    <w:rsid w:val="009A5410"/>
    <w:rsid w:val="009A79D7"/>
    <w:rsid w:val="009B2275"/>
    <w:rsid w:val="009B5857"/>
    <w:rsid w:val="009C7E6F"/>
    <w:rsid w:val="009D21C7"/>
    <w:rsid w:val="009D6E44"/>
    <w:rsid w:val="009D7E77"/>
    <w:rsid w:val="009E5AA6"/>
    <w:rsid w:val="009E7A9F"/>
    <w:rsid w:val="009F3316"/>
    <w:rsid w:val="00A01587"/>
    <w:rsid w:val="00A047DB"/>
    <w:rsid w:val="00A07723"/>
    <w:rsid w:val="00A11B49"/>
    <w:rsid w:val="00A24F2E"/>
    <w:rsid w:val="00A322DC"/>
    <w:rsid w:val="00A35B71"/>
    <w:rsid w:val="00A36196"/>
    <w:rsid w:val="00A42D51"/>
    <w:rsid w:val="00A45D73"/>
    <w:rsid w:val="00A53182"/>
    <w:rsid w:val="00A707E0"/>
    <w:rsid w:val="00A7216F"/>
    <w:rsid w:val="00A72CD2"/>
    <w:rsid w:val="00A77881"/>
    <w:rsid w:val="00A85D4C"/>
    <w:rsid w:val="00A86CEE"/>
    <w:rsid w:val="00A91277"/>
    <w:rsid w:val="00A92E24"/>
    <w:rsid w:val="00A945D4"/>
    <w:rsid w:val="00A96B94"/>
    <w:rsid w:val="00AA1890"/>
    <w:rsid w:val="00AA749F"/>
    <w:rsid w:val="00AB1E57"/>
    <w:rsid w:val="00B01364"/>
    <w:rsid w:val="00B07CC9"/>
    <w:rsid w:val="00B13807"/>
    <w:rsid w:val="00B15105"/>
    <w:rsid w:val="00B15677"/>
    <w:rsid w:val="00B22E3E"/>
    <w:rsid w:val="00B23149"/>
    <w:rsid w:val="00B269D2"/>
    <w:rsid w:val="00B32FA5"/>
    <w:rsid w:val="00B37E82"/>
    <w:rsid w:val="00B40AE0"/>
    <w:rsid w:val="00B41639"/>
    <w:rsid w:val="00B42322"/>
    <w:rsid w:val="00B503EA"/>
    <w:rsid w:val="00B57688"/>
    <w:rsid w:val="00B6008E"/>
    <w:rsid w:val="00B64A23"/>
    <w:rsid w:val="00B665DE"/>
    <w:rsid w:val="00B67928"/>
    <w:rsid w:val="00B754A0"/>
    <w:rsid w:val="00B840CC"/>
    <w:rsid w:val="00B8536D"/>
    <w:rsid w:val="00B86209"/>
    <w:rsid w:val="00B9178D"/>
    <w:rsid w:val="00B94F8E"/>
    <w:rsid w:val="00BB565D"/>
    <w:rsid w:val="00BD0A89"/>
    <w:rsid w:val="00BE6A2F"/>
    <w:rsid w:val="00C071D3"/>
    <w:rsid w:val="00C11015"/>
    <w:rsid w:val="00C115B9"/>
    <w:rsid w:val="00C1210A"/>
    <w:rsid w:val="00C21A18"/>
    <w:rsid w:val="00C25767"/>
    <w:rsid w:val="00C373B1"/>
    <w:rsid w:val="00C402C1"/>
    <w:rsid w:val="00C45632"/>
    <w:rsid w:val="00C5167E"/>
    <w:rsid w:val="00C51E5D"/>
    <w:rsid w:val="00C54A81"/>
    <w:rsid w:val="00C57591"/>
    <w:rsid w:val="00C623B1"/>
    <w:rsid w:val="00C62532"/>
    <w:rsid w:val="00C65981"/>
    <w:rsid w:val="00C6750D"/>
    <w:rsid w:val="00C70773"/>
    <w:rsid w:val="00C76FFC"/>
    <w:rsid w:val="00C81A50"/>
    <w:rsid w:val="00C94FD4"/>
    <w:rsid w:val="00C96A14"/>
    <w:rsid w:val="00CC4C6B"/>
    <w:rsid w:val="00CD24B6"/>
    <w:rsid w:val="00CD33C9"/>
    <w:rsid w:val="00CE7CB4"/>
    <w:rsid w:val="00CF0B54"/>
    <w:rsid w:val="00CF7FD3"/>
    <w:rsid w:val="00D17687"/>
    <w:rsid w:val="00D22D39"/>
    <w:rsid w:val="00D26924"/>
    <w:rsid w:val="00D37848"/>
    <w:rsid w:val="00D40464"/>
    <w:rsid w:val="00D4148D"/>
    <w:rsid w:val="00D43E2F"/>
    <w:rsid w:val="00D46287"/>
    <w:rsid w:val="00D47A48"/>
    <w:rsid w:val="00D5162C"/>
    <w:rsid w:val="00D53622"/>
    <w:rsid w:val="00D5390D"/>
    <w:rsid w:val="00D60DB3"/>
    <w:rsid w:val="00D64ABE"/>
    <w:rsid w:val="00D92348"/>
    <w:rsid w:val="00D93DB0"/>
    <w:rsid w:val="00D96A69"/>
    <w:rsid w:val="00DA59B9"/>
    <w:rsid w:val="00DB4B47"/>
    <w:rsid w:val="00DB5FA5"/>
    <w:rsid w:val="00DC4D0C"/>
    <w:rsid w:val="00DE26D9"/>
    <w:rsid w:val="00DE448A"/>
    <w:rsid w:val="00DE7A8C"/>
    <w:rsid w:val="00E02FCE"/>
    <w:rsid w:val="00E059B6"/>
    <w:rsid w:val="00E06593"/>
    <w:rsid w:val="00E07A80"/>
    <w:rsid w:val="00E125F9"/>
    <w:rsid w:val="00E135E3"/>
    <w:rsid w:val="00E176F1"/>
    <w:rsid w:val="00E26084"/>
    <w:rsid w:val="00E36FBE"/>
    <w:rsid w:val="00E46CAB"/>
    <w:rsid w:val="00E47175"/>
    <w:rsid w:val="00E523BE"/>
    <w:rsid w:val="00E5710F"/>
    <w:rsid w:val="00E72490"/>
    <w:rsid w:val="00E75EF2"/>
    <w:rsid w:val="00E80091"/>
    <w:rsid w:val="00E807FA"/>
    <w:rsid w:val="00E84ACD"/>
    <w:rsid w:val="00E94D8C"/>
    <w:rsid w:val="00E96811"/>
    <w:rsid w:val="00EB1901"/>
    <w:rsid w:val="00EB2828"/>
    <w:rsid w:val="00EB6E2C"/>
    <w:rsid w:val="00EC19E1"/>
    <w:rsid w:val="00EC3A05"/>
    <w:rsid w:val="00EC5C95"/>
    <w:rsid w:val="00ED1387"/>
    <w:rsid w:val="00ED3C92"/>
    <w:rsid w:val="00ED462F"/>
    <w:rsid w:val="00ED6D01"/>
    <w:rsid w:val="00ED7762"/>
    <w:rsid w:val="00EE23D7"/>
    <w:rsid w:val="00EE2F74"/>
    <w:rsid w:val="00EF2AF5"/>
    <w:rsid w:val="00EF31DD"/>
    <w:rsid w:val="00F11573"/>
    <w:rsid w:val="00F1798C"/>
    <w:rsid w:val="00F203B8"/>
    <w:rsid w:val="00F34A47"/>
    <w:rsid w:val="00F4139C"/>
    <w:rsid w:val="00F452BA"/>
    <w:rsid w:val="00F4647C"/>
    <w:rsid w:val="00F53A28"/>
    <w:rsid w:val="00F65DE0"/>
    <w:rsid w:val="00F661FC"/>
    <w:rsid w:val="00F72E46"/>
    <w:rsid w:val="00F87238"/>
    <w:rsid w:val="00F8768A"/>
    <w:rsid w:val="00F91897"/>
    <w:rsid w:val="00F94567"/>
    <w:rsid w:val="00F9472D"/>
    <w:rsid w:val="00FA1CF6"/>
    <w:rsid w:val="00FB093E"/>
    <w:rsid w:val="00FB14D9"/>
    <w:rsid w:val="00FB6AD9"/>
    <w:rsid w:val="00FC0A31"/>
    <w:rsid w:val="00FC3799"/>
    <w:rsid w:val="00FC3FBF"/>
    <w:rsid w:val="00FD4A67"/>
    <w:rsid w:val="00FE6514"/>
    <w:rsid w:val="00FE6D7D"/>
    <w:rsid w:val="00FF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33D71"/>
  <w15:docId w15:val="{13BF20DB-2168-4EFC-9861-BDA39B64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A1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C0A1C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1C0A1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75EF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E75E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3640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E11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E117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E11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117E"/>
    <w:rPr>
      <w:rFonts w:ascii="Calibri" w:eastAsia="Calibri" w:hAnsi="Calibri" w:cs="Times New Roman"/>
    </w:rPr>
  </w:style>
  <w:style w:type="character" w:styleId="a8">
    <w:name w:val="Hyperlink"/>
    <w:uiPriority w:val="99"/>
    <w:unhideWhenUsed/>
    <w:rsid w:val="007C39B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64A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4A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9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14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70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1600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89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50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22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887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7983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29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909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5169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75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7350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062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3.edu-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A72D6E-B6AB-47F8-A7DC-468DD5280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5949</TotalTime>
  <Pages>1</Pages>
  <Words>7411</Words>
  <Characters>42243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Семинякина Елена Борисовна</cp:lastModifiedBy>
  <cp:revision>12</cp:revision>
  <cp:lastPrinted>2020-11-06T10:08:00Z</cp:lastPrinted>
  <dcterms:created xsi:type="dcterms:W3CDTF">2020-09-13T15:35:00Z</dcterms:created>
  <dcterms:modified xsi:type="dcterms:W3CDTF">2022-09-03T06:37:00Z</dcterms:modified>
</cp:coreProperties>
</file>