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535" w:rsidRPr="008D3B41" w:rsidRDefault="00B70D21" w:rsidP="00602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D3B4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ГБПОУ АО </w:t>
      </w:r>
      <w:proofErr w:type="gramStart"/>
      <w:r w:rsidRPr="008D3B4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« Шипицынский</w:t>
      </w:r>
      <w:proofErr w:type="gramEnd"/>
      <w:r w:rsidRPr="008D3B4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агропромышленный техникум»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B70D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Патриотическое воспитание на уроках ОБЖ как фактор формирования гражданской позиции личности </w:t>
      </w:r>
      <w:r w:rsidR="00B70D2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обучающихся СПО.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8D3B4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8D3B4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Под</w:t>
      </w:r>
      <w:r w:rsidR="00B70D21" w:rsidRPr="008D3B4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готовил: Абакумов Александр Леонидович, преподаватель</w:t>
      </w:r>
      <w:r w:rsidRPr="008D3B4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</w:p>
    <w:p w:rsidR="00B70D21" w:rsidRDefault="00B70D21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                ОБЖ и БЖД </w:t>
      </w:r>
      <w:proofErr w:type="gramStart"/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« ШАТ</w:t>
      </w:r>
      <w:proofErr w:type="gramEnd"/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»</w:t>
      </w:r>
    </w:p>
    <w:p w:rsidR="00B70D21" w:rsidRPr="00602535" w:rsidRDefault="00B70D21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252525"/>
          <w:sz w:val="28"/>
          <w:szCs w:val="28"/>
          <w:lang w:eastAsia="ru-RU"/>
        </w:rPr>
        <w:br/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E64F93" w:rsidRDefault="00E64F93" w:rsidP="00602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E64F93" w:rsidRDefault="00E64F93" w:rsidP="00602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E64F93" w:rsidRDefault="00E64F93" w:rsidP="00602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E64F93" w:rsidRDefault="00E64F93" w:rsidP="00602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E64F93" w:rsidRDefault="00E64F93" w:rsidP="00602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E64F93" w:rsidRDefault="00E64F93" w:rsidP="00602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E64F93" w:rsidRDefault="00E64F93" w:rsidP="00602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E64F93" w:rsidRPr="00BF5881" w:rsidRDefault="00B70D21" w:rsidP="00E64F9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п.Шипицыно</w:t>
      </w:r>
      <w:proofErr w:type="spellEnd"/>
      <w:r w:rsidR="00602535"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- 2021</w:t>
      </w:r>
    </w:p>
    <w:p w:rsidR="00E64F93" w:rsidRDefault="00E64F93" w:rsidP="00E64F9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Оглавление</w:t>
      </w:r>
    </w:p>
    <w:p w:rsidR="00602535" w:rsidRPr="00602535" w:rsidRDefault="00602535" w:rsidP="00602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E64F93" w:rsidRDefault="00E64F93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Введение………………………………………………………………</w:t>
      </w:r>
      <w:proofErr w:type="gramStart"/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…….</w:t>
      </w:r>
      <w:proofErr w:type="gramEnd"/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3</w:t>
      </w: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Глава 1</w:t>
      </w: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1.1.Историография исследуемой темы………………………………... 6</w:t>
      </w: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1.2.Содержательные компоненты патриотического </w:t>
      </w:r>
      <w:proofErr w:type="gramStart"/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воспитания….</w:t>
      </w:r>
      <w:proofErr w:type="gramEnd"/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. 8</w:t>
      </w: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Глава 2</w:t>
      </w: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2.1.Организационные средства патриотического воспитания</w:t>
      </w:r>
      <w:proofErr w:type="gramStart"/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…….</w:t>
      </w:r>
      <w:proofErr w:type="gramEnd"/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10</w:t>
      </w: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2.2. Реализация патриотического воспитания как</w:t>
      </w: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фактора формирования гражданской позиции личности</w:t>
      </w:r>
    </w:p>
    <w:p w:rsidR="00602535" w:rsidRPr="00BF5881" w:rsidRDefault="00B70D21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обучающегося</w:t>
      </w:r>
      <w:r w:rsidR="00602535"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на уроках ОБЖ………………………………………</w:t>
      </w:r>
      <w:proofErr w:type="gramStart"/>
      <w:r w:rsidR="00602535"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…….</w:t>
      </w:r>
      <w:proofErr w:type="gramEnd"/>
      <w:r w:rsidR="00602535"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.12</w:t>
      </w: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2.3. Развитие патрио</w:t>
      </w: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softHyphen/>
        <w:t>тизма в процессе учебной и</w:t>
      </w:r>
    </w:p>
    <w:p w:rsidR="00602535" w:rsidRPr="00BF5881" w:rsidRDefault="00B70D21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дополнительной</w:t>
      </w:r>
      <w:r w:rsidR="00602535"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воспитательной работы……………………………………12</w:t>
      </w:r>
    </w:p>
    <w:p w:rsidR="00602535" w:rsidRPr="00BF5881" w:rsidRDefault="00B70D21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2.4. Формирование у обучающихся</w:t>
      </w:r>
      <w:r w:rsidR="00602535"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патриотических чувств в системе</w:t>
      </w:r>
    </w:p>
    <w:p w:rsidR="00602535" w:rsidRPr="00BF5881" w:rsidRDefault="00B70D21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дополнительной</w:t>
      </w:r>
      <w:r w:rsidR="00602535"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работы…………………………………………………………14</w:t>
      </w: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2.5. Совершенствование процесса патриотического воспитания…...15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Заключение…………………………………………………………</w:t>
      </w:r>
      <w:proofErr w:type="gramStart"/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…….</w:t>
      </w:r>
      <w:proofErr w:type="gramEnd"/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.16</w:t>
      </w: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Библиографический список………………………………………</w:t>
      </w:r>
      <w:proofErr w:type="gramStart"/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…….</w:t>
      </w:r>
      <w:proofErr w:type="gramEnd"/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.19</w:t>
      </w: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Приложения…………………………………………………………</w:t>
      </w:r>
      <w:proofErr w:type="gramStart"/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…….</w:t>
      </w:r>
      <w:proofErr w:type="gramEnd"/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20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Введение</w:t>
      </w: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Вопросы патриотического воспитания учащейся молодежи постоянно находятся в центре внимания общественности и государства. Это связано с приоритетным значением проблемы патриотического 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воспитания, как для консолидации общества, так и для становления гражданина новой России, повышения обороноспособности и престижа страны на международной арене.</w:t>
      </w: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Проблема патри</w:t>
      </w:r>
      <w:r w:rsidR="00B70D21"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отического воспитания студентов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умеющих ценить и отстаивать демократические права и свободы, является весьма важной и </w:t>
      </w:r>
      <w:r w:rsidRPr="00BF588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актуальной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для любой страны. Для России она приобретает особую значимость, так как активное строительство нового демократического общества ведется в сложных социально-экономических и политических условиях, когда меняются прежние отношения человека с государством и вырабатываются новые политико-правовые нормы. Это процесс длительный и весьма сложный, требующий усилий многих социальных</w:t>
      </w:r>
      <w:r w:rsidR="00BF5881"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институтов и организаций. Техникум 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по-прежнему является одним из самых действенных из них, поэтому важно изучить </w:t>
      </w:r>
      <w:r w:rsidR="00BF5881"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возможности урочной и дополнительной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работы в реализации целей и задач пат</w:t>
      </w:r>
      <w:r w:rsidR="00BF5881"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риотического воспитания обучающихся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 деле формирования гражда</w:t>
      </w:r>
      <w:r w:rsidR="00BF5881"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нской позиции </w:t>
      </w:r>
      <w:proofErr w:type="gramStart"/>
      <w:r w:rsidR="00BF5881"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личности 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  <w:proofErr w:type="gramEnd"/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Новые проблемы, связанные с воспитанием подрастающего поколения, обусловили пере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осмысление сущности патрио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тического воспитания, его ме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ста и роли в общественной жизни. Являясь одним из на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правлений воспитания, оно выступает неотъемлемой со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ставной частью всей деятель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ности по подготовке подраста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ющего поколения к выполне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нию важнейших социальных функций в различных сферах жизни. В то же время патрио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тическое воспитание включа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ет комплекс мер духовного, идеологического, социально-политического, психолого-педагогического, военно-тех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нического и иного характера, реализация которых призвана способствовать формирова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нию у молодых людей гражданской позиции.</w:t>
      </w:r>
    </w:p>
    <w:p w:rsidR="00602535" w:rsidRPr="00BF5881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Особое значение приоб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ретает борьба за подрастаю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щее поколение, за будущее России. В связи с тем, что зна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 xml:space="preserve">чительная часть современной молодежи </w:t>
      </w:r>
      <w:proofErr w:type="spellStart"/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депатриотизирована</w:t>
      </w:r>
      <w:proofErr w:type="spellEnd"/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пер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вейшим долгом для каждого гражданина и патриота явля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ется оказание всемерной помо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щи тем немногим организаци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ям, объединениям, клубам патриотической направ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ленности, отдельным энтузиа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стам, которые, несмотря ни на что, продолжают выполнять благородную миссию по спа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сению наших детей. Использо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вать все имеющиеся возмож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ности для усиления благотвор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ного влияния на молодежь в семье, в школе, по месту жи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тельства, в процессе взаимо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действия с различными груп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пами молодых людей, с от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дельными личностями, осо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бенно в плане нейтрализации и преодоления оказываемого на них тотального воздействия целого ряда негативных фак</w:t>
      </w:r>
      <w:r w:rsidRP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торов как на макро-, так и на микроуровне.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Одной из первостепенных и неотложных задач является возрождение патриотизма в системе образования и воспи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тания подрастающего поколе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ния.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Специфика задач патрио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тического воспитания предпо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лагает существенную диффе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ренциацию его содержания.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Только сформировав личность гражда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нина и патриота России с при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сущими ему ценностями, взгля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дами, ориентациями, интереса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ми, установками, мотивами деятельности и поведения, можно рассчитывать на успеш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ное решение более конкретных задач по подготовке к реализа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ции функции защиты Отече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ства, к военной или альтерна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тивной службе.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Однако существует ряд проблем, мешающих эффективной организации работы по пат</w:t>
      </w:r>
      <w:r w:rsid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риотическому воспитанию 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молодежи, а именно:</w:t>
      </w:r>
    </w:p>
    <w:p w:rsidR="00602535" w:rsidRPr="00602535" w:rsidRDefault="00602535" w:rsidP="0060253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несовершенство законодательной базы по гражданскому и патриотическому воспитанию;</w:t>
      </w:r>
    </w:p>
    <w:p w:rsidR="00602535" w:rsidRPr="00602535" w:rsidRDefault="00602535" w:rsidP="0060253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недостаточное оснащение и коммерциализация сохранившейся материально-технической базы образовательных учреждений, военно-патриотических клубов и объединений;</w:t>
      </w:r>
    </w:p>
    <w:p w:rsidR="00602535" w:rsidRPr="00602535" w:rsidRDefault="00602535" w:rsidP="0060253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отсутствие заинтересованности СМИ в пропаганде патриотического воспитания детей и молодежи и подготовке их к военной службе;</w:t>
      </w:r>
    </w:p>
    <w:p w:rsidR="00602535" w:rsidRPr="00602535" w:rsidRDefault="00602535" w:rsidP="0060253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малочисленность высокопрофессиональных кадров в общественных военно-патриотических клубах и объединениях, образовательных учреждениях, занимающихся вопросами патриотического воспитания;</w:t>
      </w:r>
    </w:p>
    <w:p w:rsidR="00602535" w:rsidRPr="00602535" w:rsidRDefault="00602535" w:rsidP="0060253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недостаточное программно-методическое обеспечение образовательного процесса;</w:t>
      </w:r>
    </w:p>
    <w:p w:rsidR="00602535" w:rsidRPr="00602535" w:rsidRDefault="00602535" w:rsidP="0060253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отсутствие системы координации деятельности заинтересованных структур министерств, ведомств, научных и образовательных учебных заведений, общественных и религиозных организаций, занимающихся гражданским и па</w:t>
      </w:r>
      <w:r w:rsid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триотическим воспитанием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молодежи.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Основной 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целью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моей работы является совер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шенствование системы патриотического воспита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ния, обеспечивающей развитие России как свобод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ного, демократического государства, формирова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ние у граждан Российской Федерации высокого патриотического сознания, верности Отечеству, готовности к выполнению конституционных обя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занностей на уроках ОБЖ</w:t>
      </w:r>
      <w:r w:rsid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 БЖД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 Для достижения этой цели необходимо решить следующие 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задачи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• продолжить создание системы патриотичес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кого воспитания;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продолжить совершенствование норматив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но-правовой и организационно-методической базы патриотического воспитания;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шире привлекать к участию в патриотичес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ком воспитании научные учреждения, обществен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ные организации (объединения), трудовые коллек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тивы, отдельных граждан;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повышать качество патриотического воспи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тания в образовательных учреждениях, превратить их в центры патриотического воспитания подрас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тающего поколения;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проводить научно обоснованную организа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торскую и пропагандистскую деятельность с це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лью дальнейшего развития патриотизма как стер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жневой духовной составляющей России.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своей работе я использовал: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- теорию воспитывающего и развивающего обучения (Д.Б.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Эльконина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В. В. Давыдова),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- общие законы развития высших психических функций в концепции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Л.С.Выготского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включаюшие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следствия общих законов развития высших психических функций: источник развития, движущие силы развития, предпосылки развития, зоны актуального и ближайшего развития, социальная ситуация развития, идеальная форма, новообразование, социализация и индивидуализация, взаимосвязь сознания, самооценки,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саморегуляции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 базовых потребностей в самоутверждении и самовыражении в процессе развития индивидуального потенциала;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-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деятельностное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направление в исследовании личности (В.П. Беспалько, Д.А. Леонтьев, В.Д.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Шадриков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 др.);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- личностно ориентированное развивающее обучение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И.С.Якиманской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lastRenderedPageBreak/>
        <w:t>Глава первая</w:t>
      </w:r>
    </w:p>
    <w:p w:rsidR="00602535" w:rsidRPr="00602535" w:rsidRDefault="00602535" w:rsidP="00602535">
      <w:pPr>
        <w:numPr>
          <w:ilvl w:val="1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Историография исследуемой темы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Впервые слово «патриот» появилось в период Фран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цузской революции 1789—1793 гг. Патриотами тогда на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зывали себя борцы за народное дело, защитники рес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публики в противовес изменникам, предателям родины из лагеря монархистов.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Толковом словаре В. И. Даля значение этого слова трактуется так: «Патриот — любитель отечества, ревни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 xml:space="preserve">тель о благе его,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отчизнолюб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отечественник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или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отчиз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-ник»</w:t>
      </w:r>
      <w:r w:rsidRPr="00602535">
        <w:rPr>
          <w:rFonts w:ascii="Arial" w:eastAsia="Times New Roman" w:hAnsi="Arial" w:cs="Arial"/>
          <w:color w:val="000000"/>
          <w:sz w:val="28"/>
          <w:szCs w:val="28"/>
          <w:vertAlign w:val="superscript"/>
          <w:lang w:eastAsia="ru-RU"/>
        </w:rPr>
        <w:t>. 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«Патриот — говорится в другом словаре, — человек, любящий свое отечество, преданный своему народу, го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товый на жертвы и совершающий подвиги во имя инте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ресов своей родины».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Более четко определено моральное содержание этого понятия в философском словаре. «Патриотизм, — говорится в нем, — нравственный и политический принцип, социальное чувство, содержа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нием которого является любовь к отечеству, преданность ему, гордость за его прошлое и настоящее, стремление защищать интересы родины».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Патриотизм выражает отношение личности к своей Родине, к ее историческому прошлому и настоя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щему, активный труд на благо Родины; следование и умножение трудовых традиций народа; бережное отношение к ис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торическим памятникам и обычаям родной страны; при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вязанность и любовь к родным местам; стремление к укреплению чести и достоинства Родины, готовность и умение защищать ее; воинскую храбрость, мужество и самоотверженность; братство и дружба на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родов; нетерпимость к расовой и национальной неприязни; уважение обычаев и культуры других стран и народов, стремление к сотрудничеству с ними.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Анализ древнерусской истории показал, что в те времена эквивалент слову «патриотизм» отсутствовал, а слово «Родина» не употреблялось. Это, по-видимому, связано с княжескими междоусобицами, отсутствием национального единства. Тем не менее, во многих произведениях Древней Руси явно слышатся патриотические мотивы: гордость за свою землю, восхищение её красотой и величием, осуждение пагубных раздоров.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Условия для формирования общерусского патриотического сознания возникли лишь с образованием Российского государства в конце XV века. Бурные события начала XVII века («Смутное время») нашли отражение в исследованиях В.И. Даля, Н.М. Карамзина, В.В. Максимова и обозначили контуры понятия «патриотизм», близкие к современному пониманию.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В годы правления Петра I патриотизм принял характер государственной идеологии, а главным девизом россиян становится девиз: «Бог, Царь, Отечество!».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основу системы воспитания защитников России было положено требование воспитывать в воинах преданность Отечеству. Крупнейшие военные деятели России А.В. Суворов, М.И. Кутузов, М.А. Драгомиров утверждали, что патриотическая работа должна вестись с опорой на историю, воинские традиции и ритуалы, использование военной символики, материального и морального стимулирования. Большое значение они придавали личному примеру командиров. /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Приложение </w:t>
      </w:r>
      <w:proofErr w:type="gramStart"/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1.7./</w:t>
      </w:r>
      <w:proofErr w:type="gramEnd"/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Содержание компонентов патриотизма</w:t>
      </w:r>
    </w:p>
    <w:tbl>
      <w:tblPr>
        <w:tblW w:w="105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06"/>
        <w:gridCol w:w="7954"/>
      </w:tblGrid>
      <w:tr w:rsidR="00602535" w:rsidRPr="00602535" w:rsidTr="00602535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535" w:rsidRPr="00602535" w:rsidRDefault="00602535" w:rsidP="00602535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28"/>
                <w:szCs w:val="28"/>
                <w:lang w:eastAsia="ru-RU"/>
              </w:rPr>
            </w:pPr>
            <w:r w:rsidRPr="00602535">
              <w:rPr>
                <w:rFonts w:ascii="Arial" w:eastAsia="Times New Roman" w:hAnsi="Arial" w:cs="Arial"/>
                <w:color w:val="252525"/>
                <w:sz w:val="28"/>
                <w:szCs w:val="28"/>
                <w:lang w:eastAsia="ru-RU"/>
              </w:rPr>
              <w:t>Компоненты патриотизма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535" w:rsidRPr="00602535" w:rsidRDefault="00602535" w:rsidP="0060253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0253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</w:tr>
      <w:tr w:rsidR="00602535" w:rsidRPr="00602535" w:rsidTr="00602535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535" w:rsidRPr="00602535" w:rsidRDefault="00602535" w:rsidP="0060253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Эмоциональный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535" w:rsidRPr="00602535" w:rsidRDefault="00602535" w:rsidP="0060253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025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Любовь </w:t>
            </w: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 Родине, к родным местам, родному языку, родной природе; уважение к героическому прошлому своей Родины, к традициям и обычаям своего народа,</w:t>
            </w:r>
            <w:r w:rsidRPr="006025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уважение</w:t>
            </w: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к другим народам, их обычаям и культуре, </w:t>
            </w:r>
            <w:r w:rsidRPr="006025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нетерпимость</w:t>
            </w: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к расовой и национальной неприязни, классовой розни; </w:t>
            </w:r>
            <w:r w:rsidRPr="006025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стремление</w:t>
            </w: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к укреплению чести и достоинства Родины; </w:t>
            </w:r>
            <w:r w:rsidRPr="006025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уважение </w:t>
            </w: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 силовым структурам;</w:t>
            </w:r>
            <w:r w:rsidRPr="006025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гордость</w:t>
            </w: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(национальная; за достоинства страны)</w:t>
            </w:r>
          </w:p>
        </w:tc>
      </w:tr>
      <w:tr w:rsidR="00602535" w:rsidRPr="00602535" w:rsidTr="00602535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535" w:rsidRPr="00602535" w:rsidRDefault="00602535" w:rsidP="0060253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Интеллектуальный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535" w:rsidRPr="00602535" w:rsidRDefault="00602535" w:rsidP="0060253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025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Знание</w:t>
            </w: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истории Родины, </w:t>
            </w:r>
            <w:r w:rsidRPr="006025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понимание</w:t>
            </w: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задач, стоящих перед страной, и своего патриотического долга</w:t>
            </w:r>
          </w:p>
        </w:tc>
      </w:tr>
      <w:tr w:rsidR="00602535" w:rsidRPr="00602535" w:rsidTr="00602535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535" w:rsidRPr="00602535" w:rsidRDefault="00602535" w:rsidP="0060253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Интенциональный</w:t>
            </w:r>
            <w:proofErr w:type="spellEnd"/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потребностно</w:t>
            </w:r>
            <w:proofErr w:type="spellEnd"/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-мотивационный;</w:t>
            </w:r>
          </w:p>
          <w:p w:rsidR="00602535" w:rsidRPr="00602535" w:rsidRDefault="00602535" w:rsidP="0060253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волевой)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535" w:rsidRPr="00602535" w:rsidRDefault="00602535" w:rsidP="0060253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025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Готовность</w:t>
            </w: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защищать Родину, служить ее интересам, умножать своим трудом достоинства страны; </w:t>
            </w:r>
            <w:r w:rsidRPr="006025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следование </w:t>
            </w: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российским традициям, нравам, обычаям; </w:t>
            </w:r>
            <w:r w:rsidRPr="006025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сохранение</w:t>
            </w: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прогрессивных традиций; </w:t>
            </w:r>
            <w:r w:rsidRPr="006025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верность</w:t>
            </w: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Отечеству, общественному строю, сыновнему долгу; </w:t>
            </w:r>
            <w:r w:rsidRPr="006025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стремление</w:t>
            </w: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ставить общественные интересы выше личных</w:t>
            </w:r>
          </w:p>
        </w:tc>
      </w:tr>
      <w:tr w:rsidR="00602535" w:rsidRPr="00602535" w:rsidTr="00602535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535" w:rsidRPr="00602535" w:rsidRDefault="00602535" w:rsidP="0060253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Деятельностный</w:t>
            </w:r>
            <w:proofErr w:type="spellEnd"/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535" w:rsidRPr="00602535" w:rsidRDefault="00602535" w:rsidP="0060253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025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Активное</w:t>
            </w: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и </w:t>
            </w:r>
            <w:r w:rsidRPr="006025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сознательное участие</w:t>
            </w: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в трудовой деятельности при сочетании личных и общественных интересов; </w:t>
            </w:r>
            <w:r w:rsidRPr="006025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бережное отношение </w:t>
            </w:r>
            <w:r w:rsidRPr="0060253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 собственности</w:t>
            </w:r>
          </w:p>
        </w:tc>
      </w:tr>
    </w:tbl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Дальнейший анализ взглядов историков, философов, литераторов относительно сущности данного понятия показывает, что понимание патриотизма многовариантно и неоднозначно. Центральным вопросом 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русской мысли является отношение к государству. Разными были идеалы государственности, по-разному осмысливались сущность верховной власти, ее взаимоотношения с Церковью, духовной иерархией и проблеме отношения ко всему этому человека. Одним из первых в России обратил внимание общества на воспитание гражданственности и патриотизма Михаил Васильевич Ломоносов. Он впервые ставит целью воспитания подготовку «истинных сынов Отечества». В начале XIX века вопросы воспитания патриотизма стали предметом широкого обсуждения. О его необходимости писали просветители, историки, общественные деятели. В это же время определились два подхода к организации патриотического воспитания. Сторонники первого из них ратовали за сословный характер патриотического воспитания; второй подход к проблеме: его приверженцы придерживались мнения, что процесс патриотического воспитания должен охватывать все население страны и осуществляться в учебных заведениях.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Именно в это время сформировалось два основных взгляда на патриотическое воспитание. В первом варианте его можно обозначить как военно-патриотическое, во втором – как гражданско-патриотическое. И если первый вариант концентрируется в лозунге «…не щадя живота своего», то второй – в идее определения своего места в развитии страны. По сути, отношение того или иного молодого человека к патриотизму как определенному мировоззрению всегда зависело от того, какого мнения он придерживается относительно того, в каком направлении должна развиваться Россия.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 настоящему времени в русской историографии обозначенной проблемы выделяются три традиции, толкования, направления, понимания патриотизма. Это: военный патриотизм, гражданский и духовно-религиозный. Это три разных понимания и три разных варианта организации, три модели патриотического воспитания. И именно с этим 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разночтением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приходится иметь дело общеобразовательной школе. Не различая множественности этих вариантов и разницы их оснований, любая попытка осмысленной педагогической работы обречена на неудачу. В то же время мировой опыт показывает, что наиболее адекватным школьным реалиям и современному этапу развития общества является гражданско-патриотический вариант организации патриотического воспитания, означающий открытость, ориентацию на диалог, а не на простую передачу знаний.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По данным опроса, проведенного в школе психологической службой, только 23% считают себя патриотами, т.е. лишь каждый пятый готов встать в строй защищать отечество, каждый второй убежден, что 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важнее всего материальное благополучие. Отдельные призывники слабы физически: причинами освобождения граждан от призыва на военную службу чаще всего становятся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болезни внутренних органов (26%),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хирургические болезни (23%),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болезни нервной системы (14%),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психические расстройства (13%),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имеют дефицит веса – 13%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 других - низкий интеллектуальный уровень, боятся идти в армию из-за «дедовщины», «землячества», и расценивают годы в Российской Армии как потерянное зря время. Достаточно большое число допризывников страдает социально опасными заболеваниями, в ряду которых первыми стоят туберкулёз, сифилис, алкоголизм, наркомания и токсикомания.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Содержательные компоненты патриотического воспитания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содержании патриотического воспитания можно выделить такие компоненты, как:</w:t>
      </w:r>
    </w:p>
    <w:p w:rsidR="00602535" w:rsidRPr="00602535" w:rsidRDefault="00602535" w:rsidP="0060253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культурно-исторический,</w:t>
      </w:r>
    </w:p>
    <w:p w:rsidR="00602535" w:rsidRPr="00602535" w:rsidRDefault="00602535" w:rsidP="0060253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военно-исторический,</w:t>
      </w:r>
    </w:p>
    <w:p w:rsidR="00602535" w:rsidRPr="00602535" w:rsidRDefault="00602535" w:rsidP="0060253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духовно-нравственный,</w:t>
      </w:r>
    </w:p>
    <w:p w:rsidR="00602535" w:rsidRPr="00602535" w:rsidRDefault="00602535" w:rsidP="0060253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идеологичес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кий,</w:t>
      </w:r>
    </w:p>
    <w:p w:rsidR="00602535" w:rsidRPr="00602535" w:rsidRDefault="00602535" w:rsidP="0060253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правовой,</w:t>
      </w:r>
    </w:p>
    <w:p w:rsidR="00602535" w:rsidRPr="00602535" w:rsidRDefault="00602535" w:rsidP="0060253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психологичес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кий,</w:t>
      </w:r>
    </w:p>
    <w:p w:rsidR="00602535" w:rsidRPr="00602535" w:rsidRDefault="00602535" w:rsidP="0060253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фи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зический и некоторые др.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Культурно-исторический компонент 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содержания патри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отического воспитания, в час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тности, включает: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* ознакомление с перелом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ными моментами нашей истории, знаменательны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ми событиями, творцом которых был народ, иду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щий во имя Отечества на жертвы, лишения, про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явивший самоотверженность, стойкость, геро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изм, описанные в трудах видных историков;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* понимание идеи свободы и независимости, единства Руси, величия России, воспитание чувства любви к ней, гордости за русский народ, его патриотизм, проявлявшийся в годы су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ровых испытаний;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* воспитание чувства вос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хищения, глубокой любви и благодарности к нашим предкам, к таланту рус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ского народа и его сози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дательному труду, искус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ству, являющемуся не только гордостью России, но и достоянием мировой цивилизации.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Военно-исторический ком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softHyphen/>
        <w:t>понент 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содержания патрио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тического воспитания вклю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чает, прежде всего, изучение основных этапов защиты Отечества.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Духовно-нравственный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компонент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способствует возрожде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нию и развитию истинных духовно-нравственных цен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ностей, которые со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ставляют сущ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ность русского народа, развитию лучших качеств: трудолюбия, беско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рыстия, милосердия, кол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лективизма, жиз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нестойкости, готовности к са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мопожертвованию, преодо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лению трудностей и испыта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ний, особенно во имя Отече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ства, Православия.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Идеологический компонент предусматривает 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противодействие попыткам дискредитации, девальвации патриотической идеи в обществе и средствах мас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совой информации,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Правовой компонент 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предусматривает знание Конституции Российской Федерации, федеральных законов и других нормативных правовых актов Российской Федерации в области национальной безопасности.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Психологический компонент 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заключается в изучении межличностных отношений для психологической совместимости, в воспитании у будущих воинов чувства симпатии, доверия и уважения к товарищам, готовности к совместным действиям, взаимовыручки и взаимопомощи.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Физический компонент 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рассматривает физическую культуру и спорт как одно из средств укрепления здоровья, поддержания высокой работоспособности человека, воспитания патриотизма граждан, подготовке их к защите Родины.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Осуществление патриоти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ческого воспитания предпола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гает использование соответ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ствующих средств, способ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ствующих достижению его за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дач. Система средств патрио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тического воспитания включа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ет три основных компонента: материально-технический, учебно-воспитательный и организационный.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К материально-техничес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ким средствам относятся учеб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ные аудитории, классы и каби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неты для занятий по начально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му военному обучению, музеи, места сражений, памятники, захоронения, специализиро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ванные школы, патриотичес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кие и военно-патриотические клубы, техника, специальное оборудование, оружие, маке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ты, учебные ноля, спортивные городки, тиры, тренажеры, а также соответствующие сред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ства массовой информации, произведения литературы и искусства.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теоретические и научно-прак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тические рекомендации по организации и проведению патриотического воспитания, по формированию взглядов, убеждений, потребностей и ин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тересов, воспитанию любви к Родине, готовности к отстаи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ванию ее свободы и независи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мости, по выработке обще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ственного мнения о проблеме обеспечения и укрепления ста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бильности и безопасности об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щества, о государственных и социальных институтах, уча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ствующих в реализации функ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ции защиты Отечества, о воен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ной и альтернативной службе и др.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Глава вторая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2.1. Организационные средства патриотического воспитания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- это весь комплекс мероприя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тий, осуществляемых с исполь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зованием материально-техни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ческих и учебно-воспитательных средств, проводимых в соответствующих формах, максимально реализующих общие и специфические зада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чи по формированию и разви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тию личности гражданина и патриота.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Все группы средств пат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риотического воспитания тес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 взаимосвязаны, дополняют друг друга, и только комплек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сное их использование в про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цессе взаимодействия субъек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та и объекта этой деятельнос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ти способствует достижению ее главной цели: воспитание школьников с активной гражданской позицией, патриотов своей страны.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соот</w:t>
      </w:r>
      <w:r w:rsidR="00BF588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ветствии с этим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мною были выработаны ряд мероприятий, способствующих патриотическому воспитанию молодёжи.</w:t>
      </w:r>
    </w:p>
    <w:p w:rsidR="00602535" w:rsidRPr="00602535" w:rsidRDefault="00006433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1. Общие</w:t>
      </w:r>
      <w:r w:rsidR="00602535"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(примерные) собрания с повесткой дня: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Ро</w:t>
      </w:r>
      <w:r w:rsidR="0000643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ль ОБЖ в укреплении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дис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цип</w:t>
      </w:r>
      <w:r w:rsidR="0000643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лины и организованности студентов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Священный долг каждого гражданина - От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чизну защищать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lastRenderedPageBreak/>
        <w:t>2 Педсоветы: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1.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Межпредметные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связи ОБЖ с другими пред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метами.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2. Военно-па</w:t>
      </w:r>
      <w:r w:rsidR="0000643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триотическое воспитание обучающихся через предметы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(истории, литературы, физики, математики, биологии, </w:t>
      </w:r>
      <w:r w:rsidR="0000643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физкультуры и т.д.) и дополнительную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работу по ОБЖ.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3. Ра</w:t>
      </w:r>
      <w:r w:rsidR="00006433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бота оборонно-спортивных секций: «Стрельба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», военно-патрио</w:t>
      </w:r>
      <w:r w:rsidR="00006433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тический клуб «Память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»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4. Организация и проведени</w:t>
      </w:r>
      <w:r w:rsidR="00006433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е военно-спортивных игр «Салют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»</w:t>
      </w:r>
      <w:r w:rsidR="00006433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и «Искра», военные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уч</w:t>
      </w:r>
      <w:r w:rsidR="00006433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ебно-полевые сборы.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5. Уроки мужества, встречи с ветеранами Ве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softHyphen/>
        <w:t>ликой Отечественной войны.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6. Военная профориентация: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а) встречи с воинами разных родов войск и ви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дов ВС РФ;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б) встречи с выпускниками школы — курсанта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ми военно-учебных заведений;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</w:t>
      </w:r>
      <w:r w:rsidR="0000643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 переписка с выпускниками техникума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проходя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щими службу в воинских частях и военных учеб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ных заведениях;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г) беседы о военной профессии:</w:t>
      </w:r>
    </w:p>
    <w:p w:rsidR="00602535" w:rsidRPr="00602535" w:rsidRDefault="00006433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«Сегодня студент</w:t>
      </w:r>
      <w:r w:rsidR="00602535"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завтра солдат»,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«Офицер - профессия героическая»;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д) индивидуальная работа с кандидатами для поступления в военные училища (беседы, консуль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тации),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е) оформление стенда для поступающих в военные заведения, </w:t>
      </w:r>
      <w:r w:rsidR="0000643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информационный стенд об преподавателях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проходивших военную службу.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7. Проведение вечеров и праздников: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вечер, посвященный «Дню защитников Отечества»;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праздник, посвященный «Дню Победы»;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8. Месячник оборонно-массовой работы: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а) проведение бесед, посвященных «Дню защит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ников Отечества»;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б) провед</w:t>
      </w:r>
      <w:r w:rsidR="0000643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ение соревнований между группами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в) проведение смотров строя и песни;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г) проведение конкурсов на лучший рассказ, рисунок, стихотворение по военной тема</w:t>
      </w:r>
      <w:r w:rsidR="0000643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тике.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д) выставка рисунков и фотографии, открыток, значков, на которых отображена история Вооруженных сил РФ;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е) проведение диспутов («Героями не рождаются - героями становятся»);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ж) конкурс военной песни (вечер «Песня в военной шинели»);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з) военно-спортивные соревнования «А ну-ка</w:t>
      </w:r>
      <w:r w:rsidR="0000643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парни!», «А ну-ка, девушки!».</w:t>
      </w:r>
    </w:p>
    <w:p w:rsidR="00602535" w:rsidRPr="00602535" w:rsidRDefault="00006433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</w:t>
      </w:r>
      <w:r w:rsidR="00602535"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 оформление специальных стендов о Воору</w:t>
      </w:r>
      <w:r w:rsidR="00602535"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женных силах РФ.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10. </w:t>
      </w:r>
      <w:proofErr w:type="gramStart"/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Поход</w:t>
      </w:r>
      <w:proofErr w:type="gramEnd"/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но местам боевой и трудовой славы.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11. Поисковая работа.</w:t>
      </w:r>
    </w:p>
    <w:p w:rsidR="00602535" w:rsidRPr="00602535" w:rsidRDefault="00553FCB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12. Работа</w:t>
      </w:r>
      <w:r w:rsidR="00602535"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музея боевой и трудовой славы.</w:t>
      </w:r>
    </w:p>
    <w:p w:rsidR="00602535" w:rsidRPr="00602535" w:rsidRDefault="00553FCB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13. Постоянная забота обучающихся</w:t>
      </w:r>
      <w:r w:rsidR="00602535"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об инвали</w:t>
      </w:r>
      <w:r w:rsidR="00602535"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softHyphen/>
        <w:t>дах, ветеранах войны, семьях погибших воинов.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14. Дальней</w:t>
      </w:r>
      <w:r w:rsidR="00553FCB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шее совершен</w:t>
      </w:r>
      <w:r w:rsidR="00553FCB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softHyphen/>
        <w:t xml:space="preserve">ствование 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спортивного городка, учебно</w:t>
      </w:r>
      <w:r w:rsidR="00553FCB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-материальной базы кабинета ОБЖ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Во время весеннего и осеннего призыва на действительную военную службу в ряды Вооруженных Сил администрация района, управление образования, районный военный комиссариат проводят для новобранцев 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День призывника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где участники локальных войн и конфликтов дают напутствия будущим защитникам Родины, а будущие защитники Отечества выступают с ответным словом, организуют праздничный концерт.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Каждый год проводится благотворительная акция 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«Посылка солдату»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 Цель акции: моральная и материальная поддержка солдат срочной службы и военно-патриотическое воспит</w:t>
      </w:r>
      <w:r w:rsidR="00553FC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ание молодежи. </w:t>
      </w:r>
      <w:proofErr w:type="gramStart"/>
      <w:r w:rsidR="00553FC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Для  ребят</w:t>
      </w:r>
      <w:proofErr w:type="gramEnd"/>
      <w:r w:rsidR="00553FC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проходящих  службу, обучающиеся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готовят посылки с теплыми вещами, канцелярскими принадлежностями, другими необходимыми в быту мелочами, а также с</w:t>
      </w:r>
      <w:r w:rsidR="00553FC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ладостями и письмами-пожеланиями.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Большой эмоционально-патриотичес</w:t>
      </w:r>
      <w:r w:rsidR="00553FC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кий настрой вы</w:t>
      </w:r>
      <w:r w:rsidR="00553FCB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зывают у обучающихся проводимые в образовательном учреждении беседы,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литературно-художественные вечера, посвя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щенные героике труда и воинской доблести людей: «А ну-ка, парни», вечер «Этот день Победы», «Дорогами войны» и т. д.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Вместе с тем для эффективного функциониро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вания системы патриотического воспитания сде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 xml:space="preserve">лано еще не всё. Многие образовательные учреждения испытывают недостаток в методическом обеспечении, особенно в части подготовки и 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переподготовки специалистов в области патриотичес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кого воспитания. Патриотизм еще не стал в пол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ной мере объединяющей основой общества.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Все это свидетельствует о необходимости про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должения работы, направленной на решение все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го комплекса проблем патриотического воспита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ния программными методами и об актуальности этой работы.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2.2. Реализация патриотического воспитания как фактора формирования гражда</w:t>
      </w:r>
      <w:r w:rsidR="00553FCB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нской позиции личности обучающихся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на уроках ОБЖ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Для эффективной реализации патриотического воспитания и повышения их квалификации, помимо необходимой специальной, общекультурной и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общеценностной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суммы знаний, педагоги ОБЖ должны приобретать знания в основах теорий социализации через патриотическое воспитание; основных формах современной органи</w:t>
      </w:r>
      <w:r w:rsidR="00553FC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зации учебной деятельности обучающихся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(тренинги, активные и интерактивные методики, проектная деятельность и т.д.); основах демократии и прав человека; теории патриотического общества и правового государства; современ</w:t>
      </w:r>
      <w:r w:rsidR="00553FC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ных теориях демократизации учреждения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проце</w:t>
      </w:r>
      <w:r w:rsidR="00553FC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сса обучения и управления учреждением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; возрастной психологии; основах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конфликтологии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 др.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Обновление структуры и содержания патриотического воспитания выдвигает новые требования к развитию </w:t>
      </w:r>
      <w:r w:rsidRPr="00602535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личностных качеств педагога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его ценностных ориентации, в связи с чем подготовка и повышение квалификации педагогов должны предусматривать: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* формирование активной патриотической позиции самого педагога;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* ценностное самоопределение личности учителя, основой которого является признание ценностей многообразия и толерантности;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* формирование демократического стиля педагогической деятельности, включающего по</w:t>
      </w:r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зитивную направленность обучающихся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стремление к компромиссу,</w:t>
      </w:r>
    </w:p>
    <w:p w:rsidR="00602535" w:rsidRPr="00602535" w:rsidRDefault="003D2578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* вовлечение обучающихся</w:t>
      </w:r>
      <w:r w:rsidR="00602535"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 планирование и регулирование образовательного процесса; развитие коммуникативной культуры педагогов.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Становление системы патриотического воспитания обусловило потребность в новых подходах к повышению квалификации преподавателей ОБЖ.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lastRenderedPageBreak/>
        <w:t>2..</w:t>
      </w:r>
      <w:proofErr w:type="gramEnd"/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3. Развитие патрио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softHyphen/>
        <w:t>тизма в</w:t>
      </w:r>
      <w:r w:rsidR="003D2578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процессе учебной и дополнительной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воспитательной работы.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Как и нравственность в целом патриотизм но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сит деятельный характер. Поэтому и воспитание осу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ществляется в процессе организации разнообразной </w:t>
      </w:r>
      <w:r w:rsidRPr="00602535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>по</w:t>
      </w:r>
      <w:r w:rsidRPr="00602535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softHyphen/>
        <w:t>знавательной и практической 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деятельности школьников.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Важнейшую роль в формировании этих качеств иг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рает </w:t>
      </w:r>
      <w:r w:rsidRPr="00602535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>обучение. 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Его воспитательное значение связано с тем, что оно является одним из основных общественно необходимых видов деятельности школьников, подчи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ненных подготовке к патриотическому служению Родине. В системе патриотического воспитания большое место занимает также </w:t>
      </w:r>
      <w:r w:rsidRPr="00602535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>общественно-поли</w:t>
      </w:r>
      <w:r w:rsidRPr="00602535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softHyphen/>
        <w:t>тическая, культурно-массовая и спортивная деятельность, общественно полезный труд, разнообразная краеведчес</w:t>
      </w:r>
      <w:r w:rsidRPr="00602535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softHyphen/>
        <w:t>кая работа. 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Этой цели служат и специфические формы р</w:t>
      </w:r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аботы по формированию у обучающихся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пат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риотизма. К ним, в частности, от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носятся: героико-патриотическая работа по сбору мате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риалов о подвигах советских людей в боях с фашистски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ми захватчиками, создание музеев боевой и трудовой сла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</w:r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вы, борьба за присвоение группам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имен героев, прославивших себя подвигами во имя Родины, изучение военного дела, про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ведение военно-спортивных игр и соревнований, поддер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жание шефских связей с воинскими частями и подраз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делениями</w:t>
      </w:r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помощь </w:t>
      </w:r>
      <w:proofErr w:type="gramStart"/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ветеранам 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Великой</w:t>
      </w:r>
      <w:proofErr w:type="gram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Отечественной войн</w:t>
      </w:r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ы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уход за памятниками героям и т. д.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Обучение и</w:t>
      </w:r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разнообразные формы дополнительной работы создают в учреждении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мно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жество эмоциональных ситуаций, возбуждающих у уча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щихся патриотические и интернационалистские пережи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вания, побуждающие их к раздумьям о Роди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не, ее прошлом и настоящем, о значении дружбы наро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дов и сотрудничества с другими странами.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настоящее время большое значение приобретают поиск и разработка инновационных методик в патриотическом воспитании, реализация которых способствовала бы созданию качественно новых подходов в организации этой деятельности с подрастающим поколением.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целом анализ структуры и содержания системы патр</w:t>
      </w:r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иотического воспитания обучающихся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на уроках ОБЖ позволил уточнить организационно-педагогические условия их реализации в контексте именно современных моделей пат</w:t>
      </w:r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риотического воспитания обучающихся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602535" w:rsidRPr="00602535" w:rsidRDefault="003D2578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Примерная модель</w:t>
      </w:r>
      <w:r w:rsidR="00602535"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систем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ы патриотического воспитания обучающихся</w:t>
      </w:r>
      <w:r w:rsidR="00602535"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предполагает комплексное решение ряда </w:t>
      </w:r>
      <w:r w:rsidR="00602535"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организационно-педагогических вопросов. Особенности традиций, месторасположения, специфика педагогическ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ого состава и мотивации студентов</w:t>
      </w:r>
      <w:r w:rsidR="00602535"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задают множественность вариантов для организации разноплановых направлений по пат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риотическому воспитанию обучающихся в условиях конкретного образовательного учреждения</w:t>
      </w:r>
      <w:r w:rsidR="00602535"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</w:t>
      </w:r>
    </w:p>
    <w:p w:rsidR="00602535" w:rsidRPr="00602535" w:rsidRDefault="00602535" w:rsidP="00602535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Патриотическое и гражданское образование в поликультурном обществе</w:t>
      </w:r>
    </w:p>
    <w:p w:rsidR="00602535" w:rsidRPr="00602535" w:rsidRDefault="00602535" w:rsidP="00602535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Воспитание гражданств</w:t>
      </w:r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енности и патриотизма у обучающихся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 историко-краеведческой деятельности</w:t>
      </w:r>
    </w:p>
    <w:p w:rsidR="00602535" w:rsidRPr="00602535" w:rsidRDefault="00602535" w:rsidP="00602535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Самостоятельная исследо</w:t>
      </w:r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вательская деятельность студентов</w:t>
      </w:r>
    </w:p>
    <w:p w:rsidR="00602535" w:rsidRPr="00602535" w:rsidRDefault="003D2578" w:rsidP="00602535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Деятельность патриотического клуба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Сегодня сложились и функционируют основные концептуальные модели патриотического воспитания, перспективные для России: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а) предметно-тематическая модель (введение в систему общего образования новых учебных курсов и тем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граждановедческого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характера, обновление содержания уроков ОБЖ, экспериментальное введение новых учебных курсов (модулей)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граждановедческого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характера);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б)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надпредметная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ценностная модель (актуализация педагогическими средствами в процессе образования ценностей патриотического характера, иной смысловой контекст общего образования);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в) институциональная модель (моделирование жизни образовательного учреждения по сценариям патриотического общества и направленность на формирование патриотической культуры - школьное самоуправление, формирование демократического уклада школьной жизни, создание в школе правового пространства);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г) проектная модель (участи</w:t>
      </w:r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 педагогического и студенческого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коллективов в осмыслении и решении общественно</w:t>
      </w:r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значимых проблем своего населенного пункта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д) теоретические основания патриотического образования: политологические, правовые, нравственные, коммуникативные и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конфликтологические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психолого-педагогические (теория социализации личности, концепции воспитания, концепция формирования критического мышления и др.);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е) формы и приемы работы преподавателей патриотического образования (практические тренинги для преподавателей ОБЖ по решению социально-педагогических ситуаций и др.); новые информационные технологии в системе повышения квалификации преподавателей, интерактивные модели обучения.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lastRenderedPageBreak/>
        <w:t>2.4. Формирование у учащихся патриотичес</w:t>
      </w:r>
      <w:r w:rsidR="003D2578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ких чувств в системе дополнительной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работы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Урок является главным элементом школьной системы патриотического воспитания учащихся, однако и у него есть некоторые недостатки: во-первых - временные рамки, во-вторых - ограниченность содержания урока, обусловленная требованиями программы, в-третьих - отсутствие свободы (посещение урока обязательно для всех).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Эти недостатки урока, как соответствующей составляющей модели патриотического воспитания у</w:t>
      </w:r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чащихся, компенсирует дополнительная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деятельность по предмету. Она является логическим продолжением урока, имеет наиболее ярко выраженные воспитательные функции. Внеурочная деятельность строится с учетом интересов детей и возможностей учителя и учебного заведения. Она разнообразна по форме и содержанию и тем привлекательна для учащихся, где они становятся как бы участниками моделируемых исторических событий. Е</w:t>
      </w:r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жегодно, например, в нашем техникуме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проходит предметная Неделя ОБЖ. В обязательной программе недели: газеты, КВНы, деловые игры, викторины. Неизменно большим успехом у ребят пользуются деловые игры. Подготовка и участие в и</w:t>
      </w:r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грах пробуждают интерес обучающихся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к осознанию сложности человеческого выбора, формируют у подростков такие нравственные качества, как активная гражданская позиция, ответственность за принятые решения.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своей работе привлекаю и новейшие педагогические технологии:</w:t>
      </w:r>
    </w:p>
    <w:p w:rsidR="00602535" w:rsidRPr="00602535" w:rsidRDefault="00602535" w:rsidP="0060253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технология развития критического мышления</w:t>
      </w:r>
    </w:p>
    <w:p w:rsidR="00602535" w:rsidRPr="00602535" w:rsidRDefault="00602535" w:rsidP="0060253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учебной деловой игры,</w:t>
      </w:r>
    </w:p>
    <w:p w:rsidR="00602535" w:rsidRPr="00602535" w:rsidRDefault="00602535" w:rsidP="0060253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проблемного обучения,</w:t>
      </w:r>
    </w:p>
    <w:p w:rsidR="00602535" w:rsidRPr="00602535" w:rsidRDefault="00602535" w:rsidP="0060253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педагогических мастерских,</w:t>
      </w:r>
    </w:p>
    <w:p w:rsidR="00602535" w:rsidRPr="00602535" w:rsidRDefault="00602535" w:rsidP="0060253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информационные технологии.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Использую в качестве вспомогательных средств Интернет, ко</w:t>
      </w:r>
      <w:r w:rsidR="003D25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мпьютеры для реализации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проектной деятельности, которая включала в себя сбор и анализ исторических материалов, работу с домашними архивами, а также для подготовки тематически</w:t>
      </w:r>
      <w:r w:rsidR="0093694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х уроков, различных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мероприятий.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2.5. Совершенствование процесса патриотического воспитания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Система военно-патри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 xml:space="preserve">отического воспитания требует от преподавателей ОБЖ постоянного внимания и совершенствования. 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Чтобы до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биться в этом деле наибольшей эффективности, нужно систематически анализировать результаты проводимой работы, изучать опыт луч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ших классных руководителей, учителей и обще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ственников, применять новые педагогические технологии в обучении и воспитании.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Каждой встрече, походу, поиску должна предшествовать большая подготовительная ра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бота. Хорошо продуманное и проведенное ме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роприятие вызывает сопереживание у учащих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ся, заставляет проникнуться чувством глубокой благодарности к тем, кто погиб, защищая нашу Родину.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Системой мер по совершенствованию процес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са патриотического воспитания предусматрива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ется: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продолжение и расширение работы по патриотическому воспитанию на всех уровнях деятельности;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определение приоритетных направлений работы по патриотическому воспитанию на совре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менном этапе;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обогащение содержания патриотического воспитания;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развитие форм и методов патриотического воспитания на основе новых информационных технологий;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-усиление патриотической направленности в курсах социально-гуманитарных дисциплин;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разработка учебных курсов по истории Оте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чества, российской пауки и техники применитель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 к каждой специальности;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воспитание гордости за Российское государ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ство, его свершения;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увековечение памяти воинов, погибших при защите Отечества;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воспитание готовности к достойному и са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моотверженному служению обществу и государ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ству, к выполнению обязанностей по защите Оте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чества;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обеспечение взаимодействия субъектов Рос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сийской Федерации в работе по патриотическому воспитанию;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повышение качества функционирования как отдельных элементов системы патриотического воспитания, так и всей системы в целом;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совершенствование системы управления процессом патриотического воспитания;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• проведение экспертизы гуманитарных и воспитательных программ с целью выявления особенностей формирования патриотических чувств у детей, юношества и других категорий граждан Российской Федерации;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совершенствование системы подготовки специалистов в области патриотического воспитания;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• повышение эффективности работы по пат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риотическому воспитанию на уроках ОБЖ путем нормативно-правового регулирования процессов, протекающих в системе патриотического воспитания.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Подведение итогов патриотической работы целесообразно осуществлять в два этана: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1 этап - ко Дню защитников Отечества, 23 фев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раля;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 этап - ко Дню Победы, 9 мая.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При оценке работы по военно-патриотическому воспитанию в школе должен учитываться и та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кой пока</w:t>
      </w:r>
      <w:r w:rsidR="0093694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затель, как поступление студентов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 во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енно-учебные заведения. Система патри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отического воспитан</w:t>
      </w:r>
      <w:r w:rsidR="0093694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ия требует от руководителей учебных учреждений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постоянною внимания и заботы. Чтобы до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биться в этом деле наибольшей эффективности, нужно систематически анализировать результаты проводимой работы, пропагандировать опыт луч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ших классных руководителей, учителей и обще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ственников.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Заключение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результате проведенной работы пришёл к следующим </w:t>
      </w:r>
      <w:r w:rsidRPr="0060253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выводам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1. Место патриотического чувства в структуре личности человека непосредственно связано с деятельностью, а значит, и содержание гражданственности, и процесс её формирования имеют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деятельностную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сущность. Средой проявления гражданственности являются макро- и микроструктуры деятельности. На формирование такой среды образовательного процесса нацелен особый подход, называемый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компетентностным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Данный подход основывается на идее о том, что наряду с предметно-содержательными учебными результатами (знания, умения, навыки), особым результатом обучения является личный, рефлексивно осмысленный опыт самих учащихся. Указанный опыт актуализируется в способности и готовности действовать и достигать социально значимых результатов 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в различных сферах жизни, в частности, в сфере гражданских отношений. В этом последнем случае личный, ситуативно</w:t>
      </w:r>
      <w:r w:rsidR="0093694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актуализирующийся опыт обучающихся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 является основой гражданственности. Таким образом, понятие «патриотизм» с позиций системно-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подхода может быть рассмотрено как совокупность компетенций.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2. Организационно-ценностное содержание гражданственности формирует условия, побуждающие учащегося к эквивалентному обмену ценностями в реализации материально-предметной деятельности и деятельности общения. Организационно-ценностная функция содержания ОБЖ характеризуется подг</w:t>
      </w:r>
      <w:r w:rsidR="0093694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отовленностью личности студента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к выполнению требований, правил соответствующей деятельности, регламентацией и координацией взаимоотношений между субъектами, осуществляющими обмен ценностями в процессе общения.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Содержание патриотического воспитания имеет две ведущие образовательные функции: организационно-деятельную и организационно-ценностную. Организационно-деятельная функция включает в себя этапы: первый -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целеобразования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 планирования, и второй - собственно организации деятельности. Организационно-деятельное содержание гражданственности определяет организационные и технологические требования, создаёт объективные предпосылки для их выполнения. Организационно-деятельная функция содержания гражданственности выражается в ряде конкретных требований, правил для осуществления деятельности человека в гражданской сфере и характеризуется высокой степенью наглядности.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3. Невозможно возвращаться сегодня к целостной модели патриотического воспитания, выработанной в советскую эпоху. Еще менее полезно сводить патриотическое воспитание к ряду мероприятий, хорошо зарекомендовавших себя в прежние годы. Однако это не означает, что нужно отказаться от всего, наработанного в педагогической практике и начать построение новой модели с чистого листа. Преемственность — важнейший принцип в воспитании. Исходные положения теории патриотического воспитания прекрасно определены в основополагающих государственных документах, которые предполагают в основание современного российского образования идею исторической преемственности поколений, устойчивости в череде поколений ценностей, определяющих самобытное лицо отечественной системы общего образования.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4. В современной педагогической науке сосуществуют два основных подхода к осмыслению и построению интегративных связей процесса патриотического воспитания. Первый из них, </w:t>
      </w:r>
      <w:r w:rsidRPr="00602535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содержательно-</w:t>
      </w:r>
      <w:r w:rsidRPr="00602535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lastRenderedPageBreak/>
        <w:t>понятийный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 Данный подход опирается на тот факт, что интегрированное построение содержания образования и учебно-воспитательного процесса заложено в действующем базисном плане образовательного учреждения, в котором выделены не предметы, а предметные блоки, где впервые определены относительно широкие образовательные области, естественным образом интегрирующие отдельные дисциплины. С этих позиций, патриотическое воспитание содержит потенциальные возможности для связи практически со всеми изучаемыми предметами.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На основе обоснованной нами ранее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деятельностной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концепции разработан и апробирован иной подход, обозначенный как </w:t>
      </w:r>
      <w:r w:rsidRPr="00602535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 xml:space="preserve">деятельно - </w:t>
      </w:r>
      <w:proofErr w:type="spellStart"/>
      <w:r w:rsidRPr="00602535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компетентностный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 В данном случае в качестве единицы усвоения нами рассматривается </w:t>
      </w:r>
      <w:r w:rsidRPr="00602535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>ключевая компетентность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входящая составной частью в содержание патриотического воспитания, и формирующаяся в той или иной форме учебно-познавательной деятельн</w:t>
      </w:r>
      <w:r w:rsidR="0093694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ости на уроках ОБЖ и дополнительной 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деятельности. В данном случае возможно построение связей процесса патриотического воспитания с уроками </w:t>
      </w:r>
      <w:proofErr w:type="spellStart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граждановедения</w:t>
      </w:r>
      <w:proofErr w:type="spellEnd"/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правоведения, обществознания, истории, литературы, экологии, иностранного языка, информатики.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Мы должны достичь в результате применения комплекса мер по патриотическому воспитанию формирования следующих качеств личности школьников: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1. Глубокое осознание сво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ей неразрывности с Отече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ством, нераздельной соприча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стности с ним.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2. Формиро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вание в себе чувства любви к России как к Родине-матери.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3. Постоянное углубление знаний о своем Отечестве, его истории, культуре, этносе, изу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чение трудов отечественных мыслителей, произведений и творений деятелей литерату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ры, искусства, народных та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лантов.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4. Социальное и духовно-нравственное саморазвитие личности как гражданина и патриота России, возвышение ее понимания до осознания приоритетных ценностей и интересов Отечества перед ин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дивидуальными, групповыми, национальными и т.д. ценнос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тями, интересами, мелями, мо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тивами.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5. Конкретное осмысление своей роли и места в жизни общества и судьбе Отечества в плане проявления активности, небезразличного, лично заинтересованно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го отношения к своей Родине, гражданской и патриотичес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кой позиции и личной ответственности за результаты сво</w:t>
      </w:r>
      <w:r w:rsidRPr="00602535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ей деятельности и поведения.</w:t>
      </w:r>
    </w:p>
    <w:p w:rsidR="00602535" w:rsidRPr="00394714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6. Уяснение и личная оцен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ка роли и значения высшего руководства страны, органов государственной власти на основе резуль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татов и последствий проводи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мого ими курса, внутренней политики в важнейших сферах жизни общества, международ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ной деятельности с точки зре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ния их соответствия истинным интересам народа, государ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ства, отдельной личности.</w:t>
      </w:r>
    </w:p>
    <w:p w:rsidR="00602535" w:rsidRPr="00394714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7. Делать все лично от себя зависящее для сохране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ния и возрождения России, ее экономики, культуры, духов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ности, нравственности, социальной сферы.</w:t>
      </w:r>
    </w:p>
    <w:p w:rsidR="00602535" w:rsidRPr="00394714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8.Способствовать возрожде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нию и развитию истинных духовно-нравственных цен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ностей, которые веками со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ставляли глубинную сущ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ность национального само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сознания русского народа, его ментальности, таких, как трудолюбие, доброта, беско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рыстие, милосердие, искрен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ность, душевность, отзывчи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вость, взаимопомощь и кол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лективизм, терпимость, жиз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нестойкость, готовность к са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мопожертвованию, преодо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ление трудностей и испыта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ний, особенно во имя Отече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ства, Православия.</w:t>
      </w:r>
    </w:p>
    <w:p w:rsidR="00602535" w:rsidRPr="00394714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9.Решительно противосто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ять ру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софобии и сионизму, «западным ценнос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тям».</w:t>
      </w:r>
    </w:p>
    <w:p w:rsidR="00602535" w:rsidRPr="00394714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10.Формировать у окружающих последова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тельную, твердую и аргумен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тированную гражданскую позицию, открыто проявлять честь и достоинство человека, любящего Россию и болеюще</w:t>
      </w:r>
      <w:r w:rsidRPr="003947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softHyphen/>
        <w:t>го за нее.</w:t>
      </w: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02535" w:rsidRPr="00602535" w:rsidRDefault="00602535" w:rsidP="00602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5D3D54" w:rsidRDefault="005D3D54" w:rsidP="005D3D54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Список используемой литературы:</w:t>
      </w:r>
    </w:p>
    <w:p w:rsidR="005D3D54" w:rsidRPr="005D3D54" w:rsidRDefault="005D3D54" w:rsidP="005D3D54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602535" w:rsidRPr="00394714" w:rsidRDefault="005D3D54" w:rsidP="006025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Лутовинов</w:t>
      </w:r>
      <w:proofErr w:type="spellEnd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В.И. Военно-патриотическое воспитание и подготовка молодежи к военной службе: история и современность. Учебно-методические материалы. – М., </w:t>
      </w:r>
      <w:proofErr w:type="spellStart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Сотис</w:t>
      </w:r>
      <w:proofErr w:type="spellEnd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 2014. – 292 с.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2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Лутовинов</w:t>
      </w:r>
      <w:proofErr w:type="spellEnd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В.И. Военно-патриотическое воспитание российской молодежи. – М.: РАГС, 2010.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3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Лутовинов</w:t>
      </w:r>
      <w:proofErr w:type="spellEnd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В.И. Патриотическое и военно-патриотическое воспитание в современной России (концептуальные </w:t>
      </w:r>
      <w:proofErr w:type="gramStart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основы)/</w:t>
      </w:r>
      <w:proofErr w:type="gramEnd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/</w:t>
      </w:r>
      <w:proofErr w:type="spellStart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Сотис</w:t>
      </w:r>
      <w:proofErr w:type="spellEnd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 – 2015. – № 5. – с. 15-40.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4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Лутовинов</w:t>
      </w:r>
      <w:proofErr w:type="spellEnd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В.И. Патриотическое воспитание современной молодежи. </w:t>
      </w:r>
      <w:bookmarkStart w:id="0" w:name="_GoBack"/>
      <w:bookmarkEnd w:id="0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Учебно-методическое пособие. – Х-М., 2014. – Печатный мир. – 405 с.    .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5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Лутовинов</w:t>
      </w:r>
      <w:proofErr w:type="spellEnd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В.И. Патриотизм как составляющая русской и общенациональной идеи в отечественной истории / Информационно-аналитический ежемесячник «Федеральный патриотический вестник», 2013 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http://patriotika.ru/teoriya-patriotizma    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6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Лутовинов</w:t>
      </w:r>
      <w:proofErr w:type="spellEnd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В.И., </w:t>
      </w:r>
      <w:proofErr w:type="spellStart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Курганников</w:t>
      </w:r>
      <w:proofErr w:type="spellEnd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Д.В. Военно-патриотическая работа в ДОСААФ России. Сборник документов и материалов. – М., ДОСААФ России. – 2016. – 264 с.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7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Материалы секции «Военно-патриотическое воспитание молодежи». – М. – </w:t>
      </w:r>
      <w:proofErr w:type="spellStart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Сотис</w:t>
      </w:r>
      <w:proofErr w:type="spellEnd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 – 2015. – 208 с.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8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 Наука и молодёжь – 2020: взгляд в будущее. Международный н.-пр. форум Оренбург, 22–23 апреля 2020. –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М.: ТЦ Сфера, 2020. – 598 с. 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9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Патриотизм в современной России: от национальной идеи к практике гражданственности. – Екатеринбург, 2012.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10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 Патриотизм: история, современность, образ будущего. – Ульяновск. –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proofErr w:type="spellStart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УлГТУ</w:t>
      </w:r>
      <w:proofErr w:type="spellEnd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 – 2015. – 313 с.. Патриотизм как фактор эффективного развития российской государственности. – М. – МДН. – 2015. – 368 с.    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="00394714"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11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Патриотическое воспитание в Российской Федерации: Состояние, актуальные проблемы и направления развития. – М. – СФ. – 2015. – 208 с.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="00394714"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12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 Патриотическое воспитание в условиях современной России. – Волгоград. – ВГМУ, 2011.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="00394714"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13</w:t>
      </w:r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. Патриотическое и военно-патриотическое воспитание как фактор обеспечения национальной безопасности Российской Федерации. Под общей ред. В.И. </w:t>
      </w:r>
      <w:proofErr w:type="spellStart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Лутовинова</w:t>
      </w:r>
      <w:proofErr w:type="spellEnd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. М.: </w:t>
      </w:r>
      <w:proofErr w:type="spellStart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Экон-Информ</w:t>
      </w:r>
      <w:proofErr w:type="spellEnd"/>
      <w:r w:rsidRPr="0039471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 – 2017. – 330 с.</w:t>
      </w:r>
    </w:p>
    <w:p w:rsidR="00A901A2" w:rsidRPr="00602535" w:rsidRDefault="00A901A2">
      <w:pPr>
        <w:rPr>
          <w:sz w:val="28"/>
          <w:szCs w:val="28"/>
        </w:rPr>
      </w:pPr>
    </w:p>
    <w:sectPr w:rsidR="00A901A2" w:rsidRPr="00602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5D5" w:rsidRDefault="002D25D5" w:rsidP="005D3D54">
      <w:pPr>
        <w:spacing w:after="0" w:line="240" w:lineRule="auto"/>
      </w:pPr>
      <w:r>
        <w:separator/>
      </w:r>
    </w:p>
  </w:endnote>
  <w:endnote w:type="continuationSeparator" w:id="0">
    <w:p w:rsidR="002D25D5" w:rsidRDefault="002D25D5" w:rsidP="005D3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5D5" w:rsidRDefault="002D25D5" w:rsidP="005D3D54">
      <w:pPr>
        <w:spacing w:after="0" w:line="240" w:lineRule="auto"/>
      </w:pPr>
      <w:r>
        <w:separator/>
      </w:r>
    </w:p>
  </w:footnote>
  <w:footnote w:type="continuationSeparator" w:id="0">
    <w:p w:rsidR="002D25D5" w:rsidRDefault="002D25D5" w:rsidP="005D3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640AE"/>
    <w:multiLevelType w:val="multilevel"/>
    <w:tmpl w:val="17B00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857F93"/>
    <w:multiLevelType w:val="multilevel"/>
    <w:tmpl w:val="1D2A1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130D0E"/>
    <w:multiLevelType w:val="multilevel"/>
    <w:tmpl w:val="132E1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3B5366"/>
    <w:multiLevelType w:val="multilevel"/>
    <w:tmpl w:val="5F7A4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FB2B7D"/>
    <w:multiLevelType w:val="multilevel"/>
    <w:tmpl w:val="4D54E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6E5048"/>
    <w:multiLevelType w:val="multilevel"/>
    <w:tmpl w:val="22044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CA27FA"/>
    <w:multiLevelType w:val="multilevel"/>
    <w:tmpl w:val="D286D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9E"/>
    <w:rsid w:val="00006433"/>
    <w:rsid w:val="002D25D5"/>
    <w:rsid w:val="00394714"/>
    <w:rsid w:val="003D2578"/>
    <w:rsid w:val="00553FCB"/>
    <w:rsid w:val="005D3D54"/>
    <w:rsid w:val="00602535"/>
    <w:rsid w:val="006357C9"/>
    <w:rsid w:val="006B6F9E"/>
    <w:rsid w:val="0080426D"/>
    <w:rsid w:val="008D3B41"/>
    <w:rsid w:val="00936947"/>
    <w:rsid w:val="00A901A2"/>
    <w:rsid w:val="00B70D21"/>
    <w:rsid w:val="00BF5881"/>
    <w:rsid w:val="00E6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37699-58FF-4406-A59E-7FF7D3C4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2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D3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3D54"/>
  </w:style>
  <w:style w:type="paragraph" w:styleId="a6">
    <w:name w:val="footer"/>
    <w:basedOn w:val="a"/>
    <w:link w:val="a7"/>
    <w:uiPriority w:val="99"/>
    <w:unhideWhenUsed/>
    <w:rsid w:val="005D3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3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3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6262</Words>
  <Characters>35698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2023-02-06T06:52:00Z</dcterms:created>
  <dcterms:modified xsi:type="dcterms:W3CDTF">2023-02-07T12:27:00Z</dcterms:modified>
</cp:coreProperties>
</file>