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C5E242" w14:textId="77777777" w:rsidR="00294C59" w:rsidRPr="006B496A" w:rsidRDefault="00294C59" w:rsidP="00D82864">
      <w:pPr>
        <w:spacing w:after="635"/>
        <w:ind w:left="0" w:right="561" w:firstLine="0"/>
        <w:jc w:val="center"/>
        <w:rPr>
          <w:b/>
          <w:bCs/>
        </w:rPr>
      </w:pPr>
      <w:r w:rsidRPr="006B496A">
        <w:rPr>
          <w:b/>
          <w:bCs/>
        </w:rPr>
        <w:t>ГБОУ СОШ №250 Кировского района г. Санкт-Петербург</w:t>
      </w:r>
    </w:p>
    <w:p w14:paraId="6FC36A7D" w14:textId="77777777" w:rsidR="00294C59" w:rsidRPr="006B496A" w:rsidRDefault="00294C59" w:rsidP="00D82864">
      <w:pPr>
        <w:spacing w:after="635"/>
        <w:ind w:left="0" w:right="561" w:firstLine="0"/>
        <w:jc w:val="center"/>
        <w:rPr>
          <w:b/>
          <w:bCs/>
        </w:rPr>
      </w:pPr>
      <w:r w:rsidRPr="006B496A">
        <w:rPr>
          <w:b/>
          <w:bCs/>
        </w:rPr>
        <w:t>МЕТОДИЧЕСКАЯ РАЗРАБОТКА</w:t>
      </w:r>
    </w:p>
    <w:p w14:paraId="7A04FE0E" w14:textId="29043725" w:rsidR="001521B1" w:rsidRPr="006B496A" w:rsidRDefault="00294C59" w:rsidP="00D82864">
      <w:pPr>
        <w:spacing w:after="635"/>
        <w:ind w:left="0" w:right="561" w:firstLine="0"/>
        <w:jc w:val="center"/>
        <w:rPr>
          <w:b/>
          <w:bCs/>
        </w:rPr>
      </w:pPr>
      <w:r w:rsidRPr="006B496A">
        <w:rPr>
          <w:b/>
          <w:bCs/>
        </w:rPr>
        <w:t>НА ТЕМУ: «</w:t>
      </w:r>
      <w:r w:rsidR="00D82864" w:rsidRPr="006B496A">
        <w:rPr>
          <w:b/>
          <w:bCs/>
        </w:rPr>
        <w:t>ФОРМИРОВАНИЕ ФИНАНСОВОЙ ГРАМОТНОСТИ НА УРОКАХ МАТЕМАТИКИ, 5-6 КЛАСС»</w:t>
      </w:r>
    </w:p>
    <w:p w14:paraId="21C4575E" w14:textId="04586B39" w:rsidR="00565532" w:rsidRPr="006B496A" w:rsidRDefault="00565532" w:rsidP="00D82864">
      <w:pPr>
        <w:spacing w:after="635"/>
        <w:ind w:left="0" w:right="561" w:firstLine="0"/>
        <w:jc w:val="center"/>
        <w:rPr>
          <w:b/>
          <w:bCs/>
        </w:rPr>
      </w:pPr>
    </w:p>
    <w:p w14:paraId="4F16146A" w14:textId="1D1A14E1" w:rsidR="00565532" w:rsidRPr="006B496A" w:rsidRDefault="00565532" w:rsidP="00D82864">
      <w:pPr>
        <w:spacing w:after="635"/>
        <w:ind w:left="0" w:right="561" w:firstLine="0"/>
        <w:jc w:val="center"/>
        <w:rPr>
          <w:b/>
          <w:bCs/>
        </w:rPr>
      </w:pPr>
    </w:p>
    <w:p w14:paraId="0C9FC492" w14:textId="77777777" w:rsidR="00565532" w:rsidRPr="006B496A" w:rsidRDefault="00565532" w:rsidP="00D82864">
      <w:pPr>
        <w:spacing w:after="635"/>
        <w:ind w:left="0" w:right="561" w:firstLine="0"/>
        <w:jc w:val="center"/>
        <w:rPr>
          <w:b/>
          <w:bCs/>
        </w:rPr>
      </w:pPr>
    </w:p>
    <w:p w14:paraId="6EC94801" w14:textId="0078E978" w:rsidR="00D82864" w:rsidRPr="006B496A" w:rsidRDefault="00D82864" w:rsidP="00565532">
      <w:pPr>
        <w:spacing w:after="635"/>
        <w:ind w:left="0" w:right="561" w:firstLine="0"/>
        <w:jc w:val="right"/>
        <w:rPr>
          <w:b/>
          <w:bCs/>
        </w:rPr>
      </w:pPr>
      <w:r w:rsidRPr="006B496A">
        <w:rPr>
          <w:b/>
          <w:bCs/>
        </w:rPr>
        <w:t>Выполнила: Шмакова Татьяна Вячеславовна, учитель математики ГБОУ СОШ №250 Кировского района г. Санкт-Петербург</w:t>
      </w:r>
    </w:p>
    <w:p w14:paraId="7A180B42" w14:textId="77777777" w:rsidR="00565532" w:rsidRPr="006B496A" w:rsidRDefault="00565532" w:rsidP="00D82864">
      <w:pPr>
        <w:spacing w:after="635"/>
        <w:ind w:left="0" w:right="561" w:firstLine="0"/>
        <w:jc w:val="center"/>
        <w:rPr>
          <w:b/>
          <w:bCs/>
        </w:rPr>
      </w:pPr>
    </w:p>
    <w:p w14:paraId="26C6D54B" w14:textId="77777777" w:rsidR="00565532" w:rsidRPr="006B496A" w:rsidRDefault="00565532" w:rsidP="00D82864">
      <w:pPr>
        <w:spacing w:after="635"/>
        <w:ind w:left="0" w:right="561" w:firstLine="0"/>
        <w:jc w:val="center"/>
        <w:rPr>
          <w:b/>
          <w:bCs/>
        </w:rPr>
      </w:pPr>
    </w:p>
    <w:p w14:paraId="2A5186F0" w14:textId="77777777" w:rsidR="00565532" w:rsidRPr="006B496A" w:rsidRDefault="00565532" w:rsidP="00D82864">
      <w:pPr>
        <w:spacing w:after="635"/>
        <w:ind w:left="0" w:right="561" w:firstLine="0"/>
        <w:jc w:val="center"/>
        <w:rPr>
          <w:b/>
          <w:bCs/>
        </w:rPr>
      </w:pPr>
    </w:p>
    <w:p w14:paraId="1E4466C7" w14:textId="77777777" w:rsidR="00565532" w:rsidRPr="006B496A" w:rsidRDefault="00565532" w:rsidP="00D82864">
      <w:pPr>
        <w:spacing w:after="635"/>
        <w:ind w:left="0" w:right="561" w:firstLine="0"/>
        <w:jc w:val="center"/>
        <w:rPr>
          <w:b/>
          <w:bCs/>
        </w:rPr>
      </w:pPr>
    </w:p>
    <w:p w14:paraId="29DAB605" w14:textId="77777777" w:rsidR="00565532" w:rsidRPr="006B496A" w:rsidRDefault="00565532" w:rsidP="00D82864">
      <w:pPr>
        <w:spacing w:after="635"/>
        <w:ind w:left="0" w:right="561" w:firstLine="0"/>
        <w:jc w:val="center"/>
        <w:rPr>
          <w:b/>
          <w:bCs/>
        </w:rPr>
      </w:pPr>
    </w:p>
    <w:p w14:paraId="584560AF" w14:textId="4685A78C" w:rsidR="00D82864" w:rsidRPr="006B496A" w:rsidRDefault="00D82864" w:rsidP="00D82864">
      <w:pPr>
        <w:spacing w:after="635"/>
        <w:ind w:left="0" w:right="561" w:firstLine="0"/>
        <w:jc w:val="center"/>
        <w:rPr>
          <w:b/>
          <w:bCs/>
        </w:rPr>
      </w:pPr>
      <w:r w:rsidRPr="006B496A">
        <w:rPr>
          <w:b/>
          <w:bCs/>
        </w:rPr>
        <w:t xml:space="preserve">Санкт-Петербург, </w:t>
      </w:r>
    </w:p>
    <w:p w14:paraId="4988E61E" w14:textId="37F146F6" w:rsidR="00D82864" w:rsidRPr="006B496A" w:rsidRDefault="00D82864" w:rsidP="00D82864">
      <w:pPr>
        <w:spacing w:after="635"/>
        <w:ind w:left="0" w:right="561" w:firstLine="0"/>
        <w:jc w:val="center"/>
        <w:rPr>
          <w:b/>
          <w:bCs/>
        </w:rPr>
      </w:pPr>
      <w:r w:rsidRPr="006B496A">
        <w:rPr>
          <w:b/>
          <w:bCs/>
        </w:rPr>
        <w:t>2023г.</w:t>
      </w:r>
    </w:p>
    <w:p w14:paraId="2C935A45" w14:textId="77777777" w:rsidR="001521B1" w:rsidRDefault="00000000">
      <w:pPr>
        <w:spacing w:after="167" w:line="259" w:lineRule="auto"/>
        <w:ind w:left="0" w:right="490" w:firstLine="0"/>
        <w:jc w:val="center"/>
      </w:pPr>
      <w:r>
        <w:lastRenderedPageBreak/>
        <w:t xml:space="preserve"> </w:t>
      </w:r>
    </w:p>
    <w:p w14:paraId="2BFAD439" w14:textId="77777777" w:rsidR="001521B1" w:rsidRDefault="00000000">
      <w:pPr>
        <w:spacing w:after="0" w:line="259" w:lineRule="auto"/>
        <w:ind w:left="0" w:right="490" w:firstLine="0"/>
        <w:jc w:val="center"/>
      </w:pPr>
      <w:r>
        <w:t xml:space="preserve"> </w:t>
      </w:r>
    </w:p>
    <w:p w14:paraId="50AC494D" w14:textId="77777777" w:rsidR="001521B1" w:rsidRDefault="00000000">
      <w:pPr>
        <w:pStyle w:val="1"/>
      </w:pPr>
      <w:r>
        <w:t xml:space="preserve">Оглавление </w:t>
      </w:r>
    </w:p>
    <w:p w14:paraId="7C84EA75" w14:textId="1AC4A7A9" w:rsidR="001521B1" w:rsidRDefault="00000000">
      <w:pPr>
        <w:numPr>
          <w:ilvl w:val="0"/>
          <w:numId w:val="1"/>
        </w:numPr>
        <w:spacing w:after="71"/>
        <w:ind w:right="561" w:hanging="360"/>
      </w:pPr>
      <w:r>
        <w:t xml:space="preserve">Введение. Актуальность.                                                                                  с. </w:t>
      </w:r>
      <w:r w:rsidR="00565532">
        <w:t>3</w:t>
      </w:r>
    </w:p>
    <w:p w14:paraId="12238264" w14:textId="77777777" w:rsidR="001521B1" w:rsidRDefault="00000000">
      <w:pPr>
        <w:numPr>
          <w:ilvl w:val="0"/>
          <w:numId w:val="1"/>
        </w:numPr>
        <w:spacing w:after="63"/>
        <w:ind w:right="561" w:hanging="360"/>
      </w:pPr>
      <w:r>
        <w:t xml:space="preserve">Учебно-методические материалы к курсу «Финансовая грамотность в </w:t>
      </w:r>
    </w:p>
    <w:p w14:paraId="774E01C7" w14:textId="7F84F784" w:rsidR="001521B1" w:rsidRDefault="00000000">
      <w:pPr>
        <w:spacing w:after="68" w:line="259" w:lineRule="auto"/>
        <w:ind w:left="14" w:right="711"/>
        <w:jc w:val="right"/>
      </w:pPr>
      <w:r>
        <w:t xml:space="preserve">математике» для учащихся 5-6 классов                                                          с. </w:t>
      </w:r>
      <w:r w:rsidR="00565532">
        <w:t>8</w:t>
      </w:r>
      <w:r>
        <w:t xml:space="preserve">         </w:t>
      </w:r>
    </w:p>
    <w:p w14:paraId="06A72C21" w14:textId="77777777" w:rsidR="001521B1" w:rsidRDefault="00000000">
      <w:pPr>
        <w:numPr>
          <w:ilvl w:val="1"/>
          <w:numId w:val="1"/>
        </w:numPr>
        <w:spacing w:after="46"/>
        <w:ind w:right="561" w:hanging="492"/>
      </w:pPr>
      <w:r>
        <w:t xml:space="preserve">Раздел 1. Формирование финансовой грамотности в курсе математики        </w:t>
      </w:r>
    </w:p>
    <w:p w14:paraId="565492C7" w14:textId="65331573" w:rsidR="001521B1" w:rsidRDefault="00000000">
      <w:pPr>
        <w:spacing w:after="64"/>
        <w:ind w:left="14" w:right="561"/>
      </w:pPr>
      <w:r>
        <w:t xml:space="preserve">5, 6 классов на уроках математики                                                                       с. </w:t>
      </w:r>
      <w:r w:rsidR="00565532">
        <w:t>8</w:t>
      </w:r>
      <w:r>
        <w:t xml:space="preserve">        </w:t>
      </w:r>
    </w:p>
    <w:p w14:paraId="058FBD41" w14:textId="77777777" w:rsidR="001521B1" w:rsidRDefault="00000000">
      <w:pPr>
        <w:numPr>
          <w:ilvl w:val="1"/>
          <w:numId w:val="1"/>
        </w:numPr>
        <w:spacing w:after="37"/>
        <w:ind w:right="561" w:hanging="492"/>
      </w:pPr>
      <w:r>
        <w:t xml:space="preserve">Финансовые задачи из ОГЭ, которые можно решить в 5, 6 классах         с. 13         </w:t>
      </w:r>
    </w:p>
    <w:p w14:paraId="765C1BBC" w14:textId="77777777" w:rsidR="001521B1" w:rsidRDefault="00000000">
      <w:pPr>
        <w:numPr>
          <w:ilvl w:val="1"/>
          <w:numId w:val="1"/>
        </w:numPr>
        <w:spacing w:after="52"/>
        <w:ind w:right="561" w:hanging="492"/>
      </w:pPr>
      <w:r>
        <w:t xml:space="preserve">Задачи для 5-6 классов на проценты                                                             с. 14         </w:t>
      </w:r>
    </w:p>
    <w:p w14:paraId="46A0F32F" w14:textId="77777777" w:rsidR="001521B1" w:rsidRDefault="00000000">
      <w:pPr>
        <w:numPr>
          <w:ilvl w:val="1"/>
          <w:numId w:val="1"/>
        </w:numPr>
        <w:spacing w:after="54"/>
        <w:ind w:right="561" w:hanging="492"/>
      </w:pPr>
      <w:r>
        <w:t xml:space="preserve">Практико-ориентированные задания из ОГЭ №1-5 2020-2021гг               с. 19         </w:t>
      </w:r>
    </w:p>
    <w:p w14:paraId="279E1D87" w14:textId="77777777" w:rsidR="001521B1" w:rsidRDefault="00000000">
      <w:pPr>
        <w:numPr>
          <w:ilvl w:val="1"/>
          <w:numId w:val="1"/>
        </w:numPr>
        <w:spacing w:after="58"/>
        <w:ind w:right="561" w:hanging="492"/>
      </w:pPr>
      <w:r>
        <w:t xml:space="preserve">Комплекс практико-ориентированных заданий по модулю                       с. 26         </w:t>
      </w:r>
      <w:r>
        <w:rPr>
          <w:b/>
        </w:rPr>
        <w:t>3.</w:t>
      </w:r>
      <w:r>
        <w:rPr>
          <w:rFonts w:ascii="Arial" w:eastAsia="Arial" w:hAnsi="Arial" w:cs="Arial"/>
          <w:b/>
        </w:rPr>
        <w:t xml:space="preserve"> </w:t>
      </w:r>
      <w:r>
        <w:t xml:space="preserve">Раздел 2. Внеклассная работа по математике (Организация игр по </w:t>
      </w:r>
    </w:p>
    <w:p w14:paraId="77DF9A82" w14:textId="77777777" w:rsidR="001521B1" w:rsidRDefault="00000000">
      <w:pPr>
        <w:spacing w:after="68" w:line="259" w:lineRule="auto"/>
        <w:ind w:left="14" w:right="569"/>
        <w:jc w:val="right"/>
      </w:pPr>
      <w:r>
        <w:t xml:space="preserve">финансовой грамотности):                                                                               с. 35         </w:t>
      </w:r>
    </w:p>
    <w:p w14:paraId="58375E98" w14:textId="77777777" w:rsidR="001521B1" w:rsidRDefault="00000000">
      <w:pPr>
        <w:numPr>
          <w:ilvl w:val="1"/>
          <w:numId w:val="2"/>
        </w:numPr>
        <w:spacing w:after="33"/>
        <w:ind w:right="561" w:hanging="492"/>
      </w:pPr>
      <w:r>
        <w:t xml:space="preserve">Игра «Кто хочет стать миллионером».                                                         с. 36         </w:t>
      </w:r>
    </w:p>
    <w:p w14:paraId="5F34C050" w14:textId="77777777" w:rsidR="001521B1" w:rsidRDefault="00000000">
      <w:pPr>
        <w:numPr>
          <w:ilvl w:val="1"/>
          <w:numId w:val="2"/>
        </w:numPr>
        <w:spacing w:after="59"/>
        <w:ind w:right="561" w:hanging="492"/>
      </w:pPr>
      <w:r>
        <w:t xml:space="preserve">«Своя игра» для 5 класса.                                                                               с. 36         </w:t>
      </w:r>
    </w:p>
    <w:p w14:paraId="05C2A7C4" w14:textId="77777777" w:rsidR="001521B1" w:rsidRDefault="00000000">
      <w:pPr>
        <w:numPr>
          <w:ilvl w:val="1"/>
          <w:numId w:val="2"/>
        </w:numPr>
        <w:spacing w:after="54"/>
        <w:ind w:right="561" w:hanging="492"/>
      </w:pPr>
      <w:r>
        <w:t xml:space="preserve">Игра «Знатоки финансовой грамотности» для учащихся 5 -6 классов.    с. 36         </w:t>
      </w:r>
      <w:r>
        <w:rPr>
          <w:b/>
        </w:rPr>
        <w:t>3.4.</w:t>
      </w:r>
      <w:r>
        <w:t xml:space="preserve"> Беседа с элементами игры (Внеклассное мероприятие совместно с </w:t>
      </w:r>
    </w:p>
    <w:p w14:paraId="17AAB07F" w14:textId="77777777" w:rsidR="001521B1" w:rsidRDefault="00000000">
      <w:pPr>
        <w:spacing w:after="43"/>
        <w:ind w:left="14" w:right="561"/>
      </w:pPr>
      <w:r>
        <w:t>родителями) по финансовой грамотности с учащимися 5-6 класса.                с</w:t>
      </w:r>
      <w:r>
        <w:rPr>
          <w:i/>
        </w:rPr>
        <w:t>.</w:t>
      </w:r>
      <w:r>
        <w:t xml:space="preserve"> 37</w:t>
      </w:r>
      <w:r>
        <w:rPr>
          <w:i/>
        </w:rPr>
        <w:t xml:space="preserve">         </w:t>
      </w:r>
      <w:r>
        <w:rPr>
          <w:b/>
        </w:rPr>
        <w:t>3.5.</w:t>
      </w:r>
      <w:r>
        <w:t xml:space="preserve"> Внеклассное мероприятие «Памятка».                                                         с. 37         </w:t>
      </w:r>
    </w:p>
    <w:p w14:paraId="0A41A4A6" w14:textId="77777777" w:rsidR="001521B1" w:rsidRDefault="00000000">
      <w:pPr>
        <w:spacing w:after="46"/>
        <w:ind w:left="14" w:right="561"/>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238B9EE4" wp14:editId="3E5B52B1">
                <wp:simplePos x="0" y="0"/>
                <wp:positionH relativeFrom="page">
                  <wp:posOffset>7540498</wp:posOffset>
                </wp:positionH>
                <wp:positionV relativeFrom="page">
                  <wp:posOffset>5285490</wp:posOffset>
                </wp:positionV>
                <wp:extent cx="44577" cy="197387"/>
                <wp:effectExtent l="0" t="0" r="0" b="0"/>
                <wp:wrapSquare wrapText="bothSides"/>
                <wp:docPr id="56560" name="Group 56560"/>
                <wp:cNvGraphicFramePr/>
                <a:graphic xmlns:a="http://schemas.openxmlformats.org/drawingml/2006/main">
                  <a:graphicData uri="http://schemas.microsoft.com/office/word/2010/wordprocessingGroup">
                    <wpg:wgp>
                      <wpg:cNvGrpSpPr/>
                      <wpg:grpSpPr>
                        <a:xfrm>
                          <a:off x="0" y="0"/>
                          <a:ext cx="44577" cy="197387"/>
                          <a:chOff x="0" y="0"/>
                          <a:chExt cx="44577" cy="197387"/>
                        </a:xfrm>
                      </wpg:grpSpPr>
                      <wps:wsp>
                        <wps:cNvPr id="484" name="Rectangle 484"/>
                        <wps:cNvSpPr/>
                        <wps:spPr>
                          <a:xfrm>
                            <a:off x="0" y="0"/>
                            <a:ext cx="59288" cy="262525"/>
                          </a:xfrm>
                          <a:prstGeom prst="rect">
                            <a:avLst/>
                          </a:prstGeom>
                          <a:ln>
                            <a:noFill/>
                          </a:ln>
                        </wps:spPr>
                        <wps:txbx>
                          <w:txbxContent>
                            <w:p w14:paraId="4650DD9C" w14:textId="77777777" w:rsidR="001521B1" w:rsidRDefault="00000000">
                              <w:pPr>
                                <w:spacing w:after="160" w:line="259" w:lineRule="auto"/>
                                <w:ind w:left="0" w:firstLine="0"/>
                              </w:pPr>
                              <w: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56560" style="width:3.51001pt;height:15.5423pt;position:absolute;mso-position-horizontal-relative:page;mso-position-horizontal:absolute;margin-left:593.74pt;mso-position-vertical-relative:page;margin-top:416.18pt;" coordsize="445,1973">
                <v:rect id="Rectangle 484" style="position:absolute;width:592;height:2625;left:0;top:0;" filled="f" stroked="f">
                  <v:textbox inset="0,0,0,0">
                    <w:txbxContent>
                      <w:p>
                        <w:pPr>
                          <w:spacing w:before="0" w:after="160" w:line="259" w:lineRule="auto"/>
                          <w:ind w:left="0" w:firstLine="0"/>
                        </w:pPr>
                        <w:r>
                          <w:rPr/>
                          <w:t xml:space="preserve"> </w:t>
                        </w:r>
                      </w:p>
                    </w:txbxContent>
                  </v:textbox>
                </v:rect>
                <w10:wrap type="square"/>
              </v:group>
            </w:pict>
          </mc:Fallback>
        </mc:AlternateContent>
      </w:r>
      <w:r>
        <w:rPr>
          <w:b/>
        </w:rPr>
        <w:t>3.6.</w:t>
      </w:r>
      <w:r>
        <w:t xml:space="preserve"> Викторина по финансовой грамотности.                                                     с. 37          </w:t>
      </w:r>
    </w:p>
    <w:p w14:paraId="135623BD" w14:textId="77777777" w:rsidR="001521B1" w:rsidRDefault="00000000">
      <w:pPr>
        <w:numPr>
          <w:ilvl w:val="0"/>
          <w:numId w:val="3"/>
        </w:numPr>
        <w:spacing w:after="37"/>
        <w:ind w:left="354" w:right="537" w:hanging="350"/>
      </w:pPr>
      <w:r>
        <w:t xml:space="preserve">Заключение.                                                                                                       с. 38         </w:t>
      </w:r>
    </w:p>
    <w:p w14:paraId="6AA5BC4F" w14:textId="77777777" w:rsidR="001521B1" w:rsidRDefault="00000000">
      <w:pPr>
        <w:numPr>
          <w:ilvl w:val="0"/>
          <w:numId w:val="3"/>
        </w:numPr>
        <w:spacing w:after="23"/>
        <w:ind w:left="354" w:right="537" w:hanging="350"/>
      </w:pPr>
      <w:r>
        <w:t xml:space="preserve">Литература и интернет-ресурсы                                                                     с. 39          </w:t>
      </w:r>
    </w:p>
    <w:p w14:paraId="73361ACE" w14:textId="77777777" w:rsidR="001521B1" w:rsidRDefault="00000000">
      <w:pPr>
        <w:numPr>
          <w:ilvl w:val="0"/>
          <w:numId w:val="3"/>
        </w:numPr>
        <w:spacing w:after="187" w:line="259" w:lineRule="auto"/>
        <w:ind w:left="354" w:right="537" w:hanging="350"/>
      </w:pPr>
      <w:r>
        <w:t xml:space="preserve">Приложения                                                                                                       с. 40          </w:t>
      </w:r>
    </w:p>
    <w:p w14:paraId="08542AA8" w14:textId="77777777" w:rsidR="00565532" w:rsidRDefault="00565532">
      <w:pPr>
        <w:spacing w:after="187" w:line="259" w:lineRule="auto"/>
        <w:ind w:left="0" w:right="537"/>
        <w:rPr>
          <w:b/>
        </w:rPr>
      </w:pPr>
    </w:p>
    <w:p w14:paraId="186DBB98" w14:textId="77777777" w:rsidR="00565532" w:rsidRDefault="00565532">
      <w:pPr>
        <w:spacing w:after="187" w:line="259" w:lineRule="auto"/>
        <w:ind w:left="0" w:right="537"/>
        <w:rPr>
          <w:b/>
        </w:rPr>
      </w:pPr>
    </w:p>
    <w:p w14:paraId="726057B2" w14:textId="77777777" w:rsidR="00565532" w:rsidRDefault="00565532">
      <w:pPr>
        <w:spacing w:after="187" w:line="259" w:lineRule="auto"/>
        <w:ind w:left="0" w:right="537"/>
        <w:rPr>
          <w:b/>
        </w:rPr>
      </w:pPr>
    </w:p>
    <w:p w14:paraId="2F168E67" w14:textId="77777777" w:rsidR="00565532" w:rsidRDefault="00565532">
      <w:pPr>
        <w:spacing w:after="187" w:line="259" w:lineRule="auto"/>
        <w:ind w:left="0" w:right="537"/>
        <w:rPr>
          <w:b/>
        </w:rPr>
      </w:pPr>
    </w:p>
    <w:p w14:paraId="362F5623" w14:textId="77777777" w:rsidR="00565532" w:rsidRDefault="00565532">
      <w:pPr>
        <w:spacing w:after="187" w:line="259" w:lineRule="auto"/>
        <w:ind w:left="0" w:right="537"/>
        <w:rPr>
          <w:b/>
        </w:rPr>
      </w:pPr>
    </w:p>
    <w:p w14:paraId="44F0B9A9" w14:textId="77777777" w:rsidR="00565532" w:rsidRDefault="00565532">
      <w:pPr>
        <w:spacing w:after="187" w:line="259" w:lineRule="auto"/>
        <w:ind w:left="0" w:right="537"/>
        <w:rPr>
          <w:b/>
        </w:rPr>
      </w:pPr>
    </w:p>
    <w:p w14:paraId="00B48671" w14:textId="77777777" w:rsidR="00565532" w:rsidRDefault="00565532">
      <w:pPr>
        <w:spacing w:after="187" w:line="259" w:lineRule="auto"/>
        <w:ind w:left="0" w:right="537"/>
        <w:rPr>
          <w:b/>
        </w:rPr>
      </w:pPr>
    </w:p>
    <w:p w14:paraId="29E6D95B" w14:textId="77777777" w:rsidR="00565532" w:rsidRDefault="00565532">
      <w:pPr>
        <w:spacing w:after="187" w:line="259" w:lineRule="auto"/>
        <w:ind w:left="0" w:right="537"/>
        <w:rPr>
          <w:b/>
        </w:rPr>
      </w:pPr>
    </w:p>
    <w:p w14:paraId="7DAF578E" w14:textId="2896527A" w:rsidR="001521B1" w:rsidRDefault="00000000">
      <w:pPr>
        <w:spacing w:after="187" w:line="259" w:lineRule="auto"/>
        <w:ind w:left="0" w:right="537"/>
      </w:pPr>
      <w:r>
        <w:rPr>
          <w:b/>
        </w:rPr>
        <w:lastRenderedPageBreak/>
        <w:t xml:space="preserve">ФИНАНСОВАЯ ГРАМОТНОСТЬ НА УРОКАХ МАТЕМАТИКИ                  </w:t>
      </w:r>
    </w:p>
    <w:p w14:paraId="4ABED334" w14:textId="77777777" w:rsidR="001521B1" w:rsidRDefault="00000000">
      <w:pPr>
        <w:spacing w:after="107" w:line="259" w:lineRule="auto"/>
        <w:ind w:left="10" w:right="562"/>
        <w:jc w:val="center"/>
      </w:pPr>
      <w:r>
        <w:rPr>
          <w:b/>
        </w:rPr>
        <w:t>В 5-6 КЛАССАХ.</w:t>
      </w:r>
      <w:r>
        <w:t xml:space="preserve"> </w:t>
      </w:r>
    </w:p>
    <w:p w14:paraId="15B94C08" w14:textId="77777777" w:rsidR="001521B1" w:rsidRDefault="00000000">
      <w:pPr>
        <w:spacing w:after="0" w:line="259" w:lineRule="auto"/>
        <w:ind w:left="0" w:right="500" w:firstLine="0"/>
        <w:jc w:val="center"/>
      </w:pPr>
      <w:r>
        <w:rPr>
          <w:sz w:val="24"/>
        </w:rPr>
        <w:t xml:space="preserve"> </w:t>
      </w:r>
    </w:p>
    <w:p w14:paraId="00A69618" w14:textId="1E9DD94A" w:rsidR="001521B1" w:rsidRDefault="00000000">
      <w:pPr>
        <w:spacing w:after="66" w:line="259" w:lineRule="auto"/>
        <w:ind w:left="0" w:right="500" w:firstLine="0"/>
        <w:jc w:val="center"/>
        <w:rPr>
          <w:sz w:val="24"/>
        </w:rPr>
      </w:pPr>
      <w:r>
        <w:rPr>
          <w:sz w:val="24"/>
        </w:rPr>
        <w:t xml:space="preserve"> </w:t>
      </w:r>
    </w:p>
    <w:p w14:paraId="28A5B64A" w14:textId="77777777" w:rsidR="00565532" w:rsidRDefault="00565532">
      <w:pPr>
        <w:spacing w:after="66" w:line="259" w:lineRule="auto"/>
        <w:ind w:left="0" w:right="500" w:firstLine="0"/>
        <w:jc w:val="center"/>
      </w:pPr>
    </w:p>
    <w:p w14:paraId="11D8B944" w14:textId="77777777" w:rsidR="001521B1" w:rsidRDefault="00000000">
      <w:pPr>
        <w:spacing w:after="180"/>
        <w:ind w:left="1277" w:right="561"/>
      </w:pPr>
      <w:r>
        <w:t xml:space="preserve">Нажить много денег — храбрость; сохранить их — мудрость, а умело </w:t>
      </w:r>
    </w:p>
    <w:p w14:paraId="42480F11" w14:textId="77777777" w:rsidR="001521B1" w:rsidRDefault="00000000">
      <w:pPr>
        <w:spacing w:after="185" w:line="259" w:lineRule="auto"/>
        <w:ind w:left="14" w:right="569"/>
        <w:jc w:val="right"/>
      </w:pPr>
      <w:r>
        <w:t xml:space="preserve">расходовать их — искусство. </w:t>
      </w:r>
    </w:p>
    <w:p w14:paraId="6176C857" w14:textId="77777777" w:rsidR="001521B1" w:rsidRDefault="00000000">
      <w:pPr>
        <w:spacing w:after="112" w:line="259" w:lineRule="auto"/>
        <w:ind w:left="0" w:right="563" w:firstLine="0"/>
        <w:jc w:val="right"/>
      </w:pPr>
      <w:r>
        <w:rPr>
          <w:i/>
        </w:rPr>
        <w:t>Бертольд Авербах</w:t>
      </w:r>
      <w:r>
        <w:t xml:space="preserve"> </w:t>
      </w:r>
    </w:p>
    <w:p w14:paraId="24F0ACF0" w14:textId="77777777" w:rsidR="001521B1" w:rsidRDefault="00000000">
      <w:pPr>
        <w:spacing w:after="67" w:line="259" w:lineRule="auto"/>
        <w:ind w:left="0" w:right="504" w:firstLine="0"/>
        <w:jc w:val="right"/>
      </w:pPr>
      <w:r>
        <w:rPr>
          <w:sz w:val="24"/>
        </w:rPr>
        <w:t xml:space="preserve"> </w:t>
      </w:r>
    </w:p>
    <w:p w14:paraId="40274C47" w14:textId="77777777" w:rsidR="001521B1" w:rsidRDefault="00000000">
      <w:pPr>
        <w:spacing w:after="0" w:line="259" w:lineRule="auto"/>
        <w:ind w:left="0" w:right="556" w:firstLine="0"/>
        <w:jc w:val="center"/>
      </w:pPr>
      <w:r>
        <w:rPr>
          <w:b/>
          <w:sz w:val="27"/>
        </w:rPr>
        <w:t xml:space="preserve">Введение. </w:t>
      </w:r>
    </w:p>
    <w:p w14:paraId="3EA61882" w14:textId="77777777" w:rsidR="001521B1" w:rsidRDefault="00000000">
      <w:pPr>
        <w:spacing w:after="24" w:line="259" w:lineRule="auto"/>
        <w:ind w:left="5" w:firstLine="0"/>
      </w:pPr>
      <w:r>
        <w:rPr>
          <w:i/>
          <w:sz w:val="27"/>
        </w:rPr>
        <w:t xml:space="preserve"> </w:t>
      </w:r>
    </w:p>
    <w:p w14:paraId="5A7F98B9" w14:textId="3E8EE1A3" w:rsidR="001521B1" w:rsidRPr="006B496A" w:rsidRDefault="006B496A">
      <w:pPr>
        <w:spacing w:after="0" w:line="368" w:lineRule="auto"/>
        <w:ind w:left="14" w:right="557"/>
        <w:jc w:val="both"/>
      </w:pPr>
      <w:r w:rsidRPr="006B496A">
        <w:t xml:space="preserve">Эта </w:t>
      </w:r>
      <w:r w:rsidR="00000000" w:rsidRPr="006B496A">
        <w:t xml:space="preserve">тема актуальна сейчас потому, что в последнее </w:t>
      </w:r>
    </w:p>
    <w:p w14:paraId="6C12CB7E" w14:textId="77777777" w:rsidR="001521B1" w:rsidRPr="006B496A" w:rsidRDefault="00000000" w:rsidP="006B496A">
      <w:pPr>
        <w:spacing w:after="0" w:line="373" w:lineRule="auto"/>
        <w:ind w:left="5" w:right="565" w:firstLine="0"/>
        <w:jc w:val="both"/>
      </w:pPr>
      <w:r w:rsidRPr="006B496A">
        <w:t xml:space="preserve">десятилетие в нашей стране проблеме повышения финансовой грамотности населения уделяется большое внимание, так как это способствует развитию экономики, повышению уровня жизни граждан и общественного благосостояния за счет притока средств граждан в экономику страны и, как следствие, укреплению финансовой стабильности. </w:t>
      </w:r>
    </w:p>
    <w:p w14:paraId="28159C42" w14:textId="77777777" w:rsidR="001521B1" w:rsidRDefault="00000000">
      <w:pPr>
        <w:spacing w:after="0" w:line="368" w:lineRule="auto"/>
        <w:ind w:left="4" w:right="557" w:firstLine="708"/>
        <w:jc w:val="both"/>
      </w:pPr>
      <w:r>
        <w:t xml:space="preserve">Финансовая грамотность – это понимание основных финансовых понятий и использование этой информации для принятия разумных решений, способствующих благосостоянию людей. К ним относятся принятие решений о тратах и сбережениях, выбор соответствующих финансовых инструментов, планирование бюджета, накопление средств на будущие цели, например, получение образования или обеспеченная жизнь в зрелом возрасте. И начинать  </w:t>
      </w:r>
    </w:p>
    <w:p w14:paraId="601850A3" w14:textId="77777777" w:rsidR="001521B1" w:rsidRDefault="00000000">
      <w:pPr>
        <w:spacing w:after="15" w:line="368" w:lineRule="auto"/>
        <w:ind w:left="14" w:right="557"/>
        <w:jc w:val="both"/>
      </w:pPr>
      <w:r w:rsidRPr="006B496A">
        <w:rPr>
          <w:bCs/>
        </w:rPr>
        <w:t>формирование основ  финансовой грамотности необходимо в начальных классах и обязательно продолжать в среднем звене через интеграцию в урочную деятельность на уроках математики, а также через кружковые занятия, если есть такая возможность</w:t>
      </w:r>
      <w:r>
        <w:t xml:space="preserve">. Я стараюсь подобрать и использую задания, нацеленные на формирование адекватных представлений об управлении личными финансами, выбора выгодных покупок, и , соответственно, экономии бюджета семьи,  </w:t>
      </w:r>
      <w:r>
        <w:lastRenderedPageBreak/>
        <w:t xml:space="preserve">развитие навыков ответственного, грамотного потребительского поведения на финансовом рынке. </w:t>
      </w:r>
    </w:p>
    <w:p w14:paraId="1FDA740E" w14:textId="77777777" w:rsidR="001521B1" w:rsidRDefault="00000000">
      <w:pPr>
        <w:spacing w:after="40" w:line="368" w:lineRule="auto"/>
        <w:ind w:left="4" w:right="557" w:firstLine="708"/>
        <w:jc w:val="both"/>
      </w:pPr>
      <w:r>
        <w:t xml:space="preserve">Считаю, что финансово грамотного человека отличает присущая ему культура потребительского и финансового поведения, а вовсе не знание специальных терминов и понятий (хотя и это тоже необходимо знать современному человеку). В «Стратегии повышения финансовой грамотности в Российской Федерации на 2017 – 2023 годы» отмечается, что существенно усложнившаяся в последнее время финансовая система, ставит перед людьми непростые задачи, к решению которых они зачастую оказываются </w:t>
      </w:r>
    </w:p>
    <w:p w14:paraId="1AA2F3B6" w14:textId="77777777" w:rsidR="001521B1" w:rsidRDefault="00000000">
      <w:pPr>
        <w:spacing w:after="23" w:line="368" w:lineRule="auto"/>
        <w:ind w:left="14" w:right="557"/>
        <w:jc w:val="both"/>
      </w:pPr>
      <w:r>
        <w:t xml:space="preserve">неподготовленными.  </w:t>
      </w:r>
      <w:r>
        <w:rPr>
          <w:b/>
        </w:rPr>
        <w:t>В курсе математики 5-6 классов формируется базовый математический и вычислительный фундамент при решении финансовых вопросов, встречающихся в повседневной жизни.</w:t>
      </w:r>
      <w:r>
        <w:t xml:space="preserve"> Это такие темы как: проценты, пропорции, пропорциональность и деление числа в данном отношении, диаграммы, площади, объемы.  Уроки финансовой грамотности можно проводить отдельно, после изучения  конкретной  темы,  в  качестве  закрепления  материала.  Также возможен вариант включения отдельных заданий в каждый урок.  И тот и другой варианты эффективны в зависимости от целей урока.   </w:t>
      </w:r>
    </w:p>
    <w:p w14:paraId="786C508D" w14:textId="77777777" w:rsidR="001521B1" w:rsidRDefault="00000000">
      <w:pPr>
        <w:spacing w:after="149" w:line="259" w:lineRule="auto"/>
        <w:ind w:left="0" w:right="694" w:firstLine="0"/>
        <w:jc w:val="right"/>
      </w:pPr>
      <w:r>
        <w:rPr>
          <w:noProof/>
        </w:rPr>
        <w:lastRenderedPageBreak/>
        <w:drawing>
          <wp:inline distT="0" distB="0" distL="0" distR="0" wp14:anchorId="48D8A80E" wp14:editId="3AB3FB3A">
            <wp:extent cx="5999988" cy="5152644"/>
            <wp:effectExtent l="0" t="0" r="0" b="0"/>
            <wp:docPr id="749" name="Picture 749"/>
            <wp:cNvGraphicFramePr/>
            <a:graphic xmlns:a="http://schemas.openxmlformats.org/drawingml/2006/main">
              <a:graphicData uri="http://schemas.openxmlformats.org/drawingml/2006/picture">
                <pic:pic xmlns:pic="http://schemas.openxmlformats.org/drawingml/2006/picture">
                  <pic:nvPicPr>
                    <pic:cNvPr id="749" name="Picture 749"/>
                    <pic:cNvPicPr/>
                  </pic:nvPicPr>
                  <pic:blipFill>
                    <a:blip r:embed="rId7"/>
                    <a:stretch>
                      <a:fillRect/>
                    </a:stretch>
                  </pic:blipFill>
                  <pic:spPr>
                    <a:xfrm>
                      <a:off x="0" y="0"/>
                      <a:ext cx="5999988" cy="5152644"/>
                    </a:xfrm>
                    <a:prstGeom prst="rect">
                      <a:avLst/>
                    </a:prstGeom>
                  </pic:spPr>
                </pic:pic>
              </a:graphicData>
            </a:graphic>
          </wp:inline>
        </w:drawing>
      </w:r>
      <w:r>
        <w:rPr>
          <w:sz w:val="24"/>
        </w:rPr>
        <w:t xml:space="preserve"> </w:t>
      </w:r>
    </w:p>
    <w:p w14:paraId="6E5B1D57" w14:textId="77777777" w:rsidR="001521B1" w:rsidRDefault="00000000">
      <w:pPr>
        <w:spacing w:after="145" w:line="368" w:lineRule="auto"/>
        <w:ind w:left="4" w:right="557" w:firstLine="708"/>
        <w:jc w:val="both"/>
      </w:pPr>
      <w:r>
        <w:t xml:space="preserve">Первичные представления о финансах формируются у детей уже в дошкольном возрасте, а в возрасте 10–12 лет у детей начинают формироваться осознанные экономические представления: Что можно купить на имеющуюся сумму денег, сколько останется средств после покупки товара, как выбрать тариф сотового оператора, тариф на интернет и т.д. Именно поэтому, как учитель математики, работающий в 5-11 классах, начинаю формировать финансовую грамотность учащихся с пятого класса как на уроках, так на кружке «Занимательная математика» в 5, 6 классах,  «Избранные вопросы математики» в 10 классе. </w:t>
      </w:r>
    </w:p>
    <w:p w14:paraId="38819701" w14:textId="77777777" w:rsidR="001521B1" w:rsidRDefault="00000000">
      <w:pPr>
        <w:spacing w:after="145" w:line="368" w:lineRule="auto"/>
        <w:ind w:left="4" w:right="557" w:firstLine="708"/>
        <w:jc w:val="both"/>
      </w:pPr>
      <w:r>
        <w:t xml:space="preserve">Для достижения этой цели ввожу различные экономические задачи в учебный курс математики. Это объясняется тем, что многие экономические </w:t>
      </w:r>
      <w:r>
        <w:lastRenderedPageBreak/>
        <w:t xml:space="preserve">проблемы поддаются анализу с помощью того математического аппарата, который изложен в курсе математики. </w:t>
      </w:r>
    </w:p>
    <w:p w14:paraId="5E8AD9B4" w14:textId="77777777" w:rsidR="001521B1" w:rsidRDefault="00000000">
      <w:pPr>
        <w:spacing w:after="35" w:line="368" w:lineRule="auto"/>
        <w:ind w:left="14" w:right="557"/>
        <w:jc w:val="both"/>
      </w:pPr>
      <w:r>
        <w:t xml:space="preserve">      Изучение темы «Понятие процента». На данном этапе основными видами задач являются: нахождение процента от числа; нахождение числа по данному проценту; нахождение процентного отношения чисел; увеличение </w:t>
      </w:r>
    </w:p>
    <w:p w14:paraId="0FCEAE27" w14:textId="77777777" w:rsidR="001521B1" w:rsidRDefault="00000000">
      <w:pPr>
        <w:ind w:left="14" w:right="561"/>
      </w:pPr>
      <w:r>
        <w:t xml:space="preserve">(уменьшение) числа на заданный процент.  </w:t>
      </w:r>
    </w:p>
    <w:p w14:paraId="06FBC6E4" w14:textId="77777777" w:rsidR="001521B1" w:rsidRDefault="00000000">
      <w:pPr>
        <w:spacing w:after="201" w:line="368" w:lineRule="auto"/>
        <w:ind w:left="14" w:right="557"/>
        <w:jc w:val="both"/>
      </w:pPr>
      <w:r>
        <w:t xml:space="preserve">  Тема «Площади. Объемы.» Здесь предлагаю решить задачи: посчитать количество рулонов обоев для поклейки стен, количество банок краски для покраски пола, тротуарной плитки, чтобы выложить тропинки, вычислить объем воды для заполнения бассейна и другие задачи.  </w:t>
      </w:r>
    </w:p>
    <w:p w14:paraId="0409DF90" w14:textId="77777777" w:rsidR="001521B1" w:rsidRDefault="00000000">
      <w:pPr>
        <w:spacing w:after="145" w:line="368" w:lineRule="auto"/>
        <w:ind w:left="14" w:right="557"/>
        <w:jc w:val="both"/>
      </w:pPr>
      <w:r>
        <w:t xml:space="preserve">  Решение практико-ориентированных финансовых задач. На данном этапе школьники решают задачи с финансовой составляющей, учатся планировать бюджет, сравнивать прибыль от различных видов вложения денег, покупок и т.д. К сожалению, финансовых задач недостаточно в учебниках, но большой блок таких задач представлен в сборниках заданий ОГЭ (особенно в заданиях №1 -5 из сборников заданий для подготовки к ОГЭ за 2020, 2021 годы  по математике), задачи из которых я систематически рассматриваю на уроках,  начиная с 5 класса, задаю дополнительно на карточках домой, во внеклассной работе.     </w:t>
      </w:r>
    </w:p>
    <w:p w14:paraId="09D25CC6" w14:textId="77777777" w:rsidR="001521B1" w:rsidRDefault="00000000">
      <w:pPr>
        <w:spacing w:after="0" w:line="259" w:lineRule="auto"/>
        <w:ind w:left="5" w:firstLine="0"/>
      </w:pPr>
      <w:r>
        <w:t xml:space="preserve">                                                                </w:t>
      </w:r>
    </w:p>
    <w:p w14:paraId="663DDA04" w14:textId="77777777" w:rsidR="001521B1" w:rsidRDefault="00000000">
      <w:pPr>
        <w:spacing w:after="3" w:line="259" w:lineRule="auto"/>
        <w:ind w:left="4" w:firstLine="0"/>
      </w:pPr>
      <w:r>
        <w:rPr>
          <w:noProof/>
        </w:rPr>
        <w:lastRenderedPageBreak/>
        <w:drawing>
          <wp:inline distT="0" distB="0" distL="0" distR="0" wp14:anchorId="25B9A741" wp14:editId="5E523184">
            <wp:extent cx="6120384" cy="5967984"/>
            <wp:effectExtent l="0" t="0" r="0" b="0"/>
            <wp:docPr id="866" name="Picture 866"/>
            <wp:cNvGraphicFramePr/>
            <a:graphic xmlns:a="http://schemas.openxmlformats.org/drawingml/2006/main">
              <a:graphicData uri="http://schemas.openxmlformats.org/drawingml/2006/picture">
                <pic:pic xmlns:pic="http://schemas.openxmlformats.org/drawingml/2006/picture">
                  <pic:nvPicPr>
                    <pic:cNvPr id="866" name="Picture 866"/>
                    <pic:cNvPicPr/>
                  </pic:nvPicPr>
                  <pic:blipFill>
                    <a:blip r:embed="rId8"/>
                    <a:stretch>
                      <a:fillRect/>
                    </a:stretch>
                  </pic:blipFill>
                  <pic:spPr>
                    <a:xfrm>
                      <a:off x="0" y="0"/>
                      <a:ext cx="6120384" cy="5967984"/>
                    </a:xfrm>
                    <a:prstGeom prst="rect">
                      <a:avLst/>
                    </a:prstGeom>
                  </pic:spPr>
                </pic:pic>
              </a:graphicData>
            </a:graphic>
          </wp:inline>
        </w:drawing>
      </w:r>
    </w:p>
    <w:p w14:paraId="6DE1AD3B" w14:textId="77777777" w:rsidR="001521B1" w:rsidRDefault="00000000">
      <w:pPr>
        <w:spacing w:after="352" w:line="259" w:lineRule="auto"/>
        <w:ind w:left="5" w:firstLine="0"/>
      </w:pPr>
      <w:r>
        <w:t xml:space="preserve">                                              </w:t>
      </w:r>
    </w:p>
    <w:p w14:paraId="6B0E88AD" w14:textId="77777777" w:rsidR="00565532" w:rsidRDefault="00565532">
      <w:pPr>
        <w:spacing w:after="182" w:line="259" w:lineRule="auto"/>
        <w:ind w:left="147" w:firstLine="0"/>
        <w:jc w:val="center"/>
        <w:rPr>
          <w:b/>
          <w:i/>
          <w:u w:val="single" w:color="000000"/>
        </w:rPr>
      </w:pPr>
    </w:p>
    <w:p w14:paraId="7C871FBA" w14:textId="77777777" w:rsidR="00565532" w:rsidRDefault="00565532">
      <w:pPr>
        <w:spacing w:after="182" w:line="259" w:lineRule="auto"/>
        <w:ind w:left="147" w:firstLine="0"/>
        <w:jc w:val="center"/>
        <w:rPr>
          <w:b/>
          <w:i/>
          <w:u w:val="single" w:color="000000"/>
        </w:rPr>
      </w:pPr>
    </w:p>
    <w:p w14:paraId="350361A3" w14:textId="77777777" w:rsidR="00565532" w:rsidRDefault="00565532">
      <w:pPr>
        <w:spacing w:after="182" w:line="259" w:lineRule="auto"/>
        <w:ind w:left="147" w:firstLine="0"/>
        <w:jc w:val="center"/>
        <w:rPr>
          <w:b/>
          <w:i/>
          <w:u w:val="single" w:color="000000"/>
        </w:rPr>
      </w:pPr>
    </w:p>
    <w:p w14:paraId="7D4DFFEB" w14:textId="77777777" w:rsidR="00565532" w:rsidRDefault="00565532">
      <w:pPr>
        <w:spacing w:after="182" w:line="259" w:lineRule="auto"/>
        <w:ind w:left="147" w:firstLine="0"/>
        <w:jc w:val="center"/>
        <w:rPr>
          <w:b/>
          <w:i/>
          <w:u w:val="single" w:color="000000"/>
        </w:rPr>
      </w:pPr>
    </w:p>
    <w:p w14:paraId="5C0EEE0C" w14:textId="77777777" w:rsidR="00565532" w:rsidRDefault="00565532">
      <w:pPr>
        <w:spacing w:after="182" w:line="259" w:lineRule="auto"/>
        <w:ind w:left="147" w:firstLine="0"/>
        <w:jc w:val="center"/>
        <w:rPr>
          <w:b/>
          <w:i/>
          <w:u w:val="single" w:color="000000"/>
        </w:rPr>
      </w:pPr>
    </w:p>
    <w:p w14:paraId="7E1D23CE" w14:textId="77777777" w:rsidR="00565532" w:rsidRDefault="00565532">
      <w:pPr>
        <w:spacing w:after="182" w:line="259" w:lineRule="auto"/>
        <w:ind w:left="147" w:firstLine="0"/>
        <w:jc w:val="center"/>
        <w:rPr>
          <w:b/>
          <w:i/>
          <w:u w:val="single" w:color="000000"/>
        </w:rPr>
      </w:pPr>
    </w:p>
    <w:p w14:paraId="20574040" w14:textId="77777777" w:rsidR="00565532" w:rsidRDefault="00565532">
      <w:pPr>
        <w:spacing w:after="182" w:line="259" w:lineRule="auto"/>
        <w:ind w:left="147" w:firstLine="0"/>
        <w:jc w:val="center"/>
        <w:rPr>
          <w:b/>
          <w:i/>
          <w:u w:val="single" w:color="000000"/>
        </w:rPr>
      </w:pPr>
    </w:p>
    <w:p w14:paraId="5057EF3B" w14:textId="77777777" w:rsidR="00565532" w:rsidRDefault="00565532">
      <w:pPr>
        <w:spacing w:after="182" w:line="259" w:lineRule="auto"/>
        <w:ind w:left="147" w:firstLine="0"/>
        <w:jc w:val="center"/>
        <w:rPr>
          <w:b/>
          <w:i/>
          <w:u w:val="single" w:color="000000"/>
        </w:rPr>
      </w:pPr>
    </w:p>
    <w:p w14:paraId="05BFB237" w14:textId="4E488D0C" w:rsidR="001521B1" w:rsidRDefault="00000000">
      <w:pPr>
        <w:spacing w:after="182" w:line="259" w:lineRule="auto"/>
        <w:ind w:left="147" w:firstLine="0"/>
        <w:jc w:val="center"/>
      </w:pPr>
      <w:r>
        <w:rPr>
          <w:b/>
          <w:i/>
          <w:u w:val="single" w:color="000000"/>
        </w:rPr>
        <w:lastRenderedPageBreak/>
        <w:t>УЧЕБНО-МЕТОДИЧЕСКИЕ МАТЕРИАЛЫ к курсу «</w:t>
      </w:r>
      <w:r>
        <w:t xml:space="preserve">Финансовая </w:t>
      </w:r>
    </w:p>
    <w:p w14:paraId="26248C2C" w14:textId="77777777" w:rsidR="001521B1" w:rsidRDefault="00000000">
      <w:pPr>
        <w:spacing w:after="287"/>
        <w:ind w:left="14" w:right="561"/>
      </w:pPr>
      <w:r>
        <w:t xml:space="preserve">грамотность на уроках математики в 5-6 классах» для учащихся 5-6 классов </w:t>
      </w:r>
    </w:p>
    <w:p w14:paraId="6322438E" w14:textId="77777777" w:rsidR="001521B1" w:rsidRDefault="00000000">
      <w:pPr>
        <w:spacing w:after="185" w:line="259" w:lineRule="auto"/>
        <w:ind w:left="154"/>
        <w:jc w:val="center"/>
      </w:pPr>
      <w:r>
        <w:t xml:space="preserve">Раздел 1. Формирование финансовой грамотности в курсе математики 5, 6 </w:t>
      </w:r>
    </w:p>
    <w:p w14:paraId="34869B0B" w14:textId="77777777" w:rsidR="001521B1" w:rsidRDefault="00000000">
      <w:pPr>
        <w:spacing w:after="287"/>
        <w:ind w:left="14" w:right="561"/>
      </w:pPr>
      <w:r>
        <w:t xml:space="preserve">классов на уроках математики                                                                                              </w:t>
      </w:r>
    </w:p>
    <w:p w14:paraId="2AF6C386" w14:textId="77777777" w:rsidR="001521B1" w:rsidRDefault="00000000">
      <w:pPr>
        <w:spacing w:after="172" w:line="393" w:lineRule="auto"/>
        <w:ind w:left="4" w:right="561" w:firstLine="708"/>
      </w:pPr>
      <w:r>
        <w:t xml:space="preserve">Цели: формирование методических приемов использования финансовых задач в 5, 6 классах. </w:t>
      </w:r>
    </w:p>
    <w:p w14:paraId="57B7ACF1" w14:textId="77777777" w:rsidR="001521B1" w:rsidRDefault="00000000">
      <w:pPr>
        <w:spacing w:after="347" w:line="259" w:lineRule="auto"/>
        <w:ind w:left="375" w:right="537"/>
      </w:pPr>
      <w:r>
        <w:rPr>
          <w:b/>
        </w:rPr>
        <w:t>1.</w:t>
      </w:r>
      <w:r>
        <w:rPr>
          <w:rFonts w:ascii="Arial" w:eastAsia="Arial" w:hAnsi="Arial" w:cs="Arial"/>
          <w:b/>
        </w:rPr>
        <w:t xml:space="preserve"> </w:t>
      </w:r>
      <w:r>
        <w:rPr>
          <w:b/>
        </w:rPr>
        <w:t xml:space="preserve">Организация устной работы на уроке.    </w:t>
      </w:r>
    </w:p>
    <w:p w14:paraId="3C727B68" w14:textId="77777777" w:rsidR="001521B1" w:rsidRDefault="00000000">
      <w:pPr>
        <w:spacing w:after="0" w:line="515" w:lineRule="auto"/>
        <w:ind w:left="365" w:right="631" w:firstLine="360"/>
      </w:pPr>
      <w:r>
        <w:t xml:space="preserve">деловые игры («Молодые банкиры», «Кто  хочет стать миллионером» , викторины, кроссворды, защита проектов и др.).   </w:t>
      </w:r>
    </w:p>
    <w:p w14:paraId="0EF5272A" w14:textId="77777777" w:rsidR="001521B1" w:rsidRDefault="00000000">
      <w:pPr>
        <w:spacing w:after="287"/>
        <w:ind w:left="375" w:right="561"/>
      </w:pPr>
      <w:r>
        <w:t xml:space="preserve">Очень полезно применять устную работу,  </w:t>
      </w:r>
    </w:p>
    <w:p w14:paraId="6DEC3CB0" w14:textId="77777777" w:rsidR="001521B1" w:rsidRDefault="00000000">
      <w:pPr>
        <w:spacing w:after="36" w:line="362" w:lineRule="auto"/>
        <w:ind w:left="4" w:right="561" w:firstLine="708"/>
      </w:pPr>
      <w:r>
        <w:t xml:space="preserve">В устную фронтальную работу включаются вопросы и задачи, в которых требуются устные вычисления или быстрые ответы, если она проводится с целью закрепления и повторения изученного материала. Если устная работа проводится перед изучением нового материала, то в нее должны войти задания всего базового материала, изученного ранее по этому вопросу. В этом случае она носит пропедевтический характер и имеет целью актуализацию знаний учащихся. Например, устная работа в 5 классе по повторению формулы стоимости, изученной в начальной школе, может состоять из следующих задач. </w:t>
      </w:r>
    </w:p>
    <w:p w14:paraId="1AE12240" w14:textId="77777777" w:rsidR="001521B1" w:rsidRDefault="00000000">
      <w:pPr>
        <w:numPr>
          <w:ilvl w:val="0"/>
          <w:numId w:val="4"/>
        </w:numPr>
        <w:spacing w:after="179"/>
        <w:ind w:right="561" w:hanging="305"/>
      </w:pPr>
      <w:r>
        <w:t xml:space="preserve">Килограмм яблок стоит 75 р. Сколько стоит 10 кг таких яблок?                              </w:t>
      </w:r>
    </w:p>
    <w:p w14:paraId="49EBC3E5" w14:textId="77777777" w:rsidR="001521B1" w:rsidRDefault="00000000">
      <w:pPr>
        <w:numPr>
          <w:ilvl w:val="0"/>
          <w:numId w:val="4"/>
        </w:numPr>
        <w:spacing w:after="126"/>
        <w:ind w:right="561" w:hanging="305"/>
      </w:pPr>
      <w:r>
        <w:t xml:space="preserve">За 4 кг мандаринов заплатили 200 р. Сколько стоит 1 кг таких мандаринов? </w:t>
      </w:r>
    </w:p>
    <w:p w14:paraId="74C70F71" w14:textId="77777777" w:rsidR="001521B1" w:rsidRDefault="00000000">
      <w:pPr>
        <w:numPr>
          <w:ilvl w:val="0"/>
          <w:numId w:val="4"/>
        </w:numPr>
        <w:spacing w:after="128"/>
        <w:ind w:right="561" w:hanging="305"/>
      </w:pPr>
      <w:r>
        <w:t xml:space="preserve">Сколько килограммов бананов можно купить на 100 р., если его цена 30 р. за </w:t>
      </w:r>
    </w:p>
    <w:p w14:paraId="13A8476F" w14:textId="77777777" w:rsidR="001521B1" w:rsidRDefault="00000000">
      <w:pPr>
        <w:spacing w:after="124"/>
        <w:ind w:left="14" w:right="561"/>
      </w:pPr>
      <w:r>
        <w:t xml:space="preserve">1 кг?                                                                                                                                    </w:t>
      </w:r>
    </w:p>
    <w:p w14:paraId="39C917A9" w14:textId="77777777" w:rsidR="001521B1" w:rsidRDefault="00000000">
      <w:pPr>
        <w:numPr>
          <w:ilvl w:val="0"/>
          <w:numId w:val="5"/>
        </w:numPr>
        <w:spacing w:after="153"/>
        <w:ind w:right="561" w:hanging="305"/>
      </w:pPr>
      <w:r>
        <w:t xml:space="preserve">За 10 ручек заплатили 300 р. Сколько надо заплатить на 20 таких ручек? </w:t>
      </w:r>
    </w:p>
    <w:p w14:paraId="729D79EB" w14:textId="77777777" w:rsidR="001521B1" w:rsidRDefault="00000000">
      <w:pPr>
        <w:spacing w:after="124"/>
        <w:ind w:left="14" w:right="561"/>
      </w:pPr>
      <w:r>
        <w:t xml:space="preserve">Сколько надо заплатить за 5 таких ручек?                                                                       </w:t>
      </w:r>
    </w:p>
    <w:p w14:paraId="1E5B302C" w14:textId="77777777" w:rsidR="001521B1" w:rsidRDefault="00000000">
      <w:pPr>
        <w:numPr>
          <w:ilvl w:val="0"/>
          <w:numId w:val="5"/>
        </w:numPr>
        <w:spacing w:after="0" w:line="365" w:lineRule="auto"/>
        <w:ind w:right="561" w:hanging="305"/>
      </w:pPr>
      <w:r>
        <w:lastRenderedPageBreak/>
        <w:t xml:space="preserve">Саша и Даша купили одинаковые тетради по цене 12 р. за тетрадь. Саша заплатил за свои тетради на 24 р. больше, чем Даша. На сколько больше тетрадей купил Саша, чем Даша?                                                                                         </w:t>
      </w:r>
    </w:p>
    <w:p w14:paraId="2B53CEF1" w14:textId="77777777" w:rsidR="001521B1" w:rsidRDefault="00000000">
      <w:pPr>
        <w:numPr>
          <w:ilvl w:val="0"/>
          <w:numId w:val="5"/>
        </w:numPr>
        <w:spacing w:after="130"/>
        <w:ind w:right="561" w:hanging="305"/>
      </w:pPr>
      <w:r>
        <w:t xml:space="preserve">Сколько можно купить билетов стоимостью 50 рублей, если у вас 200 рублей </w:t>
      </w:r>
    </w:p>
    <w:p w14:paraId="4936CDEA" w14:textId="77777777" w:rsidR="001521B1" w:rsidRDefault="00000000">
      <w:pPr>
        <w:spacing w:after="126"/>
        <w:ind w:left="14" w:right="561"/>
      </w:pPr>
      <w:r>
        <w:t xml:space="preserve">(325 рублей)?                                                                                                                           </w:t>
      </w:r>
    </w:p>
    <w:p w14:paraId="56866618" w14:textId="77777777" w:rsidR="001521B1" w:rsidRDefault="00000000">
      <w:pPr>
        <w:spacing w:after="124"/>
        <w:ind w:left="14" w:right="561"/>
      </w:pPr>
      <w:r>
        <w:t xml:space="preserve">7) Врач  прописал больному в течении 7 дней ежедневно пить по 3 таблетки. </w:t>
      </w:r>
    </w:p>
    <w:p w14:paraId="7D07899F" w14:textId="77777777" w:rsidR="001521B1" w:rsidRDefault="00000000">
      <w:pPr>
        <w:spacing w:after="108" w:line="395" w:lineRule="auto"/>
        <w:ind w:left="14" w:right="561"/>
      </w:pPr>
      <w:r>
        <w:t xml:space="preserve">Сколько упаковок надо купить больному, если в каждой упаковке 10 таблеток? ((Нарушать инструкцию лечения нельзя!) </w:t>
      </w:r>
    </w:p>
    <w:p w14:paraId="25378FF9" w14:textId="77777777" w:rsidR="001521B1" w:rsidRDefault="00000000">
      <w:pPr>
        <w:spacing w:after="292" w:line="259" w:lineRule="auto"/>
        <w:ind w:left="713" w:firstLine="0"/>
      </w:pPr>
      <w:r>
        <w:t xml:space="preserve"> </w:t>
      </w:r>
    </w:p>
    <w:p w14:paraId="5F9B1CFF" w14:textId="77777777" w:rsidR="001521B1" w:rsidRDefault="00000000">
      <w:pPr>
        <w:spacing w:after="292" w:line="259" w:lineRule="auto"/>
        <w:ind w:left="5" w:firstLine="0"/>
      </w:pPr>
      <w:r>
        <w:t xml:space="preserve"> </w:t>
      </w:r>
    </w:p>
    <w:p w14:paraId="5CB43ECC" w14:textId="77777777" w:rsidR="001521B1" w:rsidRDefault="00000000">
      <w:pPr>
        <w:spacing w:after="0" w:line="259" w:lineRule="auto"/>
        <w:ind w:left="5" w:firstLine="0"/>
      </w:pPr>
      <w:r>
        <w:t xml:space="preserve"> </w:t>
      </w:r>
    </w:p>
    <w:p w14:paraId="09DA01FD" w14:textId="77777777" w:rsidR="001521B1" w:rsidRDefault="00000000">
      <w:pPr>
        <w:spacing w:after="184" w:line="259" w:lineRule="auto"/>
        <w:ind w:left="375" w:right="537"/>
      </w:pPr>
      <w:r>
        <w:rPr>
          <w:b/>
        </w:rPr>
        <w:t>2.</w:t>
      </w:r>
      <w:r>
        <w:rPr>
          <w:rFonts w:ascii="Arial" w:eastAsia="Arial" w:hAnsi="Arial" w:cs="Arial"/>
          <w:b/>
        </w:rPr>
        <w:t xml:space="preserve"> </w:t>
      </w:r>
      <w:r>
        <w:rPr>
          <w:b/>
        </w:rPr>
        <w:t xml:space="preserve">Организация работы класса по решению задач.    </w:t>
      </w:r>
    </w:p>
    <w:p w14:paraId="0B8AED47" w14:textId="77777777" w:rsidR="001521B1" w:rsidRDefault="00000000">
      <w:pPr>
        <w:spacing w:after="32" w:line="368" w:lineRule="auto"/>
        <w:ind w:left="4" w:right="557" w:firstLine="720"/>
        <w:jc w:val="both"/>
      </w:pPr>
      <w:r>
        <w:t xml:space="preserve">Кроме этого,  на  повышение  мотивации  учащихся и для успешной работы по усвоению материала нужен диалог учителя с учащимися. В ходе решения задачи работают такие приемы  например,  при  изучении  процентов, скидок, акций по снижению цены.         </w:t>
      </w:r>
    </w:p>
    <w:p w14:paraId="6BBD7044" w14:textId="77777777" w:rsidR="001521B1" w:rsidRDefault="00000000">
      <w:pPr>
        <w:spacing w:after="145" w:line="368" w:lineRule="auto"/>
        <w:ind w:left="14" w:right="557"/>
        <w:jc w:val="both"/>
      </w:pPr>
      <w:r>
        <w:t xml:space="preserve">Он строится во время поиска решения задачи, для подведения учащихся к построению математической модели задачи, для организации помощи в ее решении. Например: </w:t>
      </w:r>
    </w:p>
    <w:p w14:paraId="5D88D8BD" w14:textId="77777777" w:rsidR="001521B1" w:rsidRDefault="00000000">
      <w:pPr>
        <w:spacing w:after="37" w:line="368" w:lineRule="auto"/>
        <w:ind w:left="4" w:right="557" w:firstLine="708"/>
        <w:jc w:val="both"/>
      </w:pPr>
      <w:r>
        <w:t xml:space="preserve">Ситуация 1. Значительная часть финансовых задач 5, 6 классов связана с темой «Проценты», изучаемой в основном курсе математики. Достаточно посредственные успехи, которые демонстрируют школьники в решении этих задач связаны не только и не столько с плохим усвоением финансовых понятий и терминов, сколько с плохим усвоением темы проценты. Так на начальном этапе обычно школьники последовательно разучивают решение трех основных типа задач на проценты: 1) нахождение процентов от числа;         </w:t>
      </w:r>
    </w:p>
    <w:p w14:paraId="65EFA433" w14:textId="77777777" w:rsidR="001521B1" w:rsidRDefault="00000000">
      <w:pPr>
        <w:numPr>
          <w:ilvl w:val="0"/>
          <w:numId w:val="6"/>
        </w:numPr>
        <w:spacing w:after="132"/>
        <w:ind w:right="559" w:hanging="1286"/>
      </w:pPr>
      <w:r>
        <w:t xml:space="preserve">нахождение </w:t>
      </w:r>
      <w:r>
        <w:tab/>
        <w:t xml:space="preserve">числа </w:t>
      </w:r>
      <w:r>
        <w:tab/>
        <w:t xml:space="preserve">по </w:t>
      </w:r>
      <w:r>
        <w:tab/>
        <w:t xml:space="preserve">его </w:t>
      </w:r>
      <w:r>
        <w:tab/>
        <w:t xml:space="preserve">процентам;         </w:t>
      </w:r>
    </w:p>
    <w:p w14:paraId="357B14B1" w14:textId="77777777" w:rsidR="001521B1" w:rsidRDefault="00000000">
      <w:pPr>
        <w:numPr>
          <w:ilvl w:val="0"/>
          <w:numId w:val="6"/>
        </w:numPr>
        <w:spacing w:after="0" w:line="368" w:lineRule="auto"/>
        <w:ind w:right="559" w:hanging="1286"/>
      </w:pPr>
      <w:r>
        <w:lastRenderedPageBreak/>
        <w:t xml:space="preserve">нахождение процентов, которые составляет одно число от другого.         При этом в сознании ученика формируются три изолированных друг от друга алгоритма решения задач на проценты.    Значительно эффективнее усваивается тема при формировании единого алгоритма решения упомянутых трех типов задач. Решение любой из которых сводится к ответу на вопросы:         </w:t>
      </w:r>
    </w:p>
    <w:p w14:paraId="4DD58DD0" w14:textId="77777777" w:rsidR="001521B1" w:rsidRDefault="00000000">
      <w:pPr>
        <w:spacing w:after="0" w:line="368" w:lineRule="auto"/>
        <w:ind w:left="14" w:right="557"/>
        <w:jc w:val="both"/>
      </w:pPr>
      <w:r>
        <w:t xml:space="preserve">1) Что принято в задаче за  100%?         2) Как найти и чему равен 1%?         3) Как найти неизвестное?         </w:t>
      </w:r>
    </w:p>
    <w:p w14:paraId="14AE314B" w14:textId="77777777" w:rsidR="001521B1" w:rsidRDefault="00000000">
      <w:pPr>
        <w:spacing w:after="20" w:line="368" w:lineRule="auto"/>
        <w:ind w:left="14" w:right="557"/>
        <w:jc w:val="both"/>
      </w:pPr>
      <w:r>
        <w:t xml:space="preserve">Задачи при таком подходе предлагаются тройками, и перед тем как приступать к вычислениям, ученики фронтально их разбирают с учителем. Рассмотренный алгоритм затем дополняется объединением всех трех шагов в числовое выражение, а затее и в формулы, которые особенно эффективны при использовании десятичных дробей. Говоря о формировании правильного определения процентной базы, в частности, и в финансовых задачах, обратим внимание, что за 100% принимают ту величину, с которой проводится сравнение.                                                                                                                                </w:t>
      </w:r>
    </w:p>
    <w:p w14:paraId="79A5BDB8" w14:textId="77777777" w:rsidR="001521B1" w:rsidRDefault="00000000">
      <w:pPr>
        <w:spacing w:after="287"/>
        <w:ind w:left="14" w:right="561"/>
      </w:pPr>
      <w:r>
        <w:t xml:space="preserve">Для иллюстрации рассмотрим две внешне похожие задачи:  </w:t>
      </w:r>
    </w:p>
    <w:p w14:paraId="666C33E0" w14:textId="77777777" w:rsidR="001521B1" w:rsidRDefault="00000000">
      <w:pPr>
        <w:numPr>
          <w:ilvl w:val="0"/>
          <w:numId w:val="7"/>
        </w:numPr>
        <w:spacing w:after="112" w:line="394" w:lineRule="auto"/>
        <w:ind w:right="561" w:firstLine="708"/>
      </w:pPr>
      <w:r>
        <w:t xml:space="preserve">Цена ветровки была снижена на 20 р. На сколько рублей старая цена больше новой.  </w:t>
      </w:r>
    </w:p>
    <w:p w14:paraId="600F1847" w14:textId="77777777" w:rsidR="001521B1" w:rsidRDefault="00000000">
      <w:pPr>
        <w:numPr>
          <w:ilvl w:val="0"/>
          <w:numId w:val="7"/>
        </w:numPr>
        <w:spacing w:after="112" w:line="394" w:lineRule="auto"/>
        <w:ind w:right="561" w:firstLine="708"/>
      </w:pPr>
      <w:r>
        <w:t xml:space="preserve">Цена ветровки была снижена на 20%. На сколько процентов старая цена больше новой.  </w:t>
      </w:r>
    </w:p>
    <w:p w14:paraId="3E2337F5" w14:textId="77777777" w:rsidR="001521B1" w:rsidRDefault="00000000">
      <w:pPr>
        <w:spacing w:after="136" w:line="376" w:lineRule="auto"/>
        <w:ind w:left="4" w:right="561" w:firstLine="708"/>
      </w:pPr>
      <w:r>
        <w:t xml:space="preserve">В первом случае разница между старой и новой ценой 20 р., на которые новая цена меньше старой, а старая, соответственно, больше новой.                              В условии второй задачи новая цена сравнивается со старой, значит, за 100% принимается старая цена. В вопросе же задачи старая цена сравнивается с новой, и за 100% принимается уже новая цена. </w:t>
      </w:r>
    </w:p>
    <w:p w14:paraId="68267583" w14:textId="77777777" w:rsidR="001521B1" w:rsidRDefault="00000000">
      <w:pPr>
        <w:spacing w:after="145" w:line="369" w:lineRule="auto"/>
        <w:ind w:left="4" w:right="561" w:firstLine="708"/>
      </w:pPr>
      <w:r>
        <w:t xml:space="preserve">Ситуация 2. Построенный диалог по организации помощи учащимся в решении задачи «В течение года цена проезда в общественном транспорте </w:t>
      </w:r>
      <w:r>
        <w:lastRenderedPageBreak/>
        <w:t xml:space="preserve">повышалась дважды: сначала на 20%, а затем еще на 25%. На сколько процентов выросла цена проезда за год?» </w:t>
      </w:r>
    </w:p>
    <w:p w14:paraId="267715AE" w14:textId="77777777" w:rsidR="001521B1" w:rsidRDefault="00000000">
      <w:pPr>
        <w:spacing w:after="128" w:line="382" w:lineRule="auto"/>
        <w:ind w:left="4" w:right="561" w:firstLine="708"/>
      </w:pPr>
      <w:r>
        <w:t xml:space="preserve">Сформулированы вопросы учителем и ответы учеников даны в квадратных скобках. 1. Так как цена проезда в общественном транспорте неизвестна, то что можно сделать? [Обозначить цена проезда какой-нибудь буквой, например, х] </w:t>
      </w:r>
    </w:p>
    <w:p w14:paraId="41878E0D" w14:textId="77777777" w:rsidR="001521B1" w:rsidRDefault="00000000">
      <w:pPr>
        <w:numPr>
          <w:ilvl w:val="0"/>
          <w:numId w:val="9"/>
        </w:numPr>
        <w:spacing w:after="112" w:line="394" w:lineRule="auto"/>
        <w:ind w:right="561" w:firstLine="708"/>
      </w:pPr>
      <w:r>
        <w:t xml:space="preserve">Чему стала равна цена проезда после первого повышения на 20%? [1,2х рублей]  </w:t>
      </w:r>
    </w:p>
    <w:p w14:paraId="08615A66" w14:textId="77777777" w:rsidR="001521B1" w:rsidRDefault="00000000">
      <w:pPr>
        <w:numPr>
          <w:ilvl w:val="0"/>
          <w:numId w:val="9"/>
        </w:numPr>
        <w:spacing w:after="175"/>
        <w:ind w:right="561" w:firstLine="708"/>
      </w:pPr>
      <w:r>
        <w:t xml:space="preserve">Какая величина принимается за 100% при втором повышении цены? </w:t>
      </w:r>
    </w:p>
    <w:p w14:paraId="19D5AE15" w14:textId="77777777" w:rsidR="001521B1" w:rsidRDefault="00000000">
      <w:pPr>
        <w:ind w:left="14" w:right="561"/>
      </w:pPr>
      <w:r>
        <w:t xml:space="preserve">[1,2х рублей] </w:t>
      </w:r>
    </w:p>
    <w:p w14:paraId="358429DB" w14:textId="77777777" w:rsidR="001521B1" w:rsidRDefault="00000000">
      <w:pPr>
        <w:numPr>
          <w:ilvl w:val="0"/>
          <w:numId w:val="9"/>
        </w:numPr>
        <w:spacing w:after="198"/>
        <w:ind w:right="561" w:firstLine="708"/>
      </w:pPr>
      <w:r>
        <w:t xml:space="preserve">Чему будет равна цена проезда при повторном повышения на 25%? </w:t>
      </w:r>
    </w:p>
    <w:p w14:paraId="2A468250" w14:textId="77777777" w:rsidR="001521B1" w:rsidRDefault="00000000">
      <w:pPr>
        <w:ind w:left="14" w:right="561"/>
      </w:pPr>
      <w:r>
        <w:t xml:space="preserve">[(1,2х) </w:t>
      </w:r>
      <w:r>
        <w:rPr>
          <w:rFonts w:ascii="Segoe UI Symbol" w:eastAsia="Segoe UI Symbol" w:hAnsi="Segoe UI Symbol" w:cs="Segoe UI Symbol"/>
        </w:rPr>
        <w:t></w:t>
      </w:r>
      <w:r>
        <w:t xml:space="preserve"> 1,25 = 1,5х] </w:t>
      </w:r>
    </w:p>
    <w:p w14:paraId="6E02030A" w14:textId="77777777" w:rsidR="001521B1" w:rsidRDefault="00000000">
      <w:pPr>
        <w:numPr>
          <w:ilvl w:val="0"/>
          <w:numId w:val="9"/>
        </w:numPr>
        <w:spacing w:after="164" w:line="396" w:lineRule="auto"/>
        <w:ind w:right="561" w:firstLine="708"/>
      </w:pPr>
      <w:r>
        <w:t xml:space="preserve">Какой вывод можно сделать? Как ответить на вопрос задачи? [За год цена увеличилась в 1,5 раза или на 50%] </w:t>
      </w:r>
    </w:p>
    <w:p w14:paraId="5E3B7783" w14:textId="77777777" w:rsidR="001521B1" w:rsidRDefault="00000000">
      <w:pPr>
        <w:spacing w:after="164" w:line="394" w:lineRule="auto"/>
        <w:ind w:left="4" w:right="561" w:firstLine="142"/>
      </w:pPr>
      <w:r>
        <w:t xml:space="preserve">Приведу примеры конкретных задач,  которые  можно  внедрять  в образовательный процесс:  </w:t>
      </w:r>
    </w:p>
    <w:p w14:paraId="2A64D78C" w14:textId="77777777" w:rsidR="001521B1" w:rsidRDefault="00000000">
      <w:pPr>
        <w:numPr>
          <w:ilvl w:val="0"/>
          <w:numId w:val="8"/>
        </w:numPr>
        <w:spacing w:after="0" w:line="476" w:lineRule="auto"/>
        <w:ind w:right="561"/>
      </w:pPr>
      <w:r>
        <w:t xml:space="preserve">При покупке мобильного телефона, который стоил 10 990 р., Михаил  воспользовался скидкой 900 р. Сколько рублей заплатил Михаил за </w:t>
      </w:r>
    </w:p>
    <w:p w14:paraId="79ADF278" w14:textId="77777777" w:rsidR="001521B1" w:rsidRDefault="00000000">
      <w:pPr>
        <w:ind w:left="14" w:right="561"/>
      </w:pPr>
      <w:r>
        <w:t xml:space="preserve">телефон?  </w:t>
      </w:r>
    </w:p>
    <w:p w14:paraId="213BD2EB" w14:textId="77777777" w:rsidR="001521B1" w:rsidRDefault="00000000">
      <w:pPr>
        <w:numPr>
          <w:ilvl w:val="0"/>
          <w:numId w:val="8"/>
        </w:numPr>
        <w:spacing w:after="0" w:line="516" w:lineRule="auto"/>
        <w:ind w:right="561"/>
      </w:pPr>
      <w:r>
        <w:t xml:space="preserve">Заработная  плата  работника  составляет  25  000  р.  Какую  сумму бухгалтерия вычтет из зарплаты как налог на доходы физических лиц?  </w:t>
      </w:r>
    </w:p>
    <w:p w14:paraId="0F173573" w14:textId="77777777" w:rsidR="001521B1" w:rsidRDefault="00000000">
      <w:pPr>
        <w:numPr>
          <w:ilvl w:val="0"/>
          <w:numId w:val="8"/>
        </w:numPr>
        <w:spacing w:after="2" w:line="513" w:lineRule="auto"/>
        <w:ind w:right="561"/>
      </w:pPr>
      <w:r>
        <w:lastRenderedPageBreak/>
        <w:t xml:space="preserve">Какую  заработную  плату  начисляют  работнику,  если  после  уплаты  налога на доходы физических лиц 13%, он получает на руки 34 800 р.?  </w:t>
      </w:r>
    </w:p>
    <w:p w14:paraId="086A3979" w14:textId="77777777" w:rsidR="001521B1" w:rsidRDefault="00000000">
      <w:pPr>
        <w:numPr>
          <w:ilvl w:val="0"/>
          <w:numId w:val="8"/>
        </w:numPr>
        <w:spacing w:after="0" w:line="517" w:lineRule="auto"/>
        <w:ind w:right="561"/>
      </w:pPr>
      <w:r>
        <w:t xml:space="preserve">Укажите  уравнения,  которые  составлены  к  задаче  «Как  разменять  купюру в 100 р. монетами по 5 р. и по 2 р., чтобы всего оказалось 26 </w:t>
      </w:r>
    </w:p>
    <w:p w14:paraId="6E2B8F60" w14:textId="77777777" w:rsidR="001521B1" w:rsidRDefault="00000000">
      <w:pPr>
        <w:ind w:left="14" w:right="561"/>
      </w:pPr>
      <w:r>
        <w:t xml:space="preserve">монет?»  </w:t>
      </w:r>
    </w:p>
    <w:p w14:paraId="18284D77" w14:textId="77777777" w:rsidR="001521B1" w:rsidRDefault="00000000">
      <w:pPr>
        <w:ind w:left="723" w:right="561"/>
      </w:pPr>
      <w:r>
        <w:t xml:space="preserve">А. 2х + 5(26 – х) = 100      В. 100 + 2х = 5(26 – х)  </w:t>
      </w:r>
    </w:p>
    <w:p w14:paraId="5D307DCF" w14:textId="77777777" w:rsidR="001521B1" w:rsidRDefault="00000000">
      <w:pPr>
        <w:ind w:left="723" w:right="561"/>
      </w:pPr>
      <w:r>
        <w:t xml:space="preserve">Б. 100 – 5х = 2(26 – х)       Г. 5х + 2(26 – х) = 100  </w:t>
      </w:r>
    </w:p>
    <w:p w14:paraId="28575527" w14:textId="77777777" w:rsidR="001521B1" w:rsidRDefault="00000000">
      <w:pPr>
        <w:spacing w:after="347" w:line="259" w:lineRule="auto"/>
        <w:ind w:left="723" w:right="537"/>
      </w:pPr>
      <w:r>
        <w:rPr>
          <w:b/>
        </w:rPr>
        <w:t xml:space="preserve">Финансовые задачи из ОГЭ, которые можно решить в 5, 6 классах   </w:t>
      </w:r>
    </w:p>
    <w:p w14:paraId="396A82AC" w14:textId="77777777" w:rsidR="001521B1" w:rsidRDefault="00000000">
      <w:pPr>
        <w:numPr>
          <w:ilvl w:val="0"/>
          <w:numId w:val="10"/>
        </w:numPr>
        <w:spacing w:after="287"/>
        <w:ind w:right="561" w:firstLine="708"/>
      </w:pPr>
      <w:r>
        <w:t xml:space="preserve">Стоимость  проезда  в  пригородном  электропоезде  составляет  198  р.  </w:t>
      </w:r>
    </w:p>
    <w:p w14:paraId="4623E197" w14:textId="77777777" w:rsidR="001521B1" w:rsidRDefault="00000000">
      <w:pPr>
        <w:spacing w:after="21" w:line="379" w:lineRule="auto"/>
        <w:ind w:left="4" w:right="561" w:firstLine="708"/>
      </w:pPr>
      <w:r>
        <w:t xml:space="preserve">Школьникам  предоставляется  скидка  50%.  Сколько  рублей  стоит  проезд группы из 4 взрослых и 12 школьников?                                                                 </w:t>
      </w:r>
    </w:p>
    <w:p w14:paraId="69924747" w14:textId="77777777" w:rsidR="001521B1" w:rsidRDefault="00000000">
      <w:pPr>
        <w:spacing w:after="96"/>
        <w:ind w:left="14" w:right="561"/>
      </w:pPr>
      <w:r>
        <w:t xml:space="preserve">Решение. 198 </w:t>
      </w:r>
      <w:r>
        <w:rPr>
          <w:rFonts w:ascii="Segoe UI Symbol" w:eastAsia="Segoe UI Symbol" w:hAnsi="Segoe UI Symbol" w:cs="Segoe UI Symbol"/>
        </w:rPr>
        <w:t></w:t>
      </w:r>
      <w:r>
        <w:t xml:space="preserve"> 4 + 198 : 2 </w:t>
      </w:r>
      <w:r>
        <w:rPr>
          <w:rFonts w:ascii="Segoe UI Symbol" w:eastAsia="Segoe UI Symbol" w:hAnsi="Segoe UI Symbol" w:cs="Segoe UI Symbol"/>
        </w:rPr>
        <w:t></w:t>
      </w:r>
      <w:r>
        <w:t xml:space="preserve"> 12 = 792 +  1188  =  1980  (р.).                                               </w:t>
      </w:r>
    </w:p>
    <w:p w14:paraId="2BC55E70" w14:textId="77777777" w:rsidR="001521B1" w:rsidRDefault="00000000">
      <w:pPr>
        <w:spacing w:after="179"/>
        <w:ind w:left="14" w:right="561"/>
      </w:pPr>
      <w:r>
        <w:t xml:space="preserve">Ответ:  1980  р.                                                                                                                        </w:t>
      </w:r>
    </w:p>
    <w:p w14:paraId="4DC4BAE4" w14:textId="77777777" w:rsidR="001521B1" w:rsidRDefault="00000000">
      <w:pPr>
        <w:spacing w:after="124"/>
        <w:ind w:left="14" w:right="561"/>
      </w:pPr>
      <w:r>
        <w:t xml:space="preserve">Рассматривая  эту  задачу, полезно  обратить  внимание  на  иное  ее  решение </w:t>
      </w:r>
    </w:p>
    <w:p w14:paraId="0F428C41" w14:textId="77777777" w:rsidR="001521B1" w:rsidRDefault="00000000">
      <w:pPr>
        <w:ind w:left="14" w:right="561"/>
      </w:pPr>
      <w:r>
        <w:t xml:space="preserve">(второй способ решения).  Так,  можно  заметить,  что проезд 12  школьников  </w:t>
      </w:r>
    </w:p>
    <w:p w14:paraId="070B61C6" w14:textId="77777777" w:rsidR="001521B1" w:rsidRDefault="00000000">
      <w:pPr>
        <w:spacing w:after="109" w:line="396" w:lineRule="auto"/>
        <w:ind w:left="14" w:right="561"/>
      </w:pPr>
      <w:r>
        <w:t xml:space="preserve">стоит  столько же,  сколько  сколько  проезд 6  взрослых. Затем найти стоимость проезда 10 взрослых.   </w:t>
      </w:r>
    </w:p>
    <w:p w14:paraId="5AB29955" w14:textId="77777777" w:rsidR="001521B1" w:rsidRDefault="00000000">
      <w:pPr>
        <w:numPr>
          <w:ilvl w:val="0"/>
          <w:numId w:val="10"/>
        </w:numPr>
        <w:spacing w:after="8" w:line="356" w:lineRule="auto"/>
        <w:ind w:right="561" w:firstLine="708"/>
      </w:pPr>
      <w:r>
        <w:t xml:space="preserve">Магазин  сначала  снизил  цену  кофемолки  на  15%,  а  затем предоставил  скидку  20%  на  все  товары.  За  какую  сумму  (в  рублях)  теперь можно  приобрести  кофемолку,  если  до  снижения  цены  она  стоила  </w:t>
      </w:r>
    </w:p>
    <w:p w14:paraId="10B138C2" w14:textId="77777777" w:rsidR="001521B1" w:rsidRDefault="00000000">
      <w:pPr>
        <w:spacing w:after="181"/>
        <w:ind w:left="14" w:right="561"/>
      </w:pPr>
      <w:r>
        <w:lastRenderedPageBreak/>
        <w:t xml:space="preserve">2750 рублей?                                                                                                                            </w:t>
      </w:r>
    </w:p>
    <w:p w14:paraId="79DB2D02" w14:textId="77777777" w:rsidR="001521B1" w:rsidRDefault="00000000">
      <w:pPr>
        <w:spacing w:after="166" w:line="395" w:lineRule="auto"/>
        <w:ind w:left="14" w:right="561"/>
      </w:pPr>
      <w:r>
        <w:t xml:space="preserve">Ключевой  момент  решения  –  понимание,  что процентные  базы  уценок  разные.  Это  понимание  исключит  частую  ошибку сложения процентов.  </w:t>
      </w:r>
    </w:p>
    <w:p w14:paraId="685AB151" w14:textId="77777777" w:rsidR="001521B1" w:rsidRDefault="00000000">
      <w:pPr>
        <w:spacing w:after="165" w:line="395" w:lineRule="auto"/>
        <w:ind w:left="4" w:right="561" w:firstLine="708"/>
      </w:pPr>
      <w:r>
        <w:t xml:space="preserve"> 3. Стоимость ветровки составляет 1000 руб. На распродаже покупатель приобрёл  её  за  40%  от  стоимости.  Сколько  рублей  сэкономил  покупатель?  </w:t>
      </w:r>
    </w:p>
    <w:p w14:paraId="7A51598C" w14:textId="77777777" w:rsidR="001521B1" w:rsidRDefault="00000000">
      <w:pPr>
        <w:spacing w:after="192" w:line="368" w:lineRule="auto"/>
        <w:ind w:left="4" w:right="1414" w:firstLine="708"/>
        <w:jc w:val="both"/>
      </w:pPr>
      <w:r>
        <w:t xml:space="preserve"> Многие ученики склонны найти сначала новую цену ветровки, что  можно  сначала  найти  процент  скидки  (60%),  который  и  составляет экономию.  </w:t>
      </w:r>
    </w:p>
    <w:p w14:paraId="1DE549FF" w14:textId="77777777" w:rsidR="001521B1" w:rsidRDefault="00000000">
      <w:pPr>
        <w:spacing w:after="349" w:line="259" w:lineRule="auto"/>
        <w:ind w:left="154" w:right="238"/>
        <w:jc w:val="center"/>
      </w:pPr>
      <w:r>
        <w:t xml:space="preserve"> 4.Цена  килограмма  яблок  —  80  рублей,  апельсинов  —  120  рублей.  </w:t>
      </w:r>
    </w:p>
    <w:p w14:paraId="0054721D" w14:textId="77777777" w:rsidR="001521B1" w:rsidRDefault="00000000">
      <w:pPr>
        <w:spacing w:after="145" w:line="368" w:lineRule="auto"/>
        <w:ind w:left="4" w:right="557" w:firstLine="708"/>
        <w:jc w:val="both"/>
      </w:pPr>
      <w:r>
        <w:t xml:space="preserve">Магазин  объявил  акцию:  при  покупке  свыше  5  кг  предоставляется скидка 15%  от  стоимости  всей  покупки.  Сколько  рублей  заплатила  хозяйка  за покупку 3 кг яблок и 4 кг апельсинов? </w:t>
      </w:r>
    </w:p>
    <w:p w14:paraId="42AA7809" w14:textId="77777777" w:rsidR="001521B1" w:rsidRDefault="00000000">
      <w:pPr>
        <w:spacing w:after="59" w:line="475" w:lineRule="auto"/>
        <w:ind w:left="4" w:right="889" w:firstLine="708"/>
        <w:jc w:val="both"/>
      </w:pPr>
      <w:r>
        <w:t xml:space="preserve">Таким  образом,  решение  конкретных  задач,  максимально приближенных  к  реальным  жизненным  ситуациям,  позволяет  эффективно  формировать  финансовую  грамотность  на  уроках  математики  и  одновременно повышать интерес к предмету и мотивацию к обучению. </w:t>
      </w:r>
    </w:p>
    <w:p w14:paraId="20CBBF46" w14:textId="77777777" w:rsidR="001521B1" w:rsidRDefault="00000000">
      <w:pPr>
        <w:spacing w:after="347" w:line="259" w:lineRule="auto"/>
        <w:ind w:left="723" w:right="537"/>
      </w:pPr>
      <w:r>
        <w:rPr>
          <w:b/>
        </w:rPr>
        <w:t>Задачи для 5-6 классов</w:t>
      </w:r>
      <w:r>
        <w:t xml:space="preserve"> </w:t>
      </w:r>
      <w:r>
        <w:rPr>
          <w:b/>
        </w:rPr>
        <w:t>на проценты:</w:t>
      </w:r>
      <w:r>
        <w:t xml:space="preserve"> </w:t>
      </w:r>
    </w:p>
    <w:p w14:paraId="4375A5AA" w14:textId="77777777" w:rsidR="001521B1" w:rsidRDefault="00000000">
      <w:pPr>
        <w:numPr>
          <w:ilvl w:val="0"/>
          <w:numId w:val="11"/>
        </w:numPr>
        <w:ind w:right="561" w:firstLine="708"/>
      </w:pPr>
      <w:r>
        <w:t xml:space="preserve">Найдите: </w:t>
      </w:r>
    </w:p>
    <w:p w14:paraId="13613E4E" w14:textId="77777777" w:rsidR="001521B1" w:rsidRDefault="00000000">
      <w:pPr>
        <w:ind w:left="723" w:right="561"/>
      </w:pPr>
      <w:r>
        <w:t xml:space="preserve">А) 8% от 400; б) 42% от 75; в) 9% от 24; г) 140% от 60. </w:t>
      </w:r>
    </w:p>
    <w:p w14:paraId="149FFE1F" w14:textId="77777777" w:rsidR="001521B1" w:rsidRDefault="00000000">
      <w:pPr>
        <w:numPr>
          <w:ilvl w:val="0"/>
          <w:numId w:val="11"/>
        </w:numPr>
        <w:spacing w:line="394" w:lineRule="auto"/>
        <w:ind w:right="561" w:firstLine="708"/>
      </w:pPr>
      <w:r>
        <w:t xml:space="preserve">В магазин завезли 600 кг конфет, печенья и мармелада. 40% составляли конфеты, 25% - печенье. Сколько килограммов мармелада завезли в магазин? </w:t>
      </w:r>
    </w:p>
    <w:p w14:paraId="58E49F30" w14:textId="77777777" w:rsidR="001521B1" w:rsidRDefault="00000000">
      <w:pPr>
        <w:numPr>
          <w:ilvl w:val="0"/>
          <w:numId w:val="11"/>
        </w:numPr>
        <w:spacing w:after="109" w:line="396" w:lineRule="auto"/>
        <w:ind w:right="561" w:firstLine="708"/>
      </w:pPr>
      <w:r>
        <w:lastRenderedPageBreak/>
        <w:t xml:space="preserve">Вкладчик положил в банк 45000 рублей под 9% годовых. Какая сумма будет у него на счете через год? </w:t>
      </w:r>
    </w:p>
    <w:p w14:paraId="55BBC98E" w14:textId="77777777" w:rsidR="001521B1" w:rsidRDefault="00000000">
      <w:pPr>
        <w:numPr>
          <w:ilvl w:val="0"/>
          <w:numId w:val="11"/>
        </w:numPr>
        <w:spacing w:after="185" w:line="259" w:lineRule="auto"/>
        <w:ind w:right="561" w:firstLine="708"/>
      </w:pPr>
      <w:r>
        <w:t xml:space="preserve">Жители городов России составляют 73% всего населения России. </w:t>
      </w:r>
    </w:p>
    <w:p w14:paraId="2030339D" w14:textId="77777777" w:rsidR="001521B1" w:rsidRDefault="00000000">
      <w:pPr>
        <w:ind w:left="14" w:right="561"/>
      </w:pPr>
      <w:r>
        <w:t xml:space="preserve">Сколько процентов населения России составляет сельское население? </w:t>
      </w:r>
    </w:p>
    <w:p w14:paraId="7438DE81" w14:textId="77777777" w:rsidR="001521B1" w:rsidRDefault="00000000">
      <w:pPr>
        <w:numPr>
          <w:ilvl w:val="0"/>
          <w:numId w:val="11"/>
        </w:numPr>
        <w:spacing w:after="166" w:line="394" w:lineRule="auto"/>
        <w:ind w:right="561" w:firstLine="708"/>
      </w:pPr>
      <w:r>
        <w:t xml:space="preserve">Площадь поля равна 420 га. Рожью засеяно 15% поля. Сколько гектаров засеяли рожью? </w:t>
      </w:r>
    </w:p>
    <w:p w14:paraId="44BCFE36" w14:textId="77777777" w:rsidR="001521B1" w:rsidRDefault="00000000">
      <w:pPr>
        <w:numPr>
          <w:ilvl w:val="0"/>
          <w:numId w:val="11"/>
        </w:numPr>
        <w:spacing w:after="194" w:line="374" w:lineRule="auto"/>
        <w:ind w:right="561" w:firstLine="708"/>
      </w:pPr>
      <w:r>
        <w:t xml:space="preserve">Участники авторалли должны были преодолеть 565 км. В первый день было пройдено 72% маршрута. Сколько километров было пройдено в первый день? </w:t>
      </w:r>
    </w:p>
    <w:p w14:paraId="2171477E" w14:textId="77777777" w:rsidR="001521B1" w:rsidRDefault="00000000">
      <w:pPr>
        <w:numPr>
          <w:ilvl w:val="0"/>
          <w:numId w:val="11"/>
        </w:numPr>
        <w:spacing w:after="164" w:line="395" w:lineRule="auto"/>
        <w:ind w:right="561" w:firstLine="708"/>
      </w:pPr>
      <w:r>
        <w:t xml:space="preserve">За два дня продали 125 кг яблок, причем в первый день продали 46% яблок. Сколько килограммов яблок продали во второй день? </w:t>
      </w:r>
    </w:p>
    <w:p w14:paraId="11D07981" w14:textId="77777777" w:rsidR="001521B1" w:rsidRDefault="00000000">
      <w:pPr>
        <w:numPr>
          <w:ilvl w:val="0"/>
          <w:numId w:val="11"/>
        </w:numPr>
        <w:spacing w:after="162" w:line="396" w:lineRule="auto"/>
        <w:ind w:right="561" w:firstLine="708"/>
      </w:pPr>
      <w:r>
        <w:t xml:space="preserve">Илья-Муромец, победив Соловья-Разбойника, нашёл в его логове 80 пудов золота и серебра. Золото составляло 45% сокровищ. Сколько пудов серебра нашёл Илья Муромец? </w:t>
      </w:r>
    </w:p>
    <w:p w14:paraId="05D1FD58" w14:textId="77777777" w:rsidR="001521B1" w:rsidRDefault="00000000">
      <w:pPr>
        <w:numPr>
          <w:ilvl w:val="0"/>
          <w:numId w:val="11"/>
        </w:numPr>
        <w:spacing w:after="0" w:line="397" w:lineRule="auto"/>
        <w:ind w:right="561" w:firstLine="708"/>
      </w:pPr>
      <w:r>
        <w:t xml:space="preserve">Баба-Яга, Кощей Бессмертный, Змей Горыныч и Соловей-Разбойник выиграли в лотерею 18000 рублей. Баба-Яга выиграла 24% этой суммы, Кощей </w:t>
      </w:r>
    </w:p>
    <w:p w14:paraId="63F0C447" w14:textId="77777777" w:rsidR="001521B1" w:rsidRDefault="00000000">
      <w:pPr>
        <w:spacing w:after="164" w:line="395" w:lineRule="auto"/>
        <w:ind w:left="14" w:right="561"/>
      </w:pPr>
      <w:r>
        <w:t xml:space="preserve">– 125% того, что выиграла Баба-Яга, Змей Горыныч - </w:t>
      </w:r>
      <w:r>
        <w:rPr>
          <w:noProof/>
        </w:rPr>
        <w:drawing>
          <wp:inline distT="0" distB="0" distL="0" distR="0" wp14:anchorId="12428B0B" wp14:editId="1DDCE2AA">
            <wp:extent cx="96012" cy="477012"/>
            <wp:effectExtent l="0" t="0" r="0" b="0"/>
            <wp:docPr id="1407" name="Picture 1407"/>
            <wp:cNvGraphicFramePr/>
            <a:graphic xmlns:a="http://schemas.openxmlformats.org/drawingml/2006/main">
              <a:graphicData uri="http://schemas.openxmlformats.org/drawingml/2006/picture">
                <pic:pic xmlns:pic="http://schemas.openxmlformats.org/drawingml/2006/picture">
                  <pic:nvPicPr>
                    <pic:cNvPr id="1407" name="Picture 1407"/>
                    <pic:cNvPicPr/>
                  </pic:nvPicPr>
                  <pic:blipFill>
                    <a:blip r:embed="rId9"/>
                    <a:stretch>
                      <a:fillRect/>
                    </a:stretch>
                  </pic:blipFill>
                  <pic:spPr>
                    <a:xfrm>
                      <a:off x="0" y="0"/>
                      <a:ext cx="96012" cy="477012"/>
                    </a:xfrm>
                    <a:prstGeom prst="rect">
                      <a:avLst/>
                    </a:prstGeom>
                  </pic:spPr>
                </pic:pic>
              </a:graphicData>
            </a:graphic>
          </wp:inline>
        </w:drawing>
      </w:r>
      <w:r>
        <w:t xml:space="preserve"> того, что выиграл Кощей, а остальное – Соловей-Разбойник. Сколько рублей выиграл СоловейРазбойник? </w:t>
      </w:r>
    </w:p>
    <w:p w14:paraId="26A6B12F" w14:textId="77777777" w:rsidR="001521B1" w:rsidRDefault="00000000">
      <w:pPr>
        <w:numPr>
          <w:ilvl w:val="0"/>
          <w:numId w:val="12"/>
        </w:numPr>
        <w:spacing w:after="129" w:line="259" w:lineRule="auto"/>
        <w:ind w:right="561" w:firstLine="708"/>
      </w:pPr>
      <w:r>
        <w:t xml:space="preserve">За четыре дня яхта прошла 800 км. В первый день было пройдено 30% </w:t>
      </w:r>
    </w:p>
    <w:p w14:paraId="63E8264C" w14:textId="77777777" w:rsidR="001521B1" w:rsidRDefault="00000000">
      <w:pPr>
        <w:spacing w:after="162" w:line="396" w:lineRule="auto"/>
        <w:ind w:left="14" w:right="561"/>
      </w:pPr>
      <w:r>
        <w:lastRenderedPageBreak/>
        <w:t xml:space="preserve">всего расстояния, во второй день - </w:t>
      </w:r>
      <w:r>
        <w:rPr>
          <w:noProof/>
        </w:rPr>
        <w:drawing>
          <wp:inline distT="0" distB="0" distL="0" distR="0" wp14:anchorId="3DF05A0A" wp14:editId="48BB1A02">
            <wp:extent cx="76200" cy="486156"/>
            <wp:effectExtent l="0" t="0" r="0" b="0"/>
            <wp:docPr id="1409" name="Picture 1409"/>
            <wp:cNvGraphicFramePr/>
            <a:graphic xmlns:a="http://schemas.openxmlformats.org/drawingml/2006/main">
              <a:graphicData uri="http://schemas.openxmlformats.org/drawingml/2006/picture">
                <pic:pic xmlns:pic="http://schemas.openxmlformats.org/drawingml/2006/picture">
                  <pic:nvPicPr>
                    <pic:cNvPr id="1409" name="Picture 1409"/>
                    <pic:cNvPicPr/>
                  </pic:nvPicPr>
                  <pic:blipFill>
                    <a:blip r:embed="rId10"/>
                    <a:stretch>
                      <a:fillRect/>
                    </a:stretch>
                  </pic:blipFill>
                  <pic:spPr>
                    <a:xfrm>
                      <a:off x="0" y="0"/>
                      <a:ext cx="76200" cy="486156"/>
                    </a:xfrm>
                    <a:prstGeom prst="rect">
                      <a:avLst/>
                    </a:prstGeom>
                  </pic:spPr>
                </pic:pic>
              </a:graphicData>
            </a:graphic>
          </wp:inline>
        </w:drawing>
      </w:r>
      <w:r>
        <w:t xml:space="preserve"> того, что было пройдено в первый день, а в третий день – 128% того, что было пройдено во второй. Сколько километров прошла яхта в четвертый день? </w:t>
      </w:r>
    </w:p>
    <w:p w14:paraId="5C1223B9" w14:textId="77777777" w:rsidR="001521B1" w:rsidRDefault="00000000">
      <w:pPr>
        <w:numPr>
          <w:ilvl w:val="0"/>
          <w:numId w:val="12"/>
        </w:numPr>
        <w:spacing w:after="162" w:line="356" w:lineRule="auto"/>
        <w:ind w:right="561" w:firstLine="708"/>
      </w:pPr>
      <w:r>
        <w:t xml:space="preserve">Убытки акционерного общества «Лебедь, рак и щука» за три летних месяца составили 246000 рублей. Убытки в июне составили 35% этой суммы, а финансовые потери за июль составили 110% июньских потерь. Сколько рублей составили потери акционерного общества в июле? </w:t>
      </w:r>
    </w:p>
    <w:p w14:paraId="3EF1628C" w14:textId="77777777" w:rsidR="001521B1" w:rsidRDefault="00000000">
      <w:pPr>
        <w:numPr>
          <w:ilvl w:val="0"/>
          <w:numId w:val="12"/>
        </w:numPr>
        <w:spacing w:after="199" w:line="369" w:lineRule="auto"/>
        <w:ind w:right="561" w:firstLine="708"/>
      </w:pPr>
      <w:r>
        <w:t xml:space="preserve">Отправившись в морское путешествие, экипаж яхты взял с собой 2400 литров пресной воды. Каждую неделю он тратил 15% того запаса воды, который у него был в начале этой недели. Сколько литров воды осталось через неделю путешествия? Через две недели? </w:t>
      </w:r>
    </w:p>
    <w:p w14:paraId="4D5E75BE" w14:textId="77777777" w:rsidR="001521B1" w:rsidRDefault="00000000">
      <w:pPr>
        <w:numPr>
          <w:ilvl w:val="0"/>
          <w:numId w:val="12"/>
        </w:numPr>
        <w:spacing w:after="162" w:line="397" w:lineRule="auto"/>
        <w:ind w:right="561" w:firstLine="708"/>
      </w:pPr>
      <w:r>
        <w:t xml:space="preserve">На обед в харчевне «Три пескаря» лиса Алиса и кот Базилио заказали салат «Оливье», жареного поросенка и торт-мороженое. Когда им принесли счет, оказалось, что за салат надо заплатить 28% суммы, за поросенка – 54%, а за торт – остальные 108 сольдо. Сколько сольдо стоил обед Алисы и Базилио? </w:t>
      </w:r>
    </w:p>
    <w:p w14:paraId="3BD7CE8B" w14:textId="77777777" w:rsidR="001521B1" w:rsidRDefault="00000000">
      <w:pPr>
        <w:numPr>
          <w:ilvl w:val="0"/>
          <w:numId w:val="12"/>
        </w:numPr>
        <w:spacing w:after="164" w:line="395" w:lineRule="auto"/>
        <w:ind w:right="561" w:firstLine="708"/>
      </w:pPr>
      <w:r>
        <w:t xml:space="preserve">При тушении мясо теряет 24% своей массы. Сколько килограммов сырого мяса надо взять, чтобы получить 19 кг тушёного? </w:t>
      </w:r>
    </w:p>
    <w:p w14:paraId="611B8023" w14:textId="77777777" w:rsidR="001521B1" w:rsidRDefault="00000000">
      <w:pPr>
        <w:numPr>
          <w:ilvl w:val="0"/>
          <w:numId w:val="12"/>
        </w:numPr>
        <w:spacing w:after="192" w:line="375" w:lineRule="auto"/>
        <w:ind w:right="561" w:firstLine="708"/>
      </w:pPr>
      <w:r>
        <w:t xml:space="preserve">Михаил купил справочник по математике, потратив на него 45% имевшихся у него денег. Сколько денег было у Михаила, если справочник стоит 36 рублей? </w:t>
      </w:r>
    </w:p>
    <w:p w14:paraId="770FB027" w14:textId="77777777" w:rsidR="001521B1" w:rsidRDefault="00000000">
      <w:pPr>
        <w:numPr>
          <w:ilvl w:val="0"/>
          <w:numId w:val="12"/>
        </w:numPr>
        <w:spacing w:after="160" w:line="396" w:lineRule="auto"/>
        <w:ind w:right="561" w:firstLine="708"/>
      </w:pPr>
      <w:r>
        <w:t xml:space="preserve">Трое друзей собирали грибы. Первый собрал 37% всех грибов, второй – 25%, а третий – остальные 152 гриба. Сколько всего грибов они собрали? </w:t>
      </w:r>
    </w:p>
    <w:p w14:paraId="2FE5C885" w14:textId="77777777" w:rsidR="001521B1" w:rsidRDefault="00000000">
      <w:pPr>
        <w:spacing w:after="189" w:line="376" w:lineRule="auto"/>
        <w:ind w:left="4" w:right="561" w:firstLine="708"/>
      </w:pPr>
      <w:r>
        <w:rPr>
          <w:b/>
        </w:rPr>
        <w:lastRenderedPageBreak/>
        <w:t>17</w:t>
      </w:r>
      <w:r>
        <w:t xml:space="preserve">.Страхование от несчастного случая стоит 1526 рублей, что составляет 13% от суммы страхования. Сколько будет стоить страховка, если клиент застрахуется на ту же сумму, а страховка повысилась на 2%? </w:t>
      </w:r>
    </w:p>
    <w:p w14:paraId="1D4A7601" w14:textId="77777777" w:rsidR="001521B1" w:rsidRDefault="00000000">
      <w:pPr>
        <w:numPr>
          <w:ilvl w:val="0"/>
          <w:numId w:val="13"/>
        </w:numPr>
        <w:spacing w:after="160" w:line="395" w:lineRule="auto"/>
        <w:ind w:right="561" w:firstLine="708"/>
      </w:pPr>
      <w:r>
        <w:t xml:space="preserve">Составить диаграмму ежемесячных расходов семьи при доходе 30000 рублей. Питание семьи составляет 50% семейного бюджета; квартплата - 10% семейного бюджета; остальное - покупки, хобби и другие расходы. Сколько рублей семья тратит на питание, квартплату? </w:t>
      </w:r>
    </w:p>
    <w:p w14:paraId="4C9DB61D" w14:textId="77777777" w:rsidR="001521B1" w:rsidRDefault="00000000">
      <w:pPr>
        <w:numPr>
          <w:ilvl w:val="0"/>
          <w:numId w:val="13"/>
        </w:numPr>
        <w:spacing w:after="0" w:line="358" w:lineRule="auto"/>
        <w:ind w:right="561" w:firstLine="708"/>
      </w:pPr>
      <w:r>
        <w:t xml:space="preserve">Семья Петровых уехала в отпуск на 30 дней. На кухне остался неплотно закрытый кран. За одни сутки через из него теряется 400 л воды. </w:t>
      </w:r>
    </w:p>
    <w:p w14:paraId="596067C0" w14:textId="77777777" w:rsidR="001521B1" w:rsidRDefault="00000000">
      <w:pPr>
        <w:spacing w:after="163" w:line="395" w:lineRule="auto"/>
        <w:ind w:left="14" w:right="561"/>
      </w:pPr>
      <w:r>
        <w:t xml:space="preserve">Сколько литров попусту вытекает из этого крана за месяц (30 дней)? На какую сумму семья заплатит больше за коммунальные платежи, если 1000 л воды стоят 51 рубль. </w:t>
      </w:r>
    </w:p>
    <w:p w14:paraId="62791C32" w14:textId="77777777" w:rsidR="001521B1" w:rsidRDefault="00000000">
      <w:pPr>
        <w:numPr>
          <w:ilvl w:val="0"/>
          <w:numId w:val="13"/>
        </w:numPr>
        <w:spacing w:after="206" w:line="364" w:lineRule="auto"/>
        <w:ind w:right="561" w:firstLine="708"/>
      </w:pPr>
      <w:r>
        <w:t xml:space="preserve">Семья Ивановых, проживающая в городе А и состоящая из трех человек, на каникулах собирается поехать из города А в город Б на своей машине. Расстояние от А до Б 800 км. На 100 км расходуется 10 л бензина, цена которого 35 рублей за литр. Сколько придется заплатить за бензин? Если бы семья поехала на поезде, она заплатила бы 803 рубля за билет на одного человека. На каком транспорте поездка дешевле и на сколько? </w:t>
      </w:r>
    </w:p>
    <w:p w14:paraId="5B3B9622" w14:textId="77777777" w:rsidR="001521B1" w:rsidRDefault="00000000">
      <w:pPr>
        <w:numPr>
          <w:ilvl w:val="0"/>
          <w:numId w:val="13"/>
        </w:numPr>
        <w:spacing w:after="162" w:line="396" w:lineRule="auto"/>
        <w:ind w:right="561" w:firstLine="708"/>
      </w:pPr>
      <w:r>
        <w:t xml:space="preserve">В мае билеты на самолет до Москвы стоили 18000 руб. В июне цены выросли на 20%, в июле цена билета повысилась и стала 25300 руб. На сколько процентов повысилась цена билета в июле? </w:t>
      </w:r>
    </w:p>
    <w:p w14:paraId="17FB8CBE" w14:textId="77777777" w:rsidR="001521B1" w:rsidRDefault="00000000">
      <w:pPr>
        <w:numPr>
          <w:ilvl w:val="0"/>
          <w:numId w:val="13"/>
        </w:numPr>
        <w:spacing w:after="195" w:line="372" w:lineRule="auto"/>
        <w:ind w:right="561" w:firstLine="708"/>
      </w:pPr>
      <w:r>
        <w:t xml:space="preserve">Месячный доход семьи Соколовых, 41340 рублей, складывается из заработной платы папы   и мамы, стипендии старшего сына. Месячные расходы на питание, одежду и проезд 29400 руб., коммунальные платежи 3260 руб., платежи за телефон, Интернет и ТВ 2180 руб., помощь бабушке на покупку </w:t>
      </w:r>
      <w:r>
        <w:lastRenderedPageBreak/>
        <w:t xml:space="preserve">лекарства 3000 руб. Может ли папа взять кредит в банке, если ежемесячная сумма по кредиту будет составлять 5800 рублей </w:t>
      </w:r>
    </w:p>
    <w:p w14:paraId="28530834" w14:textId="77777777" w:rsidR="001521B1" w:rsidRDefault="00000000">
      <w:pPr>
        <w:numPr>
          <w:ilvl w:val="0"/>
          <w:numId w:val="13"/>
        </w:numPr>
        <w:spacing w:after="198" w:line="369" w:lineRule="auto"/>
        <w:ind w:right="561" w:firstLine="708"/>
      </w:pPr>
      <w:r>
        <w:t xml:space="preserve">Семья состоит из мужа, жены и их дочери студентки. Если бы зарплата мужа увеличилась втрое, общий доход семьи вырос бы на 112%. Если бы стипендия дочери уменьшилась вдвое, общий доход семьи сократился бы на 3%. Сколько процентов от общего дохода семьи составляет зарплата жены? </w:t>
      </w:r>
    </w:p>
    <w:p w14:paraId="146E68B1" w14:textId="77777777" w:rsidR="001521B1" w:rsidRDefault="00000000">
      <w:pPr>
        <w:numPr>
          <w:ilvl w:val="0"/>
          <w:numId w:val="13"/>
        </w:numPr>
        <w:spacing w:after="185" w:line="259" w:lineRule="auto"/>
        <w:ind w:right="561" w:firstLine="708"/>
      </w:pPr>
      <w:r>
        <w:t xml:space="preserve">Митя, Антон и Борис учредили компанию с уставным капиталом </w:t>
      </w:r>
    </w:p>
    <w:p w14:paraId="6AB311CF" w14:textId="77777777" w:rsidR="001521B1" w:rsidRDefault="00000000">
      <w:pPr>
        <w:spacing w:after="0" w:line="376" w:lineRule="auto"/>
        <w:ind w:left="14" w:right="561"/>
      </w:pPr>
      <w:r>
        <w:t xml:space="preserve">200000 рублей. Митя внес 14% уставного капитала, Антон – 42000 рублей, Гоша – 0,12 уставного капитала, а оставшуюся часть капитала внес Борис. Учредители договорились делить ежегодную прибыль пропорционально внесенному в уставной капитал вкладу. Какая сумма от прибыли 1000000 рублей причитается Борису? Ответ дайте в рублях. </w:t>
      </w:r>
    </w:p>
    <w:p w14:paraId="72BF2549" w14:textId="77777777" w:rsidR="001521B1" w:rsidRDefault="00000000">
      <w:pPr>
        <w:numPr>
          <w:ilvl w:val="0"/>
          <w:numId w:val="14"/>
        </w:numPr>
        <w:spacing w:after="143" w:line="376" w:lineRule="auto"/>
        <w:ind w:right="561" w:firstLine="708"/>
      </w:pPr>
      <w:r>
        <w:t xml:space="preserve">Разделите наследство в 750000 рублей между тремя братьями так, чтобы на каждые 16 рублей, полученных старшим братом, приходилось 7 рублей, полученных средним, и 1 рубль, полученный младшим. </w:t>
      </w:r>
    </w:p>
    <w:p w14:paraId="2A0661B9" w14:textId="77777777" w:rsidR="001521B1" w:rsidRDefault="00000000">
      <w:pPr>
        <w:spacing w:after="159" w:line="392" w:lineRule="auto"/>
        <w:ind w:left="-10" w:right="335" w:firstLine="708"/>
      </w:pPr>
      <w:r>
        <w:rPr>
          <w:b/>
          <w:i/>
        </w:rPr>
        <w:t>В реальной жизни люди иногда вкладывают деньги в банки и берут кредиты. В первом случае за использование деньгами клиента банк начисляет проценты по вкладу, т.е. увеличивает внесенный вклад, а во втором - кредит должен быть возвращен должником в банк с процентами.</w:t>
      </w:r>
      <w:r>
        <w:t xml:space="preserve"> </w:t>
      </w:r>
    </w:p>
    <w:p w14:paraId="51DFC7F4" w14:textId="77777777" w:rsidR="001521B1" w:rsidRDefault="00000000">
      <w:pPr>
        <w:numPr>
          <w:ilvl w:val="0"/>
          <w:numId w:val="14"/>
        </w:numPr>
        <w:spacing w:after="206" w:line="364" w:lineRule="auto"/>
        <w:ind w:right="561" w:firstLine="708"/>
      </w:pPr>
      <w:r>
        <w:t xml:space="preserve">Пусть сделаны вклады на год в два банка: в одном под 14% годовых с потерей процентов в случае досрочного закрытия, а в другой под 11% годовых, но с сохранением процентов в случае досрочного закрытия. Через год из обоих банков были получены равные суммы денег. Сколько денег было положено в первый банк и сколько во второй, если сумма вкладов была равна 900000 рублей? </w:t>
      </w:r>
    </w:p>
    <w:p w14:paraId="1106BC00" w14:textId="77777777" w:rsidR="001521B1" w:rsidRDefault="00000000">
      <w:pPr>
        <w:numPr>
          <w:ilvl w:val="0"/>
          <w:numId w:val="14"/>
        </w:numPr>
        <w:spacing w:after="0" w:line="367" w:lineRule="auto"/>
        <w:ind w:right="561" w:firstLine="708"/>
      </w:pPr>
      <w:r>
        <w:t xml:space="preserve">Микрокредитная организация «Всё и сразу» предлагает кредит на месяц с условием возврата на 10% большей суммы, чем была выдана. При этом </w:t>
      </w:r>
      <w:r>
        <w:lastRenderedPageBreak/>
        <w:t xml:space="preserve">за каждый день задержки начисляется пеня в 2% от выданной суммы. Евгений Иванович взял на этих условиях в кредит некоторую сумму денег для покупки смартфона. Из-за задержки зарплаты просрочил выплату кредита на 30 дней. Отдать ему пришлось 34000рублей. Какую сумму взял в кредит Евгений Иванович? Сколько денег сэкономил бы Евгений Иванович, отложив покупку на два месяца. </w:t>
      </w:r>
    </w:p>
    <w:p w14:paraId="4A67161B" w14:textId="77777777" w:rsidR="001521B1" w:rsidRDefault="00000000">
      <w:pPr>
        <w:spacing w:after="129" w:line="259" w:lineRule="auto"/>
        <w:ind w:left="713" w:firstLine="0"/>
      </w:pPr>
      <w:r>
        <w:t xml:space="preserve"> </w:t>
      </w:r>
    </w:p>
    <w:p w14:paraId="6FC7D5EF" w14:textId="77777777" w:rsidR="001521B1" w:rsidRDefault="00000000">
      <w:pPr>
        <w:spacing w:after="229" w:line="259" w:lineRule="auto"/>
        <w:ind w:left="5" w:firstLine="0"/>
      </w:pPr>
      <w:r>
        <w:t xml:space="preserve"> </w:t>
      </w:r>
      <w:r>
        <w:rPr>
          <w:noProof/>
        </w:rPr>
        <w:drawing>
          <wp:inline distT="0" distB="0" distL="0" distR="0" wp14:anchorId="4CE1998A" wp14:editId="05CC22AC">
            <wp:extent cx="5817108" cy="4381500"/>
            <wp:effectExtent l="0" t="0" r="0" b="0"/>
            <wp:docPr id="1645" name="Picture 1645"/>
            <wp:cNvGraphicFramePr/>
            <a:graphic xmlns:a="http://schemas.openxmlformats.org/drawingml/2006/main">
              <a:graphicData uri="http://schemas.openxmlformats.org/drawingml/2006/picture">
                <pic:pic xmlns:pic="http://schemas.openxmlformats.org/drawingml/2006/picture">
                  <pic:nvPicPr>
                    <pic:cNvPr id="1645" name="Picture 1645"/>
                    <pic:cNvPicPr/>
                  </pic:nvPicPr>
                  <pic:blipFill>
                    <a:blip r:embed="rId11"/>
                    <a:stretch>
                      <a:fillRect/>
                    </a:stretch>
                  </pic:blipFill>
                  <pic:spPr>
                    <a:xfrm>
                      <a:off x="0" y="0"/>
                      <a:ext cx="5817108" cy="4381500"/>
                    </a:xfrm>
                    <a:prstGeom prst="rect">
                      <a:avLst/>
                    </a:prstGeom>
                  </pic:spPr>
                </pic:pic>
              </a:graphicData>
            </a:graphic>
          </wp:inline>
        </w:drawing>
      </w:r>
      <w:r>
        <w:t xml:space="preserve"> </w:t>
      </w:r>
    </w:p>
    <w:p w14:paraId="606720A4" w14:textId="77777777" w:rsidR="001521B1" w:rsidRDefault="00000000">
      <w:pPr>
        <w:pStyle w:val="1"/>
        <w:ind w:right="550"/>
      </w:pPr>
      <w:r>
        <w:t xml:space="preserve">Задачи с практическим содержанием «Теплица» (Из материалов </w:t>
      </w:r>
    </w:p>
    <w:p w14:paraId="6F5C264A" w14:textId="77777777" w:rsidR="001521B1" w:rsidRDefault="00000000">
      <w:pPr>
        <w:spacing w:after="287" w:line="259" w:lineRule="auto"/>
        <w:ind w:left="0" w:right="537"/>
      </w:pPr>
      <w:r>
        <w:rPr>
          <w:b/>
        </w:rPr>
        <w:t xml:space="preserve">ОГЭ, Задания №1-5) </w:t>
      </w:r>
    </w:p>
    <w:p w14:paraId="3D35E89B" w14:textId="77777777" w:rsidR="001521B1" w:rsidRDefault="00000000">
      <w:pPr>
        <w:spacing w:after="292" w:line="259" w:lineRule="auto"/>
        <w:ind w:left="713" w:firstLine="0"/>
      </w:pPr>
      <w:r>
        <w:t xml:space="preserve"> </w:t>
      </w:r>
    </w:p>
    <w:p w14:paraId="582968BC" w14:textId="77777777" w:rsidR="001521B1" w:rsidRDefault="00000000">
      <w:pPr>
        <w:spacing w:after="289" w:line="259" w:lineRule="auto"/>
        <w:ind w:left="713" w:firstLine="0"/>
      </w:pPr>
      <w:r>
        <w:t xml:space="preserve"> </w:t>
      </w:r>
    </w:p>
    <w:p w14:paraId="47A3D9C0" w14:textId="77777777" w:rsidR="001521B1" w:rsidRDefault="00000000">
      <w:pPr>
        <w:spacing w:after="292" w:line="259" w:lineRule="auto"/>
        <w:ind w:left="4" w:right="1085" w:firstLine="0"/>
        <w:jc w:val="right"/>
      </w:pPr>
      <w:r>
        <w:rPr>
          <w:noProof/>
        </w:rPr>
        <w:lastRenderedPageBreak/>
        <w:drawing>
          <wp:anchor distT="0" distB="0" distL="114300" distR="114300" simplePos="0" relativeHeight="251661312" behindDoc="0" locked="0" layoutInCell="1" allowOverlap="0" wp14:anchorId="035AC44E" wp14:editId="4C299111">
            <wp:simplePos x="0" y="0"/>
            <wp:positionH relativeFrom="column">
              <wp:posOffset>2743</wp:posOffset>
            </wp:positionH>
            <wp:positionV relativeFrom="paragraph">
              <wp:posOffset>-511</wp:posOffset>
            </wp:positionV>
            <wp:extent cx="5172456" cy="2476500"/>
            <wp:effectExtent l="0" t="0" r="0" b="0"/>
            <wp:wrapSquare wrapText="bothSides"/>
            <wp:docPr id="1647" name="Picture 1647"/>
            <wp:cNvGraphicFramePr/>
            <a:graphic xmlns:a="http://schemas.openxmlformats.org/drawingml/2006/main">
              <a:graphicData uri="http://schemas.openxmlformats.org/drawingml/2006/picture">
                <pic:pic xmlns:pic="http://schemas.openxmlformats.org/drawingml/2006/picture">
                  <pic:nvPicPr>
                    <pic:cNvPr id="1647" name="Picture 1647"/>
                    <pic:cNvPicPr/>
                  </pic:nvPicPr>
                  <pic:blipFill>
                    <a:blip r:embed="rId12"/>
                    <a:stretch>
                      <a:fillRect/>
                    </a:stretch>
                  </pic:blipFill>
                  <pic:spPr>
                    <a:xfrm>
                      <a:off x="0" y="0"/>
                      <a:ext cx="5172456" cy="2476500"/>
                    </a:xfrm>
                    <a:prstGeom prst="rect">
                      <a:avLst/>
                    </a:prstGeom>
                  </pic:spPr>
                </pic:pic>
              </a:graphicData>
            </a:graphic>
          </wp:anchor>
        </w:drawing>
      </w:r>
      <w:r>
        <w:t xml:space="preserve"> </w:t>
      </w:r>
    </w:p>
    <w:p w14:paraId="73E57257" w14:textId="77777777" w:rsidR="001521B1" w:rsidRDefault="00000000">
      <w:pPr>
        <w:spacing w:after="157" w:line="259" w:lineRule="auto"/>
        <w:ind w:left="4" w:right="1793" w:firstLine="0"/>
        <w:jc w:val="right"/>
      </w:pPr>
      <w:r>
        <w:t xml:space="preserve"> </w:t>
      </w:r>
    </w:p>
    <w:p w14:paraId="44605A68" w14:textId="77777777" w:rsidR="001521B1" w:rsidRDefault="00000000">
      <w:pPr>
        <w:spacing w:after="155" w:line="259" w:lineRule="auto"/>
        <w:ind w:left="4" w:right="1793" w:firstLine="0"/>
        <w:jc w:val="right"/>
      </w:pPr>
      <w:r>
        <w:t xml:space="preserve"> </w:t>
      </w:r>
    </w:p>
    <w:p w14:paraId="3F7929B6" w14:textId="77777777" w:rsidR="001521B1" w:rsidRDefault="00000000">
      <w:pPr>
        <w:spacing w:after="292" w:line="259" w:lineRule="auto"/>
        <w:ind w:left="4" w:right="1085" w:firstLine="0"/>
        <w:jc w:val="right"/>
      </w:pPr>
      <w:r>
        <w:t xml:space="preserve"> </w:t>
      </w:r>
    </w:p>
    <w:p w14:paraId="26421478" w14:textId="77777777" w:rsidR="001521B1" w:rsidRDefault="00000000">
      <w:pPr>
        <w:spacing w:after="294" w:line="259" w:lineRule="auto"/>
        <w:ind w:left="4" w:right="1085" w:firstLine="0"/>
        <w:jc w:val="right"/>
      </w:pPr>
      <w:r>
        <w:t xml:space="preserve"> </w:t>
      </w:r>
    </w:p>
    <w:p w14:paraId="501801E8" w14:textId="77777777" w:rsidR="001521B1" w:rsidRDefault="00000000">
      <w:pPr>
        <w:spacing w:after="129" w:line="259" w:lineRule="auto"/>
        <w:ind w:left="14" w:right="689"/>
        <w:jc w:val="right"/>
      </w:pPr>
      <w:r>
        <w:t>Але</w:t>
      </w:r>
    </w:p>
    <w:p w14:paraId="440DF19B" w14:textId="77777777" w:rsidR="001521B1" w:rsidRDefault="00000000">
      <w:pPr>
        <w:spacing w:after="129" w:line="259" w:lineRule="auto"/>
        <w:ind w:left="14" w:right="1327"/>
        <w:jc w:val="right"/>
      </w:pPr>
      <w:r>
        <w:t xml:space="preserve">ксей </w:t>
      </w:r>
    </w:p>
    <w:p w14:paraId="65FA965B" w14:textId="77777777" w:rsidR="001521B1" w:rsidRDefault="00000000">
      <w:pPr>
        <w:spacing w:after="145" w:line="368" w:lineRule="auto"/>
        <w:ind w:left="14" w:right="557"/>
        <w:jc w:val="both"/>
      </w:pPr>
      <w:r>
        <w:t xml:space="preserve">Юрьевич решил построить на дачном участке теплицу длиной NP = 6,5 м. Для этого он сделал прямоугольный фундамент. Для каркаса теплицы Алексей Юрьевич заказывает металлические дуги в форме полуокружностей длиной 6,1 м каждая и плнку для обтяжки. В передней стенке планируется вход, показанный на рисунке прямоугольником ACDB. Точки A и B — середины отрезков MO и ON соответственно. </w:t>
      </w:r>
    </w:p>
    <w:p w14:paraId="59671319" w14:textId="77777777" w:rsidR="001521B1" w:rsidRDefault="00000000">
      <w:pPr>
        <w:spacing w:after="107" w:line="396" w:lineRule="auto"/>
        <w:ind w:left="4" w:right="561" w:firstLine="708"/>
      </w:pPr>
      <w:r>
        <w:rPr>
          <w:b/>
        </w:rPr>
        <w:t>Задание 1.</w:t>
      </w:r>
      <w:r>
        <w:t xml:space="preserve">Какое наименьшее количество дуг нужно заказать чтобы расстояние между соседними дугами было не более 75 см? </w:t>
      </w:r>
    </w:p>
    <w:p w14:paraId="62549174" w14:textId="77777777" w:rsidR="001521B1" w:rsidRDefault="00000000">
      <w:pPr>
        <w:spacing w:after="110" w:line="396" w:lineRule="auto"/>
        <w:ind w:left="4" w:right="561" w:firstLine="708"/>
      </w:pPr>
      <w:r>
        <w:rPr>
          <w:b/>
        </w:rPr>
        <w:t>Задание 2.</w:t>
      </w:r>
      <w:r>
        <w:t xml:space="preserve">Найдите примерную ширину MN теплицы в метрах. Число π возьмите равным 3,14. Результат округлите до десятых. </w:t>
      </w:r>
    </w:p>
    <w:p w14:paraId="615CF424" w14:textId="77777777" w:rsidR="001521B1" w:rsidRDefault="00000000">
      <w:pPr>
        <w:spacing w:after="111" w:line="395" w:lineRule="auto"/>
        <w:ind w:left="4" w:right="561" w:firstLine="708"/>
      </w:pPr>
      <w:r>
        <w:rPr>
          <w:b/>
        </w:rPr>
        <w:t>Задание 3.</w:t>
      </w:r>
      <w:r>
        <w:t xml:space="preserve">Найдите примерную площадь участка внутри теплицы в квадратных метрах. Ответ округлите до целых. </w:t>
      </w:r>
    </w:p>
    <w:p w14:paraId="460F0396" w14:textId="77777777" w:rsidR="001521B1" w:rsidRDefault="00000000">
      <w:pPr>
        <w:spacing w:after="145" w:line="368" w:lineRule="auto"/>
        <w:ind w:left="4" w:right="680" w:firstLine="708"/>
        <w:jc w:val="both"/>
      </w:pPr>
      <w:r>
        <w:rPr>
          <w:b/>
        </w:rPr>
        <w:t>Задание 4.</w:t>
      </w:r>
      <w:r>
        <w:t xml:space="preserve">Сколько квадратных метров плнки нужно купить для теплицы с учетом передней и задней стенок, включая дверь? Для крепежа пленку нужно покупать с запасом 10%. Число π возьмите равным 3,14. Ответ округлите до целых. </w:t>
      </w:r>
    </w:p>
    <w:p w14:paraId="49096AA8" w14:textId="77777777" w:rsidR="001521B1" w:rsidRDefault="00000000">
      <w:pPr>
        <w:spacing w:after="104" w:line="396" w:lineRule="auto"/>
        <w:ind w:left="4" w:right="561" w:firstLine="708"/>
      </w:pPr>
      <w:r>
        <w:rPr>
          <w:b/>
        </w:rPr>
        <w:t>Задание 5.</w:t>
      </w:r>
      <w:r>
        <w:t xml:space="preserve">Найдите примерную высоту входа в теплицу в метрах. Число π возьмите равным 3,14. Ответ округлите до десятых.    </w:t>
      </w:r>
    </w:p>
    <w:p w14:paraId="094D8EB8" w14:textId="77777777" w:rsidR="001521B1" w:rsidRDefault="00000000">
      <w:pPr>
        <w:spacing w:after="286" w:line="259" w:lineRule="auto"/>
        <w:ind w:left="713" w:firstLine="0"/>
      </w:pPr>
      <w:r>
        <w:lastRenderedPageBreak/>
        <w:t xml:space="preserve"> </w:t>
      </w:r>
    </w:p>
    <w:p w14:paraId="7F68DA98" w14:textId="77777777" w:rsidR="001521B1" w:rsidRDefault="00000000">
      <w:pPr>
        <w:spacing w:after="0" w:line="259" w:lineRule="auto"/>
        <w:ind w:left="0" w:right="713" w:firstLine="0"/>
        <w:jc w:val="right"/>
      </w:pPr>
      <w:r>
        <w:rPr>
          <w:noProof/>
        </w:rPr>
        <w:drawing>
          <wp:inline distT="0" distB="0" distL="0" distR="0" wp14:anchorId="71AF23DF" wp14:editId="67001506">
            <wp:extent cx="5532120" cy="2515871"/>
            <wp:effectExtent l="0" t="0" r="0" b="0"/>
            <wp:docPr id="1689" name="Picture 1689"/>
            <wp:cNvGraphicFramePr/>
            <a:graphic xmlns:a="http://schemas.openxmlformats.org/drawingml/2006/main">
              <a:graphicData uri="http://schemas.openxmlformats.org/drawingml/2006/picture">
                <pic:pic xmlns:pic="http://schemas.openxmlformats.org/drawingml/2006/picture">
                  <pic:nvPicPr>
                    <pic:cNvPr id="1689" name="Picture 1689"/>
                    <pic:cNvPicPr/>
                  </pic:nvPicPr>
                  <pic:blipFill>
                    <a:blip r:embed="rId13"/>
                    <a:stretch>
                      <a:fillRect/>
                    </a:stretch>
                  </pic:blipFill>
                  <pic:spPr>
                    <a:xfrm>
                      <a:off x="0" y="0"/>
                      <a:ext cx="5532120" cy="2515871"/>
                    </a:xfrm>
                    <a:prstGeom prst="rect">
                      <a:avLst/>
                    </a:prstGeom>
                  </pic:spPr>
                </pic:pic>
              </a:graphicData>
            </a:graphic>
          </wp:inline>
        </w:drawing>
      </w:r>
      <w:r>
        <w:t xml:space="preserve"> </w:t>
      </w:r>
    </w:p>
    <w:p w14:paraId="7496EA6F" w14:textId="77777777" w:rsidR="001521B1" w:rsidRDefault="00000000">
      <w:pPr>
        <w:spacing w:after="221" w:line="259" w:lineRule="auto"/>
        <w:ind w:left="0" w:right="17" w:firstLine="0"/>
        <w:jc w:val="right"/>
      </w:pPr>
      <w:r>
        <w:rPr>
          <w:noProof/>
        </w:rPr>
        <w:drawing>
          <wp:inline distT="0" distB="0" distL="0" distR="0" wp14:anchorId="0933807E" wp14:editId="17D5182D">
            <wp:extent cx="5974081" cy="3360420"/>
            <wp:effectExtent l="0" t="0" r="0" b="0"/>
            <wp:docPr id="1697" name="Picture 1697"/>
            <wp:cNvGraphicFramePr/>
            <a:graphic xmlns:a="http://schemas.openxmlformats.org/drawingml/2006/main">
              <a:graphicData uri="http://schemas.openxmlformats.org/drawingml/2006/picture">
                <pic:pic xmlns:pic="http://schemas.openxmlformats.org/drawingml/2006/picture">
                  <pic:nvPicPr>
                    <pic:cNvPr id="1697" name="Picture 1697"/>
                    <pic:cNvPicPr/>
                  </pic:nvPicPr>
                  <pic:blipFill>
                    <a:blip r:embed="rId14"/>
                    <a:stretch>
                      <a:fillRect/>
                    </a:stretch>
                  </pic:blipFill>
                  <pic:spPr>
                    <a:xfrm>
                      <a:off x="0" y="0"/>
                      <a:ext cx="5974081" cy="3360420"/>
                    </a:xfrm>
                    <a:prstGeom prst="rect">
                      <a:avLst/>
                    </a:prstGeom>
                  </pic:spPr>
                </pic:pic>
              </a:graphicData>
            </a:graphic>
          </wp:inline>
        </w:drawing>
      </w:r>
      <w:r>
        <w:t xml:space="preserve"> </w:t>
      </w:r>
    </w:p>
    <w:p w14:paraId="5CAC8FD8" w14:textId="77777777" w:rsidR="001521B1" w:rsidRDefault="00000000">
      <w:pPr>
        <w:spacing w:after="227" w:line="259" w:lineRule="auto"/>
        <w:ind w:left="0" w:right="-57" w:firstLine="0"/>
        <w:jc w:val="right"/>
      </w:pPr>
      <w:r>
        <w:rPr>
          <w:noProof/>
        </w:rPr>
        <w:lastRenderedPageBreak/>
        <w:drawing>
          <wp:inline distT="0" distB="0" distL="0" distR="0" wp14:anchorId="650D24E0" wp14:editId="444C9DDC">
            <wp:extent cx="5399406" cy="3429000"/>
            <wp:effectExtent l="0" t="0" r="0" b="0"/>
            <wp:docPr id="1700" name="Picture 1700"/>
            <wp:cNvGraphicFramePr/>
            <a:graphic xmlns:a="http://schemas.openxmlformats.org/drawingml/2006/main">
              <a:graphicData uri="http://schemas.openxmlformats.org/drawingml/2006/picture">
                <pic:pic xmlns:pic="http://schemas.openxmlformats.org/drawingml/2006/picture">
                  <pic:nvPicPr>
                    <pic:cNvPr id="1700" name="Picture 1700"/>
                    <pic:cNvPicPr/>
                  </pic:nvPicPr>
                  <pic:blipFill>
                    <a:blip r:embed="rId15"/>
                    <a:stretch>
                      <a:fillRect/>
                    </a:stretch>
                  </pic:blipFill>
                  <pic:spPr>
                    <a:xfrm>
                      <a:off x="0" y="0"/>
                      <a:ext cx="5399406" cy="3429000"/>
                    </a:xfrm>
                    <a:prstGeom prst="rect">
                      <a:avLst/>
                    </a:prstGeom>
                  </pic:spPr>
                </pic:pic>
              </a:graphicData>
            </a:graphic>
          </wp:inline>
        </w:drawing>
      </w:r>
      <w:r>
        <w:t xml:space="preserve">               </w:t>
      </w:r>
    </w:p>
    <w:p w14:paraId="6317447B" w14:textId="77777777" w:rsidR="001521B1" w:rsidRDefault="00000000">
      <w:pPr>
        <w:spacing w:after="292" w:line="259" w:lineRule="auto"/>
        <w:ind w:left="713" w:firstLine="0"/>
      </w:pPr>
      <w:r>
        <w:rPr>
          <w:b/>
        </w:rPr>
        <w:t xml:space="preserve"> </w:t>
      </w:r>
    </w:p>
    <w:p w14:paraId="0EAB1BEC" w14:textId="77777777" w:rsidR="001521B1" w:rsidRDefault="00000000">
      <w:pPr>
        <w:spacing w:after="292" w:line="259" w:lineRule="auto"/>
        <w:ind w:left="713" w:firstLine="0"/>
      </w:pPr>
      <w:r>
        <w:rPr>
          <w:b/>
        </w:rPr>
        <w:t xml:space="preserve"> </w:t>
      </w:r>
    </w:p>
    <w:p w14:paraId="555ADC2A" w14:textId="77777777" w:rsidR="001521B1" w:rsidRDefault="00000000">
      <w:pPr>
        <w:spacing w:after="292" w:line="259" w:lineRule="auto"/>
        <w:ind w:left="713" w:firstLine="0"/>
      </w:pPr>
      <w:r>
        <w:rPr>
          <w:b/>
        </w:rPr>
        <w:t xml:space="preserve"> </w:t>
      </w:r>
    </w:p>
    <w:p w14:paraId="19BD1046" w14:textId="77777777" w:rsidR="001521B1" w:rsidRDefault="00000000">
      <w:pPr>
        <w:spacing w:after="292" w:line="259" w:lineRule="auto"/>
        <w:ind w:left="713" w:firstLine="0"/>
      </w:pPr>
      <w:r>
        <w:rPr>
          <w:b/>
        </w:rPr>
        <w:t xml:space="preserve"> </w:t>
      </w:r>
    </w:p>
    <w:p w14:paraId="05261F2E" w14:textId="77777777" w:rsidR="001521B1" w:rsidRDefault="00000000">
      <w:pPr>
        <w:spacing w:after="0" w:line="259" w:lineRule="auto"/>
        <w:ind w:left="713" w:firstLine="0"/>
      </w:pPr>
      <w:r>
        <w:rPr>
          <w:b/>
        </w:rPr>
        <w:t xml:space="preserve"> </w:t>
      </w:r>
    </w:p>
    <w:p w14:paraId="2286E1B5" w14:textId="77777777" w:rsidR="001521B1" w:rsidRDefault="00000000">
      <w:pPr>
        <w:spacing w:after="104" w:line="391" w:lineRule="auto"/>
        <w:ind w:left="-10" w:right="537" w:firstLine="708"/>
      </w:pPr>
      <w:r>
        <w:rPr>
          <w:b/>
        </w:rPr>
        <w:t xml:space="preserve">Задачи с практическим содержанием «Участок» (Из ОГЭ 2021г. , задания №1-5) </w:t>
      </w:r>
    </w:p>
    <w:p w14:paraId="2B8DA6DC" w14:textId="77777777" w:rsidR="001521B1" w:rsidRDefault="00000000">
      <w:pPr>
        <w:spacing w:after="282" w:line="259" w:lineRule="auto"/>
        <w:ind w:left="0" w:right="813" w:firstLine="0"/>
        <w:jc w:val="right"/>
      </w:pPr>
      <w:r>
        <w:rPr>
          <w:noProof/>
        </w:rPr>
        <w:drawing>
          <wp:inline distT="0" distB="0" distL="0" distR="0" wp14:anchorId="4A50DDC2" wp14:editId="1B583757">
            <wp:extent cx="5467985" cy="2753995"/>
            <wp:effectExtent l="0" t="0" r="0" b="0"/>
            <wp:docPr id="1719" name="Picture 1719"/>
            <wp:cNvGraphicFramePr/>
            <a:graphic xmlns:a="http://schemas.openxmlformats.org/drawingml/2006/main">
              <a:graphicData uri="http://schemas.openxmlformats.org/drawingml/2006/picture">
                <pic:pic xmlns:pic="http://schemas.openxmlformats.org/drawingml/2006/picture">
                  <pic:nvPicPr>
                    <pic:cNvPr id="1719" name="Picture 1719"/>
                    <pic:cNvPicPr/>
                  </pic:nvPicPr>
                  <pic:blipFill>
                    <a:blip r:embed="rId16"/>
                    <a:stretch>
                      <a:fillRect/>
                    </a:stretch>
                  </pic:blipFill>
                  <pic:spPr>
                    <a:xfrm>
                      <a:off x="0" y="0"/>
                      <a:ext cx="5467985" cy="2753995"/>
                    </a:xfrm>
                    <a:prstGeom prst="rect">
                      <a:avLst/>
                    </a:prstGeom>
                  </pic:spPr>
                </pic:pic>
              </a:graphicData>
            </a:graphic>
          </wp:inline>
        </w:drawing>
      </w:r>
      <w:r>
        <w:t xml:space="preserve"> </w:t>
      </w:r>
    </w:p>
    <w:p w14:paraId="7447120C" w14:textId="77777777" w:rsidR="001521B1" w:rsidRDefault="00000000">
      <w:pPr>
        <w:spacing w:after="37" w:line="369" w:lineRule="auto"/>
        <w:ind w:left="4" w:right="561" w:firstLine="708"/>
      </w:pPr>
      <w:r>
        <w:lastRenderedPageBreak/>
        <w:t xml:space="preserve">На плане изображено домохозяйство по адресу: с. Авдеево,3-й Поперечный пер., д. 13 (сторона каждой клетки на плане равна 2 м). Участок имеет прямоугольную форму. Выезд и въезд осуществляются через единственные ворота. </w:t>
      </w:r>
    </w:p>
    <w:p w14:paraId="658C452D" w14:textId="77777777" w:rsidR="001521B1" w:rsidRDefault="00000000">
      <w:pPr>
        <w:spacing w:after="0" w:line="372" w:lineRule="auto"/>
        <w:ind w:left="14" w:right="561"/>
      </w:pPr>
      <w:r>
        <w:t xml:space="preserve">При входе на участок справа от ворот находится баня, а слева — гараж, отмеченный на плане цифрой 7. Площадь, занятая гаражом, равна 32 кв. м. Жилой дом находится в глубине территории. Помимо гаража, жилого дома и бани, на участке имеется сарай (подсобное помещение), расположенный рядом с гаражом, и теплица, построенная на территории огорода (огород отмечен цифрой 2). Перед жилым домом имеются яблоневые посадки. Все дорожки внутри участка имеют ширину 1 м и вымощены тротуарной плиткой размером 1м×1м. Между баней и гаражом имеется площадка площадью 64 кв. м, вымощенная такой же плиткой. </w:t>
      </w:r>
    </w:p>
    <w:p w14:paraId="5146C210" w14:textId="77777777" w:rsidR="001521B1" w:rsidRDefault="00000000">
      <w:pPr>
        <w:spacing w:after="0" w:line="394" w:lineRule="auto"/>
        <w:ind w:left="14" w:right="561"/>
      </w:pPr>
      <w:r>
        <w:t xml:space="preserve">К домохозяйству подведено электричество. Имеется магистральное газоснабжение. </w:t>
      </w:r>
    </w:p>
    <w:p w14:paraId="228FBD2D" w14:textId="77777777" w:rsidR="001521B1" w:rsidRDefault="00000000">
      <w:pPr>
        <w:spacing w:after="129" w:line="376" w:lineRule="auto"/>
        <w:ind w:left="4" w:right="561" w:firstLine="708"/>
      </w:pPr>
      <w:r>
        <w:rPr>
          <w:b/>
        </w:rPr>
        <w:t>Задание №1</w:t>
      </w:r>
      <w:r>
        <w:t xml:space="preserve">. Для объектов, указанных в таблице, определите, какими цифрами они обозначены на плане. Заполните таблицу, в бланк ответов перенесите последовательность четырёх цифр. </w:t>
      </w:r>
    </w:p>
    <w:p w14:paraId="7F592742" w14:textId="77777777" w:rsidR="001521B1" w:rsidRDefault="00000000">
      <w:pPr>
        <w:spacing w:after="228" w:line="259" w:lineRule="auto"/>
        <w:ind w:left="0" w:right="216" w:firstLine="0"/>
        <w:jc w:val="right"/>
      </w:pPr>
      <w:r>
        <w:rPr>
          <w:noProof/>
        </w:rPr>
        <w:drawing>
          <wp:inline distT="0" distB="0" distL="0" distR="0" wp14:anchorId="224FD29C" wp14:editId="6B4F6184">
            <wp:extent cx="5847081" cy="542290"/>
            <wp:effectExtent l="0" t="0" r="0" b="0"/>
            <wp:docPr id="1766" name="Picture 1766"/>
            <wp:cNvGraphicFramePr/>
            <a:graphic xmlns:a="http://schemas.openxmlformats.org/drawingml/2006/main">
              <a:graphicData uri="http://schemas.openxmlformats.org/drawingml/2006/picture">
                <pic:pic xmlns:pic="http://schemas.openxmlformats.org/drawingml/2006/picture">
                  <pic:nvPicPr>
                    <pic:cNvPr id="1766" name="Picture 1766"/>
                    <pic:cNvPicPr/>
                  </pic:nvPicPr>
                  <pic:blipFill>
                    <a:blip r:embed="rId17"/>
                    <a:stretch>
                      <a:fillRect/>
                    </a:stretch>
                  </pic:blipFill>
                  <pic:spPr>
                    <a:xfrm>
                      <a:off x="0" y="0"/>
                      <a:ext cx="5847081" cy="542290"/>
                    </a:xfrm>
                    <a:prstGeom prst="rect">
                      <a:avLst/>
                    </a:prstGeom>
                  </pic:spPr>
                </pic:pic>
              </a:graphicData>
            </a:graphic>
          </wp:inline>
        </w:drawing>
      </w:r>
      <w:r>
        <w:t xml:space="preserve"> </w:t>
      </w:r>
    </w:p>
    <w:p w14:paraId="1A440CDC" w14:textId="77777777" w:rsidR="001521B1" w:rsidRDefault="00000000">
      <w:pPr>
        <w:spacing w:after="139" w:line="375" w:lineRule="auto"/>
        <w:ind w:left="4" w:right="561" w:firstLine="708"/>
      </w:pPr>
      <w:r>
        <w:rPr>
          <w:b/>
        </w:rPr>
        <w:t>Задание №2</w:t>
      </w:r>
      <w:r>
        <w:t xml:space="preserve">. Тротуарная плитка продаётся в упаковках по 4 штуки. Сколько упаковок плитки понадобилось, чтобы выложить все дорожки и площадку перед гаражом? </w:t>
      </w:r>
    </w:p>
    <w:p w14:paraId="3FAE0D64" w14:textId="77777777" w:rsidR="001521B1" w:rsidRDefault="00000000">
      <w:pPr>
        <w:spacing w:after="112" w:line="394" w:lineRule="auto"/>
        <w:ind w:left="4" w:right="561" w:firstLine="708"/>
      </w:pPr>
      <w:r>
        <w:rPr>
          <w:b/>
        </w:rPr>
        <w:t>Задание №3</w:t>
      </w:r>
      <w:r>
        <w:t xml:space="preserve">. Найдите площадь, которую занимает жилой дом. Ответ дайте в квадратных метрах. </w:t>
      </w:r>
    </w:p>
    <w:p w14:paraId="13449B62" w14:textId="77777777" w:rsidR="001521B1" w:rsidRDefault="00000000">
      <w:pPr>
        <w:spacing w:after="428" w:line="362" w:lineRule="auto"/>
        <w:ind w:left="4" w:right="561" w:firstLine="708"/>
      </w:pPr>
      <w:r>
        <w:rPr>
          <w:b/>
        </w:rPr>
        <w:t>Задание №5</w:t>
      </w:r>
      <w:r>
        <w:t xml:space="preserve">. Хозяин участка планирует устроить в жилом доме зимнее отопление. Он рассматривает два варианта: электрическое или газовое </w:t>
      </w:r>
      <w:r>
        <w:lastRenderedPageBreak/>
        <w:t xml:space="preserve">отопление. Цены на оборудование и стоимость его установки, данные о расходе газа, электроэнергии и их стоимости даны в таблице. Обдумав оба варианта, хозяин решил установить газовое оборудование. Через сколько часов непрерывной работы отопления экономия от использования газа вместо электричества компенсирует разность в стоимости установки газового и электрического отопления? </w:t>
      </w:r>
    </w:p>
    <w:p w14:paraId="4A09C136" w14:textId="77777777" w:rsidR="001521B1" w:rsidRDefault="00000000">
      <w:pPr>
        <w:spacing w:after="129" w:line="259" w:lineRule="auto"/>
        <w:ind w:left="14" w:right="569"/>
        <w:jc w:val="right"/>
      </w:pPr>
      <w:r>
        <w:t xml:space="preserve"> Нагреватель (котёл) Прочее оборудование и монтаж Средн. </w:t>
      </w:r>
    </w:p>
    <w:p w14:paraId="734620D0" w14:textId="77777777" w:rsidR="001521B1" w:rsidRDefault="00000000">
      <w:pPr>
        <w:spacing w:after="55" w:line="357" w:lineRule="auto"/>
        <w:ind w:left="14" w:right="561"/>
      </w:pPr>
      <w:r>
        <w:t>расход газа/ средн. потребл. мощность Стоимость газа/электроэнергии Газовое отопление 24 000 руб. 14 316 руб. 1,1 куб. м/ч 4,4 руб./куб. м Электр. отопление 19 000 руб. 11 000 руб. 4,4 кВт 5,3 руб./(кВт</w:t>
      </w:r>
      <w:r>
        <w:rPr>
          <w:noProof/>
        </w:rPr>
        <w:drawing>
          <wp:inline distT="0" distB="0" distL="0" distR="0" wp14:anchorId="5F5D03A8" wp14:editId="0E6223DE">
            <wp:extent cx="24384" cy="27432"/>
            <wp:effectExtent l="0" t="0" r="0" b="0"/>
            <wp:docPr id="72167" name="Picture 72167"/>
            <wp:cNvGraphicFramePr/>
            <a:graphic xmlns:a="http://schemas.openxmlformats.org/drawingml/2006/main">
              <a:graphicData uri="http://schemas.openxmlformats.org/drawingml/2006/picture">
                <pic:pic xmlns:pic="http://schemas.openxmlformats.org/drawingml/2006/picture">
                  <pic:nvPicPr>
                    <pic:cNvPr id="72167" name="Picture 72167"/>
                    <pic:cNvPicPr/>
                  </pic:nvPicPr>
                  <pic:blipFill>
                    <a:blip r:embed="rId18"/>
                    <a:stretch>
                      <a:fillRect/>
                    </a:stretch>
                  </pic:blipFill>
                  <pic:spPr>
                    <a:xfrm>
                      <a:off x="0" y="0"/>
                      <a:ext cx="24384" cy="27432"/>
                    </a:xfrm>
                    <a:prstGeom prst="rect">
                      <a:avLst/>
                    </a:prstGeom>
                  </pic:spPr>
                </pic:pic>
              </a:graphicData>
            </a:graphic>
          </wp:inline>
        </w:drawing>
      </w:r>
      <w:r>
        <w:t xml:space="preserve">ч) Обдумав оба варианта, хозяин решил установить газовое отопление. Через сколько часов непрерывной работы отопления экономия от использования газа вместо электричества компенсирует разницу в стоимости покупки и установки газового и электрического оборудования? ( Вложения в газовое отопление: 24 000+14 316=38 316 (руб.) </w:t>
      </w:r>
    </w:p>
    <w:p w14:paraId="6465B07D" w14:textId="77777777" w:rsidR="001521B1" w:rsidRDefault="00000000">
      <w:pPr>
        <w:ind w:left="14" w:right="561"/>
      </w:pPr>
      <w:r>
        <w:t xml:space="preserve">Вложения в электрическое отопление: 19 000+11 000=30 000 (руб.) ) </w:t>
      </w:r>
    </w:p>
    <w:p w14:paraId="2C309F07" w14:textId="77777777" w:rsidR="001521B1" w:rsidRDefault="00000000">
      <w:pPr>
        <w:spacing w:after="129" w:line="259" w:lineRule="auto"/>
        <w:ind w:left="5" w:firstLine="0"/>
      </w:pPr>
      <w:r>
        <w:t xml:space="preserve"> </w:t>
      </w:r>
    </w:p>
    <w:p w14:paraId="60518D6F" w14:textId="77777777" w:rsidR="001521B1" w:rsidRDefault="00000000">
      <w:pPr>
        <w:spacing w:after="0" w:line="259" w:lineRule="auto"/>
        <w:ind w:left="0" w:right="953" w:firstLine="0"/>
        <w:jc w:val="right"/>
      </w:pPr>
      <w:r>
        <w:rPr>
          <w:noProof/>
        </w:rPr>
        <w:lastRenderedPageBreak/>
        <w:drawing>
          <wp:inline distT="0" distB="0" distL="0" distR="0" wp14:anchorId="6606BB56" wp14:editId="2B4DBB38">
            <wp:extent cx="5829300" cy="7438644"/>
            <wp:effectExtent l="0" t="0" r="0" b="0"/>
            <wp:docPr id="1815" name="Picture 1815"/>
            <wp:cNvGraphicFramePr/>
            <a:graphic xmlns:a="http://schemas.openxmlformats.org/drawingml/2006/main">
              <a:graphicData uri="http://schemas.openxmlformats.org/drawingml/2006/picture">
                <pic:pic xmlns:pic="http://schemas.openxmlformats.org/drawingml/2006/picture">
                  <pic:nvPicPr>
                    <pic:cNvPr id="1815" name="Picture 1815"/>
                    <pic:cNvPicPr/>
                  </pic:nvPicPr>
                  <pic:blipFill>
                    <a:blip r:embed="rId19"/>
                    <a:stretch>
                      <a:fillRect/>
                    </a:stretch>
                  </pic:blipFill>
                  <pic:spPr>
                    <a:xfrm>
                      <a:off x="0" y="0"/>
                      <a:ext cx="5829300" cy="7438644"/>
                    </a:xfrm>
                    <a:prstGeom prst="rect">
                      <a:avLst/>
                    </a:prstGeom>
                  </pic:spPr>
                </pic:pic>
              </a:graphicData>
            </a:graphic>
          </wp:inline>
        </w:drawing>
      </w:r>
      <w:r>
        <w:t xml:space="preserve"> </w:t>
      </w:r>
    </w:p>
    <w:p w14:paraId="33ABB683" w14:textId="77777777" w:rsidR="001521B1" w:rsidRDefault="00000000">
      <w:pPr>
        <w:spacing w:after="5" w:line="259" w:lineRule="auto"/>
        <w:ind w:left="712" w:firstLine="0"/>
      </w:pPr>
      <w:r>
        <w:rPr>
          <w:noProof/>
        </w:rPr>
        <w:lastRenderedPageBreak/>
        <w:drawing>
          <wp:inline distT="0" distB="0" distL="0" distR="0" wp14:anchorId="6014192D" wp14:editId="7E16B846">
            <wp:extent cx="5715000" cy="4287012"/>
            <wp:effectExtent l="0" t="0" r="0" b="0"/>
            <wp:docPr id="1823" name="Picture 1823"/>
            <wp:cNvGraphicFramePr/>
            <a:graphic xmlns:a="http://schemas.openxmlformats.org/drawingml/2006/main">
              <a:graphicData uri="http://schemas.openxmlformats.org/drawingml/2006/picture">
                <pic:pic xmlns:pic="http://schemas.openxmlformats.org/drawingml/2006/picture">
                  <pic:nvPicPr>
                    <pic:cNvPr id="1823" name="Picture 1823"/>
                    <pic:cNvPicPr/>
                  </pic:nvPicPr>
                  <pic:blipFill>
                    <a:blip r:embed="rId20"/>
                    <a:stretch>
                      <a:fillRect/>
                    </a:stretch>
                  </pic:blipFill>
                  <pic:spPr>
                    <a:xfrm>
                      <a:off x="0" y="0"/>
                      <a:ext cx="5715000" cy="4287012"/>
                    </a:xfrm>
                    <a:prstGeom prst="rect">
                      <a:avLst/>
                    </a:prstGeom>
                  </pic:spPr>
                </pic:pic>
              </a:graphicData>
            </a:graphic>
          </wp:inline>
        </w:drawing>
      </w:r>
    </w:p>
    <w:p w14:paraId="5D859B9A" w14:textId="77777777" w:rsidR="001521B1" w:rsidRDefault="00000000">
      <w:pPr>
        <w:spacing w:after="0" w:line="259" w:lineRule="auto"/>
        <w:ind w:left="5" w:firstLine="0"/>
        <w:jc w:val="both"/>
      </w:pPr>
      <w:r>
        <w:t xml:space="preserve"> </w:t>
      </w:r>
      <w:r>
        <w:br w:type="page"/>
      </w:r>
    </w:p>
    <w:p w14:paraId="69AF3EE1" w14:textId="77777777" w:rsidR="001521B1" w:rsidRDefault="00000000">
      <w:pPr>
        <w:spacing w:after="64" w:line="259" w:lineRule="auto"/>
        <w:ind w:left="0" w:right="497" w:firstLine="0"/>
        <w:jc w:val="right"/>
      </w:pPr>
      <w:r>
        <w:rPr>
          <w:noProof/>
        </w:rPr>
        <w:lastRenderedPageBreak/>
        <w:drawing>
          <wp:inline distT="0" distB="0" distL="0" distR="0" wp14:anchorId="48A848F8" wp14:editId="7B042F87">
            <wp:extent cx="6118860" cy="4416552"/>
            <wp:effectExtent l="0" t="0" r="0" b="0"/>
            <wp:docPr id="1832" name="Picture 1832"/>
            <wp:cNvGraphicFramePr/>
            <a:graphic xmlns:a="http://schemas.openxmlformats.org/drawingml/2006/main">
              <a:graphicData uri="http://schemas.openxmlformats.org/drawingml/2006/picture">
                <pic:pic xmlns:pic="http://schemas.openxmlformats.org/drawingml/2006/picture">
                  <pic:nvPicPr>
                    <pic:cNvPr id="1832" name="Picture 1832"/>
                    <pic:cNvPicPr/>
                  </pic:nvPicPr>
                  <pic:blipFill>
                    <a:blip r:embed="rId21"/>
                    <a:stretch>
                      <a:fillRect/>
                    </a:stretch>
                  </pic:blipFill>
                  <pic:spPr>
                    <a:xfrm>
                      <a:off x="0" y="0"/>
                      <a:ext cx="6118860" cy="4416552"/>
                    </a:xfrm>
                    <a:prstGeom prst="rect">
                      <a:avLst/>
                    </a:prstGeom>
                  </pic:spPr>
                </pic:pic>
              </a:graphicData>
            </a:graphic>
          </wp:inline>
        </w:drawing>
      </w:r>
      <w:r>
        <w:t xml:space="preserve"> </w:t>
      </w:r>
    </w:p>
    <w:p w14:paraId="030C3913" w14:textId="77777777" w:rsidR="001521B1" w:rsidRDefault="00000000">
      <w:pPr>
        <w:spacing w:after="0" w:line="259" w:lineRule="auto"/>
        <w:ind w:left="5" w:firstLine="0"/>
      </w:pPr>
      <w:r>
        <w:t xml:space="preserve"> </w:t>
      </w:r>
    </w:p>
    <w:p w14:paraId="06F640A2" w14:textId="77777777" w:rsidR="001521B1" w:rsidRDefault="00000000">
      <w:pPr>
        <w:spacing w:after="129" w:line="259" w:lineRule="auto"/>
        <w:ind w:left="713" w:firstLine="0"/>
      </w:pPr>
      <w:r>
        <w:t xml:space="preserve"> </w:t>
      </w:r>
    </w:p>
    <w:p w14:paraId="301A3935" w14:textId="77777777" w:rsidR="001521B1" w:rsidRDefault="00000000">
      <w:pPr>
        <w:spacing w:after="289" w:line="259" w:lineRule="auto"/>
        <w:ind w:left="0" w:right="497" w:firstLine="0"/>
        <w:jc w:val="right"/>
      </w:pPr>
      <w:r>
        <w:rPr>
          <w:noProof/>
        </w:rPr>
        <w:lastRenderedPageBreak/>
        <w:drawing>
          <wp:inline distT="0" distB="0" distL="0" distR="0" wp14:anchorId="6AA03B49" wp14:editId="200F596E">
            <wp:extent cx="6118860" cy="4588764"/>
            <wp:effectExtent l="0" t="0" r="0" b="0"/>
            <wp:docPr id="1883" name="Picture 1883"/>
            <wp:cNvGraphicFramePr/>
            <a:graphic xmlns:a="http://schemas.openxmlformats.org/drawingml/2006/main">
              <a:graphicData uri="http://schemas.openxmlformats.org/drawingml/2006/picture">
                <pic:pic xmlns:pic="http://schemas.openxmlformats.org/drawingml/2006/picture">
                  <pic:nvPicPr>
                    <pic:cNvPr id="1883" name="Picture 1883"/>
                    <pic:cNvPicPr/>
                  </pic:nvPicPr>
                  <pic:blipFill>
                    <a:blip r:embed="rId22"/>
                    <a:stretch>
                      <a:fillRect/>
                    </a:stretch>
                  </pic:blipFill>
                  <pic:spPr>
                    <a:xfrm>
                      <a:off x="0" y="0"/>
                      <a:ext cx="6118860" cy="4588764"/>
                    </a:xfrm>
                    <a:prstGeom prst="rect">
                      <a:avLst/>
                    </a:prstGeom>
                  </pic:spPr>
                </pic:pic>
              </a:graphicData>
            </a:graphic>
          </wp:inline>
        </w:drawing>
      </w:r>
      <w:r>
        <w:t xml:space="preserve"> </w:t>
      </w:r>
    </w:p>
    <w:p w14:paraId="7911731E" w14:textId="77777777" w:rsidR="001521B1" w:rsidRDefault="00000000">
      <w:pPr>
        <w:spacing w:after="29" w:line="375" w:lineRule="auto"/>
        <w:ind w:left="-10" w:right="537" w:firstLine="708"/>
      </w:pPr>
      <w:r>
        <w:rPr>
          <w:b/>
        </w:rPr>
        <w:t xml:space="preserve">Комплекс практико-ориентированных заданий по модулю «Основы финансовой грамотности» используемых мной на уроках математики, кружках и предметных курсах по математике, который рассматриваю по следующим типам:                                                                                                               </w:t>
      </w:r>
    </w:p>
    <w:p w14:paraId="2D7A44CA" w14:textId="77777777" w:rsidR="001521B1" w:rsidRDefault="00000000">
      <w:pPr>
        <w:numPr>
          <w:ilvl w:val="0"/>
          <w:numId w:val="15"/>
        </w:numPr>
        <w:spacing w:after="342" w:line="259" w:lineRule="auto"/>
        <w:ind w:hanging="163"/>
      </w:pPr>
      <w:r>
        <w:rPr>
          <w:b/>
          <w:u w:val="single" w:color="000000"/>
        </w:rPr>
        <w:t>задачи на потребности и расходы:</w:t>
      </w:r>
      <w:r>
        <w:rPr>
          <w:b/>
        </w:rPr>
        <w:t xml:space="preserve"> </w:t>
      </w:r>
    </w:p>
    <w:p w14:paraId="46ADD76B" w14:textId="77777777" w:rsidR="001521B1" w:rsidRDefault="00000000">
      <w:pPr>
        <w:numPr>
          <w:ilvl w:val="1"/>
          <w:numId w:val="15"/>
        </w:numPr>
        <w:spacing w:after="199" w:line="366" w:lineRule="auto"/>
        <w:ind w:right="561" w:firstLine="708"/>
      </w:pPr>
      <w:r>
        <w:t>По тарифному плану «Просто как день» компания сотовой связи каждый вечер снимает со счёта абонента 18 руб. Если на счету осталось меньше 18 руб., то на следующее утро номер блокируют до пополнения счёта. Сегодня утром у Лизы на счету было 800 руб. Сколько дней (включая сегодняшний) она сможет пользоваться телефоном, не пополняя счёт?</w:t>
      </w:r>
      <w:r>
        <w:rPr>
          <w:i/>
        </w:rPr>
        <w:t xml:space="preserve"> (Ответ: 11).</w:t>
      </w:r>
      <w:r>
        <w:t xml:space="preserve"> </w:t>
      </w:r>
    </w:p>
    <w:p w14:paraId="162DFC24" w14:textId="77777777" w:rsidR="001521B1" w:rsidRDefault="00000000">
      <w:pPr>
        <w:numPr>
          <w:ilvl w:val="1"/>
          <w:numId w:val="15"/>
        </w:numPr>
        <w:spacing w:line="394" w:lineRule="auto"/>
        <w:ind w:right="561" w:firstLine="708"/>
      </w:pPr>
      <w:r>
        <w:lastRenderedPageBreak/>
        <w:t>Летом килограмм клубники стоит 80 рублей. Маша купила 1 кг 200 г клубники. Сколько рублей сдачи она получит с 500 рублей?</w:t>
      </w:r>
      <w:r>
        <w:rPr>
          <w:i/>
        </w:rPr>
        <w:t xml:space="preserve"> (Ответ: 404).</w:t>
      </w:r>
      <w:r>
        <w:t xml:space="preserve"> </w:t>
      </w:r>
    </w:p>
    <w:p w14:paraId="7D2EA380" w14:textId="77777777" w:rsidR="001521B1" w:rsidRDefault="00000000">
      <w:pPr>
        <w:numPr>
          <w:ilvl w:val="1"/>
          <w:numId w:val="15"/>
        </w:numPr>
        <w:spacing w:after="145" w:line="369" w:lineRule="auto"/>
        <w:ind w:right="561" w:firstLine="708"/>
      </w:pPr>
      <w:r>
        <w:t xml:space="preserve">Шоколадка стоит 35 рублей. В воскресенье в супермаркете действует специальное предложение: заплатив за две шоколадки, покупатель получает три (одну в подарок). Сколько шоколадок можно получить на 200 рублей в воскресенье? </w:t>
      </w:r>
      <w:r>
        <w:rPr>
          <w:i/>
        </w:rPr>
        <w:t>(Ответ: 7).</w:t>
      </w:r>
      <w:r>
        <w:t xml:space="preserve"> </w:t>
      </w:r>
    </w:p>
    <w:p w14:paraId="01436F13" w14:textId="77777777" w:rsidR="001521B1" w:rsidRDefault="00000000">
      <w:pPr>
        <w:spacing w:after="112" w:line="394" w:lineRule="auto"/>
        <w:ind w:left="4" w:right="561" w:firstLine="708"/>
      </w:pPr>
      <w:r>
        <w:t xml:space="preserve">4)Сырок стоит 17 рублей 50 копеек. Какое наибольшее число сырков можно купить на 270 рублей? </w:t>
      </w:r>
      <w:r>
        <w:rPr>
          <w:i/>
        </w:rPr>
        <w:t>(Ответ:15).</w:t>
      </w:r>
      <w:r>
        <w:t xml:space="preserve"> </w:t>
      </w:r>
    </w:p>
    <w:p w14:paraId="1308CBE6" w14:textId="77777777" w:rsidR="001521B1" w:rsidRDefault="00000000">
      <w:pPr>
        <w:numPr>
          <w:ilvl w:val="1"/>
          <w:numId w:val="16"/>
        </w:numPr>
        <w:spacing w:after="127" w:line="383" w:lineRule="auto"/>
        <w:ind w:right="561" w:firstLine="708"/>
      </w:pPr>
      <w:r>
        <w:t>Ваня решил подарить Маше букет тюльпанов, которые стоят 30 рублей за штуку. У Вани есть 500 рублей. На какое максимальное количество тюльпанов Ване хватит денег, учитывая то, что в букете должно быть нечетное число цветов?</w:t>
      </w:r>
      <w:r>
        <w:rPr>
          <w:i/>
        </w:rPr>
        <w:t xml:space="preserve"> (Ответ: 15).</w:t>
      </w:r>
      <w:r>
        <w:t xml:space="preserve"> </w:t>
      </w:r>
    </w:p>
    <w:p w14:paraId="5382FF89" w14:textId="77777777" w:rsidR="001521B1" w:rsidRDefault="00000000">
      <w:pPr>
        <w:numPr>
          <w:ilvl w:val="1"/>
          <w:numId w:val="16"/>
        </w:numPr>
        <w:spacing w:after="197" w:line="375" w:lineRule="auto"/>
        <w:ind w:right="561" w:firstLine="708"/>
      </w:pPr>
      <w:r>
        <w:t>Железнодорожный билет для взрослого стоит 720 рублей. Стоимость школьного билета составляет 50% стоимости билета для взрослого. Сколько стоит школьный билет?</w:t>
      </w:r>
      <w:r>
        <w:rPr>
          <w:i/>
        </w:rPr>
        <w:t xml:space="preserve"> (Ответ: 360).</w:t>
      </w:r>
      <w:r>
        <w:t xml:space="preserve"> </w:t>
      </w:r>
    </w:p>
    <w:p w14:paraId="63920CF6" w14:textId="77777777" w:rsidR="001521B1" w:rsidRDefault="00000000">
      <w:pPr>
        <w:numPr>
          <w:ilvl w:val="0"/>
          <w:numId w:val="15"/>
        </w:numPr>
        <w:spacing w:after="342" w:line="259" w:lineRule="auto"/>
        <w:ind w:hanging="163"/>
      </w:pPr>
      <w:r>
        <w:rPr>
          <w:b/>
          <w:u w:val="single" w:color="000000"/>
        </w:rPr>
        <w:t>задачи на взаимозаменяемые варианты:</w:t>
      </w:r>
      <w:r>
        <w:rPr>
          <w:b/>
        </w:rPr>
        <w:t xml:space="preserve"> </w:t>
      </w:r>
    </w:p>
    <w:p w14:paraId="750827F5" w14:textId="77777777" w:rsidR="001521B1" w:rsidRDefault="00000000">
      <w:pPr>
        <w:numPr>
          <w:ilvl w:val="1"/>
          <w:numId w:val="15"/>
        </w:numPr>
        <w:ind w:right="561" w:firstLine="708"/>
      </w:pPr>
      <w:r>
        <w:t xml:space="preserve">Телефонная компания предоставляет на выбор три тарифных плана. </w:t>
      </w:r>
    </w:p>
    <w:p w14:paraId="54F1E61A" w14:textId="77777777" w:rsidR="001521B1" w:rsidRDefault="00000000">
      <w:pPr>
        <w:tabs>
          <w:tab w:val="center" w:pos="713"/>
          <w:tab w:val="center" w:pos="1573"/>
          <w:tab w:val="center" w:pos="4017"/>
        </w:tabs>
        <w:ind w:left="0" w:firstLine="0"/>
      </w:pPr>
      <w:r>
        <w:rPr>
          <w:rFonts w:ascii="Calibri" w:eastAsia="Calibri" w:hAnsi="Calibri" w:cs="Calibri"/>
          <w:sz w:val="22"/>
        </w:rPr>
        <w:tab/>
      </w:r>
      <w:r>
        <w:t xml:space="preserve"> </w:t>
      </w:r>
      <w:r>
        <w:tab/>
        <w:t xml:space="preserve">1).  </w:t>
      </w:r>
      <w:r>
        <w:tab/>
        <w:t xml:space="preserve"> Тарифный план  Повременный </w:t>
      </w:r>
    </w:p>
    <w:p w14:paraId="5F155646" w14:textId="77777777" w:rsidR="001521B1" w:rsidRDefault="00000000">
      <w:pPr>
        <w:ind w:left="723" w:right="561"/>
      </w:pPr>
      <w:r>
        <w:t xml:space="preserve">Абонентская плата  135 руб. в месяц </w:t>
      </w:r>
    </w:p>
    <w:p w14:paraId="509BABAC" w14:textId="77777777" w:rsidR="001521B1" w:rsidRDefault="00000000">
      <w:pPr>
        <w:ind w:left="723" w:right="561"/>
      </w:pPr>
      <w:r>
        <w:t xml:space="preserve">Плата за 1 минуту разговора     0,3 руб. </w:t>
      </w:r>
    </w:p>
    <w:p w14:paraId="7F15C311" w14:textId="77777777" w:rsidR="001521B1" w:rsidRDefault="00000000">
      <w:pPr>
        <w:ind w:left="723" w:right="561"/>
      </w:pPr>
      <w:r>
        <w:t xml:space="preserve">2).  Тарифный план      Комбинированный </w:t>
      </w:r>
    </w:p>
    <w:p w14:paraId="00E95E5D" w14:textId="77777777" w:rsidR="001521B1" w:rsidRDefault="00000000">
      <w:pPr>
        <w:ind w:left="723" w:right="561"/>
      </w:pPr>
      <w:r>
        <w:t xml:space="preserve">Абонентская плата    255 руб. за 450 мин. в месяц </w:t>
      </w:r>
    </w:p>
    <w:p w14:paraId="13D5BA94" w14:textId="77777777" w:rsidR="001521B1" w:rsidRDefault="00000000">
      <w:pPr>
        <w:ind w:left="723" w:right="561"/>
      </w:pPr>
      <w:r>
        <w:lastRenderedPageBreak/>
        <w:t xml:space="preserve">Плата за 1 минуту разговора     0,28 руб. за 1 мин. сверх 450 мин. в месяц </w:t>
      </w:r>
    </w:p>
    <w:p w14:paraId="09637A5D" w14:textId="77777777" w:rsidR="001521B1" w:rsidRDefault="00000000">
      <w:pPr>
        <w:ind w:left="723" w:right="561"/>
      </w:pPr>
      <w:r>
        <w:t xml:space="preserve">3).  Тарифный план     Безлимитный </w:t>
      </w:r>
    </w:p>
    <w:p w14:paraId="485A0269" w14:textId="77777777" w:rsidR="001521B1" w:rsidRDefault="00000000">
      <w:pPr>
        <w:spacing w:after="285"/>
        <w:ind w:left="723" w:right="561"/>
      </w:pPr>
      <w:r>
        <w:t xml:space="preserve">Абонентская плата 380 руб. в месяц </w:t>
      </w:r>
    </w:p>
    <w:p w14:paraId="401B5651" w14:textId="77777777" w:rsidR="001521B1" w:rsidRDefault="00000000">
      <w:pPr>
        <w:spacing w:after="0" w:line="259" w:lineRule="auto"/>
        <w:ind w:left="713" w:firstLine="0"/>
      </w:pPr>
      <w:r>
        <w:t xml:space="preserve">  </w:t>
      </w:r>
    </w:p>
    <w:p w14:paraId="73CB2D40" w14:textId="77777777" w:rsidR="001521B1" w:rsidRDefault="00000000">
      <w:pPr>
        <w:spacing w:after="14" w:line="383" w:lineRule="auto"/>
        <w:ind w:left="4" w:right="561" w:firstLine="708"/>
      </w:pPr>
      <w:r>
        <w:t xml:space="preserve"> Абонент выбрал наиболее дешевый тарифный план, исходя из предположения, что общая длительность телефонных разговоров составляет 650 минут в месяц. Какую сумму он должен заплатить за месяц, если общая длительность разговоров в этом месяце действительно будет равна 650 минут? </w:t>
      </w:r>
    </w:p>
    <w:p w14:paraId="5493E98F" w14:textId="77777777" w:rsidR="001521B1" w:rsidRDefault="00000000">
      <w:pPr>
        <w:ind w:left="14" w:right="561"/>
      </w:pPr>
      <w:r>
        <w:t xml:space="preserve">Ответ дайте в рублях. </w:t>
      </w:r>
      <w:r>
        <w:rPr>
          <w:i/>
        </w:rPr>
        <w:t>(Ответ: 311).</w:t>
      </w:r>
      <w:r>
        <w:t xml:space="preserve"> </w:t>
      </w:r>
    </w:p>
    <w:p w14:paraId="4973EFC9" w14:textId="77777777" w:rsidR="001521B1" w:rsidRDefault="00000000">
      <w:pPr>
        <w:spacing w:after="0"/>
        <w:ind w:left="723" w:right="561"/>
      </w:pPr>
      <w:r>
        <w:t xml:space="preserve">2)Интернет-провайдер предлагает три тарифных плана: </w:t>
      </w:r>
    </w:p>
    <w:p w14:paraId="7FC2CDE1" w14:textId="77777777" w:rsidR="001521B1" w:rsidRDefault="00000000">
      <w:pPr>
        <w:spacing w:after="78" w:line="259" w:lineRule="auto"/>
        <w:ind w:left="712" w:firstLine="0"/>
      </w:pPr>
      <w:r>
        <w:rPr>
          <w:noProof/>
        </w:rPr>
        <w:drawing>
          <wp:inline distT="0" distB="0" distL="0" distR="0" wp14:anchorId="07E698BF" wp14:editId="347E8B50">
            <wp:extent cx="5858256" cy="1190244"/>
            <wp:effectExtent l="0" t="0" r="0" b="0"/>
            <wp:docPr id="2075" name="Picture 2075"/>
            <wp:cNvGraphicFramePr/>
            <a:graphic xmlns:a="http://schemas.openxmlformats.org/drawingml/2006/main">
              <a:graphicData uri="http://schemas.openxmlformats.org/drawingml/2006/picture">
                <pic:pic xmlns:pic="http://schemas.openxmlformats.org/drawingml/2006/picture">
                  <pic:nvPicPr>
                    <pic:cNvPr id="2075" name="Picture 2075"/>
                    <pic:cNvPicPr/>
                  </pic:nvPicPr>
                  <pic:blipFill>
                    <a:blip r:embed="rId23"/>
                    <a:stretch>
                      <a:fillRect/>
                    </a:stretch>
                  </pic:blipFill>
                  <pic:spPr>
                    <a:xfrm>
                      <a:off x="0" y="0"/>
                      <a:ext cx="5858256" cy="1190244"/>
                    </a:xfrm>
                    <a:prstGeom prst="rect">
                      <a:avLst/>
                    </a:prstGeom>
                  </pic:spPr>
                </pic:pic>
              </a:graphicData>
            </a:graphic>
          </wp:inline>
        </w:drawing>
      </w:r>
    </w:p>
    <w:p w14:paraId="6F612519" w14:textId="77777777" w:rsidR="001521B1" w:rsidRDefault="00000000">
      <w:pPr>
        <w:spacing w:after="137" w:line="375" w:lineRule="auto"/>
        <w:ind w:left="14" w:right="561"/>
      </w:pPr>
      <w:r>
        <w:t xml:space="preserve">Андрей предполагает, что в месяц он будет использовать примерно 600 Мбайт, и выбирает тарифный план, при котором фактическая плата за месяц окажется наименьшей. Сколько будет платить Андрей при трафике 600 Мбайт? </w:t>
      </w:r>
    </w:p>
    <w:p w14:paraId="7CD933BA" w14:textId="77777777" w:rsidR="001521B1" w:rsidRDefault="00000000">
      <w:pPr>
        <w:spacing w:after="186" w:line="383" w:lineRule="auto"/>
        <w:ind w:left="4" w:right="561" w:firstLine="708"/>
      </w:pPr>
      <w:r>
        <w:t>3) Билет на одну поездку стоит 20 рублей, проездной на месяц с неограниченным количеством поездок – 580 рублей. Аня купила проездной и сделала за месяц 41 поездку. На сколько больше денег она потратила бы, если бы каждый раз покупала билеты на одну поездку?</w:t>
      </w:r>
      <w:r>
        <w:rPr>
          <w:i/>
        </w:rPr>
        <w:t xml:space="preserve"> (Ответ: 770).</w:t>
      </w:r>
      <w:r>
        <w:t xml:space="preserve"> </w:t>
      </w:r>
    </w:p>
    <w:p w14:paraId="33A26C52" w14:textId="77777777" w:rsidR="001521B1" w:rsidRDefault="00000000">
      <w:pPr>
        <w:spacing w:after="342" w:line="259" w:lineRule="auto"/>
        <w:ind w:left="708"/>
      </w:pPr>
      <w:r>
        <w:rPr>
          <w:b/>
          <w:u w:val="single" w:color="000000"/>
        </w:rPr>
        <w:t>- задачи на альтернативную стоимость:</w:t>
      </w:r>
      <w:r>
        <w:rPr>
          <w:b/>
        </w:rPr>
        <w:t xml:space="preserve"> </w:t>
      </w:r>
    </w:p>
    <w:p w14:paraId="7922421A" w14:textId="77777777" w:rsidR="001521B1" w:rsidRDefault="00000000">
      <w:pPr>
        <w:numPr>
          <w:ilvl w:val="0"/>
          <w:numId w:val="17"/>
        </w:numPr>
        <w:spacing w:after="148" w:line="405" w:lineRule="auto"/>
        <w:ind w:right="561" w:firstLine="708"/>
      </w:pPr>
      <w:r>
        <w:t xml:space="preserve">Керамическая плитка одной и той же торговой марки выпускается трёх разных размеров. Плитки упакованы в пачки. Требуется купить плитку, чтобы облицевать пол квадратной комнаты со стороной 3 м. Размеры плитки, </w:t>
      </w:r>
      <w:r>
        <w:lastRenderedPageBreak/>
        <w:t xml:space="preserve">количество плиток в пачке и стоимость пачки приведены в таблице  Во сколько рублей обойдётся наиболее дешёвый вариант покупки? </w:t>
      </w:r>
    </w:p>
    <w:p w14:paraId="324EE81E" w14:textId="77777777" w:rsidR="001521B1" w:rsidRDefault="00000000">
      <w:pPr>
        <w:spacing w:after="349" w:line="259" w:lineRule="auto"/>
        <w:ind w:left="723" w:right="331"/>
      </w:pPr>
      <w:r>
        <w:rPr>
          <w:i/>
        </w:rPr>
        <w:t>(Ответ: 5436).</w:t>
      </w:r>
      <w:r>
        <w:t xml:space="preserve"> </w:t>
      </w:r>
    </w:p>
    <w:p w14:paraId="182B865E" w14:textId="77777777" w:rsidR="001521B1" w:rsidRDefault="00000000">
      <w:pPr>
        <w:numPr>
          <w:ilvl w:val="0"/>
          <w:numId w:val="17"/>
        </w:numPr>
        <w:spacing w:after="55" w:line="356" w:lineRule="auto"/>
        <w:ind w:right="561" w:firstLine="708"/>
      </w:pPr>
      <w:r>
        <w:t xml:space="preserve">Иван Васильевич живет в деревенском доме постройки 1960-х годов и использует газ для отопления дома в холодное время года (6 месяцев в году). </w:t>
      </w:r>
    </w:p>
    <w:p w14:paraId="58CE71DA" w14:textId="77777777" w:rsidR="001521B1" w:rsidRDefault="00000000">
      <w:pPr>
        <w:spacing w:after="201" w:line="368" w:lineRule="auto"/>
        <w:ind w:left="14" w:right="557"/>
        <w:jc w:val="both"/>
      </w:pPr>
      <w:r>
        <w:t>Расход газа в среднем составляет 700 куб. м в месяц, а стоимость 1 куб. м газа – 6,3 рубля. Иван Васильевич считает, что из-за износа дом теряет много тепла, и хочет сократить потери. Строительная фирма предложила хозяину утеплить дом пеноизолом, обещая снижение расхода газа на 30%. Общая стоимость работ и утеплителя составит 36 000 рублей. Если удастся достичь обещанной экономии газа, через сколько лет должно окупиться утепление дома? Ответ округлите до целого значения.</w:t>
      </w:r>
      <w:r>
        <w:rPr>
          <w:i/>
        </w:rPr>
        <w:t xml:space="preserve"> (Ответ: 5).</w:t>
      </w:r>
      <w:r>
        <w:t xml:space="preserve"> </w:t>
      </w:r>
    </w:p>
    <w:p w14:paraId="02F2B0C2" w14:textId="77777777" w:rsidR="001521B1" w:rsidRDefault="00000000">
      <w:pPr>
        <w:numPr>
          <w:ilvl w:val="0"/>
          <w:numId w:val="17"/>
        </w:numPr>
        <w:spacing w:after="212" w:line="364" w:lineRule="auto"/>
        <w:ind w:right="561" w:firstLine="708"/>
      </w:pPr>
      <w:r>
        <w:t>Установка двух счётчиков воды (холодной и горячей) стоит 3300 рублей. До установки счётчиков Александр платил за воду (холодную и горячую) ежемесячно 800 рублей. После установки счётчиков оказалось, что в среднем за месяц он расходует воды на 300 рублей при тех же тарифах на воду. За какое наименьшее количество месяцев при тех же тарифах на воду установка счётчиков окупится?</w:t>
      </w:r>
      <w:r>
        <w:rPr>
          <w:i/>
        </w:rPr>
        <w:t xml:space="preserve"> (Ответ: 7).</w:t>
      </w:r>
      <w:r>
        <w:t xml:space="preserve"> </w:t>
      </w:r>
    </w:p>
    <w:p w14:paraId="3373BFEB" w14:textId="77777777" w:rsidR="001521B1" w:rsidRDefault="00000000">
      <w:pPr>
        <w:spacing w:after="342" w:line="259" w:lineRule="auto"/>
        <w:ind w:left="708"/>
      </w:pPr>
      <w:r>
        <w:rPr>
          <w:b/>
        </w:rPr>
        <w:t xml:space="preserve">- </w:t>
      </w:r>
      <w:r>
        <w:rPr>
          <w:b/>
          <w:u w:val="single" w:color="000000"/>
        </w:rPr>
        <w:t>задачи на потребительский выбор:</w:t>
      </w:r>
      <w:r>
        <w:rPr>
          <w:b/>
        </w:rPr>
        <w:t xml:space="preserve"> </w:t>
      </w:r>
    </w:p>
    <w:p w14:paraId="7A96721C" w14:textId="77777777" w:rsidR="001521B1" w:rsidRDefault="00000000">
      <w:pPr>
        <w:numPr>
          <w:ilvl w:val="0"/>
          <w:numId w:val="18"/>
        </w:numPr>
        <w:spacing w:line="394" w:lineRule="auto"/>
        <w:ind w:right="561" w:firstLine="708"/>
      </w:pPr>
      <w:r>
        <w:rPr>
          <w:noProof/>
        </w:rPr>
        <w:drawing>
          <wp:anchor distT="0" distB="0" distL="114300" distR="114300" simplePos="0" relativeHeight="251662336" behindDoc="0" locked="0" layoutInCell="1" allowOverlap="0" wp14:anchorId="75B3512E" wp14:editId="7B3E38BC">
            <wp:simplePos x="0" y="0"/>
            <wp:positionH relativeFrom="page">
              <wp:posOffset>1530096</wp:posOffset>
            </wp:positionH>
            <wp:positionV relativeFrom="page">
              <wp:posOffset>5727193</wp:posOffset>
            </wp:positionV>
            <wp:extent cx="5977128" cy="1441704"/>
            <wp:effectExtent l="0" t="0" r="0" b="0"/>
            <wp:wrapTopAndBottom/>
            <wp:docPr id="72168" name="Picture 72168"/>
            <wp:cNvGraphicFramePr/>
            <a:graphic xmlns:a="http://schemas.openxmlformats.org/drawingml/2006/main">
              <a:graphicData uri="http://schemas.openxmlformats.org/drawingml/2006/picture">
                <pic:pic xmlns:pic="http://schemas.openxmlformats.org/drawingml/2006/picture">
                  <pic:nvPicPr>
                    <pic:cNvPr id="72168" name="Picture 72168"/>
                    <pic:cNvPicPr/>
                  </pic:nvPicPr>
                  <pic:blipFill>
                    <a:blip r:embed="rId24"/>
                    <a:stretch>
                      <a:fillRect/>
                    </a:stretch>
                  </pic:blipFill>
                  <pic:spPr>
                    <a:xfrm>
                      <a:off x="0" y="0"/>
                      <a:ext cx="5977128" cy="1441704"/>
                    </a:xfrm>
                    <a:prstGeom prst="rect">
                      <a:avLst/>
                    </a:prstGeom>
                  </pic:spPr>
                </pic:pic>
              </a:graphicData>
            </a:graphic>
          </wp:anchor>
        </w:drawing>
      </w:r>
      <w:r>
        <w:t xml:space="preserve">Алексей хочет взять в аренду на 7 дней небольшой внедорожник для поездки в горы и выбирает из двух вариантов: </w:t>
      </w:r>
    </w:p>
    <w:p w14:paraId="78A4A7E9" w14:textId="77777777" w:rsidR="001521B1" w:rsidRDefault="00000000">
      <w:pPr>
        <w:spacing w:before="383" w:after="191" w:line="375" w:lineRule="auto"/>
        <w:ind w:left="4" w:right="561" w:firstLine="708"/>
      </w:pPr>
      <w:r>
        <w:lastRenderedPageBreak/>
        <w:t>За время аренды Алексей планирует проехать 3 500 км и хочет выбрать автомобиль с минимальной полной стоимостью аренды. Автомобиль какой марки ему следует арендовать в таком случае?</w:t>
      </w:r>
      <w:r>
        <w:rPr>
          <w:i/>
        </w:rPr>
        <w:t xml:space="preserve"> (Ответ: А).</w:t>
      </w:r>
      <w:r>
        <w:t xml:space="preserve"> </w:t>
      </w:r>
    </w:p>
    <w:p w14:paraId="5FCA8CB4" w14:textId="77777777" w:rsidR="001521B1" w:rsidRDefault="00000000">
      <w:pPr>
        <w:numPr>
          <w:ilvl w:val="0"/>
          <w:numId w:val="18"/>
        </w:numPr>
        <w:spacing w:after="177"/>
        <w:ind w:right="561" w:firstLine="708"/>
      </w:pPr>
      <w:r>
        <w:t xml:space="preserve">В первом банке один австралийский доллар можно купить за </w:t>
      </w:r>
    </w:p>
    <w:p w14:paraId="7884C75A" w14:textId="77777777" w:rsidR="001521B1" w:rsidRDefault="00000000">
      <w:pPr>
        <w:spacing w:line="395" w:lineRule="auto"/>
        <w:ind w:left="14" w:right="561"/>
      </w:pPr>
      <w:r>
        <w:t xml:space="preserve">28,6 рубля. Во втором банке 120 долларов — за 3420 рублей. В третьем банке 40 долларов стоят 1148 рублей. Какую наименьшую сумму (в рублях) придется заплатить за 30 австралийских долларов? </w:t>
      </w:r>
    </w:p>
    <w:p w14:paraId="18E0D277" w14:textId="77777777" w:rsidR="001521B1" w:rsidRDefault="00000000">
      <w:pPr>
        <w:spacing w:after="349" w:line="259" w:lineRule="auto"/>
        <w:ind w:left="723" w:right="331"/>
      </w:pPr>
      <w:r>
        <w:rPr>
          <w:i/>
        </w:rPr>
        <w:t>(Ответ: 855).</w:t>
      </w:r>
      <w:r>
        <w:t xml:space="preserve"> </w:t>
      </w:r>
    </w:p>
    <w:p w14:paraId="03F6E1FF" w14:textId="77777777" w:rsidR="001521B1" w:rsidRDefault="00000000">
      <w:pPr>
        <w:spacing w:after="289" w:line="259" w:lineRule="auto"/>
        <w:ind w:left="708"/>
      </w:pPr>
      <w:r>
        <w:rPr>
          <w:b/>
          <w:u w:val="single" w:color="000000"/>
        </w:rPr>
        <w:t>- задачи на скидки:</w:t>
      </w:r>
      <w:r>
        <w:rPr>
          <w:b/>
        </w:rPr>
        <w:t xml:space="preserve"> </w:t>
      </w:r>
    </w:p>
    <w:p w14:paraId="3148A10B" w14:textId="77777777" w:rsidR="001521B1" w:rsidRDefault="00000000">
      <w:pPr>
        <w:numPr>
          <w:ilvl w:val="0"/>
          <w:numId w:val="19"/>
        </w:numPr>
        <w:spacing w:after="137" w:line="376" w:lineRule="auto"/>
        <w:ind w:right="561" w:firstLine="708"/>
      </w:pPr>
      <w:r>
        <w:t xml:space="preserve">Розничная цена учебника 180 рублей, она на 20% выше оптовой цены. Какое наибольшее количество таких учебников можно купить по оптовой цене на 10 000 рублей? </w:t>
      </w:r>
      <w:r>
        <w:rPr>
          <w:i/>
        </w:rPr>
        <w:t>(Ответ: 66).</w:t>
      </w:r>
      <w:r>
        <w:t xml:space="preserve"> </w:t>
      </w:r>
    </w:p>
    <w:p w14:paraId="4A56FFAF" w14:textId="77777777" w:rsidR="001521B1" w:rsidRDefault="00000000">
      <w:pPr>
        <w:numPr>
          <w:ilvl w:val="0"/>
          <w:numId w:val="19"/>
        </w:numPr>
        <w:spacing w:after="112" w:line="394" w:lineRule="auto"/>
        <w:ind w:right="561" w:firstLine="708"/>
      </w:pPr>
      <w:r>
        <w:t>Товар на распродаже уценили на 30%, при этом он стал стоить 350 рублей. Сколько стоил товар до распродажи?</w:t>
      </w:r>
      <w:r>
        <w:rPr>
          <w:i/>
        </w:rPr>
        <w:t xml:space="preserve"> (Ответ: 500).</w:t>
      </w:r>
      <w:r>
        <w:t xml:space="preserve"> </w:t>
      </w:r>
    </w:p>
    <w:p w14:paraId="069BAA81" w14:textId="77777777" w:rsidR="001521B1" w:rsidRDefault="00000000">
      <w:pPr>
        <w:numPr>
          <w:ilvl w:val="0"/>
          <w:numId w:val="19"/>
        </w:numPr>
        <w:spacing w:after="137" w:line="375" w:lineRule="auto"/>
        <w:ind w:right="561" w:firstLine="708"/>
      </w:pPr>
      <w:r>
        <w:t xml:space="preserve">Пирожок в кулинарии стоит 18 рублей. При покупке более 20 пирожков продавец делает скидку 10% от всей стоимости покупки. Покупатель купил 30 пирожков. Сколько рублей он заплатил за покупку? </w:t>
      </w:r>
      <w:r>
        <w:rPr>
          <w:i/>
        </w:rPr>
        <w:t>(Ответ: 486).</w:t>
      </w:r>
      <w:r>
        <w:t xml:space="preserve"> </w:t>
      </w:r>
    </w:p>
    <w:p w14:paraId="1CE8C6BF" w14:textId="77777777" w:rsidR="001521B1" w:rsidRDefault="00000000">
      <w:pPr>
        <w:numPr>
          <w:ilvl w:val="0"/>
          <w:numId w:val="19"/>
        </w:numPr>
        <w:spacing w:after="136" w:line="376" w:lineRule="auto"/>
        <w:ind w:right="561" w:firstLine="708"/>
      </w:pPr>
      <w:r>
        <w:t>Тетрадь стоит 64 рубля. Сколько рублей заплатит покупатель за 50 тетрадей, если при покупке больше 30 тетрадей магазин делает скидку 5% от стоимости всей покупки?</w:t>
      </w:r>
      <w:r>
        <w:rPr>
          <w:i/>
        </w:rPr>
        <w:t xml:space="preserve"> (Ответ: 3040).</w:t>
      </w:r>
      <w:r>
        <w:t xml:space="preserve"> </w:t>
      </w:r>
    </w:p>
    <w:p w14:paraId="291D437D" w14:textId="77777777" w:rsidR="001521B1" w:rsidRDefault="00000000">
      <w:pPr>
        <w:numPr>
          <w:ilvl w:val="0"/>
          <w:numId w:val="19"/>
        </w:numPr>
        <w:spacing w:after="146" w:line="369" w:lineRule="auto"/>
        <w:ind w:right="561" w:firstLine="708"/>
      </w:pPr>
      <w:r>
        <w:t xml:space="preserve">Магазин делает пенсионерам скидку на определенное количество процентов от цены покупки. Пакет кефира стоит в магазине 40 рублей. Пенсионер заплатил за пакет кефира 38 рублей. Сколько процентов составляет скидка для пенсионеров? </w:t>
      </w:r>
      <w:r>
        <w:rPr>
          <w:i/>
        </w:rPr>
        <w:t>(Ответ: 5).</w:t>
      </w:r>
      <w:r>
        <w:t xml:space="preserve"> </w:t>
      </w:r>
    </w:p>
    <w:p w14:paraId="62B2CB6E" w14:textId="77777777" w:rsidR="001521B1" w:rsidRDefault="00000000">
      <w:pPr>
        <w:numPr>
          <w:ilvl w:val="0"/>
          <w:numId w:val="19"/>
        </w:numPr>
        <w:spacing w:after="209" w:line="366" w:lineRule="auto"/>
        <w:ind w:right="561" w:firstLine="708"/>
      </w:pPr>
      <w:r>
        <w:lastRenderedPageBreak/>
        <w:t xml:space="preserve">В цветочный магазин поступили в продажу букеты по цене 1500 р. В соответствии с принятыми в магазине правилами цена букета в течение 3 дней остается неизменной, а каждый следующий день снижается на 10% от предыдущей цены. Сколько рублей будет стоить букет на пятый день после поступления в продажу? </w:t>
      </w:r>
      <w:r>
        <w:rPr>
          <w:i/>
        </w:rPr>
        <w:t>(Ответ: 1215).</w:t>
      </w:r>
      <w:r>
        <w:t xml:space="preserve"> </w:t>
      </w:r>
    </w:p>
    <w:p w14:paraId="00331D92" w14:textId="77777777" w:rsidR="001521B1" w:rsidRDefault="00000000">
      <w:pPr>
        <w:spacing w:after="289" w:line="259" w:lineRule="auto"/>
        <w:ind w:left="708"/>
      </w:pPr>
      <w:r>
        <w:rPr>
          <w:b/>
          <w:u w:val="single" w:color="000000"/>
        </w:rPr>
        <w:t>- задачи на доходы и налоги:</w:t>
      </w:r>
      <w:r>
        <w:rPr>
          <w:b/>
        </w:rPr>
        <w:t xml:space="preserve"> </w:t>
      </w:r>
    </w:p>
    <w:p w14:paraId="44021F03" w14:textId="77777777" w:rsidR="001521B1" w:rsidRDefault="00000000">
      <w:pPr>
        <w:numPr>
          <w:ilvl w:val="0"/>
          <w:numId w:val="20"/>
        </w:numPr>
        <w:spacing w:after="129" w:line="259" w:lineRule="auto"/>
        <w:ind w:right="611" w:firstLine="708"/>
      </w:pPr>
      <w:r>
        <w:t xml:space="preserve">За компьютерный набор текста Артем и Сергей получили 8400 рублей. </w:t>
      </w:r>
    </w:p>
    <w:p w14:paraId="206CA00B" w14:textId="77777777" w:rsidR="001521B1" w:rsidRDefault="00000000">
      <w:pPr>
        <w:spacing w:after="115" w:line="377" w:lineRule="auto"/>
        <w:ind w:left="14" w:right="561"/>
      </w:pPr>
      <w:r>
        <w:t>Во время работы они заказывали на обед пиццу и ели ее вдвоем, деля пополам. Всего за пиццу они заплатили 1200 рублей, причем 2/3 из них внес Сергей, остальные – Артем. Как должны они распределить между собой полученный доход с учетом понесенных расходов, если мальчики считают, что Артем работал в 2 раза больше Сергея?</w:t>
      </w:r>
      <w:r>
        <w:rPr>
          <w:i/>
        </w:rPr>
        <w:t xml:space="preserve"> (Ответ: Артем-5400, Сергей-3000).</w:t>
      </w:r>
      <w:r>
        <w:t xml:space="preserve"> </w:t>
      </w:r>
    </w:p>
    <w:p w14:paraId="024481B8" w14:textId="77777777" w:rsidR="001521B1" w:rsidRDefault="00000000">
      <w:pPr>
        <w:numPr>
          <w:ilvl w:val="0"/>
          <w:numId w:val="20"/>
        </w:numPr>
        <w:spacing w:after="0" w:line="396" w:lineRule="auto"/>
        <w:ind w:right="611" w:firstLine="708"/>
      </w:pPr>
      <w:r>
        <w:t xml:space="preserve">Заработная плата Ивана Петровича, получаемая на руки, выросла за год с 60 000 руб. до 72 600 руб. в месяц. Цены за этот же период выросли на </w:t>
      </w:r>
    </w:p>
    <w:p w14:paraId="19311A68" w14:textId="77777777" w:rsidR="001521B1" w:rsidRDefault="00000000">
      <w:pPr>
        <w:spacing w:after="113" w:line="393" w:lineRule="auto"/>
        <w:ind w:left="14" w:right="561"/>
      </w:pPr>
      <w:r>
        <w:t>10%. На сколько процентов реально выросла заработная плата Ивана Петровича?</w:t>
      </w:r>
      <w:r>
        <w:rPr>
          <w:i/>
        </w:rPr>
        <w:t xml:space="preserve"> (Ответ: 10).</w:t>
      </w:r>
      <w:r>
        <w:t xml:space="preserve"> </w:t>
      </w:r>
    </w:p>
    <w:p w14:paraId="0BCEC1DB" w14:textId="77777777" w:rsidR="001521B1" w:rsidRDefault="00000000">
      <w:pPr>
        <w:numPr>
          <w:ilvl w:val="0"/>
          <w:numId w:val="20"/>
        </w:numPr>
        <w:spacing w:after="137" w:line="376" w:lineRule="auto"/>
        <w:ind w:right="611" w:firstLine="708"/>
      </w:pPr>
      <w:r>
        <w:t>Сумма подоходного налога составляет 13% от заработной платы начисленной работнику. Какой доход работник получит на руки, если сумма подоходного налога составила 7 007 рублей?</w:t>
      </w:r>
      <w:r>
        <w:rPr>
          <w:i/>
        </w:rPr>
        <w:t xml:space="preserve"> (Ответ: 46893).</w:t>
      </w:r>
      <w:r>
        <w:t xml:space="preserve"> </w:t>
      </w:r>
    </w:p>
    <w:p w14:paraId="15EFB046" w14:textId="77777777" w:rsidR="001521B1" w:rsidRDefault="00000000">
      <w:pPr>
        <w:numPr>
          <w:ilvl w:val="0"/>
          <w:numId w:val="20"/>
        </w:numPr>
        <w:spacing w:after="201" w:line="372" w:lineRule="auto"/>
        <w:ind w:right="611" w:firstLine="708"/>
      </w:pPr>
      <w:r>
        <w:t>Приятели Алексей и Борис сравнивают свои заработные платы. Алексей говорит, что его оклад по трудовому договору составляет 24 000 рублей в месяц, а Борис ежемесячно получает на карточку по 21 000 рублей. Ставка налога на доходы физических лиц равна 13%. Кто из приятелей зарабатывает больше? Какой оклад указан в трудовом договоре у Бориса?</w:t>
      </w:r>
      <w:r>
        <w:rPr>
          <w:i/>
        </w:rPr>
        <w:t xml:space="preserve"> (Ответ: Борис, 24137,93).</w:t>
      </w:r>
      <w:r>
        <w:t xml:space="preserve"> </w:t>
      </w:r>
    </w:p>
    <w:p w14:paraId="274A2C5F" w14:textId="77777777" w:rsidR="001521B1" w:rsidRDefault="00000000">
      <w:pPr>
        <w:spacing w:after="342" w:line="259" w:lineRule="auto"/>
        <w:ind w:left="708"/>
      </w:pPr>
      <w:r>
        <w:rPr>
          <w:b/>
          <w:u w:val="single" w:color="000000"/>
        </w:rPr>
        <w:t>- задачи на личный и семейный бюджет:</w:t>
      </w:r>
      <w:r>
        <w:rPr>
          <w:b/>
        </w:rPr>
        <w:t xml:space="preserve"> </w:t>
      </w:r>
    </w:p>
    <w:p w14:paraId="6395022A" w14:textId="77777777" w:rsidR="001521B1" w:rsidRDefault="00000000">
      <w:pPr>
        <w:numPr>
          <w:ilvl w:val="0"/>
          <w:numId w:val="21"/>
        </w:numPr>
        <w:spacing w:after="150" w:line="365" w:lineRule="auto"/>
        <w:ind w:right="833" w:firstLine="708"/>
      </w:pPr>
      <w:r>
        <w:lastRenderedPageBreak/>
        <w:t xml:space="preserve">Мама дает Леше 1500 рублей в неделю на проезд и карманные расходы. На проезд Леша тратит 20% полученных от мамы денег. Со следующего месяца проезд в транспорте подорожает на 30%. Сколько денег мама должна добавить Леше, чтобы его карманные расходы остались такими же, как до повышения цен на транспорт? </w:t>
      </w:r>
      <w:r>
        <w:rPr>
          <w:i/>
        </w:rPr>
        <w:t>(Ответ: 90).</w:t>
      </w:r>
      <w:r>
        <w:t xml:space="preserve"> </w:t>
      </w:r>
    </w:p>
    <w:p w14:paraId="6680F44D" w14:textId="77777777" w:rsidR="001521B1" w:rsidRDefault="00000000">
      <w:pPr>
        <w:numPr>
          <w:ilvl w:val="0"/>
          <w:numId w:val="21"/>
        </w:numPr>
        <w:spacing w:after="145" w:line="368" w:lineRule="auto"/>
        <w:ind w:right="833" w:firstLine="708"/>
      </w:pPr>
      <w:r>
        <w:t xml:space="preserve">Доходы семьи составляют 78 000 рублей в месяц. Расходы семьи с января по май составляли по месяцам: 55 000; 58 000; 49 000; 48 000; 57 000 рублей. 1) </w:t>
      </w:r>
    </w:p>
    <w:p w14:paraId="7C290F27" w14:textId="77777777" w:rsidR="001521B1" w:rsidRDefault="00000000">
      <w:pPr>
        <w:spacing w:after="223" w:line="376" w:lineRule="auto"/>
        <w:ind w:left="4" w:right="561" w:firstLine="708"/>
      </w:pPr>
      <w:r>
        <w:t>Определите суммарный объем сбережений семьи за эти месяцы. Сколько составили бы суммарные сбережения семьи за пять месяцев, если бы ее среднемесячные расходы были равны: 2) минимальному значению за январьмай; 3) максимальному значению за этот период?</w:t>
      </w:r>
      <w:r>
        <w:rPr>
          <w:i/>
        </w:rPr>
        <w:t xml:space="preserve"> (Ответ: 1) 123000, 2)150000, 3) 100000).</w:t>
      </w:r>
      <w:r>
        <w:t xml:space="preserve"> </w:t>
      </w:r>
    </w:p>
    <w:p w14:paraId="4E373B8F" w14:textId="77777777" w:rsidR="001521B1" w:rsidRDefault="00000000">
      <w:pPr>
        <w:spacing w:after="342" w:line="259" w:lineRule="auto"/>
        <w:ind w:left="708"/>
      </w:pPr>
      <w:r>
        <w:rPr>
          <w:b/>
          <w:u w:val="single" w:color="000000"/>
        </w:rPr>
        <w:t>- задачи на сбережения и инвестиции:</w:t>
      </w:r>
      <w:r>
        <w:rPr>
          <w:b/>
        </w:rPr>
        <w:t xml:space="preserve"> </w:t>
      </w:r>
    </w:p>
    <w:p w14:paraId="37F4C879" w14:textId="77777777" w:rsidR="001521B1" w:rsidRDefault="00000000">
      <w:pPr>
        <w:numPr>
          <w:ilvl w:val="0"/>
          <w:numId w:val="22"/>
        </w:numPr>
        <w:spacing w:after="0" w:line="416" w:lineRule="auto"/>
        <w:ind w:right="738" w:firstLine="708"/>
      </w:pPr>
      <w:r>
        <w:t xml:space="preserve">1 января Виктор положил на банковский депозит 500 000 рублей под 11,5% годовых. Срок депозита – один год. Выплата процентов происходит в конце срока вместе с возвратом депозита. Через год Виктор хотел купить автомобиль стоимостью 690 000 рублей, получив депозит с процентами и добавив </w:t>
      </w:r>
    </w:p>
    <w:p w14:paraId="44BB9689" w14:textId="77777777" w:rsidR="001521B1" w:rsidRDefault="00000000">
      <w:pPr>
        <w:spacing w:after="106" w:line="396" w:lineRule="auto"/>
        <w:ind w:left="14" w:right="561"/>
      </w:pPr>
      <w:r>
        <w:t>недостающую для покупки сумму. Какую сумму для покупки автомобиля должен добавить Виктор после возврата депозита?</w:t>
      </w:r>
      <w:r>
        <w:rPr>
          <w:i/>
        </w:rPr>
        <w:t xml:space="preserve"> (Ответ: 132500).</w:t>
      </w:r>
      <w:r>
        <w:t xml:space="preserve"> </w:t>
      </w:r>
    </w:p>
    <w:p w14:paraId="6B8AD1AB" w14:textId="77777777" w:rsidR="001521B1" w:rsidRDefault="00000000">
      <w:pPr>
        <w:numPr>
          <w:ilvl w:val="0"/>
          <w:numId w:val="22"/>
        </w:numPr>
        <w:spacing w:after="112" w:line="393" w:lineRule="auto"/>
        <w:ind w:right="738" w:firstLine="708"/>
      </w:pPr>
      <w:r>
        <w:t xml:space="preserve">К поступлению в университет Анна получила в подарок от родственников - </w:t>
      </w:r>
    </w:p>
    <w:p w14:paraId="479A8D66" w14:textId="77777777" w:rsidR="001521B1" w:rsidRDefault="00000000">
      <w:pPr>
        <w:spacing w:after="111" w:line="395" w:lineRule="auto"/>
        <w:ind w:left="4" w:right="561" w:firstLine="708"/>
      </w:pPr>
      <w:r>
        <w:t xml:space="preserve">100 000 рублей. Она решила разместить эти деньги в надежном банке до окончания университета под 5% годовых с ежегодным начислением процентов </w:t>
      </w:r>
    </w:p>
    <w:p w14:paraId="0F2F5AB3" w14:textId="77777777" w:rsidR="001521B1" w:rsidRDefault="00000000">
      <w:pPr>
        <w:spacing w:after="191" w:line="375" w:lineRule="auto"/>
        <w:ind w:left="4" w:right="561" w:firstLine="708"/>
      </w:pPr>
      <w:r>
        <w:lastRenderedPageBreak/>
        <w:t>(начисленные за год проценты присоединяются к основной сумме вклада). Какую сумму Анна может получить, если обучение в университете занимает 4 года?</w:t>
      </w:r>
      <w:r>
        <w:rPr>
          <w:i/>
        </w:rPr>
        <w:t xml:space="preserve"> (Ответ: 121551).</w:t>
      </w:r>
      <w:r>
        <w:t xml:space="preserve"> </w:t>
      </w:r>
    </w:p>
    <w:p w14:paraId="26B733EF" w14:textId="77777777" w:rsidR="001521B1" w:rsidRDefault="00000000">
      <w:pPr>
        <w:spacing w:after="168" w:line="391" w:lineRule="auto"/>
        <w:ind w:left="4" w:right="737" w:firstLine="708"/>
      </w:pPr>
      <w:r>
        <w:t>3) Геннадий Васильевич, чтобы приумножить свои сбережения, купил 100 акций российской нефтяной компании по цене 140 рублей за штуку, 50 акций американской обрабатывающей компании по цене 45 долларов за штуку, 10 акций американской ИТ-компании по цене 95 долларов за штуку. В день покупки курс валюты к рублю составлял 52 рубля за доллар. Акции нефтяной компании за год подорожали на 10%, обрабатывающей – подешевели на 7%, ИТ – подорожали на 35%. Курс доллара через год поднялся до 64 рублей за доллар. На сколько процентов изменилась сумма сбережений Геннадия в рублях за год? На сколько процентов изменилась сумма сбережений Геннадия в долларах за год?</w:t>
      </w:r>
      <w:r>
        <w:rPr>
          <w:i/>
        </w:rPr>
        <w:t xml:space="preserve"> (Ответ: вырастет на 51000).</w:t>
      </w:r>
      <w:r>
        <w:t xml:space="preserve"> </w:t>
      </w:r>
    </w:p>
    <w:p w14:paraId="5D50266C" w14:textId="77777777" w:rsidR="001521B1" w:rsidRDefault="00000000">
      <w:pPr>
        <w:spacing w:after="342" w:line="259" w:lineRule="auto"/>
        <w:ind w:left="708"/>
      </w:pPr>
      <w:r>
        <w:rPr>
          <w:b/>
          <w:u w:val="single" w:color="000000"/>
        </w:rPr>
        <w:t>- задачи на кредиты и займы:</w:t>
      </w:r>
      <w:r>
        <w:rPr>
          <w:b/>
        </w:rPr>
        <w:t xml:space="preserve"> </w:t>
      </w:r>
    </w:p>
    <w:p w14:paraId="66DEEBD4" w14:textId="77777777" w:rsidR="001521B1" w:rsidRDefault="00000000">
      <w:pPr>
        <w:numPr>
          <w:ilvl w:val="0"/>
          <w:numId w:val="23"/>
        </w:numPr>
        <w:spacing w:after="191" w:line="373" w:lineRule="auto"/>
        <w:ind w:right="561" w:firstLine="708"/>
      </w:pPr>
      <w:r>
        <w:t xml:space="preserve">Елена хочет взять в банке кредит на покупку новой машины на сумму 350 000 рублей под 10% годовых. Согласно предлагаемому банком договору, погашение кредита может происходить только раз в год после начисления процентов. При этом сумма погашения может быть любой, но не меньше 70 000 рублей. Заработная плата Елены после вычета налогов (получаемая на руки) составляет 50 000 рублей, а ее необходимые ежемесячные расходы – 22 000 рублей. Кроме того, она арендует квартиру за 20 000 рублей в месяц. За какое минимальное число лет Елена сможет полностью выплатить кредит? </w:t>
      </w:r>
    </w:p>
    <w:p w14:paraId="110A01C1" w14:textId="77777777" w:rsidR="001521B1" w:rsidRDefault="00000000">
      <w:pPr>
        <w:spacing w:after="349" w:line="259" w:lineRule="auto"/>
        <w:ind w:left="723" w:right="331"/>
      </w:pPr>
      <w:r>
        <w:rPr>
          <w:i/>
        </w:rPr>
        <w:t>(Ответ: 5).</w:t>
      </w:r>
      <w:r>
        <w:t xml:space="preserve"> </w:t>
      </w:r>
    </w:p>
    <w:p w14:paraId="47F20581" w14:textId="77777777" w:rsidR="001521B1" w:rsidRDefault="00000000">
      <w:pPr>
        <w:numPr>
          <w:ilvl w:val="0"/>
          <w:numId w:val="23"/>
        </w:numPr>
        <w:spacing w:after="203" w:line="369" w:lineRule="auto"/>
        <w:ind w:right="561" w:firstLine="708"/>
      </w:pPr>
      <w:r>
        <w:t xml:space="preserve">31 декабря Алексей взял в банке 9 282 000 рублей в кредит под 10% годовых на 10 лет и должен выплачивать его равными (аннуитетными) </w:t>
      </w:r>
      <w:r>
        <w:lastRenderedPageBreak/>
        <w:t xml:space="preserve">платежами один раз в год 31 декабря. Это означает, что 31 декабря каждого следующего года банк начисляет проценты на оставшуюся сумму долга (то есть увеличивает долг на 10%), затем Алексей переводит в банк x рублей. Эта процедура повторяется 10 раз (по количеству лет). Найдите x. </w:t>
      </w:r>
      <w:r>
        <w:rPr>
          <w:i/>
        </w:rPr>
        <w:t>(Ответ: 1510602,76).</w:t>
      </w:r>
      <w:r>
        <w:t xml:space="preserve"> </w:t>
      </w:r>
    </w:p>
    <w:p w14:paraId="2ACA0F24" w14:textId="77777777" w:rsidR="001521B1" w:rsidRDefault="00000000">
      <w:pPr>
        <w:spacing w:after="289" w:line="259" w:lineRule="auto"/>
        <w:ind w:left="708"/>
      </w:pPr>
      <w:r>
        <w:rPr>
          <w:b/>
          <w:u w:val="single" w:color="000000"/>
        </w:rPr>
        <w:t>- задачи на валютные расчеты:</w:t>
      </w:r>
      <w:r>
        <w:rPr>
          <w:b/>
        </w:rPr>
        <w:t xml:space="preserve"> </w:t>
      </w:r>
    </w:p>
    <w:p w14:paraId="24B3936C" w14:textId="77777777" w:rsidR="001521B1" w:rsidRDefault="00000000">
      <w:pPr>
        <w:numPr>
          <w:ilvl w:val="0"/>
          <w:numId w:val="24"/>
        </w:numPr>
        <w:spacing w:after="111" w:line="394" w:lineRule="auto"/>
        <w:ind w:right="561" w:firstLine="708"/>
      </w:pPr>
      <w:r>
        <w:t>100 японских иен стоят 51,71 рублей. Сколько иен можно купить на 100 рублей? Ответ округлите до целых.</w:t>
      </w:r>
      <w:r>
        <w:rPr>
          <w:i/>
        </w:rPr>
        <w:t xml:space="preserve"> (Ответ: 193).</w:t>
      </w:r>
      <w:r>
        <w:t xml:space="preserve"> </w:t>
      </w:r>
    </w:p>
    <w:p w14:paraId="182B6AAE" w14:textId="77777777" w:rsidR="001521B1" w:rsidRDefault="00000000">
      <w:pPr>
        <w:numPr>
          <w:ilvl w:val="0"/>
          <w:numId w:val="24"/>
        </w:numPr>
        <w:spacing w:after="131" w:line="367" w:lineRule="auto"/>
        <w:ind w:right="561" w:firstLine="708"/>
      </w:pPr>
      <w:r>
        <w:t xml:space="preserve">Федор Петрович из города N собирается поехать в Таиланд, где ему понадобится местная валюта – баты. Федор Петрович выяснил, что в городе N баты не продают, а в Таиланде не принимают и не обменивают рубли. Он решил купить доллары США или евро, а в Бангкоке, столице Таиланда, поменять их на баты. Используя данные таблицы, ответьте, в какой валюте ему выгоднее везти деньги в Таиланд – в долларах или евро? Под выгодой подразумевается возможность купить наибольшее количество батов, потратив одну и ту же сумму в рублях. В ответе укажите название валюты. </w:t>
      </w:r>
    </w:p>
    <w:p w14:paraId="54A863E2" w14:textId="77777777" w:rsidR="001521B1" w:rsidRDefault="00000000">
      <w:pPr>
        <w:spacing w:after="276" w:line="259" w:lineRule="auto"/>
        <w:ind w:left="0" w:right="5" w:firstLine="0"/>
        <w:jc w:val="right"/>
      </w:pPr>
      <w:r>
        <w:rPr>
          <w:noProof/>
        </w:rPr>
        <w:drawing>
          <wp:inline distT="0" distB="0" distL="0" distR="0" wp14:anchorId="1D137B36" wp14:editId="0F6A8449">
            <wp:extent cx="5972556" cy="1466088"/>
            <wp:effectExtent l="0" t="0" r="0" b="0"/>
            <wp:docPr id="2654" name="Picture 2654"/>
            <wp:cNvGraphicFramePr/>
            <a:graphic xmlns:a="http://schemas.openxmlformats.org/drawingml/2006/main">
              <a:graphicData uri="http://schemas.openxmlformats.org/drawingml/2006/picture">
                <pic:pic xmlns:pic="http://schemas.openxmlformats.org/drawingml/2006/picture">
                  <pic:nvPicPr>
                    <pic:cNvPr id="2654" name="Picture 2654"/>
                    <pic:cNvPicPr/>
                  </pic:nvPicPr>
                  <pic:blipFill>
                    <a:blip r:embed="rId25"/>
                    <a:stretch>
                      <a:fillRect/>
                    </a:stretch>
                  </pic:blipFill>
                  <pic:spPr>
                    <a:xfrm>
                      <a:off x="0" y="0"/>
                      <a:ext cx="5972556" cy="1466088"/>
                    </a:xfrm>
                    <a:prstGeom prst="rect">
                      <a:avLst/>
                    </a:prstGeom>
                  </pic:spPr>
                </pic:pic>
              </a:graphicData>
            </a:graphic>
          </wp:inline>
        </w:drawing>
      </w:r>
      <w:r>
        <w:t xml:space="preserve"> </w:t>
      </w:r>
    </w:p>
    <w:p w14:paraId="5B0CCAAA" w14:textId="77777777" w:rsidR="001521B1" w:rsidRDefault="00000000">
      <w:pPr>
        <w:spacing w:after="349" w:line="259" w:lineRule="auto"/>
        <w:ind w:left="723" w:right="331"/>
      </w:pPr>
      <w:r>
        <w:rPr>
          <w:i/>
        </w:rPr>
        <w:t>(Ответ: в евро).</w:t>
      </w:r>
      <w:r>
        <w:t xml:space="preserve"> </w:t>
      </w:r>
    </w:p>
    <w:p w14:paraId="14C7B560" w14:textId="77777777" w:rsidR="001521B1" w:rsidRDefault="00000000">
      <w:pPr>
        <w:spacing w:after="342" w:line="259" w:lineRule="auto"/>
        <w:ind w:left="708"/>
      </w:pPr>
      <w:r>
        <w:rPr>
          <w:b/>
          <w:u w:val="single" w:color="000000"/>
        </w:rPr>
        <w:t>- задачи на страхование:</w:t>
      </w:r>
      <w:r>
        <w:rPr>
          <w:b/>
        </w:rPr>
        <w:t xml:space="preserve"> </w:t>
      </w:r>
    </w:p>
    <w:p w14:paraId="4C85E0A4" w14:textId="77777777" w:rsidR="001521B1" w:rsidRDefault="00000000">
      <w:pPr>
        <w:spacing w:after="24" w:line="377" w:lineRule="auto"/>
        <w:ind w:left="4" w:right="561" w:firstLine="708"/>
      </w:pPr>
      <w:r>
        <w:t xml:space="preserve">1) Семья Ивановых состоит из трех человек: папа, мама и ребенокшкольник. В прошлом году папа болел дважды, мама – три раза, а ребенок – девять раз. Каждый раз за помощью они обращались в платную </w:t>
      </w:r>
      <w:r>
        <w:lastRenderedPageBreak/>
        <w:t xml:space="preserve">поликлинику, где требовалось три раза посетить врача и два раза сдать анализы. Первое обращение к врачу по каждому случаю заболевания в этой поликлинике стоит </w:t>
      </w:r>
    </w:p>
    <w:p w14:paraId="4707D955" w14:textId="77777777" w:rsidR="001521B1" w:rsidRDefault="00000000">
      <w:pPr>
        <w:spacing w:after="288"/>
        <w:ind w:left="14" w:right="561"/>
      </w:pPr>
      <w:r>
        <w:t xml:space="preserve">1100 рублей, повторное обращение – 850 рублей, взятие анализов – 500 рублей. </w:t>
      </w:r>
    </w:p>
    <w:p w14:paraId="13295EFC" w14:textId="77777777" w:rsidR="001521B1" w:rsidRDefault="00000000">
      <w:pPr>
        <w:spacing w:after="81" w:line="454" w:lineRule="auto"/>
        <w:ind w:left="4" w:right="764" w:firstLine="708"/>
      </w:pPr>
      <w:r>
        <w:t xml:space="preserve">Если оформить полис добровольного медицинского страхования (ДМС), платить за каждую услугу не придется. Стоимость полисов составляет: • для одного взрослого: 27 000 рублей; </w:t>
      </w:r>
    </w:p>
    <w:p w14:paraId="352D9981" w14:textId="77777777" w:rsidR="001521B1" w:rsidRDefault="00000000">
      <w:pPr>
        <w:spacing w:after="287"/>
        <w:ind w:left="723" w:right="561"/>
      </w:pPr>
      <w:r>
        <w:t xml:space="preserve">• для одного ребенка: 32 000 рублей. </w:t>
      </w:r>
    </w:p>
    <w:p w14:paraId="3166A6EE" w14:textId="77777777" w:rsidR="001521B1" w:rsidRDefault="00000000">
      <w:pPr>
        <w:numPr>
          <w:ilvl w:val="0"/>
          <w:numId w:val="25"/>
        </w:numPr>
        <w:spacing w:after="167" w:line="394" w:lineRule="auto"/>
        <w:ind w:right="561" w:firstLine="708"/>
      </w:pPr>
      <w:r>
        <w:t xml:space="preserve">Кому из членов семьи было бы дешевле оформить полис, чем платить за каждую услугу? 2) На сколько? </w:t>
      </w:r>
      <w:r>
        <w:rPr>
          <w:i/>
        </w:rPr>
        <w:t>(Ответ: 1) ребенку, 2) 2200).</w:t>
      </w:r>
      <w:r>
        <w:t xml:space="preserve"> </w:t>
      </w:r>
    </w:p>
    <w:p w14:paraId="4A1ED3B9" w14:textId="77777777" w:rsidR="001521B1" w:rsidRDefault="00000000">
      <w:pPr>
        <w:numPr>
          <w:ilvl w:val="0"/>
          <w:numId w:val="25"/>
        </w:numPr>
        <w:spacing w:after="172"/>
        <w:ind w:right="561" w:firstLine="708"/>
      </w:pPr>
      <w:r>
        <w:t xml:space="preserve">Автомобиль Олега был застрахован по КАСКО на 550 000 рублей. </w:t>
      </w:r>
    </w:p>
    <w:p w14:paraId="1BAD4331" w14:textId="77777777" w:rsidR="001521B1" w:rsidRDefault="00000000">
      <w:pPr>
        <w:spacing w:after="0" w:line="517" w:lineRule="auto"/>
        <w:ind w:left="712" w:right="943" w:hanging="708"/>
      </w:pPr>
      <w:r>
        <w:t xml:space="preserve">После дорожно-транспортного происшествия, виновным в котором был Олег, </w:t>
      </w:r>
    </w:p>
    <w:p w14:paraId="60F76040" w14:textId="77777777" w:rsidR="001521B1" w:rsidRDefault="00000000">
      <w:pPr>
        <w:ind w:left="14" w:right="561"/>
      </w:pPr>
      <w:r>
        <w:t xml:space="preserve">эксперт </w:t>
      </w:r>
    </w:p>
    <w:p w14:paraId="0D3472F6" w14:textId="77777777" w:rsidR="001521B1" w:rsidRDefault="00000000">
      <w:pPr>
        <w:spacing w:after="126"/>
        <w:ind w:left="723" w:right="561"/>
      </w:pPr>
      <w:r>
        <w:t xml:space="preserve">страховой компании оценил сумму ущерба в 57 000 рублей. По условиям </w:t>
      </w:r>
    </w:p>
    <w:p w14:paraId="302AF693" w14:textId="77777777" w:rsidR="001521B1" w:rsidRDefault="00000000">
      <w:pPr>
        <w:spacing w:after="52" w:line="356" w:lineRule="auto"/>
        <w:ind w:left="14" w:right="561"/>
      </w:pPr>
      <w:r>
        <w:t xml:space="preserve">договора страхования, сумма ответственности, которая не покрывается страховой компанией, (безусловная франшиза) составляет 30 000 рублей. </w:t>
      </w:r>
    </w:p>
    <w:p w14:paraId="7B422982" w14:textId="77777777" w:rsidR="001521B1" w:rsidRDefault="00000000">
      <w:pPr>
        <w:spacing w:after="285"/>
        <w:ind w:left="14" w:right="561"/>
      </w:pPr>
      <w:r>
        <w:t>Какую сумму должна выплатить Олегу страховая компания?</w:t>
      </w:r>
      <w:r>
        <w:rPr>
          <w:i/>
        </w:rPr>
        <w:t xml:space="preserve"> (Ответ: 27000).</w:t>
      </w:r>
      <w:r>
        <w:t xml:space="preserve"> </w:t>
      </w:r>
    </w:p>
    <w:p w14:paraId="343F64B3" w14:textId="77777777" w:rsidR="001521B1" w:rsidRDefault="00000000">
      <w:pPr>
        <w:spacing w:after="338" w:line="259" w:lineRule="auto"/>
        <w:ind w:left="713" w:firstLine="0"/>
      </w:pPr>
      <w:r>
        <w:t xml:space="preserve"> </w:t>
      </w:r>
    </w:p>
    <w:p w14:paraId="7F070642" w14:textId="77777777" w:rsidR="001521B1" w:rsidRDefault="00000000">
      <w:pPr>
        <w:spacing w:after="188" w:line="259" w:lineRule="auto"/>
        <w:ind w:left="735" w:right="537"/>
      </w:pPr>
      <w:r>
        <w:rPr>
          <w:b/>
        </w:rPr>
        <w:t xml:space="preserve">Раздел 2. Внеклассная работа по математике                                           </w:t>
      </w:r>
    </w:p>
    <w:p w14:paraId="4B880D02" w14:textId="77777777" w:rsidR="001521B1" w:rsidRDefault="00000000">
      <w:pPr>
        <w:spacing w:after="122" w:line="259" w:lineRule="auto"/>
        <w:ind w:left="735" w:right="537"/>
      </w:pPr>
      <w:r>
        <w:rPr>
          <w:b/>
        </w:rPr>
        <w:t xml:space="preserve">(Организация игр по финансовой грамотности). </w:t>
      </w:r>
    </w:p>
    <w:p w14:paraId="3D67E975" w14:textId="77777777" w:rsidR="001521B1" w:rsidRDefault="00000000">
      <w:pPr>
        <w:spacing w:after="119" w:line="259" w:lineRule="auto"/>
        <w:ind w:left="0" w:right="890" w:firstLine="0"/>
        <w:jc w:val="right"/>
      </w:pPr>
      <w:r>
        <w:rPr>
          <w:noProof/>
        </w:rPr>
        <w:lastRenderedPageBreak/>
        <w:drawing>
          <wp:inline distT="0" distB="0" distL="0" distR="0" wp14:anchorId="0461AACE" wp14:editId="31E262D9">
            <wp:extent cx="5779008" cy="5248656"/>
            <wp:effectExtent l="0" t="0" r="0" b="0"/>
            <wp:docPr id="2717" name="Picture 2717"/>
            <wp:cNvGraphicFramePr/>
            <a:graphic xmlns:a="http://schemas.openxmlformats.org/drawingml/2006/main">
              <a:graphicData uri="http://schemas.openxmlformats.org/drawingml/2006/picture">
                <pic:pic xmlns:pic="http://schemas.openxmlformats.org/drawingml/2006/picture">
                  <pic:nvPicPr>
                    <pic:cNvPr id="2717" name="Picture 2717"/>
                    <pic:cNvPicPr/>
                  </pic:nvPicPr>
                  <pic:blipFill>
                    <a:blip r:embed="rId26"/>
                    <a:stretch>
                      <a:fillRect/>
                    </a:stretch>
                  </pic:blipFill>
                  <pic:spPr>
                    <a:xfrm>
                      <a:off x="0" y="0"/>
                      <a:ext cx="5779008" cy="5248656"/>
                    </a:xfrm>
                    <a:prstGeom prst="rect">
                      <a:avLst/>
                    </a:prstGeom>
                  </pic:spPr>
                </pic:pic>
              </a:graphicData>
            </a:graphic>
          </wp:inline>
        </w:drawing>
      </w:r>
      <w:r>
        <w:rPr>
          <w:b/>
        </w:rPr>
        <w:t xml:space="preserve"> </w:t>
      </w:r>
    </w:p>
    <w:p w14:paraId="5673FE47" w14:textId="77777777" w:rsidR="001521B1" w:rsidRDefault="00000000">
      <w:pPr>
        <w:spacing w:after="41"/>
        <w:ind w:left="735" w:right="561"/>
      </w:pPr>
      <w:r>
        <w:t xml:space="preserve"> Цели игр: повторение финансовых понятий, закрепление умения решать финансовые задачи на проценты, расширение кругозора учащихся по истории обращения денег.                                                                                       </w:t>
      </w:r>
    </w:p>
    <w:p w14:paraId="3AEEBC4A" w14:textId="77777777" w:rsidR="001521B1" w:rsidRDefault="00000000">
      <w:pPr>
        <w:spacing w:after="44"/>
        <w:ind w:left="735" w:right="561"/>
      </w:pPr>
      <w:r>
        <w:t xml:space="preserve">Задачи мероприятий: </w:t>
      </w:r>
    </w:p>
    <w:p w14:paraId="73BA3C32" w14:textId="77777777" w:rsidR="001521B1" w:rsidRDefault="00000000">
      <w:pPr>
        <w:numPr>
          <w:ilvl w:val="0"/>
          <w:numId w:val="26"/>
        </w:numPr>
        <w:ind w:right="561"/>
      </w:pPr>
      <w:r>
        <w:t xml:space="preserve">сформировать у учащихся представление о финансах простым и понятным языком; </w:t>
      </w:r>
    </w:p>
    <w:p w14:paraId="4AA437C9" w14:textId="77777777" w:rsidR="001521B1" w:rsidRDefault="00000000">
      <w:pPr>
        <w:numPr>
          <w:ilvl w:val="0"/>
          <w:numId w:val="26"/>
        </w:numPr>
        <w:spacing w:after="37"/>
        <w:ind w:right="561"/>
      </w:pPr>
      <w:r>
        <w:t xml:space="preserve">вспомнить название денежных единиц разных стран; - в результате игровой деятельности формировать у учащихся положительное отношение к внеклассным мероприятиям; </w:t>
      </w:r>
    </w:p>
    <w:p w14:paraId="18FCE9F9" w14:textId="77777777" w:rsidR="001521B1" w:rsidRDefault="00000000">
      <w:pPr>
        <w:numPr>
          <w:ilvl w:val="0"/>
          <w:numId w:val="26"/>
        </w:numPr>
        <w:spacing w:after="38"/>
        <w:ind w:right="561"/>
      </w:pPr>
      <w:r>
        <w:t xml:space="preserve">методом соревнования, привлечь к работе вместе с сильными и слабых учащихся, тем самым повысить качество усвоения материала; </w:t>
      </w:r>
    </w:p>
    <w:p w14:paraId="39A8A1AA" w14:textId="77777777" w:rsidR="001521B1" w:rsidRDefault="00000000">
      <w:pPr>
        <w:spacing w:after="169" w:line="259" w:lineRule="auto"/>
        <w:ind w:left="725" w:firstLine="0"/>
      </w:pPr>
      <w:r>
        <w:rPr>
          <w:noProof/>
        </w:rPr>
        <w:lastRenderedPageBreak/>
        <w:drawing>
          <wp:anchor distT="0" distB="0" distL="114300" distR="114300" simplePos="0" relativeHeight="251663360" behindDoc="0" locked="0" layoutInCell="1" allowOverlap="0" wp14:anchorId="54F6F9A5" wp14:editId="21D40E7A">
            <wp:simplePos x="0" y="0"/>
            <wp:positionH relativeFrom="page">
              <wp:posOffset>1537716</wp:posOffset>
            </wp:positionH>
            <wp:positionV relativeFrom="page">
              <wp:posOffset>2130552</wp:posOffset>
            </wp:positionV>
            <wp:extent cx="6007608" cy="3444240"/>
            <wp:effectExtent l="0" t="0" r="0" b="0"/>
            <wp:wrapTopAndBottom/>
            <wp:docPr id="72169" name="Picture 72169"/>
            <wp:cNvGraphicFramePr/>
            <a:graphic xmlns:a="http://schemas.openxmlformats.org/drawingml/2006/main">
              <a:graphicData uri="http://schemas.openxmlformats.org/drawingml/2006/picture">
                <pic:pic xmlns:pic="http://schemas.openxmlformats.org/drawingml/2006/picture">
                  <pic:nvPicPr>
                    <pic:cNvPr id="72169" name="Picture 72169"/>
                    <pic:cNvPicPr/>
                  </pic:nvPicPr>
                  <pic:blipFill>
                    <a:blip r:embed="rId27"/>
                    <a:stretch>
                      <a:fillRect/>
                    </a:stretch>
                  </pic:blipFill>
                  <pic:spPr>
                    <a:xfrm>
                      <a:off x="0" y="0"/>
                      <a:ext cx="6007608" cy="3444240"/>
                    </a:xfrm>
                    <a:prstGeom prst="rect">
                      <a:avLst/>
                    </a:prstGeom>
                  </pic:spPr>
                </pic:pic>
              </a:graphicData>
            </a:graphic>
          </wp:anchor>
        </w:drawing>
      </w:r>
      <w:r>
        <w:t xml:space="preserve"> </w:t>
      </w:r>
    </w:p>
    <w:p w14:paraId="154ED70B" w14:textId="77777777" w:rsidR="001521B1" w:rsidRDefault="00000000">
      <w:pPr>
        <w:spacing w:before="390" w:after="347" w:line="259" w:lineRule="auto"/>
        <w:ind w:left="723" w:right="537"/>
      </w:pPr>
      <w:r>
        <w:t xml:space="preserve"> </w:t>
      </w:r>
      <w:r>
        <w:rPr>
          <w:b/>
        </w:rPr>
        <w:t xml:space="preserve">Игра «Кто хочет стать миллионером?»  </w:t>
      </w:r>
      <w:r>
        <w:t xml:space="preserve">Приложение 1 </w:t>
      </w:r>
    </w:p>
    <w:p w14:paraId="0C9C8423" w14:textId="77777777" w:rsidR="001521B1" w:rsidRDefault="00000000">
      <w:pPr>
        <w:spacing w:after="185" w:line="384" w:lineRule="auto"/>
        <w:ind w:left="-10" w:right="537" w:firstLine="708"/>
      </w:pPr>
      <w:r>
        <w:rPr>
          <w:b/>
        </w:rPr>
        <w:t xml:space="preserve">Игра по основам финансовой грамотности для 5 класса                                   «Своя игра»               </w:t>
      </w:r>
      <w:r>
        <w:t xml:space="preserve">Приложение 2 </w:t>
      </w:r>
    </w:p>
    <w:p w14:paraId="6B85DC99" w14:textId="77777777" w:rsidR="001521B1" w:rsidRDefault="00000000">
      <w:pPr>
        <w:spacing w:after="122" w:line="390" w:lineRule="auto"/>
        <w:ind w:left="-10" w:right="537" w:firstLine="708"/>
      </w:pPr>
      <w:r>
        <w:rPr>
          <w:b/>
        </w:rPr>
        <w:t xml:space="preserve">Игра «Знатоки финансовой грамотности» для учащихся 5 -6 классов.        </w:t>
      </w:r>
      <w:r>
        <w:t xml:space="preserve">Приложение 4 </w:t>
      </w:r>
    </w:p>
    <w:p w14:paraId="096CC808" w14:textId="77777777" w:rsidR="001521B1" w:rsidRDefault="00000000">
      <w:pPr>
        <w:spacing w:after="0" w:line="393" w:lineRule="auto"/>
        <w:ind w:left="-10" w:right="537" w:firstLine="708"/>
      </w:pPr>
      <w:r>
        <w:rPr>
          <w:b/>
        </w:rPr>
        <w:t>Внеклассное мероприятие совместно с родителями по финансовой грамотности учащихся  5-6 класса.  Беседа с элементами игры</w:t>
      </w:r>
      <w:r>
        <w:t xml:space="preserve">                 </w:t>
      </w:r>
    </w:p>
    <w:p w14:paraId="2D42847E" w14:textId="77777777" w:rsidR="001521B1" w:rsidRDefault="00000000">
      <w:pPr>
        <w:ind w:left="14" w:right="561"/>
      </w:pPr>
      <w:r>
        <w:t>Приложение</w:t>
      </w:r>
      <w:r>
        <w:rPr>
          <w:b/>
          <w:i/>
        </w:rPr>
        <w:t xml:space="preserve"> 3 </w:t>
      </w:r>
    </w:p>
    <w:p w14:paraId="6BE1A858" w14:textId="77777777" w:rsidR="001521B1" w:rsidRDefault="00000000">
      <w:pPr>
        <w:spacing w:after="347" w:line="259" w:lineRule="auto"/>
        <w:ind w:left="723" w:right="537"/>
      </w:pPr>
      <w:r>
        <w:rPr>
          <w:b/>
        </w:rPr>
        <w:t xml:space="preserve">Внеклассное мероприятие «Памятка».    </w:t>
      </w:r>
      <w:r>
        <w:t>Приложение 5</w:t>
      </w:r>
      <w:r>
        <w:rPr>
          <w:b/>
        </w:rPr>
        <w:t xml:space="preserve">                            </w:t>
      </w:r>
    </w:p>
    <w:p w14:paraId="4B041840" w14:textId="77777777" w:rsidR="001521B1" w:rsidRDefault="00000000">
      <w:pPr>
        <w:spacing w:after="179" w:line="259" w:lineRule="auto"/>
        <w:ind w:left="723" w:right="537"/>
      </w:pPr>
      <w:r>
        <w:rPr>
          <w:b/>
        </w:rPr>
        <w:t xml:space="preserve">Викторина «Знатоки финансовой грамотности» 5-6 класс   </w:t>
      </w:r>
    </w:p>
    <w:p w14:paraId="772338D2" w14:textId="77777777" w:rsidR="001521B1" w:rsidRDefault="00000000">
      <w:pPr>
        <w:ind w:left="14" w:right="561"/>
      </w:pPr>
      <w:r>
        <w:t xml:space="preserve">Приложение 6 </w:t>
      </w:r>
    </w:p>
    <w:p w14:paraId="1D47CDDF" w14:textId="77777777" w:rsidR="001521B1" w:rsidRDefault="00000000">
      <w:pPr>
        <w:spacing w:after="290" w:line="259" w:lineRule="auto"/>
        <w:ind w:left="10" w:right="562"/>
        <w:jc w:val="center"/>
      </w:pPr>
      <w:r>
        <w:rPr>
          <w:b/>
        </w:rPr>
        <w:t xml:space="preserve">Заключение. </w:t>
      </w:r>
    </w:p>
    <w:p w14:paraId="66B1A7F8" w14:textId="77777777" w:rsidR="001521B1" w:rsidRDefault="00000000">
      <w:pPr>
        <w:spacing w:after="0" w:line="368" w:lineRule="auto"/>
        <w:ind w:left="14" w:right="557"/>
        <w:jc w:val="both"/>
      </w:pPr>
      <w:r>
        <w:lastRenderedPageBreak/>
        <w:t xml:space="preserve">Обучение с детских или юношеских лет финансовой грамотности, конечно, позволит молодым людям в дальнейшем легче адаптироваться к постоянно изменяющейся финансовой сфере. Выходя в самостоятельную взрослую жизнь, они будут уже знать, как вести бюджет, как, куда и сколько откладывать денег, как планировать будущее, сколько должно быть источников дохода и так далее. Эти бесценные знания действительно могут сделать жизнь человека гораздо проще. </w:t>
      </w:r>
    </w:p>
    <w:p w14:paraId="4885CBA1" w14:textId="77777777" w:rsidR="001521B1" w:rsidRDefault="00000000">
      <w:pPr>
        <w:spacing w:after="222" w:line="259" w:lineRule="auto"/>
        <w:ind w:left="0" w:right="497" w:firstLine="0"/>
        <w:jc w:val="right"/>
      </w:pPr>
      <w:r>
        <w:rPr>
          <w:noProof/>
        </w:rPr>
        <w:drawing>
          <wp:inline distT="0" distB="0" distL="0" distR="0" wp14:anchorId="5F3C287F" wp14:editId="21EA8999">
            <wp:extent cx="6118860" cy="4590288"/>
            <wp:effectExtent l="0" t="0" r="0" b="0"/>
            <wp:docPr id="2821" name="Picture 2821"/>
            <wp:cNvGraphicFramePr/>
            <a:graphic xmlns:a="http://schemas.openxmlformats.org/drawingml/2006/main">
              <a:graphicData uri="http://schemas.openxmlformats.org/drawingml/2006/picture">
                <pic:pic xmlns:pic="http://schemas.openxmlformats.org/drawingml/2006/picture">
                  <pic:nvPicPr>
                    <pic:cNvPr id="2821" name="Picture 2821"/>
                    <pic:cNvPicPr/>
                  </pic:nvPicPr>
                  <pic:blipFill>
                    <a:blip r:embed="rId28"/>
                    <a:stretch>
                      <a:fillRect/>
                    </a:stretch>
                  </pic:blipFill>
                  <pic:spPr>
                    <a:xfrm>
                      <a:off x="0" y="0"/>
                      <a:ext cx="6118860" cy="4590288"/>
                    </a:xfrm>
                    <a:prstGeom prst="rect">
                      <a:avLst/>
                    </a:prstGeom>
                  </pic:spPr>
                </pic:pic>
              </a:graphicData>
            </a:graphic>
          </wp:inline>
        </w:drawing>
      </w:r>
      <w:r>
        <w:t xml:space="preserve"> </w:t>
      </w:r>
    </w:p>
    <w:p w14:paraId="4FE1C6F7" w14:textId="77777777" w:rsidR="001521B1" w:rsidRDefault="00000000">
      <w:pPr>
        <w:spacing w:after="292" w:line="259" w:lineRule="auto"/>
        <w:ind w:left="5" w:firstLine="0"/>
      </w:pPr>
      <w:r>
        <w:t xml:space="preserve"> </w:t>
      </w:r>
    </w:p>
    <w:p w14:paraId="239AC5A7" w14:textId="77777777" w:rsidR="001521B1" w:rsidRDefault="00000000">
      <w:pPr>
        <w:spacing w:after="292" w:line="259" w:lineRule="auto"/>
        <w:ind w:left="713" w:firstLine="0"/>
      </w:pPr>
      <w:r>
        <w:t xml:space="preserve"> </w:t>
      </w:r>
    </w:p>
    <w:p w14:paraId="039D5BEF" w14:textId="77777777" w:rsidR="001521B1" w:rsidRDefault="00000000">
      <w:pPr>
        <w:spacing w:after="297" w:line="259" w:lineRule="auto"/>
        <w:ind w:left="5" w:firstLine="0"/>
      </w:pPr>
      <w:r>
        <w:t xml:space="preserve"> </w:t>
      </w:r>
    </w:p>
    <w:p w14:paraId="46DC7F25" w14:textId="77777777" w:rsidR="001521B1" w:rsidRDefault="00000000">
      <w:pPr>
        <w:spacing w:after="0" w:line="259" w:lineRule="auto"/>
        <w:ind w:left="5" w:firstLine="0"/>
      </w:pPr>
      <w:r>
        <w:rPr>
          <w:b/>
        </w:rPr>
        <w:t xml:space="preserve"> </w:t>
      </w:r>
    </w:p>
    <w:p w14:paraId="14068570" w14:textId="77777777" w:rsidR="001521B1" w:rsidRDefault="00000000">
      <w:pPr>
        <w:pStyle w:val="1"/>
        <w:spacing w:after="290"/>
        <w:ind w:right="559"/>
      </w:pPr>
      <w:r>
        <w:lastRenderedPageBreak/>
        <w:t xml:space="preserve">Литература и интернет-ресурсы </w:t>
      </w:r>
    </w:p>
    <w:p w14:paraId="5939C8BE" w14:textId="77777777" w:rsidR="001521B1" w:rsidRDefault="00000000">
      <w:pPr>
        <w:numPr>
          <w:ilvl w:val="0"/>
          <w:numId w:val="27"/>
        </w:numPr>
        <w:spacing w:after="145" w:line="368" w:lineRule="auto"/>
        <w:ind w:right="557"/>
        <w:jc w:val="both"/>
      </w:pPr>
      <w:r>
        <w:t xml:space="preserve">Стратегия повышения финансовой грамотности в Российской Федерации на 2017 – 2023 годы. Утверждена распоряжением Правительства РФ от 25.09.2017 № 2039-р.  </w:t>
      </w:r>
    </w:p>
    <w:p w14:paraId="18D6FD90" w14:textId="77777777" w:rsidR="001521B1" w:rsidRDefault="00000000">
      <w:pPr>
        <w:numPr>
          <w:ilvl w:val="0"/>
          <w:numId w:val="27"/>
        </w:numPr>
        <w:spacing w:after="145" w:line="368" w:lineRule="auto"/>
        <w:ind w:right="557"/>
        <w:jc w:val="both"/>
      </w:pPr>
      <w:r>
        <w:t xml:space="preserve">Федеральный государственный образовательный стандарт основного общего образования / М-во образования и науки РФ. Приказ Министерства образования и науки РФ от 17.12.2010. №1897. [Электронный ресурс]. — URL: </w:t>
      </w:r>
      <w:hyperlink r:id="rId29">
        <w:r>
          <w:rPr>
            <w:color w:val="0563C1"/>
            <w:u w:val="single" w:color="0563C1"/>
          </w:rPr>
          <w:t>https://fgos.ru/</w:t>
        </w:r>
      </w:hyperlink>
      <w:hyperlink r:id="rId30">
        <w:r>
          <w:t xml:space="preserve"> </w:t>
        </w:r>
      </w:hyperlink>
    </w:p>
    <w:p w14:paraId="0ACA3D4E" w14:textId="77777777" w:rsidR="001521B1" w:rsidRDefault="00000000">
      <w:pPr>
        <w:numPr>
          <w:ilvl w:val="0"/>
          <w:numId w:val="27"/>
        </w:numPr>
        <w:spacing w:after="105" w:line="395" w:lineRule="auto"/>
        <w:ind w:right="557"/>
        <w:jc w:val="both"/>
      </w:pPr>
      <w:r>
        <w:t xml:space="preserve">Математика ОГЭ. Типовые тестовые задания по математике (2020, 2021 годы). ФИПИ </w:t>
      </w:r>
    </w:p>
    <w:p w14:paraId="0B9E9176" w14:textId="77777777" w:rsidR="001521B1" w:rsidRDefault="00000000">
      <w:pPr>
        <w:spacing w:after="292" w:line="259" w:lineRule="auto"/>
        <w:ind w:left="5" w:firstLine="0"/>
      </w:pPr>
      <w:r>
        <w:t xml:space="preserve"> </w:t>
      </w:r>
    </w:p>
    <w:p w14:paraId="5D3F1137" w14:textId="77777777" w:rsidR="001521B1" w:rsidRDefault="00000000">
      <w:pPr>
        <w:spacing w:after="292" w:line="259" w:lineRule="auto"/>
        <w:ind w:left="5" w:firstLine="0"/>
      </w:pPr>
      <w:r>
        <w:t xml:space="preserve"> </w:t>
      </w:r>
    </w:p>
    <w:p w14:paraId="57845168" w14:textId="77777777" w:rsidR="001521B1" w:rsidRDefault="00000000">
      <w:pPr>
        <w:spacing w:after="292" w:line="259" w:lineRule="auto"/>
        <w:ind w:left="5" w:firstLine="0"/>
      </w:pPr>
      <w:r>
        <w:t xml:space="preserve"> </w:t>
      </w:r>
    </w:p>
    <w:p w14:paraId="0A33E83D" w14:textId="77777777" w:rsidR="001521B1" w:rsidRDefault="00000000">
      <w:pPr>
        <w:spacing w:after="292" w:line="259" w:lineRule="auto"/>
        <w:ind w:left="5" w:firstLine="0"/>
      </w:pPr>
      <w:r>
        <w:t xml:space="preserve"> </w:t>
      </w:r>
    </w:p>
    <w:p w14:paraId="04611D64" w14:textId="77777777" w:rsidR="001521B1" w:rsidRDefault="00000000">
      <w:pPr>
        <w:spacing w:after="292" w:line="259" w:lineRule="auto"/>
        <w:ind w:left="5" w:firstLine="0"/>
      </w:pPr>
      <w:r>
        <w:t xml:space="preserve"> </w:t>
      </w:r>
    </w:p>
    <w:p w14:paraId="1CB145C5" w14:textId="77777777" w:rsidR="001521B1" w:rsidRDefault="00000000">
      <w:pPr>
        <w:spacing w:after="292" w:line="259" w:lineRule="auto"/>
        <w:ind w:left="5" w:firstLine="0"/>
      </w:pPr>
      <w:r>
        <w:t xml:space="preserve"> </w:t>
      </w:r>
    </w:p>
    <w:p w14:paraId="57CE5222" w14:textId="77777777" w:rsidR="001521B1" w:rsidRDefault="00000000">
      <w:pPr>
        <w:spacing w:after="292" w:line="259" w:lineRule="auto"/>
        <w:ind w:left="5" w:firstLine="0"/>
      </w:pPr>
      <w:r>
        <w:t xml:space="preserve"> </w:t>
      </w:r>
    </w:p>
    <w:p w14:paraId="2131CBB4" w14:textId="77777777" w:rsidR="001521B1" w:rsidRDefault="00000000">
      <w:pPr>
        <w:spacing w:after="292" w:line="259" w:lineRule="auto"/>
        <w:ind w:left="5" w:firstLine="0"/>
      </w:pPr>
      <w:r>
        <w:t xml:space="preserve"> </w:t>
      </w:r>
    </w:p>
    <w:p w14:paraId="0E607AB5" w14:textId="77777777" w:rsidR="001521B1" w:rsidRDefault="00000000">
      <w:pPr>
        <w:spacing w:after="292" w:line="259" w:lineRule="auto"/>
        <w:ind w:left="5" w:firstLine="0"/>
      </w:pPr>
      <w:r>
        <w:t xml:space="preserve"> </w:t>
      </w:r>
    </w:p>
    <w:p w14:paraId="26501BB7" w14:textId="77777777" w:rsidR="001521B1" w:rsidRDefault="00000000">
      <w:pPr>
        <w:spacing w:after="290" w:line="259" w:lineRule="auto"/>
        <w:ind w:left="5" w:firstLine="0"/>
      </w:pPr>
      <w:r>
        <w:t xml:space="preserve"> </w:t>
      </w:r>
    </w:p>
    <w:p w14:paraId="6A440A87" w14:textId="77777777" w:rsidR="001521B1" w:rsidRDefault="00000000">
      <w:pPr>
        <w:spacing w:after="292" w:line="259" w:lineRule="auto"/>
        <w:ind w:left="5" w:firstLine="0"/>
      </w:pPr>
      <w:r>
        <w:t xml:space="preserve"> </w:t>
      </w:r>
    </w:p>
    <w:p w14:paraId="4F54CF15" w14:textId="77777777" w:rsidR="001521B1" w:rsidRDefault="00000000">
      <w:pPr>
        <w:spacing w:after="292" w:line="259" w:lineRule="auto"/>
        <w:ind w:left="5" w:firstLine="0"/>
      </w:pPr>
      <w:r>
        <w:t xml:space="preserve"> </w:t>
      </w:r>
    </w:p>
    <w:p w14:paraId="03994401" w14:textId="77777777" w:rsidR="001521B1" w:rsidRDefault="00000000">
      <w:pPr>
        <w:spacing w:after="292" w:line="259" w:lineRule="auto"/>
        <w:ind w:left="5" w:firstLine="0"/>
      </w:pPr>
      <w:r>
        <w:t xml:space="preserve"> </w:t>
      </w:r>
    </w:p>
    <w:p w14:paraId="29D29901" w14:textId="77777777" w:rsidR="001521B1" w:rsidRDefault="00000000">
      <w:pPr>
        <w:spacing w:after="0" w:line="259" w:lineRule="auto"/>
        <w:ind w:left="5" w:firstLine="0"/>
      </w:pPr>
      <w:r>
        <w:t xml:space="preserve"> </w:t>
      </w:r>
    </w:p>
    <w:p w14:paraId="0F448F83" w14:textId="77777777" w:rsidR="001521B1" w:rsidRDefault="00000000">
      <w:pPr>
        <w:pStyle w:val="1"/>
        <w:spacing w:after="341"/>
        <w:ind w:right="562"/>
      </w:pPr>
      <w:r>
        <w:lastRenderedPageBreak/>
        <w:t xml:space="preserve">Приложения </w:t>
      </w:r>
    </w:p>
    <w:p w14:paraId="54424764" w14:textId="77777777" w:rsidR="001521B1" w:rsidRDefault="00000000">
      <w:pPr>
        <w:spacing w:after="356" w:line="259" w:lineRule="auto"/>
        <w:ind w:left="14" w:right="569"/>
        <w:jc w:val="right"/>
      </w:pPr>
      <w:r>
        <w:t xml:space="preserve">Приложение1 </w:t>
      </w:r>
    </w:p>
    <w:p w14:paraId="0DB9A704" w14:textId="77777777" w:rsidR="001521B1" w:rsidRDefault="00000000">
      <w:pPr>
        <w:spacing w:after="289" w:line="259" w:lineRule="auto"/>
        <w:ind w:left="723" w:right="537"/>
      </w:pPr>
      <w:r>
        <w:rPr>
          <w:b/>
        </w:rPr>
        <w:t xml:space="preserve">Игра «Кто хочет стать миллионером?» </w:t>
      </w:r>
    </w:p>
    <w:p w14:paraId="2648F635" w14:textId="77777777" w:rsidR="001521B1" w:rsidRDefault="00000000">
      <w:pPr>
        <w:spacing w:after="185" w:line="259" w:lineRule="auto"/>
        <w:ind w:left="154" w:right="39"/>
        <w:jc w:val="center"/>
      </w:pPr>
      <w:r>
        <w:t xml:space="preserve">Время проведения: во время повторения всего курса математики 6 класса. </w:t>
      </w:r>
    </w:p>
    <w:p w14:paraId="581A1A1B" w14:textId="77777777" w:rsidR="001521B1" w:rsidRDefault="00000000">
      <w:pPr>
        <w:ind w:left="14" w:right="561"/>
      </w:pPr>
      <w:r>
        <w:t xml:space="preserve">Правила проведения игры: </w:t>
      </w:r>
    </w:p>
    <w:p w14:paraId="7C686941" w14:textId="77777777" w:rsidR="001521B1" w:rsidRDefault="00000000">
      <w:pPr>
        <w:spacing w:after="136" w:line="376" w:lineRule="auto"/>
        <w:ind w:left="4" w:right="561" w:firstLine="708"/>
      </w:pPr>
      <w:r>
        <w:t xml:space="preserve"> Вариант 1. По аналогии с телевизионной передачей. Один ученик отвечает на вопросы, а другие поднимают сигнальные карточки (зеленую, если согласны с ответом и красную, если – нет). Ученик продолжает игру до первой ошибки и набирает свои баллы. Затем подключается класс к ответам на остальные вопросы. </w:t>
      </w:r>
    </w:p>
    <w:p w14:paraId="4C9ACE96" w14:textId="77777777" w:rsidR="001521B1" w:rsidRDefault="00000000">
      <w:pPr>
        <w:spacing w:after="150" w:line="366" w:lineRule="auto"/>
        <w:ind w:left="4" w:right="561" w:firstLine="708"/>
      </w:pPr>
      <w:r>
        <w:t xml:space="preserve">Вариант 2. Можно каждому ученику раздать список вопросов, и они обведут правильные ответы. Затем учитель спросит разных учеников о выбранных ответах, а весь класс будет участвовать в работе с помощью сигнальных карточек. Есть возможность любому ученику обосновать свой вариант ответа. Затем учитель скажет, какой ответ правильный.  </w:t>
      </w:r>
    </w:p>
    <w:p w14:paraId="69F42097" w14:textId="77777777" w:rsidR="001521B1" w:rsidRDefault="00000000">
      <w:pPr>
        <w:spacing w:after="191" w:line="375" w:lineRule="auto"/>
        <w:ind w:left="4" w:right="561" w:firstLine="708"/>
      </w:pPr>
      <w:r>
        <w:t xml:space="preserve">Вариант 3. Можно вопросы разместить на доске, а каждый ученик запишет на листочке номера вопросов и буквы выбранных ответов. Затем проверяются все ответы, как в варианте </w:t>
      </w:r>
    </w:p>
    <w:p w14:paraId="5593215D" w14:textId="77777777" w:rsidR="001521B1" w:rsidRDefault="00000000">
      <w:pPr>
        <w:spacing w:after="48" w:line="358" w:lineRule="auto"/>
        <w:ind w:left="4" w:right="561" w:firstLine="708"/>
      </w:pPr>
      <w:r>
        <w:t xml:space="preserve"> 2. Критерии выставления отметок: «удовлетворительно» за 7—8 правильных ответов, «хорошо» за 9—12 правильных ответов и «отлично» за </w:t>
      </w:r>
    </w:p>
    <w:p w14:paraId="0873C4D4" w14:textId="77777777" w:rsidR="001521B1" w:rsidRDefault="00000000">
      <w:pPr>
        <w:spacing w:after="124"/>
        <w:ind w:left="14" w:right="561"/>
      </w:pPr>
      <w:r>
        <w:t xml:space="preserve">13—15 правильных ответов.                                                                        </w:t>
      </w:r>
    </w:p>
    <w:p w14:paraId="5C52BCE6" w14:textId="77777777" w:rsidR="001521B1" w:rsidRDefault="00000000">
      <w:pPr>
        <w:spacing w:after="178" w:line="392" w:lineRule="auto"/>
        <w:ind w:left="14" w:right="561"/>
      </w:pPr>
      <w:r>
        <w:t xml:space="preserve">Количество баллов каждого ученика определяется до первой сделанной ошибки. </w:t>
      </w:r>
    </w:p>
    <w:p w14:paraId="6D25B31F" w14:textId="77777777" w:rsidR="001521B1" w:rsidRDefault="00000000">
      <w:pPr>
        <w:tabs>
          <w:tab w:val="center" w:pos="3919"/>
          <w:tab w:val="center" w:pos="7794"/>
        </w:tabs>
        <w:spacing w:after="295" w:line="259" w:lineRule="auto"/>
        <w:ind w:left="0" w:firstLine="0"/>
      </w:pPr>
      <w:r>
        <w:rPr>
          <w:rFonts w:ascii="Calibri" w:eastAsia="Calibri" w:hAnsi="Calibri" w:cs="Calibri"/>
          <w:sz w:val="22"/>
        </w:rPr>
        <w:tab/>
      </w:r>
      <w:r>
        <w:rPr>
          <w:b/>
          <w:i/>
        </w:rPr>
        <w:t xml:space="preserve">Вопросы к игре «Кто хочет стать миллионером?» </w:t>
      </w:r>
      <w:r>
        <w:rPr>
          <w:b/>
          <w:i/>
        </w:rPr>
        <w:tab/>
        <w:t xml:space="preserve"> </w:t>
      </w:r>
    </w:p>
    <w:p w14:paraId="5A5597DC" w14:textId="77777777" w:rsidR="001521B1" w:rsidRDefault="00000000">
      <w:pPr>
        <w:spacing w:line="394" w:lineRule="auto"/>
        <w:ind w:left="4" w:right="561" w:firstLine="708"/>
      </w:pPr>
      <w:r>
        <w:lastRenderedPageBreak/>
        <w:t xml:space="preserve">(100 б.) Сколько копеек составляет сотая часть рубля?                                           А) 10 р. Б) 10 к. В) 1 к. Г) 100 р. </w:t>
      </w:r>
    </w:p>
    <w:p w14:paraId="20AFA678" w14:textId="77777777" w:rsidR="001521B1" w:rsidRDefault="00000000">
      <w:pPr>
        <w:numPr>
          <w:ilvl w:val="0"/>
          <w:numId w:val="28"/>
        </w:numPr>
        <w:spacing w:after="164" w:line="396" w:lineRule="auto"/>
        <w:ind w:right="561" w:firstLine="708"/>
      </w:pPr>
      <w:r>
        <w:t xml:space="preserve">(200 б.) Сколько копеек в 10 рублях?                                                                    А) 100 к. Б) 1000 к. В) 10 000 к. Г) 100 000 к. </w:t>
      </w:r>
    </w:p>
    <w:p w14:paraId="0D921161" w14:textId="77777777" w:rsidR="001521B1" w:rsidRDefault="00000000">
      <w:pPr>
        <w:numPr>
          <w:ilvl w:val="0"/>
          <w:numId w:val="28"/>
        </w:numPr>
        <w:spacing w:after="152"/>
        <w:ind w:right="561" w:firstLine="708"/>
      </w:pPr>
      <w:r>
        <w:t xml:space="preserve">(300 б.) Сколько потребуется купюр по 100 р., чтобы разменять </w:t>
      </w:r>
    </w:p>
    <w:p w14:paraId="37B16A2A" w14:textId="77777777" w:rsidR="001521B1" w:rsidRDefault="00000000">
      <w:pPr>
        <w:spacing w:after="177"/>
        <w:ind w:left="14" w:right="561"/>
      </w:pPr>
      <w:r>
        <w:t xml:space="preserve">купюру в 2000 р.?                                                                                                                    </w:t>
      </w:r>
    </w:p>
    <w:p w14:paraId="2C42A261" w14:textId="77777777" w:rsidR="001521B1" w:rsidRDefault="00000000">
      <w:pPr>
        <w:spacing w:after="312"/>
        <w:ind w:left="14" w:right="561"/>
      </w:pPr>
      <w:r>
        <w:t xml:space="preserve">А) 10 купюр Б) 20 купюр В) 100 купюр Г) 200 купюр </w:t>
      </w:r>
    </w:p>
    <w:p w14:paraId="135C23E8" w14:textId="77777777" w:rsidR="001521B1" w:rsidRDefault="00000000">
      <w:pPr>
        <w:numPr>
          <w:ilvl w:val="0"/>
          <w:numId w:val="28"/>
        </w:numPr>
        <w:spacing w:after="179"/>
        <w:ind w:right="561" w:firstLine="708"/>
      </w:pPr>
      <w:r>
        <w:t xml:space="preserve">(500 б.) Что такое дефицит?                                                                                    </w:t>
      </w:r>
    </w:p>
    <w:p w14:paraId="50DA2564" w14:textId="77777777" w:rsidR="001521B1" w:rsidRDefault="00000000">
      <w:pPr>
        <w:spacing w:after="42" w:line="356" w:lineRule="auto"/>
        <w:ind w:left="14" w:right="561"/>
      </w:pPr>
      <w:r>
        <w:t xml:space="preserve">А) Дефицитом называют переизбыток чего-либо.                                                              Б) Дефицитом называют достаток или недостаток бюджета.                                            </w:t>
      </w:r>
    </w:p>
    <w:p w14:paraId="5BD94A50" w14:textId="77777777" w:rsidR="001521B1" w:rsidRDefault="00000000">
      <w:pPr>
        <w:spacing w:after="177"/>
        <w:ind w:left="14" w:right="561"/>
      </w:pPr>
      <w:r>
        <w:t>В) Дефицитом называют достаток или переизбыток чего-либо</w:t>
      </w:r>
      <w:r>
        <w:rPr>
          <w:b/>
        </w:rPr>
        <w:t>.</w:t>
      </w:r>
      <w:r>
        <w:t xml:space="preserve">                                       </w:t>
      </w:r>
    </w:p>
    <w:p w14:paraId="3A04C8DD" w14:textId="77777777" w:rsidR="001521B1" w:rsidRDefault="00000000">
      <w:pPr>
        <w:spacing w:after="287"/>
        <w:ind w:left="14" w:right="561"/>
      </w:pPr>
      <w:r>
        <w:t xml:space="preserve">Г) Дефицитом называют нехватку или недостаточность чего-либо.  </w:t>
      </w:r>
    </w:p>
    <w:p w14:paraId="649A8C0B" w14:textId="77777777" w:rsidR="001521B1" w:rsidRDefault="00000000">
      <w:pPr>
        <w:numPr>
          <w:ilvl w:val="0"/>
          <w:numId w:val="28"/>
        </w:numPr>
        <w:spacing w:after="176"/>
        <w:ind w:right="561" w:firstLine="708"/>
      </w:pPr>
      <w:r>
        <w:t xml:space="preserve">(1000 б.) Какой валютой пользуются в Японии?                                                   </w:t>
      </w:r>
    </w:p>
    <w:p w14:paraId="17FB5FF5" w14:textId="77777777" w:rsidR="001521B1" w:rsidRDefault="00000000">
      <w:pPr>
        <w:spacing w:after="287"/>
        <w:ind w:left="14" w:right="561"/>
      </w:pPr>
      <w:r>
        <w:t xml:space="preserve">А) лат    Б) рупия       В) юань      Г) йена </w:t>
      </w:r>
    </w:p>
    <w:p w14:paraId="219D0B4E" w14:textId="77777777" w:rsidR="001521B1" w:rsidRDefault="00000000">
      <w:pPr>
        <w:numPr>
          <w:ilvl w:val="0"/>
          <w:numId w:val="28"/>
        </w:numPr>
        <w:spacing w:after="124"/>
        <w:ind w:right="561" w:firstLine="708"/>
      </w:pPr>
      <w:r>
        <w:t xml:space="preserve">(2000 б.) Какие виды денег бывают?                                                                      </w:t>
      </w:r>
    </w:p>
    <w:p w14:paraId="20C765E3" w14:textId="77777777" w:rsidR="001521B1" w:rsidRDefault="00000000">
      <w:pPr>
        <w:spacing w:after="159"/>
        <w:ind w:left="14" w:right="561"/>
      </w:pPr>
      <w:r>
        <w:t xml:space="preserve">А) наличные и электронные                                                                                                  </w:t>
      </w:r>
    </w:p>
    <w:p w14:paraId="1C9C71EF" w14:textId="77777777" w:rsidR="001521B1" w:rsidRDefault="00000000">
      <w:pPr>
        <w:spacing w:after="126"/>
        <w:ind w:left="14" w:right="561"/>
      </w:pPr>
      <w:r>
        <w:t xml:space="preserve">Б) наличные и безналичные                                                                                                   </w:t>
      </w:r>
    </w:p>
    <w:p w14:paraId="38CBA7B4" w14:textId="77777777" w:rsidR="001521B1" w:rsidRDefault="00000000">
      <w:pPr>
        <w:spacing w:after="177"/>
        <w:ind w:left="14" w:right="561"/>
      </w:pPr>
      <w:r>
        <w:t xml:space="preserve">В) наличные, безналичные и электронные                                                                           </w:t>
      </w:r>
    </w:p>
    <w:p w14:paraId="77ED81F9" w14:textId="77777777" w:rsidR="001521B1" w:rsidRDefault="00000000">
      <w:pPr>
        <w:spacing w:after="287"/>
        <w:ind w:left="14" w:right="561"/>
      </w:pPr>
      <w:r>
        <w:t xml:space="preserve">Г) наличные, счёт в банке, карточка в банке  </w:t>
      </w:r>
    </w:p>
    <w:p w14:paraId="6DA028A3" w14:textId="77777777" w:rsidR="001521B1" w:rsidRDefault="00000000">
      <w:pPr>
        <w:numPr>
          <w:ilvl w:val="0"/>
          <w:numId w:val="28"/>
        </w:numPr>
        <w:spacing w:after="151"/>
        <w:ind w:right="561" w:firstLine="708"/>
      </w:pPr>
      <w:r>
        <w:t xml:space="preserve">(4000 б.) Eсли у человека есть банковская карточка, то что это </w:t>
      </w:r>
    </w:p>
    <w:p w14:paraId="3443E6BB" w14:textId="77777777" w:rsidR="001521B1" w:rsidRDefault="00000000">
      <w:pPr>
        <w:spacing w:after="179"/>
        <w:ind w:left="14" w:right="561"/>
      </w:pPr>
      <w:r>
        <w:t xml:space="preserve">означает?                                                                                                                          </w:t>
      </w:r>
    </w:p>
    <w:p w14:paraId="2BF774F8" w14:textId="77777777" w:rsidR="001521B1" w:rsidRDefault="00000000">
      <w:pPr>
        <w:spacing w:after="176"/>
        <w:ind w:left="14" w:right="561"/>
      </w:pPr>
      <w:r>
        <w:t xml:space="preserve">А) у человека точно есть электронный кошелек                                                                 </w:t>
      </w:r>
    </w:p>
    <w:p w14:paraId="4F4F0A30" w14:textId="77777777" w:rsidR="001521B1" w:rsidRDefault="00000000">
      <w:pPr>
        <w:spacing w:after="126"/>
        <w:ind w:left="14" w:right="561"/>
      </w:pPr>
      <w:r>
        <w:t xml:space="preserve">Б) у человека есть счет в банке                                                                                             </w:t>
      </w:r>
    </w:p>
    <w:p w14:paraId="2646A0D7" w14:textId="77777777" w:rsidR="001521B1" w:rsidRDefault="00000000">
      <w:pPr>
        <w:spacing w:after="176"/>
        <w:ind w:left="14" w:right="561"/>
      </w:pPr>
      <w:r>
        <w:t xml:space="preserve">В) у человека есть счет в банке и электронный кошелек                                                   </w:t>
      </w:r>
    </w:p>
    <w:p w14:paraId="7E9523EE" w14:textId="77777777" w:rsidR="001521B1" w:rsidRDefault="00000000">
      <w:pPr>
        <w:spacing w:after="288"/>
        <w:ind w:left="14" w:right="561"/>
      </w:pPr>
      <w:r>
        <w:t xml:space="preserve">Г) ничего из вышеперечисленного у него нет </w:t>
      </w:r>
    </w:p>
    <w:p w14:paraId="3A905AC5" w14:textId="77777777" w:rsidR="001521B1" w:rsidRDefault="00000000">
      <w:pPr>
        <w:numPr>
          <w:ilvl w:val="0"/>
          <w:numId w:val="28"/>
        </w:numPr>
        <w:spacing w:after="124"/>
        <w:ind w:right="561" w:firstLine="708"/>
      </w:pPr>
      <w:r>
        <w:lastRenderedPageBreak/>
        <w:t xml:space="preserve">(8000 б.) На вкладе лежит 10 000 рублей под 7% годовых. Сколько </w:t>
      </w:r>
    </w:p>
    <w:p w14:paraId="4EF71467" w14:textId="77777777" w:rsidR="001521B1" w:rsidRDefault="00000000">
      <w:pPr>
        <w:spacing w:after="0" w:line="395" w:lineRule="auto"/>
        <w:ind w:left="14" w:right="561"/>
      </w:pPr>
      <w:r>
        <w:t xml:space="preserve">денег будет на счете через 5 лет?                                                                                          А) больше 10 000 р.                                                                                                                </w:t>
      </w:r>
    </w:p>
    <w:p w14:paraId="77D68F47" w14:textId="77777777" w:rsidR="001521B1" w:rsidRDefault="00000000">
      <w:pPr>
        <w:spacing w:after="0"/>
        <w:ind w:left="14" w:right="561"/>
      </w:pPr>
      <w:r>
        <w:t xml:space="preserve">Б) меньше 10 000 р.                                                                                                                 </w:t>
      </w:r>
    </w:p>
    <w:p w14:paraId="7D438B27" w14:textId="77777777" w:rsidR="001521B1" w:rsidRDefault="00000000">
      <w:pPr>
        <w:spacing w:after="177"/>
        <w:ind w:left="14" w:right="561"/>
      </w:pPr>
      <w:r>
        <w:t xml:space="preserve">В) 10 700 р.                                                                                                                              </w:t>
      </w:r>
    </w:p>
    <w:p w14:paraId="233E5AD2" w14:textId="77777777" w:rsidR="001521B1" w:rsidRDefault="00000000">
      <w:pPr>
        <w:spacing w:after="288"/>
        <w:ind w:left="14" w:right="561"/>
      </w:pPr>
      <w:r>
        <w:t xml:space="preserve">Г) не знаю  </w:t>
      </w:r>
    </w:p>
    <w:p w14:paraId="2A2EE350" w14:textId="77777777" w:rsidR="001521B1" w:rsidRDefault="00000000">
      <w:pPr>
        <w:numPr>
          <w:ilvl w:val="0"/>
          <w:numId w:val="28"/>
        </w:numPr>
        <w:spacing w:after="45" w:line="361" w:lineRule="auto"/>
        <w:ind w:right="561" w:firstLine="708"/>
      </w:pPr>
      <w:r>
        <w:t xml:space="preserve">(16 000 б.) Деньги лежат на вкладе под 7% годовых, а ежегодная инфляция составляет 8%. Через год, сняв деньги со счета, можно будет купить на них:                                                                                                                                      </w:t>
      </w:r>
    </w:p>
    <w:p w14:paraId="63D3304E" w14:textId="77777777" w:rsidR="001521B1" w:rsidRDefault="00000000">
      <w:pPr>
        <w:spacing w:after="181"/>
        <w:ind w:left="14" w:right="561"/>
      </w:pPr>
      <w:r>
        <w:t xml:space="preserve">А) столько же, сколько год назад                                                                                          </w:t>
      </w:r>
    </w:p>
    <w:p w14:paraId="37F0FBAD" w14:textId="77777777" w:rsidR="001521B1" w:rsidRDefault="00000000">
      <w:pPr>
        <w:spacing w:after="179"/>
        <w:ind w:left="14" w:right="561"/>
      </w:pPr>
      <w:r>
        <w:t xml:space="preserve">Б) больше, чем год назад                                                                                                        </w:t>
      </w:r>
    </w:p>
    <w:p w14:paraId="32F3DF6F" w14:textId="77777777" w:rsidR="001521B1" w:rsidRDefault="00000000">
      <w:pPr>
        <w:spacing w:after="174"/>
        <w:ind w:left="14" w:right="561"/>
      </w:pPr>
      <w:r>
        <w:t xml:space="preserve">В) меньше, чем год назад                                                                                                       </w:t>
      </w:r>
    </w:p>
    <w:p w14:paraId="50CF7905" w14:textId="77777777" w:rsidR="001521B1" w:rsidRDefault="00000000">
      <w:pPr>
        <w:ind w:left="14" w:right="561"/>
      </w:pPr>
      <w:r>
        <w:t xml:space="preserve">Г) не знаю </w:t>
      </w:r>
    </w:p>
    <w:p w14:paraId="42628A89" w14:textId="77777777" w:rsidR="001521B1" w:rsidRDefault="00000000">
      <w:pPr>
        <w:numPr>
          <w:ilvl w:val="0"/>
          <w:numId w:val="28"/>
        </w:numPr>
        <w:spacing w:after="185" w:line="259" w:lineRule="auto"/>
        <w:ind w:right="561" w:firstLine="708"/>
      </w:pPr>
      <w:r>
        <w:t xml:space="preserve">(32 000 б.) Как назывались первые деньги?                                                         </w:t>
      </w:r>
    </w:p>
    <w:p w14:paraId="59697BD1" w14:textId="77777777" w:rsidR="001521B1" w:rsidRDefault="00000000">
      <w:pPr>
        <w:spacing w:after="177"/>
        <w:ind w:left="14" w:right="561"/>
      </w:pPr>
      <w:r>
        <w:t xml:space="preserve">А) бумажные деньги                                                                                                               </w:t>
      </w:r>
    </w:p>
    <w:p w14:paraId="3EBFD6CB" w14:textId="77777777" w:rsidR="001521B1" w:rsidRDefault="00000000">
      <w:pPr>
        <w:spacing w:after="163"/>
        <w:ind w:left="14" w:right="561"/>
      </w:pPr>
      <w:r>
        <w:t xml:space="preserve">Б) товарные деньги                                                                                                                 </w:t>
      </w:r>
    </w:p>
    <w:p w14:paraId="60A009BA" w14:textId="77777777" w:rsidR="001521B1" w:rsidRDefault="00000000">
      <w:pPr>
        <w:spacing w:after="176"/>
        <w:ind w:left="14" w:right="561"/>
      </w:pPr>
      <w:r>
        <w:t xml:space="preserve">В) металлические деньги                                                                                                       </w:t>
      </w:r>
    </w:p>
    <w:p w14:paraId="76A2188E" w14:textId="77777777" w:rsidR="001521B1" w:rsidRDefault="00000000">
      <w:pPr>
        <w:spacing w:after="287"/>
        <w:ind w:left="14" w:right="561"/>
      </w:pPr>
      <w:r>
        <w:t xml:space="preserve">Г) пластмассовые деньги                   </w:t>
      </w:r>
    </w:p>
    <w:p w14:paraId="439506AF" w14:textId="77777777" w:rsidR="001521B1" w:rsidRDefault="00000000">
      <w:pPr>
        <w:numPr>
          <w:ilvl w:val="0"/>
          <w:numId w:val="28"/>
        </w:numPr>
        <w:spacing w:after="0" w:line="356" w:lineRule="auto"/>
        <w:ind w:right="561" w:firstLine="708"/>
      </w:pPr>
      <w:r>
        <w:t xml:space="preserve">(64 000 б.) Для чего нужен собственный резервный денежный счет?              А) он служит «подушкой безопасности» и помогает пережить сложные </w:t>
      </w:r>
    </w:p>
    <w:p w14:paraId="472E2E3B" w14:textId="77777777" w:rsidR="001521B1" w:rsidRDefault="00000000">
      <w:pPr>
        <w:spacing w:after="34" w:line="356" w:lineRule="auto"/>
        <w:ind w:left="14" w:right="561"/>
      </w:pPr>
      <w:r>
        <w:t xml:space="preserve">финансовые ситуации в жизни                                                                                              Б) чтобы использовать эти деньги на поездку в отпуск                                                     </w:t>
      </w:r>
    </w:p>
    <w:p w14:paraId="51B07249" w14:textId="77777777" w:rsidR="001521B1" w:rsidRDefault="00000000">
      <w:pPr>
        <w:spacing w:after="174"/>
        <w:ind w:left="14" w:right="561"/>
      </w:pPr>
      <w:r>
        <w:t xml:space="preserve">В) он совсем не нужен                                                                                                            </w:t>
      </w:r>
    </w:p>
    <w:p w14:paraId="791D4716" w14:textId="77777777" w:rsidR="001521B1" w:rsidRDefault="00000000">
      <w:pPr>
        <w:spacing w:after="287"/>
        <w:ind w:left="14" w:right="561"/>
      </w:pPr>
      <w:r>
        <w:t xml:space="preserve">Г) Не знаю </w:t>
      </w:r>
    </w:p>
    <w:p w14:paraId="733D1EC2" w14:textId="77777777" w:rsidR="001521B1" w:rsidRDefault="00000000">
      <w:pPr>
        <w:numPr>
          <w:ilvl w:val="0"/>
          <w:numId w:val="28"/>
        </w:numPr>
        <w:spacing w:after="129" w:line="259" w:lineRule="auto"/>
        <w:ind w:right="561" w:firstLine="708"/>
      </w:pPr>
      <w:r>
        <w:t xml:space="preserve">(125 000 б.) Что такое семейный бюджет?                                                           </w:t>
      </w:r>
    </w:p>
    <w:p w14:paraId="0AD1FDC7" w14:textId="77777777" w:rsidR="001521B1" w:rsidRDefault="00000000">
      <w:pPr>
        <w:spacing w:after="0" w:line="366" w:lineRule="auto"/>
        <w:ind w:left="14" w:right="561"/>
      </w:pPr>
      <w:r>
        <w:t xml:space="preserve">А) Денежные средства, которые может использовать семья для траты на любые нужды.                                                                                                                             </w:t>
      </w:r>
    </w:p>
    <w:p w14:paraId="3501742A" w14:textId="77777777" w:rsidR="001521B1" w:rsidRDefault="00000000">
      <w:pPr>
        <w:spacing w:after="0" w:line="356" w:lineRule="auto"/>
        <w:ind w:left="14" w:right="561"/>
      </w:pPr>
      <w:r>
        <w:lastRenderedPageBreak/>
        <w:t xml:space="preserve">Б) Деньги, которые остаются в семье после оплаты коммунальных услуг и всех необходимых платежей, которые надо заплатить в течение месяца.                                </w:t>
      </w:r>
    </w:p>
    <w:p w14:paraId="13D243EE" w14:textId="77777777" w:rsidR="001521B1" w:rsidRDefault="00000000">
      <w:pPr>
        <w:spacing w:after="124"/>
        <w:ind w:left="14" w:right="561"/>
      </w:pPr>
      <w:r>
        <w:t xml:space="preserve">В) Расчет денежных доходов и расходов семьи за месяц.                                                  </w:t>
      </w:r>
    </w:p>
    <w:p w14:paraId="0484BEAE" w14:textId="77777777" w:rsidR="001521B1" w:rsidRDefault="00000000">
      <w:pPr>
        <w:spacing w:line="394" w:lineRule="auto"/>
        <w:ind w:left="14" w:right="561"/>
      </w:pPr>
      <w:r>
        <w:t xml:space="preserve">Г) Денежные средства, которые требуются семье для ежемесячных расходов на повседневные нужны. </w:t>
      </w:r>
    </w:p>
    <w:p w14:paraId="7393DC0B" w14:textId="77777777" w:rsidR="001521B1" w:rsidRDefault="00000000">
      <w:pPr>
        <w:numPr>
          <w:ilvl w:val="0"/>
          <w:numId w:val="28"/>
        </w:numPr>
        <w:spacing w:after="129" w:line="259" w:lineRule="auto"/>
        <w:ind w:right="561" w:firstLine="708"/>
      </w:pPr>
      <w:r>
        <w:t xml:space="preserve">(250 000 б.) Что такое цена товара?                                                                      </w:t>
      </w:r>
    </w:p>
    <w:p w14:paraId="0A6D931A" w14:textId="77777777" w:rsidR="001521B1" w:rsidRDefault="00000000">
      <w:pPr>
        <w:spacing w:after="124"/>
        <w:ind w:left="14" w:right="561"/>
      </w:pPr>
      <w:r>
        <w:t xml:space="preserve">А) Денежное вознаграждение, которое получает продавец за свой товар.                      </w:t>
      </w:r>
    </w:p>
    <w:p w14:paraId="28B0FEB9" w14:textId="77777777" w:rsidR="001521B1" w:rsidRDefault="00000000">
      <w:pPr>
        <w:spacing w:after="124"/>
        <w:ind w:left="14" w:right="561"/>
      </w:pPr>
      <w:r>
        <w:t xml:space="preserve">Б) Количество денег, на которые продавец готов обменять единицу товара. </w:t>
      </w:r>
    </w:p>
    <w:p w14:paraId="2928D47A" w14:textId="77777777" w:rsidR="001521B1" w:rsidRDefault="00000000">
      <w:pPr>
        <w:spacing w:after="2" w:line="356" w:lineRule="auto"/>
        <w:ind w:left="14" w:right="561"/>
      </w:pPr>
      <w:r>
        <w:t xml:space="preserve">Цена является коэффициентом обмена конкретного товара на деньги.                           В) Сумма денег, которые продавец получает за свой товар. Цена не является </w:t>
      </w:r>
    </w:p>
    <w:p w14:paraId="1E6C1AEC" w14:textId="77777777" w:rsidR="001521B1" w:rsidRDefault="00000000">
      <w:pPr>
        <w:spacing w:after="124"/>
        <w:ind w:left="14" w:right="561"/>
      </w:pPr>
      <w:r>
        <w:t xml:space="preserve">коэффициентом обмена конкретного товара на деньги.                                                     </w:t>
      </w:r>
    </w:p>
    <w:p w14:paraId="345197F7" w14:textId="77777777" w:rsidR="001521B1" w:rsidRDefault="00000000">
      <w:pPr>
        <w:spacing w:after="168" w:line="393" w:lineRule="auto"/>
        <w:ind w:left="14" w:right="561"/>
      </w:pPr>
      <w:r>
        <w:t xml:space="preserve">Г) Сумма денег, которую продавец получает за свой товар и является чистой прибылью. </w:t>
      </w:r>
    </w:p>
    <w:p w14:paraId="393FBC77" w14:textId="77777777" w:rsidR="001521B1" w:rsidRDefault="00000000">
      <w:pPr>
        <w:numPr>
          <w:ilvl w:val="0"/>
          <w:numId w:val="28"/>
        </w:numPr>
        <w:spacing w:after="164" w:line="395" w:lineRule="auto"/>
        <w:ind w:right="561" w:firstLine="708"/>
      </w:pPr>
      <w:r>
        <w:t xml:space="preserve">(500 000 б.) Какие деньги на Руси в 12 в. назвали рублем?                               А) медные     Б) серебряные          В) золотые       Г) бронзовые </w:t>
      </w:r>
    </w:p>
    <w:p w14:paraId="5D2E03FC" w14:textId="77777777" w:rsidR="001521B1" w:rsidRDefault="00000000">
      <w:pPr>
        <w:numPr>
          <w:ilvl w:val="0"/>
          <w:numId w:val="28"/>
        </w:numPr>
        <w:spacing w:after="185" w:line="259" w:lineRule="auto"/>
        <w:ind w:right="561" w:firstLine="708"/>
      </w:pPr>
      <w:r>
        <w:t xml:space="preserve">(1 000 000 б.) Почему монету стали называть копейкой?                                  </w:t>
      </w:r>
    </w:p>
    <w:p w14:paraId="495BC3D2" w14:textId="77777777" w:rsidR="001521B1" w:rsidRDefault="00000000">
      <w:pPr>
        <w:spacing w:after="143"/>
        <w:ind w:left="14" w:right="561"/>
      </w:pPr>
      <w:r>
        <w:t xml:space="preserve">А) по форме круглая                                                                                                               </w:t>
      </w:r>
    </w:p>
    <w:p w14:paraId="607430FE" w14:textId="77777777" w:rsidR="001521B1" w:rsidRDefault="00000000">
      <w:pPr>
        <w:spacing w:after="172"/>
        <w:ind w:left="14" w:right="561"/>
      </w:pPr>
      <w:r>
        <w:t xml:space="preserve">Б) изображен король                                                                                                               </w:t>
      </w:r>
    </w:p>
    <w:p w14:paraId="64887B14" w14:textId="77777777" w:rsidR="001521B1" w:rsidRDefault="00000000">
      <w:pPr>
        <w:spacing w:after="176"/>
        <w:ind w:left="14" w:right="561"/>
      </w:pPr>
      <w:r>
        <w:t xml:space="preserve">В) изображен копатель                                                                                                           </w:t>
      </w:r>
    </w:p>
    <w:p w14:paraId="62E6A34D" w14:textId="77777777" w:rsidR="001521B1" w:rsidRDefault="00000000">
      <w:pPr>
        <w:spacing w:after="285"/>
        <w:ind w:left="14" w:right="561"/>
      </w:pPr>
      <w:r>
        <w:t xml:space="preserve">Г) изображен всадник с копьем </w:t>
      </w:r>
    </w:p>
    <w:p w14:paraId="4513B689" w14:textId="77777777" w:rsidR="001521B1" w:rsidRDefault="00000000">
      <w:pPr>
        <w:spacing w:after="356" w:line="259" w:lineRule="auto"/>
        <w:ind w:left="713" w:firstLine="0"/>
      </w:pPr>
      <w:r>
        <w:t xml:space="preserve"> </w:t>
      </w:r>
    </w:p>
    <w:p w14:paraId="204E7F63" w14:textId="77777777" w:rsidR="001521B1" w:rsidRDefault="00000000">
      <w:pPr>
        <w:spacing w:after="342" w:line="259" w:lineRule="auto"/>
        <w:ind w:left="708"/>
      </w:pPr>
      <w:r>
        <w:rPr>
          <w:b/>
          <w:u w:val="single" w:color="000000"/>
        </w:rPr>
        <w:t>Ответы к игре «Кто хочет стать миллионером?»</w:t>
      </w:r>
      <w:r>
        <w:rPr>
          <w:b/>
        </w:rPr>
        <w:t xml:space="preserve">  </w:t>
      </w:r>
    </w:p>
    <w:p w14:paraId="7E79B5BA" w14:textId="77777777" w:rsidR="001521B1" w:rsidRDefault="00000000">
      <w:pPr>
        <w:ind w:left="14" w:right="561"/>
      </w:pPr>
      <w:r>
        <w:t xml:space="preserve">Задания    1      2     3      4      5       6      7     8     9    10    11    12     13    14    15 </w:t>
      </w:r>
    </w:p>
    <w:p w14:paraId="1E3DACB0" w14:textId="77777777" w:rsidR="001521B1" w:rsidRDefault="00000000">
      <w:pPr>
        <w:spacing w:after="285"/>
        <w:ind w:left="14" w:right="561"/>
      </w:pPr>
      <w:r>
        <w:t xml:space="preserve">Ответы      В     Б     Б      Г      Г      Б     Б     А     В     А    А      В     Б      Б      Г </w:t>
      </w:r>
    </w:p>
    <w:p w14:paraId="3F16A930" w14:textId="77777777" w:rsidR="001521B1" w:rsidRDefault="00000000">
      <w:pPr>
        <w:spacing w:after="289" w:line="259" w:lineRule="auto"/>
        <w:ind w:left="0" w:right="494" w:firstLine="0"/>
        <w:jc w:val="right"/>
      </w:pPr>
      <w:r>
        <w:t xml:space="preserve"> </w:t>
      </w:r>
    </w:p>
    <w:p w14:paraId="63657AB1" w14:textId="77777777" w:rsidR="001521B1" w:rsidRDefault="00000000">
      <w:pPr>
        <w:spacing w:after="292" w:line="259" w:lineRule="auto"/>
        <w:ind w:left="0" w:right="494" w:firstLine="0"/>
        <w:jc w:val="right"/>
      </w:pPr>
      <w:r>
        <w:lastRenderedPageBreak/>
        <w:t xml:space="preserve"> </w:t>
      </w:r>
    </w:p>
    <w:p w14:paraId="4720B37D" w14:textId="77777777" w:rsidR="001521B1" w:rsidRDefault="00000000">
      <w:pPr>
        <w:spacing w:after="292" w:line="259" w:lineRule="auto"/>
        <w:ind w:left="0" w:right="494" w:firstLine="0"/>
        <w:jc w:val="right"/>
      </w:pPr>
      <w:r>
        <w:t xml:space="preserve"> </w:t>
      </w:r>
    </w:p>
    <w:p w14:paraId="4C929E6C" w14:textId="77777777" w:rsidR="001521B1" w:rsidRDefault="00000000">
      <w:pPr>
        <w:spacing w:after="292" w:line="259" w:lineRule="auto"/>
        <w:ind w:left="0" w:right="494" w:firstLine="0"/>
        <w:jc w:val="right"/>
      </w:pPr>
      <w:r>
        <w:t xml:space="preserve"> </w:t>
      </w:r>
    </w:p>
    <w:p w14:paraId="2FD4712C" w14:textId="77777777" w:rsidR="001521B1" w:rsidRDefault="00000000">
      <w:pPr>
        <w:spacing w:after="345" w:line="259" w:lineRule="auto"/>
        <w:ind w:left="0" w:right="494" w:firstLine="0"/>
        <w:jc w:val="right"/>
      </w:pPr>
      <w:r>
        <w:t xml:space="preserve"> </w:t>
      </w:r>
    </w:p>
    <w:p w14:paraId="040679F5" w14:textId="77777777" w:rsidR="001521B1" w:rsidRDefault="00000000">
      <w:pPr>
        <w:spacing w:after="129" w:line="259" w:lineRule="auto"/>
        <w:ind w:left="14" w:right="569"/>
        <w:jc w:val="right"/>
      </w:pPr>
      <w:r>
        <w:t xml:space="preserve">Приложение 2 </w:t>
      </w:r>
    </w:p>
    <w:p w14:paraId="07815EBC" w14:textId="77777777" w:rsidR="001521B1" w:rsidRDefault="00000000">
      <w:pPr>
        <w:spacing w:after="151" w:line="399" w:lineRule="auto"/>
        <w:ind w:left="0" w:right="537"/>
      </w:pPr>
      <w:r>
        <w:rPr>
          <w:b/>
        </w:rPr>
        <w:t xml:space="preserve">Конспект игры по основам финансовой грамотности                                                  по теме «Своя игра» для 5 класса </w:t>
      </w:r>
    </w:p>
    <w:p w14:paraId="091C04A7" w14:textId="77777777" w:rsidR="001521B1" w:rsidRDefault="00000000">
      <w:pPr>
        <w:spacing w:after="287"/>
        <w:ind w:left="735" w:right="561"/>
      </w:pPr>
      <w:r>
        <w:t>1.</w:t>
      </w:r>
      <w:r>
        <w:rPr>
          <w:rFonts w:ascii="Arial" w:eastAsia="Arial" w:hAnsi="Arial" w:cs="Arial"/>
        </w:rPr>
        <w:t xml:space="preserve"> </w:t>
      </w:r>
      <w:r>
        <w:t xml:space="preserve">Правила проведения игры: </w:t>
      </w:r>
    </w:p>
    <w:p w14:paraId="12EB308B" w14:textId="77777777" w:rsidR="001521B1" w:rsidRDefault="00000000">
      <w:pPr>
        <w:spacing w:after="124"/>
        <w:ind w:left="14" w:right="561"/>
      </w:pPr>
      <w:r>
        <w:t xml:space="preserve">Ученики класса разбиваются на пять команд.                                                                     </w:t>
      </w:r>
    </w:p>
    <w:p w14:paraId="63B20EF9" w14:textId="77777777" w:rsidR="001521B1" w:rsidRDefault="00000000">
      <w:pPr>
        <w:spacing w:after="58" w:line="356" w:lineRule="auto"/>
        <w:ind w:left="14" w:right="561"/>
      </w:pPr>
      <w:r>
        <w:t xml:space="preserve">По жребию выбирается команда, которая начинает игру, т.е. выбирает тему и номер вопроса. Право ответа предоставляется той команде, которая первая поднятием зеленой сигнальной карточки заявила о готовности дать ответ.                    При выборе правильного ответа звучат аплодисменты, при выборе </w:t>
      </w:r>
    </w:p>
    <w:p w14:paraId="40F5556D" w14:textId="77777777" w:rsidR="001521B1" w:rsidRDefault="00000000">
      <w:pPr>
        <w:spacing w:after="180"/>
        <w:ind w:left="14" w:right="561"/>
      </w:pPr>
      <w:r>
        <w:t xml:space="preserve">неправильного ответа – барабанная дробь.                                                                          </w:t>
      </w:r>
    </w:p>
    <w:p w14:paraId="1EDB10D0" w14:textId="77777777" w:rsidR="001521B1" w:rsidRDefault="00000000">
      <w:pPr>
        <w:spacing w:after="184" w:line="369" w:lineRule="auto"/>
        <w:ind w:left="14" w:right="561"/>
      </w:pPr>
      <w:r>
        <w:t xml:space="preserve">Если команда дает правильный ответ, то на ее счет начисляется 1 балл, если – неправильный ответ, то 1 балл вычитаются с ее счета.  В результате игры побеждает команда, набравшая наибольшее количество баллов. На доске представлены темы:  </w:t>
      </w:r>
    </w:p>
    <w:p w14:paraId="5520C9B6" w14:textId="77777777" w:rsidR="001521B1" w:rsidRDefault="00000000">
      <w:pPr>
        <w:spacing w:after="13" w:line="385" w:lineRule="auto"/>
        <w:ind w:left="14" w:right="561"/>
      </w:pPr>
      <w:r>
        <w:t xml:space="preserve">блиц,                                                                                                                                         мои финансы,                                                                                                                          финансовый словарь,                                                                                                              финансовые задачи.                                                                                                                </w:t>
      </w:r>
    </w:p>
    <w:p w14:paraId="65E73643" w14:textId="77777777" w:rsidR="001521B1" w:rsidRDefault="00000000">
      <w:pPr>
        <w:ind w:left="14" w:right="561"/>
      </w:pPr>
      <w:r>
        <w:t xml:space="preserve">В каждой теме по пять вопросов, т.е. по количеству команд. </w:t>
      </w:r>
    </w:p>
    <w:p w14:paraId="72199ECC" w14:textId="77777777" w:rsidR="001521B1" w:rsidRDefault="00000000">
      <w:pPr>
        <w:ind w:left="14" w:right="561"/>
      </w:pPr>
      <w:r>
        <w:t xml:space="preserve">2. Ход игры:  </w:t>
      </w:r>
    </w:p>
    <w:p w14:paraId="5BEDFEFB" w14:textId="77777777" w:rsidR="001521B1" w:rsidRDefault="00000000">
      <w:pPr>
        <w:ind w:left="14" w:right="561"/>
      </w:pPr>
      <w:r>
        <w:t xml:space="preserve">Тема «Блиц»  </w:t>
      </w:r>
    </w:p>
    <w:p w14:paraId="545BBB39" w14:textId="77777777" w:rsidR="001521B1" w:rsidRDefault="00000000">
      <w:pPr>
        <w:spacing w:after="2" w:line="356" w:lineRule="auto"/>
        <w:ind w:left="14" w:right="561"/>
      </w:pPr>
      <w:r>
        <w:lastRenderedPageBreak/>
        <w:t xml:space="preserve"> 1. Что известная пословица предлагает взамен ста рублей?                                             2. С каким любимым детьми продуктом связано умение продать одну </w:t>
      </w:r>
    </w:p>
    <w:p w14:paraId="5E2A63F4" w14:textId="77777777" w:rsidR="001521B1" w:rsidRDefault="00000000">
      <w:pPr>
        <w:spacing w:after="125"/>
        <w:ind w:left="14" w:right="561"/>
      </w:pPr>
      <w:r>
        <w:t xml:space="preserve">картофелину по цене килограмма?                                                                                       </w:t>
      </w:r>
    </w:p>
    <w:p w14:paraId="1B497736" w14:textId="77777777" w:rsidR="001521B1" w:rsidRDefault="00000000">
      <w:pPr>
        <w:spacing w:after="53" w:line="356" w:lineRule="auto"/>
        <w:ind w:left="14" w:right="561"/>
      </w:pPr>
      <w:r>
        <w:t xml:space="preserve">3. Как называется налог на доходы физических лиц?                                                         4. Как называется учреждение, где хранятся деньги?                                                         </w:t>
      </w:r>
    </w:p>
    <w:p w14:paraId="6C6F17D9" w14:textId="77777777" w:rsidR="001521B1" w:rsidRDefault="00000000">
      <w:pPr>
        <w:ind w:left="14" w:right="561"/>
      </w:pPr>
      <w:r>
        <w:t xml:space="preserve">5. Как называют мошенника, который подделывает деньги? </w:t>
      </w:r>
    </w:p>
    <w:p w14:paraId="7CF2D9BD" w14:textId="77777777" w:rsidR="001521B1" w:rsidRDefault="00000000">
      <w:pPr>
        <w:spacing w:after="126"/>
        <w:ind w:left="14" w:right="561"/>
      </w:pPr>
      <w:r>
        <w:t xml:space="preserve">Тема «Мои финансы»                                                                                                             </w:t>
      </w:r>
    </w:p>
    <w:p w14:paraId="0B9815E2" w14:textId="77777777" w:rsidR="001521B1" w:rsidRDefault="00000000">
      <w:pPr>
        <w:numPr>
          <w:ilvl w:val="0"/>
          <w:numId w:val="29"/>
        </w:numPr>
        <w:spacing w:after="52" w:line="356" w:lineRule="auto"/>
        <w:ind w:right="561" w:hanging="281"/>
      </w:pPr>
      <w:r>
        <w:t xml:space="preserve">Какие деньги родители выделяют своим детям?                                                             А) шапочные Б) карманные В) носочные Г) школьные                                                     </w:t>
      </w:r>
    </w:p>
    <w:p w14:paraId="648C3A11" w14:textId="77777777" w:rsidR="001521B1" w:rsidRDefault="00000000">
      <w:pPr>
        <w:numPr>
          <w:ilvl w:val="0"/>
          <w:numId w:val="29"/>
        </w:numPr>
        <w:spacing w:after="287"/>
        <w:ind w:right="561" w:hanging="281"/>
      </w:pPr>
      <w:r>
        <w:t xml:space="preserve">Что делает с рублем копейка? </w:t>
      </w:r>
    </w:p>
    <w:p w14:paraId="729C9C81" w14:textId="77777777" w:rsidR="001521B1" w:rsidRDefault="00000000">
      <w:pPr>
        <w:spacing w:after="163"/>
        <w:ind w:left="14" w:right="561"/>
      </w:pPr>
      <w:r>
        <w:t xml:space="preserve">А) разменивает Б) охраняет В) бережет Г) увеличивает                                                    </w:t>
      </w:r>
    </w:p>
    <w:p w14:paraId="7D2CE424" w14:textId="77777777" w:rsidR="001521B1" w:rsidRDefault="00000000">
      <w:pPr>
        <w:numPr>
          <w:ilvl w:val="0"/>
          <w:numId w:val="29"/>
        </w:numPr>
        <w:spacing w:after="126"/>
        <w:ind w:right="561" w:hanging="281"/>
      </w:pPr>
      <w:r>
        <w:t xml:space="preserve">Для чего нанесены на ребро (гурт) монеты насечки?                                                     </w:t>
      </w:r>
    </w:p>
    <w:p w14:paraId="3E392CD8" w14:textId="77777777" w:rsidR="001521B1" w:rsidRDefault="00000000">
      <w:pPr>
        <w:spacing w:after="166" w:line="395" w:lineRule="auto"/>
        <w:ind w:left="14" w:right="561"/>
      </w:pPr>
      <w:r>
        <w:t xml:space="preserve">А) для украшения Б) чтобы не скользили в руках В) для удобства хранения в кошельке Г) для защиты от фальшивомонетчиков </w:t>
      </w:r>
    </w:p>
    <w:p w14:paraId="327A265F" w14:textId="77777777" w:rsidR="001521B1" w:rsidRDefault="00000000">
      <w:pPr>
        <w:numPr>
          <w:ilvl w:val="0"/>
          <w:numId w:val="29"/>
        </w:numPr>
        <w:spacing w:after="125"/>
        <w:ind w:right="561" w:hanging="281"/>
      </w:pPr>
      <w:r>
        <w:t xml:space="preserve">Какой процент своей заработной платы уплачивается как НДФЛ?                              </w:t>
      </w:r>
    </w:p>
    <w:p w14:paraId="131EE46E" w14:textId="77777777" w:rsidR="001521B1" w:rsidRDefault="00000000">
      <w:pPr>
        <w:spacing w:after="124"/>
        <w:ind w:left="14" w:right="561"/>
      </w:pPr>
      <w:r>
        <w:t xml:space="preserve">А) 3% Б) 13% В) 23% Г) 31%                                                                                                </w:t>
      </w:r>
    </w:p>
    <w:p w14:paraId="232E023D" w14:textId="77777777" w:rsidR="001521B1" w:rsidRDefault="00000000">
      <w:pPr>
        <w:numPr>
          <w:ilvl w:val="0"/>
          <w:numId w:val="29"/>
        </w:numPr>
        <w:spacing w:after="176"/>
        <w:ind w:right="561" w:hanging="281"/>
      </w:pPr>
      <w:r>
        <w:t xml:space="preserve">Какую часть рубля составляет копейка?                                                                          </w:t>
      </w:r>
    </w:p>
    <w:p w14:paraId="3718B36E" w14:textId="77777777" w:rsidR="001521B1" w:rsidRDefault="00000000">
      <w:pPr>
        <w:spacing w:after="310"/>
        <w:ind w:left="14" w:right="561"/>
      </w:pPr>
      <w:r>
        <w:t xml:space="preserve">А) вторую Б) пятую В) десятую Г) сотую </w:t>
      </w:r>
    </w:p>
    <w:p w14:paraId="49A8518F" w14:textId="77777777" w:rsidR="001521B1" w:rsidRDefault="00000000">
      <w:pPr>
        <w:spacing w:after="126"/>
        <w:ind w:left="14" w:right="561"/>
      </w:pPr>
      <w:r>
        <w:t xml:space="preserve">Тема «Финансовый словарь»                                                                                                 </w:t>
      </w:r>
    </w:p>
    <w:p w14:paraId="594DC98B" w14:textId="77777777" w:rsidR="001521B1" w:rsidRDefault="00000000">
      <w:pPr>
        <w:numPr>
          <w:ilvl w:val="0"/>
          <w:numId w:val="30"/>
        </w:numPr>
        <w:spacing w:after="152"/>
        <w:ind w:right="561" w:hanging="281"/>
      </w:pPr>
      <w:r>
        <w:t xml:space="preserve">Какое законное платежное средство обязательно к приему на всей </w:t>
      </w:r>
    </w:p>
    <w:p w14:paraId="1839B73C" w14:textId="77777777" w:rsidR="001521B1" w:rsidRDefault="00000000">
      <w:pPr>
        <w:spacing w:after="124"/>
        <w:ind w:left="14" w:right="561"/>
      </w:pPr>
      <w:r>
        <w:t xml:space="preserve">территории Российской Федерации?                                                                                    </w:t>
      </w:r>
    </w:p>
    <w:p w14:paraId="79373530" w14:textId="77777777" w:rsidR="001521B1" w:rsidRDefault="00000000">
      <w:pPr>
        <w:spacing w:after="124"/>
        <w:ind w:left="14" w:right="561"/>
      </w:pPr>
      <w:r>
        <w:t xml:space="preserve">А) доллар Б) евро В) рубль Г) юань                                                                                      </w:t>
      </w:r>
    </w:p>
    <w:p w14:paraId="56005BB6" w14:textId="77777777" w:rsidR="001521B1" w:rsidRDefault="00000000">
      <w:pPr>
        <w:numPr>
          <w:ilvl w:val="0"/>
          <w:numId w:val="30"/>
        </w:numPr>
        <w:spacing w:after="174"/>
        <w:ind w:right="561" w:hanging="281"/>
      </w:pPr>
      <w:r>
        <w:t xml:space="preserve">Как называется превышение доходов бюджета над его расходами?                            </w:t>
      </w:r>
    </w:p>
    <w:p w14:paraId="66CB36E6" w14:textId="77777777" w:rsidR="001521B1" w:rsidRDefault="00000000">
      <w:pPr>
        <w:spacing w:after="126"/>
        <w:ind w:left="14" w:right="561"/>
      </w:pPr>
      <w:r>
        <w:t xml:space="preserve">А) дефицит Б) баланс В) бюджет Г) профицит                                                                   </w:t>
      </w:r>
    </w:p>
    <w:p w14:paraId="1D05F0F8" w14:textId="77777777" w:rsidR="001521B1" w:rsidRDefault="00000000">
      <w:pPr>
        <w:numPr>
          <w:ilvl w:val="0"/>
          <w:numId w:val="30"/>
        </w:numPr>
        <w:spacing w:after="0" w:line="356" w:lineRule="auto"/>
        <w:ind w:right="561" w:hanging="281"/>
      </w:pPr>
      <w:r>
        <w:t xml:space="preserve">Как называются деньги, материальные средства, ценности, которые поступают в семью в виде зарплаты, пенсии, пособия, стипендии и др.                          </w:t>
      </w:r>
    </w:p>
    <w:p w14:paraId="07FA24A7" w14:textId="77777777" w:rsidR="001521B1" w:rsidRDefault="00000000">
      <w:pPr>
        <w:spacing w:after="124"/>
        <w:ind w:left="14" w:right="561"/>
      </w:pPr>
      <w:r>
        <w:t xml:space="preserve">А) подарки Б) доход семьи В) наследство Г) расход семьи                                               </w:t>
      </w:r>
    </w:p>
    <w:p w14:paraId="225CC3E1" w14:textId="77777777" w:rsidR="001521B1" w:rsidRDefault="00000000">
      <w:pPr>
        <w:numPr>
          <w:ilvl w:val="0"/>
          <w:numId w:val="30"/>
        </w:numPr>
        <w:spacing w:after="0" w:line="358" w:lineRule="auto"/>
        <w:ind w:right="561" w:hanging="281"/>
      </w:pPr>
      <w:r>
        <w:lastRenderedPageBreak/>
        <w:t xml:space="preserve">Как называются учет денежных доходов и расходов семьи, составляемый на месяц? А) бюджет семьи Б) оборот семьи В) баланс семьи Г) расход семьи                   </w:t>
      </w:r>
    </w:p>
    <w:p w14:paraId="5BD364D4" w14:textId="77777777" w:rsidR="001521B1" w:rsidRDefault="00000000">
      <w:pPr>
        <w:numPr>
          <w:ilvl w:val="0"/>
          <w:numId w:val="30"/>
        </w:numPr>
        <w:spacing w:after="180"/>
        <w:ind w:right="561" w:hanging="281"/>
      </w:pPr>
      <w:r>
        <w:t xml:space="preserve">Как называются денежные средства, которые семья тратит на оплату </w:t>
      </w:r>
    </w:p>
    <w:p w14:paraId="57D00DE7" w14:textId="77777777" w:rsidR="001521B1" w:rsidRDefault="00000000">
      <w:pPr>
        <w:spacing w:after="177"/>
        <w:ind w:left="14" w:right="561"/>
      </w:pPr>
      <w:r>
        <w:t xml:space="preserve">коммунальных услуг, питание, проезд, одежду, хобби и др.?                                           </w:t>
      </w:r>
    </w:p>
    <w:p w14:paraId="63B23E8B" w14:textId="77777777" w:rsidR="001521B1" w:rsidRDefault="00000000">
      <w:pPr>
        <w:ind w:left="14" w:right="561"/>
      </w:pPr>
      <w:r>
        <w:t xml:space="preserve">А) доход семьи Б) расход семьи В) бюджет семьи Г) баланс семьи </w:t>
      </w:r>
    </w:p>
    <w:p w14:paraId="48163C5A" w14:textId="77777777" w:rsidR="001521B1" w:rsidRDefault="00000000">
      <w:pPr>
        <w:spacing w:after="124"/>
        <w:ind w:left="14" w:right="561"/>
      </w:pPr>
      <w:r>
        <w:t xml:space="preserve">Тема «Финансовые задачи»                                                                                                   </w:t>
      </w:r>
    </w:p>
    <w:p w14:paraId="18162B14" w14:textId="77777777" w:rsidR="001521B1" w:rsidRDefault="00000000">
      <w:pPr>
        <w:numPr>
          <w:ilvl w:val="0"/>
          <w:numId w:val="31"/>
        </w:numPr>
        <w:spacing w:after="126"/>
        <w:ind w:right="561" w:hanging="281"/>
      </w:pPr>
      <w:r>
        <w:t xml:space="preserve">Вкладчик на год размещает 100 тыс. рублей на банковском вкладе под 9% годовых. Какую сумму он получит через год?                                                                    </w:t>
      </w:r>
    </w:p>
    <w:p w14:paraId="257F64B3" w14:textId="77777777" w:rsidR="001521B1" w:rsidRDefault="00000000">
      <w:pPr>
        <w:spacing w:after="124"/>
        <w:ind w:left="14" w:right="561"/>
      </w:pPr>
      <w:r>
        <w:t xml:space="preserve">А) 9000 р. Б) 109 000 р. В) 190 000 р. Г) 100 900 р.                                                             </w:t>
      </w:r>
    </w:p>
    <w:p w14:paraId="2346F6FA" w14:textId="77777777" w:rsidR="001521B1" w:rsidRDefault="00000000">
      <w:pPr>
        <w:numPr>
          <w:ilvl w:val="0"/>
          <w:numId w:val="31"/>
        </w:numPr>
        <w:spacing w:after="124"/>
        <w:ind w:right="561" w:hanging="281"/>
      </w:pPr>
      <w:r>
        <w:t xml:space="preserve">Заработная плата работника составляет 25 000 р. Какую сумму бухгалтерия </w:t>
      </w:r>
    </w:p>
    <w:p w14:paraId="747DA763" w14:textId="77777777" w:rsidR="001521B1" w:rsidRDefault="00000000">
      <w:pPr>
        <w:spacing w:after="167"/>
        <w:ind w:left="14" w:right="561"/>
      </w:pPr>
      <w:r>
        <w:t xml:space="preserve">вычтет из зарплаты как налог на доходы физических лиц?                                               </w:t>
      </w:r>
    </w:p>
    <w:p w14:paraId="138B879D" w14:textId="77777777" w:rsidR="001521B1" w:rsidRDefault="00000000">
      <w:pPr>
        <w:spacing w:after="126"/>
        <w:ind w:left="14" w:right="561"/>
      </w:pPr>
      <w:r>
        <w:t xml:space="preserve">А) 1275 р. Б) 2352 р. В) 6000 р. Г) 3250 р                                                                             </w:t>
      </w:r>
    </w:p>
    <w:p w14:paraId="6ADE553E" w14:textId="77777777" w:rsidR="001521B1" w:rsidRDefault="00000000">
      <w:pPr>
        <w:numPr>
          <w:ilvl w:val="0"/>
          <w:numId w:val="31"/>
        </w:numPr>
        <w:spacing w:after="0" w:line="390" w:lineRule="auto"/>
        <w:ind w:right="561" w:hanging="281"/>
      </w:pPr>
      <w:r>
        <w:t xml:space="preserve">Человек хочет сдать квартиру за 20 000 рублей в месяц. На сколько в этом случае увеличится его годовой доход, если он уплатит с него налог в 13%?                  </w:t>
      </w:r>
    </w:p>
    <w:p w14:paraId="6E79291A" w14:textId="77777777" w:rsidR="001521B1" w:rsidRDefault="00000000">
      <w:pPr>
        <w:spacing w:after="124"/>
        <w:ind w:left="14" w:right="561"/>
      </w:pPr>
      <w:r>
        <w:t xml:space="preserve">А) 240000 р. Б) 17 400 р. В) 208 800 р. Г) 22 600 р.                                                             </w:t>
      </w:r>
    </w:p>
    <w:p w14:paraId="392AB4C5" w14:textId="77777777" w:rsidR="001521B1" w:rsidRDefault="00000000">
      <w:pPr>
        <w:numPr>
          <w:ilvl w:val="0"/>
          <w:numId w:val="31"/>
        </w:numPr>
        <w:spacing w:after="127"/>
        <w:ind w:right="561" w:hanging="281"/>
      </w:pPr>
      <w:r>
        <w:t xml:space="preserve">Какую заработную плату начисляют работнику, если после уплаты 13% </w:t>
      </w:r>
    </w:p>
    <w:p w14:paraId="3665B9D1" w14:textId="77777777" w:rsidR="001521B1" w:rsidRDefault="00000000">
      <w:pPr>
        <w:spacing w:after="9" w:line="388" w:lineRule="auto"/>
        <w:ind w:left="14" w:right="561"/>
      </w:pPr>
      <w:r>
        <w:t xml:space="preserve">налога на доходы физических лиц, он получает на руки 26 100 р.?                                  А) 3393 р. Б) 30 000 р. В) 31 500 р. Г) 22 707 р.                                                                   </w:t>
      </w:r>
    </w:p>
    <w:p w14:paraId="77964F01" w14:textId="77777777" w:rsidR="001521B1" w:rsidRDefault="00000000">
      <w:pPr>
        <w:numPr>
          <w:ilvl w:val="0"/>
          <w:numId w:val="31"/>
        </w:numPr>
        <w:spacing w:after="179"/>
        <w:ind w:right="561" w:hanging="281"/>
      </w:pPr>
      <w:r>
        <w:t xml:space="preserve">Рассчитайте доход семьи за месяц, если отец получил 20 000 р., мать – 18 </w:t>
      </w:r>
    </w:p>
    <w:p w14:paraId="5C61CF86" w14:textId="77777777" w:rsidR="001521B1" w:rsidRDefault="00000000">
      <w:pPr>
        <w:spacing w:after="104" w:line="396" w:lineRule="auto"/>
        <w:ind w:left="14" w:right="561"/>
      </w:pPr>
      <w:r>
        <w:t xml:space="preserve">000, бабушкина пенсия – 8700 и пособие на ребенка – 10 500 р. в месяц.                       А) 47 500 р. Б) 38 000 р. В) 57 200 р. Г) 58 200 р. </w:t>
      </w:r>
    </w:p>
    <w:p w14:paraId="2F6332C1" w14:textId="77777777" w:rsidR="001521B1" w:rsidRDefault="00000000">
      <w:pPr>
        <w:spacing w:after="346" w:line="259" w:lineRule="auto"/>
        <w:ind w:left="5" w:firstLine="0"/>
      </w:pPr>
      <w:r>
        <w:t xml:space="preserve"> </w:t>
      </w:r>
    </w:p>
    <w:p w14:paraId="0B9EDF3F" w14:textId="77777777" w:rsidR="001521B1" w:rsidRDefault="00000000">
      <w:pPr>
        <w:ind w:left="14" w:right="561"/>
      </w:pPr>
      <w:r>
        <w:t xml:space="preserve">Ответы к игре «Своя игра»  </w:t>
      </w:r>
    </w:p>
    <w:p w14:paraId="68E73226" w14:textId="77777777" w:rsidR="001521B1" w:rsidRDefault="00000000">
      <w:pPr>
        <w:ind w:left="14" w:right="561"/>
      </w:pPr>
      <w:r>
        <w:t xml:space="preserve">Темы                              Номера вопросов </w:t>
      </w:r>
    </w:p>
    <w:p w14:paraId="087BD9D6" w14:textId="77777777" w:rsidR="001521B1" w:rsidRDefault="00000000">
      <w:pPr>
        <w:ind w:left="14" w:right="561"/>
      </w:pPr>
      <w:r>
        <w:t xml:space="preserve">Блиц            100 друзей    Чипсы    НДФЛ    Банк       Фальшивомонетчик </w:t>
      </w:r>
    </w:p>
    <w:p w14:paraId="1260AE27" w14:textId="77777777" w:rsidR="001521B1" w:rsidRDefault="00000000">
      <w:pPr>
        <w:ind w:left="14" w:right="561"/>
      </w:pPr>
      <w:r>
        <w:t xml:space="preserve">Мои финансы                     Б                        В              Г           Б                     Г </w:t>
      </w:r>
    </w:p>
    <w:p w14:paraId="2205C59E" w14:textId="77777777" w:rsidR="001521B1" w:rsidRDefault="00000000">
      <w:pPr>
        <w:ind w:left="14" w:right="561"/>
      </w:pPr>
      <w:r>
        <w:lastRenderedPageBreak/>
        <w:t xml:space="preserve">Финансовый словарь        В                       Г               Б           А                    Б </w:t>
      </w:r>
    </w:p>
    <w:p w14:paraId="527B01C2" w14:textId="77777777" w:rsidR="001521B1" w:rsidRDefault="00000000">
      <w:pPr>
        <w:spacing w:after="292"/>
        <w:ind w:left="14" w:right="561"/>
      </w:pPr>
      <w:r>
        <w:t xml:space="preserve">Финансовые задачи          Б                       Г               В            Б                    В Приложение3 </w:t>
      </w:r>
    </w:p>
    <w:p w14:paraId="53FF54A1" w14:textId="77777777" w:rsidR="001521B1" w:rsidRDefault="00000000">
      <w:pPr>
        <w:spacing w:after="294" w:line="259" w:lineRule="auto"/>
        <w:ind w:left="5" w:firstLine="0"/>
      </w:pPr>
      <w:r>
        <w:rPr>
          <w:b/>
          <w:i/>
        </w:rPr>
        <w:t xml:space="preserve"> </w:t>
      </w:r>
    </w:p>
    <w:p w14:paraId="055E8693" w14:textId="77777777" w:rsidR="001521B1" w:rsidRDefault="00000000">
      <w:pPr>
        <w:spacing w:after="159" w:line="392" w:lineRule="auto"/>
        <w:ind w:left="0" w:right="335"/>
      </w:pPr>
      <w:r>
        <w:rPr>
          <w:b/>
          <w:i/>
        </w:rPr>
        <w:t xml:space="preserve">Беседа с элементами игры (Внеклассное мероприятие совместно с родителями) по финансовой грамотности учащихся  5-6 класса.  Можно разбить на 3 занятия </w:t>
      </w:r>
      <w:r>
        <w:t xml:space="preserve"> </w:t>
      </w:r>
    </w:p>
    <w:p w14:paraId="165D5FF7" w14:textId="77777777" w:rsidR="001521B1" w:rsidRDefault="00000000">
      <w:pPr>
        <w:ind w:left="14" w:right="561"/>
      </w:pPr>
      <w:r>
        <w:rPr>
          <w:b/>
        </w:rPr>
        <w:t xml:space="preserve">Цель: </w:t>
      </w:r>
      <w:r>
        <w:t>способствовать формированию экономической грамотности.</w:t>
      </w:r>
      <w:r>
        <w:rPr>
          <w:b/>
        </w:rPr>
        <w:t xml:space="preserve"> </w:t>
      </w:r>
      <w:r>
        <w:t xml:space="preserve"> </w:t>
      </w:r>
    </w:p>
    <w:p w14:paraId="173740CD" w14:textId="77777777" w:rsidR="001521B1" w:rsidRDefault="00000000">
      <w:pPr>
        <w:spacing w:after="347" w:line="259" w:lineRule="auto"/>
        <w:ind w:left="0" w:right="537"/>
      </w:pPr>
      <w:r>
        <w:rPr>
          <w:b/>
        </w:rPr>
        <w:t>Задачи:</w:t>
      </w:r>
      <w:r>
        <w:t xml:space="preserve"> </w:t>
      </w:r>
    </w:p>
    <w:p w14:paraId="3DBDC98C" w14:textId="77777777" w:rsidR="001521B1" w:rsidRDefault="00000000">
      <w:pPr>
        <w:numPr>
          <w:ilvl w:val="0"/>
          <w:numId w:val="32"/>
        </w:numPr>
        <w:ind w:right="561" w:hanging="360"/>
      </w:pPr>
      <w:r>
        <w:rPr>
          <w:b/>
        </w:rPr>
        <w:t xml:space="preserve">Обучающая </w:t>
      </w:r>
      <w:r>
        <w:t xml:space="preserve">- ознакомить учащихся с понятием денег. </w:t>
      </w:r>
    </w:p>
    <w:p w14:paraId="34E9C7DE" w14:textId="77777777" w:rsidR="001521B1" w:rsidRDefault="00000000">
      <w:pPr>
        <w:numPr>
          <w:ilvl w:val="0"/>
          <w:numId w:val="32"/>
        </w:numPr>
        <w:spacing w:after="178" w:line="386" w:lineRule="auto"/>
        <w:ind w:right="561" w:hanging="360"/>
      </w:pPr>
      <w:r>
        <w:rPr>
          <w:b/>
        </w:rPr>
        <w:t xml:space="preserve">Развивающая </w:t>
      </w:r>
      <w:r>
        <w:t xml:space="preserve">- формировать умение коллективного обсуждения, правильно расставлять приоритеты и принимать разумные решения, развивать познавательную активность и творческое начало личности, критического мышления и адаптивные возможности  к изменяющимся внешним условиям;. </w:t>
      </w:r>
    </w:p>
    <w:p w14:paraId="07A5587C" w14:textId="77777777" w:rsidR="001521B1" w:rsidRDefault="00000000">
      <w:pPr>
        <w:numPr>
          <w:ilvl w:val="0"/>
          <w:numId w:val="32"/>
        </w:numPr>
        <w:spacing w:after="127" w:line="383" w:lineRule="auto"/>
        <w:ind w:right="561" w:hanging="360"/>
      </w:pPr>
      <w:r>
        <w:rPr>
          <w:b/>
        </w:rPr>
        <w:t xml:space="preserve">Воспитательная </w:t>
      </w:r>
      <w:r>
        <w:t xml:space="preserve">- воспитывать экономность, бережливость, предприимчивость,  совершенствование методики воспитательного воздействия на личность обучающегося через групповые и игровые формы; воспитание интереса к игре, предмету экономике. </w:t>
      </w:r>
    </w:p>
    <w:p w14:paraId="6D402F70" w14:textId="77777777" w:rsidR="001521B1" w:rsidRDefault="00000000">
      <w:pPr>
        <w:numPr>
          <w:ilvl w:val="0"/>
          <w:numId w:val="32"/>
        </w:numPr>
        <w:spacing w:after="111" w:line="395" w:lineRule="auto"/>
        <w:ind w:right="561" w:hanging="360"/>
      </w:pPr>
      <w:r>
        <w:t xml:space="preserve">Осмыслить понятия: деньги, доход, предприниматель, финансовый консультант, банк, семейный бюджет. </w:t>
      </w:r>
    </w:p>
    <w:p w14:paraId="5268C3D6" w14:textId="77777777" w:rsidR="001521B1" w:rsidRDefault="00000000">
      <w:pPr>
        <w:numPr>
          <w:ilvl w:val="0"/>
          <w:numId w:val="32"/>
        </w:numPr>
        <w:spacing w:after="112" w:line="394" w:lineRule="auto"/>
        <w:ind w:right="561" w:hanging="360"/>
      </w:pPr>
      <w:r>
        <w:t xml:space="preserve">Проанализировать условия жизни и потребности конкретной семьи для принятия решения о распределении имеющихся  средств. </w:t>
      </w:r>
    </w:p>
    <w:p w14:paraId="182DD52B" w14:textId="77777777" w:rsidR="001521B1" w:rsidRDefault="00000000">
      <w:pPr>
        <w:numPr>
          <w:ilvl w:val="0"/>
          <w:numId w:val="32"/>
        </w:numPr>
        <w:spacing w:after="185" w:line="376" w:lineRule="auto"/>
        <w:ind w:right="561" w:hanging="360"/>
      </w:pPr>
      <w:r>
        <w:lastRenderedPageBreak/>
        <w:t xml:space="preserve">Развитие мышления, памяти, внимательности, логического мышления, способности к анализу сложившейся ситуации, принятию ответственного и своевременного решения. </w:t>
      </w:r>
    </w:p>
    <w:p w14:paraId="31577FBB" w14:textId="77777777" w:rsidR="001521B1" w:rsidRDefault="00000000">
      <w:pPr>
        <w:ind w:left="14" w:right="561"/>
      </w:pPr>
      <w:r>
        <w:t xml:space="preserve">. </w:t>
      </w:r>
      <w:r>
        <w:rPr>
          <w:b/>
        </w:rPr>
        <w:t>Методы обучения</w:t>
      </w:r>
      <w:r>
        <w:t xml:space="preserve">:  беседа, рассказ, объяснение, самостоятельная работа. </w:t>
      </w:r>
    </w:p>
    <w:p w14:paraId="04CBE9C0" w14:textId="77777777" w:rsidR="001521B1" w:rsidRDefault="00000000">
      <w:pPr>
        <w:ind w:left="14" w:right="561"/>
      </w:pPr>
      <w:r>
        <w:t xml:space="preserve">Материалы и оборудование: компьютер, проектор, экран, презентация. </w:t>
      </w:r>
    </w:p>
    <w:p w14:paraId="1DD322CC" w14:textId="77777777" w:rsidR="001521B1" w:rsidRDefault="00000000">
      <w:pPr>
        <w:spacing w:after="347" w:line="259" w:lineRule="auto"/>
        <w:ind w:left="0" w:right="537"/>
      </w:pPr>
      <w:r>
        <w:rPr>
          <w:b/>
        </w:rPr>
        <w:t>План занятия.</w:t>
      </w:r>
      <w:r>
        <w:t xml:space="preserve"> </w:t>
      </w:r>
    </w:p>
    <w:p w14:paraId="47EAC0DA" w14:textId="77777777" w:rsidR="001521B1" w:rsidRDefault="00000000">
      <w:pPr>
        <w:ind w:left="14" w:right="561"/>
      </w:pPr>
      <w:r>
        <w:t xml:space="preserve">3.Основной этап: разминка. Соедините две части пословицы. </w:t>
      </w:r>
    </w:p>
    <w:p w14:paraId="13F555BF" w14:textId="77777777" w:rsidR="001521B1" w:rsidRDefault="00000000">
      <w:pPr>
        <w:spacing w:after="287"/>
        <w:ind w:left="14" w:right="561"/>
      </w:pPr>
      <w:r>
        <w:t xml:space="preserve">а) Выполнение задания «Знаешь ли ты экономические термины?». </w:t>
      </w:r>
    </w:p>
    <w:p w14:paraId="45E73F1A" w14:textId="77777777" w:rsidR="001521B1" w:rsidRDefault="00000000">
      <w:pPr>
        <w:spacing w:after="165" w:line="393" w:lineRule="auto"/>
        <w:ind w:left="14" w:right="561"/>
      </w:pPr>
      <w:r>
        <w:t xml:space="preserve">б) Обмен мнениями по предложенной ситуации для принятия оптимального решения. </w:t>
      </w:r>
    </w:p>
    <w:p w14:paraId="536CA38F" w14:textId="77777777" w:rsidR="001521B1" w:rsidRDefault="00000000">
      <w:pPr>
        <w:ind w:left="14" w:right="561"/>
      </w:pPr>
      <w:r>
        <w:t xml:space="preserve">в) Работа в группах. </w:t>
      </w:r>
    </w:p>
    <w:p w14:paraId="09CB79FF" w14:textId="77777777" w:rsidR="001521B1" w:rsidRDefault="00000000">
      <w:pPr>
        <w:spacing w:after="288"/>
        <w:ind w:left="14" w:right="561"/>
      </w:pPr>
      <w:r>
        <w:t xml:space="preserve">г) Демонстрация домашнего задания. </w:t>
      </w:r>
    </w:p>
    <w:p w14:paraId="5E13E554" w14:textId="77777777" w:rsidR="001521B1" w:rsidRDefault="00000000">
      <w:pPr>
        <w:numPr>
          <w:ilvl w:val="0"/>
          <w:numId w:val="33"/>
        </w:numPr>
        <w:spacing w:after="163" w:line="394" w:lineRule="auto"/>
        <w:ind w:right="561" w:hanging="281"/>
      </w:pPr>
      <w:r>
        <w:t xml:space="preserve">Этап обобщения систематизации знаний и закрепление изученного: что выгоднее для каждой конкретной  семьи? </w:t>
      </w:r>
    </w:p>
    <w:p w14:paraId="3C51C279" w14:textId="77777777" w:rsidR="001521B1" w:rsidRDefault="00000000">
      <w:pPr>
        <w:numPr>
          <w:ilvl w:val="0"/>
          <w:numId w:val="33"/>
        </w:numPr>
        <w:ind w:right="561" w:hanging="281"/>
      </w:pPr>
      <w:r>
        <w:t xml:space="preserve">Подведение итогов. </w:t>
      </w:r>
    </w:p>
    <w:p w14:paraId="279E7892" w14:textId="77777777" w:rsidR="001521B1" w:rsidRDefault="00000000">
      <w:pPr>
        <w:spacing w:after="347" w:line="259" w:lineRule="auto"/>
        <w:ind w:left="0" w:right="537"/>
      </w:pPr>
      <w:r>
        <w:rPr>
          <w:b/>
        </w:rPr>
        <w:t>Ход занятия.</w:t>
      </w:r>
      <w:r>
        <w:t xml:space="preserve"> </w:t>
      </w:r>
    </w:p>
    <w:p w14:paraId="05844000" w14:textId="77777777" w:rsidR="001521B1" w:rsidRDefault="00000000">
      <w:pPr>
        <w:numPr>
          <w:ilvl w:val="0"/>
          <w:numId w:val="34"/>
        </w:numPr>
        <w:spacing w:after="347" w:line="259" w:lineRule="auto"/>
        <w:ind w:right="537" w:hanging="359"/>
      </w:pPr>
      <w:r>
        <w:rPr>
          <w:b/>
        </w:rPr>
        <w:t xml:space="preserve">Организационный момент. </w:t>
      </w:r>
      <w:r>
        <w:t xml:space="preserve">Приветствие. </w:t>
      </w:r>
    </w:p>
    <w:p w14:paraId="3D97F400" w14:textId="77777777" w:rsidR="001521B1" w:rsidRDefault="00000000">
      <w:pPr>
        <w:numPr>
          <w:ilvl w:val="0"/>
          <w:numId w:val="34"/>
        </w:numPr>
        <w:spacing w:after="347" w:line="259" w:lineRule="auto"/>
        <w:ind w:right="537" w:hanging="359"/>
      </w:pPr>
      <w:r>
        <w:rPr>
          <w:b/>
        </w:rPr>
        <w:t>Мотивационное начало урока.</w:t>
      </w:r>
      <w:r>
        <w:t xml:space="preserve"> </w:t>
      </w:r>
    </w:p>
    <w:p w14:paraId="09788017" w14:textId="77777777" w:rsidR="001521B1" w:rsidRDefault="00000000">
      <w:pPr>
        <w:spacing w:after="289" w:line="259" w:lineRule="auto"/>
        <w:ind w:left="0" w:right="537"/>
      </w:pPr>
      <w:r>
        <w:rPr>
          <w:b/>
        </w:rPr>
        <w:t>Воспитатель:</w:t>
      </w:r>
      <w:r>
        <w:t xml:space="preserve"> </w:t>
      </w:r>
    </w:p>
    <w:p w14:paraId="6ED6AEE5" w14:textId="77777777" w:rsidR="001521B1" w:rsidRDefault="00000000">
      <w:pPr>
        <w:spacing w:after="161" w:line="395" w:lineRule="auto"/>
        <w:ind w:left="14" w:right="561"/>
      </w:pPr>
      <w:r>
        <w:t xml:space="preserve">Задумайтесь над тем, зачем мы собрались? Посмотрите на тему нашего занятия и подумайте над следующим вопросом. Что вы хотели бы узнать или понять? </w:t>
      </w:r>
    </w:p>
    <w:p w14:paraId="3D007E67" w14:textId="77777777" w:rsidR="001521B1" w:rsidRDefault="00000000">
      <w:pPr>
        <w:spacing w:after="20" w:line="462" w:lineRule="auto"/>
        <w:ind w:left="14" w:right="1213"/>
      </w:pPr>
      <w:r>
        <w:rPr>
          <w:b/>
        </w:rPr>
        <w:lastRenderedPageBreak/>
        <w:t xml:space="preserve">Тема: </w:t>
      </w:r>
      <w:r>
        <w:t xml:space="preserve">Деньги . </w:t>
      </w:r>
      <w:r>
        <w:rPr>
          <w:b/>
        </w:rPr>
        <w:t>Цель нашего занятия:</w:t>
      </w:r>
      <w:r>
        <w:t xml:space="preserve"> узнать, что такое деньги и из каких источников можно получить денежные доходы. </w:t>
      </w:r>
    </w:p>
    <w:p w14:paraId="56FE0EF5" w14:textId="77777777" w:rsidR="001521B1" w:rsidRDefault="00000000">
      <w:pPr>
        <w:spacing w:after="16" w:line="370" w:lineRule="auto"/>
        <w:ind w:left="14" w:right="561"/>
      </w:pPr>
      <w:r>
        <w:t xml:space="preserve">Сегодня много разговоров о рынке, рыночных отношениях. Они охватили все общество, в том числе семью и школу.  Экономические знания необходимы не только тем, кто хочет стать бизнесменом. Элементарная экономическая образованность на пользу каждому человеку. Без нее невозможно наладить свою жизнь, свой быт и т.п.                  Сегодня ученик младших классов должен знать, что такое деньги, с чего складывается бюджет семьи и школы, что такое цена товара, от чего она зависит, как создается богатство и каковы его источники. </w:t>
      </w:r>
    </w:p>
    <w:p w14:paraId="6B90A92A" w14:textId="77777777" w:rsidR="001521B1" w:rsidRDefault="00000000">
      <w:pPr>
        <w:spacing w:after="287"/>
        <w:ind w:left="14" w:right="561"/>
      </w:pPr>
      <w:r>
        <w:t xml:space="preserve">Как вы понимаете, что такое деньги простым и понятным языком? </w:t>
      </w:r>
    </w:p>
    <w:p w14:paraId="27B69A22" w14:textId="77777777" w:rsidR="001521B1" w:rsidRDefault="00000000">
      <w:pPr>
        <w:spacing w:after="166" w:line="395" w:lineRule="auto"/>
        <w:ind w:left="14" w:right="561"/>
      </w:pPr>
      <w:r>
        <w:t xml:space="preserve">В самом упрощенном варианте определение денег звучит как финансы. И когда говорят: «Финансы поют романсы» - все понимают, что речь идет о недостатке денег. </w:t>
      </w:r>
    </w:p>
    <w:p w14:paraId="2343D728" w14:textId="77777777" w:rsidR="001521B1" w:rsidRDefault="00000000">
      <w:pPr>
        <w:spacing w:after="174" w:line="395" w:lineRule="auto"/>
        <w:ind w:left="14" w:right="561"/>
      </w:pPr>
      <w:r>
        <w:t xml:space="preserve">Но финансы — это не только наличные деньги, и денежные средства на счетах в банках, и чеки, и акции, и аккредитивы, и др. финансовые инструменты. </w:t>
      </w:r>
    </w:p>
    <w:p w14:paraId="7CA1D3F9" w14:textId="77777777" w:rsidR="001521B1" w:rsidRDefault="00000000">
      <w:pPr>
        <w:spacing w:after="103" w:line="396" w:lineRule="auto"/>
        <w:ind w:left="0" w:right="537"/>
      </w:pPr>
      <w:r>
        <w:rPr>
          <w:b/>
        </w:rPr>
        <w:t>III Основной этап.   Выполнение задания «Знаешь ли ты экономические термины?».</w:t>
      </w:r>
      <w:r>
        <w:t xml:space="preserve"> </w:t>
      </w:r>
    </w:p>
    <w:p w14:paraId="674DEB5E" w14:textId="77777777" w:rsidR="001521B1" w:rsidRDefault="00000000">
      <w:pPr>
        <w:spacing w:after="179"/>
        <w:ind w:left="14" w:right="561"/>
      </w:pPr>
      <w:r>
        <w:t xml:space="preserve">Термин “экономика” ввёл в научный оборот выдающийся философ Древней </w:t>
      </w:r>
    </w:p>
    <w:p w14:paraId="334B755A" w14:textId="77777777" w:rsidR="001521B1" w:rsidRDefault="00000000">
      <w:pPr>
        <w:spacing w:after="133" w:line="376" w:lineRule="auto"/>
        <w:ind w:left="14" w:right="561"/>
      </w:pPr>
      <w:r>
        <w:t xml:space="preserve">Греции Аристотель (384-322г.г. до Н.Э.), составил его из двух греческих слов: “Эйкос” – “хозяйство” и “Номос” – “закон”; так что “экономика” в переводе с древнегреческого означает “законы хозяйства”. Сейчас слово экономика – хозяйство и хозяйственная деятельность, т.е. совокупность средств, ресурсов, процессов, используемых людьми для обеспечения жизни, удовлетворения потребностей. Экономику называют также науку о хозяйстве и хозяйственной деятельности. </w:t>
      </w:r>
    </w:p>
    <w:p w14:paraId="70E1CF5D" w14:textId="77777777" w:rsidR="001521B1" w:rsidRDefault="00000000">
      <w:pPr>
        <w:spacing w:after="198" w:line="376" w:lineRule="auto"/>
        <w:ind w:left="14" w:right="561"/>
      </w:pPr>
      <w:r>
        <w:lastRenderedPageBreak/>
        <w:t xml:space="preserve">Воспитатель: Из чего же составляется бюджет наших семей? Чтобы обсудить этот важный для всех людей вопрос мы проверим, знаете ли вы основные экономические термины по нашей теме. </w:t>
      </w:r>
    </w:p>
    <w:p w14:paraId="21DD228A" w14:textId="77777777" w:rsidR="001521B1" w:rsidRDefault="00000000">
      <w:pPr>
        <w:spacing w:after="347" w:line="259" w:lineRule="auto"/>
        <w:ind w:left="0" w:right="537"/>
      </w:pPr>
      <w:r>
        <w:rPr>
          <w:b/>
        </w:rPr>
        <w:t>Задание: Сейчас мы с вами проведем экономическую викторину.</w:t>
      </w:r>
      <w:r>
        <w:t xml:space="preserve"> </w:t>
      </w:r>
    </w:p>
    <w:p w14:paraId="3B82D66F" w14:textId="77777777" w:rsidR="001521B1" w:rsidRDefault="00000000">
      <w:pPr>
        <w:spacing w:after="347" w:line="259" w:lineRule="auto"/>
        <w:ind w:left="0" w:right="537"/>
      </w:pPr>
      <w:r>
        <w:rPr>
          <w:b/>
        </w:rPr>
        <w:t>Вопросы:</w:t>
      </w:r>
      <w:r>
        <w:t xml:space="preserve"> </w:t>
      </w:r>
    </w:p>
    <w:p w14:paraId="2569330C" w14:textId="77777777" w:rsidR="001521B1" w:rsidRDefault="00000000">
      <w:pPr>
        <w:numPr>
          <w:ilvl w:val="0"/>
          <w:numId w:val="35"/>
        </w:numPr>
        <w:spacing w:after="185" w:line="259" w:lineRule="auto"/>
        <w:ind w:right="561" w:hanging="360"/>
      </w:pPr>
      <w:r>
        <w:t xml:space="preserve">Какое животное всегда при деньгах? </w:t>
      </w:r>
      <w:r>
        <w:rPr>
          <w:b/>
        </w:rPr>
        <w:t>(поросенок: у него есть пятачок)</w:t>
      </w:r>
      <w:r>
        <w:t xml:space="preserve"> </w:t>
      </w:r>
    </w:p>
    <w:p w14:paraId="4FD81B37" w14:textId="77777777" w:rsidR="001521B1" w:rsidRDefault="00000000">
      <w:pPr>
        <w:numPr>
          <w:ilvl w:val="0"/>
          <w:numId w:val="35"/>
        </w:numPr>
        <w:spacing w:after="162" w:line="397" w:lineRule="auto"/>
        <w:ind w:right="561" w:hanging="360"/>
      </w:pPr>
      <w:r>
        <w:t xml:space="preserve">Как называли на Руси купцов, изгнанных из гильдии за систематические обманы и обвесы покупателей? </w:t>
      </w:r>
      <w:r>
        <w:rPr>
          <w:b/>
        </w:rPr>
        <w:t>(разгильдяи)</w:t>
      </w:r>
      <w:r>
        <w:t xml:space="preserve"> </w:t>
      </w:r>
    </w:p>
    <w:p w14:paraId="3098EE3D" w14:textId="77777777" w:rsidR="001521B1" w:rsidRDefault="00000000">
      <w:pPr>
        <w:numPr>
          <w:ilvl w:val="0"/>
          <w:numId w:val="35"/>
        </w:numPr>
        <w:ind w:right="561" w:hanging="360"/>
      </w:pPr>
      <w:r>
        <w:t xml:space="preserve">Назовите мероприятия, где цену набивают молотком? </w:t>
      </w:r>
      <w:r>
        <w:rPr>
          <w:b/>
        </w:rPr>
        <w:t>(аукцион)</w:t>
      </w:r>
      <w:r>
        <w:t xml:space="preserve"> </w:t>
      </w:r>
    </w:p>
    <w:p w14:paraId="75F86B28" w14:textId="77777777" w:rsidR="001521B1" w:rsidRDefault="00000000">
      <w:pPr>
        <w:numPr>
          <w:ilvl w:val="0"/>
          <w:numId w:val="35"/>
        </w:numPr>
        <w:ind w:right="561" w:hanging="360"/>
      </w:pPr>
      <w:r>
        <w:t xml:space="preserve">Кто считает миллионы тысячами? </w:t>
      </w:r>
      <w:r>
        <w:rPr>
          <w:b/>
        </w:rPr>
        <w:t>(миллиардер)</w:t>
      </w:r>
      <w:r>
        <w:t xml:space="preserve"> </w:t>
      </w:r>
    </w:p>
    <w:p w14:paraId="5633C4EE" w14:textId="77777777" w:rsidR="001521B1" w:rsidRDefault="00000000">
      <w:pPr>
        <w:numPr>
          <w:ilvl w:val="0"/>
          <w:numId w:val="35"/>
        </w:numPr>
        <w:ind w:right="561" w:hanging="360"/>
      </w:pPr>
      <w:r>
        <w:t xml:space="preserve">Какую страну называют «банкиром всего мира»? </w:t>
      </w:r>
      <w:r>
        <w:rPr>
          <w:b/>
        </w:rPr>
        <w:t>(Швейцарию)</w:t>
      </w:r>
      <w:r>
        <w:t xml:space="preserve"> </w:t>
      </w:r>
    </w:p>
    <w:p w14:paraId="1B16D1C7" w14:textId="77777777" w:rsidR="001521B1" w:rsidRDefault="00000000">
      <w:pPr>
        <w:numPr>
          <w:ilvl w:val="0"/>
          <w:numId w:val="35"/>
        </w:numPr>
        <w:ind w:right="561" w:hanging="360"/>
      </w:pPr>
      <w:r>
        <w:t xml:space="preserve">«Кока-кола» по отношению к «пепси – кола» это кто? </w:t>
      </w:r>
      <w:r>
        <w:rPr>
          <w:b/>
        </w:rPr>
        <w:t>(конкурент)</w:t>
      </w:r>
      <w:r>
        <w:t xml:space="preserve"> </w:t>
      </w:r>
    </w:p>
    <w:p w14:paraId="557A87AC" w14:textId="77777777" w:rsidR="001521B1" w:rsidRDefault="00000000">
      <w:pPr>
        <w:numPr>
          <w:ilvl w:val="0"/>
          <w:numId w:val="35"/>
        </w:numPr>
        <w:ind w:right="561" w:hanging="360"/>
      </w:pPr>
      <w:r>
        <w:t xml:space="preserve">Назовите любимую монету попугая капитана Флинта </w:t>
      </w:r>
      <w:r>
        <w:rPr>
          <w:b/>
        </w:rPr>
        <w:t>(пиастр)</w:t>
      </w:r>
      <w:r>
        <w:t xml:space="preserve"> </w:t>
      </w:r>
    </w:p>
    <w:p w14:paraId="58B3BD28" w14:textId="77777777" w:rsidR="001521B1" w:rsidRDefault="00000000">
      <w:pPr>
        <w:numPr>
          <w:ilvl w:val="0"/>
          <w:numId w:val="35"/>
        </w:numPr>
        <w:ind w:right="561" w:hanging="360"/>
      </w:pPr>
      <w:r>
        <w:t>Как называется лицевая сторона монеты?</w:t>
      </w:r>
      <w:r>
        <w:rPr>
          <w:b/>
        </w:rPr>
        <w:t xml:space="preserve"> (аверс)</w:t>
      </w:r>
      <w:r>
        <w:t xml:space="preserve"> </w:t>
      </w:r>
    </w:p>
    <w:p w14:paraId="026C820C" w14:textId="77777777" w:rsidR="001521B1" w:rsidRDefault="00000000">
      <w:pPr>
        <w:numPr>
          <w:ilvl w:val="0"/>
          <w:numId w:val="35"/>
        </w:numPr>
        <w:ind w:right="561" w:hanging="360"/>
      </w:pPr>
      <w:r>
        <w:t>Как называется оборотная сторона монеты?</w:t>
      </w:r>
      <w:r>
        <w:rPr>
          <w:b/>
        </w:rPr>
        <w:t xml:space="preserve"> (реверс)</w:t>
      </w:r>
      <w:r>
        <w:t xml:space="preserve"> </w:t>
      </w:r>
    </w:p>
    <w:p w14:paraId="17C5CA06" w14:textId="77777777" w:rsidR="001521B1" w:rsidRDefault="00000000">
      <w:pPr>
        <w:numPr>
          <w:ilvl w:val="0"/>
          <w:numId w:val="35"/>
        </w:numPr>
        <w:ind w:right="561" w:hanging="360"/>
      </w:pPr>
      <w:r>
        <w:t>Лицо торговой точки это что?</w:t>
      </w:r>
      <w:r>
        <w:rPr>
          <w:b/>
        </w:rPr>
        <w:t xml:space="preserve"> (витрина)</w:t>
      </w:r>
      <w:r>
        <w:t xml:space="preserve"> </w:t>
      </w:r>
    </w:p>
    <w:p w14:paraId="19E3FC7C" w14:textId="77777777" w:rsidR="001521B1" w:rsidRDefault="00000000">
      <w:pPr>
        <w:numPr>
          <w:ilvl w:val="0"/>
          <w:numId w:val="35"/>
        </w:numPr>
        <w:spacing w:after="167" w:line="395" w:lineRule="auto"/>
        <w:ind w:right="561" w:hanging="360"/>
      </w:pPr>
      <w:r>
        <w:t>Какое сказочное животное умело изготовлять монеты простым ударом копыт?</w:t>
      </w:r>
      <w:r>
        <w:rPr>
          <w:b/>
        </w:rPr>
        <w:t xml:space="preserve"> (антилопа)</w:t>
      </w:r>
      <w:r>
        <w:t xml:space="preserve"> </w:t>
      </w:r>
    </w:p>
    <w:p w14:paraId="5A59E348" w14:textId="77777777" w:rsidR="001521B1" w:rsidRDefault="00000000">
      <w:pPr>
        <w:numPr>
          <w:ilvl w:val="0"/>
          <w:numId w:val="35"/>
        </w:numPr>
        <w:spacing w:after="111" w:line="394" w:lineRule="auto"/>
        <w:ind w:right="561" w:hanging="360"/>
      </w:pPr>
      <w:r>
        <w:t>Какая русская народная сказка демонстрирует эффективность коллективного труда?</w:t>
      </w:r>
      <w:r>
        <w:rPr>
          <w:b/>
        </w:rPr>
        <w:t xml:space="preserve"> (репка)</w:t>
      </w:r>
      <w:r>
        <w:t xml:space="preserve"> </w:t>
      </w:r>
    </w:p>
    <w:p w14:paraId="457130E0" w14:textId="77777777" w:rsidR="001521B1" w:rsidRDefault="00000000">
      <w:pPr>
        <w:spacing w:after="164" w:line="395" w:lineRule="auto"/>
        <w:ind w:left="14" w:right="561"/>
      </w:pPr>
      <w:r>
        <w:t xml:space="preserve">Задание: на экране появляется термин, а вы должны его объяснить. Затем мы сверим ваши объяснения с правильной их трактовкой. </w:t>
      </w:r>
    </w:p>
    <w:p w14:paraId="226CD48C" w14:textId="77777777" w:rsidR="001521B1" w:rsidRDefault="00000000">
      <w:pPr>
        <w:spacing w:after="0" w:line="396" w:lineRule="auto"/>
        <w:ind w:left="14" w:right="561"/>
      </w:pPr>
      <w:r>
        <w:rPr>
          <w:b/>
        </w:rPr>
        <w:lastRenderedPageBreak/>
        <w:t xml:space="preserve">Личный доход - </w:t>
      </w:r>
      <w:r>
        <w:t>личные доходы</w:t>
      </w:r>
      <w:hyperlink r:id="rId31">
        <w:r>
          <w:t xml:space="preserve"> </w:t>
        </w:r>
      </w:hyperlink>
      <w:hyperlink r:id="rId32">
        <w:r>
          <w:rPr>
            <w:color w:val="0563C1"/>
            <w:u w:val="single" w:color="0563C1"/>
          </w:rPr>
          <w:t>граждан</w:t>
        </w:r>
      </w:hyperlink>
      <w:hyperlink r:id="rId33">
        <w:r>
          <w:t>,</w:t>
        </w:r>
      </w:hyperlink>
      <w:hyperlink r:id="rId34">
        <w:r>
          <w:t xml:space="preserve"> </w:t>
        </w:r>
      </w:hyperlink>
      <w:hyperlink r:id="rId35">
        <w:r>
          <w:rPr>
            <w:color w:val="0563C1"/>
            <w:u w:val="single" w:color="0563C1"/>
          </w:rPr>
          <w:t>семей</w:t>
        </w:r>
      </w:hyperlink>
      <w:hyperlink r:id="rId36">
        <w:r>
          <w:t xml:space="preserve"> </w:t>
        </w:r>
      </w:hyperlink>
      <w:r>
        <w:t>и</w:t>
      </w:r>
      <w:hyperlink r:id="rId37">
        <w:r>
          <w:t xml:space="preserve"> </w:t>
        </w:r>
      </w:hyperlink>
      <w:hyperlink r:id="rId38">
        <w:r>
          <w:rPr>
            <w:color w:val="0563C1"/>
            <w:u w:val="single" w:color="0563C1"/>
          </w:rPr>
          <w:t>домохозяйств</w:t>
        </w:r>
      </w:hyperlink>
      <w:hyperlink r:id="rId39">
        <w:r>
          <w:t>,</w:t>
        </w:r>
      </w:hyperlink>
      <w:r>
        <w:t xml:space="preserve"> получаемых в виде денежных средств. К ним относятся:</w:t>
      </w:r>
      <w:hyperlink r:id="rId40">
        <w:r>
          <w:t xml:space="preserve"> </w:t>
        </w:r>
      </w:hyperlink>
      <w:hyperlink r:id="rId41">
        <w:r>
          <w:rPr>
            <w:color w:val="0563C1"/>
            <w:u w:val="single" w:color="0563C1"/>
          </w:rPr>
          <w:t>заработная</w:t>
        </w:r>
      </w:hyperlink>
      <w:hyperlink r:id="rId42">
        <w:r>
          <w:rPr>
            <w:color w:val="0563C1"/>
          </w:rPr>
          <w:t xml:space="preserve"> </w:t>
        </w:r>
      </w:hyperlink>
    </w:p>
    <w:p w14:paraId="4422CA2A" w14:textId="77777777" w:rsidR="001521B1" w:rsidRDefault="00000000">
      <w:pPr>
        <w:spacing w:after="166" w:line="395" w:lineRule="auto"/>
        <w:ind w:left="14" w:right="561"/>
      </w:pPr>
      <w:hyperlink r:id="rId43">
        <w:r>
          <w:rPr>
            <w:color w:val="0563C1"/>
            <w:u w:val="single" w:color="0563C1"/>
          </w:rPr>
          <w:t>плата</w:t>
        </w:r>
      </w:hyperlink>
      <w:hyperlink r:id="rId44">
        <w:r>
          <w:t>,</w:t>
        </w:r>
      </w:hyperlink>
      <w:hyperlink r:id="rId45">
        <w:r>
          <w:t xml:space="preserve"> </w:t>
        </w:r>
      </w:hyperlink>
      <w:hyperlink r:id="rId46">
        <w:r>
          <w:rPr>
            <w:color w:val="0563C1"/>
            <w:u w:val="single" w:color="0563C1"/>
          </w:rPr>
          <w:t>пенсия</w:t>
        </w:r>
      </w:hyperlink>
      <w:hyperlink r:id="rId47">
        <w:r>
          <w:t>,</w:t>
        </w:r>
      </w:hyperlink>
      <w:hyperlink r:id="rId48">
        <w:r>
          <w:t xml:space="preserve"> </w:t>
        </w:r>
      </w:hyperlink>
      <w:hyperlink r:id="rId49">
        <w:r>
          <w:rPr>
            <w:color w:val="0563C1"/>
            <w:u w:val="single" w:color="0563C1"/>
          </w:rPr>
          <w:t>стипендия</w:t>
        </w:r>
      </w:hyperlink>
      <w:hyperlink r:id="rId50">
        <w:r>
          <w:t>,</w:t>
        </w:r>
      </w:hyperlink>
      <w:hyperlink r:id="rId51">
        <w:r>
          <w:t xml:space="preserve"> </w:t>
        </w:r>
      </w:hyperlink>
      <w:hyperlink r:id="rId52">
        <w:r>
          <w:rPr>
            <w:color w:val="0563C1"/>
            <w:u w:val="single" w:color="0563C1"/>
          </w:rPr>
          <w:t>пособие</w:t>
        </w:r>
      </w:hyperlink>
      <w:hyperlink r:id="rId53">
        <w:r>
          <w:t>,</w:t>
        </w:r>
      </w:hyperlink>
      <w:r>
        <w:t xml:space="preserve"> доход от продажи</w:t>
      </w:r>
      <w:hyperlink r:id="rId54">
        <w:r>
          <w:t xml:space="preserve"> </w:t>
        </w:r>
      </w:hyperlink>
      <w:hyperlink r:id="rId55">
        <w:r>
          <w:rPr>
            <w:color w:val="0563C1"/>
            <w:u w:val="single" w:color="0563C1"/>
          </w:rPr>
          <w:t>товаров</w:t>
        </w:r>
      </w:hyperlink>
      <w:hyperlink r:id="rId56">
        <w:r>
          <w:t>,</w:t>
        </w:r>
      </w:hyperlink>
      <w:r>
        <w:t xml:space="preserve"> произведённых в собственном хозяйстве, денежные поступления в виде</w:t>
      </w:r>
      <w:hyperlink r:id="rId57">
        <w:r>
          <w:t xml:space="preserve"> </w:t>
        </w:r>
      </w:hyperlink>
      <w:hyperlink r:id="rId58">
        <w:r>
          <w:rPr>
            <w:color w:val="0563C1"/>
            <w:u w:val="single" w:color="0563C1"/>
          </w:rPr>
          <w:t>платы</w:t>
        </w:r>
      </w:hyperlink>
      <w:hyperlink r:id="rId59">
        <w:r>
          <w:t xml:space="preserve"> </w:t>
        </w:r>
      </w:hyperlink>
      <w:r>
        <w:t>за оказанные</w:t>
      </w:r>
      <w:hyperlink r:id="rId60">
        <w:r>
          <w:t xml:space="preserve"> </w:t>
        </w:r>
      </w:hyperlink>
      <w:hyperlink r:id="rId61">
        <w:r>
          <w:rPr>
            <w:color w:val="0563C1"/>
            <w:u w:val="single" w:color="0563C1"/>
          </w:rPr>
          <w:t>услуги</w:t>
        </w:r>
      </w:hyperlink>
      <w:hyperlink r:id="rId62">
        <w:r>
          <w:t>,</w:t>
        </w:r>
      </w:hyperlink>
      <w:r>
        <w:t xml:space="preserve"> авторские гонорары, доход от продажи личного</w:t>
      </w:r>
      <w:hyperlink r:id="rId63">
        <w:r>
          <w:t xml:space="preserve"> </w:t>
        </w:r>
      </w:hyperlink>
      <w:hyperlink r:id="rId64">
        <w:r>
          <w:rPr>
            <w:color w:val="0563C1"/>
            <w:u w:val="single" w:color="0563C1"/>
          </w:rPr>
          <w:t>имущества</w:t>
        </w:r>
      </w:hyperlink>
      <w:hyperlink r:id="rId65">
        <w:r>
          <w:t>.</w:t>
        </w:r>
      </w:hyperlink>
      <w:r>
        <w:t xml:space="preserve"> </w:t>
      </w:r>
    </w:p>
    <w:p w14:paraId="05B275CB" w14:textId="77777777" w:rsidR="001521B1" w:rsidRDefault="00000000">
      <w:pPr>
        <w:spacing w:line="376" w:lineRule="auto"/>
        <w:ind w:left="14" w:right="561"/>
      </w:pPr>
      <w:r>
        <w:rPr>
          <w:b/>
          <w:i/>
          <w:u w:val="single" w:color="000000"/>
        </w:rPr>
        <w:t>Семья</w:t>
      </w:r>
      <w:r>
        <w:rPr>
          <w:u w:val="single" w:color="000000"/>
        </w:rPr>
        <w:t>—</w:t>
      </w:r>
      <w:r>
        <w:t xml:space="preserve"> социальная ячейка общества, члены которой связаны брачными или родственными отношениями, общностью быта и взаимной моральной ответственностью. </w:t>
      </w:r>
    </w:p>
    <w:p w14:paraId="2A5D99A1" w14:textId="77777777" w:rsidR="001521B1" w:rsidRDefault="00000000">
      <w:pPr>
        <w:spacing w:after="169" w:line="394" w:lineRule="auto"/>
        <w:ind w:left="14" w:right="561"/>
      </w:pPr>
      <w:r>
        <w:rPr>
          <w:b/>
          <w:i/>
          <w:u w:val="single" w:color="000000"/>
        </w:rPr>
        <w:t>Основные материальные потребности</w:t>
      </w:r>
      <w:r>
        <w:t xml:space="preserve">- потребности человека в еде, одежде и жилье. </w:t>
      </w:r>
    </w:p>
    <w:p w14:paraId="63DB87C2" w14:textId="77777777" w:rsidR="001521B1" w:rsidRDefault="00000000">
      <w:pPr>
        <w:spacing w:after="167" w:line="395" w:lineRule="auto"/>
        <w:ind w:left="14" w:right="561"/>
      </w:pPr>
      <w:r>
        <w:rPr>
          <w:b/>
          <w:i/>
          <w:u w:val="single" w:color="000000"/>
        </w:rPr>
        <w:t>Натуральное хозяйство</w:t>
      </w:r>
      <w:r>
        <w:t xml:space="preserve"> образ жизни, при котором семья вынуждена сама производить все или почти все, что ей нужно для жизни. </w:t>
      </w:r>
    </w:p>
    <w:p w14:paraId="77F4083F" w14:textId="77777777" w:rsidR="001521B1" w:rsidRDefault="00000000">
      <w:pPr>
        <w:spacing w:after="184" w:line="382" w:lineRule="auto"/>
        <w:ind w:left="14" w:right="561"/>
      </w:pPr>
      <w:r>
        <w:rPr>
          <w:b/>
          <w:i/>
          <w:u w:val="single" w:color="000000"/>
        </w:rPr>
        <w:t>Частная собственность</w:t>
      </w:r>
      <w:r>
        <w:t xml:space="preserve">- форма юридического закрепления за гражданином прав владения, пользования и распоряжения каким-либо имуществом, которое он может использовать как для личного потребления, так и для осуществления коммерческой деятельности </w:t>
      </w:r>
    </w:p>
    <w:p w14:paraId="67ED52DE" w14:textId="77777777" w:rsidR="001521B1" w:rsidRDefault="00000000">
      <w:pPr>
        <w:spacing w:after="161" w:line="396" w:lineRule="auto"/>
        <w:ind w:left="14" w:right="561"/>
      </w:pPr>
      <w:r>
        <w:rPr>
          <w:b/>
          <w:i/>
          <w:u w:val="single" w:color="000000"/>
        </w:rPr>
        <w:t>Бизнес</w:t>
      </w:r>
      <w:r>
        <w:t xml:space="preserve">-это система деловых отношений с целью получения прибыли и удовлетворения потребностей участников сделок. </w:t>
      </w:r>
    </w:p>
    <w:p w14:paraId="169103C4" w14:textId="77777777" w:rsidR="001521B1" w:rsidRDefault="00000000">
      <w:pPr>
        <w:spacing w:after="165" w:line="396" w:lineRule="auto"/>
        <w:ind w:left="14" w:right="561"/>
      </w:pPr>
      <w:r>
        <w:rPr>
          <w:b/>
          <w:i/>
          <w:u w:val="single" w:color="000000"/>
        </w:rPr>
        <w:t>Прибыль</w:t>
      </w:r>
      <w:r>
        <w:t xml:space="preserve">-это разница между суммой денег от реализации товаров и услуг и затратами на их производство, продажу. </w:t>
      </w:r>
    </w:p>
    <w:p w14:paraId="544A2602" w14:textId="77777777" w:rsidR="001521B1" w:rsidRDefault="00000000">
      <w:pPr>
        <w:spacing w:after="166" w:line="395" w:lineRule="auto"/>
        <w:ind w:left="14" w:right="561"/>
      </w:pPr>
      <w:r>
        <w:rPr>
          <w:b/>
          <w:i/>
          <w:u w:val="single" w:color="000000"/>
        </w:rPr>
        <w:t xml:space="preserve">Заработная плата (номинальный доход)- </w:t>
      </w:r>
      <w:r>
        <w:t xml:space="preserve">денежное вознаграждение, которое получает работник или семья за свой труд, за определенный период времени. </w:t>
      </w:r>
    </w:p>
    <w:p w14:paraId="3BA0F038" w14:textId="77777777" w:rsidR="001521B1" w:rsidRDefault="00000000">
      <w:pPr>
        <w:spacing w:after="201" w:line="369" w:lineRule="auto"/>
        <w:ind w:left="14" w:right="561"/>
      </w:pPr>
      <w:r>
        <w:rPr>
          <w:b/>
          <w:i/>
          <w:u w:val="single" w:color="000000"/>
        </w:rPr>
        <w:t>Ресурсы-</w:t>
      </w:r>
      <w:r>
        <w:t xml:space="preserve"> источники, средства обеспечения жизни людей, предпринимательской деятельности, производства. Ресурсы бывают: природные, трудовые, основной </w:t>
      </w:r>
      <w:r>
        <w:lastRenderedPageBreak/>
        <w:t xml:space="preserve">капитал ( здания, оборудование), оборотный капитал (сырье, материалы, энергия), финансовые (денежный капитал). </w:t>
      </w:r>
    </w:p>
    <w:p w14:paraId="282C77DA" w14:textId="77777777" w:rsidR="001521B1" w:rsidRDefault="00000000">
      <w:pPr>
        <w:spacing w:after="191" w:line="376" w:lineRule="auto"/>
        <w:ind w:left="14" w:right="561"/>
      </w:pPr>
      <w:r>
        <w:rPr>
          <w:b/>
          <w:i/>
          <w:u w:val="single" w:color="000000"/>
        </w:rPr>
        <w:t>Капитал семьи-</w:t>
      </w:r>
      <w:r>
        <w:t xml:space="preserve"> это недвижимость (жилье, сарай, погреб, гараж и др.), технические средства (автомобиль, мотоцикл, велосипед, трактор, электрические устройства и т.п.), деньги и ценные бумаги. Под капиталом следует понимать стоимость, приносящую дополнительную, или самовозрастающую стоимость. </w:t>
      </w:r>
    </w:p>
    <w:p w14:paraId="4CFEA210" w14:textId="77777777" w:rsidR="001521B1" w:rsidRDefault="00000000">
      <w:pPr>
        <w:spacing w:after="163" w:line="383" w:lineRule="auto"/>
        <w:ind w:left="14" w:right="561"/>
      </w:pPr>
      <w:r>
        <w:rPr>
          <w:b/>
          <w:i/>
          <w:u w:val="single" w:color="000000"/>
        </w:rPr>
        <w:t xml:space="preserve"> Доход</w:t>
      </w:r>
      <w:r>
        <w:rPr>
          <w:i/>
        </w:rPr>
        <w:t xml:space="preserve"> — </w:t>
      </w:r>
      <w:r>
        <w:t xml:space="preserve">деньги или материальные ценности, получаемые от предприятия, отдельного лица или  какого-либо рода деятельности. Различают совокупный и денежный доходы. Если в совокупный  входят все виды доходов (зарплата, дивиденды на акции, льготы, бесплатная путевка в дом отдыха, служебная машина), то денежный доход включает только деньги, полученные за определенный период времени. </w:t>
      </w:r>
    </w:p>
    <w:p w14:paraId="5F9C1EAC" w14:textId="77777777" w:rsidR="001521B1" w:rsidRDefault="00000000">
      <w:pPr>
        <w:spacing w:after="168" w:line="392" w:lineRule="auto"/>
        <w:ind w:left="14" w:right="561"/>
      </w:pPr>
      <w:r>
        <w:rPr>
          <w:b/>
          <w:i/>
          <w:u w:val="single" w:color="000000"/>
        </w:rPr>
        <w:t xml:space="preserve"> Расходы</w:t>
      </w:r>
      <w:r>
        <w:rPr>
          <w:i/>
          <w:u w:val="single" w:color="000000"/>
        </w:rPr>
        <w:t xml:space="preserve"> </w:t>
      </w:r>
      <w:r>
        <w:t xml:space="preserve">- уменьшение суммы первоначальных средств в течение отчетного периода. </w:t>
      </w:r>
    </w:p>
    <w:p w14:paraId="035184AE" w14:textId="77777777" w:rsidR="001521B1" w:rsidRDefault="00000000">
      <w:pPr>
        <w:spacing w:after="192" w:line="375" w:lineRule="auto"/>
        <w:ind w:left="14" w:right="561"/>
      </w:pPr>
      <w:r>
        <w:rPr>
          <w:b/>
          <w:i/>
          <w:u w:val="single" w:color="000000"/>
        </w:rPr>
        <w:t>Бюджет</w:t>
      </w:r>
      <w:r>
        <w:rPr>
          <w:u w:val="single" w:color="000000"/>
        </w:rPr>
        <w:t xml:space="preserve"> </w:t>
      </w:r>
      <w:r>
        <w:t xml:space="preserve">– в переводе с английского означает «денежная сумка» - это смета или финансовый отчет, который суммирует доходы и расходы за определенный период времени (месяц, год). </w:t>
      </w:r>
    </w:p>
    <w:p w14:paraId="695BB2AB" w14:textId="77777777" w:rsidR="001521B1" w:rsidRDefault="00000000">
      <w:pPr>
        <w:spacing w:after="163" w:line="395" w:lineRule="auto"/>
        <w:ind w:left="14" w:right="561"/>
      </w:pPr>
      <w:r>
        <w:rPr>
          <w:i/>
          <w:u w:val="single" w:color="000000"/>
        </w:rPr>
        <w:t xml:space="preserve"> Потребительским бюджетом</w:t>
      </w:r>
      <w:r>
        <w:t xml:space="preserve"> называют таблицу доходов и расходов человека, семьи за определенный период времени, чаще всего за месяц и год. </w:t>
      </w:r>
    </w:p>
    <w:p w14:paraId="7DE23172" w14:textId="77777777" w:rsidR="001521B1" w:rsidRDefault="00000000">
      <w:pPr>
        <w:spacing w:after="199" w:line="369" w:lineRule="auto"/>
        <w:ind w:left="14" w:right="561"/>
      </w:pPr>
      <w:r>
        <w:rPr>
          <w:i/>
          <w:u w:val="single" w:color="000000"/>
        </w:rPr>
        <w:t>Прожиточный минимум</w:t>
      </w:r>
      <w:r>
        <w:t xml:space="preserve"> - это социально-экономическая категория, характеризующая минимум жизненных средств, физически необходимый для поддержания жизнедеятельности людей и восстановления их рабочей силы, т. е. тот самый минимум, который необходим человеку для существования. </w:t>
      </w:r>
    </w:p>
    <w:p w14:paraId="698FE5C3" w14:textId="77777777" w:rsidR="001521B1" w:rsidRDefault="00000000">
      <w:pPr>
        <w:spacing w:after="204" w:line="366" w:lineRule="auto"/>
        <w:ind w:left="14" w:right="561"/>
      </w:pPr>
      <w:r>
        <w:rPr>
          <w:i/>
          <w:u w:val="single" w:color="000000"/>
        </w:rPr>
        <w:t>Потребительская корзина</w:t>
      </w:r>
      <w:r>
        <w:t xml:space="preserve"> - это принятый в данной стране расчетный годовой набор товаров и услуг, потребление которого обеспечивает необходимый </w:t>
      </w:r>
      <w:r>
        <w:lastRenderedPageBreak/>
        <w:t xml:space="preserve">уровень жизни населения. В потребительскую корзину входят основные продукты питания: молоко, хлеб, мясо, масло, фрукты, овощи, различные услуги и т. д. </w:t>
      </w:r>
    </w:p>
    <w:p w14:paraId="506E53B6" w14:textId="77777777" w:rsidR="001521B1" w:rsidRDefault="00000000">
      <w:pPr>
        <w:spacing w:after="165" w:line="395" w:lineRule="auto"/>
        <w:ind w:left="14" w:right="561"/>
      </w:pPr>
      <w:r>
        <w:rPr>
          <w:i/>
          <w:u w:val="single" w:color="000000"/>
        </w:rPr>
        <w:t>Спрос</w:t>
      </w:r>
      <w:r>
        <w:t xml:space="preserve"> – количество продукта, которое потребители готовы и в состоянии купить по некоторой цене в течение определенного времени. </w:t>
      </w:r>
    </w:p>
    <w:p w14:paraId="338E6035" w14:textId="77777777" w:rsidR="001521B1" w:rsidRDefault="00000000">
      <w:pPr>
        <w:spacing w:after="193" w:line="374" w:lineRule="auto"/>
        <w:ind w:left="14" w:right="561"/>
      </w:pPr>
      <w:r>
        <w:rPr>
          <w:i/>
          <w:u w:val="single" w:color="000000"/>
        </w:rPr>
        <w:t>Ссуда</w:t>
      </w:r>
      <w:r>
        <w:t xml:space="preserve"> – передача материальных ценностей или денег одними участниками договора займа другим на условиях возврата и, как правило, с уплатой процента. </w:t>
      </w:r>
    </w:p>
    <w:p w14:paraId="780DAB17" w14:textId="77777777" w:rsidR="001521B1" w:rsidRDefault="00000000">
      <w:pPr>
        <w:spacing w:after="173" w:line="389" w:lineRule="auto"/>
        <w:ind w:left="14" w:right="561"/>
      </w:pPr>
      <w:r>
        <w:rPr>
          <w:i/>
          <w:u w:val="single" w:color="000000"/>
        </w:rPr>
        <w:t>Стоимость</w:t>
      </w:r>
      <w:r>
        <w:t xml:space="preserve"> – выраженная в деньгах ценность чего-либо или величина затрат на что-либо. </w:t>
      </w:r>
    </w:p>
    <w:p w14:paraId="3F698964" w14:textId="77777777" w:rsidR="001521B1" w:rsidRDefault="00000000">
      <w:pPr>
        <w:spacing w:after="0" w:line="396" w:lineRule="auto"/>
        <w:ind w:left="14" w:right="561"/>
      </w:pPr>
      <w:r>
        <w:rPr>
          <w:i/>
          <w:u w:val="single" w:color="000000"/>
        </w:rPr>
        <w:t>Чистая прибыль</w:t>
      </w:r>
      <w:r>
        <w:t xml:space="preserve"> –часть прибыли, которая остается в полном распоряжении семьи после уплаты налогов и других обязательных платежей. </w:t>
      </w:r>
    </w:p>
    <w:p w14:paraId="4EC89ADE" w14:textId="77777777" w:rsidR="001521B1" w:rsidRDefault="00000000">
      <w:pPr>
        <w:numPr>
          <w:ilvl w:val="0"/>
          <w:numId w:val="36"/>
        </w:numPr>
        <w:spacing w:after="197" w:line="369" w:lineRule="auto"/>
        <w:ind w:left="167" w:right="561" w:hanging="163"/>
      </w:pPr>
      <w:r>
        <w:t xml:space="preserve">Ребята, сегодня мы с вами обсудим проблему денег. Часто ли вам родители дают деньги, чтобы вы их тратили на себя, на покупку чипсов, конфет? У каждого ли из вас есть мобильный телефон, и вы разговариваете по нему, не жалея денег? </w:t>
      </w:r>
    </w:p>
    <w:p w14:paraId="00EA12D0" w14:textId="77777777" w:rsidR="001521B1" w:rsidRDefault="00000000">
      <w:pPr>
        <w:numPr>
          <w:ilvl w:val="0"/>
          <w:numId w:val="36"/>
        </w:numPr>
        <w:ind w:left="167" w:right="561" w:hanging="163"/>
      </w:pPr>
      <w:r>
        <w:t xml:space="preserve">Сегодня мы поймём цену деньгам и определим своё отношение к ним. </w:t>
      </w:r>
    </w:p>
    <w:p w14:paraId="2EE07913" w14:textId="77777777" w:rsidR="001521B1" w:rsidRDefault="00000000">
      <w:pPr>
        <w:numPr>
          <w:ilvl w:val="0"/>
          <w:numId w:val="36"/>
        </w:numPr>
        <w:ind w:left="167" w:right="561" w:hanging="163"/>
      </w:pPr>
      <w:r>
        <w:t xml:space="preserve">Как вы думаете, деньги существовали всегда? </w:t>
      </w:r>
    </w:p>
    <w:p w14:paraId="74919AA1" w14:textId="77777777" w:rsidR="001521B1" w:rsidRDefault="00000000">
      <w:pPr>
        <w:numPr>
          <w:ilvl w:val="0"/>
          <w:numId w:val="36"/>
        </w:numPr>
        <w:ind w:left="167" w:right="561" w:hanging="163"/>
      </w:pPr>
      <w:r>
        <w:t xml:space="preserve">Когда изобрели деньги никто не знает. Кто изобрел - тоже неизвестно. </w:t>
      </w:r>
    </w:p>
    <w:p w14:paraId="10E5F7D5" w14:textId="77777777" w:rsidR="001521B1" w:rsidRDefault="00000000">
      <w:pPr>
        <w:numPr>
          <w:ilvl w:val="0"/>
          <w:numId w:val="36"/>
        </w:numPr>
        <w:ind w:left="167" w:right="561" w:hanging="163"/>
      </w:pPr>
      <w:r>
        <w:t xml:space="preserve">Ребята, а вы как думаете, что такое деньги? </w:t>
      </w:r>
    </w:p>
    <w:p w14:paraId="61616072" w14:textId="77777777" w:rsidR="001521B1" w:rsidRDefault="00000000">
      <w:pPr>
        <w:numPr>
          <w:ilvl w:val="0"/>
          <w:numId w:val="36"/>
        </w:numPr>
        <w:ind w:left="167" w:right="561" w:hanging="163"/>
      </w:pPr>
      <w:r>
        <w:t xml:space="preserve">Когда мы произносим слово “деньги”, какие вопросы у вас возникают? </w:t>
      </w:r>
    </w:p>
    <w:p w14:paraId="6FBDECD9" w14:textId="77777777" w:rsidR="001521B1" w:rsidRDefault="00000000">
      <w:pPr>
        <w:numPr>
          <w:ilvl w:val="0"/>
          <w:numId w:val="36"/>
        </w:numPr>
        <w:ind w:left="167" w:right="561" w:hanging="163"/>
      </w:pPr>
      <w:r>
        <w:t xml:space="preserve">Дети, а вы знаете, как появляются деньги в вашей семье? </w:t>
      </w:r>
    </w:p>
    <w:p w14:paraId="64342F33" w14:textId="77777777" w:rsidR="001521B1" w:rsidRDefault="00000000">
      <w:pPr>
        <w:numPr>
          <w:ilvl w:val="0"/>
          <w:numId w:val="36"/>
        </w:numPr>
        <w:ind w:left="167" w:right="561" w:hanging="163"/>
      </w:pPr>
      <w:r>
        <w:t xml:space="preserve">А как тратятся деньги в ваших семьях? </w:t>
      </w:r>
    </w:p>
    <w:p w14:paraId="4103A6CC" w14:textId="77777777" w:rsidR="001521B1" w:rsidRDefault="00000000">
      <w:pPr>
        <w:numPr>
          <w:ilvl w:val="0"/>
          <w:numId w:val="36"/>
        </w:numPr>
        <w:ind w:left="167" w:right="561" w:hanging="163"/>
      </w:pPr>
      <w:r>
        <w:t xml:space="preserve">Скажите, ребята, а бывает денег много? </w:t>
      </w:r>
    </w:p>
    <w:p w14:paraId="4422AFD5" w14:textId="77777777" w:rsidR="001521B1" w:rsidRDefault="00000000">
      <w:pPr>
        <w:numPr>
          <w:ilvl w:val="0"/>
          <w:numId w:val="36"/>
        </w:numPr>
        <w:spacing w:after="287"/>
        <w:ind w:left="167" w:right="561" w:hanging="163"/>
      </w:pPr>
      <w:r>
        <w:lastRenderedPageBreak/>
        <w:t xml:space="preserve">Есть такая поговорка – “Денег много не бывает”. Как вы её понимаете? </w:t>
      </w:r>
    </w:p>
    <w:p w14:paraId="01C0626A" w14:textId="77777777" w:rsidR="001521B1" w:rsidRDefault="00000000">
      <w:pPr>
        <w:spacing w:after="164" w:line="394" w:lineRule="auto"/>
        <w:ind w:left="14" w:right="561"/>
      </w:pPr>
      <w:r>
        <w:t xml:space="preserve">Размер прожиточного минимума Москвы за III квартал 2016 года учрежден Постановлением № 794-ПП от 29.11.2016 года и составляет: </w:t>
      </w:r>
    </w:p>
    <w:p w14:paraId="4C8C1C6D" w14:textId="77777777" w:rsidR="001521B1" w:rsidRDefault="00000000">
      <w:pPr>
        <w:numPr>
          <w:ilvl w:val="1"/>
          <w:numId w:val="36"/>
        </w:numPr>
        <w:ind w:right="561" w:hanging="360"/>
      </w:pPr>
      <w:r>
        <w:t xml:space="preserve">в расчете на душу населения – 15307 рублей в месяц; </w:t>
      </w:r>
    </w:p>
    <w:p w14:paraId="362B69FA" w14:textId="77777777" w:rsidR="001521B1" w:rsidRDefault="00000000">
      <w:pPr>
        <w:numPr>
          <w:ilvl w:val="1"/>
          <w:numId w:val="36"/>
        </w:numPr>
        <w:ind w:right="561" w:hanging="360"/>
      </w:pPr>
      <w:r>
        <w:t xml:space="preserve">для трудоспособного населения – 17487 рублей в месяц; </w:t>
      </w:r>
    </w:p>
    <w:p w14:paraId="3A8D6746" w14:textId="77777777" w:rsidR="001521B1" w:rsidRDefault="00000000">
      <w:pPr>
        <w:numPr>
          <w:ilvl w:val="1"/>
          <w:numId w:val="36"/>
        </w:numPr>
        <w:ind w:right="561" w:hanging="360"/>
      </w:pPr>
      <w:r>
        <w:t xml:space="preserve">для пенсионеров – 10823 рубля в месяц; </w:t>
      </w:r>
    </w:p>
    <w:p w14:paraId="5DBFBEE5" w14:textId="77777777" w:rsidR="001521B1" w:rsidRDefault="00000000">
      <w:pPr>
        <w:numPr>
          <w:ilvl w:val="1"/>
          <w:numId w:val="36"/>
        </w:numPr>
        <w:ind w:right="561" w:hanging="360"/>
      </w:pPr>
      <w:r>
        <w:t xml:space="preserve">для детей – 13159 рублей в месяц. </w:t>
      </w:r>
    </w:p>
    <w:p w14:paraId="200B488F" w14:textId="77777777" w:rsidR="001521B1" w:rsidRDefault="00000000">
      <w:pPr>
        <w:spacing w:after="111" w:line="395" w:lineRule="auto"/>
        <w:ind w:left="14" w:right="561"/>
      </w:pPr>
      <w:r>
        <w:t xml:space="preserve">C 1 января 2013 года вступила в силу новая потребительская корзина, которая будет действовать до 2018 года. </w:t>
      </w:r>
    </w:p>
    <w:p w14:paraId="6BEB68F8" w14:textId="77777777" w:rsidR="001521B1" w:rsidRDefault="00000000">
      <w:pPr>
        <w:spacing w:after="2" w:line="356" w:lineRule="auto"/>
        <w:ind w:left="14" w:right="561"/>
      </w:pPr>
      <w:r>
        <w:t xml:space="preserve">В потребительскую корзину в первую очередь включены продукты питания, которые составляют около 50% ее стоимости (для сравнения, в странах </w:t>
      </w:r>
    </w:p>
    <w:p w14:paraId="4126D5D3" w14:textId="77777777" w:rsidR="001521B1" w:rsidRDefault="00000000">
      <w:pPr>
        <w:spacing w:after="164" w:line="396" w:lineRule="auto"/>
        <w:ind w:left="14" w:right="561"/>
      </w:pPr>
      <w:r>
        <w:t xml:space="preserve">Западной Европы, эта цифра не превышает 20%). Стоит упомянуть, что большинство российских семей тратят на продукты питания также больше половины семейного бюджета. </w:t>
      </w:r>
    </w:p>
    <w:p w14:paraId="09E5D081" w14:textId="77777777" w:rsidR="001521B1" w:rsidRDefault="00000000">
      <w:pPr>
        <w:spacing w:after="111" w:line="394" w:lineRule="auto"/>
        <w:ind w:left="14" w:right="561"/>
      </w:pPr>
      <w:r>
        <w:t xml:space="preserve">Во вторую группу включены непродовольственные товары - одежда, обувь, головные уборы, бельё, лекарства. </w:t>
      </w:r>
    </w:p>
    <w:p w14:paraId="507C97F7" w14:textId="77777777" w:rsidR="001521B1" w:rsidRDefault="00000000">
      <w:pPr>
        <w:spacing w:after="111" w:line="395" w:lineRule="auto"/>
        <w:ind w:left="14" w:right="561"/>
      </w:pPr>
      <w:r>
        <w:t xml:space="preserve">Ну и третья группа потребительской корзины состоит из услуг: коммунальные услуги, расходы на транспорт, культурные мероприятия и прочее. </w:t>
      </w:r>
    </w:p>
    <w:p w14:paraId="56DEB3EC" w14:textId="77777777" w:rsidR="001521B1" w:rsidRDefault="00000000">
      <w:pPr>
        <w:spacing w:after="154" w:line="363" w:lineRule="auto"/>
        <w:ind w:left="14" w:right="561"/>
      </w:pPr>
      <w:r>
        <w:t xml:space="preserve">Итак, если вы посмотрите в приведенную ниже таблицу, где представлены продукты и услуги, входящие в потребительскую корзину на 2013 год, то убедитесь, что согласно расчетам правительства, трудоспособный гражданин, употребляет за год 100,4 кг. картофеля, 114,6 кг. овощей, 60 кг. свежих фруктов, 126,5 кг. хлеба и хлебопродуктов, 58,6 кг. мясных и 18,5 кг рыбопродуктов соответственно. Услуги культуры составляют 5% от общей величины расходов в месяц. </w:t>
      </w:r>
    </w:p>
    <w:p w14:paraId="38A952BB" w14:textId="77777777" w:rsidR="001521B1" w:rsidRDefault="00000000">
      <w:pPr>
        <w:spacing w:after="0"/>
        <w:ind w:left="14" w:right="649"/>
      </w:pPr>
      <w:r>
        <w:lastRenderedPageBreak/>
        <w:t>Что это значит в расчете на одного человека в день? А это значит, что обычный среднестатистический гражданин Российской Федерации для нормального существования должен употреблять в день 300 г. хлеба, картошки – 280 г., овощей – 300 г., фруктов свежих – 160 г., сладкого – 60 г., молока и молочных продуктов – 800 г., масла растительного и жиров – 40 г. А также 1 раз в 2 дня съедать одной яйцо, довольствоваться в день 160 г. мяса, ну и употреблять за неделю 350 г. рыбы. Что касается культурного развития, то здесь трудоспособный российский гражданин имеет шанс на свой</w:t>
      </w:r>
      <w:hyperlink r:id="rId66">
        <w:r>
          <w:t xml:space="preserve"> </w:t>
        </w:r>
      </w:hyperlink>
      <w:hyperlink r:id="rId67">
        <w:r>
          <w:rPr>
            <w:color w:val="0563C1"/>
            <w:u w:val="single" w:color="0563C1"/>
          </w:rPr>
          <w:t>прожиточный</w:t>
        </w:r>
      </w:hyperlink>
      <w:hyperlink r:id="rId68">
        <w:r>
          <w:rPr>
            <w:color w:val="0563C1"/>
          </w:rPr>
          <w:t xml:space="preserve"> </w:t>
        </w:r>
      </w:hyperlink>
      <w:hyperlink r:id="rId69">
        <w:r>
          <w:rPr>
            <w:color w:val="0563C1"/>
            <w:u w:val="single" w:color="0563C1"/>
          </w:rPr>
          <w:t>минимум</w:t>
        </w:r>
      </w:hyperlink>
      <w:hyperlink r:id="rId70">
        <w:r>
          <w:t xml:space="preserve"> </w:t>
        </w:r>
      </w:hyperlink>
      <w:r>
        <w:t xml:space="preserve">раз в месяц сходить в кино или театр, на большее для этих целей денег не предусмотрено.  1. Продукты питания </w:t>
      </w:r>
    </w:p>
    <w:tbl>
      <w:tblPr>
        <w:tblStyle w:val="TableGrid"/>
        <w:tblW w:w="9674" w:type="dxa"/>
        <w:tblInd w:w="-12" w:type="dxa"/>
        <w:tblCellMar>
          <w:top w:w="20" w:type="dxa"/>
          <w:left w:w="0" w:type="dxa"/>
          <w:bottom w:w="0" w:type="dxa"/>
          <w:right w:w="0" w:type="dxa"/>
        </w:tblCellMar>
        <w:tblLook w:val="04A0" w:firstRow="1" w:lastRow="0" w:firstColumn="1" w:lastColumn="0" w:noHBand="0" w:noVBand="1"/>
      </w:tblPr>
      <w:tblGrid>
        <w:gridCol w:w="3348"/>
        <w:gridCol w:w="1572"/>
        <w:gridCol w:w="2616"/>
        <w:gridCol w:w="1475"/>
        <w:gridCol w:w="663"/>
      </w:tblGrid>
      <w:tr w:rsidR="001521B1" w14:paraId="558FD7F8" w14:textId="77777777">
        <w:trPr>
          <w:trHeight w:val="1178"/>
        </w:trPr>
        <w:tc>
          <w:tcPr>
            <w:tcW w:w="3349" w:type="dxa"/>
            <w:vMerge w:val="restart"/>
            <w:tcBorders>
              <w:top w:val="single" w:sz="8" w:space="0" w:color="000000"/>
              <w:left w:val="single" w:sz="8" w:space="0" w:color="000000"/>
              <w:bottom w:val="single" w:sz="8" w:space="0" w:color="000000"/>
              <w:right w:val="single" w:sz="8" w:space="0" w:color="000000"/>
            </w:tcBorders>
          </w:tcPr>
          <w:p w14:paraId="52D79C49" w14:textId="77777777" w:rsidR="001521B1" w:rsidRDefault="00000000">
            <w:pPr>
              <w:spacing w:after="0" w:line="259" w:lineRule="auto"/>
              <w:ind w:left="17" w:firstLine="0"/>
            </w:pPr>
            <w:r>
              <w:t xml:space="preserve">Наименование </w:t>
            </w:r>
          </w:p>
        </w:tc>
        <w:tc>
          <w:tcPr>
            <w:tcW w:w="1572" w:type="dxa"/>
            <w:vMerge w:val="restart"/>
            <w:tcBorders>
              <w:top w:val="single" w:sz="8" w:space="0" w:color="000000"/>
              <w:left w:val="single" w:sz="8" w:space="0" w:color="000000"/>
              <w:bottom w:val="single" w:sz="8" w:space="0" w:color="000000"/>
              <w:right w:val="single" w:sz="8" w:space="0" w:color="000000"/>
            </w:tcBorders>
          </w:tcPr>
          <w:p w14:paraId="349379E2" w14:textId="77777777" w:rsidR="001521B1" w:rsidRDefault="00000000">
            <w:pPr>
              <w:spacing w:after="0" w:line="259" w:lineRule="auto"/>
              <w:ind w:left="14" w:firstLine="0"/>
            </w:pPr>
            <w:r>
              <w:t xml:space="preserve">Единица измерения </w:t>
            </w:r>
          </w:p>
        </w:tc>
        <w:tc>
          <w:tcPr>
            <w:tcW w:w="4753" w:type="dxa"/>
            <w:gridSpan w:val="3"/>
            <w:tcBorders>
              <w:top w:val="single" w:sz="8" w:space="0" w:color="000000"/>
              <w:left w:val="single" w:sz="8" w:space="0" w:color="000000"/>
              <w:bottom w:val="single" w:sz="7" w:space="0" w:color="FFFFFF"/>
              <w:right w:val="single" w:sz="8" w:space="0" w:color="000000"/>
            </w:tcBorders>
          </w:tcPr>
          <w:p w14:paraId="18B79305" w14:textId="77777777" w:rsidR="001521B1" w:rsidRDefault="00000000">
            <w:pPr>
              <w:spacing w:after="0" w:line="259" w:lineRule="auto"/>
              <w:ind w:left="17" w:firstLine="0"/>
            </w:pPr>
            <w:r>
              <w:t xml:space="preserve">Объем потребления (в среднем на одного человека в год) </w:t>
            </w:r>
          </w:p>
        </w:tc>
      </w:tr>
      <w:tr w:rsidR="001521B1" w14:paraId="2DB004C8" w14:textId="77777777">
        <w:trPr>
          <w:trHeight w:val="687"/>
        </w:trPr>
        <w:tc>
          <w:tcPr>
            <w:tcW w:w="0" w:type="auto"/>
            <w:vMerge/>
            <w:tcBorders>
              <w:top w:val="nil"/>
              <w:left w:val="single" w:sz="8" w:space="0" w:color="000000"/>
              <w:bottom w:val="single" w:sz="8" w:space="0" w:color="000000"/>
              <w:right w:val="single" w:sz="8" w:space="0" w:color="000000"/>
            </w:tcBorders>
          </w:tcPr>
          <w:p w14:paraId="0A5D24EE" w14:textId="77777777" w:rsidR="001521B1" w:rsidRDefault="001521B1">
            <w:pPr>
              <w:spacing w:after="160" w:line="259" w:lineRule="auto"/>
              <w:ind w:left="0" w:firstLine="0"/>
            </w:pPr>
          </w:p>
        </w:tc>
        <w:tc>
          <w:tcPr>
            <w:tcW w:w="0" w:type="auto"/>
            <w:vMerge/>
            <w:tcBorders>
              <w:top w:val="nil"/>
              <w:left w:val="single" w:sz="8" w:space="0" w:color="000000"/>
              <w:bottom w:val="single" w:sz="8" w:space="0" w:color="000000"/>
              <w:right w:val="single" w:sz="8" w:space="0" w:color="000000"/>
            </w:tcBorders>
          </w:tcPr>
          <w:p w14:paraId="325E7E27" w14:textId="77777777" w:rsidR="001521B1" w:rsidRDefault="001521B1">
            <w:pPr>
              <w:spacing w:after="160" w:line="259" w:lineRule="auto"/>
              <w:ind w:left="0" w:firstLine="0"/>
            </w:pPr>
          </w:p>
        </w:tc>
        <w:tc>
          <w:tcPr>
            <w:tcW w:w="2616" w:type="dxa"/>
            <w:tcBorders>
              <w:top w:val="single" w:sz="7" w:space="0" w:color="FFFFFF"/>
              <w:left w:val="single" w:sz="8" w:space="0" w:color="000000"/>
              <w:bottom w:val="single" w:sz="8" w:space="0" w:color="000000"/>
              <w:right w:val="single" w:sz="8" w:space="0" w:color="000000"/>
            </w:tcBorders>
          </w:tcPr>
          <w:p w14:paraId="6E1A60C7" w14:textId="77777777" w:rsidR="001521B1" w:rsidRDefault="00000000">
            <w:pPr>
              <w:spacing w:after="0" w:line="259" w:lineRule="auto"/>
              <w:ind w:left="17" w:firstLine="0"/>
            </w:pPr>
            <w:r>
              <w:t xml:space="preserve">Трудоспособное </w:t>
            </w:r>
          </w:p>
        </w:tc>
        <w:tc>
          <w:tcPr>
            <w:tcW w:w="1474" w:type="dxa"/>
            <w:tcBorders>
              <w:top w:val="single" w:sz="7" w:space="0" w:color="FFFFFF"/>
              <w:left w:val="single" w:sz="8" w:space="0" w:color="000000"/>
              <w:bottom w:val="single" w:sz="8" w:space="0" w:color="000000"/>
              <w:right w:val="single" w:sz="8" w:space="0" w:color="000000"/>
            </w:tcBorders>
          </w:tcPr>
          <w:p w14:paraId="04FF9E7E" w14:textId="77777777" w:rsidR="001521B1" w:rsidRDefault="00000000">
            <w:pPr>
              <w:spacing w:after="0" w:line="259" w:lineRule="auto"/>
              <w:ind w:left="14" w:firstLine="0"/>
              <w:jc w:val="both"/>
            </w:pPr>
            <w:r>
              <w:t>пенсионеры</w:t>
            </w:r>
          </w:p>
        </w:tc>
        <w:tc>
          <w:tcPr>
            <w:tcW w:w="662" w:type="dxa"/>
            <w:tcBorders>
              <w:top w:val="single" w:sz="7" w:space="0" w:color="FFFFFF"/>
              <w:left w:val="single" w:sz="8" w:space="0" w:color="000000"/>
              <w:bottom w:val="single" w:sz="8" w:space="0" w:color="000000"/>
              <w:right w:val="single" w:sz="8" w:space="0" w:color="000000"/>
            </w:tcBorders>
          </w:tcPr>
          <w:p w14:paraId="5D700656" w14:textId="77777777" w:rsidR="001521B1" w:rsidRDefault="00000000">
            <w:pPr>
              <w:spacing w:after="0" w:line="259" w:lineRule="auto"/>
              <w:ind w:left="-19" w:firstLine="0"/>
              <w:jc w:val="both"/>
            </w:pPr>
            <w:r>
              <w:t xml:space="preserve"> дети </w:t>
            </w:r>
          </w:p>
        </w:tc>
      </w:tr>
      <w:tr w:rsidR="001521B1" w14:paraId="57B88259" w14:textId="77777777">
        <w:trPr>
          <w:trHeight w:val="696"/>
        </w:trPr>
        <w:tc>
          <w:tcPr>
            <w:tcW w:w="3349" w:type="dxa"/>
            <w:tcBorders>
              <w:top w:val="single" w:sz="8" w:space="0" w:color="000000"/>
              <w:left w:val="single" w:sz="8" w:space="0" w:color="000000"/>
              <w:bottom w:val="single" w:sz="7" w:space="0" w:color="FFFFFF"/>
              <w:right w:val="single" w:sz="8" w:space="0" w:color="000000"/>
            </w:tcBorders>
          </w:tcPr>
          <w:p w14:paraId="54B449F1" w14:textId="77777777" w:rsidR="001521B1" w:rsidRDefault="001521B1">
            <w:pPr>
              <w:spacing w:after="160" w:line="259" w:lineRule="auto"/>
              <w:ind w:left="0" w:firstLine="0"/>
            </w:pPr>
          </w:p>
        </w:tc>
        <w:tc>
          <w:tcPr>
            <w:tcW w:w="1572" w:type="dxa"/>
            <w:tcBorders>
              <w:top w:val="single" w:sz="8" w:space="0" w:color="000000"/>
              <w:left w:val="single" w:sz="8" w:space="0" w:color="000000"/>
              <w:bottom w:val="single" w:sz="7" w:space="0" w:color="FFFFFF"/>
              <w:right w:val="single" w:sz="8" w:space="0" w:color="000000"/>
            </w:tcBorders>
          </w:tcPr>
          <w:p w14:paraId="238581DD" w14:textId="77777777" w:rsidR="001521B1" w:rsidRDefault="001521B1">
            <w:pPr>
              <w:spacing w:after="160" w:line="259" w:lineRule="auto"/>
              <w:ind w:left="0" w:firstLine="0"/>
            </w:pPr>
          </w:p>
        </w:tc>
        <w:tc>
          <w:tcPr>
            <w:tcW w:w="2616" w:type="dxa"/>
            <w:tcBorders>
              <w:top w:val="single" w:sz="8" w:space="0" w:color="000000"/>
              <w:left w:val="single" w:sz="8" w:space="0" w:color="000000"/>
              <w:bottom w:val="single" w:sz="7" w:space="0" w:color="FFFFFF"/>
              <w:right w:val="single" w:sz="8" w:space="0" w:color="000000"/>
            </w:tcBorders>
          </w:tcPr>
          <w:p w14:paraId="53D3B08F" w14:textId="77777777" w:rsidR="001521B1" w:rsidRDefault="00000000">
            <w:pPr>
              <w:spacing w:after="0" w:line="259" w:lineRule="auto"/>
              <w:ind w:left="2" w:firstLine="0"/>
            </w:pPr>
            <w:r>
              <w:t xml:space="preserve">население </w:t>
            </w:r>
          </w:p>
        </w:tc>
        <w:tc>
          <w:tcPr>
            <w:tcW w:w="1474" w:type="dxa"/>
            <w:tcBorders>
              <w:top w:val="single" w:sz="8" w:space="0" w:color="000000"/>
              <w:left w:val="single" w:sz="8" w:space="0" w:color="000000"/>
              <w:bottom w:val="single" w:sz="7" w:space="0" w:color="FFFFFF"/>
              <w:right w:val="single" w:sz="8" w:space="0" w:color="000000"/>
            </w:tcBorders>
          </w:tcPr>
          <w:p w14:paraId="7B293D68" w14:textId="77777777" w:rsidR="001521B1" w:rsidRDefault="001521B1">
            <w:pPr>
              <w:spacing w:after="160" w:line="259" w:lineRule="auto"/>
              <w:ind w:left="0" w:firstLine="0"/>
            </w:pPr>
          </w:p>
        </w:tc>
        <w:tc>
          <w:tcPr>
            <w:tcW w:w="662" w:type="dxa"/>
            <w:tcBorders>
              <w:top w:val="single" w:sz="8" w:space="0" w:color="000000"/>
              <w:left w:val="single" w:sz="8" w:space="0" w:color="000000"/>
              <w:bottom w:val="single" w:sz="7" w:space="0" w:color="FFFFFF"/>
              <w:right w:val="single" w:sz="8" w:space="0" w:color="000000"/>
            </w:tcBorders>
          </w:tcPr>
          <w:p w14:paraId="7825A85A" w14:textId="77777777" w:rsidR="001521B1" w:rsidRDefault="001521B1">
            <w:pPr>
              <w:spacing w:after="160" w:line="259" w:lineRule="auto"/>
              <w:ind w:left="0" w:firstLine="0"/>
            </w:pPr>
          </w:p>
        </w:tc>
      </w:tr>
      <w:tr w:rsidR="001521B1" w14:paraId="5A3C0A40" w14:textId="77777777">
        <w:trPr>
          <w:trHeight w:val="2144"/>
        </w:trPr>
        <w:tc>
          <w:tcPr>
            <w:tcW w:w="3349" w:type="dxa"/>
            <w:tcBorders>
              <w:top w:val="single" w:sz="7" w:space="0" w:color="FFFFFF"/>
              <w:left w:val="single" w:sz="8" w:space="0" w:color="000000"/>
              <w:bottom w:val="single" w:sz="7" w:space="0" w:color="FFFFFF"/>
              <w:right w:val="single" w:sz="8" w:space="0" w:color="000000"/>
            </w:tcBorders>
          </w:tcPr>
          <w:p w14:paraId="5C6D81B2" w14:textId="77777777" w:rsidR="001521B1" w:rsidRDefault="00000000">
            <w:pPr>
              <w:spacing w:after="0" w:line="259" w:lineRule="auto"/>
              <w:ind w:left="2" w:firstLine="0"/>
            </w:pPr>
            <w:r>
              <w:t xml:space="preserve">Хлебные продукты (хлеб и макаронные изделия в пересчете на муку, мука, крупы, бобовые) </w:t>
            </w:r>
          </w:p>
        </w:tc>
        <w:tc>
          <w:tcPr>
            <w:tcW w:w="1572" w:type="dxa"/>
            <w:tcBorders>
              <w:top w:val="single" w:sz="7" w:space="0" w:color="FFFFFF"/>
              <w:left w:val="single" w:sz="8" w:space="0" w:color="000000"/>
              <w:bottom w:val="single" w:sz="7" w:space="0" w:color="FFFFFF"/>
              <w:right w:val="single" w:sz="8" w:space="0" w:color="000000"/>
            </w:tcBorders>
          </w:tcPr>
          <w:p w14:paraId="7015830C" w14:textId="77777777" w:rsidR="001521B1" w:rsidRDefault="00000000">
            <w:pPr>
              <w:spacing w:after="0" w:line="259" w:lineRule="auto"/>
              <w:ind w:left="0" w:firstLine="0"/>
            </w:pPr>
            <w:r>
              <w:t xml:space="preserve">кг </w:t>
            </w:r>
          </w:p>
        </w:tc>
        <w:tc>
          <w:tcPr>
            <w:tcW w:w="2616" w:type="dxa"/>
            <w:tcBorders>
              <w:top w:val="single" w:sz="7" w:space="0" w:color="FFFFFF"/>
              <w:left w:val="single" w:sz="8" w:space="0" w:color="000000"/>
              <w:bottom w:val="single" w:sz="7" w:space="0" w:color="FFFFFF"/>
              <w:right w:val="single" w:sz="8" w:space="0" w:color="000000"/>
            </w:tcBorders>
          </w:tcPr>
          <w:p w14:paraId="04514718" w14:textId="77777777" w:rsidR="001521B1" w:rsidRDefault="00000000">
            <w:pPr>
              <w:spacing w:after="0" w:line="259" w:lineRule="auto"/>
              <w:ind w:left="2" w:firstLine="0"/>
            </w:pPr>
            <w:r>
              <w:t xml:space="preserve">126,5 </w:t>
            </w:r>
          </w:p>
        </w:tc>
        <w:tc>
          <w:tcPr>
            <w:tcW w:w="1474" w:type="dxa"/>
            <w:tcBorders>
              <w:top w:val="single" w:sz="7" w:space="0" w:color="FFFFFF"/>
              <w:left w:val="single" w:sz="8" w:space="0" w:color="000000"/>
              <w:bottom w:val="single" w:sz="7" w:space="0" w:color="FFFFFF"/>
              <w:right w:val="single" w:sz="8" w:space="0" w:color="000000"/>
            </w:tcBorders>
          </w:tcPr>
          <w:p w14:paraId="3D210E34" w14:textId="77777777" w:rsidR="001521B1" w:rsidRDefault="00000000">
            <w:pPr>
              <w:spacing w:after="0" w:line="259" w:lineRule="auto"/>
              <w:ind w:left="0" w:firstLine="0"/>
            </w:pPr>
            <w:r>
              <w:t xml:space="preserve">98,2 </w:t>
            </w:r>
          </w:p>
        </w:tc>
        <w:tc>
          <w:tcPr>
            <w:tcW w:w="662" w:type="dxa"/>
            <w:tcBorders>
              <w:top w:val="single" w:sz="7" w:space="0" w:color="FFFFFF"/>
              <w:left w:val="single" w:sz="8" w:space="0" w:color="000000"/>
              <w:bottom w:val="single" w:sz="7" w:space="0" w:color="FFFFFF"/>
              <w:right w:val="single" w:sz="8" w:space="0" w:color="000000"/>
            </w:tcBorders>
          </w:tcPr>
          <w:p w14:paraId="382ABA5B" w14:textId="77777777" w:rsidR="001521B1" w:rsidRDefault="00000000">
            <w:pPr>
              <w:spacing w:after="0" w:line="259" w:lineRule="auto"/>
              <w:ind w:left="0" w:firstLine="0"/>
              <w:jc w:val="both"/>
            </w:pPr>
            <w:r>
              <w:t xml:space="preserve">76,6 </w:t>
            </w:r>
          </w:p>
        </w:tc>
      </w:tr>
      <w:tr w:rsidR="001521B1" w14:paraId="5ACFA6E9" w14:textId="77777777">
        <w:trPr>
          <w:trHeight w:val="696"/>
        </w:trPr>
        <w:tc>
          <w:tcPr>
            <w:tcW w:w="3349" w:type="dxa"/>
            <w:tcBorders>
              <w:top w:val="single" w:sz="7" w:space="0" w:color="FFFFFF"/>
              <w:left w:val="single" w:sz="8" w:space="0" w:color="000000"/>
              <w:bottom w:val="single" w:sz="7" w:space="0" w:color="FFFFFF"/>
              <w:right w:val="single" w:sz="8" w:space="0" w:color="000000"/>
            </w:tcBorders>
          </w:tcPr>
          <w:p w14:paraId="4C62273F" w14:textId="77777777" w:rsidR="001521B1" w:rsidRDefault="00000000">
            <w:pPr>
              <w:spacing w:after="0" w:line="259" w:lineRule="auto"/>
              <w:ind w:left="2" w:firstLine="0"/>
            </w:pPr>
            <w:r>
              <w:t xml:space="preserve">Картофель </w:t>
            </w:r>
          </w:p>
        </w:tc>
        <w:tc>
          <w:tcPr>
            <w:tcW w:w="1572" w:type="dxa"/>
            <w:tcBorders>
              <w:top w:val="single" w:sz="7" w:space="0" w:color="FFFFFF"/>
              <w:left w:val="single" w:sz="8" w:space="0" w:color="000000"/>
              <w:bottom w:val="single" w:sz="7" w:space="0" w:color="FFFFFF"/>
              <w:right w:val="single" w:sz="8" w:space="0" w:color="000000"/>
            </w:tcBorders>
          </w:tcPr>
          <w:p w14:paraId="6C88683C" w14:textId="77777777" w:rsidR="001521B1" w:rsidRDefault="00000000">
            <w:pPr>
              <w:spacing w:after="0" w:line="259" w:lineRule="auto"/>
              <w:ind w:left="0" w:firstLine="0"/>
            </w:pPr>
            <w:r>
              <w:t xml:space="preserve">кг </w:t>
            </w:r>
          </w:p>
        </w:tc>
        <w:tc>
          <w:tcPr>
            <w:tcW w:w="2616" w:type="dxa"/>
            <w:tcBorders>
              <w:top w:val="single" w:sz="7" w:space="0" w:color="FFFFFF"/>
              <w:left w:val="single" w:sz="8" w:space="0" w:color="000000"/>
              <w:bottom w:val="single" w:sz="7" w:space="0" w:color="FFFFFF"/>
              <w:right w:val="single" w:sz="8" w:space="0" w:color="000000"/>
            </w:tcBorders>
          </w:tcPr>
          <w:p w14:paraId="4813C985" w14:textId="77777777" w:rsidR="001521B1" w:rsidRDefault="00000000">
            <w:pPr>
              <w:spacing w:after="0" w:line="259" w:lineRule="auto"/>
              <w:ind w:left="2" w:firstLine="0"/>
            </w:pPr>
            <w:r>
              <w:t xml:space="preserve">100,4 </w:t>
            </w:r>
          </w:p>
        </w:tc>
        <w:tc>
          <w:tcPr>
            <w:tcW w:w="1474" w:type="dxa"/>
            <w:tcBorders>
              <w:top w:val="single" w:sz="7" w:space="0" w:color="FFFFFF"/>
              <w:left w:val="single" w:sz="8" w:space="0" w:color="000000"/>
              <w:bottom w:val="single" w:sz="7" w:space="0" w:color="FFFFFF"/>
              <w:right w:val="single" w:sz="8" w:space="0" w:color="000000"/>
            </w:tcBorders>
          </w:tcPr>
          <w:p w14:paraId="3A26D9BE" w14:textId="77777777" w:rsidR="001521B1" w:rsidRDefault="00000000">
            <w:pPr>
              <w:spacing w:after="0" w:line="259" w:lineRule="auto"/>
              <w:ind w:left="0" w:firstLine="0"/>
            </w:pPr>
            <w:r>
              <w:t xml:space="preserve">80,0 </w:t>
            </w:r>
          </w:p>
        </w:tc>
        <w:tc>
          <w:tcPr>
            <w:tcW w:w="662" w:type="dxa"/>
            <w:tcBorders>
              <w:top w:val="single" w:sz="7" w:space="0" w:color="FFFFFF"/>
              <w:left w:val="single" w:sz="8" w:space="0" w:color="000000"/>
              <w:bottom w:val="single" w:sz="7" w:space="0" w:color="FFFFFF"/>
              <w:right w:val="single" w:sz="8" w:space="0" w:color="000000"/>
            </w:tcBorders>
          </w:tcPr>
          <w:p w14:paraId="7F7C3379" w14:textId="77777777" w:rsidR="001521B1" w:rsidRDefault="00000000">
            <w:pPr>
              <w:spacing w:after="0" w:line="259" w:lineRule="auto"/>
              <w:ind w:left="0" w:firstLine="0"/>
              <w:jc w:val="both"/>
            </w:pPr>
            <w:r>
              <w:t xml:space="preserve">88,1 </w:t>
            </w:r>
          </w:p>
        </w:tc>
      </w:tr>
      <w:tr w:rsidR="001521B1" w14:paraId="2DD09B86" w14:textId="77777777">
        <w:trPr>
          <w:trHeight w:val="694"/>
        </w:trPr>
        <w:tc>
          <w:tcPr>
            <w:tcW w:w="3349" w:type="dxa"/>
            <w:tcBorders>
              <w:top w:val="single" w:sz="7" w:space="0" w:color="FFFFFF"/>
              <w:left w:val="single" w:sz="8" w:space="0" w:color="000000"/>
              <w:bottom w:val="single" w:sz="7" w:space="0" w:color="FFFFFF"/>
              <w:right w:val="single" w:sz="8" w:space="0" w:color="000000"/>
            </w:tcBorders>
          </w:tcPr>
          <w:p w14:paraId="6B431F85" w14:textId="77777777" w:rsidR="001521B1" w:rsidRDefault="00000000">
            <w:pPr>
              <w:spacing w:after="0" w:line="259" w:lineRule="auto"/>
              <w:ind w:left="2" w:firstLine="0"/>
            </w:pPr>
            <w:r>
              <w:t xml:space="preserve">Овощи и бахчевые </w:t>
            </w:r>
          </w:p>
        </w:tc>
        <w:tc>
          <w:tcPr>
            <w:tcW w:w="1572" w:type="dxa"/>
            <w:tcBorders>
              <w:top w:val="single" w:sz="7" w:space="0" w:color="FFFFFF"/>
              <w:left w:val="single" w:sz="8" w:space="0" w:color="000000"/>
              <w:bottom w:val="single" w:sz="7" w:space="0" w:color="FFFFFF"/>
              <w:right w:val="single" w:sz="8" w:space="0" w:color="000000"/>
            </w:tcBorders>
          </w:tcPr>
          <w:p w14:paraId="091D1A38" w14:textId="77777777" w:rsidR="001521B1" w:rsidRDefault="00000000">
            <w:pPr>
              <w:spacing w:after="0" w:line="259" w:lineRule="auto"/>
              <w:ind w:left="0" w:firstLine="0"/>
            </w:pPr>
            <w:r>
              <w:t xml:space="preserve">кг </w:t>
            </w:r>
          </w:p>
        </w:tc>
        <w:tc>
          <w:tcPr>
            <w:tcW w:w="2616" w:type="dxa"/>
            <w:tcBorders>
              <w:top w:val="single" w:sz="7" w:space="0" w:color="FFFFFF"/>
              <w:left w:val="single" w:sz="8" w:space="0" w:color="000000"/>
              <w:bottom w:val="single" w:sz="7" w:space="0" w:color="FFFFFF"/>
              <w:right w:val="single" w:sz="8" w:space="0" w:color="000000"/>
            </w:tcBorders>
          </w:tcPr>
          <w:p w14:paraId="3C839536" w14:textId="77777777" w:rsidR="001521B1" w:rsidRDefault="00000000">
            <w:pPr>
              <w:spacing w:after="0" w:line="259" w:lineRule="auto"/>
              <w:ind w:left="2" w:firstLine="0"/>
            </w:pPr>
            <w:r>
              <w:t xml:space="preserve">114,6 </w:t>
            </w:r>
          </w:p>
        </w:tc>
        <w:tc>
          <w:tcPr>
            <w:tcW w:w="1474" w:type="dxa"/>
            <w:tcBorders>
              <w:top w:val="single" w:sz="7" w:space="0" w:color="FFFFFF"/>
              <w:left w:val="single" w:sz="8" w:space="0" w:color="000000"/>
              <w:bottom w:val="single" w:sz="7" w:space="0" w:color="FFFFFF"/>
              <w:right w:val="single" w:sz="8" w:space="0" w:color="000000"/>
            </w:tcBorders>
          </w:tcPr>
          <w:p w14:paraId="1EFFFB4E" w14:textId="77777777" w:rsidR="001521B1" w:rsidRDefault="00000000">
            <w:pPr>
              <w:spacing w:after="0" w:line="259" w:lineRule="auto"/>
              <w:ind w:left="0" w:firstLine="0"/>
            </w:pPr>
            <w:r>
              <w:t xml:space="preserve">98,0 </w:t>
            </w:r>
          </w:p>
        </w:tc>
        <w:tc>
          <w:tcPr>
            <w:tcW w:w="662" w:type="dxa"/>
            <w:tcBorders>
              <w:top w:val="single" w:sz="7" w:space="0" w:color="FFFFFF"/>
              <w:left w:val="single" w:sz="8" w:space="0" w:color="000000"/>
              <w:bottom w:val="single" w:sz="7" w:space="0" w:color="FFFFFF"/>
              <w:right w:val="single" w:sz="8" w:space="0" w:color="000000"/>
            </w:tcBorders>
          </w:tcPr>
          <w:p w14:paraId="5D58AC23" w14:textId="77777777" w:rsidR="001521B1" w:rsidRDefault="00000000">
            <w:pPr>
              <w:spacing w:after="0" w:line="259" w:lineRule="auto"/>
              <w:ind w:left="0" w:firstLine="0"/>
              <w:jc w:val="both"/>
            </w:pPr>
            <w:r>
              <w:t>112,5</w:t>
            </w:r>
          </w:p>
        </w:tc>
      </w:tr>
      <w:tr w:rsidR="001521B1" w14:paraId="187E023E" w14:textId="77777777">
        <w:trPr>
          <w:trHeight w:val="697"/>
        </w:trPr>
        <w:tc>
          <w:tcPr>
            <w:tcW w:w="3349" w:type="dxa"/>
            <w:tcBorders>
              <w:top w:val="single" w:sz="7" w:space="0" w:color="FFFFFF"/>
              <w:left w:val="single" w:sz="8" w:space="0" w:color="000000"/>
              <w:bottom w:val="single" w:sz="7" w:space="0" w:color="FFFFFF"/>
              <w:right w:val="single" w:sz="8" w:space="0" w:color="000000"/>
            </w:tcBorders>
          </w:tcPr>
          <w:p w14:paraId="36EB313B" w14:textId="77777777" w:rsidR="001521B1" w:rsidRDefault="00000000">
            <w:pPr>
              <w:spacing w:after="0" w:line="259" w:lineRule="auto"/>
              <w:ind w:left="2" w:firstLine="0"/>
            </w:pPr>
            <w:r>
              <w:t xml:space="preserve">Фрукты свежие </w:t>
            </w:r>
          </w:p>
        </w:tc>
        <w:tc>
          <w:tcPr>
            <w:tcW w:w="1572" w:type="dxa"/>
            <w:tcBorders>
              <w:top w:val="single" w:sz="7" w:space="0" w:color="FFFFFF"/>
              <w:left w:val="single" w:sz="8" w:space="0" w:color="000000"/>
              <w:bottom w:val="single" w:sz="7" w:space="0" w:color="FFFFFF"/>
              <w:right w:val="single" w:sz="8" w:space="0" w:color="000000"/>
            </w:tcBorders>
          </w:tcPr>
          <w:p w14:paraId="77CC7E32" w14:textId="77777777" w:rsidR="001521B1" w:rsidRDefault="00000000">
            <w:pPr>
              <w:spacing w:after="0" w:line="259" w:lineRule="auto"/>
              <w:ind w:left="0" w:firstLine="0"/>
            </w:pPr>
            <w:r>
              <w:t xml:space="preserve">кг </w:t>
            </w:r>
          </w:p>
        </w:tc>
        <w:tc>
          <w:tcPr>
            <w:tcW w:w="2616" w:type="dxa"/>
            <w:tcBorders>
              <w:top w:val="single" w:sz="7" w:space="0" w:color="FFFFFF"/>
              <w:left w:val="single" w:sz="8" w:space="0" w:color="000000"/>
              <w:bottom w:val="single" w:sz="7" w:space="0" w:color="FFFFFF"/>
              <w:right w:val="single" w:sz="8" w:space="0" w:color="000000"/>
            </w:tcBorders>
          </w:tcPr>
          <w:p w14:paraId="7B12353A" w14:textId="77777777" w:rsidR="001521B1" w:rsidRDefault="00000000">
            <w:pPr>
              <w:spacing w:after="0" w:line="259" w:lineRule="auto"/>
              <w:ind w:left="2" w:firstLine="0"/>
            </w:pPr>
            <w:r>
              <w:t xml:space="preserve">60,0 </w:t>
            </w:r>
          </w:p>
        </w:tc>
        <w:tc>
          <w:tcPr>
            <w:tcW w:w="1474" w:type="dxa"/>
            <w:tcBorders>
              <w:top w:val="single" w:sz="7" w:space="0" w:color="FFFFFF"/>
              <w:left w:val="single" w:sz="8" w:space="0" w:color="000000"/>
              <w:bottom w:val="single" w:sz="7" w:space="0" w:color="FFFFFF"/>
              <w:right w:val="single" w:sz="8" w:space="0" w:color="000000"/>
            </w:tcBorders>
          </w:tcPr>
          <w:p w14:paraId="0490F606" w14:textId="77777777" w:rsidR="001521B1" w:rsidRDefault="00000000">
            <w:pPr>
              <w:spacing w:after="0" w:line="259" w:lineRule="auto"/>
              <w:ind w:left="0" w:firstLine="0"/>
            </w:pPr>
            <w:r>
              <w:t xml:space="preserve">45,0 </w:t>
            </w:r>
          </w:p>
        </w:tc>
        <w:tc>
          <w:tcPr>
            <w:tcW w:w="662" w:type="dxa"/>
            <w:tcBorders>
              <w:top w:val="single" w:sz="7" w:space="0" w:color="FFFFFF"/>
              <w:left w:val="single" w:sz="8" w:space="0" w:color="000000"/>
              <w:bottom w:val="single" w:sz="7" w:space="0" w:color="FFFFFF"/>
              <w:right w:val="single" w:sz="8" w:space="0" w:color="000000"/>
            </w:tcBorders>
          </w:tcPr>
          <w:p w14:paraId="483AF2B6" w14:textId="77777777" w:rsidR="001521B1" w:rsidRDefault="00000000">
            <w:pPr>
              <w:spacing w:after="0" w:line="259" w:lineRule="auto"/>
              <w:ind w:left="0" w:firstLine="0"/>
              <w:jc w:val="both"/>
            </w:pPr>
            <w:r>
              <w:t>118,1</w:t>
            </w:r>
          </w:p>
        </w:tc>
      </w:tr>
      <w:tr w:rsidR="001521B1" w14:paraId="496F2B27" w14:textId="77777777">
        <w:trPr>
          <w:trHeight w:val="1661"/>
        </w:trPr>
        <w:tc>
          <w:tcPr>
            <w:tcW w:w="3349" w:type="dxa"/>
            <w:tcBorders>
              <w:top w:val="single" w:sz="7" w:space="0" w:color="FFFFFF"/>
              <w:left w:val="single" w:sz="8" w:space="0" w:color="000000"/>
              <w:bottom w:val="single" w:sz="7" w:space="0" w:color="FFFFFF"/>
              <w:right w:val="single" w:sz="8" w:space="0" w:color="000000"/>
            </w:tcBorders>
          </w:tcPr>
          <w:p w14:paraId="3528BAFF" w14:textId="77777777" w:rsidR="001521B1" w:rsidRDefault="00000000">
            <w:pPr>
              <w:spacing w:after="0" w:line="259" w:lineRule="auto"/>
              <w:ind w:left="2" w:firstLine="0"/>
            </w:pPr>
            <w:r>
              <w:t xml:space="preserve">Сахар и кондитерские изделия в пересчете на сахар </w:t>
            </w:r>
          </w:p>
        </w:tc>
        <w:tc>
          <w:tcPr>
            <w:tcW w:w="1572" w:type="dxa"/>
            <w:tcBorders>
              <w:top w:val="single" w:sz="7" w:space="0" w:color="FFFFFF"/>
              <w:left w:val="single" w:sz="8" w:space="0" w:color="000000"/>
              <w:bottom w:val="single" w:sz="7" w:space="0" w:color="FFFFFF"/>
              <w:right w:val="single" w:sz="8" w:space="0" w:color="000000"/>
            </w:tcBorders>
          </w:tcPr>
          <w:p w14:paraId="769AA47F" w14:textId="77777777" w:rsidR="001521B1" w:rsidRDefault="00000000">
            <w:pPr>
              <w:spacing w:after="0" w:line="259" w:lineRule="auto"/>
              <w:ind w:left="0" w:firstLine="0"/>
            </w:pPr>
            <w:r>
              <w:t xml:space="preserve">кг </w:t>
            </w:r>
          </w:p>
        </w:tc>
        <w:tc>
          <w:tcPr>
            <w:tcW w:w="2616" w:type="dxa"/>
            <w:tcBorders>
              <w:top w:val="single" w:sz="7" w:space="0" w:color="FFFFFF"/>
              <w:left w:val="single" w:sz="8" w:space="0" w:color="000000"/>
              <w:bottom w:val="single" w:sz="7" w:space="0" w:color="FFFFFF"/>
              <w:right w:val="single" w:sz="8" w:space="0" w:color="000000"/>
            </w:tcBorders>
          </w:tcPr>
          <w:p w14:paraId="25A59081" w14:textId="77777777" w:rsidR="001521B1" w:rsidRDefault="00000000">
            <w:pPr>
              <w:spacing w:after="0" w:line="259" w:lineRule="auto"/>
              <w:ind w:left="2" w:firstLine="0"/>
            </w:pPr>
            <w:r>
              <w:t xml:space="preserve">23,8 </w:t>
            </w:r>
          </w:p>
        </w:tc>
        <w:tc>
          <w:tcPr>
            <w:tcW w:w="1474" w:type="dxa"/>
            <w:tcBorders>
              <w:top w:val="single" w:sz="7" w:space="0" w:color="FFFFFF"/>
              <w:left w:val="single" w:sz="8" w:space="0" w:color="000000"/>
              <w:bottom w:val="single" w:sz="7" w:space="0" w:color="FFFFFF"/>
              <w:right w:val="single" w:sz="8" w:space="0" w:color="000000"/>
            </w:tcBorders>
          </w:tcPr>
          <w:p w14:paraId="5BA55BC9" w14:textId="77777777" w:rsidR="001521B1" w:rsidRDefault="00000000">
            <w:pPr>
              <w:spacing w:after="0" w:line="259" w:lineRule="auto"/>
              <w:ind w:left="0" w:firstLine="0"/>
            </w:pPr>
            <w:r>
              <w:t xml:space="preserve">21,2 </w:t>
            </w:r>
          </w:p>
        </w:tc>
        <w:tc>
          <w:tcPr>
            <w:tcW w:w="662" w:type="dxa"/>
            <w:tcBorders>
              <w:top w:val="single" w:sz="7" w:space="0" w:color="FFFFFF"/>
              <w:left w:val="single" w:sz="8" w:space="0" w:color="000000"/>
              <w:bottom w:val="single" w:sz="7" w:space="0" w:color="FFFFFF"/>
              <w:right w:val="single" w:sz="8" w:space="0" w:color="000000"/>
            </w:tcBorders>
          </w:tcPr>
          <w:p w14:paraId="71BF0D53" w14:textId="77777777" w:rsidR="001521B1" w:rsidRDefault="00000000">
            <w:pPr>
              <w:spacing w:after="0" w:line="259" w:lineRule="auto"/>
              <w:ind w:left="0" w:firstLine="0"/>
              <w:jc w:val="both"/>
            </w:pPr>
            <w:r>
              <w:t xml:space="preserve">21,8 </w:t>
            </w:r>
          </w:p>
        </w:tc>
      </w:tr>
      <w:tr w:rsidR="001521B1" w14:paraId="7BE748BE" w14:textId="77777777">
        <w:trPr>
          <w:trHeight w:val="696"/>
        </w:trPr>
        <w:tc>
          <w:tcPr>
            <w:tcW w:w="3349" w:type="dxa"/>
            <w:tcBorders>
              <w:top w:val="single" w:sz="7" w:space="0" w:color="FFFFFF"/>
              <w:left w:val="single" w:sz="8" w:space="0" w:color="000000"/>
              <w:bottom w:val="single" w:sz="7" w:space="0" w:color="FFFFFF"/>
              <w:right w:val="single" w:sz="8" w:space="0" w:color="000000"/>
            </w:tcBorders>
          </w:tcPr>
          <w:p w14:paraId="48D756B4" w14:textId="77777777" w:rsidR="001521B1" w:rsidRDefault="00000000">
            <w:pPr>
              <w:spacing w:after="0" w:line="259" w:lineRule="auto"/>
              <w:ind w:left="2" w:firstLine="0"/>
            </w:pPr>
            <w:r>
              <w:t xml:space="preserve">Мясопродукты </w:t>
            </w:r>
          </w:p>
        </w:tc>
        <w:tc>
          <w:tcPr>
            <w:tcW w:w="1572" w:type="dxa"/>
            <w:tcBorders>
              <w:top w:val="single" w:sz="7" w:space="0" w:color="FFFFFF"/>
              <w:left w:val="single" w:sz="8" w:space="0" w:color="000000"/>
              <w:bottom w:val="single" w:sz="7" w:space="0" w:color="FFFFFF"/>
              <w:right w:val="single" w:sz="8" w:space="0" w:color="000000"/>
            </w:tcBorders>
          </w:tcPr>
          <w:p w14:paraId="08260193" w14:textId="77777777" w:rsidR="001521B1" w:rsidRDefault="00000000">
            <w:pPr>
              <w:spacing w:after="0" w:line="259" w:lineRule="auto"/>
              <w:ind w:left="0" w:firstLine="0"/>
            </w:pPr>
            <w:r>
              <w:t xml:space="preserve">кг </w:t>
            </w:r>
          </w:p>
        </w:tc>
        <w:tc>
          <w:tcPr>
            <w:tcW w:w="2616" w:type="dxa"/>
            <w:tcBorders>
              <w:top w:val="single" w:sz="7" w:space="0" w:color="FFFFFF"/>
              <w:left w:val="single" w:sz="8" w:space="0" w:color="000000"/>
              <w:bottom w:val="single" w:sz="7" w:space="0" w:color="FFFFFF"/>
              <w:right w:val="single" w:sz="8" w:space="0" w:color="000000"/>
            </w:tcBorders>
          </w:tcPr>
          <w:p w14:paraId="35171123" w14:textId="77777777" w:rsidR="001521B1" w:rsidRDefault="00000000">
            <w:pPr>
              <w:spacing w:after="0" w:line="259" w:lineRule="auto"/>
              <w:ind w:left="2" w:firstLine="0"/>
            </w:pPr>
            <w:r>
              <w:t xml:space="preserve">58,6 </w:t>
            </w:r>
          </w:p>
        </w:tc>
        <w:tc>
          <w:tcPr>
            <w:tcW w:w="1474" w:type="dxa"/>
            <w:tcBorders>
              <w:top w:val="single" w:sz="7" w:space="0" w:color="FFFFFF"/>
              <w:left w:val="single" w:sz="8" w:space="0" w:color="000000"/>
              <w:bottom w:val="single" w:sz="7" w:space="0" w:color="FFFFFF"/>
              <w:right w:val="single" w:sz="8" w:space="0" w:color="000000"/>
            </w:tcBorders>
          </w:tcPr>
          <w:p w14:paraId="50F9300C" w14:textId="77777777" w:rsidR="001521B1" w:rsidRDefault="00000000">
            <w:pPr>
              <w:spacing w:after="0" w:line="259" w:lineRule="auto"/>
              <w:ind w:left="0" w:firstLine="0"/>
            </w:pPr>
            <w:r>
              <w:t xml:space="preserve">54,0 </w:t>
            </w:r>
          </w:p>
        </w:tc>
        <w:tc>
          <w:tcPr>
            <w:tcW w:w="662" w:type="dxa"/>
            <w:tcBorders>
              <w:top w:val="single" w:sz="7" w:space="0" w:color="FFFFFF"/>
              <w:left w:val="single" w:sz="8" w:space="0" w:color="000000"/>
              <w:bottom w:val="single" w:sz="7" w:space="0" w:color="FFFFFF"/>
              <w:right w:val="single" w:sz="8" w:space="0" w:color="000000"/>
            </w:tcBorders>
          </w:tcPr>
          <w:p w14:paraId="02B52F61" w14:textId="77777777" w:rsidR="001521B1" w:rsidRDefault="00000000">
            <w:pPr>
              <w:spacing w:after="0" w:line="259" w:lineRule="auto"/>
              <w:ind w:left="0" w:firstLine="0"/>
              <w:jc w:val="both"/>
            </w:pPr>
            <w:r>
              <w:t xml:space="preserve">44,0 </w:t>
            </w:r>
          </w:p>
        </w:tc>
      </w:tr>
      <w:tr w:rsidR="001521B1" w14:paraId="33E6493D" w14:textId="77777777">
        <w:trPr>
          <w:trHeight w:val="694"/>
        </w:trPr>
        <w:tc>
          <w:tcPr>
            <w:tcW w:w="3349" w:type="dxa"/>
            <w:tcBorders>
              <w:top w:val="single" w:sz="7" w:space="0" w:color="FFFFFF"/>
              <w:left w:val="single" w:sz="8" w:space="0" w:color="000000"/>
              <w:bottom w:val="single" w:sz="7" w:space="0" w:color="FFFFFF"/>
              <w:right w:val="single" w:sz="8" w:space="0" w:color="000000"/>
            </w:tcBorders>
          </w:tcPr>
          <w:p w14:paraId="72DE9D2E" w14:textId="77777777" w:rsidR="001521B1" w:rsidRDefault="00000000">
            <w:pPr>
              <w:spacing w:after="0" w:line="259" w:lineRule="auto"/>
              <w:ind w:left="2" w:firstLine="0"/>
            </w:pPr>
            <w:r>
              <w:t xml:space="preserve">Рыбопродукты </w:t>
            </w:r>
          </w:p>
        </w:tc>
        <w:tc>
          <w:tcPr>
            <w:tcW w:w="1572" w:type="dxa"/>
            <w:tcBorders>
              <w:top w:val="single" w:sz="7" w:space="0" w:color="FFFFFF"/>
              <w:left w:val="single" w:sz="8" w:space="0" w:color="000000"/>
              <w:bottom w:val="single" w:sz="7" w:space="0" w:color="FFFFFF"/>
              <w:right w:val="single" w:sz="8" w:space="0" w:color="000000"/>
            </w:tcBorders>
          </w:tcPr>
          <w:p w14:paraId="6140DDBA" w14:textId="77777777" w:rsidR="001521B1" w:rsidRDefault="00000000">
            <w:pPr>
              <w:spacing w:after="0" w:line="259" w:lineRule="auto"/>
              <w:ind w:left="0" w:firstLine="0"/>
            </w:pPr>
            <w:r>
              <w:t xml:space="preserve">кг </w:t>
            </w:r>
          </w:p>
        </w:tc>
        <w:tc>
          <w:tcPr>
            <w:tcW w:w="2616" w:type="dxa"/>
            <w:tcBorders>
              <w:top w:val="single" w:sz="7" w:space="0" w:color="FFFFFF"/>
              <w:left w:val="single" w:sz="8" w:space="0" w:color="000000"/>
              <w:bottom w:val="single" w:sz="7" w:space="0" w:color="FFFFFF"/>
              <w:right w:val="single" w:sz="8" w:space="0" w:color="000000"/>
            </w:tcBorders>
          </w:tcPr>
          <w:p w14:paraId="108717B1" w14:textId="77777777" w:rsidR="001521B1" w:rsidRDefault="00000000">
            <w:pPr>
              <w:spacing w:after="0" w:line="259" w:lineRule="auto"/>
              <w:ind w:left="2" w:firstLine="0"/>
            </w:pPr>
            <w:r>
              <w:t xml:space="preserve">18,5 </w:t>
            </w:r>
          </w:p>
        </w:tc>
        <w:tc>
          <w:tcPr>
            <w:tcW w:w="1474" w:type="dxa"/>
            <w:tcBorders>
              <w:top w:val="single" w:sz="7" w:space="0" w:color="FFFFFF"/>
              <w:left w:val="single" w:sz="8" w:space="0" w:color="000000"/>
              <w:bottom w:val="single" w:sz="7" w:space="0" w:color="FFFFFF"/>
              <w:right w:val="single" w:sz="8" w:space="0" w:color="000000"/>
            </w:tcBorders>
          </w:tcPr>
          <w:p w14:paraId="29A4A317" w14:textId="77777777" w:rsidR="001521B1" w:rsidRDefault="00000000">
            <w:pPr>
              <w:spacing w:after="0" w:line="259" w:lineRule="auto"/>
              <w:ind w:left="0" w:firstLine="0"/>
            </w:pPr>
            <w:r>
              <w:t xml:space="preserve">16,0 </w:t>
            </w:r>
          </w:p>
        </w:tc>
        <w:tc>
          <w:tcPr>
            <w:tcW w:w="662" w:type="dxa"/>
            <w:tcBorders>
              <w:top w:val="single" w:sz="7" w:space="0" w:color="FFFFFF"/>
              <w:left w:val="single" w:sz="8" w:space="0" w:color="000000"/>
              <w:bottom w:val="single" w:sz="7" w:space="0" w:color="FFFFFF"/>
              <w:right w:val="single" w:sz="8" w:space="0" w:color="000000"/>
            </w:tcBorders>
          </w:tcPr>
          <w:p w14:paraId="2C116F44" w14:textId="77777777" w:rsidR="001521B1" w:rsidRDefault="00000000">
            <w:pPr>
              <w:spacing w:after="0" w:line="259" w:lineRule="auto"/>
              <w:ind w:left="0" w:firstLine="0"/>
              <w:jc w:val="both"/>
            </w:pPr>
            <w:r>
              <w:t xml:space="preserve">18,6 </w:t>
            </w:r>
          </w:p>
        </w:tc>
      </w:tr>
      <w:tr w:rsidR="001521B1" w14:paraId="69DBFAB9" w14:textId="77777777">
        <w:trPr>
          <w:trHeight w:val="696"/>
        </w:trPr>
        <w:tc>
          <w:tcPr>
            <w:tcW w:w="3349" w:type="dxa"/>
            <w:tcBorders>
              <w:top w:val="single" w:sz="7" w:space="0" w:color="FFFFFF"/>
              <w:left w:val="single" w:sz="8" w:space="0" w:color="000000"/>
              <w:bottom w:val="single" w:sz="7" w:space="0" w:color="FFFFFF"/>
              <w:right w:val="single" w:sz="8" w:space="0" w:color="000000"/>
            </w:tcBorders>
          </w:tcPr>
          <w:p w14:paraId="24947238" w14:textId="77777777" w:rsidR="001521B1" w:rsidRDefault="00000000">
            <w:pPr>
              <w:spacing w:after="0" w:line="259" w:lineRule="auto"/>
              <w:ind w:left="2" w:firstLine="0"/>
              <w:jc w:val="both"/>
            </w:pPr>
            <w:r>
              <w:lastRenderedPageBreak/>
              <w:t xml:space="preserve">Молоко и молокопродукты </w:t>
            </w:r>
          </w:p>
        </w:tc>
        <w:tc>
          <w:tcPr>
            <w:tcW w:w="1572" w:type="dxa"/>
            <w:tcBorders>
              <w:top w:val="single" w:sz="7" w:space="0" w:color="FFFFFF"/>
              <w:left w:val="single" w:sz="8" w:space="0" w:color="000000"/>
              <w:bottom w:val="single" w:sz="7" w:space="0" w:color="FFFFFF"/>
              <w:right w:val="single" w:sz="8" w:space="0" w:color="000000"/>
            </w:tcBorders>
          </w:tcPr>
          <w:p w14:paraId="6DEE85A3" w14:textId="77777777" w:rsidR="001521B1" w:rsidRDefault="00000000">
            <w:pPr>
              <w:spacing w:after="0" w:line="259" w:lineRule="auto"/>
              <w:ind w:left="0" w:firstLine="0"/>
            </w:pPr>
            <w:r>
              <w:t xml:space="preserve">кг </w:t>
            </w:r>
          </w:p>
        </w:tc>
        <w:tc>
          <w:tcPr>
            <w:tcW w:w="2616" w:type="dxa"/>
            <w:tcBorders>
              <w:top w:val="single" w:sz="7" w:space="0" w:color="FFFFFF"/>
              <w:left w:val="single" w:sz="8" w:space="0" w:color="000000"/>
              <w:bottom w:val="single" w:sz="7" w:space="0" w:color="FFFFFF"/>
              <w:right w:val="single" w:sz="8" w:space="0" w:color="000000"/>
            </w:tcBorders>
          </w:tcPr>
          <w:p w14:paraId="7289C05D" w14:textId="77777777" w:rsidR="001521B1" w:rsidRDefault="00000000">
            <w:pPr>
              <w:spacing w:after="0" w:line="259" w:lineRule="auto"/>
              <w:ind w:left="2" w:firstLine="0"/>
            </w:pPr>
            <w:r>
              <w:t xml:space="preserve">290,0 </w:t>
            </w:r>
          </w:p>
        </w:tc>
        <w:tc>
          <w:tcPr>
            <w:tcW w:w="1474" w:type="dxa"/>
            <w:tcBorders>
              <w:top w:val="single" w:sz="7" w:space="0" w:color="FFFFFF"/>
              <w:left w:val="single" w:sz="8" w:space="0" w:color="000000"/>
              <w:bottom w:val="single" w:sz="7" w:space="0" w:color="FFFFFF"/>
              <w:right w:val="single" w:sz="8" w:space="0" w:color="000000"/>
            </w:tcBorders>
          </w:tcPr>
          <w:p w14:paraId="29A59D42" w14:textId="77777777" w:rsidR="001521B1" w:rsidRDefault="00000000">
            <w:pPr>
              <w:spacing w:after="0" w:line="259" w:lineRule="auto"/>
              <w:ind w:left="0" w:firstLine="0"/>
            </w:pPr>
            <w:r>
              <w:t xml:space="preserve">257,8 </w:t>
            </w:r>
          </w:p>
        </w:tc>
        <w:tc>
          <w:tcPr>
            <w:tcW w:w="662" w:type="dxa"/>
            <w:tcBorders>
              <w:top w:val="single" w:sz="7" w:space="0" w:color="FFFFFF"/>
              <w:left w:val="single" w:sz="8" w:space="0" w:color="000000"/>
              <w:bottom w:val="single" w:sz="7" w:space="0" w:color="FFFFFF"/>
              <w:right w:val="single" w:sz="8" w:space="0" w:color="000000"/>
            </w:tcBorders>
          </w:tcPr>
          <w:p w14:paraId="518EAEFD" w14:textId="77777777" w:rsidR="001521B1" w:rsidRDefault="00000000">
            <w:pPr>
              <w:spacing w:after="0" w:line="259" w:lineRule="auto"/>
              <w:ind w:left="0" w:firstLine="0"/>
              <w:jc w:val="both"/>
            </w:pPr>
            <w:r>
              <w:t>360,7</w:t>
            </w:r>
          </w:p>
        </w:tc>
      </w:tr>
      <w:tr w:rsidR="001521B1" w14:paraId="3E082E14" w14:textId="77777777">
        <w:trPr>
          <w:trHeight w:val="694"/>
        </w:trPr>
        <w:tc>
          <w:tcPr>
            <w:tcW w:w="3349" w:type="dxa"/>
            <w:tcBorders>
              <w:top w:val="single" w:sz="7" w:space="0" w:color="FFFFFF"/>
              <w:left w:val="single" w:sz="8" w:space="0" w:color="000000"/>
              <w:bottom w:val="single" w:sz="7" w:space="0" w:color="FFFFFF"/>
              <w:right w:val="single" w:sz="8" w:space="0" w:color="000000"/>
            </w:tcBorders>
          </w:tcPr>
          <w:p w14:paraId="372E6ABE" w14:textId="77777777" w:rsidR="001521B1" w:rsidRDefault="00000000">
            <w:pPr>
              <w:spacing w:after="0" w:line="259" w:lineRule="auto"/>
              <w:ind w:left="2" w:firstLine="0"/>
            </w:pPr>
            <w:r>
              <w:t xml:space="preserve">Яйца </w:t>
            </w:r>
          </w:p>
        </w:tc>
        <w:tc>
          <w:tcPr>
            <w:tcW w:w="1572" w:type="dxa"/>
            <w:tcBorders>
              <w:top w:val="single" w:sz="7" w:space="0" w:color="FFFFFF"/>
              <w:left w:val="single" w:sz="8" w:space="0" w:color="000000"/>
              <w:bottom w:val="single" w:sz="7" w:space="0" w:color="FFFFFF"/>
              <w:right w:val="single" w:sz="8" w:space="0" w:color="000000"/>
            </w:tcBorders>
          </w:tcPr>
          <w:p w14:paraId="0AC1C535" w14:textId="77777777" w:rsidR="001521B1" w:rsidRDefault="00000000">
            <w:pPr>
              <w:spacing w:after="0" w:line="259" w:lineRule="auto"/>
              <w:ind w:left="0" w:firstLine="0"/>
            </w:pPr>
            <w:r>
              <w:t xml:space="preserve">штука </w:t>
            </w:r>
          </w:p>
        </w:tc>
        <w:tc>
          <w:tcPr>
            <w:tcW w:w="2616" w:type="dxa"/>
            <w:tcBorders>
              <w:top w:val="single" w:sz="7" w:space="0" w:color="FFFFFF"/>
              <w:left w:val="single" w:sz="8" w:space="0" w:color="000000"/>
              <w:bottom w:val="single" w:sz="7" w:space="0" w:color="FFFFFF"/>
              <w:right w:val="single" w:sz="8" w:space="0" w:color="000000"/>
            </w:tcBorders>
          </w:tcPr>
          <w:p w14:paraId="46B72EFC" w14:textId="77777777" w:rsidR="001521B1" w:rsidRDefault="00000000">
            <w:pPr>
              <w:spacing w:after="0" w:line="259" w:lineRule="auto"/>
              <w:ind w:left="2" w:firstLine="0"/>
            </w:pPr>
            <w:r>
              <w:t xml:space="preserve">210,0 </w:t>
            </w:r>
          </w:p>
        </w:tc>
        <w:tc>
          <w:tcPr>
            <w:tcW w:w="1474" w:type="dxa"/>
            <w:tcBorders>
              <w:top w:val="single" w:sz="7" w:space="0" w:color="FFFFFF"/>
              <w:left w:val="single" w:sz="8" w:space="0" w:color="000000"/>
              <w:bottom w:val="single" w:sz="7" w:space="0" w:color="FFFFFF"/>
              <w:right w:val="single" w:sz="8" w:space="0" w:color="000000"/>
            </w:tcBorders>
          </w:tcPr>
          <w:p w14:paraId="7C92643E" w14:textId="77777777" w:rsidR="001521B1" w:rsidRDefault="00000000">
            <w:pPr>
              <w:spacing w:after="0" w:line="259" w:lineRule="auto"/>
              <w:ind w:left="0" w:firstLine="0"/>
            </w:pPr>
            <w:r>
              <w:t xml:space="preserve">200,0 </w:t>
            </w:r>
          </w:p>
        </w:tc>
        <w:tc>
          <w:tcPr>
            <w:tcW w:w="662" w:type="dxa"/>
            <w:tcBorders>
              <w:top w:val="single" w:sz="7" w:space="0" w:color="FFFFFF"/>
              <w:left w:val="single" w:sz="8" w:space="0" w:color="000000"/>
              <w:bottom w:val="single" w:sz="7" w:space="0" w:color="FFFFFF"/>
              <w:right w:val="single" w:sz="8" w:space="0" w:color="000000"/>
            </w:tcBorders>
          </w:tcPr>
          <w:p w14:paraId="171C918B" w14:textId="77777777" w:rsidR="001521B1" w:rsidRDefault="00000000">
            <w:pPr>
              <w:spacing w:after="0" w:line="259" w:lineRule="auto"/>
              <w:ind w:left="0" w:firstLine="0"/>
              <w:jc w:val="both"/>
            </w:pPr>
            <w:r>
              <w:t>201,0</w:t>
            </w:r>
          </w:p>
        </w:tc>
      </w:tr>
      <w:tr w:rsidR="001521B1" w14:paraId="1B92765B" w14:textId="77777777">
        <w:trPr>
          <w:trHeight w:val="1178"/>
        </w:trPr>
        <w:tc>
          <w:tcPr>
            <w:tcW w:w="3349" w:type="dxa"/>
            <w:tcBorders>
              <w:top w:val="single" w:sz="7" w:space="0" w:color="FFFFFF"/>
              <w:left w:val="single" w:sz="8" w:space="0" w:color="000000"/>
              <w:bottom w:val="single" w:sz="8" w:space="0" w:color="000000"/>
              <w:right w:val="single" w:sz="8" w:space="0" w:color="000000"/>
            </w:tcBorders>
          </w:tcPr>
          <w:p w14:paraId="5ADC9207" w14:textId="77777777" w:rsidR="001521B1" w:rsidRDefault="00000000">
            <w:pPr>
              <w:spacing w:after="0" w:line="259" w:lineRule="auto"/>
              <w:ind w:left="2" w:firstLine="0"/>
              <w:jc w:val="both"/>
            </w:pPr>
            <w:r>
              <w:t xml:space="preserve">Масло растительное, маргарин и другие жиры </w:t>
            </w:r>
          </w:p>
        </w:tc>
        <w:tc>
          <w:tcPr>
            <w:tcW w:w="1572" w:type="dxa"/>
            <w:tcBorders>
              <w:top w:val="single" w:sz="7" w:space="0" w:color="FFFFFF"/>
              <w:left w:val="single" w:sz="8" w:space="0" w:color="000000"/>
              <w:bottom w:val="single" w:sz="7" w:space="0" w:color="FFFFFF"/>
              <w:right w:val="single" w:sz="8" w:space="0" w:color="000000"/>
            </w:tcBorders>
          </w:tcPr>
          <w:p w14:paraId="5ADAEB6F" w14:textId="77777777" w:rsidR="001521B1" w:rsidRDefault="00000000">
            <w:pPr>
              <w:spacing w:after="0" w:line="259" w:lineRule="auto"/>
              <w:ind w:left="0" w:firstLine="0"/>
            </w:pPr>
            <w:r>
              <w:t xml:space="preserve">кг </w:t>
            </w:r>
          </w:p>
        </w:tc>
        <w:tc>
          <w:tcPr>
            <w:tcW w:w="2616" w:type="dxa"/>
            <w:tcBorders>
              <w:top w:val="single" w:sz="7" w:space="0" w:color="FFFFFF"/>
              <w:left w:val="single" w:sz="8" w:space="0" w:color="000000"/>
              <w:bottom w:val="single" w:sz="7" w:space="0" w:color="FFFFFF"/>
              <w:right w:val="single" w:sz="8" w:space="0" w:color="000000"/>
            </w:tcBorders>
          </w:tcPr>
          <w:p w14:paraId="1B86F9D0" w14:textId="77777777" w:rsidR="001521B1" w:rsidRDefault="00000000">
            <w:pPr>
              <w:spacing w:after="0" w:line="259" w:lineRule="auto"/>
              <w:ind w:left="2" w:firstLine="0"/>
            </w:pPr>
            <w:r>
              <w:t xml:space="preserve">11,0 </w:t>
            </w:r>
          </w:p>
        </w:tc>
        <w:tc>
          <w:tcPr>
            <w:tcW w:w="1474" w:type="dxa"/>
            <w:tcBorders>
              <w:top w:val="single" w:sz="7" w:space="0" w:color="FFFFFF"/>
              <w:left w:val="single" w:sz="8" w:space="0" w:color="000000"/>
              <w:bottom w:val="single" w:sz="7" w:space="0" w:color="FFFFFF"/>
              <w:right w:val="single" w:sz="8" w:space="0" w:color="000000"/>
            </w:tcBorders>
          </w:tcPr>
          <w:p w14:paraId="242A570A" w14:textId="77777777" w:rsidR="001521B1" w:rsidRDefault="00000000">
            <w:pPr>
              <w:spacing w:after="0" w:line="259" w:lineRule="auto"/>
              <w:ind w:left="0" w:firstLine="0"/>
            </w:pPr>
            <w:r>
              <w:t xml:space="preserve">10,0 </w:t>
            </w:r>
          </w:p>
        </w:tc>
        <w:tc>
          <w:tcPr>
            <w:tcW w:w="662" w:type="dxa"/>
            <w:tcBorders>
              <w:top w:val="single" w:sz="7" w:space="0" w:color="FFFFFF"/>
              <w:left w:val="single" w:sz="8" w:space="0" w:color="000000"/>
              <w:bottom w:val="single" w:sz="7" w:space="0" w:color="FFFFFF"/>
              <w:right w:val="single" w:sz="8" w:space="0" w:color="000000"/>
            </w:tcBorders>
          </w:tcPr>
          <w:p w14:paraId="0759D023" w14:textId="77777777" w:rsidR="001521B1" w:rsidRDefault="00000000">
            <w:pPr>
              <w:spacing w:after="0" w:line="259" w:lineRule="auto"/>
              <w:ind w:left="0" w:firstLine="0"/>
            </w:pPr>
            <w:r>
              <w:t xml:space="preserve">5,0 </w:t>
            </w:r>
          </w:p>
        </w:tc>
      </w:tr>
      <w:tr w:rsidR="001521B1" w14:paraId="1F8FF6A1" w14:textId="77777777">
        <w:trPr>
          <w:trHeight w:val="1170"/>
        </w:trPr>
        <w:tc>
          <w:tcPr>
            <w:tcW w:w="3349" w:type="dxa"/>
            <w:tcBorders>
              <w:top w:val="single" w:sz="8" w:space="0" w:color="000000"/>
              <w:left w:val="single" w:sz="8" w:space="0" w:color="000000"/>
              <w:bottom w:val="single" w:sz="8" w:space="0" w:color="000000"/>
              <w:right w:val="single" w:sz="8" w:space="0" w:color="000000"/>
            </w:tcBorders>
          </w:tcPr>
          <w:p w14:paraId="5CD337E8" w14:textId="77777777" w:rsidR="001521B1" w:rsidRDefault="00000000">
            <w:pPr>
              <w:spacing w:after="0" w:line="259" w:lineRule="auto"/>
              <w:ind w:left="2" w:firstLine="0"/>
              <w:jc w:val="both"/>
            </w:pPr>
            <w:r>
              <w:t xml:space="preserve">Прочие продукты (соль, чай, специи) </w:t>
            </w:r>
          </w:p>
        </w:tc>
        <w:tc>
          <w:tcPr>
            <w:tcW w:w="1572" w:type="dxa"/>
            <w:tcBorders>
              <w:top w:val="single" w:sz="7" w:space="0" w:color="FFFFFF"/>
              <w:left w:val="single" w:sz="8" w:space="0" w:color="000000"/>
              <w:bottom w:val="single" w:sz="8" w:space="0" w:color="000000"/>
              <w:right w:val="single" w:sz="8" w:space="0" w:color="000000"/>
            </w:tcBorders>
          </w:tcPr>
          <w:p w14:paraId="2E1497A0" w14:textId="77777777" w:rsidR="001521B1" w:rsidRDefault="00000000">
            <w:pPr>
              <w:spacing w:after="0" w:line="259" w:lineRule="auto"/>
              <w:ind w:left="0" w:firstLine="0"/>
            </w:pPr>
            <w:r>
              <w:t xml:space="preserve">кг </w:t>
            </w:r>
          </w:p>
        </w:tc>
        <w:tc>
          <w:tcPr>
            <w:tcW w:w="2616" w:type="dxa"/>
            <w:tcBorders>
              <w:top w:val="single" w:sz="7" w:space="0" w:color="FFFFFF"/>
              <w:left w:val="single" w:sz="8" w:space="0" w:color="000000"/>
              <w:bottom w:val="single" w:sz="8" w:space="0" w:color="000000"/>
              <w:right w:val="single" w:sz="8" w:space="0" w:color="000000"/>
            </w:tcBorders>
          </w:tcPr>
          <w:p w14:paraId="67098E85" w14:textId="77777777" w:rsidR="001521B1" w:rsidRDefault="00000000">
            <w:pPr>
              <w:spacing w:after="0" w:line="259" w:lineRule="auto"/>
              <w:ind w:left="2" w:firstLine="0"/>
            </w:pPr>
            <w:r>
              <w:t xml:space="preserve">4,9 </w:t>
            </w:r>
          </w:p>
        </w:tc>
        <w:tc>
          <w:tcPr>
            <w:tcW w:w="1474" w:type="dxa"/>
            <w:tcBorders>
              <w:top w:val="single" w:sz="7" w:space="0" w:color="FFFFFF"/>
              <w:left w:val="single" w:sz="8" w:space="0" w:color="000000"/>
              <w:bottom w:val="single" w:sz="8" w:space="0" w:color="000000"/>
              <w:right w:val="single" w:sz="8" w:space="0" w:color="000000"/>
            </w:tcBorders>
          </w:tcPr>
          <w:p w14:paraId="74AD6366" w14:textId="77777777" w:rsidR="001521B1" w:rsidRDefault="00000000">
            <w:pPr>
              <w:spacing w:after="0" w:line="259" w:lineRule="auto"/>
              <w:ind w:left="0" w:firstLine="0"/>
            </w:pPr>
            <w:r>
              <w:t xml:space="preserve">4,2 </w:t>
            </w:r>
          </w:p>
        </w:tc>
        <w:tc>
          <w:tcPr>
            <w:tcW w:w="662" w:type="dxa"/>
            <w:tcBorders>
              <w:top w:val="single" w:sz="7" w:space="0" w:color="FFFFFF"/>
              <w:left w:val="single" w:sz="8" w:space="0" w:color="000000"/>
              <w:bottom w:val="single" w:sz="8" w:space="0" w:color="000000"/>
              <w:right w:val="single" w:sz="8" w:space="0" w:color="000000"/>
            </w:tcBorders>
          </w:tcPr>
          <w:p w14:paraId="3ACB2D27" w14:textId="77777777" w:rsidR="001521B1" w:rsidRDefault="00000000">
            <w:pPr>
              <w:spacing w:after="0" w:line="259" w:lineRule="auto"/>
              <w:ind w:left="0" w:firstLine="0"/>
            </w:pPr>
            <w:r>
              <w:t xml:space="preserve">3,6 </w:t>
            </w:r>
          </w:p>
        </w:tc>
      </w:tr>
    </w:tbl>
    <w:p w14:paraId="70F54093" w14:textId="77777777" w:rsidR="001521B1" w:rsidRDefault="00000000">
      <w:pPr>
        <w:numPr>
          <w:ilvl w:val="0"/>
          <w:numId w:val="37"/>
        </w:numPr>
        <w:spacing w:after="0"/>
        <w:ind w:right="561" w:hanging="281"/>
      </w:pPr>
      <w:r>
        <w:t xml:space="preserve">Непродовольственные товары </w:t>
      </w:r>
    </w:p>
    <w:tbl>
      <w:tblPr>
        <w:tblStyle w:val="TableGrid"/>
        <w:tblW w:w="9688" w:type="dxa"/>
        <w:tblInd w:w="-26" w:type="dxa"/>
        <w:tblCellMar>
          <w:top w:w="20" w:type="dxa"/>
          <w:left w:w="0" w:type="dxa"/>
          <w:bottom w:w="0" w:type="dxa"/>
          <w:right w:w="0" w:type="dxa"/>
        </w:tblCellMar>
        <w:tblLook w:val="04A0" w:firstRow="1" w:lastRow="0" w:firstColumn="1" w:lastColumn="0" w:noHBand="0" w:noVBand="1"/>
      </w:tblPr>
      <w:tblGrid>
        <w:gridCol w:w="2615"/>
        <w:gridCol w:w="2676"/>
        <w:gridCol w:w="1961"/>
        <w:gridCol w:w="1487"/>
        <w:gridCol w:w="949"/>
      </w:tblGrid>
      <w:tr w:rsidR="001521B1" w14:paraId="5CC6F132" w14:textId="77777777">
        <w:trPr>
          <w:trHeight w:val="1178"/>
        </w:trPr>
        <w:tc>
          <w:tcPr>
            <w:tcW w:w="2535" w:type="dxa"/>
            <w:vMerge w:val="restart"/>
            <w:tcBorders>
              <w:top w:val="single" w:sz="8" w:space="0" w:color="000000"/>
              <w:left w:val="single" w:sz="8" w:space="0" w:color="000000"/>
              <w:bottom w:val="single" w:sz="8" w:space="0" w:color="000000"/>
              <w:right w:val="single" w:sz="8" w:space="0" w:color="000000"/>
            </w:tcBorders>
          </w:tcPr>
          <w:p w14:paraId="0BBB2930" w14:textId="77777777" w:rsidR="001521B1" w:rsidRDefault="00000000">
            <w:pPr>
              <w:spacing w:after="0" w:line="259" w:lineRule="auto"/>
              <w:ind w:left="14" w:firstLine="0"/>
            </w:pPr>
            <w:r>
              <w:t xml:space="preserve">Наименование </w:t>
            </w:r>
          </w:p>
        </w:tc>
        <w:tc>
          <w:tcPr>
            <w:tcW w:w="2674" w:type="dxa"/>
            <w:vMerge w:val="restart"/>
            <w:tcBorders>
              <w:top w:val="single" w:sz="8" w:space="0" w:color="000000"/>
              <w:left w:val="single" w:sz="8" w:space="0" w:color="000000"/>
              <w:bottom w:val="single" w:sz="8" w:space="0" w:color="000000"/>
              <w:right w:val="single" w:sz="8" w:space="0" w:color="000000"/>
            </w:tcBorders>
          </w:tcPr>
          <w:p w14:paraId="2627CB90" w14:textId="77777777" w:rsidR="001521B1" w:rsidRDefault="00000000">
            <w:pPr>
              <w:spacing w:after="0" w:line="259" w:lineRule="auto"/>
              <w:ind w:left="14" w:firstLine="0"/>
            </w:pPr>
            <w:r>
              <w:t xml:space="preserve">Единица измерения/ срок износа </w:t>
            </w:r>
          </w:p>
        </w:tc>
        <w:tc>
          <w:tcPr>
            <w:tcW w:w="4479" w:type="dxa"/>
            <w:gridSpan w:val="3"/>
            <w:tcBorders>
              <w:top w:val="single" w:sz="8" w:space="0" w:color="000000"/>
              <w:left w:val="single" w:sz="8" w:space="0" w:color="000000"/>
              <w:bottom w:val="single" w:sz="7" w:space="0" w:color="FFFFFF"/>
              <w:right w:val="single" w:sz="8" w:space="0" w:color="000000"/>
            </w:tcBorders>
          </w:tcPr>
          <w:p w14:paraId="5FB924D5" w14:textId="77777777" w:rsidR="001521B1" w:rsidRDefault="00000000">
            <w:pPr>
              <w:spacing w:after="0" w:line="259" w:lineRule="auto"/>
              <w:ind w:left="17" w:firstLine="0"/>
            </w:pPr>
            <w:r>
              <w:t xml:space="preserve">Объем потребления (в среднем на одного человека) </w:t>
            </w:r>
          </w:p>
        </w:tc>
      </w:tr>
      <w:tr w:rsidR="001521B1" w14:paraId="1FC3F025" w14:textId="77777777">
        <w:trPr>
          <w:trHeight w:val="687"/>
        </w:trPr>
        <w:tc>
          <w:tcPr>
            <w:tcW w:w="0" w:type="auto"/>
            <w:vMerge/>
            <w:tcBorders>
              <w:top w:val="nil"/>
              <w:left w:val="single" w:sz="8" w:space="0" w:color="000000"/>
              <w:bottom w:val="single" w:sz="8" w:space="0" w:color="000000"/>
              <w:right w:val="single" w:sz="8" w:space="0" w:color="000000"/>
            </w:tcBorders>
          </w:tcPr>
          <w:p w14:paraId="571FE1A1" w14:textId="77777777" w:rsidR="001521B1" w:rsidRDefault="001521B1">
            <w:pPr>
              <w:spacing w:after="160" w:line="259" w:lineRule="auto"/>
              <w:ind w:left="0" w:firstLine="0"/>
            </w:pPr>
          </w:p>
        </w:tc>
        <w:tc>
          <w:tcPr>
            <w:tcW w:w="0" w:type="auto"/>
            <w:vMerge/>
            <w:tcBorders>
              <w:top w:val="nil"/>
              <w:left w:val="single" w:sz="8" w:space="0" w:color="000000"/>
              <w:bottom w:val="single" w:sz="8" w:space="0" w:color="000000"/>
              <w:right w:val="single" w:sz="8" w:space="0" w:color="000000"/>
            </w:tcBorders>
          </w:tcPr>
          <w:p w14:paraId="7D1FCEDA" w14:textId="77777777" w:rsidR="001521B1" w:rsidRDefault="001521B1">
            <w:pPr>
              <w:spacing w:after="160" w:line="259" w:lineRule="auto"/>
              <w:ind w:left="0" w:firstLine="0"/>
            </w:pPr>
          </w:p>
        </w:tc>
        <w:tc>
          <w:tcPr>
            <w:tcW w:w="1963" w:type="dxa"/>
            <w:tcBorders>
              <w:top w:val="single" w:sz="7" w:space="0" w:color="FFFFFF"/>
              <w:left w:val="single" w:sz="8" w:space="0" w:color="000000"/>
              <w:bottom w:val="single" w:sz="8" w:space="0" w:color="000000"/>
              <w:right w:val="single" w:sz="8" w:space="0" w:color="000000"/>
            </w:tcBorders>
          </w:tcPr>
          <w:p w14:paraId="484F7A94" w14:textId="77777777" w:rsidR="001521B1" w:rsidRDefault="00000000">
            <w:pPr>
              <w:spacing w:after="0" w:line="259" w:lineRule="auto"/>
              <w:ind w:left="17" w:firstLine="0"/>
              <w:jc w:val="both"/>
            </w:pPr>
            <w:r>
              <w:t>трудоспособное</w:t>
            </w:r>
          </w:p>
        </w:tc>
        <w:tc>
          <w:tcPr>
            <w:tcW w:w="1522" w:type="dxa"/>
            <w:tcBorders>
              <w:top w:val="single" w:sz="7" w:space="0" w:color="FFFFFF"/>
              <w:left w:val="single" w:sz="8" w:space="0" w:color="000000"/>
              <w:bottom w:val="single" w:sz="8" w:space="0" w:color="000000"/>
              <w:right w:val="single" w:sz="8" w:space="0" w:color="000000"/>
            </w:tcBorders>
          </w:tcPr>
          <w:p w14:paraId="2C1E637F" w14:textId="77777777" w:rsidR="001521B1" w:rsidRDefault="00000000">
            <w:pPr>
              <w:spacing w:after="0" w:line="259" w:lineRule="auto"/>
              <w:ind w:left="-26" w:firstLine="0"/>
              <w:jc w:val="both"/>
            </w:pPr>
            <w:r>
              <w:t xml:space="preserve"> пенсионеры </w:t>
            </w:r>
          </w:p>
        </w:tc>
        <w:tc>
          <w:tcPr>
            <w:tcW w:w="994" w:type="dxa"/>
            <w:tcBorders>
              <w:top w:val="single" w:sz="7" w:space="0" w:color="FFFFFF"/>
              <w:left w:val="single" w:sz="8" w:space="0" w:color="000000"/>
              <w:bottom w:val="single" w:sz="8" w:space="0" w:color="000000"/>
              <w:right w:val="single" w:sz="8" w:space="0" w:color="000000"/>
            </w:tcBorders>
          </w:tcPr>
          <w:p w14:paraId="24DBCFE9" w14:textId="77777777" w:rsidR="001521B1" w:rsidRDefault="00000000">
            <w:pPr>
              <w:spacing w:after="0" w:line="259" w:lineRule="auto"/>
              <w:ind w:left="14" w:firstLine="0"/>
            </w:pPr>
            <w:r>
              <w:t xml:space="preserve">дети </w:t>
            </w:r>
          </w:p>
        </w:tc>
      </w:tr>
      <w:tr w:rsidR="001521B1" w14:paraId="44856438" w14:textId="77777777">
        <w:trPr>
          <w:trHeight w:val="696"/>
        </w:trPr>
        <w:tc>
          <w:tcPr>
            <w:tcW w:w="2535" w:type="dxa"/>
            <w:tcBorders>
              <w:top w:val="single" w:sz="8" w:space="0" w:color="000000"/>
              <w:left w:val="single" w:sz="8" w:space="0" w:color="000000"/>
              <w:bottom w:val="single" w:sz="7" w:space="0" w:color="FFFFFF"/>
              <w:right w:val="single" w:sz="8" w:space="0" w:color="000000"/>
            </w:tcBorders>
          </w:tcPr>
          <w:p w14:paraId="3AE06E65" w14:textId="77777777" w:rsidR="001521B1" w:rsidRDefault="001521B1">
            <w:pPr>
              <w:spacing w:after="160" w:line="259" w:lineRule="auto"/>
              <w:ind w:left="0" w:firstLine="0"/>
            </w:pPr>
          </w:p>
        </w:tc>
        <w:tc>
          <w:tcPr>
            <w:tcW w:w="2674" w:type="dxa"/>
            <w:tcBorders>
              <w:top w:val="single" w:sz="8" w:space="0" w:color="000000"/>
              <w:left w:val="single" w:sz="8" w:space="0" w:color="000000"/>
              <w:bottom w:val="single" w:sz="7" w:space="0" w:color="FFFFFF"/>
              <w:right w:val="single" w:sz="8" w:space="0" w:color="000000"/>
            </w:tcBorders>
          </w:tcPr>
          <w:p w14:paraId="4EF7DFF3" w14:textId="77777777" w:rsidR="001521B1" w:rsidRDefault="001521B1">
            <w:pPr>
              <w:spacing w:after="160" w:line="259" w:lineRule="auto"/>
              <w:ind w:left="0" w:firstLine="0"/>
            </w:pPr>
          </w:p>
        </w:tc>
        <w:tc>
          <w:tcPr>
            <w:tcW w:w="1963" w:type="dxa"/>
            <w:tcBorders>
              <w:top w:val="single" w:sz="8" w:space="0" w:color="000000"/>
              <w:left w:val="single" w:sz="8" w:space="0" w:color="000000"/>
              <w:bottom w:val="single" w:sz="7" w:space="0" w:color="FFFFFF"/>
              <w:right w:val="single" w:sz="8" w:space="0" w:color="000000"/>
            </w:tcBorders>
          </w:tcPr>
          <w:p w14:paraId="16573D27" w14:textId="77777777" w:rsidR="001521B1" w:rsidRDefault="00000000">
            <w:pPr>
              <w:spacing w:after="0" w:line="259" w:lineRule="auto"/>
              <w:ind w:left="17" w:firstLine="0"/>
            </w:pPr>
            <w:r>
              <w:t xml:space="preserve">население </w:t>
            </w:r>
          </w:p>
        </w:tc>
        <w:tc>
          <w:tcPr>
            <w:tcW w:w="1522" w:type="dxa"/>
            <w:tcBorders>
              <w:top w:val="single" w:sz="8" w:space="0" w:color="000000"/>
              <w:left w:val="single" w:sz="8" w:space="0" w:color="000000"/>
              <w:bottom w:val="single" w:sz="7" w:space="0" w:color="FFFFFF"/>
              <w:right w:val="single" w:sz="8" w:space="0" w:color="000000"/>
            </w:tcBorders>
          </w:tcPr>
          <w:p w14:paraId="2BD1CCC6" w14:textId="77777777" w:rsidR="001521B1" w:rsidRDefault="001521B1">
            <w:pPr>
              <w:spacing w:after="160" w:line="259" w:lineRule="auto"/>
              <w:ind w:left="0" w:firstLine="0"/>
            </w:pPr>
          </w:p>
        </w:tc>
        <w:tc>
          <w:tcPr>
            <w:tcW w:w="994" w:type="dxa"/>
            <w:tcBorders>
              <w:top w:val="single" w:sz="8" w:space="0" w:color="000000"/>
              <w:left w:val="single" w:sz="8" w:space="0" w:color="000000"/>
              <w:bottom w:val="single" w:sz="7" w:space="0" w:color="FFFFFF"/>
              <w:right w:val="single" w:sz="8" w:space="0" w:color="000000"/>
            </w:tcBorders>
          </w:tcPr>
          <w:p w14:paraId="2AA985F9" w14:textId="77777777" w:rsidR="001521B1" w:rsidRDefault="001521B1">
            <w:pPr>
              <w:spacing w:after="160" w:line="259" w:lineRule="auto"/>
              <w:ind w:left="0" w:firstLine="0"/>
            </w:pPr>
          </w:p>
        </w:tc>
      </w:tr>
      <w:tr w:rsidR="001521B1" w14:paraId="5A8EA33E" w14:textId="77777777">
        <w:trPr>
          <w:trHeight w:val="1179"/>
        </w:trPr>
        <w:tc>
          <w:tcPr>
            <w:tcW w:w="2535" w:type="dxa"/>
            <w:tcBorders>
              <w:top w:val="single" w:sz="7" w:space="0" w:color="FFFFFF"/>
              <w:left w:val="single" w:sz="8" w:space="0" w:color="000000"/>
              <w:bottom w:val="single" w:sz="7" w:space="0" w:color="FFFFFF"/>
              <w:right w:val="single" w:sz="8" w:space="0" w:color="000000"/>
            </w:tcBorders>
          </w:tcPr>
          <w:p w14:paraId="4C628C1D" w14:textId="77777777" w:rsidR="001521B1" w:rsidRDefault="00000000">
            <w:pPr>
              <w:spacing w:after="0" w:line="259" w:lineRule="auto"/>
              <w:ind w:left="14" w:firstLine="0"/>
            </w:pPr>
            <w:r>
              <w:t xml:space="preserve">Верхняя пальтовая группа </w:t>
            </w:r>
          </w:p>
        </w:tc>
        <w:tc>
          <w:tcPr>
            <w:tcW w:w="2674" w:type="dxa"/>
            <w:tcBorders>
              <w:top w:val="single" w:sz="7" w:space="0" w:color="FFFFFF"/>
              <w:left w:val="single" w:sz="8" w:space="0" w:color="000000"/>
              <w:bottom w:val="single" w:sz="7" w:space="0" w:color="FFFFFF"/>
              <w:right w:val="single" w:sz="8" w:space="0" w:color="000000"/>
            </w:tcBorders>
          </w:tcPr>
          <w:p w14:paraId="7BA61138" w14:textId="77777777" w:rsidR="001521B1" w:rsidRDefault="00000000">
            <w:pPr>
              <w:spacing w:after="0" w:line="259" w:lineRule="auto"/>
              <w:ind w:left="14" w:firstLine="0"/>
            </w:pPr>
            <w:r>
              <w:t xml:space="preserve">штук/лет </w:t>
            </w:r>
          </w:p>
        </w:tc>
        <w:tc>
          <w:tcPr>
            <w:tcW w:w="1963" w:type="dxa"/>
            <w:tcBorders>
              <w:top w:val="single" w:sz="7" w:space="0" w:color="FFFFFF"/>
              <w:left w:val="single" w:sz="8" w:space="0" w:color="000000"/>
              <w:bottom w:val="single" w:sz="7" w:space="0" w:color="FFFFFF"/>
              <w:right w:val="single" w:sz="8" w:space="0" w:color="000000"/>
            </w:tcBorders>
          </w:tcPr>
          <w:p w14:paraId="2CEF85A2" w14:textId="77777777" w:rsidR="001521B1" w:rsidRDefault="00000000">
            <w:pPr>
              <w:spacing w:after="0" w:line="259" w:lineRule="auto"/>
              <w:ind w:left="17" w:firstLine="0"/>
            </w:pPr>
            <w:r>
              <w:t xml:space="preserve">3/7,6 </w:t>
            </w:r>
          </w:p>
        </w:tc>
        <w:tc>
          <w:tcPr>
            <w:tcW w:w="1522" w:type="dxa"/>
            <w:tcBorders>
              <w:top w:val="single" w:sz="7" w:space="0" w:color="FFFFFF"/>
              <w:left w:val="single" w:sz="8" w:space="0" w:color="000000"/>
              <w:bottom w:val="single" w:sz="7" w:space="0" w:color="FFFFFF"/>
              <w:right w:val="single" w:sz="8" w:space="0" w:color="000000"/>
            </w:tcBorders>
          </w:tcPr>
          <w:p w14:paraId="7BE66E17" w14:textId="77777777" w:rsidR="001521B1" w:rsidRDefault="00000000">
            <w:pPr>
              <w:spacing w:after="0" w:line="259" w:lineRule="auto"/>
              <w:ind w:left="14" w:firstLine="0"/>
            </w:pPr>
            <w:r>
              <w:t xml:space="preserve">3/8,7 </w:t>
            </w:r>
          </w:p>
        </w:tc>
        <w:tc>
          <w:tcPr>
            <w:tcW w:w="994" w:type="dxa"/>
            <w:tcBorders>
              <w:top w:val="single" w:sz="7" w:space="0" w:color="FFFFFF"/>
              <w:left w:val="single" w:sz="8" w:space="0" w:color="000000"/>
              <w:bottom w:val="single" w:sz="7" w:space="0" w:color="FFFFFF"/>
              <w:right w:val="single" w:sz="8" w:space="0" w:color="000000"/>
            </w:tcBorders>
          </w:tcPr>
          <w:p w14:paraId="521A6B2E" w14:textId="77777777" w:rsidR="001521B1" w:rsidRDefault="00000000">
            <w:pPr>
              <w:spacing w:after="0" w:line="259" w:lineRule="auto"/>
              <w:ind w:left="14" w:firstLine="0"/>
            </w:pPr>
            <w:r>
              <w:t xml:space="preserve">3/2,6 </w:t>
            </w:r>
          </w:p>
        </w:tc>
      </w:tr>
      <w:tr w:rsidR="001521B1" w14:paraId="242FE6A0" w14:textId="77777777">
        <w:trPr>
          <w:trHeight w:val="1178"/>
        </w:trPr>
        <w:tc>
          <w:tcPr>
            <w:tcW w:w="2535" w:type="dxa"/>
            <w:tcBorders>
              <w:top w:val="single" w:sz="7" w:space="0" w:color="FFFFFF"/>
              <w:left w:val="single" w:sz="8" w:space="0" w:color="000000"/>
              <w:bottom w:val="single" w:sz="7" w:space="0" w:color="FFFFFF"/>
              <w:right w:val="single" w:sz="8" w:space="0" w:color="000000"/>
            </w:tcBorders>
          </w:tcPr>
          <w:p w14:paraId="2D197211" w14:textId="77777777" w:rsidR="001521B1" w:rsidRDefault="00000000">
            <w:pPr>
              <w:spacing w:after="0" w:line="259" w:lineRule="auto"/>
              <w:ind w:left="14" w:firstLine="0"/>
            </w:pPr>
            <w:r>
              <w:t xml:space="preserve">Верхняя костюмноплатьевая группа </w:t>
            </w:r>
          </w:p>
        </w:tc>
        <w:tc>
          <w:tcPr>
            <w:tcW w:w="2674" w:type="dxa"/>
            <w:tcBorders>
              <w:top w:val="single" w:sz="7" w:space="0" w:color="FFFFFF"/>
              <w:left w:val="single" w:sz="8" w:space="0" w:color="000000"/>
              <w:bottom w:val="single" w:sz="7" w:space="0" w:color="FFFFFF"/>
              <w:right w:val="single" w:sz="8" w:space="0" w:color="000000"/>
            </w:tcBorders>
          </w:tcPr>
          <w:p w14:paraId="4439C945" w14:textId="77777777" w:rsidR="001521B1" w:rsidRDefault="00000000">
            <w:pPr>
              <w:spacing w:after="0" w:line="259" w:lineRule="auto"/>
              <w:ind w:left="14" w:firstLine="0"/>
            </w:pPr>
            <w:r>
              <w:t xml:space="preserve">штук/лет </w:t>
            </w:r>
          </w:p>
        </w:tc>
        <w:tc>
          <w:tcPr>
            <w:tcW w:w="1963" w:type="dxa"/>
            <w:tcBorders>
              <w:top w:val="single" w:sz="7" w:space="0" w:color="FFFFFF"/>
              <w:left w:val="single" w:sz="8" w:space="0" w:color="000000"/>
              <w:bottom w:val="single" w:sz="7" w:space="0" w:color="FFFFFF"/>
              <w:right w:val="single" w:sz="8" w:space="0" w:color="000000"/>
            </w:tcBorders>
          </w:tcPr>
          <w:p w14:paraId="77EB46C3" w14:textId="77777777" w:rsidR="001521B1" w:rsidRDefault="00000000">
            <w:pPr>
              <w:spacing w:after="0" w:line="259" w:lineRule="auto"/>
              <w:ind w:left="17" w:firstLine="0"/>
            </w:pPr>
            <w:r>
              <w:t xml:space="preserve">8/4,2 </w:t>
            </w:r>
          </w:p>
        </w:tc>
        <w:tc>
          <w:tcPr>
            <w:tcW w:w="1522" w:type="dxa"/>
            <w:tcBorders>
              <w:top w:val="single" w:sz="7" w:space="0" w:color="FFFFFF"/>
              <w:left w:val="single" w:sz="8" w:space="0" w:color="000000"/>
              <w:bottom w:val="single" w:sz="7" w:space="0" w:color="FFFFFF"/>
              <w:right w:val="single" w:sz="8" w:space="0" w:color="000000"/>
            </w:tcBorders>
          </w:tcPr>
          <w:p w14:paraId="180699DC" w14:textId="77777777" w:rsidR="001521B1" w:rsidRDefault="00000000">
            <w:pPr>
              <w:spacing w:after="0" w:line="259" w:lineRule="auto"/>
              <w:ind w:left="14" w:firstLine="0"/>
            </w:pPr>
            <w:r>
              <w:t xml:space="preserve">8/5,0 </w:t>
            </w:r>
          </w:p>
        </w:tc>
        <w:tc>
          <w:tcPr>
            <w:tcW w:w="994" w:type="dxa"/>
            <w:tcBorders>
              <w:top w:val="single" w:sz="7" w:space="0" w:color="FFFFFF"/>
              <w:left w:val="single" w:sz="8" w:space="0" w:color="000000"/>
              <w:bottom w:val="single" w:sz="7" w:space="0" w:color="FFFFFF"/>
              <w:right w:val="single" w:sz="8" w:space="0" w:color="000000"/>
            </w:tcBorders>
          </w:tcPr>
          <w:p w14:paraId="50493981" w14:textId="77777777" w:rsidR="001521B1" w:rsidRDefault="00000000">
            <w:pPr>
              <w:spacing w:after="0" w:line="259" w:lineRule="auto"/>
              <w:ind w:left="14" w:firstLine="0"/>
            </w:pPr>
            <w:r>
              <w:t xml:space="preserve">11/2,0 </w:t>
            </w:r>
          </w:p>
        </w:tc>
      </w:tr>
      <w:tr w:rsidR="001521B1" w14:paraId="1A2FCADA" w14:textId="77777777">
        <w:trPr>
          <w:trHeight w:val="694"/>
        </w:trPr>
        <w:tc>
          <w:tcPr>
            <w:tcW w:w="2535" w:type="dxa"/>
            <w:tcBorders>
              <w:top w:val="single" w:sz="7" w:space="0" w:color="FFFFFF"/>
              <w:left w:val="single" w:sz="8" w:space="0" w:color="000000"/>
              <w:bottom w:val="single" w:sz="7" w:space="0" w:color="FFFFFF"/>
              <w:right w:val="single" w:sz="8" w:space="0" w:color="000000"/>
            </w:tcBorders>
          </w:tcPr>
          <w:p w14:paraId="5CAF5D04" w14:textId="77777777" w:rsidR="001521B1" w:rsidRDefault="00000000">
            <w:pPr>
              <w:spacing w:after="0" w:line="259" w:lineRule="auto"/>
              <w:ind w:left="14" w:firstLine="0"/>
            </w:pPr>
            <w:r>
              <w:t xml:space="preserve">Белье </w:t>
            </w:r>
          </w:p>
        </w:tc>
        <w:tc>
          <w:tcPr>
            <w:tcW w:w="2674" w:type="dxa"/>
            <w:tcBorders>
              <w:top w:val="single" w:sz="7" w:space="0" w:color="FFFFFF"/>
              <w:left w:val="single" w:sz="8" w:space="0" w:color="000000"/>
              <w:bottom w:val="single" w:sz="7" w:space="0" w:color="FFFFFF"/>
              <w:right w:val="single" w:sz="8" w:space="0" w:color="000000"/>
            </w:tcBorders>
          </w:tcPr>
          <w:p w14:paraId="4E905AF0" w14:textId="77777777" w:rsidR="001521B1" w:rsidRDefault="00000000">
            <w:pPr>
              <w:spacing w:after="0" w:line="259" w:lineRule="auto"/>
              <w:ind w:left="14" w:firstLine="0"/>
            </w:pPr>
            <w:r>
              <w:t xml:space="preserve">штук/лет </w:t>
            </w:r>
          </w:p>
        </w:tc>
        <w:tc>
          <w:tcPr>
            <w:tcW w:w="1963" w:type="dxa"/>
            <w:tcBorders>
              <w:top w:val="single" w:sz="7" w:space="0" w:color="FFFFFF"/>
              <w:left w:val="single" w:sz="8" w:space="0" w:color="000000"/>
              <w:bottom w:val="single" w:sz="7" w:space="0" w:color="FFFFFF"/>
              <w:right w:val="single" w:sz="8" w:space="0" w:color="000000"/>
            </w:tcBorders>
          </w:tcPr>
          <w:p w14:paraId="12FD8607" w14:textId="77777777" w:rsidR="001521B1" w:rsidRDefault="00000000">
            <w:pPr>
              <w:spacing w:after="0" w:line="259" w:lineRule="auto"/>
              <w:ind w:left="17" w:firstLine="0"/>
            </w:pPr>
            <w:r>
              <w:t xml:space="preserve">9/2,4 </w:t>
            </w:r>
          </w:p>
        </w:tc>
        <w:tc>
          <w:tcPr>
            <w:tcW w:w="1522" w:type="dxa"/>
            <w:tcBorders>
              <w:top w:val="single" w:sz="7" w:space="0" w:color="FFFFFF"/>
              <w:left w:val="single" w:sz="8" w:space="0" w:color="000000"/>
              <w:bottom w:val="single" w:sz="7" w:space="0" w:color="FFFFFF"/>
              <w:right w:val="single" w:sz="8" w:space="0" w:color="000000"/>
            </w:tcBorders>
          </w:tcPr>
          <w:p w14:paraId="230B700B" w14:textId="77777777" w:rsidR="001521B1" w:rsidRDefault="00000000">
            <w:pPr>
              <w:spacing w:after="0" w:line="259" w:lineRule="auto"/>
              <w:ind w:left="14" w:firstLine="0"/>
            </w:pPr>
            <w:r>
              <w:t xml:space="preserve">10/2,9 </w:t>
            </w:r>
          </w:p>
        </w:tc>
        <w:tc>
          <w:tcPr>
            <w:tcW w:w="994" w:type="dxa"/>
            <w:tcBorders>
              <w:top w:val="single" w:sz="7" w:space="0" w:color="FFFFFF"/>
              <w:left w:val="single" w:sz="8" w:space="0" w:color="000000"/>
              <w:bottom w:val="single" w:sz="7" w:space="0" w:color="FFFFFF"/>
              <w:right w:val="single" w:sz="8" w:space="0" w:color="000000"/>
            </w:tcBorders>
          </w:tcPr>
          <w:p w14:paraId="08D62400" w14:textId="77777777" w:rsidR="001521B1" w:rsidRDefault="00000000">
            <w:pPr>
              <w:spacing w:after="0" w:line="259" w:lineRule="auto"/>
              <w:ind w:left="14" w:firstLine="0"/>
            </w:pPr>
            <w:r>
              <w:t xml:space="preserve">11/1,8 </w:t>
            </w:r>
          </w:p>
        </w:tc>
      </w:tr>
      <w:tr w:rsidR="001521B1" w14:paraId="09986A1D" w14:textId="77777777">
        <w:trPr>
          <w:trHeight w:val="1179"/>
        </w:trPr>
        <w:tc>
          <w:tcPr>
            <w:tcW w:w="2535" w:type="dxa"/>
            <w:tcBorders>
              <w:top w:val="single" w:sz="7" w:space="0" w:color="FFFFFF"/>
              <w:left w:val="single" w:sz="8" w:space="0" w:color="000000"/>
              <w:bottom w:val="single" w:sz="7" w:space="0" w:color="FFFFFF"/>
              <w:right w:val="single" w:sz="8" w:space="0" w:color="000000"/>
            </w:tcBorders>
          </w:tcPr>
          <w:p w14:paraId="3685BF2C" w14:textId="77777777" w:rsidR="001521B1" w:rsidRDefault="00000000">
            <w:pPr>
              <w:spacing w:after="0" w:line="259" w:lineRule="auto"/>
              <w:ind w:left="14" w:firstLine="0"/>
            </w:pPr>
            <w:r>
              <w:t xml:space="preserve">Чулочно-носочные изделия </w:t>
            </w:r>
          </w:p>
        </w:tc>
        <w:tc>
          <w:tcPr>
            <w:tcW w:w="2674" w:type="dxa"/>
            <w:tcBorders>
              <w:top w:val="single" w:sz="7" w:space="0" w:color="FFFFFF"/>
              <w:left w:val="single" w:sz="8" w:space="0" w:color="000000"/>
              <w:bottom w:val="single" w:sz="7" w:space="0" w:color="FFFFFF"/>
              <w:right w:val="single" w:sz="8" w:space="0" w:color="000000"/>
            </w:tcBorders>
          </w:tcPr>
          <w:p w14:paraId="4403DABE" w14:textId="77777777" w:rsidR="001521B1" w:rsidRDefault="00000000">
            <w:pPr>
              <w:spacing w:after="0" w:line="259" w:lineRule="auto"/>
              <w:ind w:left="14" w:firstLine="0"/>
            </w:pPr>
            <w:r>
              <w:t xml:space="preserve">пар/лет </w:t>
            </w:r>
          </w:p>
        </w:tc>
        <w:tc>
          <w:tcPr>
            <w:tcW w:w="1963" w:type="dxa"/>
            <w:tcBorders>
              <w:top w:val="single" w:sz="7" w:space="0" w:color="FFFFFF"/>
              <w:left w:val="single" w:sz="8" w:space="0" w:color="000000"/>
              <w:bottom w:val="single" w:sz="7" w:space="0" w:color="FFFFFF"/>
              <w:right w:val="single" w:sz="8" w:space="0" w:color="000000"/>
            </w:tcBorders>
          </w:tcPr>
          <w:p w14:paraId="62EB8A1B" w14:textId="77777777" w:rsidR="001521B1" w:rsidRDefault="00000000">
            <w:pPr>
              <w:spacing w:after="0" w:line="259" w:lineRule="auto"/>
              <w:ind w:left="17" w:firstLine="0"/>
            </w:pPr>
            <w:r>
              <w:t xml:space="preserve">7/1,4 </w:t>
            </w:r>
          </w:p>
        </w:tc>
        <w:tc>
          <w:tcPr>
            <w:tcW w:w="1522" w:type="dxa"/>
            <w:tcBorders>
              <w:top w:val="single" w:sz="7" w:space="0" w:color="FFFFFF"/>
              <w:left w:val="single" w:sz="8" w:space="0" w:color="000000"/>
              <w:bottom w:val="single" w:sz="7" w:space="0" w:color="FFFFFF"/>
              <w:right w:val="single" w:sz="8" w:space="0" w:color="000000"/>
            </w:tcBorders>
          </w:tcPr>
          <w:p w14:paraId="011E1AE9" w14:textId="77777777" w:rsidR="001521B1" w:rsidRDefault="00000000">
            <w:pPr>
              <w:spacing w:after="0" w:line="259" w:lineRule="auto"/>
              <w:ind w:left="14" w:firstLine="0"/>
            </w:pPr>
            <w:r>
              <w:t xml:space="preserve">4/1,9 </w:t>
            </w:r>
          </w:p>
        </w:tc>
        <w:tc>
          <w:tcPr>
            <w:tcW w:w="994" w:type="dxa"/>
            <w:tcBorders>
              <w:top w:val="single" w:sz="7" w:space="0" w:color="FFFFFF"/>
              <w:left w:val="single" w:sz="8" w:space="0" w:color="000000"/>
              <w:bottom w:val="single" w:sz="7" w:space="0" w:color="FFFFFF"/>
              <w:right w:val="single" w:sz="8" w:space="0" w:color="000000"/>
            </w:tcBorders>
          </w:tcPr>
          <w:p w14:paraId="7AFAFBBD" w14:textId="77777777" w:rsidR="001521B1" w:rsidRDefault="00000000">
            <w:pPr>
              <w:spacing w:after="0" w:line="259" w:lineRule="auto"/>
              <w:ind w:left="14" w:firstLine="0"/>
            </w:pPr>
            <w:r>
              <w:t xml:space="preserve">6/1,3 </w:t>
            </w:r>
          </w:p>
        </w:tc>
      </w:tr>
      <w:tr w:rsidR="001521B1" w14:paraId="3DDE9588" w14:textId="77777777">
        <w:trPr>
          <w:trHeight w:val="1661"/>
        </w:trPr>
        <w:tc>
          <w:tcPr>
            <w:tcW w:w="2535" w:type="dxa"/>
            <w:tcBorders>
              <w:top w:val="single" w:sz="7" w:space="0" w:color="FFFFFF"/>
              <w:left w:val="single" w:sz="8" w:space="0" w:color="000000"/>
              <w:bottom w:val="single" w:sz="7" w:space="0" w:color="FFFFFF"/>
              <w:right w:val="single" w:sz="8" w:space="0" w:color="000000"/>
            </w:tcBorders>
          </w:tcPr>
          <w:p w14:paraId="372BA17E" w14:textId="77777777" w:rsidR="001521B1" w:rsidRDefault="00000000">
            <w:pPr>
              <w:spacing w:after="0" w:line="259" w:lineRule="auto"/>
              <w:ind w:left="14" w:firstLine="0"/>
            </w:pPr>
            <w:r>
              <w:t xml:space="preserve">Головные уборы и галантерейные изделия </w:t>
            </w:r>
          </w:p>
        </w:tc>
        <w:tc>
          <w:tcPr>
            <w:tcW w:w="2674" w:type="dxa"/>
            <w:tcBorders>
              <w:top w:val="single" w:sz="7" w:space="0" w:color="FFFFFF"/>
              <w:left w:val="single" w:sz="8" w:space="0" w:color="000000"/>
              <w:bottom w:val="single" w:sz="7" w:space="0" w:color="FFFFFF"/>
              <w:right w:val="single" w:sz="8" w:space="0" w:color="000000"/>
            </w:tcBorders>
          </w:tcPr>
          <w:p w14:paraId="1FDF3924" w14:textId="77777777" w:rsidR="001521B1" w:rsidRDefault="00000000">
            <w:pPr>
              <w:spacing w:after="0" w:line="259" w:lineRule="auto"/>
              <w:ind w:left="14" w:firstLine="0"/>
            </w:pPr>
            <w:r>
              <w:t xml:space="preserve">штук/лет </w:t>
            </w:r>
          </w:p>
        </w:tc>
        <w:tc>
          <w:tcPr>
            <w:tcW w:w="1963" w:type="dxa"/>
            <w:tcBorders>
              <w:top w:val="single" w:sz="7" w:space="0" w:color="FFFFFF"/>
              <w:left w:val="single" w:sz="8" w:space="0" w:color="000000"/>
              <w:bottom w:val="single" w:sz="7" w:space="0" w:color="FFFFFF"/>
              <w:right w:val="single" w:sz="8" w:space="0" w:color="000000"/>
            </w:tcBorders>
          </w:tcPr>
          <w:p w14:paraId="519FCFCD" w14:textId="77777777" w:rsidR="001521B1" w:rsidRDefault="00000000">
            <w:pPr>
              <w:spacing w:after="0" w:line="259" w:lineRule="auto"/>
              <w:ind w:left="17" w:firstLine="0"/>
            </w:pPr>
            <w:r>
              <w:t xml:space="preserve">5/5,0 </w:t>
            </w:r>
          </w:p>
        </w:tc>
        <w:tc>
          <w:tcPr>
            <w:tcW w:w="1522" w:type="dxa"/>
            <w:tcBorders>
              <w:top w:val="single" w:sz="7" w:space="0" w:color="FFFFFF"/>
              <w:left w:val="single" w:sz="8" w:space="0" w:color="000000"/>
              <w:bottom w:val="single" w:sz="7" w:space="0" w:color="FFFFFF"/>
              <w:right w:val="single" w:sz="8" w:space="0" w:color="000000"/>
            </w:tcBorders>
          </w:tcPr>
          <w:p w14:paraId="7AF3CE60" w14:textId="77777777" w:rsidR="001521B1" w:rsidRDefault="00000000">
            <w:pPr>
              <w:spacing w:after="0" w:line="259" w:lineRule="auto"/>
              <w:ind w:left="14" w:firstLine="0"/>
            </w:pPr>
            <w:r>
              <w:t xml:space="preserve">4/5,6 </w:t>
            </w:r>
          </w:p>
        </w:tc>
        <w:tc>
          <w:tcPr>
            <w:tcW w:w="994" w:type="dxa"/>
            <w:tcBorders>
              <w:top w:val="single" w:sz="7" w:space="0" w:color="FFFFFF"/>
              <w:left w:val="single" w:sz="8" w:space="0" w:color="000000"/>
              <w:bottom w:val="single" w:sz="7" w:space="0" w:color="FFFFFF"/>
              <w:right w:val="single" w:sz="8" w:space="0" w:color="000000"/>
            </w:tcBorders>
          </w:tcPr>
          <w:p w14:paraId="76413015" w14:textId="77777777" w:rsidR="001521B1" w:rsidRDefault="00000000">
            <w:pPr>
              <w:spacing w:after="0" w:line="259" w:lineRule="auto"/>
              <w:ind w:left="14" w:firstLine="0"/>
            </w:pPr>
            <w:r>
              <w:t xml:space="preserve">4/2,8 </w:t>
            </w:r>
          </w:p>
        </w:tc>
      </w:tr>
      <w:tr w:rsidR="001521B1" w14:paraId="6E4F6639" w14:textId="77777777">
        <w:trPr>
          <w:trHeight w:val="696"/>
        </w:trPr>
        <w:tc>
          <w:tcPr>
            <w:tcW w:w="2535" w:type="dxa"/>
            <w:tcBorders>
              <w:top w:val="single" w:sz="7" w:space="0" w:color="FFFFFF"/>
              <w:left w:val="single" w:sz="8" w:space="0" w:color="000000"/>
              <w:bottom w:val="single" w:sz="7" w:space="0" w:color="FFFFFF"/>
              <w:right w:val="single" w:sz="8" w:space="0" w:color="000000"/>
            </w:tcBorders>
          </w:tcPr>
          <w:p w14:paraId="1F1B5EA5" w14:textId="77777777" w:rsidR="001521B1" w:rsidRDefault="00000000">
            <w:pPr>
              <w:spacing w:after="0" w:line="259" w:lineRule="auto"/>
              <w:ind w:left="14" w:firstLine="0"/>
            </w:pPr>
            <w:r>
              <w:t xml:space="preserve">Обувь </w:t>
            </w:r>
          </w:p>
        </w:tc>
        <w:tc>
          <w:tcPr>
            <w:tcW w:w="2674" w:type="dxa"/>
            <w:tcBorders>
              <w:top w:val="single" w:sz="7" w:space="0" w:color="FFFFFF"/>
              <w:left w:val="single" w:sz="8" w:space="0" w:color="000000"/>
              <w:bottom w:val="single" w:sz="7" w:space="0" w:color="FFFFFF"/>
              <w:right w:val="single" w:sz="8" w:space="0" w:color="000000"/>
            </w:tcBorders>
          </w:tcPr>
          <w:p w14:paraId="780AAA6B" w14:textId="77777777" w:rsidR="001521B1" w:rsidRDefault="00000000">
            <w:pPr>
              <w:spacing w:after="0" w:line="259" w:lineRule="auto"/>
              <w:ind w:left="14" w:firstLine="0"/>
            </w:pPr>
            <w:r>
              <w:t xml:space="preserve">пар/лет </w:t>
            </w:r>
          </w:p>
        </w:tc>
        <w:tc>
          <w:tcPr>
            <w:tcW w:w="1963" w:type="dxa"/>
            <w:tcBorders>
              <w:top w:val="single" w:sz="7" w:space="0" w:color="FFFFFF"/>
              <w:left w:val="single" w:sz="8" w:space="0" w:color="000000"/>
              <w:bottom w:val="single" w:sz="7" w:space="0" w:color="FFFFFF"/>
              <w:right w:val="single" w:sz="8" w:space="0" w:color="000000"/>
            </w:tcBorders>
          </w:tcPr>
          <w:p w14:paraId="4C38B9D7" w14:textId="77777777" w:rsidR="001521B1" w:rsidRDefault="00000000">
            <w:pPr>
              <w:spacing w:after="0" w:line="259" w:lineRule="auto"/>
              <w:ind w:left="17" w:firstLine="0"/>
            </w:pPr>
            <w:r>
              <w:t xml:space="preserve">6/3,2 </w:t>
            </w:r>
          </w:p>
        </w:tc>
        <w:tc>
          <w:tcPr>
            <w:tcW w:w="1522" w:type="dxa"/>
            <w:tcBorders>
              <w:top w:val="single" w:sz="7" w:space="0" w:color="FFFFFF"/>
              <w:left w:val="single" w:sz="8" w:space="0" w:color="000000"/>
              <w:bottom w:val="single" w:sz="7" w:space="0" w:color="FFFFFF"/>
              <w:right w:val="single" w:sz="8" w:space="0" w:color="000000"/>
            </w:tcBorders>
          </w:tcPr>
          <w:p w14:paraId="373E4765" w14:textId="77777777" w:rsidR="001521B1" w:rsidRDefault="00000000">
            <w:pPr>
              <w:spacing w:after="0" w:line="259" w:lineRule="auto"/>
              <w:ind w:left="14" w:firstLine="0"/>
            </w:pPr>
            <w:r>
              <w:t xml:space="preserve">6/3,5 </w:t>
            </w:r>
          </w:p>
        </w:tc>
        <w:tc>
          <w:tcPr>
            <w:tcW w:w="994" w:type="dxa"/>
            <w:tcBorders>
              <w:top w:val="single" w:sz="7" w:space="0" w:color="FFFFFF"/>
              <w:left w:val="single" w:sz="8" w:space="0" w:color="000000"/>
              <w:bottom w:val="single" w:sz="7" w:space="0" w:color="FFFFFF"/>
              <w:right w:val="single" w:sz="8" w:space="0" w:color="000000"/>
            </w:tcBorders>
          </w:tcPr>
          <w:p w14:paraId="6B45C2CF" w14:textId="77777777" w:rsidR="001521B1" w:rsidRDefault="00000000">
            <w:pPr>
              <w:spacing w:after="0" w:line="259" w:lineRule="auto"/>
              <w:ind w:left="14" w:firstLine="0"/>
            </w:pPr>
            <w:r>
              <w:t xml:space="preserve">7/1,8 </w:t>
            </w:r>
          </w:p>
        </w:tc>
      </w:tr>
      <w:tr w:rsidR="001521B1" w14:paraId="02FAC9C8" w14:textId="77777777">
        <w:trPr>
          <w:trHeight w:val="1176"/>
        </w:trPr>
        <w:tc>
          <w:tcPr>
            <w:tcW w:w="2535" w:type="dxa"/>
            <w:tcBorders>
              <w:top w:val="single" w:sz="7" w:space="0" w:color="FFFFFF"/>
              <w:left w:val="single" w:sz="8" w:space="0" w:color="000000"/>
              <w:bottom w:val="single" w:sz="7" w:space="0" w:color="FFFFFF"/>
              <w:right w:val="single" w:sz="8" w:space="0" w:color="000000"/>
            </w:tcBorders>
          </w:tcPr>
          <w:p w14:paraId="77118F9D" w14:textId="77777777" w:rsidR="001521B1" w:rsidRDefault="00000000">
            <w:pPr>
              <w:spacing w:after="0" w:line="259" w:lineRule="auto"/>
              <w:ind w:left="14" w:firstLine="0"/>
            </w:pPr>
            <w:r>
              <w:lastRenderedPageBreak/>
              <w:t xml:space="preserve">Школьнописьменные товары </w:t>
            </w:r>
          </w:p>
        </w:tc>
        <w:tc>
          <w:tcPr>
            <w:tcW w:w="2674" w:type="dxa"/>
            <w:tcBorders>
              <w:top w:val="single" w:sz="7" w:space="0" w:color="FFFFFF"/>
              <w:left w:val="single" w:sz="8" w:space="0" w:color="000000"/>
              <w:bottom w:val="single" w:sz="7" w:space="0" w:color="FFFFFF"/>
              <w:right w:val="single" w:sz="8" w:space="0" w:color="000000"/>
            </w:tcBorders>
          </w:tcPr>
          <w:p w14:paraId="77BF846D" w14:textId="77777777" w:rsidR="001521B1" w:rsidRDefault="00000000">
            <w:pPr>
              <w:spacing w:after="0" w:line="259" w:lineRule="auto"/>
              <w:ind w:left="14" w:firstLine="0"/>
            </w:pPr>
            <w:r>
              <w:t xml:space="preserve">штук/лет </w:t>
            </w:r>
          </w:p>
        </w:tc>
        <w:tc>
          <w:tcPr>
            <w:tcW w:w="1963" w:type="dxa"/>
            <w:tcBorders>
              <w:top w:val="single" w:sz="7" w:space="0" w:color="FFFFFF"/>
              <w:left w:val="single" w:sz="8" w:space="0" w:color="000000"/>
              <w:bottom w:val="single" w:sz="7" w:space="0" w:color="FFFFFF"/>
              <w:right w:val="single" w:sz="8" w:space="0" w:color="000000"/>
            </w:tcBorders>
          </w:tcPr>
          <w:p w14:paraId="09483653" w14:textId="77777777" w:rsidR="001521B1" w:rsidRDefault="00000000">
            <w:pPr>
              <w:spacing w:after="0" w:line="259" w:lineRule="auto"/>
              <w:ind w:left="17" w:firstLine="0"/>
            </w:pPr>
            <w:r>
              <w:t xml:space="preserve">3/1,0 </w:t>
            </w:r>
          </w:p>
        </w:tc>
        <w:tc>
          <w:tcPr>
            <w:tcW w:w="1522" w:type="dxa"/>
            <w:tcBorders>
              <w:top w:val="single" w:sz="7" w:space="0" w:color="FFFFFF"/>
              <w:left w:val="single" w:sz="8" w:space="0" w:color="000000"/>
              <w:bottom w:val="single" w:sz="7" w:space="0" w:color="FFFFFF"/>
              <w:right w:val="single" w:sz="8" w:space="0" w:color="000000"/>
            </w:tcBorders>
          </w:tcPr>
          <w:p w14:paraId="3258B0D8" w14:textId="77777777" w:rsidR="001521B1" w:rsidRDefault="00000000">
            <w:pPr>
              <w:spacing w:after="0" w:line="259" w:lineRule="auto"/>
              <w:ind w:left="14" w:firstLine="0"/>
            </w:pPr>
            <w:r>
              <w:t xml:space="preserve">3/1,0 </w:t>
            </w:r>
          </w:p>
        </w:tc>
        <w:tc>
          <w:tcPr>
            <w:tcW w:w="994" w:type="dxa"/>
            <w:tcBorders>
              <w:top w:val="single" w:sz="7" w:space="0" w:color="FFFFFF"/>
              <w:left w:val="single" w:sz="8" w:space="0" w:color="000000"/>
              <w:bottom w:val="single" w:sz="7" w:space="0" w:color="FFFFFF"/>
              <w:right w:val="single" w:sz="8" w:space="0" w:color="000000"/>
            </w:tcBorders>
          </w:tcPr>
          <w:p w14:paraId="0F852C22" w14:textId="77777777" w:rsidR="001521B1" w:rsidRDefault="00000000">
            <w:pPr>
              <w:spacing w:after="0" w:line="259" w:lineRule="auto"/>
              <w:ind w:left="14" w:firstLine="0"/>
            </w:pPr>
            <w:r>
              <w:t xml:space="preserve">27/1,0 </w:t>
            </w:r>
          </w:p>
        </w:tc>
      </w:tr>
      <w:tr w:rsidR="001521B1" w14:paraId="6E707E36" w14:textId="77777777">
        <w:trPr>
          <w:trHeight w:val="696"/>
        </w:trPr>
        <w:tc>
          <w:tcPr>
            <w:tcW w:w="2535" w:type="dxa"/>
            <w:tcBorders>
              <w:top w:val="single" w:sz="7" w:space="0" w:color="FFFFFF"/>
              <w:left w:val="single" w:sz="8" w:space="0" w:color="000000"/>
              <w:bottom w:val="single" w:sz="7" w:space="0" w:color="FFFFFF"/>
              <w:right w:val="single" w:sz="8" w:space="0" w:color="000000"/>
            </w:tcBorders>
          </w:tcPr>
          <w:p w14:paraId="6A1B9E53" w14:textId="77777777" w:rsidR="001521B1" w:rsidRDefault="00000000">
            <w:pPr>
              <w:spacing w:after="0" w:line="259" w:lineRule="auto"/>
              <w:ind w:left="14" w:firstLine="0"/>
            </w:pPr>
            <w:r>
              <w:t xml:space="preserve">Постельное белье </w:t>
            </w:r>
          </w:p>
        </w:tc>
        <w:tc>
          <w:tcPr>
            <w:tcW w:w="2674" w:type="dxa"/>
            <w:tcBorders>
              <w:top w:val="single" w:sz="7" w:space="0" w:color="FFFFFF"/>
              <w:left w:val="single" w:sz="8" w:space="0" w:color="000000"/>
              <w:bottom w:val="single" w:sz="7" w:space="0" w:color="FFFFFF"/>
              <w:right w:val="single" w:sz="8" w:space="0" w:color="000000"/>
            </w:tcBorders>
          </w:tcPr>
          <w:p w14:paraId="4095B77D" w14:textId="77777777" w:rsidR="001521B1" w:rsidRDefault="00000000">
            <w:pPr>
              <w:spacing w:after="0" w:line="259" w:lineRule="auto"/>
              <w:ind w:left="14" w:firstLine="0"/>
            </w:pPr>
            <w:r>
              <w:t xml:space="preserve">штук/лет </w:t>
            </w:r>
          </w:p>
        </w:tc>
        <w:tc>
          <w:tcPr>
            <w:tcW w:w="1963" w:type="dxa"/>
            <w:tcBorders>
              <w:top w:val="single" w:sz="7" w:space="0" w:color="FFFFFF"/>
              <w:left w:val="single" w:sz="8" w:space="0" w:color="000000"/>
              <w:bottom w:val="single" w:sz="7" w:space="0" w:color="FFFFFF"/>
              <w:right w:val="single" w:sz="8" w:space="0" w:color="000000"/>
            </w:tcBorders>
          </w:tcPr>
          <w:p w14:paraId="4AACFF04" w14:textId="77777777" w:rsidR="001521B1" w:rsidRDefault="00000000">
            <w:pPr>
              <w:spacing w:after="0" w:line="259" w:lineRule="auto"/>
              <w:ind w:left="17" w:firstLine="0"/>
            </w:pPr>
            <w:r>
              <w:t xml:space="preserve">14/7,0 </w:t>
            </w:r>
          </w:p>
        </w:tc>
        <w:tc>
          <w:tcPr>
            <w:tcW w:w="1522" w:type="dxa"/>
            <w:tcBorders>
              <w:top w:val="single" w:sz="7" w:space="0" w:color="FFFFFF"/>
              <w:left w:val="single" w:sz="8" w:space="0" w:color="000000"/>
              <w:bottom w:val="single" w:sz="7" w:space="0" w:color="FFFFFF"/>
              <w:right w:val="single" w:sz="8" w:space="0" w:color="000000"/>
            </w:tcBorders>
          </w:tcPr>
          <w:p w14:paraId="69C016AA" w14:textId="77777777" w:rsidR="001521B1" w:rsidRDefault="00000000">
            <w:pPr>
              <w:spacing w:after="0" w:line="259" w:lineRule="auto"/>
              <w:ind w:left="14" w:firstLine="0"/>
            </w:pPr>
            <w:r>
              <w:t xml:space="preserve">14/7,0 </w:t>
            </w:r>
          </w:p>
        </w:tc>
        <w:tc>
          <w:tcPr>
            <w:tcW w:w="994" w:type="dxa"/>
            <w:tcBorders>
              <w:top w:val="single" w:sz="7" w:space="0" w:color="FFFFFF"/>
              <w:left w:val="single" w:sz="8" w:space="0" w:color="000000"/>
              <w:bottom w:val="single" w:sz="7" w:space="0" w:color="FFFFFF"/>
              <w:right w:val="single" w:sz="8" w:space="0" w:color="000000"/>
            </w:tcBorders>
          </w:tcPr>
          <w:p w14:paraId="09326C46" w14:textId="77777777" w:rsidR="001521B1" w:rsidRDefault="00000000">
            <w:pPr>
              <w:spacing w:after="0" w:line="259" w:lineRule="auto"/>
              <w:ind w:left="14" w:firstLine="0"/>
            </w:pPr>
            <w:r>
              <w:t xml:space="preserve">14/7,0 </w:t>
            </w:r>
          </w:p>
        </w:tc>
      </w:tr>
      <w:tr w:rsidR="001521B1" w14:paraId="5B78B627" w14:textId="77777777">
        <w:trPr>
          <w:trHeight w:val="2143"/>
        </w:trPr>
        <w:tc>
          <w:tcPr>
            <w:tcW w:w="2535" w:type="dxa"/>
            <w:tcBorders>
              <w:top w:val="single" w:sz="7" w:space="0" w:color="FFFFFF"/>
              <w:left w:val="single" w:sz="8" w:space="0" w:color="000000"/>
              <w:bottom w:val="single" w:sz="7" w:space="0" w:color="FFFFFF"/>
              <w:right w:val="single" w:sz="8" w:space="0" w:color="000000"/>
            </w:tcBorders>
          </w:tcPr>
          <w:p w14:paraId="6CA6D414" w14:textId="77777777" w:rsidR="001521B1" w:rsidRDefault="00000000">
            <w:pPr>
              <w:spacing w:after="0" w:line="259" w:lineRule="auto"/>
              <w:ind w:left="14" w:firstLine="0"/>
            </w:pPr>
            <w:r>
              <w:t xml:space="preserve">Товары культурнобытового и хозяйственного назначения </w:t>
            </w:r>
          </w:p>
        </w:tc>
        <w:tc>
          <w:tcPr>
            <w:tcW w:w="2674" w:type="dxa"/>
            <w:tcBorders>
              <w:top w:val="single" w:sz="7" w:space="0" w:color="FFFFFF"/>
              <w:left w:val="single" w:sz="8" w:space="0" w:color="000000"/>
              <w:bottom w:val="single" w:sz="7" w:space="0" w:color="FFFFFF"/>
              <w:right w:val="single" w:sz="8" w:space="0" w:color="000000"/>
            </w:tcBorders>
          </w:tcPr>
          <w:p w14:paraId="5722E3D9" w14:textId="77777777" w:rsidR="001521B1" w:rsidRDefault="00000000">
            <w:pPr>
              <w:spacing w:after="0" w:line="259" w:lineRule="auto"/>
              <w:ind w:left="14" w:firstLine="0"/>
            </w:pPr>
            <w:r>
              <w:t xml:space="preserve">штук/лет </w:t>
            </w:r>
          </w:p>
        </w:tc>
        <w:tc>
          <w:tcPr>
            <w:tcW w:w="1963" w:type="dxa"/>
            <w:tcBorders>
              <w:top w:val="single" w:sz="7" w:space="0" w:color="FFFFFF"/>
              <w:left w:val="single" w:sz="8" w:space="0" w:color="000000"/>
              <w:bottom w:val="single" w:sz="7" w:space="0" w:color="FFFFFF"/>
              <w:right w:val="single" w:sz="8" w:space="0" w:color="000000"/>
            </w:tcBorders>
          </w:tcPr>
          <w:p w14:paraId="708BDAEA" w14:textId="77777777" w:rsidR="001521B1" w:rsidRDefault="00000000">
            <w:pPr>
              <w:spacing w:after="0" w:line="259" w:lineRule="auto"/>
              <w:ind w:left="17" w:firstLine="0"/>
            </w:pPr>
            <w:r>
              <w:t xml:space="preserve">19/10,5 </w:t>
            </w:r>
          </w:p>
        </w:tc>
        <w:tc>
          <w:tcPr>
            <w:tcW w:w="1522" w:type="dxa"/>
            <w:tcBorders>
              <w:top w:val="single" w:sz="7" w:space="0" w:color="FFFFFF"/>
              <w:left w:val="single" w:sz="8" w:space="0" w:color="000000"/>
              <w:bottom w:val="single" w:sz="7" w:space="0" w:color="FFFFFF"/>
              <w:right w:val="single" w:sz="8" w:space="0" w:color="000000"/>
            </w:tcBorders>
          </w:tcPr>
          <w:p w14:paraId="405A301B" w14:textId="77777777" w:rsidR="001521B1" w:rsidRDefault="00000000">
            <w:pPr>
              <w:spacing w:after="0" w:line="259" w:lineRule="auto"/>
              <w:ind w:left="14" w:firstLine="0"/>
            </w:pPr>
            <w:r>
              <w:t xml:space="preserve">19/10,5 </w:t>
            </w:r>
          </w:p>
        </w:tc>
        <w:tc>
          <w:tcPr>
            <w:tcW w:w="994" w:type="dxa"/>
            <w:tcBorders>
              <w:top w:val="single" w:sz="7" w:space="0" w:color="FFFFFF"/>
              <w:left w:val="single" w:sz="8" w:space="0" w:color="000000"/>
              <w:bottom w:val="single" w:sz="7" w:space="0" w:color="FFFFFF"/>
              <w:right w:val="single" w:sz="8" w:space="0" w:color="000000"/>
            </w:tcBorders>
          </w:tcPr>
          <w:p w14:paraId="5EF44144" w14:textId="77777777" w:rsidR="001521B1" w:rsidRDefault="00000000">
            <w:pPr>
              <w:spacing w:after="0" w:line="259" w:lineRule="auto"/>
              <w:ind w:left="14" w:firstLine="0"/>
              <w:jc w:val="both"/>
            </w:pPr>
            <w:r>
              <w:t xml:space="preserve">19/10,5 </w:t>
            </w:r>
          </w:p>
        </w:tc>
      </w:tr>
      <w:tr w:rsidR="001521B1" w14:paraId="0B3D1AD0" w14:textId="77777777">
        <w:trPr>
          <w:trHeight w:val="2620"/>
        </w:trPr>
        <w:tc>
          <w:tcPr>
            <w:tcW w:w="2535" w:type="dxa"/>
            <w:tcBorders>
              <w:top w:val="single" w:sz="7" w:space="0" w:color="FFFFFF"/>
              <w:left w:val="single" w:sz="8" w:space="0" w:color="000000"/>
              <w:bottom w:val="single" w:sz="8" w:space="0" w:color="000000"/>
              <w:right w:val="single" w:sz="8" w:space="0" w:color="000000"/>
            </w:tcBorders>
          </w:tcPr>
          <w:p w14:paraId="40F0D7F3" w14:textId="77777777" w:rsidR="001521B1" w:rsidRDefault="00000000">
            <w:pPr>
              <w:spacing w:after="0" w:line="259" w:lineRule="auto"/>
              <w:ind w:left="14" w:firstLine="0"/>
            </w:pPr>
            <w:r>
              <w:t xml:space="preserve">Предметы первой необходимости, санитарии и лекарства </w:t>
            </w:r>
          </w:p>
        </w:tc>
        <w:tc>
          <w:tcPr>
            <w:tcW w:w="2674" w:type="dxa"/>
            <w:tcBorders>
              <w:top w:val="single" w:sz="7" w:space="0" w:color="FFFFFF"/>
              <w:left w:val="single" w:sz="8" w:space="0" w:color="000000"/>
              <w:bottom w:val="single" w:sz="8" w:space="0" w:color="000000"/>
              <w:right w:val="single" w:sz="8" w:space="0" w:color="000000"/>
            </w:tcBorders>
          </w:tcPr>
          <w:p w14:paraId="729960B0" w14:textId="77777777" w:rsidR="001521B1" w:rsidRDefault="00000000">
            <w:pPr>
              <w:spacing w:after="0" w:line="357" w:lineRule="auto"/>
              <w:ind w:left="14" w:firstLine="0"/>
            </w:pPr>
            <w:r>
              <w:t xml:space="preserve">% от общей величины расходов на </w:t>
            </w:r>
          </w:p>
          <w:p w14:paraId="011F30DC" w14:textId="77777777" w:rsidR="001521B1" w:rsidRDefault="00000000">
            <w:pPr>
              <w:spacing w:after="0" w:line="259" w:lineRule="auto"/>
              <w:ind w:left="14" w:firstLine="0"/>
            </w:pPr>
            <w:r>
              <w:t xml:space="preserve">непродовольственные товары в месяц </w:t>
            </w:r>
          </w:p>
        </w:tc>
        <w:tc>
          <w:tcPr>
            <w:tcW w:w="1963" w:type="dxa"/>
            <w:tcBorders>
              <w:top w:val="single" w:sz="7" w:space="0" w:color="FFFFFF"/>
              <w:left w:val="single" w:sz="8" w:space="0" w:color="000000"/>
              <w:bottom w:val="single" w:sz="8" w:space="0" w:color="000000"/>
              <w:right w:val="single" w:sz="8" w:space="0" w:color="000000"/>
            </w:tcBorders>
          </w:tcPr>
          <w:p w14:paraId="24A21136" w14:textId="77777777" w:rsidR="001521B1" w:rsidRDefault="00000000">
            <w:pPr>
              <w:spacing w:after="1101" w:line="259" w:lineRule="auto"/>
              <w:ind w:left="17" w:firstLine="0"/>
            </w:pPr>
            <w:r>
              <w:t xml:space="preserve">10 </w:t>
            </w:r>
          </w:p>
          <w:p w14:paraId="787AFB50" w14:textId="77777777" w:rsidR="001521B1" w:rsidRDefault="00000000">
            <w:pPr>
              <w:spacing w:after="0" w:line="259" w:lineRule="auto"/>
              <w:ind w:left="-19" w:firstLine="0"/>
            </w:pPr>
            <w:r>
              <w:t xml:space="preserve"> </w:t>
            </w:r>
          </w:p>
        </w:tc>
        <w:tc>
          <w:tcPr>
            <w:tcW w:w="1522" w:type="dxa"/>
            <w:tcBorders>
              <w:top w:val="single" w:sz="7" w:space="0" w:color="FFFFFF"/>
              <w:left w:val="single" w:sz="8" w:space="0" w:color="000000"/>
              <w:bottom w:val="single" w:sz="8" w:space="0" w:color="000000"/>
              <w:right w:val="single" w:sz="8" w:space="0" w:color="000000"/>
            </w:tcBorders>
          </w:tcPr>
          <w:p w14:paraId="21082855" w14:textId="77777777" w:rsidR="001521B1" w:rsidRDefault="00000000">
            <w:pPr>
              <w:spacing w:after="0" w:line="259" w:lineRule="auto"/>
              <w:ind w:left="14" w:firstLine="0"/>
            </w:pPr>
            <w:r>
              <w:t xml:space="preserve">15 </w:t>
            </w:r>
          </w:p>
        </w:tc>
        <w:tc>
          <w:tcPr>
            <w:tcW w:w="994" w:type="dxa"/>
            <w:tcBorders>
              <w:top w:val="single" w:sz="7" w:space="0" w:color="FFFFFF"/>
              <w:left w:val="single" w:sz="8" w:space="0" w:color="000000"/>
              <w:bottom w:val="single" w:sz="8" w:space="0" w:color="000000"/>
              <w:right w:val="single" w:sz="8" w:space="0" w:color="000000"/>
            </w:tcBorders>
          </w:tcPr>
          <w:p w14:paraId="51001547" w14:textId="77777777" w:rsidR="001521B1" w:rsidRDefault="00000000">
            <w:pPr>
              <w:spacing w:after="0" w:line="259" w:lineRule="auto"/>
              <w:ind w:left="14" w:firstLine="0"/>
            </w:pPr>
            <w:r>
              <w:t xml:space="preserve">12 </w:t>
            </w:r>
          </w:p>
        </w:tc>
      </w:tr>
    </w:tbl>
    <w:p w14:paraId="423A651F" w14:textId="77777777" w:rsidR="001521B1" w:rsidRDefault="00000000">
      <w:pPr>
        <w:numPr>
          <w:ilvl w:val="0"/>
          <w:numId w:val="37"/>
        </w:numPr>
        <w:spacing w:after="0"/>
        <w:ind w:right="561" w:hanging="281"/>
      </w:pPr>
      <w:r>
        <w:t xml:space="preserve">Услуги </w:t>
      </w:r>
    </w:p>
    <w:tbl>
      <w:tblPr>
        <w:tblStyle w:val="TableGrid"/>
        <w:tblW w:w="9688" w:type="dxa"/>
        <w:tblInd w:w="-26" w:type="dxa"/>
        <w:tblCellMar>
          <w:top w:w="20" w:type="dxa"/>
          <w:left w:w="0" w:type="dxa"/>
          <w:bottom w:w="0" w:type="dxa"/>
          <w:right w:w="15" w:type="dxa"/>
        </w:tblCellMar>
        <w:tblLook w:val="04A0" w:firstRow="1" w:lastRow="0" w:firstColumn="1" w:lastColumn="0" w:noHBand="0" w:noVBand="1"/>
      </w:tblPr>
      <w:tblGrid>
        <w:gridCol w:w="2988"/>
        <w:gridCol w:w="2467"/>
        <w:gridCol w:w="2187"/>
        <w:gridCol w:w="1475"/>
        <w:gridCol w:w="571"/>
      </w:tblGrid>
      <w:tr w:rsidR="001521B1" w14:paraId="2F2CF4C1" w14:textId="77777777">
        <w:trPr>
          <w:trHeight w:val="1179"/>
        </w:trPr>
        <w:tc>
          <w:tcPr>
            <w:tcW w:w="2989" w:type="dxa"/>
            <w:vMerge w:val="restart"/>
            <w:tcBorders>
              <w:top w:val="single" w:sz="8" w:space="0" w:color="000000"/>
              <w:left w:val="single" w:sz="8" w:space="0" w:color="000000"/>
              <w:bottom w:val="single" w:sz="7" w:space="0" w:color="FFFFFF"/>
              <w:right w:val="single" w:sz="8" w:space="0" w:color="000000"/>
            </w:tcBorders>
          </w:tcPr>
          <w:p w14:paraId="55461BA5" w14:textId="77777777" w:rsidR="001521B1" w:rsidRDefault="00000000">
            <w:pPr>
              <w:spacing w:after="0" w:line="259" w:lineRule="auto"/>
              <w:ind w:left="14" w:firstLine="0"/>
            </w:pPr>
            <w:r>
              <w:t xml:space="preserve">Наименование </w:t>
            </w:r>
          </w:p>
        </w:tc>
        <w:tc>
          <w:tcPr>
            <w:tcW w:w="2468" w:type="dxa"/>
            <w:vMerge w:val="restart"/>
            <w:tcBorders>
              <w:top w:val="single" w:sz="8" w:space="0" w:color="000000"/>
              <w:left w:val="single" w:sz="8" w:space="0" w:color="000000"/>
              <w:bottom w:val="single" w:sz="7" w:space="0" w:color="FFFFFF"/>
              <w:right w:val="single" w:sz="8" w:space="0" w:color="000000"/>
            </w:tcBorders>
          </w:tcPr>
          <w:p w14:paraId="7D9F6A6B" w14:textId="77777777" w:rsidR="001521B1" w:rsidRDefault="00000000">
            <w:pPr>
              <w:spacing w:after="0" w:line="259" w:lineRule="auto"/>
              <w:ind w:left="14" w:firstLine="0"/>
              <w:jc w:val="both"/>
            </w:pPr>
            <w:r>
              <w:t xml:space="preserve">Единица измерения </w:t>
            </w:r>
          </w:p>
        </w:tc>
        <w:tc>
          <w:tcPr>
            <w:tcW w:w="4232" w:type="dxa"/>
            <w:gridSpan w:val="3"/>
            <w:tcBorders>
              <w:top w:val="single" w:sz="8" w:space="0" w:color="000000"/>
              <w:left w:val="single" w:sz="8" w:space="0" w:color="000000"/>
              <w:bottom w:val="single" w:sz="7" w:space="0" w:color="FFFFFF"/>
              <w:right w:val="single" w:sz="8" w:space="0" w:color="000000"/>
            </w:tcBorders>
          </w:tcPr>
          <w:p w14:paraId="67C29722" w14:textId="77777777" w:rsidR="001521B1" w:rsidRDefault="00000000">
            <w:pPr>
              <w:spacing w:after="0" w:line="259" w:lineRule="auto"/>
              <w:ind w:left="17" w:firstLine="0"/>
            </w:pPr>
            <w:r>
              <w:t xml:space="preserve">Объем потребления (в среднем на одного человека) </w:t>
            </w:r>
          </w:p>
        </w:tc>
      </w:tr>
      <w:tr w:rsidR="001521B1" w14:paraId="2F2F1375" w14:textId="77777777">
        <w:trPr>
          <w:trHeight w:val="1178"/>
        </w:trPr>
        <w:tc>
          <w:tcPr>
            <w:tcW w:w="0" w:type="auto"/>
            <w:vMerge/>
            <w:tcBorders>
              <w:top w:val="nil"/>
              <w:left w:val="single" w:sz="8" w:space="0" w:color="000000"/>
              <w:bottom w:val="single" w:sz="7" w:space="0" w:color="FFFFFF"/>
              <w:right w:val="single" w:sz="8" w:space="0" w:color="000000"/>
            </w:tcBorders>
          </w:tcPr>
          <w:p w14:paraId="6AB65E30" w14:textId="77777777" w:rsidR="001521B1" w:rsidRDefault="001521B1">
            <w:pPr>
              <w:spacing w:after="160" w:line="259" w:lineRule="auto"/>
              <w:ind w:left="0" w:firstLine="0"/>
            </w:pPr>
          </w:p>
        </w:tc>
        <w:tc>
          <w:tcPr>
            <w:tcW w:w="0" w:type="auto"/>
            <w:vMerge/>
            <w:tcBorders>
              <w:top w:val="nil"/>
              <w:left w:val="single" w:sz="8" w:space="0" w:color="000000"/>
              <w:bottom w:val="single" w:sz="7" w:space="0" w:color="FFFFFF"/>
              <w:right w:val="single" w:sz="8" w:space="0" w:color="000000"/>
            </w:tcBorders>
          </w:tcPr>
          <w:p w14:paraId="71483B9D" w14:textId="77777777" w:rsidR="001521B1" w:rsidRDefault="001521B1">
            <w:pPr>
              <w:spacing w:after="160" w:line="259" w:lineRule="auto"/>
              <w:ind w:left="0" w:firstLine="0"/>
            </w:pPr>
          </w:p>
        </w:tc>
        <w:tc>
          <w:tcPr>
            <w:tcW w:w="2187" w:type="dxa"/>
            <w:tcBorders>
              <w:top w:val="single" w:sz="7" w:space="0" w:color="FFFFFF"/>
              <w:left w:val="single" w:sz="8" w:space="0" w:color="000000"/>
              <w:bottom w:val="single" w:sz="7" w:space="0" w:color="FFFFFF"/>
              <w:right w:val="single" w:sz="8" w:space="0" w:color="000000"/>
            </w:tcBorders>
          </w:tcPr>
          <w:p w14:paraId="7B23F09D" w14:textId="77777777" w:rsidR="001521B1" w:rsidRDefault="00000000">
            <w:pPr>
              <w:spacing w:after="0" w:line="259" w:lineRule="auto"/>
              <w:ind w:left="17" w:firstLine="0"/>
            </w:pPr>
            <w:r>
              <w:t xml:space="preserve">трудоспособное население </w:t>
            </w:r>
          </w:p>
        </w:tc>
        <w:tc>
          <w:tcPr>
            <w:tcW w:w="1474" w:type="dxa"/>
            <w:tcBorders>
              <w:top w:val="single" w:sz="7" w:space="0" w:color="FFFFFF"/>
              <w:left w:val="single" w:sz="8" w:space="0" w:color="000000"/>
              <w:bottom w:val="single" w:sz="7" w:space="0" w:color="FFFFFF"/>
              <w:right w:val="single" w:sz="8" w:space="0" w:color="000000"/>
            </w:tcBorders>
          </w:tcPr>
          <w:p w14:paraId="2CD2BD88" w14:textId="77777777" w:rsidR="001521B1" w:rsidRDefault="00000000">
            <w:pPr>
              <w:spacing w:after="0" w:line="259" w:lineRule="auto"/>
              <w:ind w:left="14" w:firstLine="0"/>
              <w:jc w:val="both"/>
            </w:pPr>
            <w:r>
              <w:t>пенсионеры</w:t>
            </w:r>
          </w:p>
        </w:tc>
        <w:tc>
          <w:tcPr>
            <w:tcW w:w="571" w:type="dxa"/>
            <w:tcBorders>
              <w:top w:val="single" w:sz="7" w:space="0" w:color="FFFFFF"/>
              <w:left w:val="single" w:sz="8" w:space="0" w:color="000000"/>
              <w:bottom w:val="single" w:sz="7" w:space="0" w:color="FFFFFF"/>
              <w:right w:val="single" w:sz="8" w:space="0" w:color="000000"/>
            </w:tcBorders>
          </w:tcPr>
          <w:p w14:paraId="2BBDE60C" w14:textId="77777777" w:rsidR="001521B1" w:rsidRDefault="00000000">
            <w:pPr>
              <w:spacing w:after="0" w:line="259" w:lineRule="auto"/>
              <w:ind w:left="-19" w:firstLine="0"/>
              <w:jc w:val="both"/>
            </w:pPr>
            <w:r>
              <w:t xml:space="preserve"> дети</w:t>
            </w:r>
          </w:p>
        </w:tc>
      </w:tr>
      <w:tr w:rsidR="001521B1" w14:paraId="3834D77E" w14:textId="77777777">
        <w:trPr>
          <w:trHeight w:val="1178"/>
        </w:trPr>
        <w:tc>
          <w:tcPr>
            <w:tcW w:w="2989" w:type="dxa"/>
            <w:tcBorders>
              <w:top w:val="single" w:sz="7" w:space="0" w:color="FFFFFF"/>
              <w:left w:val="single" w:sz="8" w:space="0" w:color="000000"/>
              <w:bottom w:val="single" w:sz="7" w:space="0" w:color="FFFFFF"/>
              <w:right w:val="single" w:sz="8" w:space="0" w:color="000000"/>
            </w:tcBorders>
          </w:tcPr>
          <w:p w14:paraId="3C0A32B7" w14:textId="77777777" w:rsidR="001521B1" w:rsidRDefault="00000000">
            <w:pPr>
              <w:spacing w:after="0" w:line="259" w:lineRule="auto"/>
              <w:ind w:left="14" w:firstLine="0"/>
            </w:pPr>
            <w:r>
              <w:t xml:space="preserve">Жилье </w:t>
            </w:r>
          </w:p>
        </w:tc>
        <w:tc>
          <w:tcPr>
            <w:tcW w:w="2468" w:type="dxa"/>
            <w:tcBorders>
              <w:top w:val="single" w:sz="7" w:space="0" w:color="FFFFFF"/>
              <w:left w:val="single" w:sz="8" w:space="0" w:color="000000"/>
              <w:bottom w:val="single" w:sz="7" w:space="0" w:color="FFFFFF"/>
              <w:right w:val="single" w:sz="8" w:space="0" w:color="000000"/>
            </w:tcBorders>
          </w:tcPr>
          <w:p w14:paraId="6E486DB2" w14:textId="77777777" w:rsidR="001521B1" w:rsidRDefault="00000000">
            <w:pPr>
              <w:spacing w:after="0" w:line="259" w:lineRule="auto"/>
              <w:ind w:left="14" w:firstLine="0"/>
            </w:pPr>
            <w:r>
              <w:t xml:space="preserve">кв. м общей площади </w:t>
            </w:r>
          </w:p>
        </w:tc>
        <w:tc>
          <w:tcPr>
            <w:tcW w:w="2187" w:type="dxa"/>
            <w:tcBorders>
              <w:top w:val="single" w:sz="7" w:space="0" w:color="FFFFFF"/>
              <w:left w:val="single" w:sz="8" w:space="0" w:color="000000"/>
              <w:bottom w:val="single" w:sz="7" w:space="0" w:color="FFFFFF"/>
              <w:right w:val="single" w:sz="8" w:space="0" w:color="000000"/>
            </w:tcBorders>
          </w:tcPr>
          <w:p w14:paraId="6BA52FFC" w14:textId="77777777" w:rsidR="001521B1" w:rsidRDefault="00000000">
            <w:pPr>
              <w:spacing w:after="0" w:line="259" w:lineRule="auto"/>
              <w:ind w:left="17" w:firstLine="0"/>
            </w:pPr>
            <w:r>
              <w:t xml:space="preserve">18 </w:t>
            </w:r>
          </w:p>
        </w:tc>
        <w:tc>
          <w:tcPr>
            <w:tcW w:w="1474" w:type="dxa"/>
            <w:tcBorders>
              <w:top w:val="single" w:sz="7" w:space="0" w:color="FFFFFF"/>
              <w:left w:val="single" w:sz="8" w:space="0" w:color="000000"/>
              <w:bottom w:val="single" w:sz="7" w:space="0" w:color="FFFFFF"/>
              <w:right w:val="single" w:sz="8" w:space="0" w:color="000000"/>
            </w:tcBorders>
          </w:tcPr>
          <w:p w14:paraId="3B2ECD29" w14:textId="77777777" w:rsidR="001521B1" w:rsidRDefault="00000000">
            <w:pPr>
              <w:spacing w:after="0" w:line="259" w:lineRule="auto"/>
              <w:ind w:left="14" w:firstLine="0"/>
            </w:pPr>
            <w:r>
              <w:t xml:space="preserve">18 </w:t>
            </w:r>
          </w:p>
        </w:tc>
        <w:tc>
          <w:tcPr>
            <w:tcW w:w="571" w:type="dxa"/>
            <w:tcBorders>
              <w:top w:val="single" w:sz="7" w:space="0" w:color="FFFFFF"/>
              <w:left w:val="single" w:sz="8" w:space="0" w:color="000000"/>
              <w:bottom w:val="single" w:sz="7" w:space="0" w:color="FFFFFF"/>
              <w:right w:val="single" w:sz="8" w:space="0" w:color="000000"/>
            </w:tcBorders>
          </w:tcPr>
          <w:p w14:paraId="0D81660E" w14:textId="77777777" w:rsidR="001521B1" w:rsidRDefault="00000000">
            <w:pPr>
              <w:spacing w:after="0" w:line="259" w:lineRule="auto"/>
              <w:ind w:left="14" w:firstLine="0"/>
            </w:pPr>
            <w:r>
              <w:t xml:space="preserve">18 </w:t>
            </w:r>
          </w:p>
        </w:tc>
      </w:tr>
      <w:tr w:rsidR="001521B1" w14:paraId="310E99FA" w14:textId="77777777">
        <w:trPr>
          <w:trHeight w:val="694"/>
        </w:trPr>
        <w:tc>
          <w:tcPr>
            <w:tcW w:w="2989" w:type="dxa"/>
            <w:tcBorders>
              <w:top w:val="single" w:sz="7" w:space="0" w:color="FFFFFF"/>
              <w:left w:val="single" w:sz="8" w:space="0" w:color="000000"/>
              <w:bottom w:val="single" w:sz="7" w:space="0" w:color="FFFFFF"/>
              <w:right w:val="single" w:sz="8" w:space="0" w:color="000000"/>
            </w:tcBorders>
          </w:tcPr>
          <w:p w14:paraId="5E3BBD49" w14:textId="77777777" w:rsidR="001521B1" w:rsidRDefault="00000000">
            <w:pPr>
              <w:spacing w:after="0" w:line="259" w:lineRule="auto"/>
              <w:ind w:left="14" w:firstLine="0"/>
              <w:jc w:val="both"/>
            </w:pPr>
            <w:r>
              <w:t xml:space="preserve">Центральное отопление </w:t>
            </w:r>
          </w:p>
        </w:tc>
        <w:tc>
          <w:tcPr>
            <w:tcW w:w="2468" w:type="dxa"/>
            <w:tcBorders>
              <w:top w:val="single" w:sz="7" w:space="0" w:color="FFFFFF"/>
              <w:left w:val="single" w:sz="8" w:space="0" w:color="000000"/>
              <w:bottom w:val="single" w:sz="7" w:space="0" w:color="FFFFFF"/>
              <w:right w:val="single" w:sz="8" w:space="0" w:color="000000"/>
            </w:tcBorders>
          </w:tcPr>
          <w:p w14:paraId="34D9826C" w14:textId="77777777" w:rsidR="001521B1" w:rsidRDefault="00000000">
            <w:pPr>
              <w:spacing w:after="0" w:line="259" w:lineRule="auto"/>
              <w:ind w:left="14" w:firstLine="0"/>
            </w:pPr>
            <w:r>
              <w:t xml:space="preserve">Гкал в год </w:t>
            </w:r>
          </w:p>
        </w:tc>
        <w:tc>
          <w:tcPr>
            <w:tcW w:w="2187" w:type="dxa"/>
            <w:tcBorders>
              <w:top w:val="single" w:sz="7" w:space="0" w:color="FFFFFF"/>
              <w:left w:val="single" w:sz="8" w:space="0" w:color="000000"/>
              <w:bottom w:val="single" w:sz="7" w:space="0" w:color="FFFFFF"/>
              <w:right w:val="single" w:sz="8" w:space="0" w:color="000000"/>
            </w:tcBorders>
          </w:tcPr>
          <w:p w14:paraId="176D281A" w14:textId="77777777" w:rsidR="001521B1" w:rsidRDefault="00000000">
            <w:pPr>
              <w:spacing w:after="0" w:line="259" w:lineRule="auto"/>
              <w:ind w:left="17" w:firstLine="0"/>
            </w:pPr>
            <w:r>
              <w:t xml:space="preserve">6,7 </w:t>
            </w:r>
          </w:p>
        </w:tc>
        <w:tc>
          <w:tcPr>
            <w:tcW w:w="1474" w:type="dxa"/>
            <w:tcBorders>
              <w:top w:val="single" w:sz="7" w:space="0" w:color="FFFFFF"/>
              <w:left w:val="single" w:sz="8" w:space="0" w:color="000000"/>
              <w:bottom w:val="single" w:sz="7" w:space="0" w:color="FFFFFF"/>
              <w:right w:val="single" w:sz="8" w:space="0" w:color="000000"/>
            </w:tcBorders>
          </w:tcPr>
          <w:p w14:paraId="51A83021" w14:textId="77777777" w:rsidR="001521B1" w:rsidRDefault="00000000">
            <w:pPr>
              <w:spacing w:after="0" w:line="259" w:lineRule="auto"/>
              <w:ind w:left="14" w:firstLine="0"/>
            </w:pPr>
            <w:r>
              <w:t xml:space="preserve">6,7 </w:t>
            </w:r>
          </w:p>
        </w:tc>
        <w:tc>
          <w:tcPr>
            <w:tcW w:w="571" w:type="dxa"/>
            <w:tcBorders>
              <w:top w:val="single" w:sz="7" w:space="0" w:color="FFFFFF"/>
              <w:left w:val="single" w:sz="8" w:space="0" w:color="000000"/>
              <w:bottom w:val="single" w:sz="7" w:space="0" w:color="FFFFFF"/>
              <w:right w:val="single" w:sz="8" w:space="0" w:color="000000"/>
            </w:tcBorders>
          </w:tcPr>
          <w:p w14:paraId="3C4B5527" w14:textId="77777777" w:rsidR="001521B1" w:rsidRDefault="00000000">
            <w:pPr>
              <w:spacing w:after="0" w:line="259" w:lineRule="auto"/>
              <w:ind w:left="14" w:firstLine="0"/>
            </w:pPr>
            <w:r>
              <w:t xml:space="preserve">6,7 </w:t>
            </w:r>
          </w:p>
        </w:tc>
      </w:tr>
      <w:tr w:rsidR="001521B1" w14:paraId="7C44D1CD" w14:textId="77777777">
        <w:trPr>
          <w:trHeight w:val="1661"/>
        </w:trPr>
        <w:tc>
          <w:tcPr>
            <w:tcW w:w="2989" w:type="dxa"/>
            <w:tcBorders>
              <w:top w:val="single" w:sz="7" w:space="0" w:color="FFFFFF"/>
              <w:left w:val="single" w:sz="8" w:space="0" w:color="000000"/>
              <w:bottom w:val="single" w:sz="7" w:space="0" w:color="FFFFFF"/>
              <w:right w:val="single" w:sz="8" w:space="0" w:color="000000"/>
            </w:tcBorders>
          </w:tcPr>
          <w:p w14:paraId="1835D960" w14:textId="77777777" w:rsidR="001521B1" w:rsidRDefault="00000000">
            <w:pPr>
              <w:spacing w:after="0" w:line="259" w:lineRule="auto"/>
              <w:ind w:left="14" w:firstLine="0"/>
            </w:pPr>
            <w:r>
              <w:t xml:space="preserve">Холодное и горячее водоснабжение и водоотведение </w:t>
            </w:r>
          </w:p>
        </w:tc>
        <w:tc>
          <w:tcPr>
            <w:tcW w:w="2468" w:type="dxa"/>
            <w:tcBorders>
              <w:top w:val="single" w:sz="7" w:space="0" w:color="FFFFFF"/>
              <w:left w:val="single" w:sz="8" w:space="0" w:color="000000"/>
              <w:bottom w:val="single" w:sz="7" w:space="0" w:color="FFFFFF"/>
              <w:right w:val="single" w:sz="8" w:space="0" w:color="000000"/>
            </w:tcBorders>
          </w:tcPr>
          <w:p w14:paraId="64E0EB46" w14:textId="77777777" w:rsidR="001521B1" w:rsidRDefault="00000000">
            <w:pPr>
              <w:spacing w:after="0" w:line="259" w:lineRule="auto"/>
              <w:ind w:left="14" w:firstLine="0"/>
            </w:pPr>
            <w:r>
              <w:t xml:space="preserve">л в сутки </w:t>
            </w:r>
          </w:p>
        </w:tc>
        <w:tc>
          <w:tcPr>
            <w:tcW w:w="2187" w:type="dxa"/>
            <w:tcBorders>
              <w:top w:val="single" w:sz="7" w:space="0" w:color="FFFFFF"/>
              <w:left w:val="single" w:sz="8" w:space="0" w:color="000000"/>
              <w:bottom w:val="single" w:sz="7" w:space="0" w:color="FFFFFF"/>
              <w:right w:val="single" w:sz="8" w:space="0" w:color="000000"/>
            </w:tcBorders>
          </w:tcPr>
          <w:p w14:paraId="23AECD80" w14:textId="77777777" w:rsidR="001521B1" w:rsidRDefault="00000000">
            <w:pPr>
              <w:spacing w:after="0" w:line="259" w:lineRule="auto"/>
              <w:ind w:left="17" w:firstLine="0"/>
            </w:pPr>
            <w:r>
              <w:t xml:space="preserve">285 </w:t>
            </w:r>
          </w:p>
        </w:tc>
        <w:tc>
          <w:tcPr>
            <w:tcW w:w="1474" w:type="dxa"/>
            <w:tcBorders>
              <w:top w:val="single" w:sz="7" w:space="0" w:color="FFFFFF"/>
              <w:left w:val="single" w:sz="8" w:space="0" w:color="000000"/>
              <w:bottom w:val="single" w:sz="7" w:space="0" w:color="FFFFFF"/>
              <w:right w:val="single" w:sz="8" w:space="0" w:color="000000"/>
            </w:tcBorders>
          </w:tcPr>
          <w:p w14:paraId="040E5EA7" w14:textId="77777777" w:rsidR="001521B1" w:rsidRDefault="00000000">
            <w:pPr>
              <w:spacing w:after="0" w:line="259" w:lineRule="auto"/>
              <w:ind w:left="14" w:firstLine="0"/>
            </w:pPr>
            <w:r>
              <w:t xml:space="preserve">285 </w:t>
            </w:r>
          </w:p>
        </w:tc>
        <w:tc>
          <w:tcPr>
            <w:tcW w:w="571" w:type="dxa"/>
            <w:tcBorders>
              <w:top w:val="single" w:sz="7" w:space="0" w:color="FFFFFF"/>
              <w:left w:val="single" w:sz="8" w:space="0" w:color="000000"/>
              <w:bottom w:val="single" w:sz="7" w:space="0" w:color="FFFFFF"/>
              <w:right w:val="single" w:sz="8" w:space="0" w:color="000000"/>
            </w:tcBorders>
          </w:tcPr>
          <w:p w14:paraId="3651D428" w14:textId="77777777" w:rsidR="001521B1" w:rsidRDefault="00000000">
            <w:pPr>
              <w:spacing w:after="0" w:line="259" w:lineRule="auto"/>
              <w:ind w:left="14" w:firstLine="0"/>
              <w:jc w:val="both"/>
            </w:pPr>
            <w:r>
              <w:t xml:space="preserve">285 </w:t>
            </w:r>
          </w:p>
        </w:tc>
      </w:tr>
      <w:tr w:rsidR="001521B1" w14:paraId="32740F51" w14:textId="77777777">
        <w:trPr>
          <w:trHeight w:val="696"/>
        </w:trPr>
        <w:tc>
          <w:tcPr>
            <w:tcW w:w="2989" w:type="dxa"/>
            <w:tcBorders>
              <w:top w:val="single" w:sz="7" w:space="0" w:color="FFFFFF"/>
              <w:left w:val="single" w:sz="8" w:space="0" w:color="000000"/>
              <w:bottom w:val="single" w:sz="7" w:space="0" w:color="FFFFFF"/>
              <w:right w:val="single" w:sz="8" w:space="0" w:color="000000"/>
            </w:tcBorders>
          </w:tcPr>
          <w:p w14:paraId="7731AC6A" w14:textId="77777777" w:rsidR="001521B1" w:rsidRDefault="00000000">
            <w:pPr>
              <w:spacing w:after="0" w:line="259" w:lineRule="auto"/>
              <w:ind w:left="14" w:firstLine="0"/>
            </w:pPr>
            <w:r>
              <w:t xml:space="preserve">Газоснабжение </w:t>
            </w:r>
          </w:p>
        </w:tc>
        <w:tc>
          <w:tcPr>
            <w:tcW w:w="2468" w:type="dxa"/>
            <w:tcBorders>
              <w:top w:val="single" w:sz="7" w:space="0" w:color="FFFFFF"/>
              <w:left w:val="single" w:sz="8" w:space="0" w:color="000000"/>
              <w:bottom w:val="single" w:sz="7" w:space="0" w:color="FFFFFF"/>
              <w:right w:val="single" w:sz="8" w:space="0" w:color="000000"/>
            </w:tcBorders>
          </w:tcPr>
          <w:p w14:paraId="47B063F4" w14:textId="77777777" w:rsidR="001521B1" w:rsidRDefault="00000000">
            <w:pPr>
              <w:spacing w:after="0" w:line="259" w:lineRule="auto"/>
              <w:ind w:left="14" w:firstLine="0"/>
            </w:pPr>
            <w:r>
              <w:t xml:space="preserve">куб. м в месяц </w:t>
            </w:r>
          </w:p>
        </w:tc>
        <w:tc>
          <w:tcPr>
            <w:tcW w:w="2187" w:type="dxa"/>
            <w:tcBorders>
              <w:top w:val="single" w:sz="7" w:space="0" w:color="FFFFFF"/>
              <w:left w:val="single" w:sz="8" w:space="0" w:color="000000"/>
              <w:bottom w:val="single" w:sz="7" w:space="0" w:color="FFFFFF"/>
              <w:right w:val="single" w:sz="8" w:space="0" w:color="000000"/>
            </w:tcBorders>
          </w:tcPr>
          <w:p w14:paraId="54F774CF" w14:textId="77777777" w:rsidR="001521B1" w:rsidRDefault="00000000">
            <w:pPr>
              <w:spacing w:after="0" w:line="259" w:lineRule="auto"/>
              <w:ind w:left="17" w:firstLine="0"/>
            </w:pPr>
            <w:r>
              <w:t xml:space="preserve">10 </w:t>
            </w:r>
          </w:p>
        </w:tc>
        <w:tc>
          <w:tcPr>
            <w:tcW w:w="1474" w:type="dxa"/>
            <w:tcBorders>
              <w:top w:val="single" w:sz="7" w:space="0" w:color="FFFFFF"/>
              <w:left w:val="single" w:sz="8" w:space="0" w:color="000000"/>
              <w:bottom w:val="single" w:sz="7" w:space="0" w:color="FFFFFF"/>
              <w:right w:val="single" w:sz="8" w:space="0" w:color="000000"/>
            </w:tcBorders>
          </w:tcPr>
          <w:p w14:paraId="34491BFE" w14:textId="77777777" w:rsidR="001521B1" w:rsidRDefault="00000000">
            <w:pPr>
              <w:spacing w:after="0" w:line="259" w:lineRule="auto"/>
              <w:ind w:left="14" w:firstLine="0"/>
            </w:pPr>
            <w:r>
              <w:t xml:space="preserve">10 </w:t>
            </w:r>
          </w:p>
        </w:tc>
        <w:tc>
          <w:tcPr>
            <w:tcW w:w="571" w:type="dxa"/>
            <w:tcBorders>
              <w:top w:val="single" w:sz="7" w:space="0" w:color="FFFFFF"/>
              <w:left w:val="single" w:sz="8" w:space="0" w:color="000000"/>
              <w:bottom w:val="single" w:sz="7" w:space="0" w:color="FFFFFF"/>
              <w:right w:val="single" w:sz="8" w:space="0" w:color="000000"/>
            </w:tcBorders>
          </w:tcPr>
          <w:p w14:paraId="73C39D3C" w14:textId="77777777" w:rsidR="001521B1" w:rsidRDefault="00000000">
            <w:pPr>
              <w:spacing w:after="0" w:line="259" w:lineRule="auto"/>
              <w:ind w:left="14" w:firstLine="0"/>
            </w:pPr>
            <w:r>
              <w:t xml:space="preserve">10 </w:t>
            </w:r>
          </w:p>
        </w:tc>
      </w:tr>
      <w:tr w:rsidR="001521B1" w14:paraId="70A38E33" w14:textId="77777777">
        <w:trPr>
          <w:trHeight w:val="696"/>
        </w:trPr>
        <w:tc>
          <w:tcPr>
            <w:tcW w:w="2989" w:type="dxa"/>
            <w:tcBorders>
              <w:top w:val="single" w:sz="7" w:space="0" w:color="FFFFFF"/>
              <w:left w:val="single" w:sz="8" w:space="0" w:color="000000"/>
              <w:bottom w:val="single" w:sz="7" w:space="0" w:color="FFFFFF"/>
              <w:right w:val="single" w:sz="8" w:space="0" w:color="000000"/>
            </w:tcBorders>
          </w:tcPr>
          <w:p w14:paraId="297C6E78" w14:textId="77777777" w:rsidR="001521B1" w:rsidRDefault="00000000">
            <w:pPr>
              <w:spacing w:after="0" w:line="259" w:lineRule="auto"/>
              <w:ind w:left="14" w:firstLine="0"/>
            </w:pPr>
            <w:r>
              <w:lastRenderedPageBreak/>
              <w:t xml:space="preserve">Электроэнергия </w:t>
            </w:r>
          </w:p>
        </w:tc>
        <w:tc>
          <w:tcPr>
            <w:tcW w:w="2468" w:type="dxa"/>
            <w:tcBorders>
              <w:top w:val="single" w:sz="7" w:space="0" w:color="FFFFFF"/>
              <w:left w:val="single" w:sz="8" w:space="0" w:color="000000"/>
              <w:bottom w:val="single" w:sz="7" w:space="0" w:color="FFFFFF"/>
              <w:right w:val="single" w:sz="8" w:space="0" w:color="000000"/>
            </w:tcBorders>
          </w:tcPr>
          <w:p w14:paraId="25A6B57B" w14:textId="77777777" w:rsidR="001521B1" w:rsidRDefault="00000000">
            <w:pPr>
              <w:spacing w:after="0" w:line="259" w:lineRule="auto"/>
              <w:ind w:left="14" w:firstLine="0"/>
            </w:pPr>
            <w:r>
              <w:t xml:space="preserve">кВт.ч в месяц </w:t>
            </w:r>
          </w:p>
        </w:tc>
        <w:tc>
          <w:tcPr>
            <w:tcW w:w="2187" w:type="dxa"/>
            <w:tcBorders>
              <w:top w:val="single" w:sz="7" w:space="0" w:color="FFFFFF"/>
              <w:left w:val="single" w:sz="8" w:space="0" w:color="000000"/>
              <w:bottom w:val="single" w:sz="7" w:space="0" w:color="FFFFFF"/>
              <w:right w:val="single" w:sz="8" w:space="0" w:color="000000"/>
            </w:tcBorders>
          </w:tcPr>
          <w:p w14:paraId="078CF8E4" w14:textId="77777777" w:rsidR="001521B1" w:rsidRDefault="00000000">
            <w:pPr>
              <w:spacing w:after="0" w:line="259" w:lineRule="auto"/>
              <w:ind w:left="17" w:firstLine="0"/>
            </w:pPr>
            <w:r>
              <w:t xml:space="preserve">50 </w:t>
            </w:r>
          </w:p>
        </w:tc>
        <w:tc>
          <w:tcPr>
            <w:tcW w:w="1474" w:type="dxa"/>
            <w:tcBorders>
              <w:top w:val="single" w:sz="7" w:space="0" w:color="FFFFFF"/>
              <w:left w:val="single" w:sz="8" w:space="0" w:color="000000"/>
              <w:bottom w:val="single" w:sz="7" w:space="0" w:color="FFFFFF"/>
              <w:right w:val="single" w:sz="8" w:space="0" w:color="000000"/>
            </w:tcBorders>
          </w:tcPr>
          <w:p w14:paraId="46350810" w14:textId="77777777" w:rsidR="001521B1" w:rsidRDefault="00000000">
            <w:pPr>
              <w:spacing w:after="0" w:line="259" w:lineRule="auto"/>
              <w:ind w:left="14" w:firstLine="0"/>
            </w:pPr>
            <w:r>
              <w:t xml:space="preserve">50 </w:t>
            </w:r>
          </w:p>
        </w:tc>
        <w:tc>
          <w:tcPr>
            <w:tcW w:w="571" w:type="dxa"/>
            <w:tcBorders>
              <w:top w:val="single" w:sz="7" w:space="0" w:color="FFFFFF"/>
              <w:left w:val="single" w:sz="8" w:space="0" w:color="000000"/>
              <w:bottom w:val="single" w:sz="7" w:space="0" w:color="FFFFFF"/>
              <w:right w:val="single" w:sz="8" w:space="0" w:color="000000"/>
            </w:tcBorders>
          </w:tcPr>
          <w:p w14:paraId="7B83215B" w14:textId="77777777" w:rsidR="001521B1" w:rsidRDefault="00000000">
            <w:pPr>
              <w:spacing w:after="0" w:line="259" w:lineRule="auto"/>
              <w:ind w:left="14" w:firstLine="0"/>
            </w:pPr>
            <w:r>
              <w:t xml:space="preserve">50 </w:t>
            </w:r>
          </w:p>
        </w:tc>
      </w:tr>
      <w:tr w:rsidR="001521B1" w14:paraId="7DB796BE" w14:textId="77777777">
        <w:trPr>
          <w:trHeight w:val="308"/>
        </w:trPr>
        <w:tc>
          <w:tcPr>
            <w:tcW w:w="2989" w:type="dxa"/>
            <w:tcBorders>
              <w:top w:val="single" w:sz="7" w:space="0" w:color="FFFFFF"/>
              <w:left w:val="single" w:sz="8" w:space="0" w:color="000000"/>
              <w:bottom w:val="nil"/>
              <w:right w:val="single" w:sz="8" w:space="0" w:color="000000"/>
            </w:tcBorders>
          </w:tcPr>
          <w:p w14:paraId="4D933B54" w14:textId="77777777" w:rsidR="001521B1" w:rsidRDefault="00000000">
            <w:pPr>
              <w:spacing w:after="0" w:line="259" w:lineRule="auto"/>
              <w:ind w:left="14" w:firstLine="0"/>
            </w:pPr>
            <w:hyperlink r:id="rId71">
              <w:r>
                <w:rPr>
                  <w:color w:val="0563C1"/>
                </w:rPr>
                <w:t>Транспортные</w:t>
              </w:r>
            </w:hyperlink>
            <w:hyperlink r:id="rId72">
              <w:r>
                <w:t xml:space="preserve"> </w:t>
              </w:r>
            </w:hyperlink>
            <w:r>
              <w:t xml:space="preserve">услуги </w:t>
            </w:r>
          </w:p>
        </w:tc>
        <w:tc>
          <w:tcPr>
            <w:tcW w:w="2468" w:type="dxa"/>
            <w:vMerge w:val="restart"/>
            <w:tcBorders>
              <w:top w:val="single" w:sz="7" w:space="0" w:color="FFFFFF"/>
              <w:left w:val="single" w:sz="8" w:space="0" w:color="000000"/>
              <w:bottom w:val="single" w:sz="7" w:space="0" w:color="FFFFFF"/>
              <w:right w:val="single" w:sz="8" w:space="0" w:color="000000"/>
            </w:tcBorders>
          </w:tcPr>
          <w:p w14:paraId="2457E8A6" w14:textId="77777777" w:rsidR="001521B1" w:rsidRDefault="00000000">
            <w:pPr>
              <w:spacing w:after="0" w:line="259" w:lineRule="auto"/>
              <w:ind w:left="14" w:firstLine="0"/>
            </w:pPr>
            <w:r>
              <w:t xml:space="preserve">поездок в год </w:t>
            </w:r>
          </w:p>
        </w:tc>
        <w:tc>
          <w:tcPr>
            <w:tcW w:w="2187" w:type="dxa"/>
            <w:vMerge w:val="restart"/>
            <w:tcBorders>
              <w:top w:val="single" w:sz="7" w:space="0" w:color="FFFFFF"/>
              <w:left w:val="single" w:sz="8" w:space="0" w:color="000000"/>
              <w:bottom w:val="single" w:sz="7" w:space="0" w:color="FFFFFF"/>
              <w:right w:val="single" w:sz="8" w:space="0" w:color="000000"/>
            </w:tcBorders>
          </w:tcPr>
          <w:p w14:paraId="5B84E7B1" w14:textId="77777777" w:rsidR="001521B1" w:rsidRDefault="00000000">
            <w:pPr>
              <w:spacing w:after="0" w:line="259" w:lineRule="auto"/>
              <w:ind w:left="17" w:firstLine="0"/>
            </w:pPr>
            <w:r>
              <w:t xml:space="preserve">619 </w:t>
            </w:r>
          </w:p>
        </w:tc>
        <w:tc>
          <w:tcPr>
            <w:tcW w:w="1474" w:type="dxa"/>
            <w:vMerge w:val="restart"/>
            <w:tcBorders>
              <w:top w:val="single" w:sz="7" w:space="0" w:color="FFFFFF"/>
              <w:left w:val="single" w:sz="8" w:space="0" w:color="000000"/>
              <w:bottom w:val="single" w:sz="7" w:space="0" w:color="FFFFFF"/>
              <w:right w:val="single" w:sz="8" w:space="0" w:color="000000"/>
            </w:tcBorders>
          </w:tcPr>
          <w:p w14:paraId="14B964C5" w14:textId="77777777" w:rsidR="001521B1" w:rsidRDefault="00000000">
            <w:pPr>
              <w:spacing w:after="0" w:line="259" w:lineRule="auto"/>
              <w:ind w:left="14" w:firstLine="0"/>
            </w:pPr>
            <w:r>
              <w:t xml:space="preserve">150 </w:t>
            </w:r>
          </w:p>
        </w:tc>
        <w:tc>
          <w:tcPr>
            <w:tcW w:w="571" w:type="dxa"/>
            <w:vMerge w:val="restart"/>
            <w:tcBorders>
              <w:top w:val="single" w:sz="7" w:space="0" w:color="FFFFFF"/>
              <w:left w:val="single" w:sz="8" w:space="0" w:color="000000"/>
              <w:bottom w:val="single" w:sz="7" w:space="0" w:color="FFFFFF"/>
              <w:right w:val="single" w:sz="8" w:space="0" w:color="000000"/>
            </w:tcBorders>
          </w:tcPr>
          <w:p w14:paraId="275B8986" w14:textId="77777777" w:rsidR="001521B1" w:rsidRDefault="00000000">
            <w:pPr>
              <w:spacing w:after="0" w:line="259" w:lineRule="auto"/>
              <w:ind w:left="14" w:firstLine="0"/>
              <w:jc w:val="both"/>
            </w:pPr>
            <w:r>
              <w:t xml:space="preserve">396 </w:t>
            </w:r>
          </w:p>
        </w:tc>
      </w:tr>
      <w:tr w:rsidR="001521B1" w14:paraId="62DA13A9" w14:textId="77777777">
        <w:trPr>
          <w:trHeight w:val="386"/>
        </w:trPr>
        <w:tc>
          <w:tcPr>
            <w:tcW w:w="2989" w:type="dxa"/>
            <w:tcBorders>
              <w:top w:val="nil"/>
              <w:left w:val="single" w:sz="8" w:space="0" w:color="000000"/>
              <w:bottom w:val="single" w:sz="7" w:space="0" w:color="FFFFFF"/>
              <w:right w:val="single" w:sz="8" w:space="0" w:color="000000"/>
            </w:tcBorders>
          </w:tcPr>
          <w:p w14:paraId="071EF8A7" w14:textId="77777777" w:rsidR="001521B1" w:rsidRDefault="001521B1">
            <w:pPr>
              <w:spacing w:after="160" w:line="259" w:lineRule="auto"/>
              <w:ind w:left="0" w:firstLine="0"/>
            </w:pPr>
          </w:p>
        </w:tc>
        <w:tc>
          <w:tcPr>
            <w:tcW w:w="0" w:type="auto"/>
            <w:vMerge/>
            <w:tcBorders>
              <w:top w:val="nil"/>
              <w:left w:val="single" w:sz="8" w:space="0" w:color="000000"/>
              <w:bottom w:val="single" w:sz="7" w:space="0" w:color="FFFFFF"/>
              <w:right w:val="single" w:sz="8" w:space="0" w:color="000000"/>
            </w:tcBorders>
          </w:tcPr>
          <w:p w14:paraId="4A35DB6F" w14:textId="77777777" w:rsidR="001521B1" w:rsidRDefault="001521B1">
            <w:pPr>
              <w:spacing w:after="160" w:line="259" w:lineRule="auto"/>
              <w:ind w:left="0" w:firstLine="0"/>
            </w:pPr>
          </w:p>
        </w:tc>
        <w:tc>
          <w:tcPr>
            <w:tcW w:w="0" w:type="auto"/>
            <w:vMerge/>
            <w:tcBorders>
              <w:top w:val="nil"/>
              <w:left w:val="single" w:sz="8" w:space="0" w:color="000000"/>
              <w:bottom w:val="single" w:sz="7" w:space="0" w:color="FFFFFF"/>
              <w:right w:val="single" w:sz="8" w:space="0" w:color="000000"/>
            </w:tcBorders>
          </w:tcPr>
          <w:p w14:paraId="0F301715" w14:textId="77777777" w:rsidR="001521B1" w:rsidRDefault="001521B1">
            <w:pPr>
              <w:spacing w:after="160" w:line="259" w:lineRule="auto"/>
              <w:ind w:left="0" w:firstLine="0"/>
            </w:pPr>
          </w:p>
        </w:tc>
        <w:tc>
          <w:tcPr>
            <w:tcW w:w="0" w:type="auto"/>
            <w:vMerge/>
            <w:tcBorders>
              <w:top w:val="nil"/>
              <w:left w:val="single" w:sz="8" w:space="0" w:color="000000"/>
              <w:bottom w:val="single" w:sz="7" w:space="0" w:color="FFFFFF"/>
              <w:right w:val="single" w:sz="8" w:space="0" w:color="000000"/>
            </w:tcBorders>
          </w:tcPr>
          <w:p w14:paraId="42F2275E" w14:textId="77777777" w:rsidR="001521B1" w:rsidRDefault="001521B1">
            <w:pPr>
              <w:spacing w:after="160" w:line="259" w:lineRule="auto"/>
              <w:ind w:left="0" w:firstLine="0"/>
            </w:pPr>
          </w:p>
        </w:tc>
        <w:tc>
          <w:tcPr>
            <w:tcW w:w="0" w:type="auto"/>
            <w:vMerge/>
            <w:tcBorders>
              <w:top w:val="nil"/>
              <w:left w:val="single" w:sz="8" w:space="0" w:color="000000"/>
              <w:bottom w:val="single" w:sz="7" w:space="0" w:color="FFFFFF"/>
              <w:right w:val="single" w:sz="8" w:space="0" w:color="000000"/>
            </w:tcBorders>
          </w:tcPr>
          <w:p w14:paraId="5EDD1777" w14:textId="77777777" w:rsidR="001521B1" w:rsidRDefault="001521B1">
            <w:pPr>
              <w:spacing w:after="160" w:line="259" w:lineRule="auto"/>
              <w:ind w:left="0" w:firstLine="0"/>
            </w:pPr>
          </w:p>
        </w:tc>
      </w:tr>
      <w:tr w:rsidR="001521B1" w14:paraId="1906B7C7" w14:textId="77777777">
        <w:trPr>
          <w:trHeight w:val="1661"/>
        </w:trPr>
        <w:tc>
          <w:tcPr>
            <w:tcW w:w="2989" w:type="dxa"/>
            <w:tcBorders>
              <w:top w:val="single" w:sz="7" w:space="0" w:color="FFFFFF"/>
              <w:left w:val="single" w:sz="8" w:space="0" w:color="000000"/>
              <w:bottom w:val="single" w:sz="7" w:space="0" w:color="FFFFFF"/>
              <w:right w:val="single" w:sz="8" w:space="0" w:color="000000"/>
            </w:tcBorders>
          </w:tcPr>
          <w:p w14:paraId="633115A8" w14:textId="77777777" w:rsidR="001521B1" w:rsidRDefault="00000000">
            <w:pPr>
              <w:spacing w:after="0" w:line="259" w:lineRule="auto"/>
              <w:ind w:left="14" w:firstLine="0"/>
            </w:pPr>
            <w:r>
              <w:t xml:space="preserve">Услуги культуры </w:t>
            </w:r>
          </w:p>
        </w:tc>
        <w:tc>
          <w:tcPr>
            <w:tcW w:w="2468" w:type="dxa"/>
            <w:tcBorders>
              <w:top w:val="single" w:sz="7" w:space="0" w:color="FFFFFF"/>
              <w:left w:val="single" w:sz="8" w:space="0" w:color="000000"/>
              <w:bottom w:val="single" w:sz="7" w:space="0" w:color="FFFFFF"/>
              <w:right w:val="single" w:sz="8" w:space="0" w:color="000000"/>
            </w:tcBorders>
          </w:tcPr>
          <w:p w14:paraId="6D18B102" w14:textId="77777777" w:rsidR="001521B1" w:rsidRDefault="00000000">
            <w:pPr>
              <w:spacing w:after="0" w:line="259" w:lineRule="auto"/>
              <w:ind w:left="14" w:firstLine="0"/>
            </w:pPr>
            <w:r>
              <w:t xml:space="preserve">процентов от общей величины расходов на услуги в месяц </w:t>
            </w:r>
          </w:p>
        </w:tc>
        <w:tc>
          <w:tcPr>
            <w:tcW w:w="2187" w:type="dxa"/>
            <w:tcBorders>
              <w:top w:val="single" w:sz="7" w:space="0" w:color="FFFFFF"/>
              <w:left w:val="single" w:sz="8" w:space="0" w:color="000000"/>
              <w:bottom w:val="single" w:sz="7" w:space="0" w:color="FFFFFF"/>
              <w:right w:val="single" w:sz="8" w:space="0" w:color="000000"/>
            </w:tcBorders>
          </w:tcPr>
          <w:p w14:paraId="674B97E7" w14:textId="77777777" w:rsidR="001521B1" w:rsidRDefault="00000000">
            <w:pPr>
              <w:spacing w:after="0" w:line="259" w:lineRule="auto"/>
              <w:ind w:left="-31" w:firstLine="0"/>
            </w:pPr>
            <w:r>
              <w:t xml:space="preserve"> 5 </w:t>
            </w:r>
          </w:p>
        </w:tc>
        <w:tc>
          <w:tcPr>
            <w:tcW w:w="1474" w:type="dxa"/>
            <w:tcBorders>
              <w:top w:val="single" w:sz="7" w:space="0" w:color="FFFFFF"/>
              <w:left w:val="single" w:sz="8" w:space="0" w:color="000000"/>
              <w:bottom w:val="single" w:sz="7" w:space="0" w:color="FFFFFF"/>
              <w:right w:val="single" w:sz="8" w:space="0" w:color="000000"/>
            </w:tcBorders>
          </w:tcPr>
          <w:p w14:paraId="5A0F74A0" w14:textId="77777777" w:rsidR="001521B1" w:rsidRDefault="00000000">
            <w:pPr>
              <w:spacing w:after="0" w:line="259" w:lineRule="auto"/>
              <w:ind w:left="14" w:firstLine="0"/>
            </w:pPr>
            <w:r>
              <w:t xml:space="preserve">5 </w:t>
            </w:r>
          </w:p>
        </w:tc>
        <w:tc>
          <w:tcPr>
            <w:tcW w:w="571" w:type="dxa"/>
            <w:tcBorders>
              <w:top w:val="single" w:sz="7" w:space="0" w:color="FFFFFF"/>
              <w:left w:val="single" w:sz="8" w:space="0" w:color="000000"/>
              <w:bottom w:val="single" w:sz="7" w:space="0" w:color="FFFFFF"/>
              <w:right w:val="single" w:sz="8" w:space="0" w:color="000000"/>
            </w:tcBorders>
          </w:tcPr>
          <w:p w14:paraId="1DF9F3B2" w14:textId="77777777" w:rsidR="001521B1" w:rsidRDefault="00000000">
            <w:pPr>
              <w:spacing w:after="0" w:line="259" w:lineRule="auto"/>
              <w:ind w:left="14" w:firstLine="0"/>
            </w:pPr>
            <w:r>
              <w:t xml:space="preserve">5 </w:t>
            </w:r>
          </w:p>
        </w:tc>
      </w:tr>
      <w:tr w:rsidR="001521B1" w14:paraId="238610D6" w14:textId="77777777">
        <w:trPr>
          <w:trHeight w:val="1654"/>
        </w:trPr>
        <w:tc>
          <w:tcPr>
            <w:tcW w:w="2989" w:type="dxa"/>
            <w:tcBorders>
              <w:top w:val="single" w:sz="7" w:space="0" w:color="FFFFFF"/>
              <w:left w:val="single" w:sz="8" w:space="0" w:color="000000"/>
              <w:bottom w:val="single" w:sz="8" w:space="0" w:color="000000"/>
              <w:right w:val="single" w:sz="8" w:space="0" w:color="000000"/>
            </w:tcBorders>
          </w:tcPr>
          <w:p w14:paraId="31C5050A" w14:textId="77777777" w:rsidR="001521B1" w:rsidRDefault="00000000">
            <w:pPr>
              <w:spacing w:after="0" w:line="259" w:lineRule="auto"/>
              <w:ind w:left="14" w:firstLine="0"/>
            </w:pPr>
            <w:r>
              <w:t xml:space="preserve">Другие виды услуг </w:t>
            </w:r>
          </w:p>
        </w:tc>
        <w:tc>
          <w:tcPr>
            <w:tcW w:w="2468" w:type="dxa"/>
            <w:tcBorders>
              <w:top w:val="single" w:sz="7" w:space="0" w:color="FFFFFF"/>
              <w:left w:val="single" w:sz="8" w:space="0" w:color="000000"/>
              <w:bottom w:val="single" w:sz="8" w:space="0" w:color="000000"/>
              <w:right w:val="single" w:sz="8" w:space="0" w:color="000000"/>
            </w:tcBorders>
          </w:tcPr>
          <w:p w14:paraId="6E5F2FDD" w14:textId="77777777" w:rsidR="001521B1" w:rsidRDefault="00000000">
            <w:pPr>
              <w:spacing w:after="0" w:line="259" w:lineRule="auto"/>
              <w:ind w:left="14" w:firstLine="0"/>
            </w:pPr>
            <w:r>
              <w:t xml:space="preserve">процентов от общей величины расходов на услуги в месяц </w:t>
            </w:r>
          </w:p>
        </w:tc>
        <w:tc>
          <w:tcPr>
            <w:tcW w:w="2187" w:type="dxa"/>
            <w:tcBorders>
              <w:top w:val="single" w:sz="7" w:space="0" w:color="FFFFFF"/>
              <w:left w:val="single" w:sz="8" w:space="0" w:color="000000"/>
              <w:bottom w:val="single" w:sz="8" w:space="0" w:color="000000"/>
              <w:right w:val="single" w:sz="8" w:space="0" w:color="000000"/>
            </w:tcBorders>
          </w:tcPr>
          <w:p w14:paraId="54BC2C51" w14:textId="77777777" w:rsidR="001521B1" w:rsidRDefault="00000000">
            <w:pPr>
              <w:spacing w:after="0" w:line="259" w:lineRule="auto"/>
              <w:ind w:left="-31" w:firstLine="0"/>
            </w:pPr>
            <w:r>
              <w:t xml:space="preserve"> 15 </w:t>
            </w:r>
          </w:p>
        </w:tc>
        <w:tc>
          <w:tcPr>
            <w:tcW w:w="1474" w:type="dxa"/>
            <w:tcBorders>
              <w:top w:val="single" w:sz="7" w:space="0" w:color="FFFFFF"/>
              <w:left w:val="single" w:sz="8" w:space="0" w:color="000000"/>
              <w:bottom w:val="single" w:sz="8" w:space="0" w:color="000000"/>
              <w:right w:val="single" w:sz="8" w:space="0" w:color="000000"/>
            </w:tcBorders>
          </w:tcPr>
          <w:p w14:paraId="51FD0328" w14:textId="77777777" w:rsidR="001521B1" w:rsidRDefault="00000000">
            <w:pPr>
              <w:spacing w:after="0" w:line="259" w:lineRule="auto"/>
              <w:ind w:left="14" w:firstLine="0"/>
            </w:pPr>
            <w:r>
              <w:t xml:space="preserve">15 </w:t>
            </w:r>
          </w:p>
        </w:tc>
        <w:tc>
          <w:tcPr>
            <w:tcW w:w="571" w:type="dxa"/>
            <w:tcBorders>
              <w:top w:val="single" w:sz="7" w:space="0" w:color="FFFFFF"/>
              <w:left w:val="single" w:sz="8" w:space="0" w:color="000000"/>
              <w:bottom w:val="single" w:sz="8" w:space="0" w:color="000000"/>
              <w:right w:val="single" w:sz="8" w:space="0" w:color="000000"/>
            </w:tcBorders>
          </w:tcPr>
          <w:p w14:paraId="726EE64D" w14:textId="77777777" w:rsidR="001521B1" w:rsidRDefault="00000000">
            <w:pPr>
              <w:spacing w:after="0" w:line="259" w:lineRule="auto"/>
              <w:ind w:left="14" w:firstLine="0"/>
            </w:pPr>
            <w:r>
              <w:t xml:space="preserve">15 </w:t>
            </w:r>
          </w:p>
        </w:tc>
      </w:tr>
    </w:tbl>
    <w:p w14:paraId="694094C4" w14:textId="77777777" w:rsidR="001521B1" w:rsidRDefault="00000000">
      <w:pPr>
        <w:spacing w:after="155" w:line="404" w:lineRule="auto"/>
        <w:ind w:left="14" w:right="703"/>
      </w:pPr>
      <w:r>
        <w:t xml:space="preserve"> </w:t>
      </w:r>
      <w:r>
        <w:rPr>
          <w:b/>
        </w:rPr>
        <w:t xml:space="preserve">Воспитатель: </w:t>
      </w:r>
      <w:r>
        <w:t>Что же такое бюджет семьи, из каких доходов он формируется?</w:t>
      </w:r>
      <w:r>
        <w:rPr>
          <w:b/>
        </w:rPr>
        <w:t xml:space="preserve"> Бюдже́т</w:t>
      </w:r>
      <w:r>
        <w:t xml:space="preserve"> (от старонормандского </w:t>
      </w:r>
      <w:r>
        <w:rPr>
          <w:i/>
        </w:rPr>
        <w:t>bougette</w:t>
      </w:r>
      <w:r>
        <w:t xml:space="preserve"> — кошелёк, сумка, кожаный мешок, мешок с деньгами) — схема доходов и расходов определённого лица (семьи, бизнеса, организации, государства и т. д.), устанавливаемая на определённый период времени, обычно на один год </w:t>
      </w:r>
    </w:p>
    <w:p w14:paraId="6D9817CA" w14:textId="77777777" w:rsidR="001521B1" w:rsidRDefault="00000000">
      <w:pPr>
        <w:spacing w:after="0" w:line="259" w:lineRule="auto"/>
        <w:ind w:left="0" w:right="537"/>
      </w:pPr>
      <w:r>
        <w:rPr>
          <w:b/>
        </w:rPr>
        <w:t>Бюджет семьи.</w:t>
      </w:r>
      <w:r>
        <w:t xml:space="preserve"> </w:t>
      </w:r>
    </w:p>
    <w:p w14:paraId="7ED5927F" w14:textId="77777777" w:rsidR="001521B1" w:rsidRDefault="00000000">
      <w:pPr>
        <w:spacing w:after="111" w:line="395" w:lineRule="auto"/>
        <w:ind w:left="14" w:right="561"/>
      </w:pPr>
      <w:r>
        <w:t xml:space="preserve">Для каждого человека семья – начало начал. Не зря говорят :счастлив тот, кто счастлив в своём доме. </w:t>
      </w:r>
    </w:p>
    <w:p w14:paraId="6262048D" w14:textId="77777777" w:rsidR="001521B1" w:rsidRDefault="00000000">
      <w:pPr>
        <w:spacing w:after="111" w:line="394" w:lineRule="auto"/>
        <w:ind w:left="14" w:right="561"/>
      </w:pPr>
      <w:r>
        <w:t xml:space="preserve">Любая семья проживает в условиях ограниченности ресурсов. Это её цели и задачи, капитал, технология и люди. </w:t>
      </w:r>
    </w:p>
    <w:p w14:paraId="65557D25" w14:textId="77777777" w:rsidR="001521B1" w:rsidRDefault="00000000">
      <w:pPr>
        <w:spacing w:after="215" w:line="361" w:lineRule="auto"/>
        <w:ind w:left="14" w:right="561"/>
      </w:pPr>
      <w:r>
        <w:t xml:space="preserve">Нормально, когда семья стремится увеличивать свой капитал. Важнейшими её ресурсами являются технологии. Имеются в виду различные технологии производства товаров и услуг, приготовления пищи, ухода за жильём, выращивания овощей на приусадебном участке и т.д. Мы живём в век технологической революции, она коснулась и семьи. В условиях семьи можно заниматься и коммерческим бизнесом: это различные сделки, покупка и перепродажа товаров и услуг, операции с ценными бумагами при повышении </w:t>
      </w:r>
      <w:r>
        <w:lastRenderedPageBreak/>
        <w:t xml:space="preserve">или понижении их курса. При этом нельзя нарушать существующие законы, общепринятые нормы нравственности. </w:t>
      </w:r>
    </w:p>
    <w:p w14:paraId="1BAEF22C" w14:textId="77777777" w:rsidR="001521B1" w:rsidRDefault="00000000">
      <w:pPr>
        <w:spacing w:after="347" w:line="259" w:lineRule="auto"/>
        <w:ind w:left="0" w:right="537"/>
      </w:pPr>
      <w:r>
        <w:rPr>
          <w:b/>
        </w:rPr>
        <w:t>Проведём мини-тест.</w:t>
      </w:r>
      <w:r>
        <w:t xml:space="preserve"> </w:t>
      </w:r>
    </w:p>
    <w:p w14:paraId="218D53E2" w14:textId="77777777" w:rsidR="001521B1" w:rsidRDefault="00000000">
      <w:pPr>
        <w:spacing w:after="290" w:line="259" w:lineRule="auto"/>
        <w:ind w:left="0" w:right="537"/>
      </w:pPr>
      <w:r>
        <w:rPr>
          <w:b/>
        </w:rPr>
        <w:t>Мини-тест</w:t>
      </w:r>
      <w:r>
        <w:t xml:space="preserve"> </w:t>
      </w:r>
    </w:p>
    <w:p w14:paraId="45D7CD08" w14:textId="77777777" w:rsidR="001521B1" w:rsidRDefault="00000000">
      <w:pPr>
        <w:spacing w:after="0"/>
        <w:ind w:left="14" w:right="561"/>
      </w:pPr>
      <w:r>
        <w:t xml:space="preserve">Найдите в правой колонке определения, соответствующим понятиям в левой колонке. </w:t>
      </w:r>
    </w:p>
    <w:tbl>
      <w:tblPr>
        <w:tblStyle w:val="TableGrid"/>
        <w:tblW w:w="9856" w:type="dxa"/>
        <w:tblInd w:w="-103" w:type="dxa"/>
        <w:tblCellMar>
          <w:top w:w="11" w:type="dxa"/>
          <w:left w:w="106" w:type="dxa"/>
          <w:bottom w:w="0" w:type="dxa"/>
          <w:right w:w="38" w:type="dxa"/>
        </w:tblCellMar>
        <w:tblLook w:val="04A0" w:firstRow="1" w:lastRow="0" w:firstColumn="1" w:lastColumn="0" w:noHBand="0" w:noVBand="1"/>
      </w:tblPr>
      <w:tblGrid>
        <w:gridCol w:w="1056"/>
        <w:gridCol w:w="2182"/>
        <w:gridCol w:w="420"/>
        <w:gridCol w:w="6198"/>
      </w:tblGrid>
      <w:tr w:rsidR="001521B1" w14:paraId="1852354D" w14:textId="77777777">
        <w:trPr>
          <w:trHeight w:val="2434"/>
        </w:trPr>
        <w:tc>
          <w:tcPr>
            <w:tcW w:w="1056" w:type="dxa"/>
            <w:tcBorders>
              <w:top w:val="single" w:sz="8" w:space="0" w:color="000000"/>
              <w:left w:val="single" w:sz="8" w:space="0" w:color="000000"/>
              <w:bottom w:val="single" w:sz="8" w:space="0" w:color="000000"/>
              <w:right w:val="single" w:sz="8" w:space="0" w:color="000000"/>
            </w:tcBorders>
          </w:tcPr>
          <w:p w14:paraId="02E19423" w14:textId="77777777" w:rsidR="001521B1" w:rsidRDefault="00000000">
            <w:pPr>
              <w:spacing w:after="0" w:line="259" w:lineRule="auto"/>
              <w:ind w:left="2" w:firstLine="0"/>
            </w:pPr>
            <w:r>
              <w:t xml:space="preserve">1 </w:t>
            </w:r>
          </w:p>
        </w:tc>
        <w:tc>
          <w:tcPr>
            <w:tcW w:w="2182" w:type="dxa"/>
            <w:tcBorders>
              <w:top w:val="single" w:sz="8" w:space="0" w:color="000000"/>
              <w:left w:val="single" w:sz="8" w:space="0" w:color="000000"/>
              <w:bottom w:val="single" w:sz="8" w:space="0" w:color="000000"/>
              <w:right w:val="single" w:sz="8" w:space="0" w:color="000000"/>
            </w:tcBorders>
          </w:tcPr>
          <w:p w14:paraId="22FCA93B" w14:textId="77777777" w:rsidR="001521B1" w:rsidRDefault="00000000">
            <w:pPr>
              <w:spacing w:after="330" w:line="259" w:lineRule="auto"/>
              <w:ind w:left="2" w:firstLine="0"/>
            </w:pPr>
            <w:r>
              <w:t xml:space="preserve">        </w:t>
            </w:r>
          </w:p>
          <w:p w14:paraId="51F4FDD9" w14:textId="77777777" w:rsidR="001521B1" w:rsidRDefault="00000000">
            <w:pPr>
              <w:spacing w:after="0" w:line="259" w:lineRule="auto"/>
              <w:ind w:left="2" w:firstLine="0"/>
              <w:jc w:val="both"/>
            </w:pPr>
            <w:r>
              <w:t xml:space="preserve">Экономика         </w:t>
            </w:r>
          </w:p>
        </w:tc>
        <w:tc>
          <w:tcPr>
            <w:tcW w:w="420" w:type="dxa"/>
            <w:tcBorders>
              <w:top w:val="single" w:sz="8" w:space="0" w:color="000000"/>
              <w:left w:val="single" w:sz="8" w:space="0" w:color="000000"/>
              <w:bottom w:val="single" w:sz="8" w:space="0" w:color="000000"/>
              <w:right w:val="single" w:sz="8" w:space="0" w:color="000000"/>
            </w:tcBorders>
          </w:tcPr>
          <w:p w14:paraId="3EBB4E44" w14:textId="77777777" w:rsidR="001521B1" w:rsidRDefault="00000000">
            <w:pPr>
              <w:spacing w:after="0" w:line="259" w:lineRule="auto"/>
              <w:ind w:left="2" w:firstLine="0"/>
              <w:jc w:val="both"/>
            </w:pPr>
            <w:r>
              <w:t xml:space="preserve">А </w:t>
            </w:r>
          </w:p>
        </w:tc>
        <w:tc>
          <w:tcPr>
            <w:tcW w:w="6198" w:type="dxa"/>
            <w:tcBorders>
              <w:top w:val="single" w:sz="8" w:space="0" w:color="000000"/>
              <w:left w:val="single" w:sz="8" w:space="0" w:color="000000"/>
              <w:bottom w:val="single" w:sz="8" w:space="0" w:color="000000"/>
              <w:right w:val="single" w:sz="8" w:space="0" w:color="000000"/>
            </w:tcBorders>
          </w:tcPr>
          <w:p w14:paraId="32B657C7" w14:textId="77777777" w:rsidR="001521B1" w:rsidRDefault="00000000">
            <w:pPr>
              <w:spacing w:after="0" w:line="259" w:lineRule="auto"/>
              <w:ind w:left="0" w:right="169" w:firstLine="0"/>
            </w:pPr>
            <w:r>
              <w:t xml:space="preserve">Количество товаров и услуг, которые Гражданин или семья могут приобрести в определённый период времени на свои номинальные доходы. </w:t>
            </w:r>
          </w:p>
        </w:tc>
      </w:tr>
      <w:tr w:rsidR="001521B1" w14:paraId="0506F5CF" w14:textId="77777777">
        <w:trPr>
          <w:trHeight w:val="1789"/>
        </w:trPr>
        <w:tc>
          <w:tcPr>
            <w:tcW w:w="1056" w:type="dxa"/>
            <w:tcBorders>
              <w:top w:val="single" w:sz="8" w:space="0" w:color="000000"/>
              <w:left w:val="single" w:sz="8" w:space="0" w:color="000000"/>
              <w:bottom w:val="single" w:sz="8" w:space="0" w:color="000000"/>
              <w:right w:val="single" w:sz="8" w:space="0" w:color="000000"/>
            </w:tcBorders>
          </w:tcPr>
          <w:p w14:paraId="24D393CE" w14:textId="77777777" w:rsidR="001521B1" w:rsidRDefault="00000000">
            <w:pPr>
              <w:spacing w:after="0" w:line="259" w:lineRule="auto"/>
              <w:ind w:left="2" w:firstLine="0"/>
            </w:pPr>
            <w:r>
              <w:t xml:space="preserve">2        2 </w:t>
            </w:r>
          </w:p>
        </w:tc>
        <w:tc>
          <w:tcPr>
            <w:tcW w:w="2182" w:type="dxa"/>
            <w:tcBorders>
              <w:top w:val="single" w:sz="8" w:space="0" w:color="000000"/>
              <w:left w:val="single" w:sz="8" w:space="0" w:color="000000"/>
              <w:bottom w:val="single" w:sz="8" w:space="0" w:color="000000"/>
              <w:right w:val="single" w:sz="8" w:space="0" w:color="000000"/>
            </w:tcBorders>
          </w:tcPr>
          <w:p w14:paraId="63DA0E97" w14:textId="77777777" w:rsidR="001521B1" w:rsidRDefault="00000000">
            <w:pPr>
              <w:spacing w:after="0" w:line="259" w:lineRule="auto"/>
              <w:ind w:left="2" w:firstLine="0"/>
            </w:pPr>
            <w:r>
              <w:t xml:space="preserve">Натуральное хозяйство </w:t>
            </w:r>
          </w:p>
        </w:tc>
        <w:tc>
          <w:tcPr>
            <w:tcW w:w="420" w:type="dxa"/>
            <w:tcBorders>
              <w:top w:val="single" w:sz="8" w:space="0" w:color="000000"/>
              <w:left w:val="single" w:sz="8" w:space="0" w:color="000000"/>
              <w:bottom w:val="single" w:sz="8" w:space="0" w:color="000000"/>
              <w:right w:val="single" w:sz="8" w:space="0" w:color="000000"/>
            </w:tcBorders>
          </w:tcPr>
          <w:p w14:paraId="3F6E9F02" w14:textId="77777777" w:rsidR="001521B1" w:rsidRDefault="00000000">
            <w:pPr>
              <w:spacing w:after="0" w:line="259" w:lineRule="auto"/>
              <w:ind w:left="2" w:firstLine="0"/>
              <w:jc w:val="both"/>
            </w:pPr>
            <w:r>
              <w:t xml:space="preserve">Б </w:t>
            </w:r>
          </w:p>
        </w:tc>
        <w:tc>
          <w:tcPr>
            <w:tcW w:w="6198" w:type="dxa"/>
            <w:tcBorders>
              <w:top w:val="single" w:sz="8" w:space="0" w:color="000000"/>
              <w:left w:val="single" w:sz="8" w:space="0" w:color="000000"/>
              <w:bottom w:val="single" w:sz="8" w:space="0" w:color="000000"/>
              <w:right w:val="single" w:sz="8" w:space="0" w:color="000000"/>
            </w:tcBorders>
          </w:tcPr>
          <w:p w14:paraId="11D6D5A3" w14:textId="77777777" w:rsidR="001521B1" w:rsidRDefault="00000000">
            <w:pPr>
              <w:spacing w:after="295" w:line="259" w:lineRule="auto"/>
              <w:ind w:left="0" w:firstLine="0"/>
            </w:pPr>
            <w:r>
              <w:t xml:space="preserve">Источники, средства, обеспечения жизни людей, </w:t>
            </w:r>
          </w:p>
          <w:p w14:paraId="79CE93BF" w14:textId="77777777" w:rsidR="001521B1" w:rsidRDefault="00000000">
            <w:pPr>
              <w:spacing w:after="0" w:line="259" w:lineRule="auto"/>
              <w:ind w:left="0" w:firstLine="0"/>
            </w:pPr>
            <w:r>
              <w:t xml:space="preserve">Предпринимательской деятельности, производства. </w:t>
            </w:r>
          </w:p>
        </w:tc>
      </w:tr>
      <w:tr w:rsidR="001521B1" w14:paraId="0909130F" w14:textId="77777777">
        <w:trPr>
          <w:trHeight w:val="665"/>
        </w:trPr>
        <w:tc>
          <w:tcPr>
            <w:tcW w:w="1056" w:type="dxa"/>
            <w:tcBorders>
              <w:top w:val="single" w:sz="8" w:space="0" w:color="000000"/>
              <w:left w:val="single" w:sz="8" w:space="0" w:color="000000"/>
              <w:bottom w:val="single" w:sz="8" w:space="0" w:color="000000"/>
              <w:right w:val="single" w:sz="8" w:space="0" w:color="000000"/>
            </w:tcBorders>
          </w:tcPr>
          <w:p w14:paraId="7710BD91" w14:textId="77777777" w:rsidR="001521B1" w:rsidRDefault="00000000">
            <w:pPr>
              <w:spacing w:after="0" w:line="259" w:lineRule="auto"/>
              <w:ind w:left="2" w:firstLine="0"/>
            </w:pPr>
            <w:r>
              <w:t xml:space="preserve">3 </w:t>
            </w:r>
          </w:p>
        </w:tc>
        <w:tc>
          <w:tcPr>
            <w:tcW w:w="2182" w:type="dxa"/>
            <w:tcBorders>
              <w:top w:val="single" w:sz="8" w:space="0" w:color="000000"/>
              <w:left w:val="single" w:sz="8" w:space="0" w:color="000000"/>
              <w:bottom w:val="single" w:sz="8" w:space="0" w:color="000000"/>
              <w:right w:val="single" w:sz="8" w:space="0" w:color="000000"/>
            </w:tcBorders>
          </w:tcPr>
          <w:p w14:paraId="58456CCB" w14:textId="77777777" w:rsidR="001521B1" w:rsidRDefault="00000000">
            <w:pPr>
              <w:spacing w:after="0" w:line="259" w:lineRule="auto"/>
              <w:ind w:left="2" w:firstLine="0"/>
            </w:pPr>
            <w:r>
              <w:t xml:space="preserve">Прибыль </w:t>
            </w:r>
          </w:p>
        </w:tc>
        <w:tc>
          <w:tcPr>
            <w:tcW w:w="420" w:type="dxa"/>
            <w:tcBorders>
              <w:top w:val="single" w:sz="8" w:space="0" w:color="000000"/>
              <w:left w:val="single" w:sz="8" w:space="0" w:color="000000"/>
              <w:bottom w:val="single" w:sz="8" w:space="0" w:color="000000"/>
              <w:right w:val="single" w:sz="8" w:space="0" w:color="000000"/>
            </w:tcBorders>
          </w:tcPr>
          <w:p w14:paraId="7A6B912B" w14:textId="77777777" w:rsidR="001521B1" w:rsidRDefault="00000000">
            <w:pPr>
              <w:spacing w:after="0" w:line="259" w:lineRule="auto"/>
              <w:ind w:left="2" w:firstLine="0"/>
              <w:jc w:val="both"/>
            </w:pPr>
            <w:r>
              <w:t xml:space="preserve">В </w:t>
            </w:r>
          </w:p>
        </w:tc>
        <w:tc>
          <w:tcPr>
            <w:tcW w:w="6198" w:type="dxa"/>
            <w:tcBorders>
              <w:top w:val="single" w:sz="8" w:space="0" w:color="000000"/>
              <w:left w:val="single" w:sz="8" w:space="0" w:color="000000"/>
              <w:bottom w:val="single" w:sz="8" w:space="0" w:color="000000"/>
              <w:right w:val="single" w:sz="8" w:space="0" w:color="000000"/>
            </w:tcBorders>
          </w:tcPr>
          <w:p w14:paraId="0BAD0E45" w14:textId="77777777" w:rsidR="001521B1" w:rsidRDefault="00000000">
            <w:pPr>
              <w:spacing w:after="0" w:line="259" w:lineRule="auto"/>
              <w:ind w:left="0" w:firstLine="0"/>
            </w:pPr>
            <w:r>
              <w:t xml:space="preserve">Разница между суммой денег от реализации </w:t>
            </w:r>
          </w:p>
        </w:tc>
      </w:tr>
      <w:tr w:rsidR="001521B1" w14:paraId="70481E87" w14:textId="77777777">
        <w:trPr>
          <w:trHeight w:val="1308"/>
        </w:trPr>
        <w:tc>
          <w:tcPr>
            <w:tcW w:w="1056" w:type="dxa"/>
            <w:tcBorders>
              <w:top w:val="single" w:sz="8" w:space="0" w:color="000000"/>
              <w:left w:val="single" w:sz="8" w:space="0" w:color="000000"/>
              <w:bottom w:val="single" w:sz="8" w:space="0" w:color="000000"/>
              <w:right w:val="single" w:sz="8" w:space="0" w:color="000000"/>
            </w:tcBorders>
          </w:tcPr>
          <w:p w14:paraId="3C2CDD72" w14:textId="77777777" w:rsidR="001521B1" w:rsidRDefault="001521B1">
            <w:pPr>
              <w:spacing w:after="160" w:line="259" w:lineRule="auto"/>
              <w:ind w:left="0" w:firstLine="0"/>
            </w:pPr>
          </w:p>
        </w:tc>
        <w:tc>
          <w:tcPr>
            <w:tcW w:w="2182" w:type="dxa"/>
            <w:tcBorders>
              <w:top w:val="single" w:sz="8" w:space="0" w:color="000000"/>
              <w:left w:val="single" w:sz="8" w:space="0" w:color="000000"/>
              <w:bottom w:val="single" w:sz="8" w:space="0" w:color="000000"/>
              <w:right w:val="single" w:sz="8" w:space="0" w:color="000000"/>
            </w:tcBorders>
          </w:tcPr>
          <w:p w14:paraId="203844B2" w14:textId="77777777" w:rsidR="001521B1" w:rsidRDefault="001521B1">
            <w:pPr>
              <w:spacing w:after="160" w:line="259" w:lineRule="auto"/>
              <w:ind w:left="0" w:firstLine="0"/>
            </w:pPr>
          </w:p>
        </w:tc>
        <w:tc>
          <w:tcPr>
            <w:tcW w:w="420" w:type="dxa"/>
            <w:tcBorders>
              <w:top w:val="single" w:sz="8" w:space="0" w:color="000000"/>
              <w:left w:val="single" w:sz="8" w:space="0" w:color="000000"/>
              <w:bottom w:val="single" w:sz="8" w:space="0" w:color="000000"/>
              <w:right w:val="single" w:sz="8" w:space="0" w:color="000000"/>
            </w:tcBorders>
          </w:tcPr>
          <w:p w14:paraId="29B011D2" w14:textId="77777777" w:rsidR="001521B1" w:rsidRDefault="001521B1">
            <w:pPr>
              <w:spacing w:after="160" w:line="259" w:lineRule="auto"/>
              <w:ind w:left="0" w:firstLine="0"/>
            </w:pPr>
          </w:p>
        </w:tc>
        <w:tc>
          <w:tcPr>
            <w:tcW w:w="6198" w:type="dxa"/>
            <w:tcBorders>
              <w:top w:val="single" w:sz="8" w:space="0" w:color="000000"/>
              <w:left w:val="single" w:sz="8" w:space="0" w:color="000000"/>
              <w:bottom w:val="single" w:sz="8" w:space="0" w:color="000000"/>
              <w:right w:val="single" w:sz="8" w:space="0" w:color="000000"/>
            </w:tcBorders>
          </w:tcPr>
          <w:p w14:paraId="62A85EC2" w14:textId="77777777" w:rsidR="001521B1" w:rsidRDefault="00000000">
            <w:pPr>
              <w:spacing w:after="0" w:line="259" w:lineRule="auto"/>
              <w:ind w:left="0" w:right="278" w:firstLine="0"/>
            </w:pPr>
            <w:r>
              <w:t xml:space="preserve">товаров и услуг и затратами на их производство, продажа. </w:t>
            </w:r>
          </w:p>
        </w:tc>
      </w:tr>
      <w:tr w:rsidR="001521B1" w14:paraId="5DFF4FF2" w14:textId="77777777">
        <w:trPr>
          <w:trHeight w:val="1627"/>
        </w:trPr>
        <w:tc>
          <w:tcPr>
            <w:tcW w:w="1056" w:type="dxa"/>
            <w:tcBorders>
              <w:top w:val="single" w:sz="8" w:space="0" w:color="000000"/>
              <w:left w:val="single" w:sz="8" w:space="0" w:color="000000"/>
              <w:bottom w:val="single" w:sz="8" w:space="0" w:color="000000"/>
              <w:right w:val="single" w:sz="8" w:space="0" w:color="000000"/>
            </w:tcBorders>
          </w:tcPr>
          <w:p w14:paraId="19C80A05" w14:textId="77777777" w:rsidR="001521B1" w:rsidRDefault="00000000">
            <w:pPr>
              <w:spacing w:after="0" w:line="259" w:lineRule="auto"/>
              <w:ind w:left="2" w:firstLine="0"/>
            </w:pPr>
            <w:r>
              <w:t xml:space="preserve">4 </w:t>
            </w:r>
          </w:p>
        </w:tc>
        <w:tc>
          <w:tcPr>
            <w:tcW w:w="2182" w:type="dxa"/>
            <w:tcBorders>
              <w:top w:val="single" w:sz="8" w:space="0" w:color="000000"/>
              <w:left w:val="single" w:sz="8" w:space="0" w:color="000000"/>
              <w:bottom w:val="single" w:sz="8" w:space="0" w:color="000000"/>
              <w:right w:val="single" w:sz="8" w:space="0" w:color="000000"/>
            </w:tcBorders>
          </w:tcPr>
          <w:p w14:paraId="2A3527BA" w14:textId="77777777" w:rsidR="001521B1" w:rsidRDefault="00000000">
            <w:pPr>
              <w:spacing w:after="0" w:line="259" w:lineRule="auto"/>
              <w:ind w:left="2" w:firstLine="0"/>
            </w:pPr>
            <w:r>
              <w:t xml:space="preserve">Заработная плата </w:t>
            </w:r>
          </w:p>
        </w:tc>
        <w:tc>
          <w:tcPr>
            <w:tcW w:w="420" w:type="dxa"/>
            <w:tcBorders>
              <w:top w:val="single" w:sz="8" w:space="0" w:color="000000"/>
              <w:left w:val="single" w:sz="8" w:space="0" w:color="000000"/>
              <w:bottom w:val="single" w:sz="8" w:space="0" w:color="000000"/>
              <w:right w:val="single" w:sz="8" w:space="0" w:color="000000"/>
            </w:tcBorders>
          </w:tcPr>
          <w:p w14:paraId="5441D01A" w14:textId="77777777" w:rsidR="001521B1" w:rsidRDefault="00000000">
            <w:pPr>
              <w:spacing w:after="0" w:line="259" w:lineRule="auto"/>
              <w:ind w:left="2" w:firstLine="0"/>
              <w:jc w:val="both"/>
            </w:pPr>
            <w:r>
              <w:t xml:space="preserve">Г </w:t>
            </w:r>
          </w:p>
        </w:tc>
        <w:tc>
          <w:tcPr>
            <w:tcW w:w="6198" w:type="dxa"/>
            <w:tcBorders>
              <w:top w:val="single" w:sz="8" w:space="0" w:color="000000"/>
              <w:left w:val="single" w:sz="8" w:space="0" w:color="000000"/>
              <w:bottom w:val="single" w:sz="8" w:space="0" w:color="000000"/>
              <w:right w:val="single" w:sz="8" w:space="0" w:color="000000"/>
            </w:tcBorders>
          </w:tcPr>
          <w:p w14:paraId="7BD964DC" w14:textId="77777777" w:rsidR="001521B1" w:rsidRDefault="00000000">
            <w:pPr>
              <w:spacing w:after="0" w:line="259" w:lineRule="auto"/>
              <w:ind w:left="0" w:firstLine="0"/>
            </w:pPr>
            <w:r>
              <w:t xml:space="preserve">Образ жизни, при котором семья вынуждена сама производить всё или почти всё, что ей нужно для жизни. </w:t>
            </w:r>
          </w:p>
        </w:tc>
      </w:tr>
      <w:tr w:rsidR="001521B1" w14:paraId="311952DB" w14:textId="77777777">
        <w:trPr>
          <w:trHeight w:val="2273"/>
        </w:trPr>
        <w:tc>
          <w:tcPr>
            <w:tcW w:w="1056" w:type="dxa"/>
            <w:tcBorders>
              <w:top w:val="single" w:sz="8" w:space="0" w:color="000000"/>
              <w:left w:val="single" w:sz="8" w:space="0" w:color="000000"/>
              <w:bottom w:val="single" w:sz="8" w:space="0" w:color="000000"/>
              <w:right w:val="single" w:sz="8" w:space="0" w:color="000000"/>
            </w:tcBorders>
          </w:tcPr>
          <w:p w14:paraId="26AAD2DA" w14:textId="77777777" w:rsidR="001521B1" w:rsidRDefault="00000000">
            <w:pPr>
              <w:spacing w:after="0" w:line="259" w:lineRule="auto"/>
              <w:ind w:left="2" w:firstLine="0"/>
            </w:pPr>
            <w:r>
              <w:t xml:space="preserve">5 </w:t>
            </w:r>
          </w:p>
        </w:tc>
        <w:tc>
          <w:tcPr>
            <w:tcW w:w="2182" w:type="dxa"/>
            <w:tcBorders>
              <w:top w:val="single" w:sz="8" w:space="0" w:color="000000"/>
              <w:left w:val="single" w:sz="8" w:space="0" w:color="000000"/>
              <w:bottom w:val="single" w:sz="8" w:space="0" w:color="000000"/>
              <w:right w:val="single" w:sz="8" w:space="0" w:color="000000"/>
            </w:tcBorders>
          </w:tcPr>
          <w:p w14:paraId="0267CA2B" w14:textId="77777777" w:rsidR="001521B1" w:rsidRDefault="00000000">
            <w:pPr>
              <w:spacing w:after="158" w:line="259" w:lineRule="auto"/>
              <w:ind w:left="2" w:firstLine="0"/>
            </w:pPr>
            <w:r>
              <w:t xml:space="preserve">Реальный </w:t>
            </w:r>
          </w:p>
          <w:p w14:paraId="62C38659" w14:textId="77777777" w:rsidR="001521B1" w:rsidRDefault="00000000">
            <w:pPr>
              <w:spacing w:after="0" w:line="259" w:lineRule="auto"/>
              <w:ind w:left="2" w:firstLine="0"/>
            </w:pPr>
            <w:r>
              <w:t xml:space="preserve">доход         </w:t>
            </w:r>
          </w:p>
        </w:tc>
        <w:tc>
          <w:tcPr>
            <w:tcW w:w="420" w:type="dxa"/>
            <w:tcBorders>
              <w:top w:val="single" w:sz="8" w:space="0" w:color="000000"/>
              <w:left w:val="single" w:sz="8" w:space="0" w:color="000000"/>
              <w:bottom w:val="single" w:sz="8" w:space="0" w:color="000000"/>
              <w:right w:val="single" w:sz="8" w:space="0" w:color="000000"/>
            </w:tcBorders>
          </w:tcPr>
          <w:p w14:paraId="0205DD0E" w14:textId="77777777" w:rsidR="001521B1" w:rsidRDefault="00000000">
            <w:pPr>
              <w:spacing w:after="0" w:line="259" w:lineRule="auto"/>
              <w:ind w:left="2" w:firstLine="0"/>
              <w:jc w:val="both"/>
            </w:pPr>
            <w:r>
              <w:t xml:space="preserve">Д </w:t>
            </w:r>
          </w:p>
        </w:tc>
        <w:tc>
          <w:tcPr>
            <w:tcW w:w="6198" w:type="dxa"/>
            <w:tcBorders>
              <w:top w:val="single" w:sz="8" w:space="0" w:color="000000"/>
              <w:left w:val="single" w:sz="8" w:space="0" w:color="000000"/>
              <w:bottom w:val="single" w:sz="8" w:space="0" w:color="000000"/>
              <w:right w:val="single" w:sz="8" w:space="0" w:color="000000"/>
            </w:tcBorders>
          </w:tcPr>
          <w:p w14:paraId="35FE089A" w14:textId="77777777" w:rsidR="001521B1" w:rsidRDefault="00000000">
            <w:pPr>
              <w:spacing w:after="113" w:line="393" w:lineRule="auto"/>
              <w:ind w:left="0" w:firstLine="0"/>
            </w:pPr>
            <w:r>
              <w:t xml:space="preserve">Денежное вознаграждение, которое получает работник </w:t>
            </w:r>
          </w:p>
          <w:p w14:paraId="6D9CBD5C" w14:textId="77777777" w:rsidR="001521B1" w:rsidRDefault="00000000">
            <w:pPr>
              <w:spacing w:after="0" w:line="259" w:lineRule="auto"/>
              <w:ind w:left="0" w:firstLine="0"/>
            </w:pPr>
            <w:r>
              <w:t xml:space="preserve">Или семья за свой труд за определённый период времени. </w:t>
            </w:r>
          </w:p>
        </w:tc>
      </w:tr>
      <w:tr w:rsidR="001521B1" w14:paraId="1F993B4A" w14:textId="77777777">
        <w:trPr>
          <w:trHeight w:val="2273"/>
        </w:trPr>
        <w:tc>
          <w:tcPr>
            <w:tcW w:w="1056" w:type="dxa"/>
            <w:tcBorders>
              <w:top w:val="single" w:sz="8" w:space="0" w:color="000000"/>
              <w:left w:val="single" w:sz="8" w:space="0" w:color="000000"/>
              <w:bottom w:val="single" w:sz="8" w:space="0" w:color="000000"/>
              <w:right w:val="single" w:sz="8" w:space="0" w:color="000000"/>
            </w:tcBorders>
          </w:tcPr>
          <w:p w14:paraId="338C6CB5" w14:textId="77777777" w:rsidR="001521B1" w:rsidRDefault="00000000">
            <w:pPr>
              <w:spacing w:after="0" w:line="259" w:lineRule="auto"/>
              <w:ind w:left="2" w:firstLine="0"/>
            </w:pPr>
            <w:r>
              <w:lastRenderedPageBreak/>
              <w:t xml:space="preserve">6 </w:t>
            </w:r>
          </w:p>
        </w:tc>
        <w:tc>
          <w:tcPr>
            <w:tcW w:w="2182" w:type="dxa"/>
            <w:tcBorders>
              <w:top w:val="single" w:sz="8" w:space="0" w:color="000000"/>
              <w:left w:val="single" w:sz="8" w:space="0" w:color="000000"/>
              <w:bottom w:val="single" w:sz="8" w:space="0" w:color="000000"/>
              <w:right w:val="single" w:sz="8" w:space="0" w:color="000000"/>
            </w:tcBorders>
          </w:tcPr>
          <w:p w14:paraId="2D332ABB" w14:textId="77777777" w:rsidR="001521B1" w:rsidRDefault="00000000">
            <w:pPr>
              <w:spacing w:after="0" w:line="259" w:lineRule="auto"/>
              <w:ind w:left="2" w:firstLine="0"/>
            </w:pPr>
            <w:r>
              <w:t xml:space="preserve">Ресурсы </w:t>
            </w:r>
          </w:p>
        </w:tc>
        <w:tc>
          <w:tcPr>
            <w:tcW w:w="420" w:type="dxa"/>
            <w:tcBorders>
              <w:top w:val="single" w:sz="8" w:space="0" w:color="000000"/>
              <w:left w:val="single" w:sz="8" w:space="0" w:color="000000"/>
              <w:bottom w:val="single" w:sz="8" w:space="0" w:color="000000"/>
              <w:right w:val="single" w:sz="8" w:space="0" w:color="000000"/>
            </w:tcBorders>
          </w:tcPr>
          <w:p w14:paraId="1EFB0CA5" w14:textId="77777777" w:rsidR="001521B1" w:rsidRDefault="00000000">
            <w:pPr>
              <w:spacing w:after="0" w:line="259" w:lineRule="auto"/>
              <w:ind w:left="2" w:firstLine="0"/>
              <w:jc w:val="both"/>
            </w:pPr>
            <w:r>
              <w:t xml:space="preserve">Е </w:t>
            </w:r>
          </w:p>
        </w:tc>
        <w:tc>
          <w:tcPr>
            <w:tcW w:w="6198" w:type="dxa"/>
            <w:tcBorders>
              <w:top w:val="single" w:sz="8" w:space="0" w:color="000000"/>
              <w:left w:val="single" w:sz="8" w:space="0" w:color="000000"/>
              <w:bottom w:val="single" w:sz="8" w:space="0" w:color="000000"/>
              <w:right w:val="single" w:sz="8" w:space="0" w:color="000000"/>
            </w:tcBorders>
          </w:tcPr>
          <w:p w14:paraId="2020DF13" w14:textId="77777777" w:rsidR="001521B1" w:rsidRDefault="00000000">
            <w:pPr>
              <w:spacing w:after="294" w:line="259" w:lineRule="auto"/>
              <w:ind w:left="0" w:firstLine="0"/>
            </w:pPr>
            <w:r>
              <w:t xml:space="preserve">Хозяйство и хозяйственная деятельность т.е. </w:t>
            </w:r>
          </w:p>
          <w:p w14:paraId="281A9A2B" w14:textId="77777777" w:rsidR="001521B1" w:rsidRDefault="00000000">
            <w:pPr>
              <w:spacing w:after="0" w:line="259" w:lineRule="auto"/>
              <w:ind w:left="0" w:firstLine="0"/>
            </w:pPr>
            <w:r>
              <w:t xml:space="preserve">Совокупность средств, ресурсов, процессов, используемых людьми для обеспечения жизни, удовлетворения потребностей. </w:t>
            </w:r>
          </w:p>
        </w:tc>
      </w:tr>
    </w:tbl>
    <w:p w14:paraId="54844D4A" w14:textId="77777777" w:rsidR="001521B1" w:rsidRDefault="00000000">
      <w:pPr>
        <w:spacing w:after="0" w:line="259" w:lineRule="auto"/>
        <w:ind w:left="0" w:right="537"/>
      </w:pPr>
      <w:r>
        <w:rPr>
          <w:b/>
        </w:rPr>
        <w:t>Классификация доходов семьи</w:t>
      </w:r>
      <w:r>
        <w:t xml:space="preserve"> </w:t>
      </w:r>
    </w:p>
    <w:tbl>
      <w:tblPr>
        <w:tblStyle w:val="TableGrid"/>
        <w:tblW w:w="9575" w:type="dxa"/>
        <w:tblInd w:w="-211" w:type="dxa"/>
        <w:tblCellMar>
          <w:top w:w="20" w:type="dxa"/>
          <w:left w:w="106" w:type="dxa"/>
          <w:bottom w:w="0" w:type="dxa"/>
          <w:right w:w="55" w:type="dxa"/>
        </w:tblCellMar>
        <w:tblLook w:val="04A0" w:firstRow="1" w:lastRow="0" w:firstColumn="1" w:lastColumn="0" w:noHBand="0" w:noVBand="1"/>
      </w:tblPr>
      <w:tblGrid>
        <w:gridCol w:w="1435"/>
        <w:gridCol w:w="2981"/>
        <w:gridCol w:w="2895"/>
        <w:gridCol w:w="2264"/>
      </w:tblGrid>
      <w:tr w:rsidR="001521B1" w14:paraId="36F76E0D" w14:textId="77777777">
        <w:trPr>
          <w:trHeight w:val="1306"/>
        </w:trPr>
        <w:tc>
          <w:tcPr>
            <w:tcW w:w="1435" w:type="dxa"/>
            <w:tcBorders>
              <w:top w:val="single" w:sz="8" w:space="0" w:color="000000"/>
              <w:left w:val="single" w:sz="8" w:space="0" w:color="000000"/>
              <w:bottom w:val="single" w:sz="8" w:space="0" w:color="000000"/>
              <w:right w:val="single" w:sz="8" w:space="0" w:color="000000"/>
            </w:tcBorders>
          </w:tcPr>
          <w:p w14:paraId="7295EDB1" w14:textId="77777777" w:rsidR="001521B1" w:rsidRDefault="00000000">
            <w:pPr>
              <w:spacing w:after="0" w:line="259" w:lineRule="auto"/>
              <w:ind w:left="2" w:firstLine="0"/>
            </w:pPr>
            <w:r>
              <w:t xml:space="preserve">Члены семьи </w:t>
            </w:r>
          </w:p>
        </w:tc>
        <w:tc>
          <w:tcPr>
            <w:tcW w:w="2981" w:type="dxa"/>
            <w:tcBorders>
              <w:top w:val="single" w:sz="8" w:space="0" w:color="000000"/>
              <w:left w:val="single" w:sz="8" w:space="0" w:color="000000"/>
              <w:bottom w:val="single" w:sz="8" w:space="0" w:color="000000"/>
              <w:right w:val="single" w:sz="8" w:space="0" w:color="000000"/>
            </w:tcBorders>
          </w:tcPr>
          <w:p w14:paraId="7CCC8905" w14:textId="77777777" w:rsidR="001521B1" w:rsidRDefault="00000000">
            <w:pPr>
              <w:spacing w:after="0" w:line="259" w:lineRule="auto"/>
              <w:ind w:left="0" w:firstLine="0"/>
            </w:pPr>
            <w:r>
              <w:t xml:space="preserve">Группа доходов </w:t>
            </w:r>
          </w:p>
        </w:tc>
        <w:tc>
          <w:tcPr>
            <w:tcW w:w="2895" w:type="dxa"/>
            <w:tcBorders>
              <w:top w:val="single" w:sz="8" w:space="0" w:color="000000"/>
              <w:left w:val="single" w:sz="8" w:space="0" w:color="000000"/>
              <w:bottom w:val="single" w:sz="8" w:space="0" w:color="000000"/>
              <w:right w:val="single" w:sz="8" w:space="0" w:color="000000"/>
            </w:tcBorders>
          </w:tcPr>
          <w:p w14:paraId="4DB19068" w14:textId="77777777" w:rsidR="001521B1" w:rsidRDefault="00000000">
            <w:pPr>
              <w:spacing w:after="0" w:line="259" w:lineRule="auto"/>
              <w:ind w:left="2" w:firstLine="0"/>
            </w:pPr>
            <w:r>
              <w:t xml:space="preserve">Содержание </w:t>
            </w:r>
          </w:p>
        </w:tc>
        <w:tc>
          <w:tcPr>
            <w:tcW w:w="2264" w:type="dxa"/>
            <w:tcBorders>
              <w:top w:val="single" w:sz="8" w:space="0" w:color="000000"/>
              <w:left w:val="single" w:sz="8" w:space="0" w:color="000000"/>
              <w:bottom w:val="single" w:sz="8" w:space="0" w:color="000000"/>
              <w:right w:val="single" w:sz="8" w:space="0" w:color="000000"/>
            </w:tcBorders>
          </w:tcPr>
          <w:p w14:paraId="2FFDCEE8" w14:textId="77777777" w:rsidR="001521B1" w:rsidRDefault="00000000">
            <w:pPr>
              <w:spacing w:after="0" w:line="259" w:lineRule="auto"/>
              <w:ind w:left="2" w:firstLine="0"/>
            </w:pPr>
            <w:r>
              <w:t xml:space="preserve">Вид дохода </w:t>
            </w:r>
          </w:p>
        </w:tc>
      </w:tr>
      <w:tr w:rsidR="001521B1" w14:paraId="5D700E48" w14:textId="77777777">
        <w:trPr>
          <w:trHeight w:val="671"/>
        </w:trPr>
        <w:tc>
          <w:tcPr>
            <w:tcW w:w="1435" w:type="dxa"/>
            <w:vMerge w:val="restart"/>
            <w:tcBorders>
              <w:top w:val="single" w:sz="8" w:space="0" w:color="000000"/>
              <w:left w:val="single" w:sz="8" w:space="0" w:color="000000"/>
              <w:bottom w:val="single" w:sz="8" w:space="0" w:color="000000"/>
              <w:right w:val="single" w:sz="8" w:space="0" w:color="000000"/>
            </w:tcBorders>
          </w:tcPr>
          <w:p w14:paraId="4D45C569" w14:textId="77777777" w:rsidR="001521B1" w:rsidRDefault="00000000">
            <w:pPr>
              <w:spacing w:after="0" w:line="259" w:lineRule="auto"/>
              <w:ind w:left="2" w:firstLine="0"/>
            </w:pPr>
            <w:r>
              <w:t xml:space="preserve">папа </w:t>
            </w:r>
          </w:p>
        </w:tc>
        <w:tc>
          <w:tcPr>
            <w:tcW w:w="2981" w:type="dxa"/>
            <w:tcBorders>
              <w:top w:val="single" w:sz="8" w:space="0" w:color="000000"/>
              <w:left w:val="single" w:sz="8" w:space="0" w:color="000000"/>
              <w:bottom w:val="single" w:sz="7" w:space="0" w:color="FFFFFF"/>
              <w:right w:val="single" w:sz="8" w:space="0" w:color="000000"/>
            </w:tcBorders>
          </w:tcPr>
          <w:p w14:paraId="08B31B13" w14:textId="77777777" w:rsidR="001521B1" w:rsidRDefault="00000000">
            <w:pPr>
              <w:spacing w:after="0" w:line="259" w:lineRule="auto"/>
              <w:ind w:left="0" w:firstLine="0"/>
            </w:pPr>
            <w:r>
              <w:t xml:space="preserve">заработная плата </w:t>
            </w:r>
          </w:p>
        </w:tc>
        <w:tc>
          <w:tcPr>
            <w:tcW w:w="2895" w:type="dxa"/>
            <w:tcBorders>
              <w:top w:val="single" w:sz="8" w:space="0" w:color="000000"/>
              <w:left w:val="single" w:sz="8" w:space="0" w:color="000000"/>
              <w:bottom w:val="single" w:sz="7" w:space="0" w:color="FFFFFF"/>
              <w:right w:val="single" w:sz="8" w:space="0" w:color="000000"/>
            </w:tcBorders>
          </w:tcPr>
          <w:p w14:paraId="5A2257C8" w14:textId="77777777" w:rsidR="001521B1" w:rsidRDefault="00000000">
            <w:pPr>
              <w:spacing w:after="0" w:line="259" w:lineRule="auto"/>
              <w:ind w:left="2" w:firstLine="0"/>
            </w:pPr>
            <w:r>
              <w:t xml:space="preserve">за работу на заводе </w:t>
            </w:r>
          </w:p>
        </w:tc>
        <w:tc>
          <w:tcPr>
            <w:tcW w:w="2264" w:type="dxa"/>
            <w:tcBorders>
              <w:top w:val="single" w:sz="8" w:space="0" w:color="000000"/>
              <w:left w:val="single" w:sz="8" w:space="0" w:color="000000"/>
              <w:bottom w:val="single" w:sz="7" w:space="0" w:color="FFFFFF"/>
              <w:right w:val="single" w:sz="8" w:space="0" w:color="000000"/>
            </w:tcBorders>
          </w:tcPr>
          <w:p w14:paraId="728E701D" w14:textId="77777777" w:rsidR="001521B1" w:rsidRDefault="00000000">
            <w:pPr>
              <w:spacing w:after="0" w:line="259" w:lineRule="auto"/>
              <w:ind w:left="2" w:firstLine="0"/>
            </w:pPr>
            <w:r>
              <w:t xml:space="preserve">наличные рубли </w:t>
            </w:r>
          </w:p>
        </w:tc>
      </w:tr>
      <w:tr w:rsidR="001521B1" w14:paraId="0627E64C" w14:textId="77777777">
        <w:trPr>
          <w:trHeight w:val="1328"/>
        </w:trPr>
        <w:tc>
          <w:tcPr>
            <w:tcW w:w="0" w:type="auto"/>
            <w:vMerge/>
            <w:tcBorders>
              <w:top w:val="nil"/>
              <w:left w:val="single" w:sz="8" w:space="0" w:color="000000"/>
              <w:bottom w:val="single" w:sz="8" w:space="0" w:color="000000"/>
              <w:right w:val="single" w:sz="8" w:space="0" w:color="000000"/>
            </w:tcBorders>
          </w:tcPr>
          <w:p w14:paraId="2EE0C2D7" w14:textId="77777777" w:rsidR="001521B1" w:rsidRDefault="001521B1">
            <w:pPr>
              <w:spacing w:after="160" w:line="259" w:lineRule="auto"/>
              <w:ind w:left="0" w:firstLine="0"/>
            </w:pPr>
          </w:p>
        </w:tc>
        <w:tc>
          <w:tcPr>
            <w:tcW w:w="2981" w:type="dxa"/>
            <w:tcBorders>
              <w:top w:val="single" w:sz="7" w:space="0" w:color="FFFFFF"/>
              <w:left w:val="single" w:sz="8" w:space="0" w:color="000000"/>
              <w:bottom w:val="single" w:sz="8" w:space="0" w:color="000000"/>
              <w:right w:val="single" w:sz="8" w:space="0" w:color="000000"/>
            </w:tcBorders>
          </w:tcPr>
          <w:p w14:paraId="7F9F6E0B" w14:textId="77777777" w:rsidR="001521B1" w:rsidRDefault="00000000">
            <w:pPr>
              <w:spacing w:after="0" w:line="259" w:lineRule="auto"/>
              <w:ind w:left="0" w:firstLine="0"/>
            </w:pPr>
            <w:r>
              <w:t xml:space="preserve">доход от собственности </w:t>
            </w:r>
          </w:p>
        </w:tc>
        <w:tc>
          <w:tcPr>
            <w:tcW w:w="2895" w:type="dxa"/>
            <w:tcBorders>
              <w:top w:val="single" w:sz="7" w:space="0" w:color="FFFFFF"/>
              <w:left w:val="single" w:sz="8" w:space="0" w:color="000000"/>
              <w:bottom w:val="single" w:sz="8" w:space="0" w:color="000000"/>
              <w:right w:val="single" w:sz="8" w:space="0" w:color="000000"/>
            </w:tcBorders>
          </w:tcPr>
          <w:p w14:paraId="224DA830" w14:textId="77777777" w:rsidR="001521B1" w:rsidRDefault="00000000">
            <w:pPr>
              <w:spacing w:after="0" w:line="259" w:lineRule="auto"/>
              <w:ind w:left="2" w:right="99" w:firstLine="0"/>
            </w:pPr>
            <w:r>
              <w:t xml:space="preserve">дивиденды по акциям </w:t>
            </w:r>
          </w:p>
        </w:tc>
        <w:tc>
          <w:tcPr>
            <w:tcW w:w="2264" w:type="dxa"/>
            <w:tcBorders>
              <w:top w:val="single" w:sz="7" w:space="0" w:color="FFFFFF"/>
              <w:left w:val="single" w:sz="8" w:space="0" w:color="000000"/>
              <w:bottom w:val="single" w:sz="8" w:space="0" w:color="000000"/>
              <w:right w:val="single" w:sz="8" w:space="0" w:color="000000"/>
            </w:tcBorders>
          </w:tcPr>
          <w:p w14:paraId="183A0D96" w14:textId="77777777" w:rsidR="001521B1" w:rsidRDefault="00000000">
            <w:pPr>
              <w:spacing w:after="0" w:line="259" w:lineRule="auto"/>
              <w:ind w:left="2" w:firstLine="0"/>
            </w:pPr>
            <w:r>
              <w:t xml:space="preserve">---- </w:t>
            </w:r>
          </w:p>
        </w:tc>
      </w:tr>
      <w:tr w:rsidR="001521B1" w14:paraId="46E56E50" w14:textId="77777777">
        <w:trPr>
          <w:trHeight w:val="1315"/>
        </w:trPr>
        <w:tc>
          <w:tcPr>
            <w:tcW w:w="1435" w:type="dxa"/>
            <w:vMerge w:val="restart"/>
            <w:tcBorders>
              <w:top w:val="single" w:sz="8" w:space="0" w:color="000000"/>
              <w:left w:val="single" w:sz="8" w:space="0" w:color="000000"/>
              <w:bottom w:val="single" w:sz="8" w:space="0" w:color="000000"/>
              <w:right w:val="single" w:sz="8" w:space="0" w:color="000000"/>
            </w:tcBorders>
          </w:tcPr>
          <w:p w14:paraId="43BAAAEE" w14:textId="77777777" w:rsidR="001521B1" w:rsidRDefault="00000000">
            <w:pPr>
              <w:spacing w:after="0" w:line="259" w:lineRule="auto"/>
              <w:ind w:left="2" w:firstLine="0"/>
            </w:pPr>
            <w:r>
              <w:t xml:space="preserve">мама </w:t>
            </w:r>
          </w:p>
        </w:tc>
        <w:tc>
          <w:tcPr>
            <w:tcW w:w="2981" w:type="dxa"/>
            <w:tcBorders>
              <w:top w:val="single" w:sz="8" w:space="0" w:color="000000"/>
              <w:left w:val="single" w:sz="8" w:space="0" w:color="000000"/>
              <w:bottom w:val="single" w:sz="7" w:space="0" w:color="FFFFFF"/>
              <w:right w:val="single" w:sz="8" w:space="0" w:color="000000"/>
            </w:tcBorders>
          </w:tcPr>
          <w:p w14:paraId="6B3C4493" w14:textId="77777777" w:rsidR="001521B1" w:rsidRDefault="00000000">
            <w:pPr>
              <w:spacing w:after="0" w:line="259" w:lineRule="auto"/>
              <w:ind w:left="0" w:firstLine="0"/>
            </w:pPr>
            <w:r>
              <w:t xml:space="preserve">заработная плата </w:t>
            </w:r>
          </w:p>
        </w:tc>
        <w:tc>
          <w:tcPr>
            <w:tcW w:w="2895" w:type="dxa"/>
            <w:tcBorders>
              <w:top w:val="single" w:sz="8" w:space="0" w:color="000000"/>
              <w:left w:val="single" w:sz="8" w:space="0" w:color="000000"/>
              <w:bottom w:val="single" w:sz="7" w:space="0" w:color="FFFFFF"/>
              <w:right w:val="single" w:sz="8" w:space="0" w:color="000000"/>
            </w:tcBorders>
          </w:tcPr>
          <w:p w14:paraId="021FACA0" w14:textId="77777777" w:rsidR="001521B1" w:rsidRDefault="00000000">
            <w:pPr>
              <w:spacing w:after="0" w:line="259" w:lineRule="auto"/>
              <w:ind w:left="2" w:firstLine="0"/>
            </w:pPr>
            <w:r>
              <w:t xml:space="preserve">работа в автобусном парке </w:t>
            </w:r>
          </w:p>
        </w:tc>
        <w:tc>
          <w:tcPr>
            <w:tcW w:w="2264" w:type="dxa"/>
            <w:tcBorders>
              <w:top w:val="single" w:sz="8" w:space="0" w:color="000000"/>
              <w:left w:val="single" w:sz="8" w:space="0" w:color="000000"/>
              <w:bottom w:val="single" w:sz="7" w:space="0" w:color="FFFFFF"/>
              <w:right w:val="single" w:sz="8" w:space="0" w:color="000000"/>
            </w:tcBorders>
          </w:tcPr>
          <w:p w14:paraId="142E14EC" w14:textId="77777777" w:rsidR="001521B1" w:rsidRDefault="00000000">
            <w:pPr>
              <w:spacing w:after="0" w:line="259" w:lineRule="auto"/>
              <w:ind w:left="2" w:firstLine="0"/>
            </w:pPr>
            <w:r>
              <w:t xml:space="preserve">наличные рубли </w:t>
            </w:r>
          </w:p>
        </w:tc>
      </w:tr>
      <w:tr w:rsidR="001521B1" w14:paraId="29EDBDD4" w14:textId="77777777">
        <w:trPr>
          <w:trHeight w:val="1650"/>
        </w:trPr>
        <w:tc>
          <w:tcPr>
            <w:tcW w:w="0" w:type="auto"/>
            <w:vMerge/>
            <w:tcBorders>
              <w:top w:val="nil"/>
              <w:left w:val="single" w:sz="8" w:space="0" w:color="000000"/>
              <w:bottom w:val="single" w:sz="8" w:space="0" w:color="000000"/>
              <w:right w:val="single" w:sz="8" w:space="0" w:color="000000"/>
            </w:tcBorders>
          </w:tcPr>
          <w:p w14:paraId="6AC5D5F7" w14:textId="77777777" w:rsidR="001521B1" w:rsidRDefault="001521B1">
            <w:pPr>
              <w:spacing w:after="160" w:line="259" w:lineRule="auto"/>
              <w:ind w:left="0" w:firstLine="0"/>
            </w:pPr>
          </w:p>
        </w:tc>
        <w:tc>
          <w:tcPr>
            <w:tcW w:w="2981" w:type="dxa"/>
            <w:tcBorders>
              <w:top w:val="single" w:sz="7" w:space="0" w:color="FFFFFF"/>
              <w:left w:val="single" w:sz="8" w:space="0" w:color="000000"/>
              <w:bottom w:val="single" w:sz="8" w:space="0" w:color="000000"/>
              <w:right w:val="single" w:sz="8" w:space="0" w:color="000000"/>
            </w:tcBorders>
          </w:tcPr>
          <w:p w14:paraId="42AE5BF1" w14:textId="77777777" w:rsidR="001521B1" w:rsidRDefault="00000000">
            <w:pPr>
              <w:spacing w:after="0" w:line="259" w:lineRule="auto"/>
              <w:ind w:left="0" w:firstLine="0"/>
            </w:pPr>
            <w:r>
              <w:t xml:space="preserve">социальные трансферты </w:t>
            </w:r>
          </w:p>
        </w:tc>
        <w:tc>
          <w:tcPr>
            <w:tcW w:w="2895" w:type="dxa"/>
            <w:tcBorders>
              <w:top w:val="single" w:sz="7" w:space="0" w:color="FFFFFF"/>
              <w:left w:val="single" w:sz="8" w:space="0" w:color="000000"/>
              <w:bottom w:val="single" w:sz="8" w:space="0" w:color="000000"/>
              <w:right w:val="single" w:sz="8" w:space="0" w:color="000000"/>
            </w:tcBorders>
          </w:tcPr>
          <w:p w14:paraId="360A0617" w14:textId="77777777" w:rsidR="001521B1" w:rsidRDefault="00000000">
            <w:pPr>
              <w:spacing w:after="0" w:line="259" w:lineRule="auto"/>
              <w:ind w:left="2" w:firstLine="0"/>
            </w:pPr>
            <w:r>
              <w:t xml:space="preserve">а) детское пособие на содержание дочери </w:t>
            </w:r>
          </w:p>
        </w:tc>
        <w:tc>
          <w:tcPr>
            <w:tcW w:w="2264" w:type="dxa"/>
            <w:tcBorders>
              <w:top w:val="single" w:sz="7" w:space="0" w:color="FFFFFF"/>
              <w:left w:val="single" w:sz="8" w:space="0" w:color="000000"/>
              <w:bottom w:val="single" w:sz="8" w:space="0" w:color="000000"/>
              <w:right w:val="single" w:sz="8" w:space="0" w:color="000000"/>
            </w:tcBorders>
          </w:tcPr>
          <w:p w14:paraId="39987C85" w14:textId="77777777" w:rsidR="001521B1" w:rsidRDefault="00000000">
            <w:pPr>
              <w:spacing w:after="0" w:line="259" w:lineRule="auto"/>
              <w:ind w:left="2" w:firstLine="0"/>
            </w:pPr>
            <w:r>
              <w:t xml:space="preserve">деньги, переведённые на счет в банке </w:t>
            </w:r>
          </w:p>
        </w:tc>
      </w:tr>
      <w:tr w:rsidR="001521B1" w14:paraId="6A7CDBEA" w14:textId="77777777">
        <w:trPr>
          <w:trHeight w:val="1335"/>
        </w:trPr>
        <w:tc>
          <w:tcPr>
            <w:tcW w:w="1435" w:type="dxa"/>
            <w:tcBorders>
              <w:top w:val="single" w:sz="8" w:space="0" w:color="000000"/>
              <w:left w:val="single" w:sz="8" w:space="0" w:color="000000"/>
              <w:bottom w:val="nil"/>
              <w:right w:val="single" w:sz="8" w:space="0" w:color="000000"/>
            </w:tcBorders>
          </w:tcPr>
          <w:p w14:paraId="20983ABF" w14:textId="77777777" w:rsidR="001521B1" w:rsidRDefault="001521B1">
            <w:pPr>
              <w:spacing w:after="160" w:line="259" w:lineRule="auto"/>
              <w:ind w:left="0" w:firstLine="0"/>
            </w:pPr>
          </w:p>
        </w:tc>
        <w:tc>
          <w:tcPr>
            <w:tcW w:w="2981" w:type="dxa"/>
            <w:tcBorders>
              <w:top w:val="single" w:sz="8" w:space="0" w:color="000000"/>
              <w:left w:val="single" w:sz="8" w:space="0" w:color="000000"/>
              <w:bottom w:val="single" w:sz="7" w:space="0" w:color="FFFFFF"/>
              <w:right w:val="single" w:sz="8" w:space="0" w:color="000000"/>
            </w:tcBorders>
          </w:tcPr>
          <w:p w14:paraId="0B1264DE" w14:textId="77777777" w:rsidR="001521B1" w:rsidRDefault="001521B1">
            <w:pPr>
              <w:spacing w:after="160" w:line="259" w:lineRule="auto"/>
              <w:ind w:left="0" w:firstLine="0"/>
            </w:pPr>
          </w:p>
        </w:tc>
        <w:tc>
          <w:tcPr>
            <w:tcW w:w="2895" w:type="dxa"/>
            <w:tcBorders>
              <w:top w:val="single" w:sz="8" w:space="0" w:color="000000"/>
              <w:left w:val="single" w:sz="8" w:space="0" w:color="000000"/>
              <w:bottom w:val="single" w:sz="7" w:space="0" w:color="FFFFFF"/>
              <w:right w:val="single" w:sz="8" w:space="0" w:color="000000"/>
            </w:tcBorders>
          </w:tcPr>
          <w:p w14:paraId="5BB443F5" w14:textId="77777777" w:rsidR="001521B1" w:rsidRDefault="00000000">
            <w:pPr>
              <w:spacing w:after="0" w:line="259" w:lineRule="auto"/>
              <w:ind w:left="2" w:firstLine="0"/>
            </w:pPr>
            <w:r>
              <w:t xml:space="preserve">б) пособие по безработице </w:t>
            </w:r>
          </w:p>
        </w:tc>
        <w:tc>
          <w:tcPr>
            <w:tcW w:w="2264" w:type="dxa"/>
            <w:tcBorders>
              <w:top w:val="single" w:sz="8" w:space="0" w:color="000000"/>
              <w:left w:val="single" w:sz="8" w:space="0" w:color="000000"/>
              <w:bottom w:val="single" w:sz="7" w:space="0" w:color="FFFFFF"/>
              <w:right w:val="single" w:sz="8" w:space="0" w:color="000000"/>
            </w:tcBorders>
          </w:tcPr>
          <w:p w14:paraId="2D9FE765" w14:textId="77777777" w:rsidR="001521B1" w:rsidRDefault="001521B1">
            <w:pPr>
              <w:spacing w:after="160" w:line="259" w:lineRule="auto"/>
              <w:ind w:left="0" w:firstLine="0"/>
            </w:pPr>
          </w:p>
        </w:tc>
      </w:tr>
      <w:tr w:rsidR="001521B1" w14:paraId="3D8BAB6A" w14:textId="77777777">
        <w:trPr>
          <w:trHeight w:val="1167"/>
        </w:trPr>
        <w:tc>
          <w:tcPr>
            <w:tcW w:w="1435" w:type="dxa"/>
            <w:tcBorders>
              <w:top w:val="nil"/>
              <w:left w:val="single" w:sz="8" w:space="0" w:color="000000"/>
              <w:bottom w:val="single" w:sz="8" w:space="0" w:color="000000"/>
              <w:right w:val="single" w:sz="8" w:space="0" w:color="000000"/>
            </w:tcBorders>
            <w:shd w:val="clear" w:color="auto" w:fill="FFFFFF"/>
          </w:tcPr>
          <w:p w14:paraId="530D921F" w14:textId="77777777" w:rsidR="001521B1" w:rsidRDefault="001521B1">
            <w:pPr>
              <w:spacing w:after="160" w:line="259" w:lineRule="auto"/>
              <w:ind w:left="0" w:firstLine="0"/>
            </w:pPr>
          </w:p>
        </w:tc>
        <w:tc>
          <w:tcPr>
            <w:tcW w:w="2981" w:type="dxa"/>
            <w:tcBorders>
              <w:top w:val="single" w:sz="7" w:space="0" w:color="FFFFFF"/>
              <w:left w:val="single" w:sz="8" w:space="0" w:color="000000"/>
              <w:bottom w:val="single" w:sz="8" w:space="0" w:color="000000"/>
              <w:right w:val="single" w:sz="8" w:space="0" w:color="000000"/>
            </w:tcBorders>
          </w:tcPr>
          <w:p w14:paraId="4AABA19A" w14:textId="77777777" w:rsidR="001521B1" w:rsidRDefault="00000000">
            <w:pPr>
              <w:spacing w:after="0" w:line="259" w:lineRule="auto"/>
              <w:ind w:left="4" w:firstLine="0"/>
            </w:pPr>
            <w:r>
              <w:t xml:space="preserve">в виде услуг </w:t>
            </w:r>
          </w:p>
        </w:tc>
        <w:tc>
          <w:tcPr>
            <w:tcW w:w="2895" w:type="dxa"/>
            <w:tcBorders>
              <w:top w:val="single" w:sz="7" w:space="0" w:color="FFFFFF"/>
              <w:left w:val="single" w:sz="8" w:space="0" w:color="000000"/>
              <w:bottom w:val="single" w:sz="8" w:space="0" w:color="000000"/>
              <w:right w:val="single" w:sz="8" w:space="0" w:color="000000"/>
            </w:tcBorders>
          </w:tcPr>
          <w:p w14:paraId="356371D4" w14:textId="77777777" w:rsidR="001521B1" w:rsidRDefault="00000000">
            <w:pPr>
              <w:spacing w:after="0" w:line="259" w:lineRule="auto"/>
              <w:ind w:left="2" w:firstLine="0"/>
            </w:pPr>
            <w:r>
              <w:t xml:space="preserve">бесплатный проезд в городском транспорте </w:t>
            </w:r>
          </w:p>
        </w:tc>
        <w:tc>
          <w:tcPr>
            <w:tcW w:w="2264" w:type="dxa"/>
            <w:tcBorders>
              <w:top w:val="single" w:sz="7" w:space="0" w:color="FFFFFF"/>
              <w:left w:val="single" w:sz="8" w:space="0" w:color="000000"/>
              <w:bottom w:val="single" w:sz="8" w:space="0" w:color="000000"/>
              <w:right w:val="single" w:sz="8" w:space="0" w:color="000000"/>
            </w:tcBorders>
          </w:tcPr>
          <w:p w14:paraId="4312A689" w14:textId="77777777" w:rsidR="001521B1" w:rsidRDefault="00000000">
            <w:pPr>
              <w:spacing w:after="0" w:line="259" w:lineRule="auto"/>
              <w:ind w:left="2" w:firstLine="0"/>
            </w:pPr>
            <w:r>
              <w:t xml:space="preserve">услуга </w:t>
            </w:r>
          </w:p>
        </w:tc>
      </w:tr>
      <w:tr w:rsidR="001521B1" w14:paraId="0E4D75BE" w14:textId="77777777">
        <w:trPr>
          <w:trHeight w:val="2115"/>
        </w:trPr>
        <w:tc>
          <w:tcPr>
            <w:tcW w:w="1435" w:type="dxa"/>
            <w:tcBorders>
              <w:top w:val="single" w:sz="8" w:space="0" w:color="000000"/>
              <w:left w:val="single" w:sz="8" w:space="0" w:color="000000"/>
              <w:bottom w:val="single" w:sz="8" w:space="0" w:color="000000"/>
              <w:right w:val="single" w:sz="8" w:space="0" w:color="000000"/>
            </w:tcBorders>
          </w:tcPr>
          <w:p w14:paraId="323BCC96" w14:textId="77777777" w:rsidR="001521B1" w:rsidRDefault="00000000">
            <w:pPr>
              <w:spacing w:after="0" w:line="259" w:lineRule="auto"/>
              <w:ind w:left="0" w:firstLine="0"/>
            </w:pPr>
            <w:r>
              <w:t xml:space="preserve">бабушка </w:t>
            </w:r>
          </w:p>
        </w:tc>
        <w:tc>
          <w:tcPr>
            <w:tcW w:w="2981" w:type="dxa"/>
            <w:tcBorders>
              <w:top w:val="single" w:sz="8" w:space="0" w:color="000000"/>
              <w:left w:val="single" w:sz="8" w:space="0" w:color="000000"/>
              <w:bottom w:val="single" w:sz="8" w:space="0" w:color="000000"/>
              <w:right w:val="single" w:sz="8" w:space="0" w:color="000000"/>
            </w:tcBorders>
          </w:tcPr>
          <w:p w14:paraId="3B24707B" w14:textId="77777777" w:rsidR="001521B1" w:rsidRDefault="00000000">
            <w:pPr>
              <w:spacing w:after="0" w:line="259" w:lineRule="auto"/>
              <w:ind w:left="4" w:firstLine="0"/>
            </w:pPr>
            <w:r>
              <w:t xml:space="preserve">социальные трансферты (пособия) </w:t>
            </w:r>
          </w:p>
        </w:tc>
        <w:tc>
          <w:tcPr>
            <w:tcW w:w="2895" w:type="dxa"/>
            <w:tcBorders>
              <w:top w:val="single" w:sz="8" w:space="0" w:color="000000"/>
              <w:left w:val="single" w:sz="8" w:space="0" w:color="000000"/>
              <w:bottom w:val="single" w:sz="8" w:space="0" w:color="000000"/>
              <w:right w:val="single" w:sz="8" w:space="0" w:color="000000"/>
            </w:tcBorders>
          </w:tcPr>
          <w:p w14:paraId="7FFBFE4A" w14:textId="77777777" w:rsidR="001521B1" w:rsidRDefault="00000000">
            <w:pPr>
              <w:spacing w:after="0" w:line="259" w:lineRule="auto"/>
              <w:ind w:left="2" w:firstLine="0"/>
            </w:pPr>
            <w:r>
              <w:t xml:space="preserve">пенсия по старости </w:t>
            </w:r>
          </w:p>
        </w:tc>
        <w:tc>
          <w:tcPr>
            <w:tcW w:w="2264" w:type="dxa"/>
            <w:tcBorders>
              <w:top w:val="single" w:sz="8" w:space="0" w:color="000000"/>
              <w:left w:val="single" w:sz="8" w:space="0" w:color="000000"/>
              <w:bottom w:val="single" w:sz="8" w:space="0" w:color="000000"/>
              <w:right w:val="single" w:sz="8" w:space="0" w:color="000000"/>
            </w:tcBorders>
          </w:tcPr>
          <w:p w14:paraId="01575466" w14:textId="77777777" w:rsidR="001521B1" w:rsidRDefault="00000000">
            <w:pPr>
              <w:spacing w:after="0" w:line="259" w:lineRule="auto"/>
              <w:ind w:left="2" w:firstLine="0"/>
            </w:pPr>
            <w:r>
              <w:t xml:space="preserve">деньги переведенные на счет в банке или наличные </w:t>
            </w:r>
          </w:p>
        </w:tc>
      </w:tr>
      <w:tr w:rsidR="001521B1" w14:paraId="21CF7C75" w14:textId="77777777">
        <w:trPr>
          <w:trHeight w:val="1306"/>
        </w:trPr>
        <w:tc>
          <w:tcPr>
            <w:tcW w:w="1435" w:type="dxa"/>
            <w:tcBorders>
              <w:top w:val="single" w:sz="8" w:space="0" w:color="000000"/>
              <w:left w:val="single" w:sz="8" w:space="0" w:color="000000"/>
              <w:bottom w:val="single" w:sz="8" w:space="0" w:color="000000"/>
              <w:right w:val="single" w:sz="8" w:space="0" w:color="000000"/>
            </w:tcBorders>
          </w:tcPr>
          <w:p w14:paraId="4CAAC5B4" w14:textId="77777777" w:rsidR="001521B1" w:rsidRDefault="00000000">
            <w:pPr>
              <w:spacing w:after="0" w:line="259" w:lineRule="auto"/>
              <w:ind w:left="0" w:firstLine="0"/>
            </w:pPr>
            <w:r>
              <w:lastRenderedPageBreak/>
              <w:t xml:space="preserve">сын- студент </w:t>
            </w:r>
          </w:p>
        </w:tc>
        <w:tc>
          <w:tcPr>
            <w:tcW w:w="2981" w:type="dxa"/>
            <w:tcBorders>
              <w:top w:val="single" w:sz="8" w:space="0" w:color="000000"/>
              <w:left w:val="single" w:sz="8" w:space="0" w:color="000000"/>
              <w:bottom w:val="single" w:sz="8" w:space="0" w:color="000000"/>
              <w:right w:val="single" w:sz="8" w:space="0" w:color="000000"/>
            </w:tcBorders>
          </w:tcPr>
          <w:p w14:paraId="4E6F5AE7" w14:textId="77777777" w:rsidR="001521B1" w:rsidRDefault="00000000">
            <w:pPr>
              <w:spacing w:after="0" w:line="259" w:lineRule="auto"/>
              <w:ind w:left="4" w:firstLine="0"/>
            </w:pPr>
            <w:r>
              <w:t xml:space="preserve">социальные трансферты (пособия) </w:t>
            </w:r>
          </w:p>
        </w:tc>
        <w:tc>
          <w:tcPr>
            <w:tcW w:w="2895" w:type="dxa"/>
            <w:tcBorders>
              <w:top w:val="single" w:sz="8" w:space="0" w:color="000000"/>
              <w:left w:val="single" w:sz="8" w:space="0" w:color="000000"/>
              <w:bottom w:val="single" w:sz="8" w:space="0" w:color="000000"/>
              <w:right w:val="single" w:sz="8" w:space="0" w:color="000000"/>
            </w:tcBorders>
          </w:tcPr>
          <w:p w14:paraId="20FF1D3F" w14:textId="77777777" w:rsidR="001521B1" w:rsidRDefault="00000000">
            <w:pPr>
              <w:spacing w:after="0" w:line="259" w:lineRule="auto"/>
              <w:ind w:left="2" w:firstLine="0"/>
            </w:pPr>
            <w:r>
              <w:t xml:space="preserve">стипендия </w:t>
            </w:r>
          </w:p>
        </w:tc>
        <w:tc>
          <w:tcPr>
            <w:tcW w:w="2264" w:type="dxa"/>
            <w:tcBorders>
              <w:top w:val="single" w:sz="8" w:space="0" w:color="000000"/>
              <w:left w:val="single" w:sz="8" w:space="0" w:color="000000"/>
              <w:bottom w:val="single" w:sz="8" w:space="0" w:color="000000"/>
              <w:right w:val="single" w:sz="8" w:space="0" w:color="000000"/>
            </w:tcBorders>
          </w:tcPr>
          <w:p w14:paraId="7611BEBE" w14:textId="77777777" w:rsidR="001521B1" w:rsidRDefault="00000000">
            <w:pPr>
              <w:spacing w:after="0" w:line="259" w:lineRule="auto"/>
              <w:ind w:left="2" w:firstLine="0"/>
              <w:jc w:val="both"/>
            </w:pPr>
            <w:r>
              <w:t xml:space="preserve">Наличные рубли </w:t>
            </w:r>
          </w:p>
        </w:tc>
      </w:tr>
    </w:tbl>
    <w:p w14:paraId="2FE64AAE" w14:textId="77777777" w:rsidR="001521B1" w:rsidRDefault="00000000">
      <w:pPr>
        <w:spacing w:after="0" w:line="259" w:lineRule="auto"/>
        <w:ind w:left="0" w:right="537"/>
      </w:pPr>
      <w:r>
        <w:rPr>
          <w:b/>
        </w:rPr>
        <w:t>Классификация расходов семьи</w:t>
      </w:r>
      <w:r>
        <w:t xml:space="preserve"> </w:t>
      </w:r>
    </w:p>
    <w:tbl>
      <w:tblPr>
        <w:tblStyle w:val="TableGrid"/>
        <w:tblW w:w="9573" w:type="dxa"/>
        <w:tblInd w:w="-211" w:type="dxa"/>
        <w:tblCellMar>
          <w:top w:w="63" w:type="dxa"/>
          <w:left w:w="106" w:type="dxa"/>
          <w:bottom w:w="0" w:type="dxa"/>
          <w:right w:w="55" w:type="dxa"/>
        </w:tblCellMar>
        <w:tblLook w:val="04A0" w:firstRow="1" w:lastRow="0" w:firstColumn="1" w:lastColumn="0" w:noHBand="0" w:noVBand="1"/>
      </w:tblPr>
      <w:tblGrid>
        <w:gridCol w:w="4196"/>
        <w:gridCol w:w="5377"/>
      </w:tblGrid>
      <w:tr w:rsidR="001521B1" w14:paraId="3C8502CD" w14:textId="77777777">
        <w:trPr>
          <w:trHeight w:val="665"/>
        </w:trPr>
        <w:tc>
          <w:tcPr>
            <w:tcW w:w="4196" w:type="dxa"/>
            <w:tcBorders>
              <w:top w:val="single" w:sz="8" w:space="0" w:color="000000"/>
              <w:left w:val="single" w:sz="8" w:space="0" w:color="000000"/>
              <w:bottom w:val="single" w:sz="8" w:space="0" w:color="000000"/>
              <w:right w:val="single" w:sz="8" w:space="0" w:color="000000"/>
            </w:tcBorders>
          </w:tcPr>
          <w:p w14:paraId="30CBB533" w14:textId="77777777" w:rsidR="001521B1" w:rsidRDefault="00000000">
            <w:pPr>
              <w:spacing w:after="0" w:line="259" w:lineRule="auto"/>
              <w:ind w:left="2" w:firstLine="0"/>
            </w:pPr>
            <w:r>
              <w:t xml:space="preserve">Группа расходов </w:t>
            </w:r>
          </w:p>
        </w:tc>
        <w:tc>
          <w:tcPr>
            <w:tcW w:w="5377" w:type="dxa"/>
            <w:tcBorders>
              <w:top w:val="single" w:sz="8" w:space="0" w:color="000000"/>
              <w:left w:val="single" w:sz="8" w:space="0" w:color="000000"/>
              <w:bottom w:val="single" w:sz="8" w:space="0" w:color="000000"/>
              <w:right w:val="single" w:sz="8" w:space="0" w:color="000000"/>
            </w:tcBorders>
          </w:tcPr>
          <w:p w14:paraId="11F34404" w14:textId="77777777" w:rsidR="001521B1" w:rsidRDefault="00000000">
            <w:pPr>
              <w:spacing w:after="0" w:line="259" w:lineRule="auto"/>
              <w:ind w:left="0" w:firstLine="0"/>
            </w:pPr>
            <w:r>
              <w:t xml:space="preserve">Содержание </w:t>
            </w:r>
          </w:p>
        </w:tc>
      </w:tr>
      <w:tr w:rsidR="001521B1" w14:paraId="2C1E0552" w14:textId="77777777">
        <w:trPr>
          <w:trHeight w:val="662"/>
        </w:trPr>
        <w:tc>
          <w:tcPr>
            <w:tcW w:w="4196" w:type="dxa"/>
            <w:tcBorders>
              <w:top w:val="single" w:sz="8" w:space="0" w:color="000000"/>
              <w:left w:val="single" w:sz="8" w:space="0" w:color="000000"/>
              <w:bottom w:val="single" w:sz="8" w:space="0" w:color="000000"/>
              <w:right w:val="single" w:sz="8" w:space="0" w:color="000000"/>
            </w:tcBorders>
          </w:tcPr>
          <w:p w14:paraId="55C958E6" w14:textId="77777777" w:rsidR="001521B1" w:rsidRDefault="00000000">
            <w:pPr>
              <w:spacing w:after="0" w:line="259" w:lineRule="auto"/>
              <w:ind w:left="2" w:firstLine="0"/>
            </w:pPr>
            <w:r>
              <w:t xml:space="preserve">Налоги </w:t>
            </w:r>
          </w:p>
        </w:tc>
        <w:tc>
          <w:tcPr>
            <w:tcW w:w="5377" w:type="dxa"/>
            <w:tcBorders>
              <w:top w:val="single" w:sz="8" w:space="0" w:color="000000"/>
              <w:left w:val="single" w:sz="8" w:space="0" w:color="000000"/>
              <w:bottom w:val="single" w:sz="8" w:space="0" w:color="000000"/>
              <w:right w:val="single" w:sz="8" w:space="0" w:color="000000"/>
            </w:tcBorders>
          </w:tcPr>
          <w:p w14:paraId="28645502" w14:textId="77777777" w:rsidR="001521B1" w:rsidRDefault="00000000">
            <w:pPr>
              <w:spacing w:after="0" w:line="259" w:lineRule="auto"/>
              <w:ind w:left="0" w:firstLine="0"/>
            </w:pPr>
            <w:r>
              <w:t xml:space="preserve">Подоходный налог и др. </w:t>
            </w:r>
          </w:p>
        </w:tc>
      </w:tr>
      <w:tr w:rsidR="001521B1" w14:paraId="4E3E4359" w14:textId="77777777">
        <w:trPr>
          <w:trHeight w:val="2112"/>
        </w:trPr>
        <w:tc>
          <w:tcPr>
            <w:tcW w:w="4196" w:type="dxa"/>
            <w:tcBorders>
              <w:top w:val="single" w:sz="8" w:space="0" w:color="000000"/>
              <w:left w:val="single" w:sz="8" w:space="0" w:color="000000"/>
              <w:bottom w:val="single" w:sz="8" w:space="0" w:color="000000"/>
              <w:right w:val="single" w:sz="8" w:space="0" w:color="000000"/>
            </w:tcBorders>
          </w:tcPr>
          <w:p w14:paraId="16BEDB3B" w14:textId="77777777" w:rsidR="001521B1" w:rsidRDefault="00000000">
            <w:pPr>
              <w:spacing w:after="0" w:line="259" w:lineRule="auto"/>
              <w:ind w:left="2" w:firstLine="0"/>
            </w:pPr>
            <w:r>
              <w:t xml:space="preserve">Обязательные платежи </w:t>
            </w:r>
          </w:p>
        </w:tc>
        <w:tc>
          <w:tcPr>
            <w:tcW w:w="5377" w:type="dxa"/>
            <w:tcBorders>
              <w:top w:val="single" w:sz="8" w:space="0" w:color="000000"/>
              <w:left w:val="single" w:sz="8" w:space="0" w:color="000000"/>
              <w:bottom w:val="single" w:sz="8" w:space="0" w:color="000000"/>
              <w:right w:val="single" w:sz="8" w:space="0" w:color="000000"/>
            </w:tcBorders>
          </w:tcPr>
          <w:p w14:paraId="32ED2201" w14:textId="77777777" w:rsidR="001521B1" w:rsidRDefault="00000000">
            <w:pPr>
              <w:spacing w:after="0" w:line="259" w:lineRule="auto"/>
              <w:ind w:left="0" w:firstLine="0"/>
            </w:pPr>
            <w:r>
              <w:t xml:space="preserve">Плата за квартиру, телефон, электроэнергию, содержание детей, в дет.садах, обучение в муз.школе, выплата кредитов. </w:t>
            </w:r>
          </w:p>
        </w:tc>
      </w:tr>
      <w:tr w:rsidR="001521B1" w14:paraId="6ECE10C5" w14:textId="77777777">
        <w:trPr>
          <w:trHeight w:val="1788"/>
        </w:trPr>
        <w:tc>
          <w:tcPr>
            <w:tcW w:w="4196" w:type="dxa"/>
            <w:tcBorders>
              <w:top w:val="single" w:sz="8" w:space="0" w:color="000000"/>
              <w:left w:val="single" w:sz="8" w:space="0" w:color="000000"/>
              <w:bottom w:val="single" w:sz="8" w:space="0" w:color="000000"/>
              <w:right w:val="single" w:sz="8" w:space="0" w:color="000000"/>
            </w:tcBorders>
          </w:tcPr>
          <w:p w14:paraId="45AA9602" w14:textId="77777777" w:rsidR="001521B1" w:rsidRDefault="00000000">
            <w:pPr>
              <w:spacing w:after="0" w:line="259" w:lineRule="auto"/>
              <w:ind w:left="2" w:firstLine="0"/>
            </w:pPr>
            <w:r>
              <w:t xml:space="preserve">Питание </w:t>
            </w:r>
          </w:p>
        </w:tc>
        <w:tc>
          <w:tcPr>
            <w:tcW w:w="5377" w:type="dxa"/>
            <w:tcBorders>
              <w:top w:val="single" w:sz="8" w:space="0" w:color="000000"/>
              <w:left w:val="single" w:sz="8" w:space="0" w:color="000000"/>
              <w:bottom w:val="single" w:sz="8" w:space="0" w:color="000000"/>
              <w:right w:val="single" w:sz="8" w:space="0" w:color="000000"/>
            </w:tcBorders>
          </w:tcPr>
          <w:p w14:paraId="3C499B0D" w14:textId="77777777" w:rsidR="001521B1" w:rsidRDefault="00000000">
            <w:pPr>
              <w:spacing w:after="0" w:line="259" w:lineRule="auto"/>
              <w:ind w:left="0" w:firstLine="0"/>
            </w:pPr>
            <w:r>
              <w:t xml:space="preserve">Приобретение продуктов и заготовка их в прок, оплата питания в столовой, кафе и т.д. </w:t>
            </w:r>
          </w:p>
        </w:tc>
      </w:tr>
      <w:tr w:rsidR="001521B1" w14:paraId="2284E808" w14:textId="77777777">
        <w:trPr>
          <w:trHeight w:val="2113"/>
        </w:trPr>
        <w:tc>
          <w:tcPr>
            <w:tcW w:w="4196" w:type="dxa"/>
            <w:tcBorders>
              <w:top w:val="single" w:sz="8" w:space="0" w:color="000000"/>
              <w:left w:val="single" w:sz="8" w:space="0" w:color="000000"/>
              <w:bottom w:val="single" w:sz="8" w:space="0" w:color="000000"/>
              <w:right w:val="single" w:sz="8" w:space="0" w:color="000000"/>
            </w:tcBorders>
          </w:tcPr>
          <w:p w14:paraId="7266479B" w14:textId="77777777" w:rsidR="001521B1" w:rsidRDefault="00000000">
            <w:pPr>
              <w:spacing w:after="0" w:line="259" w:lineRule="auto"/>
              <w:ind w:left="2" w:firstLine="0"/>
            </w:pPr>
            <w:r>
              <w:t xml:space="preserve">Хозяйственно-бытовые нужды </w:t>
            </w:r>
          </w:p>
        </w:tc>
        <w:tc>
          <w:tcPr>
            <w:tcW w:w="5377" w:type="dxa"/>
            <w:tcBorders>
              <w:top w:val="single" w:sz="8" w:space="0" w:color="000000"/>
              <w:left w:val="single" w:sz="8" w:space="0" w:color="000000"/>
              <w:bottom w:val="single" w:sz="8" w:space="0" w:color="000000"/>
              <w:right w:val="single" w:sz="8" w:space="0" w:color="000000"/>
            </w:tcBorders>
          </w:tcPr>
          <w:p w14:paraId="58D5F0D4" w14:textId="77777777" w:rsidR="001521B1" w:rsidRDefault="00000000">
            <w:pPr>
              <w:spacing w:after="0" w:line="259" w:lineRule="auto"/>
              <w:ind w:left="0" w:firstLine="0"/>
            </w:pPr>
            <w:r>
              <w:t xml:space="preserve">Затраты на ремонт одежды, обуви, бытовой техники, квартиры, телерадиоаппаратуры, химчистки, предметы личной гигиены. </w:t>
            </w:r>
          </w:p>
        </w:tc>
      </w:tr>
      <w:tr w:rsidR="001521B1" w14:paraId="5B0AA201" w14:textId="77777777">
        <w:trPr>
          <w:trHeight w:val="1148"/>
        </w:trPr>
        <w:tc>
          <w:tcPr>
            <w:tcW w:w="4196" w:type="dxa"/>
            <w:tcBorders>
              <w:top w:val="single" w:sz="8" w:space="0" w:color="000000"/>
              <w:left w:val="single" w:sz="8" w:space="0" w:color="000000"/>
              <w:bottom w:val="single" w:sz="8" w:space="0" w:color="000000"/>
              <w:right w:val="single" w:sz="8" w:space="0" w:color="000000"/>
            </w:tcBorders>
          </w:tcPr>
          <w:p w14:paraId="5FC64DC6" w14:textId="77777777" w:rsidR="001521B1" w:rsidRDefault="00000000">
            <w:pPr>
              <w:spacing w:after="0" w:line="259" w:lineRule="auto"/>
              <w:ind w:left="2" w:firstLine="0"/>
            </w:pPr>
            <w:r>
              <w:t xml:space="preserve">Предметы личного пользования </w:t>
            </w:r>
          </w:p>
        </w:tc>
        <w:tc>
          <w:tcPr>
            <w:tcW w:w="5377" w:type="dxa"/>
            <w:tcBorders>
              <w:top w:val="single" w:sz="8" w:space="0" w:color="000000"/>
              <w:left w:val="single" w:sz="8" w:space="0" w:color="000000"/>
              <w:bottom w:val="single" w:sz="8" w:space="0" w:color="000000"/>
              <w:right w:val="single" w:sz="8" w:space="0" w:color="000000"/>
            </w:tcBorders>
          </w:tcPr>
          <w:p w14:paraId="55A2A116" w14:textId="77777777" w:rsidR="001521B1" w:rsidRDefault="00000000">
            <w:pPr>
              <w:spacing w:after="0" w:line="259" w:lineRule="auto"/>
              <w:ind w:left="0" w:firstLine="0"/>
            </w:pPr>
            <w:r>
              <w:t xml:space="preserve">Одежда, бельё, обувь, постельные принадлежности. </w:t>
            </w:r>
          </w:p>
        </w:tc>
      </w:tr>
      <w:tr w:rsidR="001521B1" w14:paraId="79E05F87" w14:textId="77777777">
        <w:trPr>
          <w:trHeight w:val="1145"/>
        </w:trPr>
        <w:tc>
          <w:tcPr>
            <w:tcW w:w="4196" w:type="dxa"/>
            <w:tcBorders>
              <w:top w:val="single" w:sz="8" w:space="0" w:color="000000"/>
              <w:left w:val="single" w:sz="8" w:space="0" w:color="000000"/>
              <w:bottom w:val="single" w:sz="8" w:space="0" w:color="000000"/>
              <w:right w:val="single" w:sz="8" w:space="0" w:color="000000"/>
            </w:tcBorders>
          </w:tcPr>
          <w:p w14:paraId="41F5F879" w14:textId="77777777" w:rsidR="001521B1" w:rsidRDefault="00000000">
            <w:pPr>
              <w:spacing w:after="0" w:line="259" w:lineRule="auto"/>
              <w:ind w:left="2" w:firstLine="0"/>
              <w:jc w:val="both"/>
            </w:pPr>
            <w:r>
              <w:t xml:space="preserve">Предметы комнатного убранства </w:t>
            </w:r>
          </w:p>
        </w:tc>
        <w:tc>
          <w:tcPr>
            <w:tcW w:w="5377" w:type="dxa"/>
            <w:tcBorders>
              <w:top w:val="single" w:sz="8" w:space="0" w:color="000000"/>
              <w:left w:val="single" w:sz="8" w:space="0" w:color="000000"/>
              <w:bottom w:val="single" w:sz="8" w:space="0" w:color="000000"/>
              <w:right w:val="single" w:sz="8" w:space="0" w:color="000000"/>
            </w:tcBorders>
          </w:tcPr>
          <w:p w14:paraId="144A1A51" w14:textId="77777777" w:rsidR="001521B1" w:rsidRDefault="00000000">
            <w:pPr>
              <w:spacing w:after="0" w:line="259" w:lineRule="auto"/>
              <w:ind w:left="0" w:firstLine="0"/>
            </w:pPr>
            <w:r>
              <w:t xml:space="preserve">Мебель, светильники, картины, ковровые изделия т.д. </w:t>
            </w:r>
          </w:p>
        </w:tc>
      </w:tr>
      <w:tr w:rsidR="001521B1" w14:paraId="67E2D5B9" w14:textId="77777777">
        <w:trPr>
          <w:trHeight w:val="1630"/>
        </w:trPr>
        <w:tc>
          <w:tcPr>
            <w:tcW w:w="4196" w:type="dxa"/>
            <w:tcBorders>
              <w:top w:val="single" w:sz="8" w:space="0" w:color="000000"/>
              <w:left w:val="single" w:sz="8" w:space="0" w:color="000000"/>
              <w:bottom w:val="single" w:sz="8" w:space="0" w:color="000000"/>
              <w:right w:val="single" w:sz="8" w:space="0" w:color="000000"/>
            </w:tcBorders>
          </w:tcPr>
          <w:p w14:paraId="2FBDB089" w14:textId="77777777" w:rsidR="001521B1" w:rsidRDefault="00000000">
            <w:pPr>
              <w:spacing w:after="0" w:line="259" w:lineRule="auto"/>
              <w:ind w:left="2" w:firstLine="0"/>
            </w:pPr>
            <w:r>
              <w:t xml:space="preserve">Бытовая техника и приспособления для ведения домашнего хозяйства </w:t>
            </w:r>
          </w:p>
        </w:tc>
        <w:tc>
          <w:tcPr>
            <w:tcW w:w="5377" w:type="dxa"/>
            <w:tcBorders>
              <w:top w:val="single" w:sz="8" w:space="0" w:color="000000"/>
              <w:left w:val="single" w:sz="8" w:space="0" w:color="000000"/>
              <w:bottom w:val="single" w:sz="8" w:space="0" w:color="000000"/>
              <w:right w:val="single" w:sz="8" w:space="0" w:color="000000"/>
            </w:tcBorders>
          </w:tcPr>
          <w:p w14:paraId="1B2A403A" w14:textId="77777777" w:rsidR="001521B1" w:rsidRDefault="00000000">
            <w:pPr>
              <w:spacing w:after="131" w:line="259" w:lineRule="auto"/>
              <w:ind w:left="0" w:firstLine="0"/>
            </w:pPr>
            <w:r>
              <w:t xml:space="preserve">Электроплиты, кухонные </w:t>
            </w:r>
          </w:p>
          <w:p w14:paraId="3EEEBD59" w14:textId="77777777" w:rsidR="001521B1" w:rsidRDefault="00000000">
            <w:pPr>
              <w:spacing w:after="0" w:line="259" w:lineRule="auto"/>
              <w:ind w:left="0" w:firstLine="0"/>
            </w:pPr>
            <w:r>
              <w:t xml:space="preserve">принадлежности, холодильник, посуда, пылесос и т.д. </w:t>
            </w:r>
          </w:p>
        </w:tc>
      </w:tr>
      <w:tr w:rsidR="001521B1" w14:paraId="0ED37023" w14:textId="77777777">
        <w:trPr>
          <w:trHeight w:val="1630"/>
        </w:trPr>
        <w:tc>
          <w:tcPr>
            <w:tcW w:w="4196" w:type="dxa"/>
            <w:tcBorders>
              <w:top w:val="single" w:sz="8" w:space="0" w:color="000000"/>
              <w:left w:val="single" w:sz="8" w:space="0" w:color="000000"/>
              <w:bottom w:val="single" w:sz="8" w:space="0" w:color="000000"/>
              <w:right w:val="single" w:sz="8" w:space="0" w:color="000000"/>
            </w:tcBorders>
          </w:tcPr>
          <w:p w14:paraId="042E049C" w14:textId="77777777" w:rsidR="001521B1" w:rsidRDefault="00000000">
            <w:pPr>
              <w:spacing w:after="0" w:line="259" w:lineRule="auto"/>
              <w:ind w:left="2" w:firstLine="0"/>
            </w:pPr>
            <w:r>
              <w:lastRenderedPageBreak/>
              <w:t xml:space="preserve">Культурные и информационные потребности </w:t>
            </w:r>
          </w:p>
        </w:tc>
        <w:tc>
          <w:tcPr>
            <w:tcW w:w="5377" w:type="dxa"/>
            <w:tcBorders>
              <w:top w:val="single" w:sz="8" w:space="0" w:color="000000"/>
              <w:left w:val="single" w:sz="8" w:space="0" w:color="000000"/>
              <w:bottom w:val="single" w:sz="8" w:space="0" w:color="000000"/>
              <w:right w:val="single" w:sz="8" w:space="0" w:color="000000"/>
            </w:tcBorders>
          </w:tcPr>
          <w:p w14:paraId="74738573" w14:textId="77777777" w:rsidR="001521B1" w:rsidRDefault="00000000">
            <w:pPr>
              <w:spacing w:after="0" w:line="259" w:lineRule="auto"/>
              <w:ind w:left="0" w:firstLine="0"/>
            </w:pPr>
            <w:r>
              <w:t xml:space="preserve">Телевизор, магнитофон, музыкальный центр, фотокинопринадлежности, кассеты, книги, газеты, журналы и т.д. </w:t>
            </w:r>
          </w:p>
        </w:tc>
      </w:tr>
      <w:tr w:rsidR="001521B1" w14:paraId="441C4A38" w14:textId="77777777">
        <w:trPr>
          <w:trHeight w:val="2270"/>
        </w:trPr>
        <w:tc>
          <w:tcPr>
            <w:tcW w:w="4196" w:type="dxa"/>
            <w:tcBorders>
              <w:top w:val="single" w:sz="8" w:space="0" w:color="000000"/>
              <w:left w:val="single" w:sz="8" w:space="0" w:color="000000"/>
              <w:bottom w:val="single" w:sz="8" w:space="0" w:color="000000"/>
              <w:right w:val="single" w:sz="8" w:space="0" w:color="000000"/>
            </w:tcBorders>
          </w:tcPr>
          <w:p w14:paraId="60819CCB" w14:textId="77777777" w:rsidR="001521B1" w:rsidRDefault="00000000">
            <w:pPr>
              <w:spacing w:after="0" w:line="259" w:lineRule="auto"/>
              <w:ind w:left="2" w:firstLine="0"/>
            </w:pPr>
            <w:r>
              <w:t xml:space="preserve">Транспорт </w:t>
            </w:r>
          </w:p>
        </w:tc>
        <w:tc>
          <w:tcPr>
            <w:tcW w:w="5377" w:type="dxa"/>
            <w:tcBorders>
              <w:top w:val="single" w:sz="8" w:space="0" w:color="000000"/>
              <w:left w:val="single" w:sz="8" w:space="0" w:color="000000"/>
              <w:bottom w:val="single" w:sz="8" w:space="0" w:color="000000"/>
              <w:right w:val="single" w:sz="8" w:space="0" w:color="000000"/>
            </w:tcBorders>
          </w:tcPr>
          <w:p w14:paraId="67690CC8" w14:textId="77777777" w:rsidR="001521B1" w:rsidRDefault="00000000">
            <w:pPr>
              <w:spacing w:after="0" w:line="259" w:lineRule="auto"/>
              <w:ind w:left="0" w:firstLine="0"/>
            </w:pPr>
            <w:r>
              <w:t xml:space="preserve">Проезд в общественном транспорте, приобретение и эксплуатация легковой машины, оплата услуг станции техобслуживания. </w:t>
            </w:r>
          </w:p>
        </w:tc>
      </w:tr>
      <w:tr w:rsidR="001521B1" w14:paraId="1DE2A3EA" w14:textId="77777777">
        <w:trPr>
          <w:trHeight w:val="2112"/>
        </w:trPr>
        <w:tc>
          <w:tcPr>
            <w:tcW w:w="4196" w:type="dxa"/>
            <w:tcBorders>
              <w:top w:val="single" w:sz="8" w:space="0" w:color="000000"/>
              <w:left w:val="single" w:sz="8" w:space="0" w:color="000000"/>
              <w:bottom w:val="single" w:sz="8" w:space="0" w:color="000000"/>
              <w:right w:val="single" w:sz="8" w:space="0" w:color="000000"/>
            </w:tcBorders>
          </w:tcPr>
          <w:p w14:paraId="0C581FF6" w14:textId="77777777" w:rsidR="001521B1" w:rsidRDefault="00000000">
            <w:pPr>
              <w:spacing w:after="0" w:line="259" w:lineRule="auto"/>
              <w:ind w:left="2" w:firstLine="0"/>
              <w:jc w:val="both"/>
            </w:pPr>
            <w:r>
              <w:t xml:space="preserve">Спорт, туризм, увлечения, отдых </w:t>
            </w:r>
          </w:p>
        </w:tc>
        <w:tc>
          <w:tcPr>
            <w:tcW w:w="5377" w:type="dxa"/>
            <w:tcBorders>
              <w:top w:val="single" w:sz="8" w:space="0" w:color="000000"/>
              <w:left w:val="single" w:sz="8" w:space="0" w:color="000000"/>
              <w:bottom w:val="single" w:sz="8" w:space="0" w:color="000000"/>
              <w:right w:val="single" w:sz="8" w:space="0" w:color="000000"/>
            </w:tcBorders>
          </w:tcPr>
          <w:p w14:paraId="2BCEDD23" w14:textId="77777777" w:rsidR="001521B1" w:rsidRDefault="00000000">
            <w:pPr>
              <w:spacing w:after="131" w:line="259" w:lineRule="auto"/>
              <w:ind w:left="0" w:firstLine="0"/>
            </w:pPr>
            <w:r>
              <w:t xml:space="preserve">Спортивно-туристические </w:t>
            </w:r>
          </w:p>
          <w:p w14:paraId="3A06471B" w14:textId="77777777" w:rsidR="001521B1" w:rsidRDefault="00000000">
            <w:pPr>
              <w:spacing w:after="0" w:line="259" w:lineRule="auto"/>
              <w:ind w:left="0" w:firstLine="0"/>
            </w:pPr>
            <w:r>
              <w:t xml:space="preserve">принадлежности, предметы, инструменты, материалы для индивидуальных увлечений. </w:t>
            </w:r>
          </w:p>
        </w:tc>
      </w:tr>
      <w:tr w:rsidR="001521B1" w14:paraId="35C11C5F" w14:textId="77777777">
        <w:trPr>
          <w:trHeight w:val="665"/>
        </w:trPr>
        <w:tc>
          <w:tcPr>
            <w:tcW w:w="4196" w:type="dxa"/>
            <w:tcBorders>
              <w:top w:val="single" w:sz="8" w:space="0" w:color="000000"/>
              <w:left w:val="single" w:sz="8" w:space="0" w:color="000000"/>
              <w:bottom w:val="single" w:sz="8" w:space="0" w:color="000000"/>
              <w:right w:val="single" w:sz="8" w:space="0" w:color="000000"/>
            </w:tcBorders>
          </w:tcPr>
          <w:p w14:paraId="1AB6F7F7" w14:textId="77777777" w:rsidR="001521B1" w:rsidRDefault="00000000">
            <w:pPr>
              <w:spacing w:after="0" w:line="259" w:lineRule="auto"/>
              <w:ind w:left="2" w:firstLine="0"/>
            </w:pPr>
            <w:r>
              <w:t xml:space="preserve">Прочее </w:t>
            </w:r>
          </w:p>
        </w:tc>
        <w:tc>
          <w:tcPr>
            <w:tcW w:w="5377" w:type="dxa"/>
            <w:tcBorders>
              <w:top w:val="single" w:sz="8" w:space="0" w:color="000000"/>
              <w:left w:val="single" w:sz="8" w:space="0" w:color="000000"/>
              <w:bottom w:val="single" w:sz="8" w:space="0" w:color="000000"/>
              <w:right w:val="single" w:sz="8" w:space="0" w:color="000000"/>
            </w:tcBorders>
          </w:tcPr>
          <w:p w14:paraId="78537BCB" w14:textId="77777777" w:rsidR="001521B1" w:rsidRDefault="00000000">
            <w:pPr>
              <w:spacing w:after="0" w:line="259" w:lineRule="auto"/>
              <w:ind w:left="0" w:firstLine="0"/>
            </w:pPr>
            <w:r>
              <w:t xml:space="preserve">Детские игрушки, медикаменты и т.д. </w:t>
            </w:r>
          </w:p>
        </w:tc>
      </w:tr>
    </w:tbl>
    <w:p w14:paraId="4C6A4BA4" w14:textId="77777777" w:rsidR="001521B1" w:rsidRDefault="00000000">
      <w:pPr>
        <w:ind w:left="14" w:right="561"/>
      </w:pPr>
      <w:r>
        <w:t xml:space="preserve">Семьи получают доходы благодаря факторам производства: </w:t>
      </w:r>
    </w:p>
    <w:p w14:paraId="24E4B855" w14:textId="77777777" w:rsidR="001521B1" w:rsidRDefault="00000000">
      <w:pPr>
        <w:spacing w:after="288"/>
        <w:ind w:left="14" w:right="561"/>
      </w:pPr>
      <w:r>
        <w:t xml:space="preserve">Труда (умственные способности и навыки…) </w:t>
      </w:r>
    </w:p>
    <w:p w14:paraId="758061FA" w14:textId="77777777" w:rsidR="001521B1" w:rsidRDefault="00000000">
      <w:pPr>
        <w:spacing w:line="415" w:lineRule="auto"/>
        <w:ind w:left="14" w:right="1271"/>
      </w:pPr>
      <w:r>
        <w:t xml:space="preserve">Капиталла (автомобиль, квартира) Следует помнить, что доход приносит только та собственность, которая может быть направлена на производство нужных людям благ. Автомобиль – капитал, когда его используют для получения дохода (напр. такси) Земли (ресурсы земельные…) </w:t>
      </w:r>
    </w:p>
    <w:p w14:paraId="593BB080" w14:textId="77777777" w:rsidR="001521B1" w:rsidRDefault="00000000">
      <w:pPr>
        <w:ind w:left="14" w:right="561"/>
      </w:pPr>
      <w:r>
        <w:t>Предпринимательские способности</w:t>
      </w:r>
      <w:r>
        <w:rPr>
          <w:i/>
        </w:rPr>
        <w:t>.</w:t>
      </w:r>
      <w:r>
        <w:t xml:space="preserve">  </w:t>
      </w:r>
    </w:p>
    <w:p w14:paraId="61EF01EE" w14:textId="77777777" w:rsidR="001521B1" w:rsidRDefault="00000000">
      <w:pPr>
        <w:ind w:left="14" w:right="561"/>
      </w:pPr>
      <w:r>
        <w:t xml:space="preserve">Доход семьи можно классифицировать: </w:t>
      </w:r>
    </w:p>
    <w:p w14:paraId="2929E2BA" w14:textId="77777777" w:rsidR="001521B1" w:rsidRDefault="00000000">
      <w:pPr>
        <w:spacing w:after="181"/>
        <w:ind w:left="14" w:right="561"/>
      </w:pPr>
      <w:r>
        <w:t xml:space="preserve">Денежные. </w:t>
      </w:r>
    </w:p>
    <w:p w14:paraId="46EBB630" w14:textId="77777777" w:rsidR="001521B1" w:rsidRDefault="00000000">
      <w:pPr>
        <w:spacing w:after="179"/>
        <w:ind w:left="14" w:right="561"/>
      </w:pPr>
      <w:r>
        <w:t xml:space="preserve">А) Зарплата с доплатами. </w:t>
      </w:r>
    </w:p>
    <w:p w14:paraId="5BB92741" w14:textId="77777777" w:rsidR="001521B1" w:rsidRDefault="00000000">
      <w:pPr>
        <w:spacing w:after="124"/>
        <w:ind w:left="14" w:right="561"/>
      </w:pPr>
      <w:r>
        <w:t xml:space="preserve">Б) Пенсии, стипендии, социальные выплаты </w:t>
      </w:r>
    </w:p>
    <w:p w14:paraId="6923BDF4" w14:textId="77777777" w:rsidR="001521B1" w:rsidRDefault="00000000">
      <w:pPr>
        <w:spacing w:after="0" w:line="396" w:lineRule="auto"/>
        <w:ind w:left="14" w:right="561"/>
      </w:pPr>
      <w:r>
        <w:lastRenderedPageBreak/>
        <w:t xml:space="preserve">В) От предпринимательской деятельности (надомное кустарное производство, оказание частных услуг, продажа продукции приусадебного хозяйства). </w:t>
      </w:r>
    </w:p>
    <w:p w14:paraId="1B3B3593" w14:textId="77777777" w:rsidR="001521B1" w:rsidRDefault="00000000">
      <w:pPr>
        <w:spacing w:after="163" w:line="394" w:lineRule="auto"/>
        <w:ind w:left="14" w:right="561"/>
      </w:pPr>
      <w:r>
        <w:t xml:space="preserve">Г) Доходы от операций, % по банковскому вкладу, ценных бумаг, от курса валют). </w:t>
      </w:r>
    </w:p>
    <w:p w14:paraId="49830C83" w14:textId="77777777" w:rsidR="001521B1" w:rsidRDefault="00000000">
      <w:pPr>
        <w:ind w:left="14" w:right="561"/>
      </w:pPr>
      <w:r>
        <w:t xml:space="preserve">Натуральные. </w:t>
      </w:r>
    </w:p>
    <w:p w14:paraId="4383DBB3" w14:textId="77777777" w:rsidR="001521B1" w:rsidRDefault="00000000">
      <w:pPr>
        <w:ind w:left="14" w:right="561"/>
      </w:pPr>
      <w:r>
        <w:t xml:space="preserve">Предоставление льгот. </w:t>
      </w:r>
    </w:p>
    <w:p w14:paraId="34904143" w14:textId="77777777" w:rsidR="001521B1" w:rsidRDefault="00000000">
      <w:pPr>
        <w:ind w:left="14" w:right="561"/>
      </w:pPr>
      <w:r>
        <w:t xml:space="preserve">Расходы классифицируют: </w:t>
      </w:r>
    </w:p>
    <w:p w14:paraId="1D247C03" w14:textId="77777777" w:rsidR="001521B1" w:rsidRDefault="00000000">
      <w:pPr>
        <w:spacing w:after="159" w:line="396" w:lineRule="auto"/>
        <w:ind w:left="14" w:right="561"/>
      </w:pPr>
      <w:r>
        <w:t xml:space="preserve">Постоянные – можно запланировать. (Плата за квартиру, проездной билет, покупка основных продуктов питания). </w:t>
      </w:r>
    </w:p>
    <w:p w14:paraId="1BB63C4F" w14:textId="77777777" w:rsidR="001521B1" w:rsidRDefault="00000000">
      <w:pPr>
        <w:spacing w:after="179"/>
        <w:ind w:left="14" w:right="561"/>
      </w:pPr>
      <w:r>
        <w:t xml:space="preserve">Переменные. </w:t>
      </w:r>
    </w:p>
    <w:p w14:paraId="39346589" w14:textId="77777777" w:rsidR="001521B1" w:rsidRDefault="00000000">
      <w:pPr>
        <w:spacing w:after="28" w:line="375" w:lineRule="auto"/>
        <w:ind w:left="14" w:right="561"/>
      </w:pPr>
      <w:r>
        <w:t xml:space="preserve">А) Циклические – предметы, которые покупают на долгое время (мебель 7-12 лет, шубу…) Б) Непредвиденные (ремонт сломавшейся техники, покупка лекарств…) </w:t>
      </w:r>
    </w:p>
    <w:p w14:paraId="2A281382" w14:textId="77777777" w:rsidR="001521B1" w:rsidRDefault="00000000">
      <w:pPr>
        <w:spacing w:after="160" w:line="395" w:lineRule="auto"/>
        <w:ind w:left="14" w:right="561"/>
      </w:pPr>
      <w:r>
        <w:t xml:space="preserve">В) Сезонные – связанные с сезонными явлениями (закупка ягод впрок, семян для посева…) </w:t>
      </w:r>
    </w:p>
    <w:p w14:paraId="5E813ACA" w14:textId="77777777" w:rsidR="001521B1" w:rsidRDefault="00000000">
      <w:pPr>
        <w:ind w:left="14" w:right="561"/>
      </w:pPr>
      <w:r>
        <w:t xml:space="preserve">Единовременные (украшения, обручальное кольцо…) </w:t>
      </w:r>
    </w:p>
    <w:p w14:paraId="1EB94C0C" w14:textId="77777777" w:rsidR="001521B1" w:rsidRDefault="00000000">
      <w:pPr>
        <w:ind w:left="14" w:right="561"/>
      </w:pPr>
      <w:r>
        <w:t xml:space="preserve">Семейные расходы: Личное потребление (самая большая величина) </w:t>
      </w:r>
    </w:p>
    <w:p w14:paraId="45A73B15" w14:textId="77777777" w:rsidR="001521B1" w:rsidRDefault="00000000">
      <w:pPr>
        <w:spacing w:after="287"/>
        <w:ind w:left="14" w:right="561"/>
      </w:pPr>
      <w:r>
        <w:t xml:space="preserve">Денежные сбережения (покупка ценных бумаг). </w:t>
      </w:r>
    </w:p>
    <w:p w14:paraId="3B925C7C" w14:textId="77777777" w:rsidR="001521B1" w:rsidRDefault="00000000">
      <w:pPr>
        <w:spacing w:after="162" w:line="394" w:lineRule="auto"/>
        <w:ind w:left="14" w:right="561"/>
      </w:pPr>
      <w:r>
        <w:t xml:space="preserve">Налоги и другие обязательные платежи (они уменьшают сумму, которую семья может потратить на свои цели). </w:t>
      </w:r>
    </w:p>
    <w:p w14:paraId="78F2E24D" w14:textId="77777777" w:rsidR="001521B1" w:rsidRDefault="00000000">
      <w:pPr>
        <w:ind w:left="14" w:right="561"/>
      </w:pPr>
      <w:r>
        <w:t>Расходы семьи могут уменьшить</w:t>
      </w:r>
      <w:r>
        <w:rPr>
          <w:i/>
        </w:rPr>
        <w:t>:</w:t>
      </w:r>
      <w:r>
        <w:t xml:space="preserve"> </w:t>
      </w:r>
    </w:p>
    <w:p w14:paraId="18E09B56" w14:textId="77777777" w:rsidR="001521B1" w:rsidRDefault="00000000">
      <w:pPr>
        <w:numPr>
          <w:ilvl w:val="0"/>
          <w:numId w:val="38"/>
        </w:numPr>
        <w:spacing w:after="0" w:line="397" w:lineRule="auto"/>
        <w:ind w:right="561" w:hanging="305"/>
      </w:pPr>
      <w:r>
        <w:t xml:space="preserve">Выращивание своих овощей, изготовление благ собственными руками (пошив одежды). </w:t>
      </w:r>
    </w:p>
    <w:p w14:paraId="7BB3F35A" w14:textId="77777777" w:rsidR="001521B1" w:rsidRDefault="00000000">
      <w:pPr>
        <w:numPr>
          <w:ilvl w:val="0"/>
          <w:numId w:val="38"/>
        </w:numPr>
        <w:spacing w:after="177"/>
        <w:ind w:right="561" w:hanging="305"/>
      </w:pPr>
      <w:r>
        <w:t xml:space="preserve">Бесплатные блага, которые предоставляет государство (бесплатный проезд). </w:t>
      </w:r>
    </w:p>
    <w:p w14:paraId="418BBDFA" w14:textId="77777777" w:rsidR="001521B1" w:rsidRDefault="00000000">
      <w:pPr>
        <w:numPr>
          <w:ilvl w:val="0"/>
          <w:numId w:val="38"/>
        </w:numPr>
        <w:ind w:right="561" w:hanging="305"/>
      </w:pPr>
      <w:r>
        <w:lastRenderedPageBreak/>
        <w:t xml:space="preserve">Бережное отношение к вещам (Напр. пальто носить не 2 года, а 3). </w:t>
      </w:r>
    </w:p>
    <w:p w14:paraId="29040A72" w14:textId="77777777" w:rsidR="001521B1" w:rsidRDefault="00000000">
      <w:pPr>
        <w:spacing w:after="347" w:line="259" w:lineRule="auto"/>
        <w:ind w:left="0" w:right="537"/>
      </w:pPr>
      <w:r>
        <w:rPr>
          <w:b/>
        </w:rPr>
        <w:t>Рациональный бюджет школьника</w:t>
      </w:r>
      <w:r>
        <w:t xml:space="preserve"> </w:t>
      </w:r>
    </w:p>
    <w:p w14:paraId="1B117D1A" w14:textId="77777777" w:rsidR="001521B1" w:rsidRDefault="00000000">
      <w:pPr>
        <w:spacing w:after="36" w:line="370" w:lineRule="auto"/>
        <w:ind w:left="14" w:right="561"/>
      </w:pPr>
      <w:r>
        <w:t>От</w:t>
      </w:r>
      <w:r>
        <w:rPr>
          <w:b/>
        </w:rPr>
        <w:t xml:space="preserve"> </w:t>
      </w:r>
      <w:r>
        <w:t xml:space="preserve">умения распорядиться карманными деньгами тоже зависит культура потребителя. В каждой семье возникают проблемы, связанные с тратой денег. И каждый из нас принимает посильное участие в планировании семейного бюджета. Но не будем торопиться и попробуем для начала разобраться  с </w:t>
      </w:r>
    </w:p>
    <w:p w14:paraId="08F8FF14" w14:textId="77777777" w:rsidR="001521B1" w:rsidRDefault="00000000">
      <w:pPr>
        <w:spacing w:after="146" w:line="369" w:lineRule="auto"/>
        <w:ind w:left="14" w:right="561"/>
      </w:pPr>
      <w:r>
        <w:t xml:space="preserve">Вашим личным бюджетом. Задумывался ли кто-нибудь из вас: сколько и на что Вы тратите денег за один день, неделю, месяц? Можете ли Вы разумно тратить деньги? Какую часть Ваши расходы составляют от общих доходов семьи в месяц? и т.д. </w:t>
      </w:r>
    </w:p>
    <w:p w14:paraId="535E5152" w14:textId="77777777" w:rsidR="001521B1" w:rsidRDefault="00000000">
      <w:pPr>
        <w:spacing w:after="0"/>
        <w:ind w:left="14" w:right="1553"/>
      </w:pPr>
      <w:r>
        <w:t xml:space="preserve">Вам предоставляется возможность составить свой примерный бюджет школьника. В нем обязательно должны быть предусмотрены текущие и запланированные расходы. Имея это в виду, заполните в своих тетрадях следующую таблицу: </w:t>
      </w:r>
      <w:r>
        <w:rPr>
          <w:b/>
        </w:rPr>
        <w:t>Недельный бюджет</w:t>
      </w:r>
      <w:r>
        <w:t xml:space="preserve"> </w:t>
      </w:r>
    </w:p>
    <w:tbl>
      <w:tblPr>
        <w:tblStyle w:val="TableGrid"/>
        <w:tblW w:w="7943" w:type="dxa"/>
        <w:tblInd w:w="-211" w:type="dxa"/>
        <w:tblCellMar>
          <w:top w:w="11" w:type="dxa"/>
          <w:left w:w="106" w:type="dxa"/>
          <w:bottom w:w="0" w:type="dxa"/>
          <w:right w:w="115" w:type="dxa"/>
        </w:tblCellMar>
        <w:tblLook w:val="04A0" w:firstRow="1" w:lastRow="0" w:firstColumn="1" w:lastColumn="0" w:noHBand="0" w:noVBand="1"/>
      </w:tblPr>
      <w:tblGrid>
        <w:gridCol w:w="2074"/>
        <w:gridCol w:w="1462"/>
        <w:gridCol w:w="2945"/>
        <w:gridCol w:w="1462"/>
      </w:tblGrid>
      <w:tr w:rsidR="001521B1" w14:paraId="283B726D" w14:textId="77777777">
        <w:trPr>
          <w:trHeight w:val="662"/>
        </w:trPr>
        <w:tc>
          <w:tcPr>
            <w:tcW w:w="2074" w:type="dxa"/>
            <w:tcBorders>
              <w:top w:val="single" w:sz="8" w:space="0" w:color="000000"/>
              <w:left w:val="single" w:sz="8" w:space="0" w:color="000000"/>
              <w:bottom w:val="single" w:sz="8" w:space="0" w:color="000000"/>
              <w:right w:val="single" w:sz="8" w:space="0" w:color="000000"/>
            </w:tcBorders>
          </w:tcPr>
          <w:p w14:paraId="64629353" w14:textId="77777777" w:rsidR="001521B1" w:rsidRDefault="00000000">
            <w:pPr>
              <w:spacing w:after="0" w:line="259" w:lineRule="auto"/>
              <w:ind w:left="2" w:firstLine="0"/>
            </w:pPr>
            <w:r>
              <w:rPr>
                <w:b/>
              </w:rPr>
              <w:t>Доходы</w:t>
            </w:r>
            <w:r>
              <w:t xml:space="preserve"> </w:t>
            </w:r>
          </w:p>
        </w:tc>
        <w:tc>
          <w:tcPr>
            <w:tcW w:w="1462" w:type="dxa"/>
            <w:tcBorders>
              <w:top w:val="single" w:sz="8" w:space="0" w:color="000000"/>
              <w:left w:val="single" w:sz="8" w:space="0" w:color="000000"/>
              <w:bottom w:val="single" w:sz="8" w:space="0" w:color="000000"/>
              <w:right w:val="single" w:sz="8" w:space="0" w:color="000000"/>
            </w:tcBorders>
          </w:tcPr>
          <w:p w14:paraId="34BABD81" w14:textId="77777777" w:rsidR="001521B1" w:rsidRDefault="00000000">
            <w:pPr>
              <w:spacing w:after="0" w:line="259" w:lineRule="auto"/>
              <w:ind w:left="2" w:firstLine="0"/>
            </w:pPr>
            <w:r>
              <w:rPr>
                <w:b/>
              </w:rPr>
              <w:t>Сумма</w:t>
            </w:r>
            <w:r>
              <w:t xml:space="preserve"> </w:t>
            </w:r>
          </w:p>
        </w:tc>
        <w:tc>
          <w:tcPr>
            <w:tcW w:w="2945" w:type="dxa"/>
            <w:tcBorders>
              <w:top w:val="single" w:sz="8" w:space="0" w:color="000000"/>
              <w:left w:val="single" w:sz="8" w:space="0" w:color="000000"/>
              <w:bottom w:val="single" w:sz="8" w:space="0" w:color="000000"/>
              <w:right w:val="single" w:sz="8" w:space="0" w:color="000000"/>
            </w:tcBorders>
          </w:tcPr>
          <w:p w14:paraId="7B04DC58" w14:textId="77777777" w:rsidR="001521B1" w:rsidRDefault="00000000">
            <w:pPr>
              <w:spacing w:after="0" w:line="259" w:lineRule="auto"/>
              <w:ind w:left="0" w:firstLine="0"/>
            </w:pPr>
            <w:r>
              <w:rPr>
                <w:b/>
              </w:rPr>
              <w:t>Расходы</w:t>
            </w:r>
            <w:r>
              <w:t xml:space="preserve"> </w:t>
            </w:r>
          </w:p>
        </w:tc>
        <w:tc>
          <w:tcPr>
            <w:tcW w:w="1462" w:type="dxa"/>
            <w:tcBorders>
              <w:top w:val="single" w:sz="8" w:space="0" w:color="000000"/>
              <w:left w:val="single" w:sz="8" w:space="0" w:color="000000"/>
              <w:bottom w:val="single" w:sz="8" w:space="0" w:color="000000"/>
              <w:right w:val="single" w:sz="8" w:space="0" w:color="000000"/>
            </w:tcBorders>
          </w:tcPr>
          <w:p w14:paraId="04861E0C" w14:textId="77777777" w:rsidR="001521B1" w:rsidRDefault="00000000">
            <w:pPr>
              <w:spacing w:after="0" w:line="259" w:lineRule="auto"/>
              <w:ind w:left="2" w:firstLine="0"/>
            </w:pPr>
            <w:r>
              <w:rPr>
                <w:b/>
              </w:rPr>
              <w:t>Сумма</w:t>
            </w:r>
            <w:r>
              <w:t xml:space="preserve"> </w:t>
            </w:r>
          </w:p>
        </w:tc>
      </w:tr>
      <w:tr w:rsidR="001521B1" w14:paraId="4BB24C67" w14:textId="77777777">
        <w:trPr>
          <w:trHeight w:val="2113"/>
        </w:trPr>
        <w:tc>
          <w:tcPr>
            <w:tcW w:w="2074" w:type="dxa"/>
            <w:tcBorders>
              <w:top w:val="single" w:sz="8" w:space="0" w:color="000000"/>
              <w:left w:val="single" w:sz="8" w:space="0" w:color="000000"/>
              <w:bottom w:val="single" w:sz="8" w:space="0" w:color="000000"/>
              <w:right w:val="single" w:sz="8" w:space="0" w:color="000000"/>
            </w:tcBorders>
          </w:tcPr>
          <w:p w14:paraId="0BA17EB1" w14:textId="77777777" w:rsidR="001521B1" w:rsidRDefault="00000000">
            <w:pPr>
              <w:spacing w:after="0" w:line="259" w:lineRule="auto"/>
              <w:ind w:left="2" w:firstLine="0"/>
            </w:pPr>
            <w:r>
              <w:t xml:space="preserve">Деньги от родителей на карманные расходы </w:t>
            </w:r>
          </w:p>
        </w:tc>
        <w:tc>
          <w:tcPr>
            <w:tcW w:w="1462" w:type="dxa"/>
            <w:tcBorders>
              <w:top w:val="single" w:sz="8" w:space="0" w:color="000000"/>
              <w:left w:val="single" w:sz="8" w:space="0" w:color="000000"/>
              <w:bottom w:val="single" w:sz="8" w:space="0" w:color="000000"/>
              <w:right w:val="single" w:sz="8" w:space="0" w:color="000000"/>
            </w:tcBorders>
          </w:tcPr>
          <w:p w14:paraId="4D85FD87" w14:textId="77777777" w:rsidR="001521B1" w:rsidRDefault="00000000">
            <w:pPr>
              <w:spacing w:after="0" w:line="259" w:lineRule="auto"/>
              <w:ind w:left="2" w:firstLine="0"/>
            </w:pPr>
            <w:r>
              <w:t xml:space="preserve"> </w:t>
            </w:r>
          </w:p>
        </w:tc>
        <w:tc>
          <w:tcPr>
            <w:tcW w:w="2945" w:type="dxa"/>
            <w:tcBorders>
              <w:top w:val="single" w:sz="8" w:space="0" w:color="000000"/>
              <w:left w:val="single" w:sz="8" w:space="0" w:color="000000"/>
              <w:bottom w:val="single" w:sz="8" w:space="0" w:color="000000"/>
              <w:right w:val="single" w:sz="8" w:space="0" w:color="000000"/>
            </w:tcBorders>
          </w:tcPr>
          <w:p w14:paraId="285C0AD9" w14:textId="77777777" w:rsidR="001521B1" w:rsidRDefault="00000000">
            <w:pPr>
              <w:spacing w:after="0" w:line="259" w:lineRule="auto"/>
              <w:ind w:left="0" w:firstLine="0"/>
            </w:pPr>
            <w:r>
              <w:t xml:space="preserve">Фиксированные расходы(плата за автобус, обеды, школьные взносы) </w:t>
            </w:r>
          </w:p>
        </w:tc>
        <w:tc>
          <w:tcPr>
            <w:tcW w:w="1462" w:type="dxa"/>
            <w:tcBorders>
              <w:top w:val="single" w:sz="8" w:space="0" w:color="000000"/>
              <w:left w:val="single" w:sz="8" w:space="0" w:color="000000"/>
              <w:bottom w:val="single" w:sz="8" w:space="0" w:color="000000"/>
              <w:right w:val="single" w:sz="8" w:space="0" w:color="000000"/>
            </w:tcBorders>
          </w:tcPr>
          <w:p w14:paraId="6E18E266" w14:textId="77777777" w:rsidR="001521B1" w:rsidRDefault="00000000">
            <w:pPr>
              <w:spacing w:after="0" w:line="259" w:lineRule="auto"/>
              <w:ind w:left="2" w:firstLine="0"/>
            </w:pPr>
            <w:r>
              <w:t xml:space="preserve"> </w:t>
            </w:r>
          </w:p>
        </w:tc>
      </w:tr>
      <w:tr w:rsidR="001521B1" w14:paraId="76B1293F" w14:textId="77777777">
        <w:trPr>
          <w:trHeight w:val="671"/>
        </w:trPr>
        <w:tc>
          <w:tcPr>
            <w:tcW w:w="2074" w:type="dxa"/>
            <w:vMerge w:val="restart"/>
            <w:tcBorders>
              <w:top w:val="single" w:sz="8" w:space="0" w:color="000000"/>
              <w:left w:val="single" w:sz="8" w:space="0" w:color="000000"/>
              <w:bottom w:val="single" w:sz="8" w:space="0" w:color="000000"/>
              <w:right w:val="single" w:sz="8" w:space="0" w:color="000000"/>
            </w:tcBorders>
          </w:tcPr>
          <w:p w14:paraId="1229F43F" w14:textId="77777777" w:rsidR="001521B1" w:rsidRDefault="00000000">
            <w:pPr>
              <w:spacing w:after="0" w:line="259" w:lineRule="auto"/>
              <w:ind w:left="2" w:firstLine="0"/>
            </w:pPr>
            <w:r>
              <w:t xml:space="preserve">Заработок </w:t>
            </w:r>
          </w:p>
        </w:tc>
        <w:tc>
          <w:tcPr>
            <w:tcW w:w="1462" w:type="dxa"/>
            <w:vMerge w:val="restart"/>
            <w:tcBorders>
              <w:top w:val="single" w:sz="8" w:space="0" w:color="000000"/>
              <w:left w:val="single" w:sz="8" w:space="0" w:color="000000"/>
              <w:bottom w:val="single" w:sz="8" w:space="0" w:color="000000"/>
              <w:right w:val="single" w:sz="8" w:space="0" w:color="000000"/>
            </w:tcBorders>
          </w:tcPr>
          <w:p w14:paraId="6E8BCCC8" w14:textId="77777777" w:rsidR="001521B1" w:rsidRDefault="00000000">
            <w:pPr>
              <w:spacing w:after="0" w:line="259" w:lineRule="auto"/>
              <w:ind w:left="2" w:firstLine="0"/>
            </w:pPr>
            <w:r>
              <w:t xml:space="preserve"> </w:t>
            </w:r>
          </w:p>
        </w:tc>
        <w:tc>
          <w:tcPr>
            <w:tcW w:w="2945" w:type="dxa"/>
            <w:tcBorders>
              <w:top w:val="single" w:sz="8" w:space="0" w:color="000000"/>
              <w:left w:val="single" w:sz="8" w:space="0" w:color="000000"/>
              <w:bottom w:val="single" w:sz="7" w:space="0" w:color="FFFFFF"/>
              <w:right w:val="single" w:sz="8" w:space="0" w:color="000000"/>
            </w:tcBorders>
          </w:tcPr>
          <w:p w14:paraId="043C01D5" w14:textId="77777777" w:rsidR="001521B1" w:rsidRDefault="00000000">
            <w:pPr>
              <w:spacing w:after="0" w:line="259" w:lineRule="auto"/>
              <w:ind w:left="0" w:firstLine="0"/>
            </w:pPr>
            <w:r>
              <w:t xml:space="preserve">а. </w:t>
            </w:r>
          </w:p>
        </w:tc>
        <w:tc>
          <w:tcPr>
            <w:tcW w:w="1462" w:type="dxa"/>
            <w:tcBorders>
              <w:top w:val="single" w:sz="8" w:space="0" w:color="000000"/>
              <w:left w:val="single" w:sz="8" w:space="0" w:color="000000"/>
              <w:bottom w:val="single" w:sz="7" w:space="0" w:color="FFFFFF"/>
              <w:right w:val="single" w:sz="8" w:space="0" w:color="000000"/>
            </w:tcBorders>
          </w:tcPr>
          <w:p w14:paraId="0D1EEE85" w14:textId="77777777" w:rsidR="001521B1" w:rsidRDefault="00000000">
            <w:pPr>
              <w:spacing w:after="0" w:line="259" w:lineRule="auto"/>
              <w:ind w:left="2" w:firstLine="0"/>
            </w:pPr>
            <w:r>
              <w:t xml:space="preserve"> </w:t>
            </w:r>
          </w:p>
        </w:tc>
      </w:tr>
      <w:tr w:rsidR="001521B1" w14:paraId="6C214557" w14:textId="77777777">
        <w:trPr>
          <w:trHeight w:val="694"/>
        </w:trPr>
        <w:tc>
          <w:tcPr>
            <w:tcW w:w="0" w:type="auto"/>
            <w:vMerge/>
            <w:tcBorders>
              <w:top w:val="nil"/>
              <w:left w:val="single" w:sz="8" w:space="0" w:color="000000"/>
              <w:bottom w:val="nil"/>
              <w:right w:val="single" w:sz="8" w:space="0" w:color="000000"/>
            </w:tcBorders>
          </w:tcPr>
          <w:p w14:paraId="05885A4A" w14:textId="77777777" w:rsidR="001521B1" w:rsidRDefault="001521B1">
            <w:pPr>
              <w:spacing w:after="160" w:line="259" w:lineRule="auto"/>
              <w:ind w:left="0" w:firstLine="0"/>
            </w:pPr>
          </w:p>
        </w:tc>
        <w:tc>
          <w:tcPr>
            <w:tcW w:w="0" w:type="auto"/>
            <w:vMerge/>
            <w:tcBorders>
              <w:top w:val="nil"/>
              <w:left w:val="single" w:sz="8" w:space="0" w:color="000000"/>
              <w:bottom w:val="nil"/>
              <w:right w:val="single" w:sz="8" w:space="0" w:color="000000"/>
            </w:tcBorders>
          </w:tcPr>
          <w:p w14:paraId="5AFC7ADC" w14:textId="77777777" w:rsidR="001521B1" w:rsidRDefault="001521B1">
            <w:pPr>
              <w:spacing w:after="160" w:line="259" w:lineRule="auto"/>
              <w:ind w:left="0" w:firstLine="0"/>
            </w:pPr>
          </w:p>
        </w:tc>
        <w:tc>
          <w:tcPr>
            <w:tcW w:w="2945" w:type="dxa"/>
            <w:tcBorders>
              <w:top w:val="single" w:sz="7" w:space="0" w:color="FFFFFF"/>
              <w:left w:val="single" w:sz="8" w:space="0" w:color="000000"/>
              <w:bottom w:val="single" w:sz="7" w:space="0" w:color="FFFFFF"/>
              <w:right w:val="single" w:sz="8" w:space="0" w:color="000000"/>
            </w:tcBorders>
          </w:tcPr>
          <w:p w14:paraId="230229AF" w14:textId="77777777" w:rsidR="001521B1" w:rsidRDefault="00000000">
            <w:pPr>
              <w:spacing w:after="0" w:line="259" w:lineRule="auto"/>
              <w:ind w:left="0" w:firstLine="0"/>
            </w:pPr>
            <w:r>
              <w:t xml:space="preserve">б. </w:t>
            </w:r>
          </w:p>
        </w:tc>
        <w:tc>
          <w:tcPr>
            <w:tcW w:w="1462" w:type="dxa"/>
            <w:tcBorders>
              <w:top w:val="single" w:sz="7" w:space="0" w:color="FFFFFF"/>
              <w:left w:val="single" w:sz="8" w:space="0" w:color="000000"/>
              <w:bottom w:val="single" w:sz="7" w:space="0" w:color="FFFFFF"/>
              <w:right w:val="single" w:sz="8" w:space="0" w:color="000000"/>
            </w:tcBorders>
          </w:tcPr>
          <w:p w14:paraId="2505D74C" w14:textId="77777777" w:rsidR="001521B1" w:rsidRDefault="00000000">
            <w:pPr>
              <w:spacing w:after="0" w:line="259" w:lineRule="auto"/>
              <w:ind w:left="2" w:firstLine="0"/>
            </w:pPr>
            <w:r>
              <w:t xml:space="preserve"> </w:t>
            </w:r>
          </w:p>
        </w:tc>
      </w:tr>
      <w:tr w:rsidR="001521B1" w14:paraId="2BC8F689" w14:textId="77777777">
        <w:trPr>
          <w:trHeight w:val="685"/>
        </w:trPr>
        <w:tc>
          <w:tcPr>
            <w:tcW w:w="0" w:type="auto"/>
            <w:vMerge/>
            <w:tcBorders>
              <w:top w:val="nil"/>
              <w:left w:val="single" w:sz="8" w:space="0" w:color="000000"/>
              <w:bottom w:val="single" w:sz="8" w:space="0" w:color="000000"/>
              <w:right w:val="single" w:sz="8" w:space="0" w:color="000000"/>
            </w:tcBorders>
          </w:tcPr>
          <w:p w14:paraId="536E066D" w14:textId="77777777" w:rsidR="001521B1" w:rsidRDefault="001521B1">
            <w:pPr>
              <w:spacing w:after="160" w:line="259" w:lineRule="auto"/>
              <w:ind w:left="0" w:firstLine="0"/>
            </w:pPr>
          </w:p>
        </w:tc>
        <w:tc>
          <w:tcPr>
            <w:tcW w:w="0" w:type="auto"/>
            <w:vMerge/>
            <w:tcBorders>
              <w:top w:val="nil"/>
              <w:left w:val="single" w:sz="8" w:space="0" w:color="000000"/>
              <w:bottom w:val="single" w:sz="8" w:space="0" w:color="000000"/>
              <w:right w:val="single" w:sz="8" w:space="0" w:color="000000"/>
            </w:tcBorders>
          </w:tcPr>
          <w:p w14:paraId="3EF96C1F" w14:textId="77777777" w:rsidR="001521B1" w:rsidRDefault="001521B1">
            <w:pPr>
              <w:spacing w:after="160" w:line="259" w:lineRule="auto"/>
              <w:ind w:left="0" w:firstLine="0"/>
            </w:pPr>
          </w:p>
        </w:tc>
        <w:tc>
          <w:tcPr>
            <w:tcW w:w="2945" w:type="dxa"/>
            <w:tcBorders>
              <w:top w:val="single" w:sz="7" w:space="0" w:color="FFFFFF"/>
              <w:left w:val="single" w:sz="8" w:space="0" w:color="000000"/>
              <w:bottom w:val="single" w:sz="8" w:space="0" w:color="000000"/>
              <w:right w:val="single" w:sz="8" w:space="0" w:color="000000"/>
            </w:tcBorders>
          </w:tcPr>
          <w:p w14:paraId="01B5CA04" w14:textId="77777777" w:rsidR="001521B1" w:rsidRDefault="00000000">
            <w:pPr>
              <w:spacing w:after="0" w:line="259" w:lineRule="auto"/>
              <w:ind w:left="0" w:firstLine="0"/>
            </w:pPr>
            <w:r>
              <w:t xml:space="preserve">в. </w:t>
            </w:r>
          </w:p>
        </w:tc>
        <w:tc>
          <w:tcPr>
            <w:tcW w:w="1462" w:type="dxa"/>
            <w:tcBorders>
              <w:top w:val="single" w:sz="7" w:space="0" w:color="FFFFFF"/>
              <w:left w:val="single" w:sz="8" w:space="0" w:color="000000"/>
              <w:bottom w:val="single" w:sz="8" w:space="0" w:color="000000"/>
              <w:right w:val="single" w:sz="8" w:space="0" w:color="000000"/>
            </w:tcBorders>
          </w:tcPr>
          <w:p w14:paraId="3613AC62" w14:textId="77777777" w:rsidR="001521B1" w:rsidRDefault="00000000">
            <w:pPr>
              <w:spacing w:after="0" w:line="259" w:lineRule="auto"/>
              <w:ind w:left="2" w:firstLine="0"/>
            </w:pPr>
            <w:r>
              <w:t xml:space="preserve"> </w:t>
            </w:r>
          </w:p>
        </w:tc>
      </w:tr>
      <w:tr w:rsidR="001521B1" w14:paraId="15A73E85" w14:textId="77777777">
        <w:trPr>
          <w:trHeight w:val="1148"/>
        </w:trPr>
        <w:tc>
          <w:tcPr>
            <w:tcW w:w="2074" w:type="dxa"/>
            <w:tcBorders>
              <w:top w:val="single" w:sz="8" w:space="0" w:color="000000"/>
              <w:left w:val="single" w:sz="8" w:space="0" w:color="000000"/>
              <w:bottom w:val="single" w:sz="8" w:space="0" w:color="000000"/>
              <w:right w:val="single" w:sz="8" w:space="0" w:color="000000"/>
            </w:tcBorders>
          </w:tcPr>
          <w:p w14:paraId="57A6A276" w14:textId="77777777" w:rsidR="001521B1" w:rsidRDefault="00000000">
            <w:pPr>
              <w:spacing w:after="0" w:line="259" w:lineRule="auto"/>
              <w:ind w:left="2" w:firstLine="0"/>
            </w:pPr>
            <w:r>
              <w:t xml:space="preserve">Другие доходы: </w:t>
            </w:r>
          </w:p>
        </w:tc>
        <w:tc>
          <w:tcPr>
            <w:tcW w:w="1462" w:type="dxa"/>
            <w:tcBorders>
              <w:top w:val="single" w:sz="8" w:space="0" w:color="000000"/>
              <w:left w:val="single" w:sz="8" w:space="0" w:color="000000"/>
              <w:bottom w:val="single" w:sz="8" w:space="0" w:color="000000"/>
              <w:right w:val="single" w:sz="8" w:space="0" w:color="000000"/>
            </w:tcBorders>
          </w:tcPr>
          <w:p w14:paraId="2EB367A7" w14:textId="77777777" w:rsidR="001521B1" w:rsidRDefault="00000000">
            <w:pPr>
              <w:spacing w:after="0" w:line="259" w:lineRule="auto"/>
              <w:ind w:left="2" w:firstLine="0"/>
            </w:pPr>
            <w:r>
              <w:t xml:space="preserve"> </w:t>
            </w:r>
          </w:p>
        </w:tc>
        <w:tc>
          <w:tcPr>
            <w:tcW w:w="2945" w:type="dxa"/>
            <w:tcBorders>
              <w:top w:val="single" w:sz="8" w:space="0" w:color="000000"/>
              <w:left w:val="single" w:sz="8" w:space="0" w:color="000000"/>
              <w:bottom w:val="single" w:sz="8" w:space="0" w:color="000000"/>
              <w:right w:val="single" w:sz="8" w:space="0" w:color="000000"/>
            </w:tcBorders>
          </w:tcPr>
          <w:p w14:paraId="339C42E4" w14:textId="77777777" w:rsidR="001521B1" w:rsidRDefault="00000000">
            <w:pPr>
              <w:spacing w:after="0" w:line="259" w:lineRule="auto"/>
              <w:ind w:left="0" w:firstLine="0"/>
            </w:pPr>
            <w:r>
              <w:t xml:space="preserve">г. </w:t>
            </w:r>
          </w:p>
        </w:tc>
        <w:tc>
          <w:tcPr>
            <w:tcW w:w="1462" w:type="dxa"/>
            <w:tcBorders>
              <w:top w:val="single" w:sz="8" w:space="0" w:color="000000"/>
              <w:left w:val="single" w:sz="8" w:space="0" w:color="000000"/>
              <w:bottom w:val="single" w:sz="8" w:space="0" w:color="000000"/>
              <w:right w:val="single" w:sz="8" w:space="0" w:color="000000"/>
            </w:tcBorders>
          </w:tcPr>
          <w:p w14:paraId="0CBEFAC6" w14:textId="77777777" w:rsidR="001521B1" w:rsidRDefault="00000000">
            <w:pPr>
              <w:spacing w:after="0" w:line="259" w:lineRule="auto"/>
              <w:ind w:left="2" w:firstLine="0"/>
            </w:pPr>
            <w:r>
              <w:t xml:space="preserve"> </w:t>
            </w:r>
          </w:p>
        </w:tc>
      </w:tr>
      <w:tr w:rsidR="001521B1" w14:paraId="4F82B66E" w14:textId="77777777">
        <w:trPr>
          <w:trHeight w:val="1630"/>
        </w:trPr>
        <w:tc>
          <w:tcPr>
            <w:tcW w:w="2074" w:type="dxa"/>
            <w:tcBorders>
              <w:top w:val="single" w:sz="8" w:space="0" w:color="000000"/>
              <w:left w:val="single" w:sz="8" w:space="0" w:color="000000"/>
              <w:bottom w:val="single" w:sz="8" w:space="0" w:color="000000"/>
              <w:right w:val="single" w:sz="8" w:space="0" w:color="000000"/>
            </w:tcBorders>
          </w:tcPr>
          <w:p w14:paraId="4C163DD2" w14:textId="77777777" w:rsidR="001521B1" w:rsidRDefault="00000000">
            <w:pPr>
              <w:spacing w:after="0" w:line="259" w:lineRule="auto"/>
              <w:ind w:left="2" w:firstLine="0"/>
            </w:pPr>
            <w:r>
              <w:lastRenderedPageBreak/>
              <w:t xml:space="preserve">1. </w:t>
            </w:r>
          </w:p>
        </w:tc>
        <w:tc>
          <w:tcPr>
            <w:tcW w:w="1462" w:type="dxa"/>
            <w:tcBorders>
              <w:top w:val="single" w:sz="8" w:space="0" w:color="000000"/>
              <w:left w:val="single" w:sz="8" w:space="0" w:color="000000"/>
              <w:bottom w:val="single" w:sz="8" w:space="0" w:color="000000"/>
              <w:right w:val="single" w:sz="8" w:space="0" w:color="000000"/>
            </w:tcBorders>
          </w:tcPr>
          <w:p w14:paraId="0C4E8266" w14:textId="77777777" w:rsidR="001521B1" w:rsidRDefault="00000000">
            <w:pPr>
              <w:spacing w:after="0" w:line="259" w:lineRule="auto"/>
              <w:ind w:left="2" w:firstLine="0"/>
            </w:pPr>
            <w:r>
              <w:t xml:space="preserve"> </w:t>
            </w:r>
          </w:p>
        </w:tc>
        <w:tc>
          <w:tcPr>
            <w:tcW w:w="2945" w:type="dxa"/>
            <w:tcBorders>
              <w:top w:val="single" w:sz="8" w:space="0" w:color="000000"/>
              <w:left w:val="single" w:sz="8" w:space="0" w:color="000000"/>
              <w:bottom w:val="single" w:sz="8" w:space="0" w:color="000000"/>
              <w:right w:val="single" w:sz="8" w:space="0" w:color="000000"/>
            </w:tcBorders>
          </w:tcPr>
          <w:p w14:paraId="3AED461E" w14:textId="77777777" w:rsidR="001521B1" w:rsidRDefault="00000000">
            <w:pPr>
              <w:spacing w:after="133" w:line="259" w:lineRule="auto"/>
              <w:ind w:left="0" w:firstLine="0"/>
            </w:pPr>
            <w:r>
              <w:rPr>
                <w:b/>
              </w:rPr>
              <w:t>1.</w:t>
            </w:r>
            <w:r>
              <w:t xml:space="preserve">Всего </w:t>
            </w:r>
          </w:p>
          <w:p w14:paraId="3BA7B62E" w14:textId="77777777" w:rsidR="001521B1" w:rsidRDefault="00000000">
            <w:pPr>
              <w:spacing w:after="0" w:line="259" w:lineRule="auto"/>
              <w:ind w:left="0" w:firstLine="0"/>
            </w:pPr>
            <w:r>
              <w:t xml:space="preserve">фиксированных расходов </w:t>
            </w:r>
          </w:p>
        </w:tc>
        <w:tc>
          <w:tcPr>
            <w:tcW w:w="1462" w:type="dxa"/>
            <w:tcBorders>
              <w:top w:val="single" w:sz="8" w:space="0" w:color="000000"/>
              <w:left w:val="single" w:sz="8" w:space="0" w:color="000000"/>
              <w:bottom w:val="single" w:sz="8" w:space="0" w:color="000000"/>
              <w:right w:val="single" w:sz="8" w:space="0" w:color="000000"/>
            </w:tcBorders>
          </w:tcPr>
          <w:p w14:paraId="2C04CEEA" w14:textId="77777777" w:rsidR="001521B1" w:rsidRDefault="00000000">
            <w:pPr>
              <w:spacing w:after="0" w:line="259" w:lineRule="auto"/>
              <w:ind w:left="2" w:firstLine="0"/>
            </w:pPr>
            <w:r>
              <w:t xml:space="preserve"> </w:t>
            </w:r>
          </w:p>
        </w:tc>
      </w:tr>
      <w:tr w:rsidR="001521B1" w14:paraId="74C0D80A" w14:textId="77777777">
        <w:trPr>
          <w:trHeight w:val="671"/>
        </w:trPr>
        <w:tc>
          <w:tcPr>
            <w:tcW w:w="2074" w:type="dxa"/>
            <w:tcBorders>
              <w:top w:val="single" w:sz="8" w:space="0" w:color="000000"/>
              <w:left w:val="single" w:sz="8" w:space="0" w:color="000000"/>
              <w:bottom w:val="single" w:sz="7" w:space="0" w:color="FFFFFF"/>
              <w:right w:val="single" w:sz="8" w:space="0" w:color="000000"/>
            </w:tcBorders>
          </w:tcPr>
          <w:p w14:paraId="649D887A" w14:textId="77777777" w:rsidR="001521B1" w:rsidRDefault="00000000">
            <w:pPr>
              <w:spacing w:after="0" w:line="259" w:lineRule="auto"/>
              <w:ind w:left="2" w:firstLine="0"/>
            </w:pPr>
            <w:r>
              <w:t xml:space="preserve">2. </w:t>
            </w:r>
          </w:p>
        </w:tc>
        <w:tc>
          <w:tcPr>
            <w:tcW w:w="1462" w:type="dxa"/>
            <w:tcBorders>
              <w:top w:val="single" w:sz="8" w:space="0" w:color="000000"/>
              <w:left w:val="single" w:sz="8" w:space="0" w:color="000000"/>
              <w:bottom w:val="single" w:sz="7" w:space="0" w:color="FFFFFF"/>
              <w:right w:val="single" w:sz="8" w:space="0" w:color="000000"/>
            </w:tcBorders>
          </w:tcPr>
          <w:p w14:paraId="0A89AD74" w14:textId="77777777" w:rsidR="001521B1" w:rsidRDefault="00000000">
            <w:pPr>
              <w:spacing w:after="0" w:line="259" w:lineRule="auto"/>
              <w:ind w:left="2" w:firstLine="0"/>
            </w:pPr>
            <w:r>
              <w:t xml:space="preserve"> </w:t>
            </w:r>
          </w:p>
        </w:tc>
        <w:tc>
          <w:tcPr>
            <w:tcW w:w="2945" w:type="dxa"/>
            <w:vMerge w:val="restart"/>
            <w:tcBorders>
              <w:top w:val="single" w:sz="8" w:space="0" w:color="000000"/>
              <w:left w:val="single" w:sz="8" w:space="0" w:color="000000"/>
              <w:bottom w:val="single" w:sz="8" w:space="0" w:color="000000"/>
              <w:right w:val="single" w:sz="8" w:space="0" w:color="000000"/>
            </w:tcBorders>
          </w:tcPr>
          <w:p w14:paraId="5ECFFBA7" w14:textId="77777777" w:rsidR="001521B1" w:rsidRDefault="00000000">
            <w:pPr>
              <w:spacing w:after="177" w:line="375" w:lineRule="auto"/>
              <w:ind w:left="0" w:right="138" w:firstLine="0"/>
              <w:jc w:val="both"/>
            </w:pPr>
            <w:r>
              <w:t xml:space="preserve">Переменные расходы (например сладости, кассеты и др.) </w:t>
            </w:r>
          </w:p>
          <w:p w14:paraId="6BF61E91" w14:textId="77777777" w:rsidR="001521B1" w:rsidRDefault="00000000">
            <w:pPr>
              <w:spacing w:after="0" w:line="259" w:lineRule="auto"/>
              <w:ind w:left="0" w:firstLine="0"/>
            </w:pPr>
            <w:r>
              <w:t xml:space="preserve">а. </w:t>
            </w:r>
          </w:p>
        </w:tc>
        <w:tc>
          <w:tcPr>
            <w:tcW w:w="1462" w:type="dxa"/>
            <w:vMerge w:val="restart"/>
            <w:tcBorders>
              <w:top w:val="single" w:sz="8" w:space="0" w:color="000000"/>
              <w:left w:val="single" w:sz="8" w:space="0" w:color="000000"/>
              <w:bottom w:val="single" w:sz="8" w:space="0" w:color="000000"/>
              <w:right w:val="single" w:sz="8" w:space="0" w:color="000000"/>
            </w:tcBorders>
          </w:tcPr>
          <w:p w14:paraId="5BFF85E7" w14:textId="77777777" w:rsidR="001521B1" w:rsidRDefault="00000000">
            <w:pPr>
              <w:spacing w:after="0" w:line="259" w:lineRule="auto"/>
              <w:ind w:left="2" w:firstLine="0"/>
            </w:pPr>
            <w:r>
              <w:t xml:space="preserve"> </w:t>
            </w:r>
          </w:p>
        </w:tc>
      </w:tr>
      <w:tr w:rsidR="001521B1" w14:paraId="753639FF" w14:textId="77777777">
        <w:trPr>
          <w:trHeight w:val="694"/>
        </w:trPr>
        <w:tc>
          <w:tcPr>
            <w:tcW w:w="2074" w:type="dxa"/>
            <w:tcBorders>
              <w:top w:val="single" w:sz="7" w:space="0" w:color="FFFFFF"/>
              <w:left w:val="single" w:sz="8" w:space="0" w:color="000000"/>
              <w:bottom w:val="single" w:sz="7" w:space="0" w:color="FFFFFF"/>
              <w:right w:val="single" w:sz="8" w:space="0" w:color="000000"/>
            </w:tcBorders>
          </w:tcPr>
          <w:p w14:paraId="252CF1C5" w14:textId="77777777" w:rsidR="001521B1" w:rsidRDefault="00000000">
            <w:pPr>
              <w:spacing w:after="0" w:line="259" w:lineRule="auto"/>
              <w:ind w:left="2" w:firstLine="0"/>
            </w:pPr>
            <w:r>
              <w:t xml:space="preserve">3. </w:t>
            </w:r>
          </w:p>
        </w:tc>
        <w:tc>
          <w:tcPr>
            <w:tcW w:w="1462" w:type="dxa"/>
            <w:tcBorders>
              <w:top w:val="single" w:sz="7" w:space="0" w:color="FFFFFF"/>
              <w:left w:val="single" w:sz="8" w:space="0" w:color="000000"/>
              <w:bottom w:val="single" w:sz="7" w:space="0" w:color="FFFFFF"/>
              <w:right w:val="single" w:sz="8" w:space="0" w:color="000000"/>
            </w:tcBorders>
          </w:tcPr>
          <w:p w14:paraId="4843C90A" w14:textId="77777777" w:rsidR="001521B1" w:rsidRDefault="00000000">
            <w:pPr>
              <w:spacing w:after="0" w:line="259" w:lineRule="auto"/>
              <w:ind w:left="2" w:firstLine="0"/>
            </w:pPr>
            <w:r>
              <w:t xml:space="preserve"> </w:t>
            </w:r>
          </w:p>
        </w:tc>
        <w:tc>
          <w:tcPr>
            <w:tcW w:w="0" w:type="auto"/>
            <w:vMerge/>
            <w:tcBorders>
              <w:top w:val="nil"/>
              <w:left w:val="single" w:sz="8" w:space="0" w:color="000000"/>
              <w:bottom w:val="nil"/>
              <w:right w:val="single" w:sz="8" w:space="0" w:color="000000"/>
            </w:tcBorders>
          </w:tcPr>
          <w:p w14:paraId="6B84607E" w14:textId="77777777" w:rsidR="001521B1" w:rsidRDefault="001521B1">
            <w:pPr>
              <w:spacing w:after="160" w:line="259" w:lineRule="auto"/>
              <w:ind w:left="0" w:firstLine="0"/>
            </w:pPr>
          </w:p>
        </w:tc>
        <w:tc>
          <w:tcPr>
            <w:tcW w:w="0" w:type="auto"/>
            <w:vMerge/>
            <w:tcBorders>
              <w:top w:val="nil"/>
              <w:left w:val="single" w:sz="8" w:space="0" w:color="000000"/>
              <w:bottom w:val="nil"/>
              <w:right w:val="single" w:sz="8" w:space="0" w:color="000000"/>
            </w:tcBorders>
          </w:tcPr>
          <w:p w14:paraId="5076B623" w14:textId="77777777" w:rsidR="001521B1" w:rsidRDefault="001521B1">
            <w:pPr>
              <w:spacing w:after="160" w:line="259" w:lineRule="auto"/>
              <w:ind w:left="0" w:firstLine="0"/>
            </w:pPr>
          </w:p>
        </w:tc>
      </w:tr>
      <w:tr w:rsidR="001521B1" w14:paraId="5580C429" w14:textId="77777777">
        <w:trPr>
          <w:trHeight w:val="923"/>
        </w:trPr>
        <w:tc>
          <w:tcPr>
            <w:tcW w:w="2074" w:type="dxa"/>
            <w:tcBorders>
              <w:top w:val="single" w:sz="7" w:space="0" w:color="FFFFFF"/>
              <w:left w:val="single" w:sz="8" w:space="0" w:color="000000"/>
              <w:bottom w:val="single" w:sz="8" w:space="0" w:color="000000"/>
              <w:right w:val="single" w:sz="8" w:space="0" w:color="000000"/>
            </w:tcBorders>
          </w:tcPr>
          <w:p w14:paraId="3C5BF14F" w14:textId="77777777" w:rsidR="001521B1" w:rsidRDefault="00000000">
            <w:pPr>
              <w:spacing w:after="0" w:line="259" w:lineRule="auto"/>
              <w:ind w:left="2" w:firstLine="0"/>
            </w:pPr>
            <w:r>
              <w:t xml:space="preserve"> </w:t>
            </w:r>
          </w:p>
        </w:tc>
        <w:tc>
          <w:tcPr>
            <w:tcW w:w="1462" w:type="dxa"/>
            <w:tcBorders>
              <w:top w:val="single" w:sz="7" w:space="0" w:color="FFFFFF"/>
              <w:left w:val="single" w:sz="8" w:space="0" w:color="000000"/>
              <w:bottom w:val="single" w:sz="8" w:space="0" w:color="000000"/>
              <w:right w:val="single" w:sz="8" w:space="0" w:color="000000"/>
            </w:tcBorders>
          </w:tcPr>
          <w:p w14:paraId="2E453F57" w14:textId="77777777" w:rsidR="001521B1" w:rsidRDefault="00000000">
            <w:pPr>
              <w:spacing w:after="0" w:line="259" w:lineRule="auto"/>
              <w:ind w:left="2" w:firstLine="0"/>
            </w:pPr>
            <w:r>
              <w:t xml:space="preserve"> </w:t>
            </w:r>
          </w:p>
        </w:tc>
        <w:tc>
          <w:tcPr>
            <w:tcW w:w="0" w:type="auto"/>
            <w:vMerge/>
            <w:tcBorders>
              <w:top w:val="nil"/>
              <w:left w:val="single" w:sz="8" w:space="0" w:color="000000"/>
              <w:bottom w:val="single" w:sz="8" w:space="0" w:color="000000"/>
              <w:right w:val="single" w:sz="8" w:space="0" w:color="000000"/>
            </w:tcBorders>
          </w:tcPr>
          <w:p w14:paraId="319BA5B4" w14:textId="77777777" w:rsidR="001521B1" w:rsidRDefault="001521B1">
            <w:pPr>
              <w:spacing w:after="160" w:line="259" w:lineRule="auto"/>
              <w:ind w:left="0" w:firstLine="0"/>
            </w:pPr>
          </w:p>
        </w:tc>
        <w:tc>
          <w:tcPr>
            <w:tcW w:w="0" w:type="auto"/>
            <w:vMerge/>
            <w:tcBorders>
              <w:top w:val="nil"/>
              <w:left w:val="single" w:sz="8" w:space="0" w:color="000000"/>
              <w:bottom w:val="single" w:sz="8" w:space="0" w:color="000000"/>
              <w:right w:val="single" w:sz="8" w:space="0" w:color="000000"/>
            </w:tcBorders>
          </w:tcPr>
          <w:p w14:paraId="3B30AD9A" w14:textId="77777777" w:rsidR="001521B1" w:rsidRDefault="001521B1">
            <w:pPr>
              <w:spacing w:after="160" w:line="259" w:lineRule="auto"/>
              <w:ind w:left="0" w:firstLine="0"/>
            </w:pPr>
          </w:p>
        </w:tc>
      </w:tr>
      <w:tr w:rsidR="001521B1" w14:paraId="5732735C" w14:textId="77777777">
        <w:trPr>
          <w:trHeight w:val="671"/>
        </w:trPr>
        <w:tc>
          <w:tcPr>
            <w:tcW w:w="2074" w:type="dxa"/>
            <w:vMerge w:val="restart"/>
            <w:tcBorders>
              <w:top w:val="single" w:sz="8" w:space="0" w:color="000000"/>
              <w:left w:val="single" w:sz="8" w:space="0" w:color="000000"/>
              <w:bottom w:val="single" w:sz="8" w:space="0" w:color="000000"/>
              <w:right w:val="single" w:sz="8" w:space="0" w:color="000000"/>
            </w:tcBorders>
          </w:tcPr>
          <w:p w14:paraId="47F24338" w14:textId="77777777" w:rsidR="001521B1" w:rsidRDefault="00000000">
            <w:pPr>
              <w:spacing w:after="0" w:line="259" w:lineRule="auto"/>
              <w:ind w:left="2" w:firstLine="0"/>
              <w:jc w:val="both"/>
            </w:pPr>
            <w:r>
              <w:rPr>
                <w:b/>
              </w:rPr>
              <w:t>Всего доходов</w:t>
            </w:r>
            <w:r>
              <w:t xml:space="preserve"> </w:t>
            </w:r>
          </w:p>
        </w:tc>
        <w:tc>
          <w:tcPr>
            <w:tcW w:w="1462" w:type="dxa"/>
            <w:vMerge w:val="restart"/>
            <w:tcBorders>
              <w:top w:val="single" w:sz="8" w:space="0" w:color="000000"/>
              <w:left w:val="single" w:sz="8" w:space="0" w:color="000000"/>
              <w:bottom w:val="single" w:sz="8" w:space="0" w:color="000000"/>
              <w:right w:val="single" w:sz="8" w:space="0" w:color="000000"/>
            </w:tcBorders>
          </w:tcPr>
          <w:p w14:paraId="34098B85" w14:textId="77777777" w:rsidR="001521B1" w:rsidRDefault="00000000">
            <w:pPr>
              <w:spacing w:after="0" w:line="259" w:lineRule="auto"/>
              <w:ind w:left="2" w:firstLine="0"/>
            </w:pPr>
            <w:r>
              <w:t xml:space="preserve"> </w:t>
            </w:r>
          </w:p>
        </w:tc>
        <w:tc>
          <w:tcPr>
            <w:tcW w:w="2945" w:type="dxa"/>
            <w:tcBorders>
              <w:top w:val="single" w:sz="8" w:space="0" w:color="000000"/>
              <w:left w:val="single" w:sz="8" w:space="0" w:color="000000"/>
              <w:bottom w:val="single" w:sz="7" w:space="0" w:color="FFFFFF"/>
              <w:right w:val="single" w:sz="8" w:space="0" w:color="000000"/>
            </w:tcBorders>
          </w:tcPr>
          <w:p w14:paraId="6D3A2E6D" w14:textId="77777777" w:rsidR="001521B1" w:rsidRDefault="00000000">
            <w:pPr>
              <w:spacing w:after="0" w:line="259" w:lineRule="auto"/>
              <w:ind w:left="0" w:firstLine="0"/>
            </w:pPr>
            <w:r>
              <w:t xml:space="preserve">б. </w:t>
            </w:r>
          </w:p>
        </w:tc>
        <w:tc>
          <w:tcPr>
            <w:tcW w:w="1462" w:type="dxa"/>
            <w:tcBorders>
              <w:top w:val="single" w:sz="8" w:space="0" w:color="000000"/>
              <w:left w:val="single" w:sz="8" w:space="0" w:color="000000"/>
              <w:bottom w:val="single" w:sz="7" w:space="0" w:color="FFFFFF"/>
              <w:right w:val="single" w:sz="8" w:space="0" w:color="000000"/>
            </w:tcBorders>
          </w:tcPr>
          <w:p w14:paraId="6C1405E1" w14:textId="77777777" w:rsidR="001521B1" w:rsidRDefault="00000000">
            <w:pPr>
              <w:spacing w:after="0" w:line="259" w:lineRule="auto"/>
              <w:ind w:left="2" w:firstLine="0"/>
            </w:pPr>
            <w:r>
              <w:t xml:space="preserve"> </w:t>
            </w:r>
          </w:p>
        </w:tc>
      </w:tr>
      <w:tr w:rsidR="001521B1" w14:paraId="0C1C2A4E" w14:textId="77777777">
        <w:trPr>
          <w:trHeight w:val="691"/>
        </w:trPr>
        <w:tc>
          <w:tcPr>
            <w:tcW w:w="0" w:type="auto"/>
            <w:vMerge/>
            <w:tcBorders>
              <w:top w:val="nil"/>
              <w:left w:val="single" w:sz="8" w:space="0" w:color="000000"/>
              <w:bottom w:val="nil"/>
              <w:right w:val="single" w:sz="8" w:space="0" w:color="000000"/>
            </w:tcBorders>
          </w:tcPr>
          <w:p w14:paraId="45807C8B" w14:textId="77777777" w:rsidR="001521B1" w:rsidRDefault="001521B1">
            <w:pPr>
              <w:spacing w:after="160" w:line="259" w:lineRule="auto"/>
              <w:ind w:left="0" w:firstLine="0"/>
            </w:pPr>
          </w:p>
        </w:tc>
        <w:tc>
          <w:tcPr>
            <w:tcW w:w="0" w:type="auto"/>
            <w:vMerge/>
            <w:tcBorders>
              <w:top w:val="nil"/>
              <w:left w:val="single" w:sz="8" w:space="0" w:color="000000"/>
              <w:bottom w:val="nil"/>
              <w:right w:val="single" w:sz="8" w:space="0" w:color="000000"/>
            </w:tcBorders>
          </w:tcPr>
          <w:p w14:paraId="6D36BE74" w14:textId="77777777" w:rsidR="001521B1" w:rsidRDefault="001521B1">
            <w:pPr>
              <w:spacing w:after="160" w:line="259" w:lineRule="auto"/>
              <w:ind w:left="0" w:firstLine="0"/>
            </w:pPr>
          </w:p>
        </w:tc>
        <w:tc>
          <w:tcPr>
            <w:tcW w:w="2945" w:type="dxa"/>
            <w:tcBorders>
              <w:top w:val="single" w:sz="7" w:space="0" w:color="FFFFFF"/>
              <w:left w:val="single" w:sz="8" w:space="0" w:color="000000"/>
              <w:bottom w:val="single" w:sz="7" w:space="0" w:color="FFFFFF"/>
              <w:right w:val="single" w:sz="8" w:space="0" w:color="000000"/>
            </w:tcBorders>
          </w:tcPr>
          <w:p w14:paraId="68355FCD" w14:textId="77777777" w:rsidR="001521B1" w:rsidRDefault="00000000">
            <w:pPr>
              <w:spacing w:after="0" w:line="259" w:lineRule="auto"/>
              <w:ind w:left="0" w:firstLine="0"/>
            </w:pPr>
            <w:r>
              <w:t xml:space="preserve">в. </w:t>
            </w:r>
          </w:p>
        </w:tc>
        <w:tc>
          <w:tcPr>
            <w:tcW w:w="1462" w:type="dxa"/>
            <w:tcBorders>
              <w:top w:val="single" w:sz="7" w:space="0" w:color="FFFFFF"/>
              <w:left w:val="single" w:sz="8" w:space="0" w:color="000000"/>
              <w:bottom w:val="single" w:sz="7" w:space="0" w:color="FFFFFF"/>
              <w:right w:val="single" w:sz="8" w:space="0" w:color="000000"/>
            </w:tcBorders>
          </w:tcPr>
          <w:p w14:paraId="62A91875" w14:textId="77777777" w:rsidR="001521B1" w:rsidRDefault="00000000">
            <w:pPr>
              <w:spacing w:after="0" w:line="259" w:lineRule="auto"/>
              <w:ind w:left="2" w:firstLine="0"/>
            </w:pPr>
            <w:r>
              <w:t xml:space="preserve"> </w:t>
            </w:r>
          </w:p>
        </w:tc>
      </w:tr>
      <w:tr w:rsidR="001521B1" w14:paraId="339EA38C" w14:textId="77777777">
        <w:trPr>
          <w:trHeight w:val="1176"/>
        </w:trPr>
        <w:tc>
          <w:tcPr>
            <w:tcW w:w="0" w:type="auto"/>
            <w:vMerge/>
            <w:tcBorders>
              <w:top w:val="nil"/>
              <w:left w:val="single" w:sz="8" w:space="0" w:color="000000"/>
              <w:bottom w:val="nil"/>
              <w:right w:val="single" w:sz="8" w:space="0" w:color="000000"/>
            </w:tcBorders>
          </w:tcPr>
          <w:p w14:paraId="2F8FB818" w14:textId="77777777" w:rsidR="001521B1" w:rsidRDefault="001521B1">
            <w:pPr>
              <w:spacing w:after="160" w:line="259" w:lineRule="auto"/>
              <w:ind w:left="0" w:firstLine="0"/>
            </w:pPr>
          </w:p>
        </w:tc>
        <w:tc>
          <w:tcPr>
            <w:tcW w:w="0" w:type="auto"/>
            <w:vMerge/>
            <w:tcBorders>
              <w:top w:val="nil"/>
              <w:left w:val="single" w:sz="8" w:space="0" w:color="000000"/>
              <w:bottom w:val="nil"/>
              <w:right w:val="single" w:sz="8" w:space="0" w:color="000000"/>
            </w:tcBorders>
          </w:tcPr>
          <w:p w14:paraId="37964EAE" w14:textId="77777777" w:rsidR="001521B1" w:rsidRDefault="001521B1">
            <w:pPr>
              <w:spacing w:after="160" w:line="259" w:lineRule="auto"/>
              <w:ind w:left="0" w:firstLine="0"/>
            </w:pPr>
          </w:p>
        </w:tc>
        <w:tc>
          <w:tcPr>
            <w:tcW w:w="2945" w:type="dxa"/>
            <w:tcBorders>
              <w:top w:val="single" w:sz="7" w:space="0" w:color="FFFFFF"/>
              <w:left w:val="single" w:sz="8" w:space="0" w:color="000000"/>
              <w:bottom w:val="single" w:sz="7" w:space="0" w:color="FFFFFF"/>
              <w:right w:val="single" w:sz="8" w:space="0" w:color="000000"/>
            </w:tcBorders>
          </w:tcPr>
          <w:p w14:paraId="1C553A83" w14:textId="77777777" w:rsidR="001521B1" w:rsidRDefault="00000000">
            <w:pPr>
              <w:spacing w:after="0" w:line="259" w:lineRule="auto"/>
              <w:ind w:left="0" w:firstLine="0"/>
            </w:pPr>
            <w:r>
              <w:rPr>
                <w:b/>
              </w:rPr>
              <w:t>2.</w:t>
            </w:r>
            <w:r>
              <w:t xml:space="preserve">Всего переменных расходов </w:t>
            </w:r>
          </w:p>
        </w:tc>
        <w:tc>
          <w:tcPr>
            <w:tcW w:w="1462" w:type="dxa"/>
            <w:tcBorders>
              <w:top w:val="single" w:sz="7" w:space="0" w:color="FFFFFF"/>
              <w:left w:val="single" w:sz="8" w:space="0" w:color="000000"/>
              <w:bottom w:val="single" w:sz="7" w:space="0" w:color="FFFFFF"/>
              <w:right w:val="single" w:sz="8" w:space="0" w:color="000000"/>
            </w:tcBorders>
          </w:tcPr>
          <w:p w14:paraId="0CB26A24" w14:textId="77777777" w:rsidR="001521B1" w:rsidRDefault="00000000">
            <w:pPr>
              <w:spacing w:after="0" w:line="259" w:lineRule="auto"/>
              <w:ind w:left="2" w:firstLine="0"/>
            </w:pPr>
            <w:r>
              <w:t xml:space="preserve"> </w:t>
            </w:r>
          </w:p>
        </w:tc>
      </w:tr>
      <w:tr w:rsidR="001521B1" w14:paraId="396392A6" w14:textId="77777777">
        <w:trPr>
          <w:trHeight w:val="1170"/>
        </w:trPr>
        <w:tc>
          <w:tcPr>
            <w:tcW w:w="0" w:type="auto"/>
            <w:vMerge/>
            <w:tcBorders>
              <w:top w:val="nil"/>
              <w:left w:val="single" w:sz="8" w:space="0" w:color="000000"/>
              <w:bottom w:val="single" w:sz="8" w:space="0" w:color="000000"/>
              <w:right w:val="single" w:sz="8" w:space="0" w:color="000000"/>
            </w:tcBorders>
          </w:tcPr>
          <w:p w14:paraId="67F4FBBD" w14:textId="77777777" w:rsidR="001521B1" w:rsidRDefault="001521B1">
            <w:pPr>
              <w:spacing w:after="160" w:line="259" w:lineRule="auto"/>
              <w:ind w:left="0" w:firstLine="0"/>
            </w:pPr>
          </w:p>
        </w:tc>
        <w:tc>
          <w:tcPr>
            <w:tcW w:w="0" w:type="auto"/>
            <w:vMerge/>
            <w:tcBorders>
              <w:top w:val="nil"/>
              <w:left w:val="single" w:sz="8" w:space="0" w:color="000000"/>
              <w:bottom w:val="single" w:sz="8" w:space="0" w:color="000000"/>
              <w:right w:val="single" w:sz="8" w:space="0" w:color="000000"/>
            </w:tcBorders>
          </w:tcPr>
          <w:p w14:paraId="3C6A5F3F" w14:textId="77777777" w:rsidR="001521B1" w:rsidRDefault="001521B1">
            <w:pPr>
              <w:spacing w:after="160" w:line="259" w:lineRule="auto"/>
              <w:ind w:left="0" w:firstLine="0"/>
            </w:pPr>
          </w:p>
        </w:tc>
        <w:tc>
          <w:tcPr>
            <w:tcW w:w="2945" w:type="dxa"/>
            <w:tcBorders>
              <w:top w:val="single" w:sz="7" w:space="0" w:color="FFFFFF"/>
              <w:left w:val="single" w:sz="8" w:space="0" w:color="000000"/>
              <w:bottom w:val="single" w:sz="8" w:space="0" w:color="000000"/>
              <w:right w:val="single" w:sz="8" w:space="0" w:color="000000"/>
            </w:tcBorders>
          </w:tcPr>
          <w:p w14:paraId="57D4C8B4" w14:textId="77777777" w:rsidR="001521B1" w:rsidRDefault="00000000">
            <w:pPr>
              <w:spacing w:after="129" w:line="259" w:lineRule="auto"/>
              <w:ind w:left="0" w:firstLine="0"/>
            </w:pPr>
            <w:r>
              <w:rPr>
                <w:b/>
              </w:rPr>
              <w:t xml:space="preserve">Всего расходов </w:t>
            </w:r>
          </w:p>
          <w:p w14:paraId="192492E9" w14:textId="77777777" w:rsidR="001521B1" w:rsidRDefault="00000000">
            <w:pPr>
              <w:spacing w:after="0" w:line="259" w:lineRule="auto"/>
              <w:ind w:left="0" w:firstLine="0"/>
            </w:pPr>
            <w:r>
              <w:rPr>
                <w:b/>
              </w:rPr>
              <w:t>(1)+(2)</w:t>
            </w:r>
            <w:r>
              <w:t xml:space="preserve"> </w:t>
            </w:r>
          </w:p>
        </w:tc>
        <w:tc>
          <w:tcPr>
            <w:tcW w:w="1462" w:type="dxa"/>
            <w:tcBorders>
              <w:top w:val="single" w:sz="7" w:space="0" w:color="FFFFFF"/>
              <w:left w:val="single" w:sz="8" w:space="0" w:color="000000"/>
              <w:bottom w:val="single" w:sz="8" w:space="0" w:color="000000"/>
              <w:right w:val="single" w:sz="8" w:space="0" w:color="000000"/>
            </w:tcBorders>
          </w:tcPr>
          <w:p w14:paraId="2B24AF3D" w14:textId="77777777" w:rsidR="001521B1" w:rsidRDefault="00000000">
            <w:pPr>
              <w:spacing w:after="0" w:line="259" w:lineRule="auto"/>
              <w:ind w:left="2" w:firstLine="0"/>
            </w:pPr>
            <w:r>
              <w:t xml:space="preserve"> </w:t>
            </w:r>
          </w:p>
        </w:tc>
      </w:tr>
    </w:tbl>
    <w:p w14:paraId="3BFDBBD4" w14:textId="77777777" w:rsidR="001521B1" w:rsidRDefault="00000000">
      <w:pPr>
        <w:spacing w:after="0" w:line="515" w:lineRule="auto"/>
        <w:ind w:left="14" w:right="561"/>
      </w:pPr>
      <w:r>
        <w:t xml:space="preserve">Планируемые сбережения_________________________________________ Всего расходов и сбережений______________________________________ </w:t>
      </w:r>
    </w:p>
    <w:p w14:paraId="101B7F79" w14:textId="77777777" w:rsidR="001521B1" w:rsidRDefault="00000000">
      <w:pPr>
        <w:ind w:left="14" w:right="561"/>
      </w:pPr>
      <w:r>
        <w:t xml:space="preserve">Карманные деньги. </w:t>
      </w:r>
    </w:p>
    <w:p w14:paraId="09F5F511" w14:textId="77777777" w:rsidR="001521B1" w:rsidRDefault="00000000">
      <w:pPr>
        <w:spacing w:after="136" w:line="376" w:lineRule="auto"/>
        <w:ind w:left="14" w:right="561"/>
      </w:pPr>
      <w:r>
        <w:t xml:space="preserve">Правильное обращение с деньгами - это совершенно особый навык, который, к счастью, поддается тренировке. И лучшим "тренажером" материальной самостоятельности для детей являются карманные деньги. </w:t>
      </w:r>
    </w:p>
    <w:p w14:paraId="3BC731D1" w14:textId="77777777" w:rsidR="001521B1" w:rsidRDefault="00000000">
      <w:pPr>
        <w:spacing w:after="0" w:line="356" w:lineRule="auto"/>
        <w:ind w:left="14" w:right="561"/>
      </w:pPr>
      <w:r>
        <w:t xml:space="preserve">Необходимость карманных денег для ребенка трудно отрицать. Возможность самостоятельно распоряжаться выданной суммой и чувство </w:t>
      </w:r>
    </w:p>
    <w:p w14:paraId="63CEF1F2" w14:textId="77777777" w:rsidR="001521B1" w:rsidRDefault="00000000">
      <w:pPr>
        <w:spacing w:after="145" w:line="368" w:lineRule="auto"/>
        <w:ind w:left="14" w:right="557"/>
        <w:jc w:val="both"/>
      </w:pPr>
      <w:r>
        <w:t xml:space="preserve">"кредитоспособности" чрезвычайно важны не только для подростков, но и для младших школьников. А желание купить что-то значимое и откладывание определенных сумм приучают ребенка к терпению и планированию своих трат. </w:t>
      </w:r>
    </w:p>
    <w:p w14:paraId="1524B4A6" w14:textId="77777777" w:rsidR="001521B1" w:rsidRDefault="00000000">
      <w:pPr>
        <w:spacing w:after="159" w:line="396" w:lineRule="auto"/>
        <w:ind w:left="0" w:right="537"/>
      </w:pPr>
      <w:r>
        <w:rPr>
          <w:b/>
        </w:rPr>
        <w:lastRenderedPageBreak/>
        <w:t>Если в семье нет лишних денег, имеет ли смысл идти на подобные расходы?</w:t>
      </w:r>
      <w:r>
        <w:t xml:space="preserve"> </w:t>
      </w:r>
    </w:p>
    <w:p w14:paraId="3C32EEB7" w14:textId="77777777" w:rsidR="001521B1" w:rsidRDefault="00000000">
      <w:pPr>
        <w:spacing w:after="214" w:line="364" w:lineRule="auto"/>
        <w:ind w:left="14" w:right="561"/>
      </w:pPr>
      <w:r>
        <w:t xml:space="preserve">Как уже говорилось выше, сумма карманных денег, выделяемая ребенку, зависит в первую очередь от материальных возможностей семьи. Бывает, в семье настолько мало свободных средств, что карманные деньги для школьника считаются неразумным расточительством. Но даже в таких случаях психологи советуют давать ребенку совсем небольшую, пусть даже символическую сумму, нежели не давать ничего.  </w:t>
      </w:r>
    </w:p>
    <w:p w14:paraId="08FCB4FB" w14:textId="77777777" w:rsidR="001521B1" w:rsidRDefault="00000000">
      <w:pPr>
        <w:numPr>
          <w:ilvl w:val="0"/>
          <w:numId w:val="39"/>
        </w:numPr>
        <w:spacing w:after="289" w:line="259" w:lineRule="auto"/>
        <w:ind w:right="537" w:hanging="281"/>
      </w:pPr>
      <w:r>
        <w:rPr>
          <w:b/>
        </w:rPr>
        <w:t>Нужно ли обсуждать с детьми родительскую зарплату?</w:t>
      </w:r>
      <w:r>
        <w:t xml:space="preserve"> </w:t>
      </w:r>
    </w:p>
    <w:p w14:paraId="61B7B422" w14:textId="77777777" w:rsidR="001521B1" w:rsidRDefault="00000000">
      <w:pPr>
        <w:spacing w:after="150" w:line="366" w:lineRule="auto"/>
        <w:ind w:left="14" w:right="561"/>
      </w:pPr>
      <w:r>
        <w:t xml:space="preserve">Если ребенок поинтересовался, сколько именно зарабатывают его родители, можно назвать конкретную сумму. В тех случаях, когда семья живет очень бедно или очень богато, впадать в крайности при обсуждении доходов не стоит. Можно ответить обтекаемо: зарплата достойная, средняя по рынку, выше или чуть ниже средней и т.д. </w:t>
      </w:r>
    </w:p>
    <w:p w14:paraId="5F8669F8" w14:textId="77777777" w:rsidR="001521B1" w:rsidRDefault="00000000">
      <w:pPr>
        <w:spacing w:after="137" w:line="375" w:lineRule="auto"/>
        <w:ind w:left="14" w:right="561"/>
      </w:pPr>
      <w:r>
        <w:t xml:space="preserve">Разговоры о бедности снижают самооценку ребенка, а хвастовство родителей высокими доходами приводит к тому, что и сам ребенок попытается завоевать авторитет у одноклассников толщиной родительского кошелька. </w:t>
      </w:r>
    </w:p>
    <w:p w14:paraId="429C4555" w14:textId="77777777" w:rsidR="001521B1" w:rsidRDefault="00000000">
      <w:pPr>
        <w:spacing w:after="185" w:line="385" w:lineRule="auto"/>
        <w:ind w:left="14" w:right="561"/>
      </w:pPr>
      <w:r>
        <w:t xml:space="preserve">Чтобы представлять себе семейные доходы, ребенок должен иметь понятие и о семейных расходах, в обсуждение которых психологи советуют вовлекать детей уже с 6-7 лет. В этом случае некорректные вопросы вроде "Почему вы так мало зарабатываете? Почему не можете мне купить смартфон?" попросту не возникнут.  </w:t>
      </w:r>
    </w:p>
    <w:p w14:paraId="001C997C" w14:textId="77777777" w:rsidR="001521B1" w:rsidRDefault="00000000">
      <w:pPr>
        <w:numPr>
          <w:ilvl w:val="0"/>
          <w:numId w:val="39"/>
        </w:numPr>
        <w:spacing w:after="347" w:line="259" w:lineRule="auto"/>
        <w:ind w:right="537" w:hanging="281"/>
      </w:pPr>
      <w:r>
        <w:rPr>
          <w:b/>
        </w:rPr>
        <w:t>Надо ли платить детям за помощь по хозяйству?</w:t>
      </w:r>
      <w:r>
        <w:t xml:space="preserve"> </w:t>
      </w:r>
    </w:p>
    <w:p w14:paraId="6438E816" w14:textId="77777777" w:rsidR="001521B1" w:rsidRDefault="00000000">
      <w:pPr>
        <w:spacing w:after="163" w:line="356" w:lineRule="auto"/>
        <w:ind w:left="14" w:right="561"/>
      </w:pPr>
      <w:r>
        <w:t xml:space="preserve">Мытье посуды и уборка в квартире - это не подвиг, а норма, поэтому платить за это не следует. Практика показывает, что дети, которым платили за помощь по хозяйству, впоследствии нередко вымогали деньги по любому поводу. Вынести </w:t>
      </w:r>
      <w:r>
        <w:lastRenderedPageBreak/>
        <w:t xml:space="preserve">мусор, сходить за хлебом, купить бабушке лекарство - у них на все была своя "такса". </w:t>
      </w:r>
    </w:p>
    <w:p w14:paraId="762C7D1D" w14:textId="77777777" w:rsidR="001521B1" w:rsidRDefault="00000000">
      <w:pPr>
        <w:ind w:left="14" w:right="561"/>
      </w:pPr>
      <w:r>
        <w:t xml:space="preserve">Чем больше денег у людей, тем у них больше появляется разных потребностей. </w:t>
      </w:r>
    </w:p>
    <w:p w14:paraId="23C8CA0E" w14:textId="77777777" w:rsidR="001521B1" w:rsidRDefault="00000000">
      <w:pPr>
        <w:spacing w:after="347" w:line="259" w:lineRule="auto"/>
        <w:ind w:left="0" w:right="537"/>
      </w:pPr>
      <w:r>
        <w:rPr>
          <w:b/>
        </w:rPr>
        <w:t>Заработанное своим трудом</w:t>
      </w:r>
      <w:r>
        <w:t xml:space="preserve"> </w:t>
      </w:r>
    </w:p>
    <w:p w14:paraId="68FC5320" w14:textId="77777777" w:rsidR="001521B1" w:rsidRDefault="00000000">
      <w:pPr>
        <w:ind w:left="14" w:right="561"/>
      </w:pPr>
      <w:r>
        <w:t xml:space="preserve">Один торговец ежедневно давал своему сыну одну монетку и говорил: </w:t>
      </w:r>
    </w:p>
    <w:p w14:paraId="330DDCE0" w14:textId="77777777" w:rsidR="001521B1" w:rsidRDefault="00000000">
      <w:pPr>
        <w:spacing w:after="285"/>
        <w:ind w:left="14" w:right="561"/>
      </w:pPr>
      <w:r>
        <w:t xml:space="preserve">— Возьми, сынок, береги и старайся копить деньги. </w:t>
      </w:r>
    </w:p>
    <w:p w14:paraId="35DF4695" w14:textId="77777777" w:rsidR="001521B1" w:rsidRDefault="00000000">
      <w:pPr>
        <w:spacing w:after="180"/>
        <w:ind w:left="14" w:right="561"/>
      </w:pPr>
      <w:r>
        <w:t xml:space="preserve">Сын выбрасывал эти деньги в воду. Отец узнал об этом, но ничего не сказал. </w:t>
      </w:r>
    </w:p>
    <w:p w14:paraId="51A3875D" w14:textId="77777777" w:rsidR="001521B1" w:rsidRDefault="00000000">
      <w:pPr>
        <w:ind w:left="14" w:right="561"/>
      </w:pPr>
      <w:r>
        <w:t xml:space="preserve">Сын ничем не занимался, не работал, ел и пил в доме отца. </w:t>
      </w:r>
    </w:p>
    <w:p w14:paraId="098CCE55" w14:textId="77777777" w:rsidR="001521B1" w:rsidRDefault="00000000">
      <w:pPr>
        <w:ind w:left="14" w:right="561"/>
      </w:pPr>
      <w:r>
        <w:t xml:space="preserve">Однажды торговец сказал своим родственникам: </w:t>
      </w:r>
    </w:p>
    <w:p w14:paraId="79D45AA8" w14:textId="77777777" w:rsidR="001521B1" w:rsidRDefault="00000000">
      <w:pPr>
        <w:ind w:left="14" w:right="561"/>
      </w:pPr>
      <w:r>
        <w:t xml:space="preserve">— Если мой сын придёт к вам и попросит денег, не давайте. </w:t>
      </w:r>
    </w:p>
    <w:p w14:paraId="62A6DFAE" w14:textId="77777777" w:rsidR="001521B1" w:rsidRDefault="00000000">
      <w:pPr>
        <w:ind w:left="14" w:right="561"/>
      </w:pPr>
      <w:r>
        <w:t xml:space="preserve">Затем он позвал сына и обратился к нему со словами: </w:t>
      </w:r>
    </w:p>
    <w:p w14:paraId="36E011C5" w14:textId="77777777" w:rsidR="001521B1" w:rsidRDefault="00000000">
      <w:pPr>
        <w:spacing w:after="107" w:line="396" w:lineRule="auto"/>
        <w:ind w:left="14" w:right="561"/>
      </w:pPr>
      <w:r>
        <w:t xml:space="preserve">— Иди сам зарабатывай деньги, принесёшь — посмотрю, каковы они, заработанные тобой. </w:t>
      </w:r>
    </w:p>
    <w:p w14:paraId="4D167A33" w14:textId="77777777" w:rsidR="001521B1" w:rsidRDefault="00000000">
      <w:pPr>
        <w:spacing w:after="49" w:line="357" w:lineRule="auto"/>
        <w:ind w:left="14" w:right="561"/>
      </w:pPr>
      <w:r>
        <w:t xml:space="preserve">Сын пошёл к родственникам и стал просить денег, но они ему отказали. Тогда он вынужден был наняться на работу чернорабочим. Весь день сын босыми ногами размешивал известь и, получив одну монетку, принёс эти деньги отцу. </w:t>
      </w:r>
    </w:p>
    <w:p w14:paraId="725AC2E0" w14:textId="77777777" w:rsidR="001521B1" w:rsidRDefault="00000000">
      <w:pPr>
        <w:ind w:left="14" w:right="561"/>
      </w:pPr>
      <w:r>
        <w:t xml:space="preserve">Отец сказал: </w:t>
      </w:r>
    </w:p>
    <w:p w14:paraId="1EF30F1A" w14:textId="77777777" w:rsidR="001521B1" w:rsidRDefault="00000000">
      <w:pPr>
        <w:ind w:left="14" w:right="561"/>
      </w:pPr>
      <w:r>
        <w:t xml:space="preserve">— Ну вот, сынок, теперь иди и брось в воду заработанные тобой деньги. </w:t>
      </w:r>
    </w:p>
    <w:p w14:paraId="6D971882" w14:textId="77777777" w:rsidR="001521B1" w:rsidRDefault="00000000">
      <w:pPr>
        <w:ind w:left="14" w:right="561"/>
      </w:pPr>
      <w:r>
        <w:t xml:space="preserve">Сын ответил: </w:t>
      </w:r>
    </w:p>
    <w:p w14:paraId="589418AE" w14:textId="77777777" w:rsidR="001521B1" w:rsidRDefault="00000000">
      <w:pPr>
        <w:spacing w:after="160" w:line="396" w:lineRule="auto"/>
        <w:ind w:left="14" w:right="561"/>
      </w:pPr>
      <w:r>
        <w:t xml:space="preserve">— Отец, как же могу я выбросить их? Разве ты не знаешь, какую муку я принял из-за них? Пальцы на моих ногах до сих пор горят от извести. Нет, я не смогу выбросить их, рука моя не поднимется. </w:t>
      </w:r>
    </w:p>
    <w:p w14:paraId="4483A2F4" w14:textId="77777777" w:rsidR="001521B1" w:rsidRDefault="00000000">
      <w:pPr>
        <w:ind w:left="14" w:right="561"/>
      </w:pPr>
      <w:r>
        <w:t xml:space="preserve">Отец ответил: </w:t>
      </w:r>
    </w:p>
    <w:p w14:paraId="090F3905" w14:textId="77777777" w:rsidR="001521B1" w:rsidRDefault="00000000">
      <w:pPr>
        <w:spacing w:after="163" w:line="397" w:lineRule="auto"/>
        <w:ind w:left="14" w:right="561"/>
      </w:pPr>
      <w:r>
        <w:lastRenderedPageBreak/>
        <w:t xml:space="preserve">— Сколько раз я давал тебе по монетке, а ты уносил её и спокойно бросал в воду. Ты думал, эти деньги доставались мне даром, без труда? То-то, сынок, пока не будешь трудиться, цену труду не будешь знать. </w:t>
      </w:r>
    </w:p>
    <w:p w14:paraId="280B2825" w14:textId="77777777" w:rsidR="001521B1" w:rsidRDefault="00000000">
      <w:pPr>
        <w:numPr>
          <w:ilvl w:val="0"/>
          <w:numId w:val="40"/>
        </w:numPr>
        <w:spacing w:after="165" w:line="395" w:lineRule="auto"/>
        <w:ind w:left="167" w:right="561" w:hanging="163"/>
      </w:pPr>
      <w:r>
        <w:t xml:space="preserve">Ребята, объясните, почему же сын торговца не смог выбросить маленькую денежку, если до этого всегда их выбрасывал? </w:t>
      </w:r>
    </w:p>
    <w:p w14:paraId="4F0FD72D" w14:textId="77777777" w:rsidR="001521B1" w:rsidRDefault="00000000">
      <w:pPr>
        <w:numPr>
          <w:ilvl w:val="0"/>
          <w:numId w:val="40"/>
        </w:numPr>
        <w:spacing w:after="165" w:line="395" w:lineRule="auto"/>
        <w:ind w:left="167" w:right="561" w:hanging="163"/>
      </w:pPr>
      <w:r>
        <w:t xml:space="preserve">Да, человек познаёт истинную цену деньгам, только когда сам начинает работать, получать вознаграждение за свой труд. </w:t>
      </w:r>
    </w:p>
    <w:p w14:paraId="2DBEBAFB" w14:textId="77777777" w:rsidR="001521B1" w:rsidRDefault="00000000">
      <w:pPr>
        <w:numPr>
          <w:ilvl w:val="0"/>
          <w:numId w:val="40"/>
        </w:numPr>
        <w:spacing w:after="146" w:line="369" w:lineRule="auto"/>
        <w:ind w:left="167" w:right="561" w:hanging="163"/>
      </w:pPr>
      <w:r>
        <w:t xml:space="preserve">Для того, чтобы у вас были все условия для счастливой полноценной жизни, чтобы вы имели возможность получить хорошее образование, медицинскую помощь, качественную еду, красивую одежду, игрушки и пр. ваши родители работают. </w:t>
      </w:r>
    </w:p>
    <w:p w14:paraId="0917FCAA" w14:textId="77777777" w:rsidR="001521B1" w:rsidRDefault="00000000">
      <w:pPr>
        <w:spacing w:after="162" w:line="394" w:lineRule="auto"/>
        <w:ind w:left="14" w:right="561"/>
      </w:pPr>
      <w:r>
        <w:t xml:space="preserve">–Как вы думаете, им тяжело достаются заработанные деньги? Приятно ли им видеть, как бездумно иногда вы их тратите? </w:t>
      </w:r>
    </w:p>
    <w:p w14:paraId="7844B230" w14:textId="77777777" w:rsidR="001521B1" w:rsidRDefault="00000000">
      <w:pPr>
        <w:ind w:left="14" w:right="561"/>
      </w:pPr>
      <w:r>
        <w:t xml:space="preserve">Слайд№2(пословицы) </w:t>
      </w:r>
    </w:p>
    <w:p w14:paraId="7E74D09F" w14:textId="77777777" w:rsidR="001521B1" w:rsidRDefault="00000000">
      <w:pPr>
        <w:numPr>
          <w:ilvl w:val="0"/>
          <w:numId w:val="40"/>
        </w:numPr>
        <w:spacing w:after="159"/>
        <w:ind w:left="167" w:right="561" w:hanging="163"/>
      </w:pPr>
      <w:r>
        <w:t xml:space="preserve">Есть такое выражение «Булки не растут на деревьях». Как вы его понимаете? </w:t>
      </w:r>
    </w:p>
    <w:p w14:paraId="62746742" w14:textId="77777777" w:rsidR="001521B1" w:rsidRDefault="00000000">
      <w:pPr>
        <w:spacing w:after="287"/>
        <w:ind w:left="14" w:right="561"/>
      </w:pPr>
      <w:r>
        <w:t xml:space="preserve">– </w:t>
      </w:r>
    </w:p>
    <w:p w14:paraId="26AA46CA" w14:textId="77777777" w:rsidR="001521B1" w:rsidRDefault="00000000">
      <w:pPr>
        <w:spacing w:after="161" w:line="395" w:lineRule="auto"/>
        <w:ind w:left="14" w:right="561"/>
      </w:pPr>
      <w:r>
        <w:t xml:space="preserve">Вы правы. Всё в этой жизни имеет свою цену. Надо уметь быть благодарными своим родителям за всё, что они для вас делают. </w:t>
      </w:r>
    </w:p>
    <w:p w14:paraId="6D6A77DD" w14:textId="77777777" w:rsidR="001521B1" w:rsidRDefault="00000000">
      <w:pPr>
        <w:numPr>
          <w:ilvl w:val="0"/>
          <w:numId w:val="40"/>
        </w:numPr>
        <w:spacing w:after="287"/>
        <w:ind w:left="167" w:right="561" w:hanging="163"/>
      </w:pPr>
      <w:r>
        <w:t xml:space="preserve">Приведу в качестве примера задачу: </w:t>
      </w:r>
    </w:p>
    <w:p w14:paraId="28855A3D" w14:textId="77777777" w:rsidR="001521B1" w:rsidRDefault="00000000">
      <w:pPr>
        <w:spacing w:line="376" w:lineRule="auto"/>
        <w:ind w:left="14" w:right="561"/>
      </w:pPr>
      <w:r>
        <w:t xml:space="preserve">Дверь подъезда многоэтажного дома вследствие ребячьих шалостей пришла в негодность. Родителям этих детей пришлось купить новую дверь за которую они заплатили 2000 рублей и за её установку - ещё 1000 рублей. Сколько всего заплатили родители, и сколько денег внесла каждая семья если в установке участвовало 3 семьи? </w:t>
      </w:r>
    </w:p>
    <w:p w14:paraId="1EE3A0DE" w14:textId="77777777" w:rsidR="001521B1" w:rsidRDefault="00000000">
      <w:pPr>
        <w:numPr>
          <w:ilvl w:val="0"/>
          <w:numId w:val="40"/>
        </w:numPr>
        <w:spacing w:after="169" w:line="396" w:lineRule="auto"/>
        <w:ind w:left="167" w:right="561" w:hanging="163"/>
      </w:pPr>
      <w:r>
        <w:lastRenderedPageBreak/>
        <w:t xml:space="preserve">Скажите, а если бы не эта детская шалость, куда бы каждая из семей могла потратить отданные в качестве штрафа деньги? (на посещение театра, кафемороженое, покупку новых книг и т.д.) </w:t>
      </w:r>
    </w:p>
    <w:p w14:paraId="1D9F1BCC" w14:textId="77777777" w:rsidR="001521B1" w:rsidRDefault="00000000">
      <w:pPr>
        <w:spacing w:after="289" w:line="259" w:lineRule="auto"/>
        <w:ind w:left="0" w:right="537"/>
      </w:pPr>
      <w:r>
        <w:rPr>
          <w:b/>
        </w:rPr>
        <w:t>Физкультминутка</w:t>
      </w:r>
      <w:r>
        <w:t xml:space="preserve"> </w:t>
      </w:r>
    </w:p>
    <w:p w14:paraId="7BFA2EF5" w14:textId="77777777" w:rsidR="001521B1" w:rsidRDefault="00000000">
      <w:pPr>
        <w:spacing w:after="161" w:line="394" w:lineRule="auto"/>
        <w:ind w:left="14" w:right="561"/>
      </w:pPr>
      <w:r>
        <w:t xml:space="preserve">Мы сегодня много говорим о деньгах. Скажите ребята, а у вас бывают карманные деньги? </w:t>
      </w:r>
    </w:p>
    <w:p w14:paraId="47E862A4" w14:textId="77777777" w:rsidR="001521B1" w:rsidRDefault="00000000">
      <w:pPr>
        <w:numPr>
          <w:ilvl w:val="0"/>
          <w:numId w:val="40"/>
        </w:numPr>
        <w:ind w:left="167" w:right="561" w:hanging="163"/>
      </w:pPr>
      <w:r>
        <w:t xml:space="preserve">Как вы ими распоряжаетесь? </w:t>
      </w:r>
    </w:p>
    <w:p w14:paraId="391D0E50" w14:textId="77777777" w:rsidR="001521B1" w:rsidRDefault="00000000">
      <w:pPr>
        <w:numPr>
          <w:ilvl w:val="0"/>
          <w:numId w:val="40"/>
        </w:numPr>
        <w:ind w:left="167" w:right="561" w:hanging="163"/>
      </w:pPr>
      <w:r>
        <w:t xml:space="preserve">Кто из ребят, как вы думаете, экономно обращается с деньгами? </w:t>
      </w:r>
    </w:p>
    <w:p w14:paraId="2ABAD9A6" w14:textId="77777777" w:rsidR="001521B1" w:rsidRDefault="00000000">
      <w:pPr>
        <w:numPr>
          <w:ilvl w:val="0"/>
          <w:numId w:val="40"/>
        </w:numPr>
        <w:ind w:left="167" w:right="561" w:hanging="163"/>
      </w:pPr>
      <w:r>
        <w:t xml:space="preserve">Как вы её понимаете? </w:t>
      </w:r>
    </w:p>
    <w:p w14:paraId="5D3C6CD3" w14:textId="77777777" w:rsidR="001521B1" w:rsidRDefault="00000000">
      <w:pPr>
        <w:numPr>
          <w:ilvl w:val="0"/>
          <w:numId w:val="40"/>
        </w:numPr>
        <w:spacing w:after="170" w:line="391" w:lineRule="auto"/>
        <w:ind w:left="167" w:right="561" w:hanging="163"/>
      </w:pPr>
      <w:r>
        <w:t xml:space="preserve">А вы знаете, ребята, что многие богатые люди жили и живут не ради своих денег. </w:t>
      </w:r>
    </w:p>
    <w:p w14:paraId="7227CB57" w14:textId="77777777" w:rsidR="001521B1" w:rsidRDefault="00000000">
      <w:pPr>
        <w:spacing w:after="172" w:line="394" w:lineRule="auto"/>
        <w:ind w:left="14" w:right="561"/>
      </w:pPr>
      <w:r>
        <w:t xml:space="preserve">Например, в Древнем Риме на средство богатых людей строили театры, храмы, бани, мостились улицы. </w:t>
      </w:r>
    </w:p>
    <w:p w14:paraId="7BB0CFFF" w14:textId="77777777" w:rsidR="001521B1" w:rsidRDefault="00000000">
      <w:pPr>
        <w:spacing w:after="347" w:line="259" w:lineRule="auto"/>
        <w:ind w:left="0" w:right="537"/>
      </w:pPr>
      <w:r>
        <w:rPr>
          <w:b/>
        </w:rPr>
        <w:t>КОМПЕТЕНТНО</w:t>
      </w:r>
      <w:r>
        <w:t xml:space="preserve"> </w:t>
      </w:r>
    </w:p>
    <w:p w14:paraId="49287288" w14:textId="77777777" w:rsidR="001521B1" w:rsidRDefault="00000000">
      <w:pPr>
        <w:spacing w:after="347" w:line="259" w:lineRule="auto"/>
        <w:ind w:left="0" w:right="537"/>
      </w:pPr>
      <w:r>
        <w:rPr>
          <w:b/>
        </w:rPr>
        <w:t xml:space="preserve">"Карманные деньги учат ребенка принимать решения" </w:t>
      </w:r>
      <w:r>
        <w:t xml:space="preserve"> </w:t>
      </w:r>
    </w:p>
    <w:p w14:paraId="2FBE9FDA" w14:textId="77777777" w:rsidR="001521B1" w:rsidRDefault="00000000">
      <w:pPr>
        <w:numPr>
          <w:ilvl w:val="0"/>
          <w:numId w:val="40"/>
        </w:numPr>
        <w:spacing w:after="349" w:line="259" w:lineRule="auto"/>
        <w:ind w:left="167" w:right="561" w:hanging="163"/>
      </w:pPr>
      <w:r>
        <w:rPr>
          <w:i/>
        </w:rPr>
        <w:t>Как можно научить ребенка планировать свои расходы?</w:t>
      </w:r>
      <w:r>
        <w:t xml:space="preserve"> </w:t>
      </w:r>
    </w:p>
    <w:p w14:paraId="3F073CDF" w14:textId="77777777" w:rsidR="001521B1" w:rsidRDefault="00000000">
      <w:pPr>
        <w:numPr>
          <w:ilvl w:val="0"/>
          <w:numId w:val="40"/>
        </w:numPr>
        <w:spacing w:after="198" w:line="368" w:lineRule="auto"/>
        <w:ind w:left="167" w:right="561" w:hanging="163"/>
      </w:pPr>
      <w:r>
        <w:t xml:space="preserve">К сожалению, финансовой грамотности почти не обучают в школах. А ведь грамотное отношение к собственным деньгам в раннем возрасте открывает хорошие возможности и способствует материальному благополучию детей, когда они вырастают. Но, конечно, самые важные знания о собственных финансах дети получают на опыте пользования карманными деньгами. Именно карманные средства, которыми ребенок распоряжается по своему усмотрению, не только помогают в финансовом воспитании, но и учат детей принимать решения, расставлять приоритеты, тратить и копить. </w:t>
      </w:r>
    </w:p>
    <w:p w14:paraId="13B70637" w14:textId="77777777" w:rsidR="001521B1" w:rsidRDefault="00000000">
      <w:pPr>
        <w:numPr>
          <w:ilvl w:val="0"/>
          <w:numId w:val="40"/>
        </w:numPr>
        <w:spacing w:after="349" w:line="259" w:lineRule="auto"/>
        <w:ind w:left="167" w:right="561" w:hanging="163"/>
      </w:pPr>
      <w:r>
        <w:rPr>
          <w:i/>
        </w:rPr>
        <w:lastRenderedPageBreak/>
        <w:t xml:space="preserve">Как часто следует выдавать деньги школьникам? </w:t>
      </w:r>
      <w:r>
        <w:t xml:space="preserve"> </w:t>
      </w:r>
    </w:p>
    <w:p w14:paraId="6F761F3B" w14:textId="77777777" w:rsidR="001521B1" w:rsidRDefault="00000000">
      <w:pPr>
        <w:numPr>
          <w:ilvl w:val="0"/>
          <w:numId w:val="40"/>
        </w:numPr>
        <w:spacing w:after="147" w:line="368" w:lineRule="auto"/>
        <w:ind w:left="167" w:right="561" w:hanging="163"/>
      </w:pPr>
      <w:r>
        <w:t xml:space="preserve">В зависимости от возраста школьника подход к выдаче и контролю карманных денег должен отличаться: чем меньше возраст, тем чаще и меньшими частями нужно выдавать деньги. Дело в том, что дети, в отличие от взрослых, по-другому воспринимают время, и в раннем возрасте им сложнее планировать. Например, если ребенку младшего школьного возраста выдавать карманные деньги сразу на месяц, то есть два наиболее распространенных варианта: либо он потратит всю сумму в первые несколько дней, либо не станет тратить деньги вовсе. </w:t>
      </w:r>
    </w:p>
    <w:p w14:paraId="2198FD91" w14:textId="77777777" w:rsidR="001521B1" w:rsidRDefault="00000000">
      <w:pPr>
        <w:spacing w:after="201" w:line="366" w:lineRule="auto"/>
        <w:ind w:left="14" w:right="561"/>
      </w:pPr>
      <w:r>
        <w:t xml:space="preserve">С возрастом дети готовы учиться планировать, поэтому им лучше выдавать карманные деньги на более длительные строки и большими долями. Для подростков оптимальной частотой получения карманных расходов является раз в месяц. Это учит их бюджетированию, позволяет экономить и откладывать, а также помогает определять приоритеты. </w:t>
      </w:r>
    </w:p>
    <w:p w14:paraId="05446325" w14:textId="77777777" w:rsidR="001521B1" w:rsidRDefault="00000000">
      <w:pPr>
        <w:numPr>
          <w:ilvl w:val="0"/>
          <w:numId w:val="40"/>
        </w:numPr>
        <w:spacing w:after="349" w:line="259" w:lineRule="auto"/>
        <w:ind w:left="167" w:right="561" w:hanging="163"/>
      </w:pPr>
      <w:r>
        <w:rPr>
          <w:i/>
        </w:rPr>
        <w:t>Нужно ли интересоваться, на что уходят выданные деньги?</w:t>
      </w:r>
      <w:r>
        <w:t xml:space="preserve"> </w:t>
      </w:r>
    </w:p>
    <w:p w14:paraId="2B9C3026" w14:textId="77777777" w:rsidR="001521B1" w:rsidRDefault="00000000">
      <w:pPr>
        <w:numPr>
          <w:ilvl w:val="0"/>
          <w:numId w:val="40"/>
        </w:numPr>
        <w:spacing w:after="190" w:line="376" w:lineRule="auto"/>
        <w:ind w:left="167" w:right="561" w:hanging="163"/>
      </w:pPr>
      <w:r>
        <w:t xml:space="preserve">Да, причем важно это делать регулярно. У детей младшего возраста - ежедневно, у подростков - 1-2 раза в неделю интересуйтесь, на что они тратят или откладывают деньги. Для того чтобы дети научились принимать финансовые решения, родителям важно помогать советами или примерами, но ни в коем случае не диктуйте, как необходимо сохранять или тратить деньги. </w:t>
      </w:r>
    </w:p>
    <w:p w14:paraId="21EFF401" w14:textId="77777777" w:rsidR="001521B1" w:rsidRDefault="00000000">
      <w:pPr>
        <w:numPr>
          <w:ilvl w:val="0"/>
          <w:numId w:val="40"/>
        </w:numPr>
        <w:spacing w:after="166" w:line="394" w:lineRule="auto"/>
        <w:ind w:left="167" w:right="561" w:hanging="163"/>
      </w:pPr>
      <w:r>
        <w:rPr>
          <w:i/>
        </w:rPr>
        <w:t>Если ребенок мгновенно спускает все деньги на сиюминутные нужны, можно ли научить его бережливости?</w:t>
      </w:r>
      <w:r>
        <w:t xml:space="preserve"> </w:t>
      </w:r>
    </w:p>
    <w:p w14:paraId="0D7087CF" w14:textId="77777777" w:rsidR="001521B1" w:rsidRDefault="00000000">
      <w:pPr>
        <w:numPr>
          <w:ilvl w:val="0"/>
          <w:numId w:val="40"/>
        </w:numPr>
        <w:spacing w:line="369" w:lineRule="auto"/>
        <w:ind w:left="167" w:right="561" w:hanging="163"/>
      </w:pPr>
      <w:r>
        <w:t xml:space="preserve">Ребенку подросткового возраста можно подарить депозит, а более младшего возраста - копилку. А еще можно поиграть в финансовую игру "три конверта". Механика игры проста и эффективна: вместе с карманными деньгами выдайте ему три пустых конверта и попросите распределять по ним обязательные </w:t>
      </w:r>
      <w:r>
        <w:lastRenderedPageBreak/>
        <w:t xml:space="preserve">траты, сбережения и мелкие расходы. Если в течение месяца деньги мигрировали из одного конверта в другой, проанализируйте причины этого вместе с ребенком и разработайте более реальный план на следующий месяц.  </w:t>
      </w:r>
    </w:p>
    <w:p w14:paraId="3116C194" w14:textId="77777777" w:rsidR="001521B1" w:rsidRDefault="00000000">
      <w:pPr>
        <w:spacing w:after="347" w:line="259" w:lineRule="auto"/>
        <w:ind w:left="0" w:right="537"/>
      </w:pPr>
      <w:r>
        <w:rPr>
          <w:b/>
        </w:rPr>
        <w:t xml:space="preserve">ВЗГЛЯД С ДРУГОЙ СТОРОНЫ </w:t>
      </w:r>
      <w:r>
        <w:t xml:space="preserve"> </w:t>
      </w:r>
    </w:p>
    <w:p w14:paraId="510D1924" w14:textId="77777777" w:rsidR="001521B1" w:rsidRDefault="00000000">
      <w:pPr>
        <w:spacing w:after="289" w:line="259" w:lineRule="auto"/>
        <w:ind w:left="0" w:right="537"/>
      </w:pPr>
      <w:r>
        <w:rPr>
          <w:b/>
        </w:rPr>
        <w:t>Не средство поощрения, а необходимость.</w:t>
      </w:r>
      <w:r>
        <w:t xml:space="preserve"> </w:t>
      </w:r>
    </w:p>
    <w:p w14:paraId="7E8A53C4" w14:textId="77777777" w:rsidR="001521B1" w:rsidRDefault="00000000">
      <w:pPr>
        <w:spacing w:after="127" w:line="383" w:lineRule="auto"/>
        <w:ind w:left="14" w:right="561"/>
      </w:pPr>
      <w:r>
        <w:t xml:space="preserve">Не знаю как кому, а мне карманные деньги нужны совершенно не для осознания собственной значимости, а для того, чтобы иметь хотя бы минимальную покупательную способность. Бутылка воды, плитка шоколада, проезд в маршрутке - на все эти вещи нужны совсем небольшие суммы, но их же нужно где-то брать! Поскольку подобные покупки делает каждый подросток, на мой взгляд, карманные деньги являются необходимостью, а не средством поощрения, к примеру, за хорошие оценки. </w:t>
      </w:r>
    </w:p>
    <w:p w14:paraId="1BBC704E" w14:textId="77777777" w:rsidR="001521B1" w:rsidRDefault="00000000">
      <w:pPr>
        <w:spacing w:after="192" w:line="380" w:lineRule="auto"/>
        <w:ind w:left="14" w:right="561"/>
      </w:pPr>
      <w:r>
        <w:t xml:space="preserve">Отношения с деньгами у моих ровесников разные. Многие уже не первый год летом подрабатывают, причем по различным причинам. Кто-то копит на новый компьютер, кто-то собирает деньги, чтобы оплатить учебу в лицее, а кто-то просто нуждается хотя бы в минимальной сумме на мелкие расходы. Ведь некоторым родители не дают ни копейки, если только не просить деньги на что-то конкретное - например, на учебник по английскому или экскурсию. </w:t>
      </w:r>
    </w:p>
    <w:p w14:paraId="272D1B9B" w14:textId="77777777" w:rsidR="001521B1" w:rsidRDefault="00000000">
      <w:pPr>
        <w:spacing w:after="292" w:line="259" w:lineRule="auto"/>
        <w:ind w:left="0" w:right="537"/>
      </w:pPr>
      <w:r>
        <w:rPr>
          <w:b/>
        </w:rPr>
        <w:t>Презентация своего домашнего задания.</w:t>
      </w:r>
      <w:r>
        <w:t xml:space="preserve"> </w:t>
      </w:r>
    </w:p>
    <w:p w14:paraId="0888D6CA" w14:textId="77777777" w:rsidR="001521B1" w:rsidRDefault="00000000">
      <w:pPr>
        <w:spacing w:after="197" w:line="363" w:lineRule="auto"/>
        <w:ind w:left="14" w:right="561"/>
      </w:pPr>
      <w:r>
        <w:rPr>
          <w:b/>
        </w:rPr>
        <w:t>Структура расходов семейного бюджета</w:t>
      </w:r>
      <w:r>
        <w:t xml:space="preserve">. Анализ формирования и структуры семейных доходов является лишь средством удовлетворения потребностей семей. Степень же удовлетворения потребностей семей зависит не только от величины, структуры и динамики доходов, но и от динамики розничных цен, насыщенности рынка товарами и услугами и от уровня системы налогообложения в каждый период времени. Структура расходов семейного бюджета выглядит следующим образом: </w:t>
      </w:r>
    </w:p>
    <w:p w14:paraId="04A4AFD2" w14:textId="77777777" w:rsidR="001521B1" w:rsidRDefault="00000000">
      <w:pPr>
        <w:numPr>
          <w:ilvl w:val="0"/>
          <w:numId w:val="41"/>
        </w:numPr>
        <w:ind w:right="561" w:hanging="360"/>
      </w:pPr>
      <w:r>
        <w:lastRenderedPageBreak/>
        <w:t xml:space="preserve">питание; </w:t>
      </w:r>
    </w:p>
    <w:p w14:paraId="3CF9B3C0" w14:textId="77777777" w:rsidR="001521B1" w:rsidRDefault="00000000">
      <w:pPr>
        <w:numPr>
          <w:ilvl w:val="0"/>
          <w:numId w:val="41"/>
        </w:numPr>
        <w:spacing w:after="162" w:line="395" w:lineRule="auto"/>
        <w:ind w:right="561" w:hanging="360"/>
      </w:pPr>
      <w:r>
        <w:t xml:space="preserve">непродовольственные товары (одежда, обувь, предметы длительного пользования, предметы гигиены, лекарства); </w:t>
      </w:r>
    </w:p>
    <w:p w14:paraId="5271A9E3" w14:textId="77777777" w:rsidR="001521B1" w:rsidRDefault="00000000">
      <w:pPr>
        <w:numPr>
          <w:ilvl w:val="0"/>
          <w:numId w:val="41"/>
        </w:numPr>
        <w:ind w:right="561" w:hanging="360"/>
      </w:pPr>
      <w:r>
        <w:t xml:space="preserve">жилищно-коммунальные услуги; </w:t>
      </w:r>
    </w:p>
    <w:p w14:paraId="6D8F3AD6" w14:textId="77777777" w:rsidR="001521B1" w:rsidRDefault="00000000">
      <w:pPr>
        <w:numPr>
          <w:ilvl w:val="0"/>
          <w:numId w:val="41"/>
        </w:numPr>
        <w:ind w:right="561" w:hanging="360"/>
      </w:pPr>
      <w:r>
        <w:t xml:space="preserve">образование; </w:t>
      </w:r>
    </w:p>
    <w:p w14:paraId="2AD107A0" w14:textId="77777777" w:rsidR="001521B1" w:rsidRDefault="00000000">
      <w:pPr>
        <w:numPr>
          <w:ilvl w:val="0"/>
          <w:numId w:val="41"/>
        </w:numPr>
        <w:ind w:right="561" w:hanging="360"/>
      </w:pPr>
      <w:r>
        <w:t xml:space="preserve">медицинское обслуживание; </w:t>
      </w:r>
    </w:p>
    <w:p w14:paraId="301E3D8C" w14:textId="77777777" w:rsidR="001521B1" w:rsidRDefault="00000000">
      <w:pPr>
        <w:numPr>
          <w:ilvl w:val="0"/>
          <w:numId w:val="41"/>
        </w:numPr>
        <w:ind w:right="561" w:hanging="360"/>
      </w:pPr>
      <w:r>
        <w:t xml:space="preserve">культурно-просветительные услуги; </w:t>
      </w:r>
    </w:p>
    <w:p w14:paraId="132BF516" w14:textId="77777777" w:rsidR="001521B1" w:rsidRDefault="00000000">
      <w:pPr>
        <w:numPr>
          <w:ilvl w:val="0"/>
          <w:numId w:val="41"/>
        </w:numPr>
        <w:ind w:right="561" w:hanging="360"/>
      </w:pPr>
      <w:r>
        <w:t xml:space="preserve">бытовые услуги; </w:t>
      </w:r>
    </w:p>
    <w:p w14:paraId="1865FC93" w14:textId="77777777" w:rsidR="001521B1" w:rsidRDefault="00000000">
      <w:pPr>
        <w:numPr>
          <w:ilvl w:val="0"/>
          <w:numId w:val="41"/>
        </w:numPr>
        <w:ind w:right="561" w:hanging="360"/>
      </w:pPr>
      <w:r>
        <w:t xml:space="preserve">транспорт; </w:t>
      </w:r>
    </w:p>
    <w:p w14:paraId="1B9753FE" w14:textId="77777777" w:rsidR="001521B1" w:rsidRDefault="00000000">
      <w:pPr>
        <w:numPr>
          <w:ilvl w:val="0"/>
          <w:numId w:val="41"/>
        </w:numPr>
        <w:ind w:right="561" w:hanging="360"/>
      </w:pPr>
      <w:r>
        <w:t xml:space="preserve">связь; </w:t>
      </w:r>
    </w:p>
    <w:p w14:paraId="177E00C8" w14:textId="77777777" w:rsidR="001521B1" w:rsidRDefault="00000000">
      <w:pPr>
        <w:numPr>
          <w:ilvl w:val="0"/>
          <w:numId w:val="41"/>
        </w:numPr>
        <w:ind w:right="561" w:hanging="360"/>
      </w:pPr>
      <w:r>
        <w:t xml:space="preserve">детский сад; </w:t>
      </w:r>
    </w:p>
    <w:p w14:paraId="57F0B366" w14:textId="77777777" w:rsidR="001521B1" w:rsidRDefault="00000000">
      <w:pPr>
        <w:numPr>
          <w:ilvl w:val="0"/>
          <w:numId w:val="41"/>
        </w:numPr>
        <w:ind w:right="561" w:hanging="360"/>
      </w:pPr>
      <w:r>
        <w:t xml:space="preserve">налоги; </w:t>
      </w:r>
    </w:p>
    <w:p w14:paraId="481F397B" w14:textId="77777777" w:rsidR="001521B1" w:rsidRDefault="00000000">
      <w:pPr>
        <w:numPr>
          <w:ilvl w:val="0"/>
          <w:numId w:val="41"/>
        </w:numPr>
        <w:ind w:right="561" w:hanging="360"/>
      </w:pPr>
      <w:r>
        <w:t xml:space="preserve">взносы в пенсионные фонды; </w:t>
      </w:r>
    </w:p>
    <w:p w14:paraId="70ECECF6" w14:textId="77777777" w:rsidR="001521B1" w:rsidRDefault="00000000">
      <w:pPr>
        <w:numPr>
          <w:ilvl w:val="0"/>
          <w:numId w:val="41"/>
        </w:numPr>
        <w:ind w:right="561" w:hanging="360"/>
      </w:pPr>
      <w:r>
        <w:t xml:space="preserve">накопления (вклады в сберегательные банки); </w:t>
      </w:r>
    </w:p>
    <w:p w14:paraId="4C4B8BEF" w14:textId="77777777" w:rsidR="001521B1" w:rsidRDefault="00000000">
      <w:pPr>
        <w:numPr>
          <w:ilvl w:val="0"/>
          <w:numId w:val="41"/>
        </w:numPr>
        <w:spacing w:after="136" w:line="376" w:lineRule="auto"/>
        <w:ind w:right="561" w:hanging="360"/>
      </w:pPr>
      <w:r>
        <w:t xml:space="preserve">инвестиции (покупка ценных бумаг, вложение средств в развитие семейного хозяйства, приобретение доли собственности в товариществах). </w:t>
      </w:r>
    </w:p>
    <w:p w14:paraId="09441F54" w14:textId="77777777" w:rsidR="001521B1" w:rsidRDefault="00000000">
      <w:pPr>
        <w:spacing w:after="54" w:line="356" w:lineRule="auto"/>
        <w:ind w:left="14" w:right="561"/>
      </w:pPr>
      <w:r>
        <w:t xml:space="preserve">Расходы на питание являются одной из важнейших статей расходов семейного бюджета. В США на их долю приходится 15% семейного бюджета, в Германии, </w:t>
      </w:r>
    </w:p>
    <w:p w14:paraId="15728248" w14:textId="77777777" w:rsidR="001521B1" w:rsidRDefault="00000000">
      <w:pPr>
        <w:spacing w:after="126"/>
        <w:ind w:left="14" w:right="561"/>
      </w:pPr>
      <w:r>
        <w:t xml:space="preserve">Франции, Швеции — 23%. В России, достигнув максимума к 1990-м гг. (более </w:t>
      </w:r>
    </w:p>
    <w:p w14:paraId="64FCB070" w14:textId="77777777" w:rsidR="001521B1" w:rsidRDefault="00000000">
      <w:pPr>
        <w:spacing w:after="139" w:line="374" w:lineRule="auto"/>
        <w:ind w:left="14" w:right="561"/>
      </w:pPr>
      <w:r>
        <w:t xml:space="preserve">50%), данный показатель после 2000 г. стал снижаться и в 2005 г. составил 33,3%: к сожалению, это гораздо выше аналогичного показателя развитых стран. </w:t>
      </w:r>
    </w:p>
    <w:p w14:paraId="4D099FF0" w14:textId="77777777" w:rsidR="001521B1" w:rsidRDefault="00000000">
      <w:pPr>
        <w:spacing w:after="112" w:line="394" w:lineRule="auto"/>
        <w:ind w:left="14" w:right="561"/>
      </w:pPr>
      <w:r>
        <w:lastRenderedPageBreak/>
        <w:t xml:space="preserve">Продолжает увеличиваться статья расходов на оплату жилья и коммунальных услуг: с 4,3 в 1995 г. до 8,3% в 2005 г. </w:t>
      </w:r>
    </w:p>
    <w:p w14:paraId="05499F92" w14:textId="77777777" w:rsidR="001521B1" w:rsidRDefault="00000000">
      <w:pPr>
        <w:spacing w:after="145" w:line="356" w:lineRule="auto"/>
        <w:ind w:left="14" w:right="561"/>
      </w:pPr>
      <w:r>
        <w:t xml:space="preserve">Несложно заметить, что, несмотря на увеличение денежных доходов населения, наблюдается их значительное отставание от роста цен на товары и услуги, что не способствует улучшению жизненного уровня населения страны. Увеличение расходов на питание и оплату жилья привело к изменению в самой структуре расходов семейного бюджета. Резко сократилось потребление товаров длительного пользования, товаров непродовольственной группы. Особенно сильно сократились потребление товаров и услуг культурно-просветительного назначения, в том числе книг, газет, посещение театров (цены которых являются недоступными большему числу населения), а также покупка медицинских препаратов. Невозможность обеспечить должный образовательный и культурно-просветительный уровень молодого поколения непременно скажется на качестве профессиональных и квалифицированных кадров в нашей стране, а соответственно, и на уровне развития экономики России. </w:t>
      </w:r>
    </w:p>
    <w:p w14:paraId="747B4E4C" w14:textId="77777777" w:rsidR="001521B1" w:rsidRDefault="00000000">
      <w:pPr>
        <w:spacing w:after="154" w:line="363" w:lineRule="auto"/>
        <w:ind w:left="14" w:right="561"/>
      </w:pPr>
      <w:r>
        <w:rPr>
          <w:b/>
        </w:rPr>
        <w:t>Минимальный потребительский бюджет</w:t>
      </w:r>
      <w:r>
        <w:t xml:space="preserve">. После перехода нашей страны на путь рыночных преобразований в результате либерализации цен наблюдается падение жизненного уровня и увеличение числа малообеспеченных семей. Основным критерием малообеспеченности семьи является соотношение величины доходов, получаемых членами семьи, с уровнем минимального потребительского бюджета (МПБ), который представляет собой баланс доходов и расходов, позволяющий определить стоимость жизни тех групп населения, которые располагают минимальными доходами. Этот бюджет выступает неким нормативом, включающим в себя научно обоснованные нормы и нормативы по продуктам питания, основным непродовольственным товарам и услугам; это минимально необходимый уровень потребления материальных благ и услуг, соответствующий минимальному доходу и позволяющий человеку воспроизводить себя не ниже физиологических норм. </w:t>
      </w:r>
    </w:p>
    <w:p w14:paraId="3977A488" w14:textId="77777777" w:rsidR="001521B1" w:rsidRDefault="00000000">
      <w:pPr>
        <w:spacing w:after="110" w:line="356" w:lineRule="auto"/>
        <w:ind w:left="14" w:right="561"/>
      </w:pPr>
      <w:r>
        <w:lastRenderedPageBreak/>
        <w:t xml:space="preserve">Минимальный потребительский бюджет рассчитывается как для одиноких, так и для семейных с учетом возрастного состава и для различных социальных групп. Такой дифференцированный подход позволяет учитывать все факторы формирования доходов и расходов и, следовательно, формировать ставки минимальной заработной платы, пенсий, пособий, стипендий и соответственно определять динамику стоимости жизни работника, которая в различных регионах страны сильно варьирует в зависимости от экономических и природно-климатических условий. </w:t>
      </w:r>
    </w:p>
    <w:p w14:paraId="3DEFD70A" w14:textId="77777777" w:rsidR="001521B1" w:rsidRDefault="00000000">
      <w:pPr>
        <w:spacing w:after="155" w:line="362" w:lineRule="auto"/>
        <w:ind w:left="14" w:right="561"/>
      </w:pPr>
      <w:r>
        <w:t xml:space="preserve">В странах с рыночной экономикой рассчитывают два вида минимального потребительского бюджета: 1) бюджет прожиточного минимума; 2) бюджет минимального достатка (социальный минимум). Бюджет прожиточного минимума должен обеспечивать физиологически необходимый уровень потребления. Социальный минимум должен включать более широкий и качественный ассортимент товаров и услуг, обеспечивая семье определенный достаток и более высокий уровень удовлетворения потребностей, включая более ценные продукты питания, товары и услуги. </w:t>
      </w:r>
    </w:p>
    <w:p w14:paraId="3519681C" w14:textId="77777777" w:rsidR="001521B1" w:rsidRDefault="00000000">
      <w:pPr>
        <w:spacing w:after="124"/>
        <w:ind w:left="14" w:right="561"/>
      </w:pPr>
      <w:r>
        <w:t xml:space="preserve">Исходя из определения МБП все население делится на три группы: </w:t>
      </w:r>
    </w:p>
    <w:p w14:paraId="2ABBCCF8" w14:textId="77777777" w:rsidR="001521B1" w:rsidRDefault="00000000">
      <w:pPr>
        <w:spacing w:after="136" w:line="376" w:lineRule="auto"/>
        <w:ind w:left="14" w:right="561"/>
      </w:pPr>
      <w:r>
        <w:t xml:space="preserve">малообеспеченные, среднеобеспеченные и богатые. Малообеспеченные имеют доходы ниже прожиточного минимума; это люди, находящиеся за чертой бедности. Среднеобеспеченными считаются люди, доход которых равен или больше минимального достатка. Те семьи, доход которых значительно превышает социальный минимум, относятся к категории богатых. </w:t>
      </w:r>
    </w:p>
    <w:p w14:paraId="01B314EC" w14:textId="77777777" w:rsidR="001521B1" w:rsidRDefault="00000000">
      <w:pPr>
        <w:spacing w:after="133" w:line="379" w:lineRule="auto"/>
        <w:ind w:left="14" w:right="561"/>
      </w:pPr>
      <w:r>
        <w:t xml:space="preserve">Но уровни бедности и богатства значительно отличаются в разных странах, так как имеют неодинаковый уровень благосостояния. В начале 1990-х гг. в России по уровню доходов население разделилось следующим образом: богатые составляли 2,3% (около 400 тыс. человек); люди среднего достатка — 11,2; малообеспеченные — 86,5%. С 1995 по 1998 г. можно было наблюдать некоторое увеличение числа среднеобеспеченных семей и семей большого </w:t>
      </w:r>
      <w:r>
        <w:lastRenderedPageBreak/>
        <w:t xml:space="preserve">достатка. В то же время конец 1998 г., ознаменовавшийся финансовым кризисом, положил начало росту малообеспеченных семей. </w:t>
      </w:r>
    </w:p>
    <w:p w14:paraId="4E365882" w14:textId="77777777" w:rsidR="001521B1" w:rsidRDefault="00000000">
      <w:pPr>
        <w:spacing w:after="0" w:line="356" w:lineRule="auto"/>
        <w:ind w:left="14" w:right="561"/>
      </w:pPr>
      <w:r>
        <w:t xml:space="preserve">В настоящее время тенденция к увеличению среднеобеспеченных семей возобновилась и продолжает возрастать, сформировался фундамент так называемого среднего класса. Но не следует забывать, что основным налогоплательщиком, определяющим в значительной степени размеры государственного и муниципального бюджетов, является средний класс. </w:t>
      </w:r>
    </w:p>
    <w:tbl>
      <w:tblPr>
        <w:tblStyle w:val="TableGrid"/>
        <w:tblW w:w="9803" w:type="dxa"/>
        <w:tblInd w:w="-211" w:type="dxa"/>
        <w:tblCellMar>
          <w:top w:w="11" w:type="dxa"/>
          <w:left w:w="108" w:type="dxa"/>
          <w:bottom w:w="0" w:type="dxa"/>
          <w:right w:w="38" w:type="dxa"/>
        </w:tblCellMar>
        <w:tblLook w:val="04A0" w:firstRow="1" w:lastRow="0" w:firstColumn="1" w:lastColumn="0" w:noHBand="0" w:noVBand="1"/>
      </w:tblPr>
      <w:tblGrid>
        <w:gridCol w:w="3709"/>
        <w:gridCol w:w="1080"/>
        <w:gridCol w:w="3992"/>
        <w:gridCol w:w="1022"/>
      </w:tblGrid>
      <w:tr w:rsidR="001521B1" w14:paraId="330B0E00" w14:textId="77777777">
        <w:trPr>
          <w:trHeight w:val="662"/>
        </w:trPr>
        <w:tc>
          <w:tcPr>
            <w:tcW w:w="3709" w:type="dxa"/>
            <w:tcBorders>
              <w:top w:val="single" w:sz="8" w:space="0" w:color="000000"/>
              <w:left w:val="single" w:sz="8" w:space="0" w:color="000000"/>
              <w:bottom w:val="single" w:sz="8" w:space="0" w:color="000000"/>
              <w:right w:val="single" w:sz="8" w:space="0" w:color="000000"/>
            </w:tcBorders>
          </w:tcPr>
          <w:p w14:paraId="15EE449B" w14:textId="77777777" w:rsidR="001521B1" w:rsidRDefault="00000000">
            <w:pPr>
              <w:spacing w:after="0" w:line="259" w:lineRule="auto"/>
              <w:ind w:left="0" w:firstLine="0"/>
            </w:pPr>
            <w:r>
              <w:t xml:space="preserve">Доходы </w:t>
            </w:r>
          </w:p>
        </w:tc>
        <w:tc>
          <w:tcPr>
            <w:tcW w:w="1080" w:type="dxa"/>
            <w:tcBorders>
              <w:top w:val="single" w:sz="8" w:space="0" w:color="000000"/>
              <w:left w:val="single" w:sz="8" w:space="0" w:color="000000"/>
              <w:bottom w:val="single" w:sz="8" w:space="0" w:color="000000"/>
              <w:right w:val="single" w:sz="8" w:space="0" w:color="000000"/>
            </w:tcBorders>
          </w:tcPr>
          <w:p w14:paraId="70CA9C76" w14:textId="77777777" w:rsidR="001521B1" w:rsidRDefault="00000000">
            <w:pPr>
              <w:spacing w:after="0" w:line="259" w:lineRule="auto"/>
              <w:ind w:left="0" w:firstLine="0"/>
              <w:jc w:val="both"/>
            </w:pPr>
            <w:r>
              <w:t xml:space="preserve">Сумма </w:t>
            </w:r>
          </w:p>
        </w:tc>
        <w:tc>
          <w:tcPr>
            <w:tcW w:w="3992" w:type="dxa"/>
            <w:tcBorders>
              <w:top w:val="single" w:sz="8" w:space="0" w:color="000000"/>
              <w:left w:val="single" w:sz="8" w:space="0" w:color="000000"/>
              <w:bottom w:val="single" w:sz="8" w:space="0" w:color="000000"/>
              <w:right w:val="single" w:sz="8" w:space="0" w:color="000000"/>
            </w:tcBorders>
          </w:tcPr>
          <w:p w14:paraId="27E156E0" w14:textId="77777777" w:rsidR="001521B1" w:rsidRDefault="00000000">
            <w:pPr>
              <w:spacing w:after="0" w:line="259" w:lineRule="auto"/>
              <w:ind w:left="0" w:firstLine="0"/>
            </w:pPr>
            <w:r>
              <w:t xml:space="preserve">Расходы </w:t>
            </w:r>
          </w:p>
        </w:tc>
        <w:tc>
          <w:tcPr>
            <w:tcW w:w="1022" w:type="dxa"/>
            <w:tcBorders>
              <w:top w:val="single" w:sz="8" w:space="0" w:color="000000"/>
              <w:left w:val="single" w:sz="8" w:space="0" w:color="000000"/>
              <w:bottom w:val="single" w:sz="8" w:space="0" w:color="000000"/>
              <w:right w:val="single" w:sz="8" w:space="0" w:color="000000"/>
            </w:tcBorders>
          </w:tcPr>
          <w:p w14:paraId="0ACE9A88" w14:textId="77777777" w:rsidR="001521B1" w:rsidRDefault="00000000">
            <w:pPr>
              <w:spacing w:after="0" w:line="259" w:lineRule="auto"/>
              <w:ind w:left="0" w:firstLine="0"/>
              <w:jc w:val="both"/>
            </w:pPr>
            <w:r>
              <w:t xml:space="preserve">Сумма </w:t>
            </w:r>
          </w:p>
        </w:tc>
      </w:tr>
      <w:tr w:rsidR="001521B1" w14:paraId="252E207F" w14:textId="77777777">
        <w:trPr>
          <w:trHeight w:val="662"/>
        </w:trPr>
        <w:tc>
          <w:tcPr>
            <w:tcW w:w="3709" w:type="dxa"/>
            <w:tcBorders>
              <w:top w:val="single" w:sz="8" w:space="0" w:color="000000"/>
              <w:left w:val="single" w:sz="8" w:space="0" w:color="000000"/>
              <w:bottom w:val="single" w:sz="8" w:space="0" w:color="000000"/>
              <w:right w:val="single" w:sz="8" w:space="0" w:color="000000"/>
            </w:tcBorders>
          </w:tcPr>
          <w:p w14:paraId="4A24F17D" w14:textId="77777777" w:rsidR="001521B1" w:rsidRDefault="00000000">
            <w:pPr>
              <w:spacing w:after="0" w:line="259" w:lineRule="auto"/>
              <w:ind w:left="0" w:firstLine="0"/>
            </w:pPr>
            <w:r>
              <w:t xml:space="preserve">1. Заработная плата </w:t>
            </w:r>
          </w:p>
        </w:tc>
        <w:tc>
          <w:tcPr>
            <w:tcW w:w="1080" w:type="dxa"/>
            <w:tcBorders>
              <w:top w:val="single" w:sz="8" w:space="0" w:color="000000"/>
              <w:left w:val="single" w:sz="8" w:space="0" w:color="000000"/>
              <w:bottom w:val="single" w:sz="8" w:space="0" w:color="000000"/>
              <w:right w:val="single" w:sz="8" w:space="0" w:color="000000"/>
            </w:tcBorders>
          </w:tcPr>
          <w:p w14:paraId="065119F0" w14:textId="77777777" w:rsidR="001521B1" w:rsidRDefault="00000000">
            <w:pPr>
              <w:spacing w:after="0" w:line="259" w:lineRule="auto"/>
              <w:ind w:left="0" w:firstLine="0"/>
            </w:pPr>
            <w:r>
              <w:t xml:space="preserve"> </w:t>
            </w:r>
          </w:p>
        </w:tc>
        <w:tc>
          <w:tcPr>
            <w:tcW w:w="3992" w:type="dxa"/>
            <w:tcBorders>
              <w:top w:val="single" w:sz="8" w:space="0" w:color="000000"/>
              <w:left w:val="single" w:sz="8" w:space="0" w:color="000000"/>
              <w:bottom w:val="single" w:sz="8" w:space="0" w:color="000000"/>
              <w:right w:val="single" w:sz="8" w:space="0" w:color="000000"/>
            </w:tcBorders>
          </w:tcPr>
          <w:p w14:paraId="705CB146" w14:textId="77777777" w:rsidR="001521B1" w:rsidRDefault="00000000">
            <w:pPr>
              <w:spacing w:after="0" w:line="259" w:lineRule="auto"/>
              <w:ind w:left="0" w:firstLine="0"/>
            </w:pPr>
            <w:r>
              <w:t xml:space="preserve">1. На питание </w:t>
            </w:r>
          </w:p>
        </w:tc>
        <w:tc>
          <w:tcPr>
            <w:tcW w:w="1022" w:type="dxa"/>
            <w:tcBorders>
              <w:top w:val="single" w:sz="8" w:space="0" w:color="000000"/>
              <w:left w:val="single" w:sz="8" w:space="0" w:color="000000"/>
              <w:bottom w:val="single" w:sz="8" w:space="0" w:color="000000"/>
              <w:right w:val="single" w:sz="8" w:space="0" w:color="000000"/>
            </w:tcBorders>
          </w:tcPr>
          <w:p w14:paraId="2F09C743" w14:textId="77777777" w:rsidR="001521B1" w:rsidRDefault="00000000">
            <w:pPr>
              <w:spacing w:after="0" w:line="259" w:lineRule="auto"/>
              <w:ind w:left="0" w:firstLine="0"/>
            </w:pPr>
            <w:r>
              <w:t xml:space="preserve"> </w:t>
            </w:r>
          </w:p>
        </w:tc>
      </w:tr>
      <w:tr w:rsidR="001521B1" w14:paraId="73029AD1" w14:textId="77777777">
        <w:trPr>
          <w:trHeight w:val="3879"/>
        </w:trPr>
        <w:tc>
          <w:tcPr>
            <w:tcW w:w="3709" w:type="dxa"/>
            <w:tcBorders>
              <w:top w:val="single" w:sz="8" w:space="0" w:color="000000"/>
              <w:left w:val="single" w:sz="8" w:space="0" w:color="000000"/>
              <w:bottom w:val="single" w:sz="8" w:space="0" w:color="000000"/>
              <w:right w:val="single" w:sz="8" w:space="0" w:color="000000"/>
            </w:tcBorders>
          </w:tcPr>
          <w:p w14:paraId="75A162BA" w14:textId="77777777" w:rsidR="001521B1" w:rsidRDefault="00000000">
            <w:pPr>
              <w:spacing w:after="0" w:line="259" w:lineRule="auto"/>
              <w:ind w:left="0" w:firstLine="0"/>
            </w:pPr>
            <w:r>
              <w:t xml:space="preserve">2. Стипендия </w:t>
            </w:r>
          </w:p>
        </w:tc>
        <w:tc>
          <w:tcPr>
            <w:tcW w:w="1080" w:type="dxa"/>
            <w:tcBorders>
              <w:top w:val="single" w:sz="8" w:space="0" w:color="000000"/>
              <w:left w:val="single" w:sz="8" w:space="0" w:color="000000"/>
              <w:bottom w:val="single" w:sz="8" w:space="0" w:color="000000"/>
              <w:right w:val="single" w:sz="8" w:space="0" w:color="000000"/>
            </w:tcBorders>
          </w:tcPr>
          <w:p w14:paraId="4B557B6C" w14:textId="77777777" w:rsidR="001521B1" w:rsidRDefault="00000000">
            <w:pPr>
              <w:spacing w:after="0" w:line="259" w:lineRule="auto"/>
              <w:ind w:left="0" w:firstLine="0"/>
            </w:pPr>
            <w:r>
              <w:t xml:space="preserve"> </w:t>
            </w:r>
          </w:p>
        </w:tc>
        <w:tc>
          <w:tcPr>
            <w:tcW w:w="3992" w:type="dxa"/>
            <w:tcBorders>
              <w:top w:val="single" w:sz="8" w:space="0" w:color="000000"/>
              <w:left w:val="single" w:sz="8" w:space="0" w:color="000000"/>
              <w:bottom w:val="single" w:sz="8" w:space="0" w:color="000000"/>
              <w:right w:val="single" w:sz="8" w:space="0" w:color="000000"/>
            </w:tcBorders>
          </w:tcPr>
          <w:p w14:paraId="296CAFD5" w14:textId="77777777" w:rsidR="001521B1" w:rsidRDefault="00000000">
            <w:pPr>
              <w:spacing w:after="0" w:line="259" w:lineRule="auto"/>
              <w:ind w:left="0" w:right="466" w:firstLine="0"/>
            </w:pPr>
            <w:r>
              <w:t xml:space="preserve">2. На услуги:  транспортные ремонт обуви ремонт одежды парикмахерскую химчистку прокат и т.д. </w:t>
            </w:r>
          </w:p>
        </w:tc>
        <w:tc>
          <w:tcPr>
            <w:tcW w:w="1022" w:type="dxa"/>
            <w:tcBorders>
              <w:top w:val="single" w:sz="8" w:space="0" w:color="000000"/>
              <w:left w:val="single" w:sz="8" w:space="0" w:color="000000"/>
              <w:bottom w:val="single" w:sz="8" w:space="0" w:color="000000"/>
              <w:right w:val="single" w:sz="8" w:space="0" w:color="000000"/>
            </w:tcBorders>
          </w:tcPr>
          <w:p w14:paraId="49A250CD" w14:textId="77777777" w:rsidR="001521B1" w:rsidRDefault="00000000">
            <w:pPr>
              <w:spacing w:after="0" w:line="259" w:lineRule="auto"/>
              <w:ind w:left="0" w:firstLine="0"/>
            </w:pPr>
            <w:r>
              <w:t xml:space="preserve"> </w:t>
            </w:r>
          </w:p>
        </w:tc>
      </w:tr>
      <w:tr w:rsidR="001521B1" w14:paraId="270576D5" w14:textId="77777777">
        <w:trPr>
          <w:trHeight w:val="1145"/>
        </w:trPr>
        <w:tc>
          <w:tcPr>
            <w:tcW w:w="3709" w:type="dxa"/>
            <w:tcBorders>
              <w:top w:val="single" w:sz="8" w:space="0" w:color="000000"/>
              <w:left w:val="single" w:sz="8" w:space="0" w:color="000000"/>
              <w:bottom w:val="single" w:sz="8" w:space="0" w:color="000000"/>
              <w:right w:val="single" w:sz="8" w:space="0" w:color="000000"/>
            </w:tcBorders>
          </w:tcPr>
          <w:p w14:paraId="45FA35AB" w14:textId="77777777" w:rsidR="001521B1" w:rsidRDefault="00000000">
            <w:pPr>
              <w:spacing w:after="0" w:line="259" w:lineRule="auto"/>
              <w:ind w:left="0" w:firstLine="0"/>
            </w:pPr>
            <w:r>
              <w:t xml:space="preserve">3. Доходы от ценных бумаг </w:t>
            </w:r>
          </w:p>
        </w:tc>
        <w:tc>
          <w:tcPr>
            <w:tcW w:w="1080" w:type="dxa"/>
            <w:tcBorders>
              <w:top w:val="single" w:sz="8" w:space="0" w:color="000000"/>
              <w:left w:val="single" w:sz="8" w:space="0" w:color="000000"/>
              <w:bottom w:val="single" w:sz="8" w:space="0" w:color="000000"/>
              <w:right w:val="single" w:sz="8" w:space="0" w:color="000000"/>
            </w:tcBorders>
          </w:tcPr>
          <w:p w14:paraId="2AE9B0C5" w14:textId="77777777" w:rsidR="001521B1" w:rsidRDefault="00000000">
            <w:pPr>
              <w:spacing w:after="0" w:line="259" w:lineRule="auto"/>
              <w:ind w:left="0" w:firstLine="0"/>
            </w:pPr>
            <w:r>
              <w:t xml:space="preserve"> </w:t>
            </w:r>
          </w:p>
        </w:tc>
        <w:tc>
          <w:tcPr>
            <w:tcW w:w="3992" w:type="dxa"/>
            <w:tcBorders>
              <w:top w:val="single" w:sz="8" w:space="0" w:color="000000"/>
              <w:left w:val="single" w:sz="8" w:space="0" w:color="000000"/>
              <w:bottom w:val="single" w:sz="8" w:space="0" w:color="000000"/>
              <w:right w:val="single" w:sz="8" w:space="0" w:color="000000"/>
            </w:tcBorders>
          </w:tcPr>
          <w:p w14:paraId="622F52A0" w14:textId="77777777" w:rsidR="001521B1" w:rsidRDefault="00000000">
            <w:pPr>
              <w:spacing w:after="0" w:line="259" w:lineRule="auto"/>
              <w:ind w:left="0" w:firstLine="0"/>
            </w:pPr>
            <w:r>
              <w:t xml:space="preserve">3. На товары длительного пользования </w:t>
            </w:r>
          </w:p>
        </w:tc>
        <w:tc>
          <w:tcPr>
            <w:tcW w:w="1022" w:type="dxa"/>
            <w:tcBorders>
              <w:top w:val="single" w:sz="8" w:space="0" w:color="000000"/>
              <w:left w:val="single" w:sz="8" w:space="0" w:color="000000"/>
              <w:bottom w:val="single" w:sz="8" w:space="0" w:color="000000"/>
              <w:right w:val="single" w:sz="8" w:space="0" w:color="000000"/>
            </w:tcBorders>
          </w:tcPr>
          <w:p w14:paraId="4C81B4E4" w14:textId="77777777" w:rsidR="001521B1" w:rsidRDefault="00000000">
            <w:pPr>
              <w:spacing w:after="0" w:line="259" w:lineRule="auto"/>
              <w:ind w:left="0" w:firstLine="0"/>
            </w:pPr>
            <w:r>
              <w:t xml:space="preserve"> </w:t>
            </w:r>
          </w:p>
        </w:tc>
      </w:tr>
      <w:tr w:rsidR="001521B1" w14:paraId="78F4D4A1" w14:textId="77777777">
        <w:trPr>
          <w:trHeight w:val="3879"/>
        </w:trPr>
        <w:tc>
          <w:tcPr>
            <w:tcW w:w="3709" w:type="dxa"/>
            <w:tcBorders>
              <w:top w:val="single" w:sz="8" w:space="0" w:color="000000"/>
              <w:left w:val="single" w:sz="8" w:space="0" w:color="000000"/>
              <w:bottom w:val="single" w:sz="8" w:space="0" w:color="000000"/>
              <w:right w:val="single" w:sz="8" w:space="0" w:color="000000"/>
            </w:tcBorders>
          </w:tcPr>
          <w:p w14:paraId="17AC815A" w14:textId="77777777" w:rsidR="001521B1" w:rsidRDefault="00000000">
            <w:pPr>
              <w:spacing w:after="0" w:line="259" w:lineRule="auto"/>
              <w:ind w:left="0" w:firstLine="0"/>
            </w:pPr>
            <w:r>
              <w:t xml:space="preserve">4. Доходы от аренды </w:t>
            </w:r>
          </w:p>
        </w:tc>
        <w:tc>
          <w:tcPr>
            <w:tcW w:w="1080" w:type="dxa"/>
            <w:tcBorders>
              <w:top w:val="single" w:sz="8" w:space="0" w:color="000000"/>
              <w:left w:val="single" w:sz="8" w:space="0" w:color="000000"/>
              <w:bottom w:val="single" w:sz="8" w:space="0" w:color="000000"/>
              <w:right w:val="single" w:sz="8" w:space="0" w:color="000000"/>
            </w:tcBorders>
          </w:tcPr>
          <w:p w14:paraId="4FEB2778" w14:textId="77777777" w:rsidR="001521B1" w:rsidRDefault="00000000">
            <w:pPr>
              <w:spacing w:after="0" w:line="259" w:lineRule="auto"/>
              <w:ind w:left="0" w:firstLine="0"/>
            </w:pPr>
            <w:r>
              <w:t xml:space="preserve"> </w:t>
            </w:r>
          </w:p>
        </w:tc>
        <w:tc>
          <w:tcPr>
            <w:tcW w:w="3992" w:type="dxa"/>
            <w:tcBorders>
              <w:top w:val="single" w:sz="8" w:space="0" w:color="000000"/>
              <w:left w:val="single" w:sz="8" w:space="0" w:color="000000"/>
              <w:bottom w:val="single" w:sz="8" w:space="0" w:color="000000"/>
              <w:right w:val="single" w:sz="8" w:space="0" w:color="000000"/>
            </w:tcBorders>
          </w:tcPr>
          <w:p w14:paraId="0B561544" w14:textId="77777777" w:rsidR="001521B1" w:rsidRDefault="00000000">
            <w:pPr>
              <w:spacing w:after="0" w:line="259" w:lineRule="auto"/>
              <w:ind w:left="0" w:right="511" w:firstLine="0"/>
            </w:pPr>
            <w:r>
              <w:t xml:space="preserve">4.На коммунальные услуги: плату за жилье электроэнергию воду канализацию телефон и т.д. </w:t>
            </w:r>
          </w:p>
        </w:tc>
        <w:tc>
          <w:tcPr>
            <w:tcW w:w="1022" w:type="dxa"/>
            <w:tcBorders>
              <w:top w:val="single" w:sz="8" w:space="0" w:color="000000"/>
              <w:left w:val="single" w:sz="8" w:space="0" w:color="000000"/>
              <w:bottom w:val="single" w:sz="8" w:space="0" w:color="000000"/>
              <w:right w:val="single" w:sz="8" w:space="0" w:color="000000"/>
            </w:tcBorders>
          </w:tcPr>
          <w:p w14:paraId="007A900C" w14:textId="77777777" w:rsidR="001521B1" w:rsidRDefault="00000000">
            <w:pPr>
              <w:spacing w:after="0" w:line="259" w:lineRule="auto"/>
              <w:ind w:left="0" w:firstLine="0"/>
            </w:pPr>
            <w:r>
              <w:t xml:space="preserve"> </w:t>
            </w:r>
          </w:p>
        </w:tc>
      </w:tr>
      <w:tr w:rsidR="001521B1" w14:paraId="28B8CCDB" w14:textId="77777777">
        <w:trPr>
          <w:trHeight w:val="3077"/>
        </w:trPr>
        <w:tc>
          <w:tcPr>
            <w:tcW w:w="3709" w:type="dxa"/>
            <w:tcBorders>
              <w:top w:val="single" w:sz="8" w:space="0" w:color="000000"/>
              <w:left w:val="single" w:sz="8" w:space="0" w:color="000000"/>
              <w:bottom w:val="single" w:sz="8" w:space="0" w:color="000000"/>
              <w:right w:val="single" w:sz="8" w:space="0" w:color="000000"/>
            </w:tcBorders>
          </w:tcPr>
          <w:p w14:paraId="638E0E23" w14:textId="77777777" w:rsidR="001521B1" w:rsidRDefault="00000000">
            <w:pPr>
              <w:spacing w:after="0" w:line="259" w:lineRule="auto"/>
              <w:ind w:left="0" w:right="398" w:firstLine="0"/>
            </w:pPr>
            <w:r>
              <w:lastRenderedPageBreak/>
              <w:t xml:space="preserve">5. Доходы от индивидуальной трудовой деятельности </w:t>
            </w:r>
          </w:p>
        </w:tc>
        <w:tc>
          <w:tcPr>
            <w:tcW w:w="1080" w:type="dxa"/>
            <w:tcBorders>
              <w:top w:val="single" w:sz="8" w:space="0" w:color="000000"/>
              <w:left w:val="single" w:sz="8" w:space="0" w:color="000000"/>
              <w:bottom w:val="single" w:sz="8" w:space="0" w:color="000000"/>
              <w:right w:val="single" w:sz="8" w:space="0" w:color="000000"/>
            </w:tcBorders>
          </w:tcPr>
          <w:p w14:paraId="5BC13E70" w14:textId="77777777" w:rsidR="001521B1" w:rsidRDefault="00000000">
            <w:pPr>
              <w:spacing w:after="0" w:line="259" w:lineRule="auto"/>
              <w:ind w:left="0" w:firstLine="0"/>
            </w:pPr>
            <w:r>
              <w:t xml:space="preserve"> </w:t>
            </w:r>
          </w:p>
        </w:tc>
        <w:tc>
          <w:tcPr>
            <w:tcW w:w="3992" w:type="dxa"/>
            <w:tcBorders>
              <w:top w:val="single" w:sz="8" w:space="0" w:color="000000"/>
              <w:left w:val="single" w:sz="8" w:space="0" w:color="000000"/>
              <w:bottom w:val="single" w:sz="8" w:space="0" w:color="000000"/>
              <w:right w:val="single" w:sz="8" w:space="0" w:color="000000"/>
            </w:tcBorders>
          </w:tcPr>
          <w:p w14:paraId="1F8533D8" w14:textId="77777777" w:rsidR="001521B1" w:rsidRDefault="00000000">
            <w:pPr>
              <w:spacing w:after="160" w:line="394" w:lineRule="auto"/>
              <w:ind w:left="0" w:firstLine="0"/>
            </w:pPr>
            <w:r>
              <w:t xml:space="preserve">5. На культурно-бытовые нужды: </w:t>
            </w:r>
          </w:p>
          <w:p w14:paraId="5422A130" w14:textId="77777777" w:rsidR="001521B1" w:rsidRDefault="00000000">
            <w:pPr>
              <w:spacing w:after="0" w:line="259" w:lineRule="auto"/>
              <w:ind w:left="0" w:right="1388" w:firstLine="0"/>
            </w:pPr>
            <w:r>
              <w:t xml:space="preserve">посещение музеев кинотеатров театров и т.д. </w:t>
            </w:r>
          </w:p>
        </w:tc>
        <w:tc>
          <w:tcPr>
            <w:tcW w:w="1022" w:type="dxa"/>
            <w:tcBorders>
              <w:top w:val="single" w:sz="8" w:space="0" w:color="000000"/>
              <w:left w:val="single" w:sz="8" w:space="0" w:color="000000"/>
              <w:bottom w:val="single" w:sz="8" w:space="0" w:color="000000"/>
              <w:right w:val="single" w:sz="8" w:space="0" w:color="000000"/>
            </w:tcBorders>
          </w:tcPr>
          <w:p w14:paraId="4F8E7F5C" w14:textId="77777777" w:rsidR="001521B1" w:rsidRDefault="00000000">
            <w:pPr>
              <w:spacing w:after="0" w:line="259" w:lineRule="auto"/>
              <w:ind w:left="0" w:firstLine="0"/>
            </w:pPr>
            <w:r>
              <w:t xml:space="preserve"> </w:t>
            </w:r>
          </w:p>
        </w:tc>
      </w:tr>
      <w:tr w:rsidR="001521B1" w14:paraId="69B5B4CC" w14:textId="77777777">
        <w:trPr>
          <w:trHeight w:val="2273"/>
        </w:trPr>
        <w:tc>
          <w:tcPr>
            <w:tcW w:w="3709" w:type="dxa"/>
            <w:tcBorders>
              <w:top w:val="single" w:sz="8" w:space="0" w:color="000000"/>
              <w:left w:val="single" w:sz="8" w:space="0" w:color="000000"/>
              <w:bottom w:val="single" w:sz="8" w:space="0" w:color="000000"/>
              <w:right w:val="single" w:sz="8" w:space="0" w:color="000000"/>
            </w:tcBorders>
          </w:tcPr>
          <w:p w14:paraId="5497BEA1" w14:textId="77777777" w:rsidR="001521B1" w:rsidRDefault="00000000">
            <w:pPr>
              <w:spacing w:after="0" w:line="259" w:lineRule="auto"/>
              <w:ind w:left="0" w:firstLine="0"/>
            </w:pPr>
            <w:r>
              <w:t xml:space="preserve">6.Доходы из других источников </w:t>
            </w:r>
          </w:p>
        </w:tc>
        <w:tc>
          <w:tcPr>
            <w:tcW w:w="1080" w:type="dxa"/>
            <w:tcBorders>
              <w:top w:val="single" w:sz="8" w:space="0" w:color="000000"/>
              <w:left w:val="single" w:sz="8" w:space="0" w:color="000000"/>
              <w:bottom w:val="single" w:sz="8" w:space="0" w:color="000000"/>
              <w:right w:val="single" w:sz="8" w:space="0" w:color="000000"/>
            </w:tcBorders>
          </w:tcPr>
          <w:p w14:paraId="5C7914DB" w14:textId="77777777" w:rsidR="001521B1" w:rsidRDefault="00000000">
            <w:pPr>
              <w:spacing w:after="0" w:line="259" w:lineRule="auto"/>
              <w:ind w:left="0" w:firstLine="0"/>
            </w:pPr>
            <w:r>
              <w:t xml:space="preserve"> </w:t>
            </w:r>
          </w:p>
        </w:tc>
        <w:tc>
          <w:tcPr>
            <w:tcW w:w="3992" w:type="dxa"/>
            <w:tcBorders>
              <w:top w:val="single" w:sz="8" w:space="0" w:color="000000"/>
              <w:left w:val="single" w:sz="8" w:space="0" w:color="000000"/>
              <w:bottom w:val="single" w:sz="8" w:space="0" w:color="000000"/>
              <w:right w:val="single" w:sz="8" w:space="0" w:color="000000"/>
            </w:tcBorders>
          </w:tcPr>
          <w:p w14:paraId="2C2204C1" w14:textId="77777777" w:rsidR="001521B1" w:rsidRDefault="00000000">
            <w:pPr>
              <w:spacing w:after="0" w:line="259" w:lineRule="auto"/>
              <w:ind w:left="0" w:right="371" w:firstLine="0"/>
            </w:pPr>
            <w:r>
              <w:t xml:space="preserve">6. Другие виды расходов: на косметику гигиенические и моющие средства </w:t>
            </w:r>
          </w:p>
        </w:tc>
        <w:tc>
          <w:tcPr>
            <w:tcW w:w="1022" w:type="dxa"/>
            <w:tcBorders>
              <w:top w:val="single" w:sz="8" w:space="0" w:color="000000"/>
              <w:left w:val="single" w:sz="8" w:space="0" w:color="000000"/>
              <w:bottom w:val="single" w:sz="8" w:space="0" w:color="000000"/>
              <w:right w:val="single" w:sz="8" w:space="0" w:color="000000"/>
            </w:tcBorders>
          </w:tcPr>
          <w:p w14:paraId="301D28DF" w14:textId="77777777" w:rsidR="001521B1" w:rsidRDefault="00000000">
            <w:pPr>
              <w:spacing w:after="0" w:line="259" w:lineRule="auto"/>
              <w:ind w:left="0" w:firstLine="0"/>
            </w:pPr>
            <w:r>
              <w:t xml:space="preserve"> </w:t>
            </w:r>
          </w:p>
        </w:tc>
      </w:tr>
      <w:tr w:rsidR="001521B1" w14:paraId="0B0CCDDC" w14:textId="77777777">
        <w:trPr>
          <w:trHeight w:val="662"/>
        </w:trPr>
        <w:tc>
          <w:tcPr>
            <w:tcW w:w="3709" w:type="dxa"/>
            <w:tcBorders>
              <w:top w:val="single" w:sz="8" w:space="0" w:color="000000"/>
              <w:left w:val="single" w:sz="8" w:space="0" w:color="000000"/>
              <w:bottom w:val="single" w:sz="8" w:space="0" w:color="000000"/>
              <w:right w:val="single" w:sz="8" w:space="0" w:color="000000"/>
            </w:tcBorders>
          </w:tcPr>
          <w:p w14:paraId="7AE5E261" w14:textId="77777777" w:rsidR="001521B1" w:rsidRDefault="00000000">
            <w:pPr>
              <w:spacing w:after="0" w:line="259" w:lineRule="auto"/>
              <w:ind w:left="0" w:firstLine="0"/>
            </w:pPr>
            <w:r>
              <w:t xml:space="preserve"> </w:t>
            </w:r>
          </w:p>
        </w:tc>
        <w:tc>
          <w:tcPr>
            <w:tcW w:w="1080" w:type="dxa"/>
            <w:tcBorders>
              <w:top w:val="single" w:sz="8" w:space="0" w:color="000000"/>
              <w:left w:val="single" w:sz="8" w:space="0" w:color="000000"/>
              <w:bottom w:val="single" w:sz="8" w:space="0" w:color="000000"/>
              <w:right w:val="single" w:sz="8" w:space="0" w:color="000000"/>
            </w:tcBorders>
          </w:tcPr>
          <w:p w14:paraId="602A8F22" w14:textId="77777777" w:rsidR="001521B1" w:rsidRDefault="00000000">
            <w:pPr>
              <w:spacing w:after="0" w:line="259" w:lineRule="auto"/>
              <w:ind w:left="0" w:firstLine="0"/>
            </w:pPr>
            <w:r>
              <w:t xml:space="preserve"> </w:t>
            </w:r>
          </w:p>
        </w:tc>
        <w:tc>
          <w:tcPr>
            <w:tcW w:w="3992" w:type="dxa"/>
            <w:tcBorders>
              <w:top w:val="single" w:sz="8" w:space="0" w:color="000000"/>
              <w:left w:val="single" w:sz="8" w:space="0" w:color="000000"/>
              <w:bottom w:val="single" w:sz="8" w:space="0" w:color="000000"/>
              <w:right w:val="single" w:sz="8" w:space="0" w:color="000000"/>
            </w:tcBorders>
          </w:tcPr>
          <w:p w14:paraId="5BC1FAC5" w14:textId="77777777" w:rsidR="001521B1" w:rsidRDefault="00000000">
            <w:pPr>
              <w:spacing w:after="0" w:line="259" w:lineRule="auto"/>
              <w:ind w:left="0" w:firstLine="0"/>
            </w:pPr>
            <w:r>
              <w:t xml:space="preserve">7.Непредвиденные расходы </w:t>
            </w:r>
          </w:p>
        </w:tc>
        <w:tc>
          <w:tcPr>
            <w:tcW w:w="1022" w:type="dxa"/>
            <w:tcBorders>
              <w:top w:val="single" w:sz="8" w:space="0" w:color="000000"/>
              <w:left w:val="single" w:sz="8" w:space="0" w:color="000000"/>
              <w:bottom w:val="single" w:sz="8" w:space="0" w:color="000000"/>
              <w:right w:val="single" w:sz="8" w:space="0" w:color="000000"/>
            </w:tcBorders>
          </w:tcPr>
          <w:p w14:paraId="3BBE353A" w14:textId="77777777" w:rsidR="001521B1" w:rsidRDefault="00000000">
            <w:pPr>
              <w:spacing w:after="0" w:line="259" w:lineRule="auto"/>
              <w:ind w:left="0" w:firstLine="0"/>
            </w:pPr>
            <w:r>
              <w:t xml:space="preserve"> </w:t>
            </w:r>
          </w:p>
        </w:tc>
      </w:tr>
      <w:tr w:rsidR="001521B1" w14:paraId="19B4A348" w14:textId="77777777">
        <w:trPr>
          <w:trHeight w:val="665"/>
        </w:trPr>
        <w:tc>
          <w:tcPr>
            <w:tcW w:w="3709" w:type="dxa"/>
            <w:tcBorders>
              <w:top w:val="single" w:sz="8" w:space="0" w:color="000000"/>
              <w:left w:val="single" w:sz="8" w:space="0" w:color="000000"/>
              <w:bottom w:val="single" w:sz="8" w:space="0" w:color="000000"/>
              <w:right w:val="single" w:sz="8" w:space="0" w:color="000000"/>
            </w:tcBorders>
          </w:tcPr>
          <w:p w14:paraId="054237F5" w14:textId="77777777" w:rsidR="001521B1" w:rsidRDefault="00000000">
            <w:pPr>
              <w:spacing w:after="0" w:line="259" w:lineRule="auto"/>
              <w:ind w:left="0" w:firstLine="0"/>
            </w:pPr>
            <w:r>
              <w:rPr>
                <w:b/>
              </w:rPr>
              <w:t>Итого</w:t>
            </w:r>
            <w:r>
              <w:t xml:space="preserve"> </w:t>
            </w:r>
          </w:p>
        </w:tc>
        <w:tc>
          <w:tcPr>
            <w:tcW w:w="1080" w:type="dxa"/>
            <w:tcBorders>
              <w:top w:val="single" w:sz="8" w:space="0" w:color="000000"/>
              <w:left w:val="single" w:sz="8" w:space="0" w:color="000000"/>
              <w:bottom w:val="single" w:sz="8" w:space="0" w:color="000000"/>
              <w:right w:val="single" w:sz="8" w:space="0" w:color="000000"/>
            </w:tcBorders>
          </w:tcPr>
          <w:p w14:paraId="58696CF9" w14:textId="77777777" w:rsidR="001521B1" w:rsidRDefault="00000000">
            <w:pPr>
              <w:spacing w:after="0" w:line="259" w:lineRule="auto"/>
              <w:ind w:left="0" w:firstLine="0"/>
            </w:pPr>
            <w:r>
              <w:t xml:space="preserve"> </w:t>
            </w:r>
          </w:p>
        </w:tc>
        <w:tc>
          <w:tcPr>
            <w:tcW w:w="3992" w:type="dxa"/>
            <w:tcBorders>
              <w:top w:val="single" w:sz="8" w:space="0" w:color="000000"/>
              <w:left w:val="single" w:sz="8" w:space="0" w:color="000000"/>
              <w:bottom w:val="single" w:sz="8" w:space="0" w:color="000000"/>
              <w:right w:val="single" w:sz="8" w:space="0" w:color="000000"/>
            </w:tcBorders>
          </w:tcPr>
          <w:p w14:paraId="5F86646C" w14:textId="77777777" w:rsidR="001521B1" w:rsidRDefault="00000000">
            <w:pPr>
              <w:spacing w:after="0" w:line="259" w:lineRule="auto"/>
              <w:ind w:left="0" w:firstLine="0"/>
            </w:pPr>
            <w:r>
              <w:rPr>
                <w:b/>
              </w:rPr>
              <w:t>Итого</w:t>
            </w:r>
            <w:r>
              <w:t xml:space="preserve"> </w:t>
            </w:r>
          </w:p>
        </w:tc>
        <w:tc>
          <w:tcPr>
            <w:tcW w:w="1022" w:type="dxa"/>
            <w:tcBorders>
              <w:top w:val="single" w:sz="8" w:space="0" w:color="000000"/>
              <w:left w:val="single" w:sz="8" w:space="0" w:color="000000"/>
              <w:bottom w:val="single" w:sz="8" w:space="0" w:color="000000"/>
              <w:right w:val="single" w:sz="8" w:space="0" w:color="000000"/>
            </w:tcBorders>
          </w:tcPr>
          <w:p w14:paraId="41C76684" w14:textId="77777777" w:rsidR="001521B1" w:rsidRDefault="00000000">
            <w:pPr>
              <w:spacing w:after="0" w:line="259" w:lineRule="auto"/>
              <w:ind w:left="0" w:firstLine="0"/>
            </w:pPr>
            <w:r>
              <w:t xml:space="preserve"> </w:t>
            </w:r>
          </w:p>
        </w:tc>
      </w:tr>
    </w:tbl>
    <w:p w14:paraId="41E8C604" w14:textId="77777777" w:rsidR="001521B1" w:rsidRDefault="00000000">
      <w:pPr>
        <w:ind w:left="14" w:right="561"/>
      </w:pPr>
      <w:r>
        <w:rPr>
          <w:b/>
        </w:rPr>
        <w:t>Выводы:</w:t>
      </w:r>
      <w:r>
        <w:t xml:space="preserve">_______________________________________ </w:t>
      </w:r>
    </w:p>
    <w:p w14:paraId="1A015E86" w14:textId="77777777" w:rsidR="001521B1" w:rsidRDefault="00000000">
      <w:pPr>
        <w:spacing w:after="0" w:line="259" w:lineRule="auto"/>
        <w:ind w:left="0" w:right="537"/>
      </w:pPr>
      <w:r>
        <w:rPr>
          <w:b/>
        </w:rPr>
        <w:t>Баланс семьи на _ _______ 200_года</w:t>
      </w:r>
      <w:r>
        <w:t xml:space="preserve"> </w:t>
      </w:r>
    </w:p>
    <w:tbl>
      <w:tblPr>
        <w:tblStyle w:val="TableGrid"/>
        <w:tblW w:w="9035" w:type="dxa"/>
        <w:tblInd w:w="-211" w:type="dxa"/>
        <w:tblCellMar>
          <w:top w:w="11" w:type="dxa"/>
          <w:left w:w="106" w:type="dxa"/>
          <w:bottom w:w="0" w:type="dxa"/>
          <w:right w:w="91" w:type="dxa"/>
        </w:tblCellMar>
        <w:tblLook w:val="04A0" w:firstRow="1" w:lastRow="0" w:firstColumn="1" w:lastColumn="0" w:noHBand="0" w:noVBand="1"/>
      </w:tblPr>
      <w:tblGrid>
        <w:gridCol w:w="2407"/>
        <w:gridCol w:w="1081"/>
        <w:gridCol w:w="4321"/>
        <w:gridCol w:w="1226"/>
      </w:tblGrid>
      <w:tr w:rsidR="001521B1" w14:paraId="4B3AC946" w14:textId="77777777">
        <w:trPr>
          <w:trHeight w:val="662"/>
        </w:trPr>
        <w:tc>
          <w:tcPr>
            <w:tcW w:w="3488" w:type="dxa"/>
            <w:gridSpan w:val="2"/>
            <w:tcBorders>
              <w:top w:val="single" w:sz="8" w:space="0" w:color="000000"/>
              <w:left w:val="single" w:sz="8" w:space="0" w:color="000000"/>
              <w:bottom w:val="single" w:sz="8" w:space="0" w:color="000000"/>
              <w:right w:val="single" w:sz="8" w:space="0" w:color="000000"/>
            </w:tcBorders>
          </w:tcPr>
          <w:p w14:paraId="4193F0B4" w14:textId="77777777" w:rsidR="001521B1" w:rsidRDefault="00000000">
            <w:pPr>
              <w:spacing w:after="0" w:line="259" w:lineRule="auto"/>
              <w:ind w:left="2" w:firstLine="0"/>
            </w:pPr>
            <w:r>
              <w:rPr>
                <w:b/>
              </w:rPr>
              <w:t>Актив</w:t>
            </w:r>
            <w:r>
              <w:t xml:space="preserve"> </w:t>
            </w:r>
          </w:p>
        </w:tc>
        <w:tc>
          <w:tcPr>
            <w:tcW w:w="4321" w:type="dxa"/>
            <w:tcBorders>
              <w:top w:val="single" w:sz="8" w:space="0" w:color="000000"/>
              <w:left w:val="single" w:sz="8" w:space="0" w:color="000000"/>
              <w:bottom w:val="single" w:sz="8" w:space="0" w:color="000000"/>
              <w:right w:val="nil"/>
            </w:tcBorders>
          </w:tcPr>
          <w:p w14:paraId="638601CE" w14:textId="77777777" w:rsidR="001521B1" w:rsidRDefault="00000000">
            <w:pPr>
              <w:spacing w:after="0" w:line="259" w:lineRule="auto"/>
              <w:ind w:left="2" w:firstLine="0"/>
            </w:pPr>
            <w:r>
              <w:rPr>
                <w:b/>
              </w:rPr>
              <w:t>Пассив</w:t>
            </w:r>
            <w:r>
              <w:t xml:space="preserve"> </w:t>
            </w:r>
          </w:p>
        </w:tc>
        <w:tc>
          <w:tcPr>
            <w:tcW w:w="1226" w:type="dxa"/>
            <w:tcBorders>
              <w:top w:val="single" w:sz="8" w:space="0" w:color="000000"/>
              <w:left w:val="nil"/>
              <w:bottom w:val="single" w:sz="8" w:space="0" w:color="000000"/>
              <w:right w:val="single" w:sz="8" w:space="0" w:color="000000"/>
            </w:tcBorders>
          </w:tcPr>
          <w:p w14:paraId="27002291" w14:textId="77777777" w:rsidR="001521B1" w:rsidRDefault="001521B1">
            <w:pPr>
              <w:spacing w:after="160" w:line="259" w:lineRule="auto"/>
              <w:ind w:left="0" w:firstLine="0"/>
            </w:pPr>
          </w:p>
        </w:tc>
      </w:tr>
      <w:tr w:rsidR="001521B1" w14:paraId="5D43D0B5" w14:textId="77777777">
        <w:trPr>
          <w:trHeight w:val="662"/>
        </w:trPr>
        <w:tc>
          <w:tcPr>
            <w:tcW w:w="2407" w:type="dxa"/>
            <w:tcBorders>
              <w:top w:val="single" w:sz="8" w:space="0" w:color="000000"/>
              <w:left w:val="single" w:sz="8" w:space="0" w:color="000000"/>
              <w:bottom w:val="single" w:sz="8" w:space="0" w:color="000000"/>
              <w:right w:val="single" w:sz="8" w:space="0" w:color="000000"/>
            </w:tcBorders>
          </w:tcPr>
          <w:p w14:paraId="29486FE7" w14:textId="77777777" w:rsidR="001521B1" w:rsidRDefault="00000000">
            <w:pPr>
              <w:spacing w:after="0" w:line="259" w:lineRule="auto"/>
              <w:ind w:left="2" w:firstLine="0"/>
            </w:pPr>
            <w:r>
              <w:t xml:space="preserve">Статьи </w:t>
            </w:r>
          </w:p>
        </w:tc>
        <w:tc>
          <w:tcPr>
            <w:tcW w:w="1081" w:type="dxa"/>
            <w:tcBorders>
              <w:top w:val="single" w:sz="8" w:space="0" w:color="000000"/>
              <w:left w:val="single" w:sz="8" w:space="0" w:color="000000"/>
              <w:bottom w:val="single" w:sz="8" w:space="0" w:color="000000"/>
              <w:right w:val="single" w:sz="8" w:space="0" w:color="000000"/>
            </w:tcBorders>
          </w:tcPr>
          <w:p w14:paraId="5AF9B2DB" w14:textId="77777777" w:rsidR="001521B1" w:rsidRDefault="00000000">
            <w:pPr>
              <w:spacing w:after="0" w:line="259" w:lineRule="auto"/>
              <w:ind w:left="0" w:firstLine="0"/>
              <w:jc w:val="both"/>
            </w:pPr>
            <w:r>
              <w:t xml:space="preserve">Сумма </w:t>
            </w:r>
          </w:p>
        </w:tc>
        <w:tc>
          <w:tcPr>
            <w:tcW w:w="4321" w:type="dxa"/>
            <w:tcBorders>
              <w:top w:val="single" w:sz="8" w:space="0" w:color="000000"/>
              <w:left w:val="single" w:sz="8" w:space="0" w:color="000000"/>
              <w:bottom w:val="single" w:sz="8" w:space="0" w:color="000000"/>
              <w:right w:val="single" w:sz="8" w:space="0" w:color="000000"/>
            </w:tcBorders>
          </w:tcPr>
          <w:p w14:paraId="384F4F67" w14:textId="77777777" w:rsidR="001521B1" w:rsidRDefault="00000000">
            <w:pPr>
              <w:spacing w:after="0" w:line="259" w:lineRule="auto"/>
              <w:ind w:left="2" w:firstLine="0"/>
            </w:pPr>
            <w:r>
              <w:t xml:space="preserve">Статьи </w:t>
            </w:r>
          </w:p>
        </w:tc>
        <w:tc>
          <w:tcPr>
            <w:tcW w:w="1226" w:type="dxa"/>
            <w:tcBorders>
              <w:top w:val="single" w:sz="8" w:space="0" w:color="000000"/>
              <w:left w:val="single" w:sz="8" w:space="0" w:color="000000"/>
              <w:bottom w:val="single" w:sz="8" w:space="0" w:color="000000"/>
              <w:right w:val="single" w:sz="8" w:space="0" w:color="000000"/>
            </w:tcBorders>
          </w:tcPr>
          <w:p w14:paraId="55A60612" w14:textId="77777777" w:rsidR="001521B1" w:rsidRDefault="00000000">
            <w:pPr>
              <w:spacing w:after="0" w:line="259" w:lineRule="auto"/>
              <w:ind w:left="2" w:firstLine="0"/>
            </w:pPr>
            <w:r>
              <w:t xml:space="preserve">Сумма </w:t>
            </w:r>
          </w:p>
        </w:tc>
      </w:tr>
      <w:tr w:rsidR="001521B1" w14:paraId="07E69EEE" w14:textId="77777777">
        <w:trPr>
          <w:trHeight w:val="662"/>
        </w:trPr>
        <w:tc>
          <w:tcPr>
            <w:tcW w:w="2407" w:type="dxa"/>
            <w:tcBorders>
              <w:top w:val="single" w:sz="8" w:space="0" w:color="000000"/>
              <w:left w:val="single" w:sz="8" w:space="0" w:color="000000"/>
              <w:bottom w:val="single" w:sz="8" w:space="0" w:color="000000"/>
              <w:right w:val="single" w:sz="8" w:space="0" w:color="000000"/>
            </w:tcBorders>
          </w:tcPr>
          <w:p w14:paraId="0DAA8660" w14:textId="77777777" w:rsidR="001521B1" w:rsidRDefault="00000000">
            <w:pPr>
              <w:spacing w:after="0" w:line="259" w:lineRule="auto"/>
              <w:ind w:left="2" w:firstLine="0"/>
            </w:pPr>
            <w:r>
              <w:t xml:space="preserve">1. Продукты </w:t>
            </w:r>
          </w:p>
        </w:tc>
        <w:tc>
          <w:tcPr>
            <w:tcW w:w="1081" w:type="dxa"/>
            <w:tcBorders>
              <w:top w:val="single" w:sz="8" w:space="0" w:color="000000"/>
              <w:left w:val="single" w:sz="8" w:space="0" w:color="000000"/>
              <w:bottom w:val="single" w:sz="8" w:space="0" w:color="000000"/>
              <w:right w:val="single" w:sz="8" w:space="0" w:color="000000"/>
            </w:tcBorders>
          </w:tcPr>
          <w:p w14:paraId="61F1C373"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12E403EC" w14:textId="77777777" w:rsidR="001521B1" w:rsidRDefault="00000000">
            <w:pPr>
              <w:spacing w:after="0" w:line="259" w:lineRule="auto"/>
              <w:ind w:left="2" w:firstLine="0"/>
            </w:pPr>
            <w:r>
              <w:t xml:space="preserve">1. Собственные средства </w:t>
            </w:r>
          </w:p>
        </w:tc>
        <w:tc>
          <w:tcPr>
            <w:tcW w:w="1226" w:type="dxa"/>
            <w:tcBorders>
              <w:top w:val="single" w:sz="8" w:space="0" w:color="000000"/>
              <w:left w:val="single" w:sz="8" w:space="0" w:color="000000"/>
              <w:bottom w:val="single" w:sz="8" w:space="0" w:color="000000"/>
              <w:right w:val="single" w:sz="8" w:space="0" w:color="000000"/>
            </w:tcBorders>
          </w:tcPr>
          <w:p w14:paraId="507732D9" w14:textId="77777777" w:rsidR="001521B1" w:rsidRDefault="00000000">
            <w:pPr>
              <w:spacing w:after="0" w:line="259" w:lineRule="auto"/>
              <w:ind w:left="2" w:firstLine="0"/>
            </w:pPr>
            <w:r>
              <w:t xml:space="preserve"> </w:t>
            </w:r>
          </w:p>
        </w:tc>
      </w:tr>
      <w:tr w:rsidR="001521B1" w14:paraId="09B276F5" w14:textId="77777777">
        <w:trPr>
          <w:trHeight w:val="665"/>
        </w:trPr>
        <w:tc>
          <w:tcPr>
            <w:tcW w:w="2407" w:type="dxa"/>
            <w:tcBorders>
              <w:top w:val="single" w:sz="8" w:space="0" w:color="000000"/>
              <w:left w:val="single" w:sz="8" w:space="0" w:color="000000"/>
              <w:bottom w:val="single" w:sz="8" w:space="0" w:color="000000"/>
              <w:right w:val="single" w:sz="8" w:space="0" w:color="000000"/>
            </w:tcBorders>
          </w:tcPr>
          <w:p w14:paraId="356BB9BF" w14:textId="77777777" w:rsidR="001521B1" w:rsidRDefault="00000000">
            <w:pPr>
              <w:spacing w:after="0" w:line="259" w:lineRule="auto"/>
              <w:ind w:left="2" w:firstLine="0"/>
            </w:pPr>
            <w:r>
              <w:t xml:space="preserve">2. Одежда, обувь </w:t>
            </w:r>
          </w:p>
        </w:tc>
        <w:tc>
          <w:tcPr>
            <w:tcW w:w="1081" w:type="dxa"/>
            <w:tcBorders>
              <w:top w:val="single" w:sz="8" w:space="0" w:color="000000"/>
              <w:left w:val="single" w:sz="8" w:space="0" w:color="000000"/>
              <w:bottom w:val="single" w:sz="8" w:space="0" w:color="000000"/>
              <w:right w:val="single" w:sz="8" w:space="0" w:color="000000"/>
            </w:tcBorders>
          </w:tcPr>
          <w:p w14:paraId="00C1B174"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21C1532F" w14:textId="77777777" w:rsidR="001521B1" w:rsidRDefault="00000000">
            <w:pPr>
              <w:spacing w:after="0" w:line="259" w:lineRule="auto"/>
              <w:ind w:left="2" w:firstLine="0"/>
            </w:pPr>
            <w:r>
              <w:t xml:space="preserve">2. Средства взятые взаймы </w:t>
            </w:r>
          </w:p>
        </w:tc>
        <w:tc>
          <w:tcPr>
            <w:tcW w:w="1226" w:type="dxa"/>
            <w:tcBorders>
              <w:top w:val="single" w:sz="8" w:space="0" w:color="000000"/>
              <w:left w:val="single" w:sz="8" w:space="0" w:color="000000"/>
              <w:bottom w:val="single" w:sz="8" w:space="0" w:color="000000"/>
              <w:right w:val="single" w:sz="8" w:space="0" w:color="000000"/>
            </w:tcBorders>
          </w:tcPr>
          <w:p w14:paraId="10A0F3B7" w14:textId="77777777" w:rsidR="001521B1" w:rsidRDefault="00000000">
            <w:pPr>
              <w:spacing w:after="0" w:line="259" w:lineRule="auto"/>
              <w:ind w:left="2" w:firstLine="0"/>
            </w:pPr>
            <w:r>
              <w:t xml:space="preserve"> </w:t>
            </w:r>
          </w:p>
        </w:tc>
      </w:tr>
      <w:tr w:rsidR="001521B1" w14:paraId="6BEE8E69" w14:textId="77777777">
        <w:trPr>
          <w:trHeight w:val="1145"/>
        </w:trPr>
        <w:tc>
          <w:tcPr>
            <w:tcW w:w="2407" w:type="dxa"/>
            <w:tcBorders>
              <w:top w:val="single" w:sz="8" w:space="0" w:color="000000"/>
              <w:left w:val="single" w:sz="8" w:space="0" w:color="000000"/>
              <w:bottom w:val="single" w:sz="8" w:space="0" w:color="000000"/>
              <w:right w:val="single" w:sz="8" w:space="0" w:color="000000"/>
            </w:tcBorders>
          </w:tcPr>
          <w:p w14:paraId="1E8A4B11" w14:textId="77777777" w:rsidR="001521B1" w:rsidRDefault="00000000">
            <w:pPr>
              <w:spacing w:after="0" w:line="259" w:lineRule="auto"/>
              <w:ind w:left="2" w:firstLine="0"/>
            </w:pPr>
            <w:r>
              <w:t xml:space="preserve">3. Мебель </w:t>
            </w:r>
          </w:p>
        </w:tc>
        <w:tc>
          <w:tcPr>
            <w:tcW w:w="1081" w:type="dxa"/>
            <w:tcBorders>
              <w:top w:val="single" w:sz="8" w:space="0" w:color="000000"/>
              <w:left w:val="single" w:sz="8" w:space="0" w:color="000000"/>
              <w:bottom w:val="single" w:sz="8" w:space="0" w:color="000000"/>
              <w:right w:val="single" w:sz="8" w:space="0" w:color="000000"/>
            </w:tcBorders>
          </w:tcPr>
          <w:p w14:paraId="3A6E93E5"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3F2C89AD" w14:textId="77777777" w:rsidR="001521B1" w:rsidRDefault="00000000">
            <w:pPr>
              <w:spacing w:after="0" w:line="259" w:lineRule="auto"/>
              <w:ind w:left="2" w:firstLine="0"/>
            </w:pPr>
            <w:r>
              <w:t xml:space="preserve">3. Средства, поступившие из других источников </w:t>
            </w:r>
          </w:p>
        </w:tc>
        <w:tc>
          <w:tcPr>
            <w:tcW w:w="1226" w:type="dxa"/>
            <w:tcBorders>
              <w:top w:val="single" w:sz="8" w:space="0" w:color="000000"/>
              <w:left w:val="single" w:sz="8" w:space="0" w:color="000000"/>
              <w:bottom w:val="single" w:sz="8" w:space="0" w:color="000000"/>
              <w:right w:val="single" w:sz="8" w:space="0" w:color="000000"/>
            </w:tcBorders>
          </w:tcPr>
          <w:p w14:paraId="2AAA8CF6" w14:textId="77777777" w:rsidR="001521B1" w:rsidRDefault="00000000">
            <w:pPr>
              <w:spacing w:after="0" w:line="259" w:lineRule="auto"/>
              <w:ind w:left="2" w:firstLine="0"/>
            </w:pPr>
            <w:r>
              <w:t xml:space="preserve"> </w:t>
            </w:r>
          </w:p>
        </w:tc>
      </w:tr>
      <w:tr w:rsidR="001521B1" w14:paraId="6D632677" w14:textId="77777777">
        <w:trPr>
          <w:trHeight w:val="1147"/>
        </w:trPr>
        <w:tc>
          <w:tcPr>
            <w:tcW w:w="2407" w:type="dxa"/>
            <w:tcBorders>
              <w:top w:val="single" w:sz="8" w:space="0" w:color="000000"/>
              <w:left w:val="single" w:sz="8" w:space="0" w:color="000000"/>
              <w:bottom w:val="single" w:sz="8" w:space="0" w:color="000000"/>
              <w:right w:val="single" w:sz="8" w:space="0" w:color="000000"/>
            </w:tcBorders>
          </w:tcPr>
          <w:p w14:paraId="39DA3234" w14:textId="77777777" w:rsidR="001521B1" w:rsidRDefault="00000000">
            <w:pPr>
              <w:spacing w:after="0" w:line="259" w:lineRule="auto"/>
              <w:ind w:left="2" w:firstLine="0"/>
            </w:pPr>
            <w:r>
              <w:t xml:space="preserve">4. Деньги наличные </w:t>
            </w:r>
          </w:p>
        </w:tc>
        <w:tc>
          <w:tcPr>
            <w:tcW w:w="1081" w:type="dxa"/>
            <w:tcBorders>
              <w:top w:val="single" w:sz="8" w:space="0" w:color="000000"/>
              <w:left w:val="single" w:sz="8" w:space="0" w:color="000000"/>
              <w:bottom w:val="single" w:sz="8" w:space="0" w:color="000000"/>
              <w:right w:val="single" w:sz="8" w:space="0" w:color="000000"/>
            </w:tcBorders>
          </w:tcPr>
          <w:p w14:paraId="02C4C9A3"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52783666" w14:textId="77777777" w:rsidR="001521B1" w:rsidRDefault="00000000">
            <w:pPr>
              <w:spacing w:after="0" w:line="259" w:lineRule="auto"/>
              <w:ind w:left="2" w:firstLine="0"/>
            </w:pPr>
            <w:r>
              <w:t xml:space="preserve">4. </w:t>
            </w:r>
          </w:p>
        </w:tc>
        <w:tc>
          <w:tcPr>
            <w:tcW w:w="1226" w:type="dxa"/>
            <w:tcBorders>
              <w:top w:val="single" w:sz="8" w:space="0" w:color="000000"/>
              <w:left w:val="single" w:sz="8" w:space="0" w:color="000000"/>
              <w:bottom w:val="single" w:sz="8" w:space="0" w:color="000000"/>
              <w:right w:val="single" w:sz="8" w:space="0" w:color="000000"/>
            </w:tcBorders>
          </w:tcPr>
          <w:p w14:paraId="68CBCC22" w14:textId="77777777" w:rsidR="001521B1" w:rsidRDefault="00000000">
            <w:pPr>
              <w:spacing w:after="0" w:line="259" w:lineRule="auto"/>
              <w:ind w:left="2" w:firstLine="0"/>
            </w:pPr>
            <w:r>
              <w:t xml:space="preserve"> </w:t>
            </w:r>
          </w:p>
        </w:tc>
      </w:tr>
      <w:tr w:rsidR="001521B1" w14:paraId="1ED52234" w14:textId="77777777">
        <w:trPr>
          <w:trHeight w:val="1145"/>
        </w:trPr>
        <w:tc>
          <w:tcPr>
            <w:tcW w:w="2407" w:type="dxa"/>
            <w:tcBorders>
              <w:top w:val="single" w:sz="8" w:space="0" w:color="000000"/>
              <w:left w:val="single" w:sz="8" w:space="0" w:color="000000"/>
              <w:bottom w:val="single" w:sz="8" w:space="0" w:color="000000"/>
              <w:right w:val="single" w:sz="8" w:space="0" w:color="000000"/>
            </w:tcBorders>
          </w:tcPr>
          <w:p w14:paraId="0FC79593" w14:textId="77777777" w:rsidR="001521B1" w:rsidRDefault="00000000">
            <w:pPr>
              <w:spacing w:after="0" w:line="259" w:lineRule="auto"/>
              <w:ind w:left="2" w:firstLine="0"/>
            </w:pPr>
            <w:r>
              <w:t xml:space="preserve">5. Деньги в сбербанке     </w:t>
            </w:r>
          </w:p>
        </w:tc>
        <w:tc>
          <w:tcPr>
            <w:tcW w:w="1081" w:type="dxa"/>
            <w:tcBorders>
              <w:top w:val="single" w:sz="8" w:space="0" w:color="000000"/>
              <w:left w:val="single" w:sz="8" w:space="0" w:color="000000"/>
              <w:bottom w:val="single" w:sz="8" w:space="0" w:color="000000"/>
              <w:right w:val="single" w:sz="8" w:space="0" w:color="000000"/>
            </w:tcBorders>
          </w:tcPr>
          <w:p w14:paraId="76C1E311"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07310C00" w14:textId="77777777" w:rsidR="001521B1" w:rsidRDefault="00000000">
            <w:pPr>
              <w:spacing w:after="0" w:line="259" w:lineRule="auto"/>
              <w:ind w:left="2" w:firstLine="0"/>
            </w:pPr>
            <w:r>
              <w:t xml:space="preserve">5. </w:t>
            </w:r>
          </w:p>
        </w:tc>
        <w:tc>
          <w:tcPr>
            <w:tcW w:w="1226" w:type="dxa"/>
            <w:tcBorders>
              <w:top w:val="single" w:sz="8" w:space="0" w:color="000000"/>
              <w:left w:val="single" w:sz="8" w:space="0" w:color="000000"/>
              <w:bottom w:val="single" w:sz="8" w:space="0" w:color="000000"/>
              <w:right w:val="single" w:sz="8" w:space="0" w:color="000000"/>
            </w:tcBorders>
          </w:tcPr>
          <w:p w14:paraId="7FA6032F" w14:textId="77777777" w:rsidR="001521B1" w:rsidRDefault="00000000">
            <w:pPr>
              <w:spacing w:after="0" w:line="259" w:lineRule="auto"/>
              <w:ind w:left="2" w:firstLine="0"/>
            </w:pPr>
            <w:r>
              <w:t xml:space="preserve"> </w:t>
            </w:r>
          </w:p>
        </w:tc>
      </w:tr>
      <w:tr w:rsidR="001521B1" w14:paraId="6285F438" w14:textId="77777777">
        <w:trPr>
          <w:trHeight w:val="662"/>
        </w:trPr>
        <w:tc>
          <w:tcPr>
            <w:tcW w:w="2407" w:type="dxa"/>
            <w:tcBorders>
              <w:top w:val="single" w:sz="8" w:space="0" w:color="000000"/>
              <w:left w:val="single" w:sz="8" w:space="0" w:color="000000"/>
              <w:bottom w:val="single" w:sz="8" w:space="0" w:color="000000"/>
              <w:right w:val="single" w:sz="8" w:space="0" w:color="000000"/>
            </w:tcBorders>
          </w:tcPr>
          <w:p w14:paraId="718DEFBE" w14:textId="77777777" w:rsidR="001521B1" w:rsidRDefault="00000000">
            <w:pPr>
              <w:spacing w:after="0" w:line="259" w:lineRule="auto"/>
              <w:ind w:left="2" w:firstLine="0"/>
              <w:jc w:val="both"/>
            </w:pPr>
            <w:r>
              <w:lastRenderedPageBreak/>
              <w:t xml:space="preserve">6. Ценные бумаги </w:t>
            </w:r>
          </w:p>
        </w:tc>
        <w:tc>
          <w:tcPr>
            <w:tcW w:w="1081" w:type="dxa"/>
            <w:tcBorders>
              <w:top w:val="single" w:sz="8" w:space="0" w:color="000000"/>
              <w:left w:val="single" w:sz="8" w:space="0" w:color="000000"/>
              <w:bottom w:val="single" w:sz="8" w:space="0" w:color="000000"/>
              <w:right w:val="single" w:sz="8" w:space="0" w:color="000000"/>
            </w:tcBorders>
          </w:tcPr>
          <w:p w14:paraId="6D333778"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60E3E2B7" w14:textId="77777777" w:rsidR="001521B1" w:rsidRDefault="00000000">
            <w:pPr>
              <w:spacing w:after="0" w:line="259" w:lineRule="auto"/>
              <w:ind w:left="2" w:firstLine="0"/>
            </w:pPr>
            <w:r>
              <w:t xml:space="preserve">6. </w:t>
            </w:r>
          </w:p>
        </w:tc>
        <w:tc>
          <w:tcPr>
            <w:tcW w:w="1226" w:type="dxa"/>
            <w:tcBorders>
              <w:top w:val="single" w:sz="8" w:space="0" w:color="000000"/>
              <w:left w:val="single" w:sz="8" w:space="0" w:color="000000"/>
              <w:bottom w:val="single" w:sz="8" w:space="0" w:color="000000"/>
              <w:right w:val="single" w:sz="8" w:space="0" w:color="000000"/>
            </w:tcBorders>
          </w:tcPr>
          <w:p w14:paraId="217D6485" w14:textId="77777777" w:rsidR="001521B1" w:rsidRDefault="00000000">
            <w:pPr>
              <w:spacing w:after="0" w:line="259" w:lineRule="auto"/>
              <w:ind w:left="2" w:firstLine="0"/>
            </w:pPr>
            <w:r>
              <w:t xml:space="preserve"> </w:t>
            </w:r>
          </w:p>
        </w:tc>
      </w:tr>
      <w:tr w:rsidR="001521B1" w14:paraId="1E7818E8" w14:textId="77777777">
        <w:trPr>
          <w:trHeight w:val="663"/>
        </w:trPr>
        <w:tc>
          <w:tcPr>
            <w:tcW w:w="2407" w:type="dxa"/>
            <w:tcBorders>
              <w:top w:val="single" w:sz="8" w:space="0" w:color="000000"/>
              <w:left w:val="single" w:sz="8" w:space="0" w:color="000000"/>
              <w:bottom w:val="single" w:sz="8" w:space="0" w:color="000000"/>
              <w:right w:val="single" w:sz="8" w:space="0" w:color="000000"/>
            </w:tcBorders>
          </w:tcPr>
          <w:p w14:paraId="47F6E122" w14:textId="77777777" w:rsidR="001521B1" w:rsidRDefault="00000000">
            <w:pPr>
              <w:spacing w:after="0" w:line="259" w:lineRule="auto"/>
              <w:ind w:left="2" w:firstLine="0"/>
            </w:pPr>
            <w:r>
              <w:t xml:space="preserve">7. Книги </w:t>
            </w:r>
          </w:p>
        </w:tc>
        <w:tc>
          <w:tcPr>
            <w:tcW w:w="1081" w:type="dxa"/>
            <w:tcBorders>
              <w:top w:val="single" w:sz="8" w:space="0" w:color="000000"/>
              <w:left w:val="single" w:sz="8" w:space="0" w:color="000000"/>
              <w:bottom w:val="single" w:sz="8" w:space="0" w:color="000000"/>
              <w:right w:val="single" w:sz="8" w:space="0" w:color="000000"/>
            </w:tcBorders>
          </w:tcPr>
          <w:p w14:paraId="6527B88E"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3FE00C4F" w14:textId="77777777" w:rsidR="001521B1" w:rsidRDefault="00000000">
            <w:pPr>
              <w:spacing w:after="0" w:line="259" w:lineRule="auto"/>
              <w:ind w:left="2" w:firstLine="0"/>
            </w:pPr>
            <w:r>
              <w:t xml:space="preserve">7. </w:t>
            </w:r>
          </w:p>
        </w:tc>
        <w:tc>
          <w:tcPr>
            <w:tcW w:w="1226" w:type="dxa"/>
            <w:tcBorders>
              <w:top w:val="single" w:sz="8" w:space="0" w:color="000000"/>
              <w:left w:val="single" w:sz="8" w:space="0" w:color="000000"/>
              <w:bottom w:val="single" w:sz="8" w:space="0" w:color="000000"/>
              <w:right w:val="single" w:sz="8" w:space="0" w:color="000000"/>
            </w:tcBorders>
          </w:tcPr>
          <w:p w14:paraId="1144FBAF" w14:textId="77777777" w:rsidR="001521B1" w:rsidRDefault="00000000">
            <w:pPr>
              <w:spacing w:after="0" w:line="259" w:lineRule="auto"/>
              <w:ind w:left="2" w:firstLine="0"/>
            </w:pPr>
            <w:r>
              <w:t xml:space="preserve"> </w:t>
            </w:r>
          </w:p>
        </w:tc>
      </w:tr>
      <w:tr w:rsidR="001521B1" w14:paraId="465DDC32" w14:textId="77777777">
        <w:trPr>
          <w:trHeight w:val="665"/>
        </w:trPr>
        <w:tc>
          <w:tcPr>
            <w:tcW w:w="2407" w:type="dxa"/>
            <w:tcBorders>
              <w:top w:val="single" w:sz="8" w:space="0" w:color="000000"/>
              <w:left w:val="single" w:sz="8" w:space="0" w:color="000000"/>
              <w:bottom w:val="single" w:sz="8" w:space="0" w:color="000000"/>
              <w:right w:val="single" w:sz="8" w:space="0" w:color="000000"/>
            </w:tcBorders>
          </w:tcPr>
          <w:p w14:paraId="006035D5" w14:textId="77777777" w:rsidR="001521B1" w:rsidRDefault="00000000">
            <w:pPr>
              <w:spacing w:after="0" w:line="259" w:lineRule="auto"/>
              <w:ind w:left="2" w:firstLine="0"/>
            </w:pPr>
            <w:r>
              <w:t xml:space="preserve">8. Посуда </w:t>
            </w:r>
          </w:p>
        </w:tc>
        <w:tc>
          <w:tcPr>
            <w:tcW w:w="1081" w:type="dxa"/>
            <w:tcBorders>
              <w:top w:val="single" w:sz="8" w:space="0" w:color="000000"/>
              <w:left w:val="single" w:sz="8" w:space="0" w:color="000000"/>
              <w:bottom w:val="single" w:sz="8" w:space="0" w:color="000000"/>
              <w:right w:val="single" w:sz="8" w:space="0" w:color="000000"/>
            </w:tcBorders>
          </w:tcPr>
          <w:p w14:paraId="05FDCCAD"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74A1C756" w14:textId="77777777" w:rsidR="001521B1" w:rsidRDefault="00000000">
            <w:pPr>
              <w:spacing w:after="0" w:line="259" w:lineRule="auto"/>
              <w:ind w:left="2" w:firstLine="0"/>
            </w:pPr>
            <w:r>
              <w:t xml:space="preserve">8. </w:t>
            </w:r>
          </w:p>
        </w:tc>
        <w:tc>
          <w:tcPr>
            <w:tcW w:w="1226" w:type="dxa"/>
            <w:tcBorders>
              <w:top w:val="single" w:sz="8" w:space="0" w:color="000000"/>
              <w:left w:val="single" w:sz="8" w:space="0" w:color="000000"/>
              <w:bottom w:val="single" w:sz="8" w:space="0" w:color="000000"/>
              <w:right w:val="single" w:sz="8" w:space="0" w:color="000000"/>
            </w:tcBorders>
          </w:tcPr>
          <w:p w14:paraId="7D69292F" w14:textId="77777777" w:rsidR="001521B1" w:rsidRDefault="00000000">
            <w:pPr>
              <w:spacing w:after="0" w:line="259" w:lineRule="auto"/>
              <w:ind w:left="2" w:firstLine="0"/>
            </w:pPr>
            <w:r>
              <w:t xml:space="preserve"> </w:t>
            </w:r>
          </w:p>
        </w:tc>
      </w:tr>
      <w:tr w:rsidR="001521B1" w14:paraId="119C572E" w14:textId="77777777">
        <w:trPr>
          <w:trHeight w:val="662"/>
        </w:trPr>
        <w:tc>
          <w:tcPr>
            <w:tcW w:w="2407" w:type="dxa"/>
            <w:tcBorders>
              <w:top w:val="single" w:sz="8" w:space="0" w:color="000000"/>
              <w:left w:val="single" w:sz="8" w:space="0" w:color="000000"/>
              <w:bottom w:val="single" w:sz="8" w:space="0" w:color="000000"/>
              <w:right w:val="single" w:sz="8" w:space="0" w:color="000000"/>
            </w:tcBorders>
          </w:tcPr>
          <w:p w14:paraId="19D54834" w14:textId="77777777" w:rsidR="001521B1" w:rsidRDefault="00000000">
            <w:pPr>
              <w:spacing w:after="0" w:line="259" w:lineRule="auto"/>
              <w:ind w:left="2" w:firstLine="0"/>
            </w:pPr>
            <w:r>
              <w:t xml:space="preserve">9. </w:t>
            </w:r>
          </w:p>
        </w:tc>
        <w:tc>
          <w:tcPr>
            <w:tcW w:w="1081" w:type="dxa"/>
            <w:tcBorders>
              <w:top w:val="single" w:sz="8" w:space="0" w:color="000000"/>
              <w:left w:val="single" w:sz="8" w:space="0" w:color="000000"/>
              <w:bottom w:val="single" w:sz="8" w:space="0" w:color="000000"/>
              <w:right w:val="single" w:sz="8" w:space="0" w:color="000000"/>
            </w:tcBorders>
          </w:tcPr>
          <w:p w14:paraId="263FA4CB"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72A1D889" w14:textId="77777777" w:rsidR="001521B1" w:rsidRDefault="00000000">
            <w:pPr>
              <w:spacing w:after="0" w:line="259" w:lineRule="auto"/>
              <w:ind w:left="2" w:firstLine="0"/>
            </w:pPr>
            <w:r>
              <w:t xml:space="preserve">9. </w:t>
            </w:r>
          </w:p>
        </w:tc>
        <w:tc>
          <w:tcPr>
            <w:tcW w:w="1226" w:type="dxa"/>
            <w:tcBorders>
              <w:top w:val="single" w:sz="8" w:space="0" w:color="000000"/>
              <w:left w:val="single" w:sz="8" w:space="0" w:color="000000"/>
              <w:bottom w:val="single" w:sz="8" w:space="0" w:color="000000"/>
              <w:right w:val="single" w:sz="8" w:space="0" w:color="000000"/>
            </w:tcBorders>
          </w:tcPr>
          <w:p w14:paraId="45FCE2F9" w14:textId="77777777" w:rsidR="001521B1" w:rsidRDefault="00000000">
            <w:pPr>
              <w:spacing w:after="0" w:line="259" w:lineRule="auto"/>
              <w:ind w:left="2" w:firstLine="0"/>
            </w:pPr>
            <w:r>
              <w:t xml:space="preserve"> </w:t>
            </w:r>
          </w:p>
        </w:tc>
      </w:tr>
      <w:tr w:rsidR="001521B1" w14:paraId="6980DBC9" w14:textId="77777777">
        <w:trPr>
          <w:trHeight w:val="665"/>
        </w:trPr>
        <w:tc>
          <w:tcPr>
            <w:tcW w:w="2407" w:type="dxa"/>
            <w:tcBorders>
              <w:top w:val="single" w:sz="8" w:space="0" w:color="000000"/>
              <w:left w:val="single" w:sz="8" w:space="0" w:color="000000"/>
              <w:bottom w:val="single" w:sz="8" w:space="0" w:color="000000"/>
              <w:right w:val="single" w:sz="8" w:space="0" w:color="000000"/>
            </w:tcBorders>
          </w:tcPr>
          <w:p w14:paraId="35C948B1" w14:textId="77777777" w:rsidR="001521B1" w:rsidRDefault="00000000">
            <w:pPr>
              <w:spacing w:after="0" w:line="259" w:lineRule="auto"/>
              <w:ind w:left="2" w:firstLine="0"/>
            </w:pPr>
            <w:r>
              <w:t xml:space="preserve">10. </w:t>
            </w:r>
          </w:p>
        </w:tc>
        <w:tc>
          <w:tcPr>
            <w:tcW w:w="1081" w:type="dxa"/>
            <w:tcBorders>
              <w:top w:val="single" w:sz="8" w:space="0" w:color="000000"/>
              <w:left w:val="single" w:sz="8" w:space="0" w:color="000000"/>
              <w:bottom w:val="single" w:sz="8" w:space="0" w:color="000000"/>
              <w:right w:val="single" w:sz="8" w:space="0" w:color="000000"/>
            </w:tcBorders>
          </w:tcPr>
          <w:p w14:paraId="05F684FF"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5D58E42E" w14:textId="77777777" w:rsidR="001521B1" w:rsidRDefault="00000000">
            <w:pPr>
              <w:spacing w:after="0" w:line="259" w:lineRule="auto"/>
              <w:ind w:left="2" w:firstLine="0"/>
            </w:pPr>
            <w:r>
              <w:t xml:space="preserve">10. </w:t>
            </w:r>
          </w:p>
        </w:tc>
        <w:tc>
          <w:tcPr>
            <w:tcW w:w="1226" w:type="dxa"/>
            <w:tcBorders>
              <w:top w:val="single" w:sz="8" w:space="0" w:color="000000"/>
              <w:left w:val="single" w:sz="8" w:space="0" w:color="000000"/>
              <w:bottom w:val="single" w:sz="8" w:space="0" w:color="000000"/>
              <w:right w:val="single" w:sz="8" w:space="0" w:color="000000"/>
            </w:tcBorders>
          </w:tcPr>
          <w:p w14:paraId="3636A5BC" w14:textId="77777777" w:rsidR="001521B1" w:rsidRDefault="00000000">
            <w:pPr>
              <w:spacing w:after="0" w:line="259" w:lineRule="auto"/>
              <w:ind w:left="2" w:firstLine="0"/>
            </w:pPr>
            <w:r>
              <w:t xml:space="preserve"> </w:t>
            </w:r>
          </w:p>
        </w:tc>
      </w:tr>
      <w:tr w:rsidR="001521B1" w14:paraId="623B0F8E" w14:textId="77777777">
        <w:trPr>
          <w:trHeight w:val="665"/>
        </w:trPr>
        <w:tc>
          <w:tcPr>
            <w:tcW w:w="2407" w:type="dxa"/>
            <w:tcBorders>
              <w:top w:val="single" w:sz="8" w:space="0" w:color="000000"/>
              <w:left w:val="single" w:sz="8" w:space="0" w:color="000000"/>
              <w:bottom w:val="single" w:sz="8" w:space="0" w:color="000000"/>
              <w:right w:val="single" w:sz="8" w:space="0" w:color="000000"/>
            </w:tcBorders>
          </w:tcPr>
          <w:p w14:paraId="0F7C9A98" w14:textId="77777777" w:rsidR="001521B1" w:rsidRDefault="00000000">
            <w:pPr>
              <w:spacing w:after="0" w:line="259" w:lineRule="auto"/>
              <w:ind w:left="2" w:firstLine="0"/>
            </w:pPr>
            <w:r>
              <w:rPr>
                <w:b/>
              </w:rPr>
              <w:t>Итого:</w:t>
            </w:r>
            <w:r>
              <w:t xml:space="preserve"> </w:t>
            </w:r>
          </w:p>
        </w:tc>
        <w:tc>
          <w:tcPr>
            <w:tcW w:w="1081" w:type="dxa"/>
            <w:tcBorders>
              <w:top w:val="single" w:sz="8" w:space="0" w:color="000000"/>
              <w:left w:val="single" w:sz="8" w:space="0" w:color="000000"/>
              <w:bottom w:val="single" w:sz="8" w:space="0" w:color="000000"/>
              <w:right w:val="single" w:sz="8" w:space="0" w:color="000000"/>
            </w:tcBorders>
          </w:tcPr>
          <w:p w14:paraId="3A437443" w14:textId="77777777" w:rsidR="001521B1" w:rsidRDefault="00000000">
            <w:pPr>
              <w:spacing w:after="0" w:line="259" w:lineRule="auto"/>
              <w:ind w:left="0" w:firstLine="0"/>
            </w:pPr>
            <w:r>
              <w:t xml:space="preserve"> </w:t>
            </w:r>
          </w:p>
        </w:tc>
        <w:tc>
          <w:tcPr>
            <w:tcW w:w="4321" w:type="dxa"/>
            <w:tcBorders>
              <w:top w:val="single" w:sz="8" w:space="0" w:color="000000"/>
              <w:left w:val="single" w:sz="8" w:space="0" w:color="000000"/>
              <w:bottom w:val="single" w:sz="8" w:space="0" w:color="000000"/>
              <w:right w:val="single" w:sz="8" w:space="0" w:color="000000"/>
            </w:tcBorders>
          </w:tcPr>
          <w:p w14:paraId="48D00D46" w14:textId="77777777" w:rsidR="001521B1" w:rsidRDefault="00000000">
            <w:pPr>
              <w:spacing w:after="0" w:line="259" w:lineRule="auto"/>
              <w:ind w:left="2" w:firstLine="0"/>
            </w:pPr>
            <w:r>
              <w:rPr>
                <w:b/>
              </w:rPr>
              <w:t>Итого:</w:t>
            </w:r>
            <w:r>
              <w:t xml:space="preserve"> </w:t>
            </w:r>
          </w:p>
        </w:tc>
        <w:tc>
          <w:tcPr>
            <w:tcW w:w="1226" w:type="dxa"/>
            <w:tcBorders>
              <w:top w:val="single" w:sz="8" w:space="0" w:color="000000"/>
              <w:left w:val="single" w:sz="8" w:space="0" w:color="000000"/>
              <w:bottom w:val="single" w:sz="8" w:space="0" w:color="000000"/>
              <w:right w:val="single" w:sz="8" w:space="0" w:color="000000"/>
            </w:tcBorders>
          </w:tcPr>
          <w:p w14:paraId="709A1596" w14:textId="77777777" w:rsidR="001521B1" w:rsidRDefault="00000000">
            <w:pPr>
              <w:spacing w:after="0" w:line="259" w:lineRule="auto"/>
              <w:ind w:left="2" w:firstLine="0"/>
            </w:pPr>
            <w:r>
              <w:t xml:space="preserve"> </w:t>
            </w:r>
          </w:p>
        </w:tc>
      </w:tr>
    </w:tbl>
    <w:p w14:paraId="0ED0A25D" w14:textId="77777777" w:rsidR="001521B1" w:rsidRDefault="00000000">
      <w:pPr>
        <w:ind w:left="14" w:right="561"/>
      </w:pPr>
      <w:r>
        <w:t xml:space="preserve">Подведение итогов занятия. Что выгоднее для каждой конкретной семьи? </w:t>
      </w:r>
    </w:p>
    <w:p w14:paraId="74F19336" w14:textId="77777777" w:rsidR="001521B1" w:rsidRDefault="00000000">
      <w:pPr>
        <w:ind w:left="14" w:right="561"/>
      </w:pPr>
      <w:r>
        <w:t xml:space="preserve">Заключительное слово воспитателя. </w:t>
      </w:r>
    </w:p>
    <w:p w14:paraId="72A97F1E" w14:textId="77777777" w:rsidR="001521B1" w:rsidRDefault="00000000">
      <w:pPr>
        <w:spacing w:after="287"/>
        <w:ind w:left="14" w:right="561"/>
      </w:pPr>
      <w:r>
        <w:t xml:space="preserve">- Какой вывод вы делаете в конце нашей беседы? </w:t>
      </w:r>
    </w:p>
    <w:p w14:paraId="6B7E8F84" w14:textId="77777777" w:rsidR="001521B1" w:rsidRDefault="00000000">
      <w:pPr>
        <w:spacing w:after="207" w:line="368" w:lineRule="auto"/>
        <w:ind w:left="14" w:right="707"/>
        <w:jc w:val="both"/>
      </w:pPr>
      <w:r>
        <w:t xml:space="preserve">Надо уметь с благодарностью принимать то, что имеешь на сегодняшний день, мечтать о большем, но не тратить понапрасну деньги, время, здоровье, учиться быть бережливыми. </w:t>
      </w:r>
    </w:p>
    <w:p w14:paraId="7154B143" w14:textId="77777777" w:rsidR="001521B1" w:rsidRDefault="00000000">
      <w:pPr>
        <w:spacing w:after="347" w:line="259" w:lineRule="auto"/>
        <w:ind w:left="0" w:right="537"/>
      </w:pPr>
      <w:r>
        <w:rPr>
          <w:b/>
        </w:rPr>
        <w:t>Объедини общими терминами</w:t>
      </w:r>
      <w:r>
        <w:t xml:space="preserve"> </w:t>
      </w:r>
    </w:p>
    <w:p w14:paraId="59215059" w14:textId="77777777" w:rsidR="001521B1" w:rsidRDefault="00000000">
      <w:pPr>
        <w:spacing w:after="163" w:line="394" w:lineRule="auto"/>
        <w:ind w:left="14" w:right="561"/>
      </w:pPr>
      <w:r>
        <w:rPr>
          <w:b/>
        </w:rPr>
        <w:t>Задание:</w:t>
      </w:r>
      <w:r>
        <w:t xml:space="preserve"> Участники должны  перечисляемыми ведущими слова объединить общим экономическим термином. </w:t>
      </w:r>
    </w:p>
    <w:p w14:paraId="6E144DA8" w14:textId="77777777" w:rsidR="001521B1" w:rsidRDefault="00000000">
      <w:pPr>
        <w:numPr>
          <w:ilvl w:val="0"/>
          <w:numId w:val="42"/>
        </w:numPr>
        <w:ind w:right="561" w:hanging="360"/>
      </w:pPr>
      <w:r>
        <w:t xml:space="preserve">Товар, страна, вывоз (экспорт) </w:t>
      </w:r>
    </w:p>
    <w:p w14:paraId="1BF41261" w14:textId="77777777" w:rsidR="001521B1" w:rsidRDefault="00000000">
      <w:pPr>
        <w:numPr>
          <w:ilvl w:val="0"/>
          <w:numId w:val="42"/>
        </w:numPr>
        <w:ind w:right="561" w:hanging="360"/>
      </w:pPr>
      <w:r>
        <w:t xml:space="preserve">Товар, информация, покупатель (реклама) </w:t>
      </w:r>
    </w:p>
    <w:p w14:paraId="7D71DFE3" w14:textId="77777777" w:rsidR="001521B1" w:rsidRDefault="00000000">
      <w:pPr>
        <w:numPr>
          <w:ilvl w:val="0"/>
          <w:numId w:val="42"/>
        </w:numPr>
        <w:ind w:right="561" w:hanging="360"/>
      </w:pPr>
      <w:r>
        <w:t xml:space="preserve">Учреждение, кредиты, ссуды, клиенты (банк) </w:t>
      </w:r>
    </w:p>
    <w:p w14:paraId="14A700B4" w14:textId="77777777" w:rsidR="001521B1" w:rsidRDefault="00000000">
      <w:pPr>
        <w:numPr>
          <w:ilvl w:val="0"/>
          <w:numId w:val="42"/>
        </w:numPr>
        <w:spacing w:after="511"/>
        <w:ind w:right="561" w:hanging="360"/>
      </w:pPr>
      <w:r>
        <w:t xml:space="preserve">Деньги, большое количество, обесценивание (инфляция) </w:t>
      </w:r>
    </w:p>
    <w:p w14:paraId="65D2A8F8" w14:textId="77777777" w:rsidR="001521B1" w:rsidRDefault="00000000">
      <w:pPr>
        <w:spacing w:after="289" w:line="259" w:lineRule="auto"/>
        <w:ind w:left="485" w:firstLine="0"/>
      </w:pPr>
      <w:r>
        <w:t xml:space="preserve"> </w:t>
      </w:r>
    </w:p>
    <w:p w14:paraId="5DA9190B" w14:textId="77777777" w:rsidR="001521B1" w:rsidRDefault="00000000">
      <w:pPr>
        <w:spacing w:after="292" w:line="259" w:lineRule="auto"/>
        <w:ind w:left="0" w:right="537"/>
      </w:pPr>
      <w:r>
        <w:rPr>
          <w:b/>
        </w:rPr>
        <w:t>Последний конкурс «Черный ящик»</w:t>
      </w:r>
      <w:r>
        <w:t xml:space="preserve"> </w:t>
      </w:r>
    </w:p>
    <w:p w14:paraId="3B32AADD" w14:textId="77777777" w:rsidR="001521B1" w:rsidRDefault="00000000">
      <w:pPr>
        <w:spacing w:after="156" w:line="398" w:lineRule="auto"/>
        <w:ind w:left="0" w:right="537"/>
      </w:pPr>
      <w:r>
        <w:rPr>
          <w:b/>
        </w:rPr>
        <w:lastRenderedPageBreak/>
        <w:t>Угадайте, что в «Черном ящике» (в ящике находятся шоколадные монеты на весь класс)</w:t>
      </w:r>
      <w:r>
        <w:t xml:space="preserve"> </w:t>
      </w:r>
    </w:p>
    <w:p w14:paraId="21D1C165" w14:textId="77777777" w:rsidR="001521B1" w:rsidRDefault="00000000">
      <w:pPr>
        <w:spacing w:after="92" w:line="454" w:lineRule="auto"/>
        <w:ind w:left="14" w:right="569"/>
        <w:jc w:val="right"/>
      </w:pPr>
      <w:r>
        <w:rPr>
          <w:b/>
        </w:rPr>
        <w:t>Вопрос:</w:t>
      </w:r>
      <w:r>
        <w:t xml:space="preserve"> их делают из разного материала, у одних людей их много, а у других   мало, в разных странах их называют по-разному. Что это такое?(деньги) Приложение 4 </w:t>
      </w:r>
    </w:p>
    <w:p w14:paraId="06F502C2" w14:textId="77777777" w:rsidR="001521B1" w:rsidRDefault="00000000">
      <w:pPr>
        <w:spacing w:after="347" w:line="259" w:lineRule="auto"/>
        <w:ind w:left="0" w:right="537"/>
      </w:pPr>
      <w:r>
        <w:rPr>
          <w:b/>
        </w:rPr>
        <w:t xml:space="preserve">Игра «Знатоки финансовой грамотности» для учащихся 5 -6 классов. </w:t>
      </w:r>
    </w:p>
    <w:p w14:paraId="00776F66" w14:textId="77777777" w:rsidR="001521B1" w:rsidRDefault="00000000">
      <w:pPr>
        <w:ind w:left="14" w:right="561"/>
      </w:pPr>
      <w:r>
        <w:t xml:space="preserve">Ход игры: </w:t>
      </w:r>
    </w:p>
    <w:p w14:paraId="00F941E6" w14:textId="77777777" w:rsidR="001521B1" w:rsidRDefault="00000000">
      <w:pPr>
        <w:spacing w:after="295" w:line="259" w:lineRule="auto"/>
        <w:ind w:left="14" w:right="331"/>
      </w:pPr>
      <w:r>
        <w:rPr>
          <w:i/>
        </w:rPr>
        <w:t>Учитель:</w:t>
      </w:r>
      <w:r>
        <w:t xml:space="preserve"> </w:t>
      </w:r>
    </w:p>
    <w:p w14:paraId="7561BD9D" w14:textId="77777777" w:rsidR="001521B1" w:rsidRDefault="00000000">
      <w:pPr>
        <w:spacing w:after="183" w:line="380" w:lineRule="auto"/>
        <w:ind w:left="14" w:right="561"/>
      </w:pPr>
      <w:r>
        <w:t xml:space="preserve">Сегодня в нашей школе проводится викторина по финансовой грамотности. Как вы понимаете - Что такое финансы простым и понятным языком? Финансы — это многогранное понятие, которое включает в себя и наличные деньги, и безналичные денежные ресурсы, и др. формы и инструменты денежных средств, а также — финансовые отношения, связанные с расчетами денежными средствами между субъектами рынка. </w:t>
      </w:r>
    </w:p>
    <w:p w14:paraId="41B42A0E" w14:textId="77777777" w:rsidR="001521B1" w:rsidRDefault="00000000">
      <w:pPr>
        <w:spacing w:after="108" w:line="396" w:lineRule="auto"/>
        <w:ind w:left="14" w:right="561"/>
      </w:pPr>
      <w:r>
        <w:t xml:space="preserve">В самом упрощенном варианте определение финансов звучит так: финансы — это деньги. Ведь не зря же говорят: «Финансы поют романсы» - и все понимают, что речь идет о недостатке денег. </w:t>
      </w:r>
    </w:p>
    <w:p w14:paraId="37BE2989" w14:textId="77777777" w:rsidR="001521B1" w:rsidRDefault="00000000">
      <w:pPr>
        <w:spacing w:after="110" w:line="395" w:lineRule="auto"/>
        <w:ind w:left="14" w:right="561"/>
      </w:pPr>
      <w:r>
        <w:t xml:space="preserve">Но это слишком простое, примитивное определение финансов. Ведь финансы — это не только наличные деньги, но и денежные средства на счетах в банках, и чеки, и аккредитивы, и многое другое. </w:t>
      </w:r>
    </w:p>
    <w:p w14:paraId="154C4D6E" w14:textId="77777777" w:rsidR="001521B1" w:rsidRDefault="00000000">
      <w:pPr>
        <w:spacing w:after="136" w:line="376" w:lineRule="auto"/>
        <w:ind w:left="14" w:right="561"/>
      </w:pPr>
      <w:r>
        <w:t xml:space="preserve">Вообще слово «финансы» произошло от латинского «financia» и переводится как наличные средства, доход. Если же переводить слово «finances» с французского языка, то финансы — это денежные средства. </w:t>
      </w:r>
    </w:p>
    <w:p w14:paraId="2B433494" w14:textId="77777777" w:rsidR="001521B1" w:rsidRDefault="00000000">
      <w:pPr>
        <w:spacing w:after="201" w:line="366" w:lineRule="auto"/>
        <w:ind w:left="14" w:right="561"/>
      </w:pPr>
      <w:r>
        <w:t xml:space="preserve">А вот и загадка, призывающая вас проявить свою эрудицию или, хотя бы, смекалку. Все мы знаем, что издавна для ношения денег использовались </w:t>
      </w:r>
      <w:r>
        <w:lastRenderedPageBreak/>
        <w:t xml:space="preserve">различные приспособления вроде бумажников, кошельков. Однако существует исторический факт, что одно время деньги носили Где????? ( во рту) это очень необычное место, причем чаще всего это делали женщины, занимающиеся домашним хозяйством и часто посещающие базары и магазины. Ответ: в античной Греции существовала золотая монета очень маленьких размеров, поэтому потерять ее было очень легко, вот женщина и клали монету в рот, собираясь за покупками. </w:t>
      </w:r>
    </w:p>
    <w:p w14:paraId="4C44CD68" w14:textId="77777777" w:rsidR="001521B1" w:rsidRDefault="00000000">
      <w:pPr>
        <w:ind w:left="14" w:right="561"/>
      </w:pPr>
      <w:r>
        <w:t xml:space="preserve">А что такое экономика? </w:t>
      </w:r>
    </w:p>
    <w:p w14:paraId="0688FF1A" w14:textId="77777777" w:rsidR="001521B1" w:rsidRDefault="00000000">
      <w:pPr>
        <w:ind w:left="14" w:right="561"/>
      </w:pPr>
      <w:r>
        <w:t xml:space="preserve">Экономика - это наука о правильном ведение хозяйства. </w:t>
      </w:r>
    </w:p>
    <w:p w14:paraId="50AF46A3" w14:textId="77777777" w:rsidR="001521B1" w:rsidRDefault="00000000">
      <w:pPr>
        <w:spacing w:after="194" w:line="376" w:lineRule="auto"/>
        <w:ind w:left="14" w:right="561"/>
      </w:pPr>
      <w:r>
        <w:t xml:space="preserve">Экономика - это особая сфера жизни общества, охватывающая производство товаров и услуг, обмен ими, распределение и потребление созданных в обществе благ. </w:t>
      </w:r>
    </w:p>
    <w:p w14:paraId="6F35ABE9" w14:textId="77777777" w:rsidR="001521B1" w:rsidRDefault="00000000">
      <w:pPr>
        <w:spacing w:after="156" w:line="400" w:lineRule="auto"/>
        <w:ind w:left="725" w:right="561" w:hanging="523"/>
      </w:pPr>
      <w:r>
        <w:t>I.</w:t>
      </w:r>
      <w:r>
        <w:rPr>
          <w:rFonts w:ascii="Arial" w:eastAsia="Arial" w:hAnsi="Arial" w:cs="Arial"/>
        </w:rPr>
        <w:t xml:space="preserve"> </w:t>
      </w:r>
      <w:r>
        <w:rPr>
          <w:rFonts w:ascii="Arial" w:eastAsia="Arial" w:hAnsi="Arial" w:cs="Arial"/>
        </w:rPr>
        <w:tab/>
      </w:r>
      <w:r>
        <w:t xml:space="preserve">Конкурс. Экономические загадки. Вопросы задаются по очереди каждой команде. За правильный ответ команда получает 1 ашку. </w:t>
      </w:r>
    </w:p>
    <w:p w14:paraId="7910FB88" w14:textId="77777777" w:rsidR="001521B1" w:rsidRDefault="00000000">
      <w:pPr>
        <w:numPr>
          <w:ilvl w:val="0"/>
          <w:numId w:val="43"/>
        </w:numPr>
        <w:ind w:right="561" w:hanging="360"/>
      </w:pPr>
      <w:r>
        <w:t xml:space="preserve">Стал владельцем, братцы, я - Вот завода … (Акция) </w:t>
      </w:r>
    </w:p>
    <w:p w14:paraId="1B8E9435" w14:textId="77777777" w:rsidR="001521B1" w:rsidRDefault="00000000">
      <w:pPr>
        <w:numPr>
          <w:ilvl w:val="0"/>
          <w:numId w:val="43"/>
        </w:numPr>
        <w:ind w:right="561" w:hanging="360"/>
      </w:pPr>
      <w:r>
        <w:t xml:space="preserve">Люди ходят на базар: Там дешевле весь… (Товар) </w:t>
      </w:r>
    </w:p>
    <w:p w14:paraId="47D87C36" w14:textId="77777777" w:rsidR="001521B1" w:rsidRDefault="00000000">
      <w:pPr>
        <w:numPr>
          <w:ilvl w:val="0"/>
          <w:numId w:val="43"/>
        </w:numPr>
        <w:ind w:right="561" w:hanging="360"/>
      </w:pPr>
      <w:r>
        <w:t xml:space="preserve">На товаре быть должна Обязательно… (Цена) </w:t>
      </w:r>
    </w:p>
    <w:p w14:paraId="5721FDFB" w14:textId="77777777" w:rsidR="001521B1" w:rsidRDefault="00000000">
      <w:pPr>
        <w:numPr>
          <w:ilvl w:val="0"/>
          <w:numId w:val="43"/>
        </w:numPr>
        <w:ind w:right="561" w:hanging="360"/>
      </w:pPr>
      <w:r>
        <w:t xml:space="preserve">Как ребёнка нет без мамы, Сбыта нету без… (Рекламы) </w:t>
      </w:r>
    </w:p>
    <w:p w14:paraId="4E196245" w14:textId="77777777" w:rsidR="001521B1" w:rsidRDefault="00000000">
      <w:pPr>
        <w:numPr>
          <w:ilvl w:val="0"/>
          <w:numId w:val="43"/>
        </w:numPr>
        <w:spacing w:after="175"/>
        <w:ind w:right="561" w:hanging="360"/>
      </w:pPr>
      <w:r>
        <w:t xml:space="preserve">Чуть оплошаешь — в тот же момент Рынок захватит весь твой… </w:t>
      </w:r>
    </w:p>
    <w:p w14:paraId="3EDBD3F9" w14:textId="77777777" w:rsidR="001521B1" w:rsidRDefault="00000000">
      <w:pPr>
        <w:ind w:left="735" w:right="561"/>
      </w:pPr>
      <w:r>
        <w:t xml:space="preserve">(Конкурент) </w:t>
      </w:r>
    </w:p>
    <w:p w14:paraId="125FC84F" w14:textId="77777777" w:rsidR="001521B1" w:rsidRDefault="00000000">
      <w:pPr>
        <w:numPr>
          <w:ilvl w:val="0"/>
          <w:numId w:val="43"/>
        </w:numPr>
        <w:ind w:right="561" w:hanging="360"/>
      </w:pPr>
      <w:r>
        <w:t xml:space="preserve">Коль трудился круглый год, Будет кругленьким… (Доход) </w:t>
      </w:r>
    </w:p>
    <w:p w14:paraId="7F9431CC" w14:textId="77777777" w:rsidR="001521B1" w:rsidRDefault="00000000">
      <w:pPr>
        <w:numPr>
          <w:ilvl w:val="0"/>
          <w:numId w:val="43"/>
        </w:numPr>
        <w:ind w:right="561" w:hanging="360"/>
      </w:pPr>
      <w:r>
        <w:t xml:space="preserve">Журчат ручьи, промокли ноги, Весной пора платить… (Налоги) </w:t>
      </w:r>
    </w:p>
    <w:p w14:paraId="73475AAA" w14:textId="77777777" w:rsidR="001521B1" w:rsidRDefault="00000000">
      <w:pPr>
        <w:numPr>
          <w:ilvl w:val="0"/>
          <w:numId w:val="43"/>
        </w:numPr>
        <w:ind w:right="561" w:hanging="360"/>
      </w:pPr>
      <w:r>
        <w:t xml:space="preserve">Дела у нас пойдут на лад: Мы в лучший банк внесли свой… (Вклад) </w:t>
      </w:r>
    </w:p>
    <w:p w14:paraId="136E19D5" w14:textId="77777777" w:rsidR="001521B1" w:rsidRDefault="00000000">
      <w:pPr>
        <w:numPr>
          <w:ilvl w:val="0"/>
          <w:numId w:val="43"/>
        </w:numPr>
        <w:ind w:right="561" w:hanging="360"/>
      </w:pPr>
      <w:r>
        <w:lastRenderedPageBreak/>
        <w:t xml:space="preserve">Приносить доходы стал В банке папин… (Капитал) </w:t>
      </w:r>
    </w:p>
    <w:p w14:paraId="01E1AD6A" w14:textId="77777777" w:rsidR="001521B1" w:rsidRDefault="00000000">
      <w:pPr>
        <w:numPr>
          <w:ilvl w:val="0"/>
          <w:numId w:val="43"/>
        </w:numPr>
        <w:spacing w:after="161" w:line="396" w:lineRule="auto"/>
        <w:ind w:right="561" w:hanging="360"/>
      </w:pPr>
      <w:r>
        <w:t xml:space="preserve">На рубль — копейки, на доллары — центы, Бегут-набегают в банке…(Проценты) </w:t>
      </w:r>
    </w:p>
    <w:p w14:paraId="49C6755A" w14:textId="77777777" w:rsidR="001521B1" w:rsidRDefault="00000000">
      <w:pPr>
        <w:numPr>
          <w:ilvl w:val="0"/>
          <w:numId w:val="43"/>
        </w:numPr>
        <w:ind w:right="561" w:hanging="360"/>
      </w:pPr>
      <w:r>
        <w:t xml:space="preserve">Мебель купили, одежду, посуду. Брали для этого в банке мы… (Ссуду) </w:t>
      </w:r>
    </w:p>
    <w:p w14:paraId="5D90E03A" w14:textId="77777777" w:rsidR="001521B1" w:rsidRDefault="00000000">
      <w:pPr>
        <w:numPr>
          <w:ilvl w:val="0"/>
          <w:numId w:val="43"/>
        </w:numPr>
        <w:ind w:right="561" w:hanging="360"/>
      </w:pPr>
      <w:r>
        <w:t xml:space="preserve">Чтобы дом купить я смог, Взял кредит, внеся… (Залог) </w:t>
      </w:r>
    </w:p>
    <w:p w14:paraId="19F6FC72" w14:textId="77777777" w:rsidR="001521B1" w:rsidRDefault="00000000">
      <w:pPr>
        <w:numPr>
          <w:ilvl w:val="0"/>
          <w:numId w:val="43"/>
        </w:numPr>
        <w:ind w:right="561" w:hanging="360"/>
      </w:pPr>
      <w:r>
        <w:t xml:space="preserve">И врачу, и акробату Выдают за труд … (Зарплату) </w:t>
      </w:r>
    </w:p>
    <w:p w14:paraId="333F600E" w14:textId="77777777" w:rsidR="001521B1" w:rsidRDefault="00000000">
      <w:pPr>
        <w:numPr>
          <w:ilvl w:val="0"/>
          <w:numId w:val="43"/>
        </w:numPr>
        <w:spacing w:after="168" w:line="394" w:lineRule="auto"/>
        <w:ind w:right="561" w:hanging="360"/>
      </w:pPr>
      <w:r>
        <w:t xml:space="preserve">В банке для всех вас висит прокламация: «Деньги в кубышках съедает …» (Инфляция) </w:t>
      </w:r>
    </w:p>
    <w:p w14:paraId="2154CD3C" w14:textId="77777777" w:rsidR="001521B1" w:rsidRDefault="00000000">
      <w:pPr>
        <w:numPr>
          <w:ilvl w:val="0"/>
          <w:numId w:val="43"/>
        </w:numPr>
        <w:spacing w:after="177"/>
        <w:ind w:right="561" w:hanging="360"/>
      </w:pPr>
      <w:r>
        <w:t xml:space="preserve">Чтобы партнёров не мучили споры, Пишут юристы для них … </w:t>
      </w:r>
    </w:p>
    <w:p w14:paraId="4D522999" w14:textId="77777777" w:rsidR="001521B1" w:rsidRDefault="00000000">
      <w:pPr>
        <w:ind w:left="735" w:right="561"/>
      </w:pPr>
      <w:r>
        <w:t xml:space="preserve">(Договоры) </w:t>
      </w:r>
    </w:p>
    <w:p w14:paraId="6412B243" w14:textId="77777777" w:rsidR="001521B1" w:rsidRDefault="00000000">
      <w:pPr>
        <w:numPr>
          <w:ilvl w:val="0"/>
          <w:numId w:val="43"/>
        </w:numPr>
        <w:ind w:right="561" w:hanging="360"/>
      </w:pPr>
      <w:r>
        <w:t xml:space="preserve">Он финансовый факир, В банк к себе вас ждёт … (Банкир) </w:t>
      </w:r>
    </w:p>
    <w:p w14:paraId="3C4DB2D2" w14:textId="77777777" w:rsidR="001521B1" w:rsidRDefault="00000000">
      <w:pPr>
        <w:numPr>
          <w:ilvl w:val="0"/>
          <w:numId w:val="43"/>
        </w:numPr>
        <w:ind w:right="561" w:hanging="360"/>
      </w:pPr>
      <w:r>
        <w:t xml:space="preserve">В море коварном товаров и цен Бизнес-корабль ведёт … (Бизнесмен) </w:t>
      </w:r>
    </w:p>
    <w:p w14:paraId="0BD1ED25" w14:textId="77777777" w:rsidR="001521B1" w:rsidRDefault="00000000">
      <w:pPr>
        <w:numPr>
          <w:ilvl w:val="0"/>
          <w:numId w:val="43"/>
        </w:numPr>
        <w:ind w:right="561" w:hanging="360"/>
      </w:pPr>
      <w:r>
        <w:t xml:space="preserve">Расчёт зарплаты — знать пора - Проводят в срок … (Бухгалтера) </w:t>
      </w:r>
    </w:p>
    <w:p w14:paraId="0F836987" w14:textId="77777777" w:rsidR="001521B1" w:rsidRDefault="00000000">
      <w:pPr>
        <w:numPr>
          <w:ilvl w:val="0"/>
          <w:numId w:val="43"/>
        </w:numPr>
        <w:ind w:right="561" w:hanging="360"/>
      </w:pPr>
      <w:r>
        <w:t xml:space="preserve">Мебель, хлеб и огурцы Продают нам … (Продавцы) </w:t>
      </w:r>
    </w:p>
    <w:p w14:paraId="3F7425A7" w14:textId="77777777" w:rsidR="001521B1" w:rsidRDefault="00000000">
      <w:pPr>
        <w:numPr>
          <w:ilvl w:val="0"/>
          <w:numId w:val="43"/>
        </w:numPr>
        <w:ind w:right="561" w:hanging="360"/>
      </w:pPr>
      <w:r>
        <w:t xml:space="preserve">За сметану, хлеб и сыр В кассе чек пробьёт … (Кассир) </w:t>
      </w:r>
    </w:p>
    <w:p w14:paraId="65D547B0" w14:textId="77777777" w:rsidR="001521B1" w:rsidRDefault="00000000">
      <w:pPr>
        <w:tabs>
          <w:tab w:val="center" w:pos="2684"/>
        </w:tabs>
        <w:ind w:left="0" w:firstLine="0"/>
      </w:pPr>
      <w:r>
        <w:t>II.</w:t>
      </w:r>
      <w:r>
        <w:rPr>
          <w:rFonts w:ascii="Arial" w:eastAsia="Arial" w:hAnsi="Arial" w:cs="Arial"/>
        </w:rPr>
        <w:t xml:space="preserve"> </w:t>
      </w:r>
      <w:r>
        <w:rPr>
          <w:rFonts w:ascii="Arial" w:eastAsia="Arial" w:hAnsi="Arial" w:cs="Arial"/>
        </w:rPr>
        <w:tab/>
      </w:r>
      <w:r>
        <w:t xml:space="preserve">Конкурс. Финансовый грамотей. </w:t>
      </w:r>
    </w:p>
    <w:p w14:paraId="422C2AD7" w14:textId="77777777" w:rsidR="001521B1" w:rsidRDefault="00000000">
      <w:pPr>
        <w:spacing w:after="295" w:line="259" w:lineRule="auto"/>
        <w:ind w:left="14" w:right="331"/>
      </w:pPr>
      <w:r>
        <w:rPr>
          <w:i/>
        </w:rPr>
        <w:t>Игра «Кто больше знает финансовых терминов?»</w:t>
      </w:r>
      <w:r>
        <w:t xml:space="preserve">. </w:t>
      </w:r>
    </w:p>
    <w:p w14:paraId="33745645" w14:textId="77777777" w:rsidR="001521B1" w:rsidRDefault="00000000">
      <w:pPr>
        <w:spacing w:after="190" w:line="375" w:lineRule="auto"/>
        <w:ind w:left="14" w:right="561"/>
      </w:pPr>
      <w:r>
        <w:t xml:space="preserve">Команда на выданном бланке должна за 2 минуты записать безошибочно как можно больше терминов. По истечению времени команды сдают листочки членам жюри. </w:t>
      </w:r>
    </w:p>
    <w:p w14:paraId="111E5894" w14:textId="77777777" w:rsidR="001521B1" w:rsidRDefault="00000000">
      <w:pPr>
        <w:spacing w:after="282"/>
        <w:ind w:left="14" w:right="561"/>
      </w:pPr>
      <w:r>
        <w:t xml:space="preserve">1 правильное слово = 1 очко </w:t>
      </w:r>
    </w:p>
    <w:p w14:paraId="5438F27E" w14:textId="77777777" w:rsidR="001521B1" w:rsidRDefault="00000000">
      <w:pPr>
        <w:spacing w:after="61" w:line="259" w:lineRule="auto"/>
        <w:ind w:left="0" w:right="2357" w:firstLine="0"/>
        <w:jc w:val="right"/>
      </w:pPr>
      <w:r>
        <w:rPr>
          <w:noProof/>
        </w:rPr>
        <w:lastRenderedPageBreak/>
        <w:drawing>
          <wp:inline distT="0" distB="0" distL="0" distR="0" wp14:anchorId="3DAD76EB" wp14:editId="42B7E206">
            <wp:extent cx="4937760" cy="3703320"/>
            <wp:effectExtent l="0" t="0" r="0" b="0"/>
            <wp:docPr id="9615" name="Picture 9615"/>
            <wp:cNvGraphicFramePr/>
            <a:graphic xmlns:a="http://schemas.openxmlformats.org/drawingml/2006/main">
              <a:graphicData uri="http://schemas.openxmlformats.org/drawingml/2006/picture">
                <pic:pic xmlns:pic="http://schemas.openxmlformats.org/drawingml/2006/picture">
                  <pic:nvPicPr>
                    <pic:cNvPr id="9615" name="Picture 9615"/>
                    <pic:cNvPicPr/>
                  </pic:nvPicPr>
                  <pic:blipFill>
                    <a:blip r:embed="rId73"/>
                    <a:stretch>
                      <a:fillRect/>
                    </a:stretch>
                  </pic:blipFill>
                  <pic:spPr>
                    <a:xfrm>
                      <a:off x="0" y="0"/>
                      <a:ext cx="4937760" cy="3703320"/>
                    </a:xfrm>
                    <a:prstGeom prst="rect">
                      <a:avLst/>
                    </a:prstGeom>
                  </pic:spPr>
                </pic:pic>
              </a:graphicData>
            </a:graphic>
          </wp:inline>
        </w:drawing>
      </w:r>
      <w:r>
        <w:t xml:space="preserve"> </w:t>
      </w:r>
    </w:p>
    <w:p w14:paraId="27BBA59D" w14:textId="77777777" w:rsidR="001521B1" w:rsidRDefault="00000000">
      <w:pPr>
        <w:spacing w:after="344" w:line="259" w:lineRule="auto"/>
        <w:ind w:left="5" w:firstLine="0"/>
      </w:pPr>
      <w:r>
        <w:t xml:space="preserve"> </w:t>
      </w:r>
    </w:p>
    <w:p w14:paraId="64CD49B4" w14:textId="77777777" w:rsidR="001521B1" w:rsidRDefault="00000000">
      <w:pPr>
        <w:tabs>
          <w:tab w:val="center" w:pos="2545"/>
        </w:tabs>
        <w:ind w:left="0" w:firstLine="0"/>
      </w:pPr>
      <w:r>
        <w:t>III.</w:t>
      </w:r>
      <w:r>
        <w:rPr>
          <w:rFonts w:ascii="Arial" w:eastAsia="Arial" w:hAnsi="Arial" w:cs="Arial"/>
        </w:rPr>
        <w:t xml:space="preserve"> </w:t>
      </w:r>
      <w:r>
        <w:rPr>
          <w:rFonts w:ascii="Arial" w:eastAsia="Arial" w:hAnsi="Arial" w:cs="Arial"/>
        </w:rPr>
        <w:tab/>
      </w:r>
      <w:r>
        <w:t xml:space="preserve">Конкурс. Финансовый эрудит. </w:t>
      </w:r>
    </w:p>
    <w:p w14:paraId="32917E25" w14:textId="77777777" w:rsidR="001521B1" w:rsidRDefault="00000000">
      <w:pPr>
        <w:numPr>
          <w:ilvl w:val="0"/>
          <w:numId w:val="44"/>
        </w:numPr>
        <w:spacing w:after="165" w:line="395" w:lineRule="auto"/>
        <w:ind w:right="561" w:hanging="360"/>
      </w:pPr>
      <w:r>
        <w:t xml:space="preserve">В какой кубышке деньги не прячут? Ответ В цветке под названием кубышка </w:t>
      </w:r>
    </w:p>
    <w:p w14:paraId="12A11FAB" w14:textId="77777777" w:rsidR="001521B1" w:rsidRDefault="00000000">
      <w:pPr>
        <w:numPr>
          <w:ilvl w:val="0"/>
          <w:numId w:val="44"/>
        </w:numPr>
        <w:spacing w:after="288"/>
        <w:ind w:right="561" w:hanging="360"/>
      </w:pPr>
      <w:r>
        <w:t xml:space="preserve">Где цену набивают молотком? Ответ НА АУКЦИОНЕ </w:t>
      </w:r>
    </w:p>
    <w:p w14:paraId="4A48AEE0" w14:textId="77777777" w:rsidR="001521B1" w:rsidRDefault="00000000">
      <w:pPr>
        <w:numPr>
          <w:ilvl w:val="0"/>
          <w:numId w:val="44"/>
        </w:numPr>
        <w:spacing w:after="111" w:line="395" w:lineRule="auto"/>
        <w:ind w:right="561" w:hanging="360"/>
      </w:pPr>
      <w:r>
        <w:t xml:space="preserve">Делать это ни в чужом, ни тем более в своём доме не стоит: деньгу выжить можно. Ответ СВИСТЕТЬ </w:t>
      </w:r>
    </w:p>
    <w:p w14:paraId="6169935A" w14:textId="77777777" w:rsidR="001521B1" w:rsidRDefault="00000000">
      <w:pPr>
        <w:numPr>
          <w:ilvl w:val="0"/>
          <w:numId w:val="44"/>
        </w:numPr>
        <w:spacing w:after="165" w:line="392" w:lineRule="auto"/>
        <w:ind w:right="561" w:hanging="360"/>
      </w:pPr>
      <w:r>
        <w:t xml:space="preserve">Для всех мы в обилии рождаемся на свет. У одних нас много, а у других нас нет. </w:t>
      </w:r>
    </w:p>
    <w:p w14:paraId="2A46C494" w14:textId="77777777" w:rsidR="001521B1" w:rsidRDefault="00000000">
      <w:pPr>
        <w:ind w:left="14" w:right="561"/>
      </w:pPr>
      <w:r>
        <w:t xml:space="preserve">Ответ ДЕНЬГИ </w:t>
      </w:r>
    </w:p>
    <w:p w14:paraId="77F03648" w14:textId="77777777" w:rsidR="001521B1" w:rsidRDefault="00000000">
      <w:pPr>
        <w:numPr>
          <w:ilvl w:val="0"/>
          <w:numId w:val="44"/>
        </w:numPr>
        <w:ind w:right="561" w:hanging="360"/>
      </w:pPr>
      <w:r>
        <w:t xml:space="preserve">Зоологический эталон бедности – это... Ответ ЦЕРКОВНАЯ МЫШЬ. </w:t>
      </w:r>
    </w:p>
    <w:p w14:paraId="555F6429" w14:textId="77777777" w:rsidR="001521B1" w:rsidRDefault="00000000">
      <w:pPr>
        <w:numPr>
          <w:ilvl w:val="0"/>
          <w:numId w:val="44"/>
        </w:numPr>
        <w:spacing w:after="172" w:line="389" w:lineRule="auto"/>
        <w:ind w:right="561" w:hanging="360"/>
      </w:pPr>
      <w:r>
        <w:t xml:space="preserve">И марка российского самолета, и французская разменная монета - Ответ СУ </w:t>
      </w:r>
    </w:p>
    <w:p w14:paraId="47926A69" w14:textId="77777777" w:rsidR="001521B1" w:rsidRDefault="00000000">
      <w:pPr>
        <w:numPr>
          <w:ilvl w:val="0"/>
          <w:numId w:val="44"/>
        </w:numPr>
        <w:spacing w:after="288"/>
        <w:ind w:right="561" w:hanging="360"/>
      </w:pPr>
      <w:r>
        <w:lastRenderedPageBreak/>
        <w:t xml:space="preserve">И очень длинная табуретка, и маленький магазин. Что это? Ответ ЛАВКА </w:t>
      </w:r>
    </w:p>
    <w:p w14:paraId="57091F1A" w14:textId="77777777" w:rsidR="001521B1" w:rsidRDefault="00000000">
      <w:pPr>
        <w:numPr>
          <w:ilvl w:val="0"/>
          <w:numId w:val="44"/>
        </w:numPr>
        <w:spacing w:after="169" w:line="393" w:lineRule="auto"/>
        <w:ind w:right="561" w:hanging="360"/>
      </w:pPr>
      <w:r>
        <w:t xml:space="preserve">Какое животное всегда при деньгах? Ответ Свинья: у нее всегда есть пятачок. </w:t>
      </w:r>
    </w:p>
    <w:p w14:paraId="13FB03F0" w14:textId="77777777" w:rsidR="001521B1" w:rsidRDefault="00000000">
      <w:pPr>
        <w:numPr>
          <w:ilvl w:val="0"/>
          <w:numId w:val="44"/>
        </w:numPr>
        <w:spacing w:after="117" w:line="391" w:lineRule="auto"/>
        <w:ind w:right="561" w:hanging="360"/>
      </w:pPr>
      <w:r>
        <w:t xml:space="preserve">Какую валюту возят в автомобилях марки "Шевроле"? Ответ шЕВРОле - евро </w:t>
      </w:r>
    </w:p>
    <w:p w14:paraId="1FD2B959" w14:textId="77777777" w:rsidR="001521B1" w:rsidRDefault="00000000">
      <w:pPr>
        <w:numPr>
          <w:ilvl w:val="0"/>
          <w:numId w:val="44"/>
        </w:numPr>
        <w:spacing w:after="168" w:line="392" w:lineRule="auto"/>
        <w:ind w:right="561" w:hanging="360"/>
      </w:pPr>
      <w:r>
        <w:t xml:space="preserve">Кто главный рекламный агент болота? Ответ КУЛИК: "Всяк кулик свое болото </w:t>
      </w:r>
    </w:p>
    <w:p w14:paraId="721D56C8" w14:textId="77777777" w:rsidR="001521B1" w:rsidRDefault="00000000">
      <w:pPr>
        <w:numPr>
          <w:ilvl w:val="0"/>
          <w:numId w:val="44"/>
        </w:numPr>
        <w:spacing w:after="165" w:line="394" w:lineRule="auto"/>
        <w:ind w:right="561" w:hanging="360"/>
      </w:pPr>
      <w:r>
        <w:t xml:space="preserve">Кто меня сделал - не сказывает, Кто меня не знает - принимает, А кто знает - на двор не пускает. Ответ ФАЛЬШИВАЯ МОНЕТА </w:t>
      </w:r>
    </w:p>
    <w:p w14:paraId="6A97337C" w14:textId="77777777" w:rsidR="001521B1" w:rsidRDefault="00000000">
      <w:pPr>
        <w:numPr>
          <w:ilvl w:val="0"/>
          <w:numId w:val="44"/>
        </w:numPr>
        <w:ind w:right="561" w:hanging="360"/>
      </w:pPr>
      <w:r>
        <w:t xml:space="preserve">Кто считает миллионы тысячами? Ответ МИЛЛИАРДЕР </w:t>
      </w:r>
    </w:p>
    <w:p w14:paraId="459F0D90" w14:textId="77777777" w:rsidR="001521B1" w:rsidRDefault="00000000">
      <w:pPr>
        <w:numPr>
          <w:ilvl w:val="0"/>
          <w:numId w:val="44"/>
        </w:numPr>
        <w:spacing w:after="288"/>
        <w:ind w:right="561" w:hanging="360"/>
      </w:pPr>
      <w:r>
        <w:t xml:space="preserve">Маленькая, кругленькая, Из кармана в карман скачет. Ответ МОНЕТА </w:t>
      </w:r>
    </w:p>
    <w:p w14:paraId="01D82E46" w14:textId="77777777" w:rsidR="001521B1" w:rsidRDefault="00000000">
      <w:pPr>
        <w:numPr>
          <w:ilvl w:val="0"/>
          <w:numId w:val="44"/>
        </w:numPr>
        <w:spacing w:after="174"/>
        <w:ind w:right="561" w:hanging="360"/>
      </w:pPr>
      <w:r>
        <w:t xml:space="preserve">На каком базаре самый большой шум? Ответ НА ПТИЧЬЕМ БАЗАРЕ </w:t>
      </w:r>
    </w:p>
    <w:p w14:paraId="5D73E88D" w14:textId="77777777" w:rsidR="001521B1" w:rsidRDefault="00000000">
      <w:pPr>
        <w:ind w:left="735" w:right="561"/>
      </w:pPr>
      <w:r>
        <w:t xml:space="preserve">(РЫНКЕ) </w:t>
      </w:r>
    </w:p>
    <w:p w14:paraId="42AD611C" w14:textId="77777777" w:rsidR="001521B1" w:rsidRDefault="00000000">
      <w:pPr>
        <w:numPr>
          <w:ilvl w:val="0"/>
          <w:numId w:val="44"/>
        </w:numPr>
        <w:spacing w:after="175"/>
        <w:ind w:right="561" w:hanging="360"/>
      </w:pPr>
      <w:r>
        <w:t xml:space="preserve">Нумизматы ценят в купюрах год выпуска, а все остальные – количество ... </w:t>
      </w:r>
    </w:p>
    <w:p w14:paraId="107351A2" w14:textId="77777777" w:rsidR="001521B1" w:rsidRDefault="00000000">
      <w:pPr>
        <w:ind w:left="735" w:right="561"/>
      </w:pPr>
      <w:r>
        <w:t xml:space="preserve">Чего? </w:t>
      </w:r>
    </w:p>
    <w:p w14:paraId="330F5AE4" w14:textId="77777777" w:rsidR="001521B1" w:rsidRDefault="00000000">
      <w:pPr>
        <w:ind w:left="14" w:right="561"/>
      </w:pPr>
      <w:r>
        <w:t xml:space="preserve">Ответ НУЛЕЙ </w:t>
      </w:r>
    </w:p>
    <w:p w14:paraId="6F1EA8A7" w14:textId="77777777" w:rsidR="001521B1" w:rsidRDefault="00000000">
      <w:pPr>
        <w:numPr>
          <w:ilvl w:val="0"/>
          <w:numId w:val="44"/>
        </w:numPr>
        <w:ind w:right="561" w:hanging="360"/>
      </w:pPr>
      <w:r>
        <w:t xml:space="preserve">Овощной эталон дешевизны – это... Ответ ПАРЕНАЯ РЕПА: "Дешевле </w:t>
      </w:r>
    </w:p>
    <w:p w14:paraId="063907FB" w14:textId="77777777" w:rsidR="001521B1" w:rsidRDefault="00000000">
      <w:pPr>
        <w:numPr>
          <w:ilvl w:val="0"/>
          <w:numId w:val="44"/>
        </w:numPr>
        <w:ind w:right="561" w:hanging="360"/>
      </w:pPr>
      <w:r>
        <w:t xml:space="preserve">У какого русского художника-иконописца была "валютная" фамилия? </w:t>
      </w:r>
    </w:p>
    <w:p w14:paraId="54F3DEA8" w14:textId="77777777" w:rsidR="001521B1" w:rsidRDefault="00000000">
      <w:pPr>
        <w:ind w:left="14" w:right="561"/>
      </w:pPr>
      <w:r>
        <w:t xml:space="preserve">Ответ У АНДРЕЯ РУБЛЁВА </w:t>
      </w:r>
    </w:p>
    <w:p w14:paraId="2AB1AEE5" w14:textId="77777777" w:rsidR="001521B1" w:rsidRDefault="00000000">
      <w:pPr>
        <w:numPr>
          <w:ilvl w:val="0"/>
          <w:numId w:val="44"/>
        </w:numPr>
        <w:ind w:right="561" w:hanging="360"/>
      </w:pPr>
      <w:r>
        <w:t xml:space="preserve">У кого нет денег, чтобы обуться? Ответ У БОСЯКА </w:t>
      </w:r>
    </w:p>
    <w:p w14:paraId="7D8F5530" w14:textId="77777777" w:rsidR="001521B1" w:rsidRDefault="00000000">
      <w:pPr>
        <w:numPr>
          <w:ilvl w:val="0"/>
          <w:numId w:val="44"/>
        </w:numPr>
        <w:ind w:right="561" w:hanging="360"/>
      </w:pPr>
      <w:r>
        <w:t xml:space="preserve">Чем богачи гребут деньги? Ответ ЛОПАТОЙ </w:t>
      </w:r>
    </w:p>
    <w:p w14:paraId="7EC41602" w14:textId="77777777" w:rsidR="001521B1" w:rsidRDefault="00000000">
      <w:pPr>
        <w:numPr>
          <w:ilvl w:val="0"/>
          <w:numId w:val="44"/>
        </w:numPr>
        <w:ind w:right="561" w:hanging="360"/>
      </w:pPr>
      <w:r>
        <w:t xml:space="preserve">Что проверяют, не отходя от кассы? Ответ ДЕНЬГИ </w:t>
      </w:r>
    </w:p>
    <w:p w14:paraId="438D496E" w14:textId="77777777" w:rsidR="001521B1" w:rsidRDefault="00000000">
      <w:pPr>
        <w:numPr>
          <w:ilvl w:val="0"/>
          <w:numId w:val="44"/>
        </w:numPr>
        <w:spacing w:after="288"/>
        <w:ind w:right="561" w:hanging="360"/>
      </w:pPr>
      <w:r>
        <w:lastRenderedPageBreak/>
        <w:t xml:space="preserve">Что стоит дёшево, а ценится очень дорого? Ответ ВЕЖЛИВОСТЬ </w:t>
      </w:r>
    </w:p>
    <w:p w14:paraId="1E46E0CC" w14:textId="77777777" w:rsidR="001521B1" w:rsidRDefault="00000000">
      <w:pPr>
        <w:numPr>
          <w:ilvl w:val="0"/>
          <w:numId w:val="44"/>
        </w:numPr>
        <w:spacing w:after="167" w:line="393" w:lineRule="auto"/>
        <w:ind w:right="561" w:hanging="360"/>
      </w:pPr>
      <w:r>
        <w:t xml:space="preserve">Что считать в чужом кармане нехорошо, но очень интересно? Ответ ДЕНЬГИ </w:t>
      </w:r>
    </w:p>
    <w:p w14:paraId="202AB1CD" w14:textId="77777777" w:rsidR="001521B1" w:rsidRDefault="00000000">
      <w:pPr>
        <w:numPr>
          <w:ilvl w:val="0"/>
          <w:numId w:val="44"/>
        </w:numPr>
        <w:spacing w:after="0" w:line="515" w:lineRule="auto"/>
        <w:ind w:right="561" w:hanging="360"/>
      </w:pPr>
      <w:r>
        <w:t xml:space="preserve">Что сколачивают из денег? Ответ КАПИТАЛ  в этом туре – члены жюри. Подводим итоги тура, объявляем победителя. </w:t>
      </w:r>
    </w:p>
    <w:p w14:paraId="20F3C816" w14:textId="77777777" w:rsidR="001521B1" w:rsidRDefault="00000000">
      <w:pPr>
        <w:spacing w:after="343" w:line="259" w:lineRule="auto"/>
        <w:ind w:left="5" w:firstLine="0"/>
      </w:pPr>
      <w:r>
        <w:t xml:space="preserve"> </w:t>
      </w:r>
    </w:p>
    <w:p w14:paraId="434FB9D3" w14:textId="77777777" w:rsidR="001521B1" w:rsidRDefault="00000000">
      <w:pPr>
        <w:tabs>
          <w:tab w:val="center" w:pos="1973"/>
        </w:tabs>
        <w:spacing w:after="289"/>
        <w:ind w:left="0" w:firstLine="0"/>
      </w:pPr>
      <w:r>
        <w:t>V.</w:t>
      </w:r>
      <w:r>
        <w:rPr>
          <w:rFonts w:ascii="Arial" w:eastAsia="Arial" w:hAnsi="Arial" w:cs="Arial"/>
        </w:rPr>
        <w:t xml:space="preserve"> </w:t>
      </w:r>
      <w:r>
        <w:rPr>
          <w:rFonts w:ascii="Arial" w:eastAsia="Arial" w:hAnsi="Arial" w:cs="Arial"/>
        </w:rPr>
        <w:tab/>
      </w:r>
      <w:r>
        <w:t xml:space="preserve">Конкурс. Кроссворд. </w:t>
      </w:r>
    </w:p>
    <w:p w14:paraId="6498B894" w14:textId="77777777" w:rsidR="001521B1" w:rsidRDefault="00000000">
      <w:pPr>
        <w:spacing w:after="222" w:line="259" w:lineRule="auto"/>
        <w:ind w:left="0" w:right="5929" w:firstLine="0"/>
        <w:jc w:val="center"/>
      </w:pPr>
      <w:r>
        <w:rPr>
          <w:noProof/>
        </w:rPr>
        <w:drawing>
          <wp:inline distT="0" distB="0" distL="0" distR="0" wp14:anchorId="2366D30D" wp14:editId="3ABB6F84">
            <wp:extent cx="2667000" cy="1990344"/>
            <wp:effectExtent l="0" t="0" r="0" b="0"/>
            <wp:docPr id="9785" name="Picture 9785"/>
            <wp:cNvGraphicFramePr/>
            <a:graphic xmlns:a="http://schemas.openxmlformats.org/drawingml/2006/main">
              <a:graphicData uri="http://schemas.openxmlformats.org/drawingml/2006/picture">
                <pic:pic xmlns:pic="http://schemas.openxmlformats.org/drawingml/2006/picture">
                  <pic:nvPicPr>
                    <pic:cNvPr id="9785" name="Picture 9785"/>
                    <pic:cNvPicPr/>
                  </pic:nvPicPr>
                  <pic:blipFill>
                    <a:blip r:embed="rId74"/>
                    <a:stretch>
                      <a:fillRect/>
                    </a:stretch>
                  </pic:blipFill>
                  <pic:spPr>
                    <a:xfrm>
                      <a:off x="0" y="0"/>
                      <a:ext cx="2667000" cy="1990344"/>
                    </a:xfrm>
                    <a:prstGeom prst="rect">
                      <a:avLst/>
                    </a:prstGeom>
                  </pic:spPr>
                </pic:pic>
              </a:graphicData>
            </a:graphic>
          </wp:inline>
        </w:drawing>
      </w:r>
      <w:r>
        <w:t xml:space="preserve"> </w:t>
      </w:r>
    </w:p>
    <w:p w14:paraId="51EDF94E" w14:textId="77777777" w:rsidR="001521B1" w:rsidRDefault="00000000">
      <w:pPr>
        <w:spacing w:after="346" w:line="259" w:lineRule="auto"/>
        <w:ind w:left="5" w:firstLine="0"/>
      </w:pPr>
      <w:r>
        <w:t xml:space="preserve"> </w:t>
      </w:r>
    </w:p>
    <w:p w14:paraId="3182029F" w14:textId="77777777" w:rsidR="001521B1" w:rsidRDefault="00000000">
      <w:pPr>
        <w:ind w:left="14" w:right="561"/>
      </w:pPr>
      <w:r>
        <w:t xml:space="preserve">Вопросы к кроссворду: </w:t>
      </w:r>
    </w:p>
    <w:p w14:paraId="63AB6D12" w14:textId="77777777" w:rsidR="001521B1" w:rsidRDefault="00000000">
      <w:pPr>
        <w:spacing w:after="216" w:line="356" w:lineRule="auto"/>
        <w:ind w:left="14" w:right="561"/>
      </w:pPr>
      <w:r>
        <w:t xml:space="preserve">1. Символьное обозначение в англоязычных текстах: $. Буквенный код валюты: USD. </w:t>
      </w:r>
    </w:p>
    <w:p w14:paraId="4284272D" w14:textId="77777777" w:rsidR="001521B1" w:rsidRDefault="00000000">
      <w:pPr>
        <w:spacing w:after="283"/>
        <w:ind w:left="14" w:right="561"/>
      </w:pPr>
      <w:r>
        <w:t xml:space="preserve">2 Обмен одного товара на другой. </w:t>
      </w:r>
    </w:p>
    <w:p w14:paraId="62DFC8CE" w14:textId="77777777" w:rsidR="001521B1" w:rsidRDefault="00000000">
      <w:pPr>
        <w:numPr>
          <w:ilvl w:val="0"/>
          <w:numId w:val="45"/>
        </w:numPr>
        <w:ind w:right="561" w:hanging="281"/>
      </w:pPr>
      <w:r>
        <w:rPr>
          <w:noProof/>
        </w:rPr>
        <w:drawing>
          <wp:inline distT="0" distB="0" distL="0" distR="0" wp14:anchorId="43B1F3F8" wp14:editId="1CE942D8">
            <wp:extent cx="1848612" cy="762000"/>
            <wp:effectExtent l="0" t="0" r="0" b="0"/>
            <wp:docPr id="9844" name="Picture 9844"/>
            <wp:cNvGraphicFramePr/>
            <a:graphic xmlns:a="http://schemas.openxmlformats.org/drawingml/2006/main">
              <a:graphicData uri="http://schemas.openxmlformats.org/drawingml/2006/picture">
                <pic:pic xmlns:pic="http://schemas.openxmlformats.org/drawingml/2006/picture">
                  <pic:nvPicPr>
                    <pic:cNvPr id="9844" name="Picture 9844"/>
                    <pic:cNvPicPr/>
                  </pic:nvPicPr>
                  <pic:blipFill>
                    <a:blip r:embed="rId75"/>
                    <a:stretch>
                      <a:fillRect/>
                    </a:stretch>
                  </pic:blipFill>
                  <pic:spPr>
                    <a:xfrm>
                      <a:off x="0" y="0"/>
                      <a:ext cx="1848612" cy="762000"/>
                    </a:xfrm>
                    <a:prstGeom prst="rect">
                      <a:avLst/>
                    </a:prstGeom>
                  </pic:spPr>
                </pic:pic>
              </a:graphicData>
            </a:graphic>
          </wp:inline>
        </w:drawing>
      </w:r>
      <w:r>
        <w:t xml:space="preserve"> … стерлингов. Запишите пропущенное слово. </w:t>
      </w:r>
    </w:p>
    <w:p w14:paraId="3E277069" w14:textId="77777777" w:rsidR="001521B1" w:rsidRDefault="00000000">
      <w:pPr>
        <w:numPr>
          <w:ilvl w:val="0"/>
          <w:numId w:val="45"/>
        </w:numPr>
        <w:spacing w:after="285"/>
        <w:ind w:right="561" w:hanging="281"/>
      </w:pPr>
      <w:r>
        <w:t xml:space="preserve">Современная денежная единица Китайской Народной Республики </w:t>
      </w:r>
    </w:p>
    <w:p w14:paraId="0A10435D" w14:textId="77777777" w:rsidR="001521B1" w:rsidRDefault="00000000">
      <w:pPr>
        <w:numPr>
          <w:ilvl w:val="0"/>
          <w:numId w:val="45"/>
        </w:numPr>
        <w:spacing w:after="162" w:line="395" w:lineRule="auto"/>
        <w:ind w:right="561" w:hanging="281"/>
      </w:pPr>
      <w:r>
        <w:t xml:space="preserve">Медная монета сначала достоинством в две копейки, а позднее с 1838 г. в полкопейки. </w:t>
      </w:r>
    </w:p>
    <w:p w14:paraId="2CF50ABF" w14:textId="77777777" w:rsidR="001521B1" w:rsidRDefault="00000000">
      <w:pPr>
        <w:numPr>
          <w:ilvl w:val="0"/>
          <w:numId w:val="45"/>
        </w:numPr>
        <w:ind w:right="561" w:hanging="281"/>
      </w:pPr>
      <w:r>
        <w:lastRenderedPageBreak/>
        <w:t xml:space="preserve">Денежная единица Японии. </w:t>
      </w:r>
    </w:p>
    <w:p w14:paraId="4FAA118F" w14:textId="77777777" w:rsidR="001521B1" w:rsidRDefault="00000000">
      <w:pPr>
        <w:spacing w:after="285"/>
        <w:ind w:left="14" w:right="561"/>
      </w:pPr>
      <w:r>
        <w:t xml:space="preserve">Ответы: 1.Доллар 2.Барт 3.Фунт 4.Юань 5.Грош 6.Иена </w:t>
      </w:r>
    </w:p>
    <w:p w14:paraId="4A70826D" w14:textId="77777777" w:rsidR="001521B1" w:rsidRDefault="00000000">
      <w:pPr>
        <w:spacing w:after="345" w:line="259" w:lineRule="auto"/>
        <w:ind w:left="5" w:firstLine="0"/>
      </w:pPr>
      <w:r>
        <w:t xml:space="preserve"> </w:t>
      </w:r>
    </w:p>
    <w:p w14:paraId="59486384" w14:textId="77777777" w:rsidR="001521B1" w:rsidRDefault="00000000">
      <w:pPr>
        <w:ind w:left="14" w:right="561"/>
      </w:pPr>
      <w:r>
        <w:t xml:space="preserve">Вопрос для размышления. </w:t>
      </w:r>
    </w:p>
    <w:p w14:paraId="491EA993" w14:textId="77777777" w:rsidR="001521B1" w:rsidRDefault="00000000">
      <w:pPr>
        <w:spacing w:after="288"/>
        <w:ind w:left="14" w:right="561"/>
      </w:pPr>
      <w:r>
        <w:t xml:space="preserve">- Как вы думаете, какую роль играют деньги в нашей жизни? </w:t>
      </w:r>
    </w:p>
    <w:p w14:paraId="385C5873" w14:textId="77777777" w:rsidR="001521B1" w:rsidRDefault="00000000">
      <w:pPr>
        <w:spacing w:after="198" w:line="369" w:lineRule="auto"/>
        <w:ind w:left="14" w:right="561"/>
      </w:pPr>
      <w:r>
        <w:t xml:space="preserve">"Ничто не содействует в такой мере, как деньги, установлению среди людей дурных законов и дурных нравов, деньги поселяют раздоры в городах и изгоняют людей из жилищ, деньги обращают мысли людей самых благородных ко всему постыдному и гибельному для человека..." </w:t>
      </w:r>
    </w:p>
    <w:p w14:paraId="49BA0AC5" w14:textId="77777777" w:rsidR="001521B1" w:rsidRDefault="00000000">
      <w:pPr>
        <w:ind w:left="14" w:right="561"/>
      </w:pPr>
      <w:r>
        <w:t xml:space="preserve">Древнегреческий философ СОФОКЛ так говорил 2 тыс. лет назад о деньгах. </w:t>
      </w:r>
    </w:p>
    <w:p w14:paraId="013BFCFD" w14:textId="77777777" w:rsidR="001521B1" w:rsidRDefault="00000000">
      <w:pPr>
        <w:spacing w:after="163" w:line="394" w:lineRule="auto"/>
        <w:ind w:left="14" w:right="561"/>
      </w:pPr>
      <w:r>
        <w:t xml:space="preserve">-А как вы думаете, виноваты ли деньги во всех тех преступлениях, в которых их обвиняет Софокл? </w:t>
      </w:r>
    </w:p>
    <w:p w14:paraId="75652C15" w14:textId="77777777" w:rsidR="001521B1" w:rsidRDefault="00000000">
      <w:pPr>
        <w:ind w:left="14" w:right="561"/>
      </w:pPr>
      <w:r>
        <w:t xml:space="preserve">Обсуждаем. </w:t>
      </w:r>
    </w:p>
    <w:p w14:paraId="455907FB" w14:textId="77777777" w:rsidR="001521B1" w:rsidRDefault="00000000">
      <w:pPr>
        <w:spacing w:line="374" w:lineRule="auto"/>
        <w:ind w:left="14" w:right="561"/>
      </w:pPr>
      <w:r>
        <w:rPr>
          <w:i/>
        </w:rPr>
        <w:t xml:space="preserve">Вывод: </w:t>
      </w:r>
      <w:r>
        <w:t>В современном мире</w:t>
      </w:r>
      <w:r>
        <w:rPr>
          <w:i/>
        </w:rPr>
        <w:t xml:space="preserve"> </w:t>
      </w:r>
      <w:r>
        <w:t xml:space="preserve">деньги могут способствовать добру, а могут помогать или даже совершать зло. Все зависит от того, в чьих руках они находятся. </w:t>
      </w:r>
    </w:p>
    <w:p w14:paraId="03941236" w14:textId="77777777" w:rsidR="001521B1" w:rsidRDefault="00000000">
      <w:pPr>
        <w:tabs>
          <w:tab w:val="center" w:pos="2368"/>
        </w:tabs>
        <w:ind w:left="0" w:firstLine="0"/>
      </w:pPr>
      <w:r>
        <w:t>VI.</w:t>
      </w:r>
      <w:r>
        <w:rPr>
          <w:rFonts w:ascii="Arial" w:eastAsia="Arial" w:hAnsi="Arial" w:cs="Arial"/>
        </w:rPr>
        <w:t xml:space="preserve"> </w:t>
      </w:r>
      <w:r>
        <w:rPr>
          <w:rFonts w:ascii="Arial" w:eastAsia="Arial" w:hAnsi="Arial" w:cs="Arial"/>
        </w:rPr>
        <w:tab/>
      </w:r>
      <w:r>
        <w:t xml:space="preserve">Конкурс «Мульти-пульти». </w:t>
      </w:r>
    </w:p>
    <w:p w14:paraId="628B55EA" w14:textId="77777777" w:rsidR="001521B1" w:rsidRDefault="00000000">
      <w:pPr>
        <w:spacing w:after="138" w:line="375" w:lineRule="auto"/>
        <w:ind w:left="14" w:right="561"/>
      </w:pPr>
      <w:r>
        <w:t xml:space="preserve">Каждой команде по очереди задаются вопросы, если команда не отвечает, вопрос переходит к соперникам. Каждый правильный ответ приносит команде 1 очко </w:t>
      </w:r>
    </w:p>
    <w:p w14:paraId="166BE9F9" w14:textId="77777777" w:rsidR="001521B1" w:rsidRDefault="00000000">
      <w:pPr>
        <w:numPr>
          <w:ilvl w:val="0"/>
          <w:numId w:val="46"/>
        </w:numPr>
        <w:spacing w:after="164" w:line="393" w:lineRule="auto"/>
        <w:ind w:right="561" w:hanging="281"/>
      </w:pPr>
      <w:r>
        <w:t>Какое «удобрение» увеличивало урожайность золотых монет на Поле Чудес в Стране дураков?</w:t>
      </w:r>
      <w:r>
        <w:rPr>
          <w:i/>
        </w:rPr>
        <w:t xml:space="preserve"> (заклинание «Крекс – фекс – пекс»)</w:t>
      </w:r>
      <w:r>
        <w:t xml:space="preserve"> </w:t>
      </w:r>
    </w:p>
    <w:p w14:paraId="44FBA184" w14:textId="77777777" w:rsidR="001521B1" w:rsidRDefault="00000000">
      <w:pPr>
        <w:numPr>
          <w:ilvl w:val="0"/>
          <w:numId w:val="46"/>
        </w:numPr>
        <w:spacing w:after="287"/>
        <w:ind w:right="561" w:hanging="281"/>
      </w:pPr>
      <w:r>
        <w:t xml:space="preserve">На чём разбогател сказочный коротышка Пончик на Луне? </w:t>
      </w:r>
      <w:r>
        <w:rPr>
          <w:i/>
        </w:rPr>
        <w:t>(соль)</w:t>
      </w:r>
      <w:r>
        <w:t xml:space="preserve"> </w:t>
      </w:r>
    </w:p>
    <w:p w14:paraId="0470174E" w14:textId="77777777" w:rsidR="001521B1" w:rsidRDefault="00000000">
      <w:pPr>
        <w:numPr>
          <w:ilvl w:val="0"/>
          <w:numId w:val="46"/>
        </w:numPr>
        <w:spacing w:after="164" w:line="394" w:lineRule="auto"/>
        <w:ind w:right="561" w:hanging="281"/>
      </w:pPr>
      <w:r>
        <w:lastRenderedPageBreak/>
        <w:t xml:space="preserve">Героине, какой сказки удалось за нетрудовую денежную единицу сделать выгоднейшую покупку к своему юбилею? </w:t>
      </w:r>
      <w:r>
        <w:rPr>
          <w:i/>
        </w:rPr>
        <w:t>(Муха-Цокотуха)</w:t>
      </w:r>
      <w:r>
        <w:t xml:space="preserve"> </w:t>
      </w:r>
    </w:p>
    <w:p w14:paraId="5B3AB059" w14:textId="77777777" w:rsidR="001521B1" w:rsidRDefault="00000000">
      <w:pPr>
        <w:numPr>
          <w:ilvl w:val="0"/>
          <w:numId w:val="46"/>
        </w:numPr>
        <w:spacing w:after="164" w:line="394" w:lineRule="auto"/>
        <w:ind w:right="561" w:hanging="281"/>
      </w:pPr>
      <w:r>
        <w:rPr>
          <w:noProof/>
        </w:rPr>
        <w:drawing>
          <wp:anchor distT="0" distB="0" distL="114300" distR="114300" simplePos="0" relativeHeight="251664384" behindDoc="0" locked="0" layoutInCell="1" allowOverlap="0" wp14:anchorId="3BB61277" wp14:editId="52EF2955">
            <wp:simplePos x="0" y="0"/>
            <wp:positionH relativeFrom="column">
              <wp:posOffset>2743</wp:posOffset>
            </wp:positionH>
            <wp:positionV relativeFrom="paragraph">
              <wp:posOffset>-36700</wp:posOffset>
            </wp:positionV>
            <wp:extent cx="2581656" cy="1048512"/>
            <wp:effectExtent l="0" t="0" r="0" b="0"/>
            <wp:wrapSquare wrapText="bothSides"/>
            <wp:docPr id="9944" name="Picture 9944"/>
            <wp:cNvGraphicFramePr/>
            <a:graphic xmlns:a="http://schemas.openxmlformats.org/drawingml/2006/main">
              <a:graphicData uri="http://schemas.openxmlformats.org/drawingml/2006/picture">
                <pic:pic xmlns:pic="http://schemas.openxmlformats.org/drawingml/2006/picture">
                  <pic:nvPicPr>
                    <pic:cNvPr id="9944" name="Picture 9944"/>
                    <pic:cNvPicPr/>
                  </pic:nvPicPr>
                  <pic:blipFill>
                    <a:blip r:embed="rId76"/>
                    <a:stretch>
                      <a:fillRect/>
                    </a:stretch>
                  </pic:blipFill>
                  <pic:spPr>
                    <a:xfrm>
                      <a:off x="0" y="0"/>
                      <a:ext cx="2581656" cy="1048512"/>
                    </a:xfrm>
                    <a:prstGeom prst="rect">
                      <a:avLst/>
                    </a:prstGeom>
                  </pic:spPr>
                </pic:pic>
              </a:graphicData>
            </a:graphic>
          </wp:anchor>
        </w:drawing>
      </w:r>
      <w:r>
        <w:t xml:space="preserve">Какой сказочный персонаж периодически нёс золотые яйца? </w:t>
      </w:r>
      <w:r>
        <w:rPr>
          <w:i/>
        </w:rPr>
        <w:t>(Курочка Ряба)</w:t>
      </w:r>
      <w:r>
        <w:t xml:space="preserve"> </w:t>
      </w:r>
    </w:p>
    <w:p w14:paraId="758C3C31" w14:textId="77777777" w:rsidR="001521B1" w:rsidRDefault="00000000">
      <w:pPr>
        <w:spacing w:after="349" w:line="259" w:lineRule="auto"/>
        <w:ind w:left="14" w:right="331"/>
      </w:pPr>
      <w:r>
        <w:rPr>
          <w:i/>
        </w:rPr>
        <w:t>Бонусный вопрос всем командам.</w:t>
      </w:r>
      <w:r>
        <w:t xml:space="preserve"> </w:t>
      </w:r>
    </w:p>
    <w:p w14:paraId="1FEE194A" w14:textId="77777777" w:rsidR="001521B1" w:rsidRDefault="00000000">
      <w:pPr>
        <w:spacing w:after="111" w:line="394" w:lineRule="auto"/>
        <w:ind w:left="14" w:right="561"/>
      </w:pPr>
      <w:r>
        <w:t xml:space="preserve">- Вспомните мультфильм по стихотворению С. Михалкова и скажите: «Почему старик передумал корову продавать?» </w:t>
      </w:r>
    </w:p>
    <w:p w14:paraId="0C4CFE88" w14:textId="77777777" w:rsidR="001521B1" w:rsidRDefault="00000000">
      <w:pPr>
        <w:spacing w:after="188" w:line="376" w:lineRule="auto"/>
        <w:ind w:left="14" w:right="561"/>
      </w:pPr>
      <w:r>
        <w:t xml:space="preserve">5 очков получает та команда, которая даст полный, подробный и аргументированный ответ. Сначала смотрим, затем минуту обсуждаем. Если команда готова ответить, поднимите все вместе вверх руки. </w:t>
      </w:r>
    </w:p>
    <w:p w14:paraId="00CD684C" w14:textId="77777777" w:rsidR="001521B1" w:rsidRDefault="00000000">
      <w:pPr>
        <w:spacing w:after="160" w:line="396" w:lineRule="auto"/>
        <w:ind w:left="14" w:right="5758"/>
      </w:pPr>
      <w:r>
        <w:t xml:space="preserve">На рынке корову старик продавал, Никто за корову цены не давал. Хоть многим была коровёнка нужна, Но, видно, не нравилась людям она. </w:t>
      </w:r>
    </w:p>
    <w:p w14:paraId="6326EA9F" w14:textId="77777777" w:rsidR="001521B1" w:rsidRDefault="00000000">
      <w:pPr>
        <w:numPr>
          <w:ilvl w:val="0"/>
          <w:numId w:val="47"/>
        </w:numPr>
        <w:spacing w:after="175"/>
        <w:ind w:left="167" w:right="561" w:hanging="163"/>
      </w:pPr>
      <w:r>
        <w:t xml:space="preserve">Хозяин, продашь нам корову свою? </w:t>
      </w:r>
    </w:p>
    <w:p w14:paraId="6703CCBF" w14:textId="77777777" w:rsidR="001521B1" w:rsidRDefault="00000000">
      <w:pPr>
        <w:numPr>
          <w:ilvl w:val="0"/>
          <w:numId w:val="47"/>
        </w:numPr>
        <w:ind w:left="167" w:right="561" w:hanging="163"/>
      </w:pPr>
      <w:r>
        <w:t xml:space="preserve">Продам. Я с утра с ней на рынке стою! </w:t>
      </w:r>
    </w:p>
    <w:p w14:paraId="17D2B1C7" w14:textId="77777777" w:rsidR="001521B1" w:rsidRDefault="00000000">
      <w:pPr>
        <w:numPr>
          <w:ilvl w:val="0"/>
          <w:numId w:val="47"/>
        </w:numPr>
        <w:spacing w:after="174"/>
        <w:ind w:left="167" w:right="561" w:hanging="163"/>
      </w:pPr>
      <w:r>
        <w:t xml:space="preserve">Не много ли просишь, старик, за неё? </w:t>
      </w:r>
    </w:p>
    <w:p w14:paraId="08FAD279" w14:textId="77777777" w:rsidR="001521B1" w:rsidRDefault="00000000">
      <w:pPr>
        <w:numPr>
          <w:ilvl w:val="0"/>
          <w:numId w:val="47"/>
        </w:numPr>
        <w:ind w:left="167" w:right="561" w:hanging="163"/>
      </w:pPr>
      <w:r>
        <w:t xml:space="preserve">Да где наживаться! Вернуть бы своё! </w:t>
      </w:r>
    </w:p>
    <w:p w14:paraId="196921C2" w14:textId="77777777" w:rsidR="001521B1" w:rsidRDefault="00000000">
      <w:pPr>
        <w:numPr>
          <w:ilvl w:val="0"/>
          <w:numId w:val="47"/>
        </w:numPr>
        <w:spacing w:after="176"/>
        <w:ind w:left="167" w:right="561" w:hanging="163"/>
      </w:pPr>
      <w:r>
        <w:t xml:space="preserve">Уж больно твоя коровёнка худа! </w:t>
      </w:r>
    </w:p>
    <w:p w14:paraId="7140D2FC" w14:textId="77777777" w:rsidR="001521B1" w:rsidRDefault="00000000">
      <w:pPr>
        <w:numPr>
          <w:ilvl w:val="0"/>
          <w:numId w:val="47"/>
        </w:numPr>
        <w:ind w:left="167" w:right="561" w:hanging="163"/>
      </w:pPr>
      <w:r>
        <w:t xml:space="preserve">Болеет, проклятая. Прямо беда! </w:t>
      </w:r>
    </w:p>
    <w:p w14:paraId="5EEB00A3" w14:textId="77777777" w:rsidR="001521B1" w:rsidRDefault="00000000">
      <w:pPr>
        <w:numPr>
          <w:ilvl w:val="0"/>
          <w:numId w:val="47"/>
        </w:numPr>
        <w:spacing w:after="174"/>
        <w:ind w:left="167" w:right="561" w:hanging="163"/>
      </w:pPr>
      <w:r>
        <w:t xml:space="preserve">А много ль корова даёт молока? </w:t>
      </w:r>
    </w:p>
    <w:p w14:paraId="7884470D" w14:textId="77777777" w:rsidR="001521B1" w:rsidRDefault="00000000">
      <w:pPr>
        <w:numPr>
          <w:ilvl w:val="0"/>
          <w:numId w:val="47"/>
        </w:numPr>
        <w:ind w:left="167" w:right="561" w:hanging="163"/>
      </w:pPr>
      <w:r>
        <w:t xml:space="preserve">Да мы молока не видали пока... </w:t>
      </w:r>
    </w:p>
    <w:p w14:paraId="05A6B5C3" w14:textId="77777777" w:rsidR="001521B1" w:rsidRDefault="00000000">
      <w:pPr>
        <w:spacing w:after="166" w:line="394" w:lineRule="auto"/>
        <w:ind w:left="14" w:right="4966"/>
      </w:pPr>
      <w:r>
        <w:lastRenderedPageBreak/>
        <w:t xml:space="preserve">Весь день на базаре старик торговал, Никто за корову цены не давал. </w:t>
      </w:r>
    </w:p>
    <w:p w14:paraId="6797AD04" w14:textId="77777777" w:rsidR="001521B1" w:rsidRDefault="00000000">
      <w:pPr>
        <w:spacing w:after="176"/>
        <w:ind w:left="14" w:right="561"/>
      </w:pPr>
      <w:r>
        <w:t xml:space="preserve">Один паренёк пожалел старика: </w:t>
      </w:r>
    </w:p>
    <w:p w14:paraId="40D54E9D" w14:textId="77777777" w:rsidR="001521B1" w:rsidRDefault="00000000">
      <w:pPr>
        <w:numPr>
          <w:ilvl w:val="0"/>
          <w:numId w:val="47"/>
        </w:numPr>
        <w:spacing w:after="179"/>
        <w:ind w:left="167" w:right="561" w:hanging="163"/>
      </w:pPr>
      <w:r>
        <w:t xml:space="preserve">Папаша, рука у тебя нелегка! </w:t>
      </w:r>
    </w:p>
    <w:p w14:paraId="5235C6E8" w14:textId="77777777" w:rsidR="001521B1" w:rsidRDefault="00000000">
      <w:pPr>
        <w:spacing w:after="179"/>
        <w:ind w:left="14" w:right="561"/>
      </w:pPr>
      <w:r>
        <w:t xml:space="preserve">Я возле коровы твоей постою, </w:t>
      </w:r>
    </w:p>
    <w:p w14:paraId="741CA55E" w14:textId="77777777" w:rsidR="001521B1" w:rsidRDefault="00000000">
      <w:pPr>
        <w:ind w:left="14" w:right="561"/>
      </w:pPr>
      <w:r>
        <w:t xml:space="preserve">Авось продадим мы скотину твою. </w:t>
      </w:r>
    </w:p>
    <w:p w14:paraId="0A01075B" w14:textId="77777777" w:rsidR="001521B1" w:rsidRDefault="00000000">
      <w:pPr>
        <w:spacing w:after="181"/>
        <w:ind w:left="14" w:right="561"/>
      </w:pPr>
      <w:r>
        <w:t xml:space="preserve">Идёт покупатель с тугим кошельком, </w:t>
      </w:r>
    </w:p>
    <w:p w14:paraId="6483D971" w14:textId="77777777" w:rsidR="001521B1" w:rsidRDefault="00000000">
      <w:pPr>
        <w:spacing w:after="1" w:line="393" w:lineRule="auto"/>
        <w:ind w:left="14" w:right="5773"/>
      </w:pPr>
      <w:r>
        <w:t xml:space="preserve">И вот уж торгуется он с пареньком; - Корову продашь? </w:t>
      </w:r>
    </w:p>
    <w:p w14:paraId="3139A469" w14:textId="77777777" w:rsidR="001521B1" w:rsidRDefault="00000000">
      <w:pPr>
        <w:numPr>
          <w:ilvl w:val="0"/>
          <w:numId w:val="47"/>
        </w:numPr>
        <w:spacing w:after="176"/>
        <w:ind w:left="167" w:right="561" w:hanging="163"/>
      </w:pPr>
      <w:r>
        <w:t xml:space="preserve">Покупай, коль богат. </w:t>
      </w:r>
    </w:p>
    <w:p w14:paraId="0B651A41" w14:textId="77777777" w:rsidR="001521B1" w:rsidRDefault="00000000">
      <w:pPr>
        <w:ind w:left="14" w:right="561"/>
      </w:pPr>
      <w:r>
        <w:t xml:space="preserve">Корова, гляди, не корова, а клад! </w:t>
      </w:r>
    </w:p>
    <w:p w14:paraId="40ACD561" w14:textId="77777777" w:rsidR="001521B1" w:rsidRDefault="00000000">
      <w:pPr>
        <w:numPr>
          <w:ilvl w:val="0"/>
          <w:numId w:val="47"/>
        </w:numPr>
        <w:spacing w:after="179"/>
        <w:ind w:left="167" w:right="561" w:hanging="163"/>
      </w:pPr>
      <w:r>
        <w:t xml:space="preserve">Да так ли! Уж выглядит больно худой! </w:t>
      </w:r>
    </w:p>
    <w:p w14:paraId="4182B2B2" w14:textId="77777777" w:rsidR="001521B1" w:rsidRDefault="00000000">
      <w:pPr>
        <w:numPr>
          <w:ilvl w:val="0"/>
          <w:numId w:val="47"/>
        </w:numPr>
        <w:spacing w:after="176"/>
        <w:ind w:left="167" w:right="561" w:hanging="163"/>
      </w:pPr>
      <w:r>
        <w:t xml:space="preserve">Не очень жирна, но хороший удой. </w:t>
      </w:r>
    </w:p>
    <w:p w14:paraId="4E0E22F1" w14:textId="77777777" w:rsidR="001521B1" w:rsidRDefault="00000000">
      <w:pPr>
        <w:numPr>
          <w:ilvl w:val="0"/>
          <w:numId w:val="47"/>
        </w:numPr>
        <w:spacing w:after="172"/>
        <w:ind w:left="167" w:right="561" w:hanging="163"/>
      </w:pPr>
      <w:r>
        <w:t xml:space="preserve">А много ль корова даёт молока? </w:t>
      </w:r>
    </w:p>
    <w:p w14:paraId="0F5F4DF2" w14:textId="77777777" w:rsidR="001521B1" w:rsidRDefault="00000000">
      <w:pPr>
        <w:numPr>
          <w:ilvl w:val="0"/>
          <w:numId w:val="47"/>
        </w:numPr>
        <w:ind w:left="167" w:right="561" w:hanging="163"/>
      </w:pPr>
      <w:r>
        <w:t xml:space="preserve">Не выдоишь за день - устанет рука. </w:t>
      </w:r>
    </w:p>
    <w:p w14:paraId="563E00F3" w14:textId="77777777" w:rsidR="001521B1" w:rsidRDefault="00000000">
      <w:pPr>
        <w:spacing w:after="176"/>
        <w:ind w:left="14" w:right="561"/>
      </w:pPr>
      <w:r>
        <w:t xml:space="preserve">Старик посмотрел на корову свою: </w:t>
      </w:r>
    </w:p>
    <w:p w14:paraId="23B7416C" w14:textId="77777777" w:rsidR="001521B1" w:rsidRDefault="00000000">
      <w:pPr>
        <w:numPr>
          <w:ilvl w:val="0"/>
          <w:numId w:val="47"/>
        </w:numPr>
        <w:spacing w:after="176"/>
        <w:ind w:left="167" w:right="561" w:hanging="163"/>
      </w:pPr>
      <w:r>
        <w:t xml:space="preserve">Зачем я, Бурёнка, тебя продаю? </w:t>
      </w:r>
    </w:p>
    <w:p w14:paraId="4855893A" w14:textId="77777777" w:rsidR="001521B1" w:rsidRDefault="00000000">
      <w:pPr>
        <w:spacing w:after="180"/>
        <w:ind w:left="14" w:right="561"/>
      </w:pPr>
      <w:r>
        <w:t xml:space="preserve">Корову свою не продам никому - </w:t>
      </w:r>
    </w:p>
    <w:p w14:paraId="147E4A5E" w14:textId="77777777" w:rsidR="001521B1" w:rsidRDefault="00000000">
      <w:pPr>
        <w:spacing w:after="177"/>
        <w:ind w:left="14" w:right="561"/>
      </w:pPr>
      <w:r>
        <w:t xml:space="preserve">Такая скотина нужна самому!                                                                          </w:t>
      </w:r>
    </w:p>
    <w:p w14:paraId="4BF7B8E3" w14:textId="77777777" w:rsidR="001521B1" w:rsidRDefault="00000000">
      <w:pPr>
        <w:spacing w:after="285"/>
        <w:ind w:left="14" w:right="561"/>
      </w:pPr>
      <w:r>
        <w:t xml:space="preserve">Подведение итога викторины. Рефлексия. </w:t>
      </w:r>
    </w:p>
    <w:p w14:paraId="797CB3E7" w14:textId="77777777" w:rsidR="001521B1" w:rsidRDefault="00000000">
      <w:pPr>
        <w:spacing w:after="292" w:line="259" w:lineRule="auto"/>
        <w:ind w:left="5" w:firstLine="0"/>
      </w:pPr>
      <w:r>
        <w:t xml:space="preserve"> </w:t>
      </w:r>
    </w:p>
    <w:p w14:paraId="400EA426" w14:textId="77777777" w:rsidR="001521B1" w:rsidRDefault="00000000">
      <w:pPr>
        <w:spacing w:after="292" w:line="259" w:lineRule="auto"/>
        <w:ind w:left="5" w:firstLine="0"/>
      </w:pPr>
      <w:r>
        <w:t xml:space="preserve"> </w:t>
      </w:r>
    </w:p>
    <w:p w14:paraId="0CBC09C5" w14:textId="77777777" w:rsidR="001521B1" w:rsidRDefault="00000000">
      <w:pPr>
        <w:spacing w:after="0" w:line="259" w:lineRule="auto"/>
        <w:ind w:left="5" w:firstLine="0"/>
      </w:pPr>
      <w:r>
        <w:t xml:space="preserve"> </w:t>
      </w:r>
    </w:p>
    <w:p w14:paraId="24CF7461" w14:textId="77777777" w:rsidR="001521B1" w:rsidRDefault="00000000">
      <w:pPr>
        <w:spacing w:after="354" w:line="259" w:lineRule="auto"/>
        <w:ind w:left="14" w:right="569"/>
        <w:jc w:val="right"/>
      </w:pPr>
      <w:r>
        <w:t xml:space="preserve">Приложение 5 </w:t>
      </w:r>
    </w:p>
    <w:p w14:paraId="45B06E5A" w14:textId="77777777" w:rsidR="001521B1" w:rsidRDefault="00000000">
      <w:pPr>
        <w:spacing w:after="133" w:line="259" w:lineRule="auto"/>
        <w:ind w:left="0" w:right="537"/>
      </w:pPr>
      <w:r>
        <w:rPr>
          <w:b/>
        </w:rPr>
        <w:t xml:space="preserve">Внеклассное мероприятие  «Памятка».                                                                           </w:t>
      </w:r>
    </w:p>
    <w:p w14:paraId="1C86469E" w14:textId="77777777" w:rsidR="001521B1" w:rsidRDefault="00000000">
      <w:pPr>
        <w:spacing w:after="185" w:line="377" w:lineRule="auto"/>
        <w:ind w:left="0" w:right="537"/>
      </w:pPr>
      <w:r>
        <w:rPr>
          <w:b/>
        </w:rPr>
        <w:lastRenderedPageBreak/>
        <w:t xml:space="preserve">( Я рекомендую эту «Памятку» составить вместе с родителями дома. Затем корректируем все вместе, а желательно это делает Совет Игры, выбранный из числа учащихся). А чаще провожу отдельное занятие </w:t>
      </w:r>
    </w:p>
    <w:p w14:paraId="664FDFA8" w14:textId="77777777" w:rsidR="001521B1" w:rsidRDefault="00000000">
      <w:pPr>
        <w:spacing w:after="166" w:line="395" w:lineRule="auto"/>
        <w:ind w:left="14" w:right="561"/>
      </w:pPr>
      <w:r>
        <w:t xml:space="preserve">А давайте попробуем составить Памятку, которая поможет вам и другим ребятам экономно расходовать карманные деньги. </w:t>
      </w:r>
    </w:p>
    <w:p w14:paraId="21441C14" w14:textId="77777777" w:rsidR="001521B1" w:rsidRDefault="00000000">
      <w:pPr>
        <w:spacing w:after="160" w:line="395" w:lineRule="auto"/>
        <w:ind w:left="14" w:right="561"/>
      </w:pPr>
      <w:r>
        <w:t xml:space="preserve">Сначала вы работали дома, затем в классах, в командах – обсуждали и формулировали, а затем составляли общую Памятку. И вот что получилось: </w:t>
      </w:r>
    </w:p>
    <w:p w14:paraId="4CF60242" w14:textId="77777777" w:rsidR="001521B1" w:rsidRDefault="00000000">
      <w:pPr>
        <w:ind w:left="14" w:right="561"/>
      </w:pPr>
      <w:r>
        <w:t xml:space="preserve">Памятка. </w:t>
      </w:r>
    </w:p>
    <w:p w14:paraId="14C17366" w14:textId="77777777" w:rsidR="001521B1" w:rsidRDefault="00000000">
      <w:pPr>
        <w:numPr>
          <w:ilvl w:val="0"/>
          <w:numId w:val="48"/>
        </w:numPr>
        <w:spacing w:after="172" w:line="392" w:lineRule="auto"/>
        <w:ind w:right="561" w:hanging="360"/>
      </w:pPr>
      <w:r>
        <w:t xml:space="preserve">Старайтесь тратить деньги с умом! Родители зарабатывают деньги свои трудом. </w:t>
      </w:r>
    </w:p>
    <w:p w14:paraId="5C74C63A" w14:textId="77777777" w:rsidR="001521B1" w:rsidRDefault="00000000">
      <w:pPr>
        <w:numPr>
          <w:ilvl w:val="0"/>
          <w:numId w:val="48"/>
        </w:numPr>
        <w:spacing w:after="164" w:line="396" w:lineRule="auto"/>
        <w:ind w:right="561" w:hanging="360"/>
      </w:pPr>
      <w:r>
        <w:t xml:space="preserve">Учитесь отличать «потребности» от «желаний». Первые, обычно, менее затратные, чем желания. </w:t>
      </w:r>
    </w:p>
    <w:p w14:paraId="06E5856D" w14:textId="77777777" w:rsidR="001521B1" w:rsidRDefault="00000000">
      <w:pPr>
        <w:numPr>
          <w:ilvl w:val="0"/>
          <w:numId w:val="48"/>
        </w:numPr>
        <w:spacing w:after="166" w:line="396" w:lineRule="auto"/>
        <w:ind w:right="561" w:hanging="360"/>
      </w:pPr>
      <w:r>
        <w:t xml:space="preserve">Заведите копилку и вносите в нее сдачу от своих покупок. Так вы сможете накопить сбережения. </w:t>
      </w:r>
    </w:p>
    <w:p w14:paraId="2E3C5EB8" w14:textId="77777777" w:rsidR="001521B1" w:rsidRDefault="00000000">
      <w:pPr>
        <w:numPr>
          <w:ilvl w:val="0"/>
          <w:numId w:val="48"/>
        </w:numPr>
        <w:spacing w:after="194" w:line="375" w:lineRule="auto"/>
        <w:ind w:right="561" w:hanging="360"/>
      </w:pPr>
      <w:r>
        <w:t xml:space="preserve">Когда вы идете за покупками, то старайтесь выбрать те товары, в которых нуждаетесь. Если выберете сразу несколько товаров с одинаковыми функциями, то научитесь сравнивать цены и делать грамотный выбор. </w:t>
      </w:r>
    </w:p>
    <w:p w14:paraId="5D0A948E" w14:textId="77777777" w:rsidR="001521B1" w:rsidRDefault="00000000">
      <w:pPr>
        <w:numPr>
          <w:ilvl w:val="0"/>
          <w:numId w:val="48"/>
        </w:numPr>
        <w:spacing w:after="169" w:line="394" w:lineRule="auto"/>
        <w:ind w:right="561" w:hanging="360"/>
      </w:pPr>
      <w:r>
        <w:t xml:space="preserve">Купите игру «Монополия» (или аналог) и регулярно играйте в неё. Это будет весело и научит вас понимать всю ценность денег. </w:t>
      </w:r>
    </w:p>
    <w:p w14:paraId="79F1F202" w14:textId="77777777" w:rsidR="001521B1" w:rsidRDefault="00000000">
      <w:pPr>
        <w:numPr>
          <w:ilvl w:val="0"/>
          <w:numId w:val="48"/>
        </w:numPr>
        <w:spacing w:after="160" w:line="395" w:lineRule="auto"/>
        <w:ind w:right="561" w:hanging="360"/>
      </w:pPr>
      <w:r>
        <w:t xml:space="preserve">Запомните, что финансовая грамотность играет огромную роль в вашем будущем и вашей независимости! </w:t>
      </w:r>
    </w:p>
    <w:p w14:paraId="51DE428B" w14:textId="77777777" w:rsidR="001521B1" w:rsidRDefault="00000000">
      <w:pPr>
        <w:ind w:left="14" w:right="561"/>
      </w:pPr>
      <w:r>
        <w:t xml:space="preserve">VIII. Блиц – опрос. </w:t>
      </w:r>
    </w:p>
    <w:p w14:paraId="56ABA63C" w14:textId="77777777" w:rsidR="001521B1" w:rsidRDefault="00000000">
      <w:pPr>
        <w:numPr>
          <w:ilvl w:val="0"/>
          <w:numId w:val="49"/>
        </w:numPr>
        <w:ind w:right="561" w:hanging="281"/>
      </w:pPr>
      <w:r>
        <w:t xml:space="preserve">Что делает с рублём копейка? (бережёт). </w:t>
      </w:r>
    </w:p>
    <w:p w14:paraId="1215408A" w14:textId="77777777" w:rsidR="001521B1" w:rsidRDefault="00000000">
      <w:pPr>
        <w:numPr>
          <w:ilvl w:val="0"/>
          <w:numId w:val="49"/>
        </w:numPr>
        <w:ind w:right="561" w:hanging="281"/>
      </w:pPr>
      <w:r>
        <w:lastRenderedPageBreak/>
        <w:t xml:space="preserve">Что известная пословица предлагает взамен ста рублей? (сто друзей). </w:t>
      </w:r>
    </w:p>
    <w:p w14:paraId="5459A175" w14:textId="77777777" w:rsidR="001521B1" w:rsidRDefault="00000000">
      <w:pPr>
        <w:numPr>
          <w:ilvl w:val="0"/>
          <w:numId w:val="49"/>
        </w:numPr>
        <w:ind w:right="561" w:hanging="281"/>
      </w:pPr>
      <w:r>
        <w:t xml:space="preserve">Как называется место продажи Новогодних ёлок? (ёлочный базар). </w:t>
      </w:r>
    </w:p>
    <w:p w14:paraId="0D93EF9B" w14:textId="77777777" w:rsidR="001521B1" w:rsidRDefault="00000000">
      <w:pPr>
        <w:numPr>
          <w:ilvl w:val="0"/>
          <w:numId w:val="49"/>
        </w:numPr>
        <w:ind w:right="561" w:hanging="281"/>
      </w:pPr>
      <w:r>
        <w:t xml:space="preserve">Месяц школьных базаров - это … ( август). </w:t>
      </w:r>
    </w:p>
    <w:p w14:paraId="7F5BC893" w14:textId="77777777" w:rsidR="001521B1" w:rsidRDefault="00000000">
      <w:pPr>
        <w:numPr>
          <w:ilvl w:val="0"/>
          <w:numId w:val="49"/>
        </w:numPr>
        <w:ind w:right="561" w:hanging="281"/>
      </w:pPr>
      <w:r>
        <w:t xml:space="preserve">Какое животное всегда при деньгах? (поросёнок). </w:t>
      </w:r>
    </w:p>
    <w:p w14:paraId="7F2AA33D" w14:textId="77777777" w:rsidR="001521B1" w:rsidRDefault="00000000">
      <w:pPr>
        <w:numPr>
          <w:ilvl w:val="0"/>
          <w:numId w:val="49"/>
        </w:numPr>
        <w:spacing w:after="287"/>
        <w:ind w:right="561" w:hanging="281"/>
      </w:pPr>
      <w:r>
        <w:t xml:space="preserve">Какие деньги родители выделяют своим детям? (карманные). </w:t>
      </w:r>
    </w:p>
    <w:p w14:paraId="21C55479" w14:textId="77777777" w:rsidR="001521B1" w:rsidRDefault="00000000">
      <w:pPr>
        <w:numPr>
          <w:ilvl w:val="0"/>
          <w:numId w:val="49"/>
        </w:numPr>
        <w:spacing w:after="163" w:line="395" w:lineRule="auto"/>
        <w:ind w:right="561" w:hanging="281"/>
      </w:pPr>
      <w:r>
        <w:t xml:space="preserve">О каком любимом детьми продукте экономисты говорят: «это умение продать одну картофелину по цене килограмма»? (чипсы). </w:t>
      </w:r>
    </w:p>
    <w:p w14:paraId="2A465C6E" w14:textId="77777777" w:rsidR="001521B1" w:rsidRDefault="00000000">
      <w:pPr>
        <w:numPr>
          <w:ilvl w:val="0"/>
          <w:numId w:val="49"/>
        </w:numPr>
        <w:spacing w:after="287"/>
        <w:ind w:right="561" w:hanging="281"/>
      </w:pPr>
      <w:r>
        <w:t xml:space="preserve">Главный рекламный агент болота – это …Кто? (лягушка). </w:t>
      </w:r>
    </w:p>
    <w:p w14:paraId="6854C3D2" w14:textId="77777777" w:rsidR="001521B1" w:rsidRDefault="00000000">
      <w:pPr>
        <w:numPr>
          <w:ilvl w:val="0"/>
          <w:numId w:val="49"/>
        </w:numPr>
        <w:spacing w:after="174"/>
        <w:ind w:right="561" w:hanging="281"/>
      </w:pPr>
      <w:r>
        <w:t xml:space="preserve">Продукцию, какого народного промысла часто называют золотой? </w:t>
      </w:r>
    </w:p>
    <w:p w14:paraId="16E943A8" w14:textId="77777777" w:rsidR="001521B1" w:rsidRDefault="00000000">
      <w:pPr>
        <w:ind w:left="14" w:right="561"/>
      </w:pPr>
      <w:r>
        <w:t xml:space="preserve">(Хохлома). </w:t>
      </w:r>
    </w:p>
    <w:p w14:paraId="0DD53AE2" w14:textId="77777777" w:rsidR="001521B1" w:rsidRDefault="00000000">
      <w:pPr>
        <w:numPr>
          <w:ilvl w:val="0"/>
          <w:numId w:val="49"/>
        </w:numPr>
        <w:spacing w:after="160" w:line="396" w:lineRule="auto"/>
        <w:ind w:right="561" w:hanging="281"/>
      </w:pPr>
      <w:r>
        <w:rPr>
          <w:noProof/>
        </w:rPr>
        <w:drawing>
          <wp:anchor distT="0" distB="0" distL="114300" distR="114300" simplePos="0" relativeHeight="251665408" behindDoc="0" locked="0" layoutInCell="1" allowOverlap="0" wp14:anchorId="3C11945F" wp14:editId="0975C8F9">
            <wp:simplePos x="0" y="0"/>
            <wp:positionH relativeFrom="page">
              <wp:posOffset>1080516</wp:posOffset>
            </wp:positionH>
            <wp:positionV relativeFrom="page">
              <wp:posOffset>8444483</wp:posOffset>
            </wp:positionV>
            <wp:extent cx="3200400" cy="2238756"/>
            <wp:effectExtent l="0" t="0" r="0" b="0"/>
            <wp:wrapSquare wrapText="bothSides"/>
            <wp:docPr id="10199" name="Picture 10199"/>
            <wp:cNvGraphicFramePr/>
            <a:graphic xmlns:a="http://schemas.openxmlformats.org/drawingml/2006/main">
              <a:graphicData uri="http://schemas.openxmlformats.org/drawingml/2006/picture">
                <pic:pic xmlns:pic="http://schemas.openxmlformats.org/drawingml/2006/picture">
                  <pic:nvPicPr>
                    <pic:cNvPr id="10199" name="Picture 10199"/>
                    <pic:cNvPicPr/>
                  </pic:nvPicPr>
                  <pic:blipFill>
                    <a:blip r:embed="rId74"/>
                    <a:stretch>
                      <a:fillRect/>
                    </a:stretch>
                  </pic:blipFill>
                  <pic:spPr>
                    <a:xfrm>
                      <a:off x="0" y="0"/>
                      <a:ext cx="3200400" cy="2238756"/>
                    </a:xfrm>
                    <a:prstGeom prst="rect">
                      <a:avLst/>
                    </a:prstGeom>
                  </pic:spPr>
                </pic:pic>
              </a:graphicData>
            </a:graphic>
          </wp:anchor>
        </w:drawing>
      </w:r>
      <w:r>
        <w:t xml:space="preserve">«Жила-была монетка. Она только что вышла из чеканки – чистенькая, светленькая, – покатилась и зазвенела: «Ура! Теперь пойду гулять по белу свету!» Назовите автора сказки. (Андерсен). </w:t>
      </w:r>
    </w:p>
    <w:p w14:paraId="4840A214" w14:textId="77777777" w:rsidR="001521B1" w:rsidRDefault="00000000">
      <w:pPr>
        <w:ind w:left="14" w:right="561"/>
      </w:pPr>
      <w:r>
        <w:t xml:space="preserve">Правильный ответ – 1 очко команде. </w:t>
      </w:r>
    </w:p>
    <w:p w14:paraId="7296B905" w14:textId="77777777" w:rsidR="001521B1" w:rsidRDefault="00000000">
      <w:pPr>
        <w:numPr>
          <w:ilvl w:val="0"/>
          <w:numId w:val="50"/>
        </w:numPr>
        <w:spacing w:after="160" w:line="396" w:lineRule="auto"/>
        <w:ind w:left="167" w:right="561" w:hanging="163"/>
      </w:pPr>
      <w:r>
        <w:t xml:space="preserve">Во время нашей викторины мы повторили некоторые темы, связанные с финансовой грамотностью. </w:t>
      </w:r>
    </w:p>
    <w:p w14:paraId="1B44FA44" w14:textId="77777777" w:rsidR="001521B1" w:rsidRDefault="00000000">
      <w:pPr>
        <w:numPr>
          <w:ilvl w:val="0"/>
          <w:numId w:val="50"/>
        </w:numPr>
        <w:ind w:left="167" w:right="561" w:hanging="163"/>
      </w:pPr>
      <w:r>
        <w:t xml:space="preserve">Какие термины вспомнили? (деньги обмен экономия) </w:t>
      </w:r>
    </w:p>
    <w:p w14:paraId="4041C983" w14:textId="77777777" w:rsidR="001521B1" w:rsidRDefault="00000000">
      <w:pPr>
        <w:numPr>
          <w:ilvl w:val="0"/>
          <w:numId w:val="50"/>
        </w:numPr>
        <w:spacing w:after="134" w:line="376" w:lineRule="auto"/>
        <w:ind w:left="167" w:right="561" w:hanging="163"/>
      </w:pPr>
      <w:r>
        <w:t xml:space="preserve">Вот и подошла к концу наша викторина на лучшего знатока финансовой грамотности». Победителем стала команда «…». Молодцы, ребята! Отличная командная игра! </w:t>
      </w:r>
    </w:p>
    <w:p w14:paraId="36DC7305" w14:textId="77777777" w:rsidR="001521B1" w:rsidRDefault="00000000">
      <w:pPr>
        <w:spacing w:after="295" w:line="259" w:lineRule="auto"/>
        <w:ind w:left="313" w:firstLine="0"/>
        <w:jc w:val="center"/>
      </w:pPr>
      <w:r>
        <w:t xml:space="preserve"> </w:t>
      </w:r>
    </w:p>
    <w:p w14:paraId="423544C8" w14:textId="77777777" w:rsidR="001521B1" w:rsidRDefault="00000000">
      <w:pPr>
        <w:spacing w:after="156" w:line="356" w:lineRule="auto"/>
        <w:ind w:left="14" w:right="561"/>
      </w:pPr>
      <w:r>
        <w:t xml:space="preserve">Вопросы к кроссворду: Вопросы по горизонтали: 1. Денежный знак, </w:t>
      </w:r>
      <w:r>
        <w:lastRenderedPageBreak/>
        <w:t xml:space="preserve">изготовленный из металла либо другого материала, определённой формы, веса и достоинства. ( монета) 2. У финансово грамотного человека они всегда превышают расходы. ( доходы) 3. Он обязательно финансовый, может быть, как личным, так и семейным.( план) 4. Разность между суммой всех личных денежных поступлений (доходов) и суммой всех личных денежных расходов за определенный промежуток времени. (сальдо) 5. Универсальный эквивалент обмена, служащий мерой стоимости товаров и услуг, выраженный бумажными или металлическими денежными знаками. (деньги) 6. Они достигаются при решении текущих финансовых задач. (цели) 7. Экономические отношения, сопровождающие движение денежных средств, связанные с формированием, распределением и использованием денежных фондов. ( финансы) Какое слово получилось по горизонтали? (молодцы). Молодцы, ребята! </w:t>
      </w:r>
    </w:p>
    <w:p w14:paraId="109C8ED1" w14:textId="77777777" w:rsidR="001521B1" w:rsidRDefault="00000000">
      <w:pPr>
        <w:spacing w:after="292" w:line="259" w:lineRule="auto"/>
        <w:ind w:left="0" w:right="494" w:firstLine="0"/>
        <w:jc w:val="right"/>
      </w:pPr>
      <w:r>
        <w:t xml:space="preserve"> </w:t>
      </w:r>
    </w:p>
    <w:p w14:paraId="611F9974" w14:textId="77777777" w:rsidR="001521B1" w:rsidRDefault="00000000">
      <w:pPr>
        <w:spacing w:after="292" w:line="259" w:lineRule="auto"/>
        <w:ind w:left="0" w:right="494" w:firstLine="0"/>
        <w:jc w:val="right"/>
      </w:pPr>
      <w:r>
        <w:t xml:space="preserve"> </w:t>
      </w:r>
    </w:p>
    <w:p w14:paraId="144ED375" w14:textId="77777777" w:rsidR="001521B1" w:rsidRDefault="00000000">
      <w:pPr>
        <w:spacing w:after="292" w:line="259" w:lineRule="auto"/>
        <w:ind w:left="0" w:right="494" w:firstLine="0"/>
        <w:jc w:val="right"/>
      </w:pPr>
      <w:r>
        <w:t xml:space="preserve"> </w:t>
      </w:r>
    </w:p>
    <w:p w14:paraId="2F12DA97" w14:textId="77777777" w:rsidR="001521B1" w:rsidRDefault="00000000">
      <w:pPr>
        <w:spacing w:after="346" w:line="259" w:lineRule="auto"/>
        <w:ind w:left="0" w:right="494" w:firstLine="0"/>
        <w:jc w:val="right"/>
      </w:pPr>
      <w:r>
        <w:t xml:space="preserve"> </w:t>
      </w:r>
    </w:p>
    <w:p w14:paraId="01589758" w14:textId="77777777" w:rsidR="001521B1" w:rsidRDefault="00000000">
      <w:pPr>
        <w:spacing w:after="0" w:line="520" w:lineRule="auto"/>
        <w:ind w:left="5" w:right="565" w:firstLine="0"/>
        <w:jc w:val="right"/>
      </w:pPr>
      <w:r>
        <w:t xml:space="preserve">Приложение 6 </w:t>
      </w:r>
      <w:r>
        <w:rPr>
          <w:b/>
        </w:rPr>
        <w:t xml:space="preserve">Викторина «Знатоки финансовой грамотности» 5-6 класс  </w:t>
      </w:r>
    </w:p>
    <w:p w14:paraId="3EB2BF32" w14:textId="77777777" w:rsidR="001521B1" w:rsidRDefault="00000000">
      <w:pPr>
        <w:spacing w:after="106" w:line="396" w:lineRule="auto"/>
        <w:ind w:left="14" w:right="561"/>
      </w:pPr>
      <w:r>
        <w:t xml:space="preserve">Содержание Финансовый блиц - турнир 4 Финансовая разминка 1 Финансовый грамотей 2 Мультики и финансы 3  </w:t>
      </w:r>
    </w:p>
    <w:p w14:paraId="6A5DABCB" w14:textId="77777777" w:rsidR="001521B1" w:rsidRDefault="00000000">
      <w:pPr>
        <w:spacing w:after="20" w:line="377" w:lineRule="auto"/>
        <w:ind w:left="14" w:right="561"/>
      </w:pPr>
      <w:r>
        <w:t xml:space="preserve">Финансовая разминка 1. Это крупный магазин, У него не счесть витрин. Всё найдётся на прилавке - От одежды до булавки. (Супермаркет) 2. Всё, что в жизни продаётся, Одинаково зовётся: И крупа и самовар Называются … </w:t>
      </w:r>
    </w:p>
    <w:p w14:paraId="26946CC1" w14:textId="77777777" w:rsidR="001521B1" w:rsidRDefault="00000000">
      <w:pPr>
        <w:spacing w:after="287"/>
        <w:ind w:left="14" w:right="561"/>
      </w:pPr>
      <w:r>
        <w:t xml:space="preserve">(Товар) </w:t>
      </w:r>
    </w:p>
    <w:p w14:paraId="271CF212" w14:textId="77777777" w:rsidR="001521B1" w:rsidRDefault="00000000">
      <w:pPr>
        <w:spacing w:after="109" w:line="356" w:lineRule="auto"/>
        <w:ind w:left="14" w:right="561"/>
      </w:pPr>
      <w:r>
        <w:t xml:space="preserve">Финансовая разминка 3. В фирме прибыль он считает, Всем зарплату начисляет. И считать ему не лень Все налоги целый день. (Бухгалтер) 4. Коль трудился круглый год, Будет кругленьким … (доход) 5. Спи спокойно без тревоги, Заплатил коль все … (налоги) </w:t>
      </w:r>
    </w:p>
    <w:p w14:paraId="1C7F5ABB" w14:textId="77777777" w:rsidR="001521B1" w:rsidRDefault="00000000">
      <w:pPr>
        <w:spacing w:after="146" w:line="368" w:lineRule="auto"/>
        <w:ind w:left="14" w:right="561"/>
      </w:pPr>
      <w:r>
        <w:lastRenderedPageBreak/>
        <w:t xml:space="preserve">Финансовая разминка 6. Дела у нас пойдут на лад: Мы в лучший банк внесли свой… (вклад) 7. Мебель купили, одежду, посуду. Брали для этого в банке мы… (ссуду) 8. Приносить доходы стал В банке папин… (капитал) 9. На рубль – копейки, на доллары-центы, Бегут - набегают в банке… (проценты) </w:t>
      </w:r>
    </w:p>
    <w:p w14:paraId="5CC888A1" w14:textId="77777777" w:rsidR="001521B1" w:rsidRDefault="00000000">
      <w:pPr>
        <w:spacing w:after="166" w:line="395" w:lineRule="auto"/>
        <w:ind w:left="14" w:right="561"/>
      </w:pPr>
      <w:r>
        <w:t xml:space="preserve">Финансовый грамотей 1. Где цену набивают молотком? 2. В какой кубышке деньги не прячут? 3. Маленькая, кругленькая, из кармана в карман скачет. </w:t>
      </w:r>
    </w:p>
    <w:p w14:paraId="142E7A62" w14:textId="77777777" w:rsidR="001521B1" w:rsidRDefault="00000000">
      <w:pPr>
        <w:spacing w:after="136" w:line="376" w:lineRule="auto"/>
        <w:ind w:left="14" w:right="561"/>
      </w:pPr>
      <w:r>
        <w:t xml:space="preserve">Финансовый грамотей Из какого аппарата выдается нам зарплата? В Японии богатые гребут деньги граблями (бамбуковыми). А чем наши богачи гребут деньги? Половинку от зарплаты называю как, ребята? </w:t>
      </w:r>
    </w:p>
    <w:p w14:paraId="5619B8AC" w14:textId="77777777" w:rsidR="001521B1" w:rsidRDefault="00000000">
      <w:pPr>
        <w:spacing w:after="139" w:line="374" w:lineRule="auto"/>
        <w:ind w:left="14" w:right="561"/>
      </w:pPr>
      <w:r>
        <w:t xml:space="preserve">Финансовый грамотей 7. Что считать в чужом кармане нехорошо, но интересно? 8. Какое животное всегда при деньгах? 9. Что сколачивают из денег? </w:t>
      </w:r>
    </w:p>
    <w:p w14:paraId="33CE8BBB" w14:textId="77777777" w:rsidR="001521B1" w:rsidRDefault="00000000">
      <w:pPr>
        <w:spacing w:after="106" w:line="396" w:lineRule="auto"/>
        <w:ind w:left="14" w:right="561"/>
      </w:pPr>
      <w:r>
        <w:t xml:space="preserve">Финансовый грамотей 10. Кто главный рекламный агент болота? 11. Овощной эталон дешевизны – это... 12. Назовите русского художника-иконописца с валютной фамилией. </w:t>
      </w:r>
    </w:p>
    <w:p w14:paraId="15D35855" w14:textId="77777777" w:rsidR="001521B1" w:rsidRDefault="00000000">
      <w:pPr>
        <w:spacing w:after="137" w:line="376" w:lineRule="auto"/>
        <w:ind w:left="14" w:right="561"/>
      </w:pPr>
      <w:r>
        <w:t xml:space="preserve">Мультики и финансы 1. Какое «удобрение» увеличивало урожайность золотых монет на Поле Чудес в Стране дураков ? На чём разбогател сказочный коротышка Пончик на Луне? соль « Крекс-фекс-пекс » </w:t>
      </w:r>
    </w:p>
    <w:p w14:paraId="67F06EB9" w14:textId="77777777" w:rsidR="001521B1" w:rsidRDefault="00000000">
      <w:pPr>
        <w:spacing w:after="192" w:line="375" w:lineRule="auto"/>
        <w:ind w:left="14" w:right="561"/>
      </w:pPr>
      <w:r>
        <w:t xml:space="preserve">Мультики и финансы 3. Героине, какой сказки удалось за нетрудовую денежную единицу сделать выгоднейшую покупку к своему юбилею? 4. Какой сказочный персонаж периодически нёс золотые яйца? </w:t>
      </w:r>
    </w:p>
    <w:p w14:paraId="0DD491BE" w14:textId="77777777" w:rsidR="001521B1" w:rsidRDefault="00000000">
      <w:pPr>
        <w:spacing w:after="124"/>
        <w:ind w:left="14" w:right="561"/>
      </w:pPr>
      <w:r>
        <w:t xml:space="preserve">Мультики и финансы 5. Сколько монет дал Карабас-Барабас Буратино? 6. </w:t>
      </w:r>
    </w:p>
    <w:p w14:paraId="2EE7D408" w14:textId="77777777" w:rsidR="001521B1" w:rsidRDefault="00000000">
      <w:pPr>
        <w:spacing w:after="175"/>
        <w:ind w:left="14" w:right="561"/>
      </w:pPr>
      <w:r>
        <w:t xml:space="preserve">Какой товар продавал Дуремар из сказки "Приключение Буратино"? 5 золотых </w:t>
      </w:r>
    </w:p>
    <w:p w14:paraId="0EBDFE9E" w14:textId="77777777" w:rsidR="001521B1" w:rsidRDefault="00000000">
      <w:pPr>
        <w:spacing w:after="0"/>
        <w:ind w:left="14" w:right="561"/>
      </w:pPr>
      <w:r>
        <w:t xml:space="preserve">Пиявки </w:t>
      </w:r>
    </w:p>
    <w:p w14:paraId="29DDA05B" w14:textId="77777777" w:rsidR="001521B1" w:rsidRDefault="00000000">
      <w:pPr>
        <w:spacing w:after="179"/>
        <w:ind w:left="14" w:right="561"/>
      </w:pPr>
      <w:r>
        <w:t xml:space="preserve">Мультики и финансы 7. Какая награда была объявлена за поросенка Фунтика? </w:t>
      </w:r>
    </w:p>
    <w:p w14:paraId="365D9C4D" w14:textId="77777777" w:rsidR="001521B1" w:rsidRDefault="00000000">
      <w:pPr>
        <w:ind w:left="14" w:right="561"/>
      </w:pPr>
      <w:r>
        <w:t xml:space="preserve">8. Что купил кот Матроскин на свои деньги? 100 монет </w:t>
      </w:r>
    </w:p>
    <w:p w14:paraId="4041F643" w14:textId="77777777" w:rsidR="001521B1" w:rsidRDefault="00000000">
      <w:pPr>
        <w:spacing w:after="189" w:line="376" w:lineRule="auto"/>
        <w:ind w:left="14" w:right="561"/>
      </w:pPr>
      <w:r>
        <w:lastRenderedPageBreak/>
        <w:t xml:space="preserve">Финансовый блиц – турнир 1 . Что делает с рублём копейка? 2. Что известная пословица предлагает взамен ста рублей? 3. Как называется место продажи Новогодних ёлок? 4. Месяц школьных базаров - это … 5. Какие деньги родители выделяют своим детям? Бережет Сто друзей Елочный базар Август Карманные </w:t>
      </w:r>
    </w:p>
    <w:p w14:paraId="3D913C56" w14:textId="77777777" w:rsidR="001521B1" w:rsidRDefault="00000000">
      <w:pPr>
        <w:spacing w:after="182" w:line="383" w:lineRule="auto"/>
        <w:ind w:left="14" w:right="561"/>
      </w:pPr>
      <w:r>
        <w:t xml:space="preserve">Финансовый блиц – турнир 6. О каком любимом детьми продукте экономисты говорят: «это умение продать одну картофелину по цене килограмма»? 7.Самое музыкальное денежное вознаграждение – это … 8. Продукцию, какого народного промысла часто называют золотой? Чипсы П – ре – ми – я Хохлома </w:t>
      </w:r>
    </w:p>
    <w:p w14:paraId="07C47A79" w14:textId="77777777" w:rsidR="001521B1" w:rsidRDefault="00000000">
      <w:pPr>
        <w:spacing w:after="106" w:line="396" w:lineRule="auto"/>
        <w:ind w:left="14" w:right="561"/>
      </w:pPr>
      <w:r>
        <w:t xml:space="preserve">Финансовый блиц – турнир 9. Скажите одним словом «наказание деньгами». 10. «Жила-была монетка. Она только что вышла из чеканки – чистенькая, светленькая, – покатилась и зазвенела: «Ура! Теперь пойду гулять по белу свету!» Назовите автора сказки. Штраф Андерсен </w:t>
      </w:r>
    </w:p>
    <w:p w14:paraId="179B3586" w14:textId="77777777" w:rsidR="001521B1" w:rsidRDefault="00000000">
      <w:pPr>
        <w:spacing w:after="0" w:line="259" w:lineRule="auto"/>
        <w:ind w:left="5" w:firstLine="0"/>
      </w:pPr>
      <w:r>
        <w:t xml:space="preserve"> </w:t>
      </w:r>
    </w:p>
    <w:sectPr w:rsidR="001521B1">
      <w:footerReference w:type="even" r:id="rId77"/>
      <w:footerReference w:type="default" r:id="rId78"/>
      <w:footerReference w:type="first" r:id="rId79"/>
      <w:pgSz w:w="11906" w:h="16838"/>
      <w:pgMar w:top="1130" w:right="0" w:bottom="1263" w:left="1697"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D4AA6C" w14:textId="77777777" w:rsidR="007B2045" w:rsidRDefault="007B2045">
      <w:pPr>
        <w:spacing w:after="0" w:line="240" w:lineRule="auto"/>
      </w:pPr>
      <w:r>
        <w:separator/>
      </w:r>
    </w:p>
  </w:endnote>
  <w:endnote w:type="continuationSeparator" w:id="0">
    <w:p w14:paraId="60512D65" w14:textId="77777777" w:rsidR="007B2045" w:rsidRDefault="007B20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FABBA" w14:textId="77777777" w:rsidR="001521B1" w:rsidRDefault="00000000">
    <w:pPr>
      <w:spacing w:after="0" w:line="259" w:lineRule="auto"/>
      <w:ind w:left="0" w:right="563" w:firstLine="0"/>
      <w:jc w:val="center"/>
    </w:pPr>
    <w:r>
      <w:fldChar w:fldCharType="begin"/>
    </w:r>
    <w:r>
      <w:instrText xml:space="preserve"> PAGE   \* MERGEFORMAT </w:instrText>
    </w:r>
    <w:r>
      <w:fldChar w:fldCharType="separate"/>
    </w:r>
    <w:r>
      <w:rPr>
        <w:rFonts w:ascii="Calibri" w:eastAsia="Calibri" w:hAnsi="Calibri" w:cs="Calibri"/>
        <w:sz w:val="22"/>
      </w:rPr>
      <w:t>2</w:t>
    </w:r>
    <w:r>
      <w:rPr>
        <w:rFonts w:ascii="Calibri" w:eastAsia="Calibri" w:hAnsi="Calibri" w:cs="Calibri"/>
        <w:sz w:val="22"/>
      </w:rPr>
      <w:fldChar w:fldCharType="end"/>
    </w:r>
    <w:r>
      <w:rPr>
        <w:rFonts w:ascii="Calibri" w:eastAsia="Calibri" w:hAnsi="Calibri" w:cs="Calibri"/>
        <w:sz w:val="22"/>
      </w:rPr>
      <w:t xml:space="preserve"> </w:t>
    </w:r>
  </w:p>
  <w:p w14:paraId="448BE4C6" w14:textId="77777777" w:rsidR="001521B1" w:rsidRDefault="00000000">
    <w:pPr>
      <w:spacing w:after="0" w:line="259" w:lineRule="auto"/>
      <w:ind w:left="5" w:firstLine="0"/>
    </w:pPr>
    <w:r>
      <w:rPr>
        <w:rFonts w:ascii="Calibri" w:eastAsia="Calibri" w:hAnsi="Calibri" w:cs="Calibri"/>
        <w:sz w:val="22"/>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203C45" w14:textId="77777777" w:rsidR="001521B1" w:rsidRDefault="00000000">
    <w:pPr>
      <w:spacing w:after="0" w:line="259" w:lineRule="auto"/>
      <w:ind w:left="0" w:right="563" w:firstLine="0"/>
      <w:jc w:val="center"/>
    </w:pPr>
    <w:r>
      <w:fldChar w:fldCharType="begin"/>
    </w:r>
    <w:r>
      <w:instrText xml:space="preserve"> PAGE   \* MERGEFORMAT </w:instrText>
    </w:r>
    <w:r>
      <w:fldChar w:fldCharType="separate"/>
    </w:r>
    <w:r>
      <w:rPr>
        <w:rFonts w:ascii="Calibri" w:eastAsia="Calibri" w:hAnsi="Calibri" w:cs="Calibri"/>
        <w:sz w:val="22"/>
      </w:rPr>
      <w:t>2</w:t>
    </w:r>
    <w:r>
      <w:rPr>
        <w:rFonts w:ascii="Calibri" w:eastAsia="Calibri" w:hAnsi="Calibri" w:cs="Calibri"/>
        <w:sz w:val="22"/>
      </w:rPr>
      <w:fldChar w:fldCharType="end"/>
    </w:r>
    <w:r>
      <w:rPr>
        <w:rFonts w:ascii="Calibri" w:eastAsia="Calibri" w:hAnsi="Calibri" w:cs="Calibri"/>
        <w:sz w:val="22"/>
      </w:rPr>
      <w:t xml:space="preserve"> </w:t>
    </w:r>
  </w:p>
  <w:p w14:paraId="58B52F1B" w14:textId="77777777" w:rsidR="001521B1" w:rsidRDefault="00000000">
    <w:pPr>
      <w:spacing w:after="0" w:line="259" w:lineRule="auto"/>
      <w:ind w:left="5" w:firstLine="0"/>
    </w:pPr>
    <w:r>
      <w:rPr>
        <w:rFonts w:ascii="Calibri" w:eastAsia="Calibri" w:hAnsi="Calibri" w:cs="Calibri"/>
        <w:sz w:val="22"/>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A69A4" w14:textId="77777777" w:rsidR="001521B1" w:rsidRDefault="001521B1">
    <w:pPr>
      <w:spacing w:after="160" w:line="259" w:lineRule="auto"/>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937ED2" w14:textId="77777777" w:rsidR="007B2045" w:rsidRDefault="007B2045">
      <w:pPr>
        <w:spacing w:after="0" w:line="240" w:lineRule="auto"/>
      </w:pPr>
      <w:r>
        <w:separator/>
      </w:r>
    </w:p>
  </w:footnote>
  <w:footnote w:type="continuationSeparator" w:id="0">
    <w:p w14:paraId="74119CD2" w14:textId="77777777" w:rsidR="007B2045" w:rsidRDefault="007B20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E2CA5"/>
    <w:multiLevelType w:val="hybridMultilevel"/>
    <w:tmpl w:val="05ACF230"/>
    <w:lvl w:ilvl="0" w:tplc="A51811EC">
      <w:start w:val="1"/>
      <w:numFmt w:val="bullet"/>
      <w:lvlText w:val="•"/>
      <w:lvlJc w:val="left"/>
      <w:pPr>
        <w:ind w:left="72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76CFB80">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9323F94">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E74A3A2">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B327946">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CB6BE04">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6386CD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BF254B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EFA4C3A">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58D1CA8"/>
    <w:multiLevelType w:val="hybridMultilevel"/>
    <w:tmpl w:val="29CA93A6"/>
    <w:lvl w:ilvl="0" w:tplc="DB781D06">
      <w:start w:val="1"/>
      <w:numFmt w:val="decimal"/>
      <w:lvlText w:val="%1."/>
      <w:lvlJc w:val="left"/>
      <w:pPr>
        <w:ind w:left="7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60E8EC0">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9AC5548">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A4C3B08">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290E8594">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5EA514C">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1A2BAE2">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98E8236">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A6AC520">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 w15:restartNumberingAfterBreak="0">
    <w:nsid w:val="08FC5591"/>
    <w:multiLevelType w:val="hybridMultilevel"/>
    <w:tmpl w:val="D5C8EFCA"/>
    <w:lvl w:ilvl="0" w:tplc="A5A2DE94">
      <w:start w:val="1"/>
      <w:numFmt w:val="bullet"/>
      <w:lvlText w:val="•"/>
      <w:lvlJc w:val="left"/>
      <w:pPr>
        <w:ind w:left="72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7ECCC54">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3DE88012">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26EA85A">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404BED6">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5C26FF6">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A8AE3C6">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C728BFE">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81AC78A">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09830D3A"/>
    <w:multiLevelType w:val="hybridMultilevel"/>
    <w:tmpl w:val="4DF88266"/>
    <w:lvl w:ilvl="0" w:tplc="2522FBA2">
      <w:start w:val="1"/>
      <w:numFmt w:val="decimal"/>
      <w:lvlText w:val="%1."/>
      <w:lvlJc w:val="left"/>
      <w:pPr>
        <w:ind w:left="35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79279D0">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EA4CD16">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95CBF1C">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9C21C7C">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B6E10D6">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046FACC">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0EC47E2">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AE821AA">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 w15:restartNumberingAfterBreak="0">
    <w:nsid w:val="0B2E24E1"/>
    <w:multiLevelType w:val="hybridMultilevel"/>
    <w:tmpl w:val="F548710E"/>
    <w:lvl w:ilvl="0" w:tplc="B95EE2FA">
      <w:start w:val="1"/>
      <w:numFmt w:val="decimal"/>
      <w:lvlText w:val="%1."/>
      <w:lvlJc w:val="left"/>
      <w:pPr>
        <w:ind w:left="7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ABC94BC">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4C20052">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DE0F0BA">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6C09C5E">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7DAA176">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6CA0366">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A9ADD74">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C1C1F64">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 w15:restartNumberingAfterBreak="0">
    <w:nsid w:val="0E91052B"/>
    <w:multiLevelType w:val="hybridMultilevel"/>
    <w:tmpl w:val="C5D62CCA"/>
    <w:lvl w:ilvl="0" w:tplc="C1568394">
      <w:start w:val="1"/>
      <w:numFmt w:val="bullet"/>
      <w:lvlText w:val="-"/>
      <w:lvlJc w:val="left"/>
      <w:pPr>
        <w:ind w:left="1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AC623F8">
      <w:start w:val="1"/>
      <w:numFmt w:val="bullet"/>
      <w:lvlText w:val="o"/>
      <w:lvlJc w:val="left"/>
      <w:pPr>
        <w:ind w:left="10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EC8AC42">
      <w:start w:val="1"/>
      <w:numFmt w:val="bullet"/>
      <w:lvlText w:val="▪"/>
      <w:lvlJc w:val="left"/>
      <w:pPr>
        <w:ind w:left="18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0F4DF5E">
      <w:start w:val="1"/>
      <w:numFmt w:val="bullet"/>
      <w:lvlText w:val="•"/>
      <w:lvlJc w:val="left"/>
      <w:pPr>
        <w:ind w:left="25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0CA7468">
      <w:start w:val="1"/>
      <w:numFmt w:val="bullet"/>
      <w:lvlText w:val="o"/>
      <w:lvlJc w:val="left"/>
      <w:pPr>
        <w:ind w:left="324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81EC0AA">
      <w:start w:val="1"/>
      <w:numFmt w:val="bullet"/>
      <w:lvlText w:val="▪"/>
      <w:lvlJc w:val="left"/>
      <w:pPr>
        <w:ind w:left="396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B067D70">
      <w:start w:val="1"/>
      <w:numFmt w:val="bullet"/>
      <w:lvlText w:val="•"/>
      <w:lvlJc w:val="left"/>
      <w:pPr>
        <w:ind w:left="46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D9EFAD8">
      <w:start w:val="1"/>
      <w:numFmt w:val="bullet"/>
      <w:lvlText w:val="o"/>
      <w:lvlJc w:val="left"/>
      <w:pPr>
        <w:ind w:left="54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DC61806">
      <w:start w:val="1"/>
      <w:numFmt w:val="bullet"/>
      <w:lvlText w:val="▪"/>
      <w:lvlJc w:val="left"/>
      <w:pPr>
        <w:ind w:left="61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 w15:restartNumberingAfterBreak="0">
    <w:nsid w:val="107F1601"/>
    <w:multiLevelType w:val="hybridMultilevel"/>
    <w:tmpl w:val="BB9AB1D2"/>
    <w:lvl w:ilvl="0" w:tplc="7850F2C0">
      <w:start w:val="1"/>
      <w:numFmt w:val="decimal"/>
      <w:lvlText w:val="%1."/>
      <w:lvlJc w:val="left"/>
      <w:pPr>
        <w:ind w:left="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36F4A1BC">
      <w:start w:val="1"/>
      <w:numFmt w:val="lowerLetter"/>
      <w:lvlText w:val="%2"/>
      <w:lvlJc w:val="left"/>
      <w:pPr>
        <w:ind w:left="178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4D620860">
      <w:start w:val="1"/>
      <w:numFmt w:val="lowerRoman"/>
      <w:lvlText w:val="%3"/>
      <w:lvlJc w:val="left"/>
      <w:pPr>
        <w:ind w:left="250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CCCA0698">
      <w:start w:val="1"/>
      <w:numFmt w:val="decimal"/>
      <w:lvlText w:val="%4"/>
      <w:lvlJc w:val="left"/>
      <w:pPr>
        <w:ind w:left="322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5F7807E2">
      <w:start w:val="1"/>
      <w:numFmt w:val="lowerLetter"/>
      <w:lvlText w:val="%5"/>
      <w:lvlJc w:val="left"/>
      <w:pPr>
        <w:ind w:left="394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A6B2AE44">
      <w:start w:val="1"/>
      <w:numFmt w:val="lowerRoman"/>
      <w:lvlText w:val="%6"/>
      <w:lvlJc w:val="left"/>
      <w:pPr>
        <w:ind w:left="466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0150AA18">
      <w:start w:val="1"/>
      <w:numFmt w:val="decimal"/>
      <w:lvlText w:val="%7"/>
      <w:lvlJc w:val="left"/>
      <w:pPr>
        <w:ind w:left="538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0B8C4E8A">
      <w:start w:val="1"/>
      <w:numFmt w:val="lowerLetter"/>
      <w:lvlText w:val="%8"/>
      <w:lvlJc w:val="left"/>
      <w:pPr>
        <w:ind w:left="610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65248D88">
      <w:start w:val="1"/>
      <w:numFmt w:val="lowerRoman"/>
      <w:lvlText w:val="%9"/>
      <w:lvlJc w:val="left"/>
      <w:pPr>
        <w:ind w:left="682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7" w15:restartNumberingAfterBreak="0">
    <w:nsid w:val="15644205"/>
    <w:multiLevelType w:val="hybridMultilevel"/>
    <w:tmpl w:val="D48CB304"/>
    <w:lvl w:ilvl="0" w:tplc="58CC1FFE">
      <w:start w:val="2"/>
      <w:numFmt w:val="decimal"/>
      <w:lvlText w:val="%1."/>
      <w:lvlJc w:val="left"/>
      <w:pPr>
        <w:ind w:left="35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0E6FF2A">
      <w:start w:val="1"/>
      <w:numFmt w:val="lowerLetter"/>
      <w:lvlText w:val="%2"/>
      <w:lvlJc w:val="left"/>
      <w:pPr>
        <w:ind w:left="182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634C45C">
      <w:start w:val="1"/>
      <w:numFmt w:val="lowerRoman"/>
      <w:lvlText w:val="%3"/>
      <w:lvlJc w:val="left"/>
      <w:pPr>
        <w:ind w:left="254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49C9A80">
      <w:start w:val="1"/>
      <w:numFmt w:val="decimal"/>
      <w:lvlText w:val="%4"/>
      <w:lvlJc w:val="left"/>
      <w:pPr>
        <w:ind w:left="326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53E57D0">
      <w:start w:val="1"/>
      <w:numFmt w:val="lowerLetter"/>
      <w:lvlText w:val="%5"/>
      <w:lvlJc w:val="left"/>
      <w:pPr>
        <w:ind w:left="398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88880E8">
      <w:start w:val="1"/>
      <w:numFmt w:val="lowerRoman"/>
      <w:lvlText w:val="%6"/>
      <w:lvlJc w:val="left"/>
      <w:pPr>
        <w:ind w:left="470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D8CADFA">
      <w:start w:val="1"/>
      <w:numFmt w:val="decimal"/>
      <w:lvlText w:val="%7"/>
      <w:lvlJc w:val="left"/>
      <w:pPr>
        <w:ind w:left="542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C66E10D4">
      <w:start w:val="1"/>
      <w:numFmt w:val="lowerLetter"/>
      <w:lvlText w:val="%8"/>
      <w:lvlJc w:val="left"/>
      <w:pPr>
        <w:ind w:left="614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3FCA488">
      <w:start w:val="1"/>
      <w:numFmt w:val="lowerRoman"/>
      <w:lvlText w:val="%9"/>
      <w:lvlJc w:val="left"/>
      <w:pPr>
        <w:ind w:left="686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 w15:restartNumberingAfterBreak="0">
    <w:nsid w:val="162002E5"/>
    <w:multiLevelType w:val="hybridMultilevel"/>
    <w:tmpl w:val="6908B7E2"/>
    <w:lvl w:ilvl="0" w:tplc="D3029A66">
      <w:start w:val="7"/>
      <w:numFmt w:val="decimal"/>
      <w:lvlText w:val="%1."/>
      <w:lvlJc w:val="left"/>
      <w:pPr>
        <w:ind w:left="28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E774FCD6">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6BD8C452">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2D3C9FBC">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6AD01792">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A04E44B0">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7E4A6F8E">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2CA636E4">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49D25C0C">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9" w15:restartNumberingAfterBreak="0">
    <w:nsid w:val="18A93323"/>
    <w:multiLevelType w:val="hybridMultilevel"/>
    <w:tmpl w:val="215AEEF8"/>
    <w:lvl w:ilvl="0" w:tplc="2B4AF970">
      <w:start w:val="2"/>
      <w:numFmt w:val="decimal"/>
      <w:lvlText w:val="%1)"/>
      <w:lvlJc w:val="left"/>
      <w:pPr>
        <w:ind w:left="12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B860B30">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526252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6D819FA">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584775E">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5322386">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78423D8">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F1879E2">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534FFCC">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0" w15:restartNumberingAfterBreak="0">
    <w:nsid w:val="1D417EC7"/>
    <w:multiLevelType w:val="hybridMultilevel"/>
    <w:tmpl w:val="B6F2F52A"/>
    <w:lvl w:ilvl="0" w:tplc="E1AC2706">
      <w:start w:val="1"/>
      <w:numFmt w:val="bullet"/>
      <w:lvlText w:val="-"/>
      <w:lvlJc w:val="left"/>
      <w:pPr>
        <w:ind w:left="1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7E4FDE8">
      <w:start w:val="1"/>
      <w:numFmt w:val="bullet"/>
      <w:lvlText w:val="o"/>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4803322">
      <w:start w:val="1"/>
      <w:numFmt w:val="bullet"/>
      <w:lvlText w:val="▪"/>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BEA534E">
      <w:start w:val="1"/>
      <w:numFmt w:val="bullet"/>
      <w:lvlText w:val="•"/>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2904C95A">
      <w:start w:val="1"/>
      <w:numFmt w:val="bullet"/>
      <w:lvlText w:val="o"/>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504A290">
      <w:start w:val="1"/>
      <w:numFmt w:val="bullet"/>
      <w:lvlText w:val="▪"/>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0DA0406">
      <w:start w:val="1"/>
      <w:numFmt w:val="bullet"/>
      <w:lvlText w:val="•"/>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5A44FCC">
      <w:start w:val="1"/>
      <w:numFmt w:val="bullet"/>
      <w:lvlText w:val="o"/>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6141702">
      <w:start w:val="1"/>
      <w:numFmt w:val="bullet"/>
      <w:lvlText w:val="▪"/>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1" w15:restartNumberingAfterBreak="0">
    <w:nsid w:val="1F7B5B24"/>
    <w:multiLevelType w:val="hybridMultilevel"/>
    <w:tmpl w:val="74684C42"/>
    <w:lvl w:ilvl="0" w:tplc="E4D426C4">
      <w:start w:val="4"/>
      <w:numFmt w:val="decimal"/>
      <w:lvlText w:val="%1."/>
      <w:lvlJc w:val="left"/>
      <w:pPr>
        <w:ind w:left="355"/>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95F2EA38">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E3BE98B0">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35D0CB94">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73285368">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4614BB10">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E766DA6C">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1DF4822C">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6FE89860">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2" w15:restartNumberingAfterBreak="0">
    <w:nsid w:val="212E0E1F"/>
    <w:multiLevelType w:val="hybridMultilevel"/>
    <w:tmpl w:val="FB6E5F04"/>
    <w:lvl w:ilvl="0" w:tplc="98B86D56">
      <w:start w:val="1"/>
      <w:numFmt w:val="decimal"/>
      <w:lvlText w:val="%1)"/>
      <w:lvlJc w:val="left"/>
      <w:pPr>
        <w:ind w:left="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FDE6D24">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5C7C5ECA">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FB6FCDA">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F22AD3A">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2525676">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37CDAC0">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A449CFE">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0EE6142">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3" w15:restartNumberingAfterBreak="0">
    <w:nsid w:val="218D647E"/>
    <w:multiLevelType w:val="hybridMultilevel"/>
    <w:tmpl w:val="030680C6"/>
    <w:lvl w:ilvl="0" w:tplc="96E2E0F0">
      <w:start w:val="10"/>
      <w:numFmt w:val="decimal"/>
      <w:lvlText w:val="%1."/>
      <w:lvlJc w:val="left"/>
      <w:pPr>
        <w:ind w:left="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D292A23A">
      <w:start w:val="1"/>
      <w:numFmt w:val="lowerLetter"/>
      <w:lvlText w:val="%2"/>
      <w:lvlJc w:val="left"/>
      <w:pPr>
        <w:ind w:left="178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35F8D84E">
      <w:start w:val="1"/>
      <w:numFmt w:val="lowerRoman"/>
      <w:lvlText w:val="%3"/>
      <w:lvlJc w:val="left"/>
      <w:pPr>
        <w:ind w:left="250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C764BD2A">
      <w:start w:val="1"/>
      <w:numFmt w:val="decimal"/>
      <w:lvlText w:val="%4"/>
      <w:lvlJc w:val="left"/>
      <w:pPr>
        <w:ind w:left="322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9FF613A6">
      <w:start w:val="1"/>
      <w:numFmt w:val="lowerLetter"/>
      <w:lvlText w:val="%5"/>
      <w:lvlJc w:val="left"/>
      <w:pPr>
        <w:ind w:left="394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4698B3FA">
      <w:start w:val="1"/>
      <w:numFmt w:val="lowerRoman"/>
      <w:lvlText w:val="%6"/>
      <w:lvlJc w:val="left"/>
      <w:pPr>
        <w:ind w:left="466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EBDC079E">
      <w:start w:val="1"/>
      <w:numFmt w:val="decimal"/>
      <w:lvlText w:val="%7"/>
      <w:lvlJc w:val="left"/>
      <w:pPr>
        <w:ind w:left="538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899E168E">
      <w:start w:val="1"/>
      <w:numFmt w:val="lowerLetter"/>
      <w:lvlText w:val="%8"/>
      <w:lvlJc w:val="left"/>
      <w:pPr>
        <w:ind w:left="610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9EC47640">
      <w:start w:val="1"/>
      <w:numFmt w:val="lowerRoman"/>
      <w:lvlText w:val="%9"/>
      <w:lvlJc w:val="left"/>
      <w:pPr>
        <w:ind w:left="682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4" w15:restartNumberingAfterBreak="0">
    <w:nsid w:val="226B1907"/>
    <w:multiLevelType w:val="hybridMultilevel"/>
    <w:tmpl w:val="97A07472"/>
    <w:lvl w:ilvl="0" w:tplc="BD9EDB34">
      <w:start w:val="1"/>
      <w:numFmt w:val="decimal"/>
      <w:lvlText w:val="%1."/>
      <w:lvlJc w:val="left"/>
      <w:pPr>
        <w:ind w:left="2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1DA2236">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7AE17B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5B29C84">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86EA66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E8851C0">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F200C50">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CDEE8C2">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BC6991E">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5" w15:restartNumberingAfterBreak="0">
    <w:nsid w:val="27BC1877"/>
    <w:multiLevelType w:val="hybridMultilevel"/>
    <w:tmpl w:val="77265B1A"/>
    <w:lvl w:ilvl="0" w:tplc="536CBB0E">
      <w:start w:val="1"/>
      <w:numFmt w:val="upperRoman"/>
      <w:lvlText w:val="%1."/>
      <w:lvlJc w:val="left"/>
      <w:pPr>
        <w:ind w:left="359"/>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79FACD54">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8FF8915A">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AFBE9258">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9C0AB668">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57B2A85C">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75F46E44">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A3F21ADA">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6226DF82">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6" w15:restartNumberingAfterBreak="0">
    <w:nsid w:val="31733373"/>
    <w:multiLevelType w:val="hybridMultilevel"/>
    <w:tmpl w:val="222432B6"/>
    <w:lvl w:ilvl="0" w:tplc="F2B488F8">
      <w:start w:val="1"/>
      <w:numFmt w:val="decimal"/>
      <w:lvlText w:val="%1)"/>
      <w:lvlJc w:val="left"/>
      <w:pPr>
        <w:ind w:left="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0A87F32">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12CF548">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54CB516">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77C0AD0">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BB408FC">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70C67CA">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9249BF0">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F9859D2">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7" w15:restartNumberingAfterBreak="0">
    <w:nsid w:val="31AE0D09"/>
    <w:multiLevelType w:val="hybridMultilevel"/>
    <w:tmpl w:val="83E42A44"/>
    <w:lvl w:ilvl="0" w:tplc="FD344068">
      <w:start w:val="1"/>
      <w:numFmt w:val="decimal"/>
      <w:lvlText w:val="%1)"/>
      <w:lvlJc w:val="left"/>
      <w:pPr>
        <w:ind w:left="35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800E42E">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6F6CE76">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C32F3EA">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6E41442">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5E669C8">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7DAD9FA">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B662E28">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C780AC4">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8" w15:restartNumberingAfterBreak="0">
    <w:nsid w:val="36506632"/>
    <w:multiLevelType w:val="hybridMultilevel"/>
    <w:tmpl w:val="8D800A5C"/>
    <w:lvl w:ilvl="0" w:tplc="BAEA5C5A">
      <w:start w:val="1"/>
      <w:numFmt w:val="decimal"/>
      <w:lvlText w:val="%1)"/>
      <w:lvlJc w:val="left"/>
      <w:pPr>
        <w:ind w:left="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F660FDC">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B060348">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80E2D6A">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DB0C508">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A368BDC">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E180F72">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AE4CA60">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E882BFA">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9" w15:restartNumberingAfterBreak="0">
    <w:nsid w:val="398566D1"/>
    <w:multiLevelType w:val="hybridMultilevel"/>
    <w:tmpl w:val="684CB6CA"/>
    <w:lvl w:ilvl="0" w:tplc="0562E478">
      <w:start w:val="1"/>
      <w:numFmt w:val="decimal"/>
      <w:lvlText w:val="%1."/>
      <w:lvlJc w:val="left"/>
      <w:pPr>
        <w:ind w:left="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1689B02">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B5E6396">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6540E48">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64C63EA">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320DD46">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4907860">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31C2278">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65E16DC">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0" w15:restartNumberingAfterBreak="0">
    <w:nsid w:val="39BC1568"/>
    <w:multiLevelType w:val="hybridMultilevel"/>
    <w:tmpl w:val="C6121FD2"/>
    <w:lvl w:ilvl="0" w:tplc="FF723D08">
      <w:start w:val="1"/>
      <w:numFmt w:val="decimal"/>
      <w:lvlText w:val="%1)"/>
      <w:lvlJc w:val="left"/>
      <w:pPr>
        <w:ind w:left="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118FB7E">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4CC4C3A">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0BA27AC">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CC4A1B4">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5467166">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BE0CAD6">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84AF3A8">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EB62028">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1" w15:restartNumberingAfterBreak="0">
    <w:nsid w:val="3C792ECA"/>
    <w:multiLevelType w:val="hybridMultilevel"/>
    <w:tmpl w:val="712E4E20"/>
    <w:lvl w:ilvl="0" w:tplc="7FD6D880">
      <w:start w:val="1"/>
      <w:numFmt w:val="bullet"/>
      <w:lvlText w:val="-"/>
      <w:lvlJc w:val="left"/>
      <w:pPr>
        <w:ind w:left="514"/>
      </w:pPr>
      <w:rPr>
        <w:rFonts w:ascii="Times New Roman" w:eastAsia="Times New Roman" w:hAnsi="Times New Roman" w:cs="Times New Roman"/>
        <w:b/>
        <w:bCs/>
        <w:i w:val="0"/>
        <w:strike w:val="0"/>
        <w:dstrike w:val="0"/>
        <w:color w:val="000000"/>
        <w:sz w:val="28"/>
        <w:szCs w:val="28"/>
        <w:u w:val="single" w:color="000000"/>
        <w:bdr w:val="none" w:sz="0" w:space="0" w:color="auto"/>
        <w:shd w:val="clear" w:color="auto" w:fill="auto"/>
        <w:vertAlign w:val="baseline"/>
      </w:rPr>
    </w:lvl>
    <w:lvl w:ilvl="1" w:tplc="50868F50">
      <w:start w:val="1"/>
      <w:numFmt w:val="decimal"/>
      <w:lvlText w:val="%2)"/>
      <w:lvlJc w:val="left"/>
      <w:pPr>
        <w:ind w:left="107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8488160">
      <w:start w:val="1"/>
      <w:numFmt w:val="lowerRoman"/>
      <w:lvlText w:val="%3"/>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77653E6">
      <w:start w:val="1"/>
      <w:numFmt w:val="decimal"/>
      <w:lvlText w:val="%4"/>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B4825B8">
      <w:start w:val="1"/>
      <w:numFmt w:val="lowerLetter"/>
      <w:lvlText w:val="%5"/>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D7073FC">
      <w:start w:val="1"/>
      <w:numFmt w:val="lowerRoman"/>
      <w:lvlText w:val="%6"/>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DC4E37C">
      <w:start w:val="1"/>
      <w:numFmt w:val="decimal"/>
      <w:lvlText w:val="%7"/>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2024A66">
      <w:start w:val="1"/>
      <w:numFmt w:val="lowerLetter"/>
      <w:lvlText w:val="%8"/>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F563F68">
      <w:start w:val="1"/>
      <w:numFmt w:val="lowerRoman"/>
      <w:lvlText w:val="%9"/>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2" w15:restartNumberingAfterBreak="0">
    <w:nsid w:val="3DB917EF"/>
    <w:multiLevelType w:val="hybridMultilevel"/>
    <w:tmpl w:val="AC305C0E"/>
    <w:lvl w:ilvl="0" w:tplc="E54C4E08">
      <w:start w:val="1"/>
      <w:numFmt w:val="decimal"/>
      <w:lvlText w:val="%1."/>
      <w:lvlJc w:val="left"/>
      <w:pPr>
        <w:ind w:left="2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F241B9C">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AACBB04">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5B8785E">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94C92C6">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72ED8D0">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A3206EE">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29EFBB4">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4DC59A6">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3" w15:restartNumberingAfterBreak="0">
    <w:nsid w:val="3E2A7F67"/>
    <w:multiLevelType w:val="hybridMultilevel"/>
    <w:tmpl w:val="AB766E50"/>
    <w:lvl w:ilvl="0" w:tplc="89F63388">
      <w:start w:val="25"/>
      <w:numFmt w:val="decimal"/>
      <w:lvlText w:val="%1."/>
      <w:lvlJc w:val="left"/>
      <w:pPr>
        <w:ind w:left="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7374BF2C">
      <w:start w:val="1"/>
      <w:numFmt w:val="lowerLetter"/>
      <w:lvlText w:val="%2"/>
      <w:lvlJc w:val="left"/>
      <w:pPr>
        <w:ind w:left="178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84261546">
      <w:start w:val="1"/>
      <w:numFmt w:val="lowerRoman"/>
      <w:lvlText w:val="%3"/>
      <w:lvlJc w:val="left"/>
      <w:pPr>
        <w:ind w:left="250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878EC0CA">
      <w:start w:val="1"/>
      <w:numFmt w:val="decimal"/>
      <w:lvlText w:val="%4"/>
      <w:lvlJc w:val="left"/>
      <w:pPr>
        <w:ind w:left="322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C1C2C328">
      <w:start w:val="1"/>
      <w:numFmt w:val="lowerLetter"/>
      <w:lvlText w:val="%5"/>
      <w:lvlJc w:val="left"/>
      <w:pPr>
        <w:ind w:left="394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7AF6A97A">
      <w:start w:val="1"/>
      <w:numFmt w:val="lowerRoman"/>
      <w:lvlText w:val="%6"/>
      <w:lvlJc w:val="left"/>
      <w:pPr>
        <w:ind w:left="466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3208BD9A">
      <w:start w:val="1"/>
      <w:numFmt w:val="decimal"/>
      <w:lvlText w:val="%7"/>
      <w:lvlJc w:val="left"/>
      <w:pPr>
        <w:ind w:left="538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318E6404">
      <w:start w:val="1"/>
      <w:numFmt w:val="lowerLetter"/>
      <w:lvlText w:val="%8"/>
      <w:lvlJc w:val="left"/>
      <w:pPr>
        <w:ind w:left="610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81E0E2F0">
      <w:start w:val="1"/>
      <w:numFmt w:val="lowerRoman"/>
      <w:lvlText w:val="%9"/>
      <w:lvlJc w:val="left"/>
      <w:pPr>
        <w:ind w:left="682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24" w15:restartNumberingAfterBreak="0">
    <w:nsid w:val="3EE762D7"/>
    <w:multiLevelType w:val="hybridMultilevel"/>
    <w:tmpl w:val="5B1CCF86"/>
    <w:lvl w:ilvl="0" w:tplc="038ECF04">
      <w:start w:val="1"/>
      <w:numFmt w:val="decimal"/>
      <w:lvlText w:val="%1)"/>
      <w:lvlJc w:val="left"/>
      <w:pPr>
        <w:ind w:left="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592BF2C">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B7C9FCA">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D4AA360">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CBCA45C">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D88576C">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382FE1E">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65AD114">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2F09BE4">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5" w15:restartNumberingAfterBreak="0">
    <w:nsid w:val="417A1F2D"/>
    <w:multiLevelType w:val="hybridMultilevel"/>
    <w:tmpl w:val="8B8840E6"/>
    <w:lvl w:ilvl="0" w:tplc="39E6811E">
      <w:start w:val="1"/>
      <w:numFmt w:val="decimal"/>
      <w:lvlText w:val="%1."/>
      <w:lvlJc w:val="left"/>
      <w:pPr>
        <w:ind w:left="2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6D2679C">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8B8666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32ABCDE">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A8688A2">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65CA014">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32A00F2">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1AA3FDA">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B3CB086">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6" w15:restartNumberingAfterBreak="0">
    <w:nsid w:val="43611624"/>
    <w:multiLevelType w:val="hybridMultilevel"/>
    <w:tmpl w:val="0C8823D6"/>
    <w:lvl w:ilvl="0" w:tplc="14207F6A">
      <w:start w:val="1"/>
      <w:numFmt w:val="decimal"/>
      <w:lvlText w:val="%1."/>
      <w:lvlJc w:val="left"/>
      <w:pPr>
        <w:ind w:left="7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B24F222">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EF808C0">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BC0BF60">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BC09CB8">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9EA940A">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87A79DC">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A4C426A">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B240AEC">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7" w15:restartNumberingAfterBreak="0">
    <w:nsid w:val="461F53B2"/>
    <w:multiLevelType w:val="hybridMultilevel"/>
    <w:tmpl w:val="2A5ED992"/>
    <w:lvl w:ilvl="0" w:tplc="512439A8">
      <w:start w:val="1"/>
      <w:numFmt w:val="decimal"/>
      <w:lvlText w:val="%1)"/>
      <w:lvlJc w:val="left"/>
      <w:pPr>
        <w:ind w:left="3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4D405BC">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C9EC628">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3760BB6">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31E4C26">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732A324">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33AC31E">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9AA3AF8">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0F4870C">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8" w15:restartNumberingAfterBreak="0">
    <w:nsid w:val="4BBA55FF"/>
    <w:multiLevelType w:val="hybridMultilevel"/>
    <w:tmpl w:val="A96E5680"/>
    <w:lvl w:ilvl="0" w:tplc="CC103C1A">
      <w:start w:val="1"/>
      <w:numFmt w:val="bullet"/>
      <w:lvlText w:val="-"/>
      <w:lvlJc w:val="left"/>
      <w:pPr>
        <w:ind w:left="1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6B8A962">
      <w:start w:val="1"/>
      <w:numFmt w:val="bullet"/>
      <w:lvlText w:val="o"/>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E583D6E">
      <w:start w:val="1"/>
      <w:numFmt w:val="bullet"/>
      <w:lvlText w:val="▪"/>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90AC68E">
      <w:start w:val="1"/>
      <w:numFmt w:val="bullet"/>
      <w:lvlText w:val="•"/>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C34B0FE">
      <w:start w:val="1"/>
      <w:numFmt w:val="bullet"/>
      <w:lvlText w:val="o"/>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9DE37F4">
      <w:start w:val="1"/>
      <w:numFmt w:val="bullet"/>
      <w:lvlText w:val="▪"/>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42405BC">
      <w:start w:val="1"/>
      <w:numFmt w:val="bullet"/>
      <w:lvlText w:val="•"/>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D3C8E06">
      <w:start w:val="1"/>
      <w:numFmt w:val="bullet"/>
      <w:lvlText w:val="o"/>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3B6B39A">
      <w:start w:val="1"/>
      <w:numFmt w:val="bullet"/>
      <w:lvlText w:val="▪"/>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9" w15:restartNumberingAfterBreak="0">
    <w:nsid w:val="4D161455"/>
    <w:multiLevelType w:val="hybridMultilevel"/>
    <w:tmpl w:val="682AA78E"/>
    <w:lvl w:ilvl="0" w:tplc="5BB0DFB8">
      <w:start w:val="1"/>
      <w:numFmt w:val="bullet"/>
      <w:lvlText w:val="-"/>
      <w:lvlJc w:val="left"/>
      <w:pPr>
        <w:ind w:left="73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1D6037C">
      <w:start w:val="1"/>
      <w:numFmt w:val="bullet"/>
      <w:lvlText w:val="o"/>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446BE08">
      <w:start w:val="1"/>
      <w:numFmt w:val="bullet"/>
      <w:lvlText w:val="▪"/>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B803DDA">
      <w:start w:val="1"/>
      <w:numFmt w:val="bullet"/>
      <w:lvlText w:val="•"/>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0C85532">
      <w:start w:val="1"/>
      <w:numFmt w:val="bullet"/>
      <w:lvlText w:val="o"/>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F94D83E">
      <w:start w:val="1"/>
      <w:numFmt w:val="bullet"/>
      <w:lvlText w:val="▪"/>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08AC6FA">
      <w:start w:val="1"/>
      <w:numFmt w:val="bullet"/>
      <w:lvlText w:val="•"/>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4A2A798">
      <w:start w:val="1"/>
      <w:numFmt w:val="bullet"/>
      <w:lvlText w:val="o"/>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D122A1E">
      <w:start w:val="1"/>
      <w:numFmt w:val="bullet"/>
      <w:lvlText w:val="▪"/>
      <w:lvlJc w:val="left"/>
      <w:pPr>
        <w:ind w:left="68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0" w15:restartNumberingAfterBreak="0">
    <w:nsid w:val="4DEA46F6"/>
    <w:multiLevelType w:val="hybridMultilevel"/>
    <w:tmpl w:val="39D86FB8"/>
    <w:lvl w:ilvl="0" w:tplc="5A9EEF16">
      <w:start w:val="1"/>
      <w:numFmt w:val="decimal"/>
      <w:lvlText w:val="%1)"/>
      <w:lvlJc w:val="left"/>
      <w:pPr>
        <w:ind w:left="3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7E8CDBA">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A5010BA">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2BE2F8A">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EFE790C">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E42E172">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F404010">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080202E">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F384D46">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1" w15:restartNumberingAfterBreak="0">
    <w:nsid w:val="4E845158"/>
    <w:multiLevelType w:val="hybridMultilevel"/>
    <w:tmpl w:val="C70CB54E"/>
    <w:lvl w:ilvl="0" w:tplc="104ED8E2">
      <w:start w:val="1"/>
      <w:numFmt w:val="decimal"/>
      <w:lvlText w:val="%1)"/>
      <w:lvlJc w:val="left"/>
      <w:pPr>
        <w:ind w:left="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CF68650">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B48DA10">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5E2242E">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1F61D28">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46ED778">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86A66AE">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BD6B446">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A2619F6">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2" w15:restartNumberingAfterBreak="0">
    <w:nsid w:val="54CA009B"/>
    <w:multiLevelType w:val="hybridMultilevel"/>
    <w:tmpl w:val="EA9E65C6"/>
    <w:lvl w:ilvl="0" w:tplc="F7A4F044">
      <w:start w:val="2"/>
      <w:numFmt w:val="decimal"/>
      <w:lvlText w:val="%1."/>
      <w:lvlJc w:val="left"/>
      <w:pPr>
        <w:ind w:left="2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2CE8E34">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300685C">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9A28280">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AD200C2">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E70B6CA">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5CA70BA">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1BC6A78">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9009648">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3" w15:restartNumberingAfterBreak="0">
    <w:nsid w:val="5DBB2A26"/>
    <w:multiLevelType w:val="hybridMultilevel"/>
    <w:tmpl w:val="538A6782"/>
    <w:lvl w:ilvl="0" w:tplc="6D362510">
      <w:start w:val="1"/>
      <w:numFmt w:val="bullet"/>
      <w:lvlText w:val="-"/>
      <w:lvlJc w:val="left"/>
      <w:pPr>
        <w:ind w:left="1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83626BE">
      <w:start w:val="1"/>
      <w:numFmt w:val="bullet"/>
      <w:lvlText w:val="•"/>
      <w:lvlJc w:val="left"/>
      <w:pPr>
        <w:ind w:left="72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932ED3D6">
      <w:start w:val="1"/>
      <w:numFmt w:val="bullet"/>
      <w:lvlText w:val="▪"/>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7ACE57C">
      <w:start w:val="1"/>
      <w:numFmt w:val="bullet"/>
      <w:lvlText w:val="•"/>
      <w:lvlJc w:val="left"/>
      <w:pPr>
        <w:ind w:left="2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8BE3774">
      <w:start w:val="1"/>
      <w:numFmt w:val="bullet"/>
      <w:lvlText w:val="o"/>
      <w:lvlJc w:val="left"/>
      <w:pPr>
        <w:ind w:left="28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C703450">
      <w:start w:val="1"/>
      <w:numFmt w:val="bullet"/>
      <w:lvlText w:val="▪"/>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F60CF5C">
      <w:start w:val="1"/>
      <w:numFmt w:val="bullet"/>
      <w:lvlText w:val="•"/>
      <w:lvlJc w:val="left"/>
      <w:pPr>
        <w:ind w:left="43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58072FA">
      <w:start w:val="1"/>
      <w:numFmt w:val="bullet"/>
      <w:lvlText w:val="o"/>
      <w:lvlJc w:val="left"/>
      <w:pPr>
        <w:ind w:left="5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84C938C">
      <w:start w:val="1"/>
      <w:numFmt w:val="bullet"/>
      <w:lvlText w:val="▪"/>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5E8B5534"/>
    <w:multiLevelType w:val="hybridMultilevel"/>
    <w:tmpl w:val="DA8CE4E0"/>
    <w:lvl w:ilvl="0" w:tplc="FB3CC35E">
      <w:start w:val="1"/>
      <w:numFmt w:val="decimal"/>
      <w:lvlText w:val="%1."/>
      <w:lvlJc w:val="left"/>
      <w:pPr>
        <w:ind w:left="72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010180A">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0D27388">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A8C9AE6">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0CE23AE">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56C3B58">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AA09BAE">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90C6B4A">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1428704">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5" w15:restartNumberingAfterBreak="0">
    <w:nsid w:val="61971EA6"/>
    <w:multiLevelType w:val="hybridMultilevel"/>
    <w:tmpl w:val="FB7ED826"/>
    <w:lvl w:ilvl="0" w:tplc="B14AD55E">
      <w:start w:val="1"/>
      <w:numFmt w:val="decimal"/>
      <w:lvlText w:val="%1."/>
      <w:lvlJc w:val="left"/>
      <w:pPr>
        <w:ind w:left="7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6C4B6D6">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DA8CD32">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6E01F20">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8A2B1FC">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264CFA8">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4FEC3C0">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E2EF7E4">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33E2004">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6" w15:restartNumberingAfterBreak="0">
    <w:nsid w:val="62D250FA"/>
    <w:multiLevelType w:val="hybridMultilevel"/>
    <w:tmpl w:val="931661BC"/>
    <w:lvl w:ilvl="0" w:tplc="045208D4">
      <w:start w:val="4"/>
      <w:numFmt w:val="decimal"/>
      <w:lvlText w:val="%1)"/>
      <w:lvlJc w:val="left"/>
      <w:pPr>
        <w:ind w:left="3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B802404">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6A29F22">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3E09E1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2E78284A">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CF2E554">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DEA40D4">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9864C7E">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30AB8E4">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7" w15:restartNumberingAfterBreak="0">
    <w:nsid w:val="64096F4D"/>
    <w:multiLevelType w:val="hybridMultilevel"/>
    <w:tmpl w:val="65BC43F8"/>
    <w:lvl w:ilvl="0" w:tplc="E74CD2CA">
      <w:start w:val="1"/>
      <w:numFmt w:val="decimal"/>
      <w:lvlText w:val="%1)"/>
      <w:lvlJc w:val="left"/>
      <w:pPr>
        <w:ind w:left="35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AB83188">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4C84E7E">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DC079C0">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0D24348">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72E4E08">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B323EEC">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EE435C6">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B66C6E0">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8" w15:restartNumberingAfterBreak="0">
    <w:nsid w:val="65385210"/>
    <w:multiLevelType w:val="hybridMultilevel"/>
    <w:tmpl w:val="E98E8276"/>
    <w:lvl w:ilvl="0" w:tplc="47863098">
      <w:start w:val="1"/>
      <w:numFmt w:val="decimal"/>
      <w:lvlText w:val="%1."/>
      <w:lvlJc w:val="left"/>
      <w:pPr>
        <w:ind w:left="2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FE6BD40">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CE04C6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F8EA9B8">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F58F3C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48C0A7E">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5025A12">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CF2C1DE">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FEA81E4">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9" w15:restartNumberingAfterBreak="0">
    <w:nsid w:val="69CF7092"/>
    <w:multiLevelType w:val="hybridMultilevel"/>
    <w:tmpl w:val="E0024432"/>
    <w:lvl w:ilvl="0" w:tplc="ACCE035E">
      <w:start w:val="1"/>
      <w:numFmt w:val="decimal"/>
      <w:lvlText w:val="%1."/>
      <w:lvlJc w:val="left"/>
      <w:pPr>
        <w:ind w:left="2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6E40076">
      <w:start w:val="1"/>
      <w:numFmt w:val="lowerLetter"/>
      <w:lvlText w:val="%2"/>
      <w:lvlJc w:val="left"/>
      <w:pPr>
        <w:ind w:left="21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70A3572">
      <w:start w:val="1"/>
      <w:numFmt w:val="lowerRoman"/>
      <w:lvlText w:val="%3"/>
      <w:lvlJc w:val="left"/>
      <w:pPr>
        <w:ind w:left="28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01E672A">
      <w:start w:val="1"/>
      <w:numFmt w:val="decimal"/>
      <w:lvlText w:val="%4"/>
      <w:lvlJc w:val="left"/>
      <w:pPr>
        <w:ind w:left="35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C8634D6">
      <w:start w:val="1"/>
      <w:numFmt w:val="lowerLetter"/>
      <w:lvlText w:val="%5"/>
      <w:lvlJc w:val="left"/>
      <w:pPr>
        <w:ind w:left="43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21C5690">
      <w:start w:val="1"/>
      <w:numFmt w:val="lowerRoman"/>
      <w:lvlText w:val="%6"/>
      <w:lvlJc w:val="left"/>
      <w:pPr>
        <w:ind w:left="50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8160D46">
      <w:start w:val="1"/>
      <w:numFmt w:val="decimal"/>
      <w:lvlText w:val="%7"/>
      <w:lvlJc w:val="left"/>
      <w:pPr>
        <w:ind w:left="57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47ED212">
      <w:start w:val="1"/>
      <w:numFmt w:val="lowerLetter"/>
      <w:lvlText w:val="%8"/>
      <w:lvlJc w:val="left"/>
      <w:pPr>
        <w:ind w:left="64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B427CC8">
      <w:start w:val="1"/>
      <w:numFmt w:val="lowerRoman"/>
      <w:lvlText w:val="%9"/>
      <w:lvlJc w:val="left"/>
      <w:pPr>
        <w:ind w:left="71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0" w15:restartNumberingAfterBreak="0">
    <w:nsid w:val="6C6101CB"/>
    <w:multiLevelType w:val="hybridMultilevel"/>
    <w:tmpl w:val="11BE0412"/>
    <w:lvl w:ilvl="0" w:tplc="5FEA160E">
      <w:start w:val="18"/>
      <w:numFmt w:val="decimal"/>
      <w:lvlText w:val="%1."/>
      <w:lvlJc w:val="left"/>
      <w:pPr>
        <w:ind w:left="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71DA5274">
      <w:start w:val="1"/>
      <w:numFmt w:val="lowerLetter"/>
      <w:lvlText w:val="%2"/>
      <w:lvlJc w:val="left"/>
      <w:pPr>
        <w:ind w:left="178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A66ADEFE">
      <w:start w:val="1"/>
      <w:numFmt w:val="lowerRoman"/>
      <w:lvlText w:val="%3"/>
      <w:lvlJc w:val="left"/>
      <w:pPr>
        <w:ind w:left="250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4BDA74EC">
      <w:start w:val="1"/>
      <w:numFmt w:val="decimal"/>
      <w:lvlText w:val="%4"/>
      <w:lvlJc w:val="left"/>
      <w:pPr>
        <w:ind w:left="322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26C26DC0">
      <w:start w:val="1"/>
      <w:numFmt w:val="lowerLetter"/>
      <w:lvlText w:val="%5"/>
      <w:lvlJc w:val="left"/>
      <w:pPr>
        <w:ind w:left="394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C284F8EA">
      <w:start w:val="1"/>
      <w:numFmt w:val="lowerRoman"/>
      <w:lvlText w:val="%6"/>
      <w:lvlJc w:val="left"/>
      <w:pPr>
        <w:ind w:left="466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DD6897AC">
      <w:start w:val="1"/>
      <w:numFmt w:val="decimal"/>
      <w:lvlText w:val="%7"/>
      <w:lvlJc w:val="left"/>
      <w:pPr>
        <w:ind w:left="538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3F9C9758">
      <w:start w:val="1"/>
      <w:numFmt w:val="lowerLetter"/>
      <w:lvlText w:val="%8"/>
      <w:lvlJc w:val="left"/>
      <w:pPr>
        <w:ind w:left="610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7FF8F0F0">
      <w:start w:val="1"/>
      <w:numFmt w:val="lowerRoman"/>
      <w:lvlText w:val="%9"/>
      <w:lvlJc w:val="left"/>
      <w:pPr>
        <w:ind w:left="682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41" w15:restartNumberingAfterBreak="0">
    <w:nsid w:val="6D6C085A"/>
    <w:multiLevelType w:val="hybridMultilevel"/>
    <w:tmpl w:val="5038E050"/>
    <w:lvl w:ilvl="0" w:tplc="14EC046C">
      <w:start w:val="3"/>
      <w:numFmt w:val="decimal"/>
      <w:lvlText w:val="%1."/>
      <w:lvlJc w:val="left"/>
      <w:pPr>
        <w:ind w:left="2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0A6997E">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CAC85A8">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966729A">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1B02E5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2DE783C">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4924396">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F0C2F2C">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92EF06">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2" w15:restartNumberingAfterBreak="0">
    <w:nsid w:val="6DF058CD"/>
    <w:multiLevelType w:val="hybridMultilevel"/>
    <w:tmpl w:val="D3AC2910"/>
    <w:lvl w:ilvl="0" w:tplc="C4EC1A88">
      <w:start w:val="1"/>
      <w:numFmt w:val="decimal"/>
      <w:lvlText w:val="%1."/>
      <w:lvlJc w:val="left"/>
      <w:pPr>
        <w:ind w:left="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03A7B48">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6CA93D0">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294B44C">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B668C22">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258C9B2">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5FA552A">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A3475BC">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D904EF2">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3" w15:restartNumberingAfterBreak="0">
    <w:nsid w:val="74024AE4"/>
    <w:multiLevelType w:val="multilevel"/>
    <w:tmpl w:val="AEBE1A78"/>
    <w:lvl w:ilvl="0">
      <w:start w:val="1"/>
      <w:numFmt w:val="decimal"/>
      <w:lvlText w:val="%1."/>
      <w:lvlJc w:val="left"/>
      <w:pPr>
        <w:ind w:left="36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49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44" w15:restartNumberingAfterBreak="0">
    <w:nsid w:val="74C87525"/>
    <w:multiLevelType w:val="hybridMultilevel"/>
    <w:tmpl w:val="C9A44D3A"/>
    <w:lvl w:ilvl="0" w:tplc="FE14EFCE">
      <w:start w:val="1"/>
      <w:numFmt w:val="decimal"/>
      <w:lvlText w:val="%1)"/>
      <w:lvlJc w:val="left"/>
      <w:pPr>
        <w:ind w:left="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ED45842">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C362090">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D60DB06">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11E3470">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58E800A">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84CED54">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45E06EE">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BD6D308">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5" w15:restartNumberingAfterBreak="0">
    <w:nsid w:val="75AB6343"/>
    <w:multiLevelType w:val="hybridMultilevel"/>
    <w:tmpl w:val="7FCE8322"/>
    <w:lvl w:ilvl="0" w:tplc="50B0D5A4">
      <w:start w:val="2"/>
      <w:numFmt w:val="decimal"/>
      <w:lvlText w:val="%1."/>
      <w:lvlJc w:val="left"/>
      <w:pPr>
        <w:ind w:left="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3401B66">
      <w:start w:val="1"/>
      <w:numFmt w:val="lowerLetter"/>
      <w:lvlText w:val="%2"/>
      <w:lvlJc w:val="left"/>
      <w:pPr>
        <w:ind w:left="180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27C3E94">
      <w:start w:val="1"/>
      <w:numFmt w:val="lowerRoman"/>
      <w:lvlText w:val="%3"/>
      <w:lvlJc w:val="left"/>
      <w:pPr>
        <w:ind w:left="252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81662CE">
      <w:start w:val="1"/>
      <w:numFmt w:val="decimal"/>
      <w:lvlText w:val="%4"/>
      <w:lvlJc w:val="left"/>
      <w:pPr>
        <w:ind w:left="324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1FC3FCA">
      <w:start w:val="1"/>
      <w:numFmt w:val="lowerLetter"/>
      <w:lvlText w:val="%5"/>
      <w:lvlJc w:val="left"/>
      <w:pPr>
        <w:ind w:left="396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4CAD952">
      <w:start w:val="1"/>
      <w:numFmt w:val="lowerRoman"/>
      <w:lvlText w:val="%6"/>
      <w:lvlJc w:val="left"/>
      <w:pPr>
        <w:ind w:left="468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C0021C0">
      <w:start w:val="1"/>
      <w:numFmt w:val="decimal"/>
      <w:lvlText w:val="%7"/>
      <w:lvlJc w:val="left"/>
      <w:pPr>
        <w:ind w:left="540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60C3A9A">
      <w:start w:val="1"/>
      <w:numFmt w:val="lowerLetter"/>
      <w:lvlText w:val="%8"/>
      <w:lvlJc w:val="left"/>
      <w:pPr>
        <w:ind w:left="612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3562CD4">
      <w:start w:val="1"/>
      <w:numFmt w:val="lowerRoman"/>
      <w:lvlText w:val="%9"/>
      <w:lvlJc w:val="left"/>
      <w:pPr>
        <w:ind w:left="684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6" w15:restartNumberingAfterBreak="0">
    <w:nsid w:val="77BA709D"/>
    <w:multiLevelType w:val="hybridMultilevel"/>
    <w:tmpl w:val="27925940"/>
    <w:lvl w:ilvl="0" w:tplc="750CE3FE">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93AF57A">
      <w:start w:val="5"/>
      <w:numFmt w:val="decimal"/>
      <w:lvlText w:val="%2)"/>
      <w:lvlJc w:val="left"/>
      <w:pPr>
        <w:ind w:left="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1521E5E">
      <w:start w:val="1"/>
      <w:numFmt w:val="lowerRoman"/>
      <w:lvlText w:val="%3"/>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D18355C">
      <w:start w:val="1"/>
      <w:numFmt w:val="decimal"/>
      <w:lvlText w:val="%4"/>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12A1F24">
      <w:start w:val="1"/>
      <w:numFmt w:val="lowerLetter"/>
      <w:lvlText w:val="%5"/>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AE68D60">
      <w:start w:val="1"/>
      <w:numFmt w:val="lowerRoman"/>
      <w:lvlText w:val="%6"/>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6D60F88">
      <w:start w:val="1"/>
      <w:numFmt w:val="decimal"/>
      <w:lvlText w:val="%7"/>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8345EF2">
      <w:start w:val="1"/>
      <w:numFmt w:val="lowerLetter"/>
      <w:lvlText w:val="%8"/>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D1287FA">
      <w:start w:val="1"/>
      <w:numFmt w:val="lowerRoman"/>
      <w:lvlText w:val="%9"/>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7" w15:restartNumberingAfterBreak="0">
    <w:nsid w:val="78ED64CF"/>
    <w:multiLevelType w:val="hybridMultilevel"/>
    <w:tmpl w:val="2BC8F924"/>
    <w:lvl w:ilvl="0" w:tplc="9F447BA8">
      <w:start w:val="4"/>
      <w:numFmt w:val="decimal"/>
      <w:lvlText w:val="%1."/>
      <w:lvlJc w:val="left"/>
      <w:pPr>
        <w:ind w:left="2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EE20D1A">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0583020">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CA46E9A">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CC611E0">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F7674AA">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DBE79C2">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C302128">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4EC5C6A">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8" w15:restartNumberingAfterBreak="0">
    <w:nsid w:val="79DB29CC"/>
    <w:multiLevelType w:val="multilevel"/>
    <w:tmpl w:val="562683CE"/>
    <w:lvl w:ilvl="0">
      <w:start w:val="3"/>
      <w:numFmt w:val="decimal"/>
      <w:lvlText w:val="%1"/>
      <w:lvlJc w:val="left"/>
      <w:pPr>
        <w:ind w:left="3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start w:val="1"/>
      <w:numFmt w:val="decimal"/>
      <w:lvlRestart w:val="0"/>
      <w:lvlText w:val="%1.%2."/>
      <w:lvlJc w:val="left"/>
      <w:pPr>
        <w:ind w:left="49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49" w15:restartNumberingAfterBreak="0">
    <w:nsid w:val="7F634C01"/>
    <w:multiLevelType w:val="hybridMultilevel"/>
    <w:tmpl w:val="112C0328"/>
    <w:lvl w:ilvl="0" w:tplc="83B661B6">
      <w:start w:val="1"/>
      <w:numFmt w:val="decimal"/>
      <w:lvlText w:val="%1."/>
      <w:lvlJc w:val="left"/>
      <w:pPr>
        <w:ind w:left="7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81C4124">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604B7E6">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BAE02C6">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0684D0A">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B1A5A68">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9266134">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8422FA2">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1D095AE">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16cid:durableId="1727486993">
    <w:abstractNumId w:val="43"/>
  </w:num>
  <w:num w:numId="2" w16cid:durableId="1944730052">
    <w:abstractNumId w:val="48"/>
  </w:num>
  <w:num w:numId="3" w16cid:durableId="1121388219">
    <w:abstractNumId w:val="11"/>
  </w:num>
  <w:num w:numId="4" w16cid:durableId="1141458095">
    <w:abstractNumId w:val="30"/>
  </w:num>
  <w:num w:numId="5" w16cid:durableId="1385443183">
    <w:abstractNumId w:val="36"/>
  </w:num>
  <w:num w:numId="6" w16cid:durableId="176123142">
    <w:abstractNumId w:val="9"/>
  </w:num>
  <w:num w:numId="7" w16cid:durableId="1622958106">
    <w:abstractNumId w:val="42"/>
  </w:num>
  <w:num w:numId="8" w16cid:durableId="945498657">
    <w:abstractNumId w:val="34"/>
  </w:num>
  <w:num w:numId="9" w16cid:durableId="168831946">
    <w:abstractNumId w:val="7"/>
  </w:num>
  <w:num w:numId="10" w16cid:durableId="1088040841">
    <w:abstractNumId w:val="3"/>
  </w:num>
  <w:num w:numId="11" w16cid:durableId="1900627833">
    <w:abstractNumId w:val="6"/>
  </w:num>
  <w:num w:numId="12" w16cid:durableId="879393494">
    <w:abstractNumId w:val="13"/>
  </w:num>
  <w:num w:numId="13" w16cid:durableId="836728461">
    <w:abstractNumId w:val="40"/>
  </w:num>
  <w:num w:numId="14" w16cid:durableId="174268756">
    <w:abstractNumId w:val="23"/>
  </w:num>
  <w:num w:numId="15" w16cid:durableId="1949966590">
    <w:abstractNumId w:val="21"/>
  </w:num>
  <w:num w:numId="16" w16cid:durableId="2012830991">
    <w:abstractNumId w:val="46"/>
  </w:num>
  <w:num w:numId="17" w16cid:durableId="1038163749">
    <w:abstractNumId w:val="20"/>
  </w:num>
  <w:num w:numId="18" w16cid:durableId="1235629438">
    <w:abstractNumId w:val="37"/>
  </w:num>
  <w:num w:numId="19" w16cid:durableId="359476098">
    <w:abstractNumId w:val="31"/>
  </w:num>
  <w:num w:numId="20" w16cid:durableId="2037845842">
    <w:abstractNumId w:val="16"/>
  </w:num>
  <w:num w:numId="21" w16cid:durableId="1034305922">
    <w:abstractNumId w:val="44"/>
  </w:num>
  <w:num w:numId="22" w16cid:durableId="547764711">
    <w:abstractNumId w:val="24"/>
  </w:num>
  <w:num w:numId="23" w16cid:durableId="195581624">
    <w:abstractNumId w:val="18"/>
  </w:num>
  <w:num w:numId="24" w16cid:durableId="1357002513">
    <w:abstractNumId w:val="12"/>
  </w:num>
  <w:num w:numId="25" w16cid:durableId="1292858885">
    <w:abstractNumId w:val="17"/>
  </w:num>
  <w:num w:numId="26" w16cid:durableId="957447498">
    <w:abstractNumId w:val="29"/>
  </w:num>
  <w:num w:numId="27" w16cid:durableId="1666011602">
    <w:abstractNumId w:val="19"/>
  </w:num>
  <w:num w:numId="28" w16cid:durableId="1879781760">
    <w:abstractNumId w:val="45"/>
  </w:num>
  <w:num w:numId="29" w16cid:durableId="1211500216">
    <w:abstractNumId w:val="14"/>
  </w:num>
  <w:num w:numId="30" w16cid:durableId="1927569125">
    <w:abstractNumId w:val="22"/>
  </w:num>
  <w:num w:numId="31" w16cid:durableId="16464478">
    <w:abstractNumId w:val="38"/>
  </w:num>
  <w:num w:numId="32" w16cid:durableId="503976011">
    <w:abstractNumId w:val="0"/>
  </w:num>
  <w:num w:numId="33" w16cid:durableId="1442384789">
    <w:abstractNumId w:val="47"/>
  </w:num>
  <w:num w:numId="34" w16cid:durableId="1056511786">
    <w:abstractNumId w:val="15"/>
  </w:num>
  <w:num w:numId="35" w16cid:durableId="2086416357">
    <w:abstractNumId w:val="4"/>
  </w:num>
  <w:num w:numId="36" w16cid:durableId="473723373">
    <w:abstractNumId w:val="33"/>
  </w:num>
  <w:num w:numId="37" w16cid:durableId="892078983">
    <w:abstractNumId w:val="32"/>
  </w:num>
  <w:num w:numId="38" w16cid:durableId="1355879743">
    <w:abstractNumId w:val="27"/>
  </w:num>
  <w:num w:numId="39" w16cid:durableId="1108546982">
    <w:abstractNumId w:val="8"/>
  </w:num>
  <w:num w:numId="40" w16cid:durableId="2092967827">
    <w:abstractNumId w:val="10"/>
  </w:num>
  <w:num w:numId="41" w16cid:durableId="471408446">
    <w:abstractNumId w:val="1"/>
  </w:num>
  <w:num w:numId="42" w16cid:durableId="200822313">
    <w:abstractNumId w:val="26"/>
  </w:num>
  <w:num w:numId="43" w16cid:durableId="492725259">
    <w:abstractNumId w:val="35"/>
  </w:num>
  <w:num w:numId="44" w16cid:durableId="787312641">
    <w:abstractNumId w:val="2"/>
  </w:num>
  <w:num w:numId="45" w16cid:durableId="628513960">
    <w:abstractNumId w:val="41"/>
  </w:num>
  <w:num w:numId="46" w16cid:durableId="1152602824">
    <w:abstractNumId w:val="39"/>
  </w:num>
  <w:num w:numId="47" w16cid:durableId="1811363169">
    <w:abstractNumId w:val="5"/>
  </w:num>
  <w:num w:numId="48" w16cid:durableId="126700013">
    <w:abstractNumId w:val="49"/>
  </w:num>
  <w:num w:numId="49" w16cid:durableId="959651995">
    <w:abstractNumId w:val="25"/>
  </w:num>
  <w:num w:numId="50" w16cid:durableId="1892881280">
    <w:abstractNumId w:val="28"/>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21B1"/>
    <w:rsid w:val="001521B1"/>
    <w:rsid w:val="001C4470"/>
    <w:rsid w:val="00294C59"/>
    <w:rsid w:val="00565532"/>
    <w:rsid w:val="006B496A"/>
    <w:rsid w:val="007B2045"/>
    <w:rsid w:val="00D828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6DAD46"/>
  <w15:docId w15:val="{79BD65F4-B89D-4F7C-B6BC-A20E73672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339" w:line="265" w:lineRule="auto"/>
      <w:ind w:left="15" w:hanging="10"/>
    </w:pPr>
    <w:rPr>
      <w:rFonts w:ascii="Times New Roman" w:eastAsia="Times New Roman" w:hAnsi="Times New Roman" w:cs="Times New Roman"/>
      <w:color w:val="000000"/>
      <w:sz w:val="28"/>
    </w:rPr>
  </w:style>
  <w:style w:type="paragraph" w:styleId="1">
    <w:name w:val="heading 1"/>
    <w:next w:val="a"/>
    <w:link w:val="10"/>
    <w:uiPriority w:val="9"/>
    <w:qFormat/>
    <w:pPr>
      <w:keepNext/>
      <w:keepLines/>
      <w:spacing w:after="186"/>
      <w:ind w:left="10" w:right="558" w:hanging="10"/>
      <w:jc w:val="center"/>
      <w:outlineLvl w:val="0"/>
    </w:pPr>
    <w:rPr>
      <w:rFonts w:ascii="Times New Roman" w:eastAsia="Times New Roman" w:hAnsi="Times New Roman" w:cs="Times New Roman"/>
      <w:b/>
      <w:color w:val="00000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20.jpg"/><Relationship Id="rId21" Type="http://schemas.openxmlformats.org/officeDocument/2006/relationships/image" Target="media/image15.jpg"/><Relationship Id="rId42" Type="http://schemas.openxmlformats.org/officeDocument/2006/relationships/hyperlink" Target="https://www.google.com/url?q=http://ru.wikipedia.org/wiki/%25D0%2597%25D0%25B0%25D1%2580%25D0%25B0%25D0%25B1%25D0%25BE%25D1%2582%25D0%25BD%25D0%25B0%25D1%258F_%25D0%25BF%25D0%25BB%25D0%25B0%25D1%2582%25D0%25B0&amp;sa=D&amp;ust=1545848870717000" TargetMode="External"/><Relationship Id="rId47" Type="http://schemas.openxmlformats.org/officeDocument/2006/relationships/hyperlink" Target="https://www.google.com/url?q=http://ru.wikipedia.org/wiki/%25D0%259F%25D0%25B5%25D0%25BD%25D1%2581%25D0%25B8%25D1%258F&amp;sa=D&amp;ust=1545848870717000" TargetMode="External"/><Relationship Id="rId63" Type="http://schemas.openxmlformats.org/officeDocument/2006/relationships/hyperlink" Target="https://www.google.com/url?q=http://ru.wikipedia.org/wiki/%25D0%2598%25D0%25BC%25D1%2583%25D1%2589%25D0%25B5%25D1%2581%25D1%2582%25D0%25B2%25D0%25BE&amp;sa=D&amp;ust=1545848870719000" TargetMode="External"/><Relationship Id="rId68" Type="http://schemas.openxmlformats.org/officeDocument/2006/relationships/hyperlink" Target="https://www.google.com/url?q=http://bs-life.ru/makroekonomika/prozitochiy-minimum2013.html&amp;sa=D&amp;ust=1545848870723000" TargetMode="External"/><Relationship Id="rId16" Type="http://schemas.openxmlformats.org/officeDocument/2006/relationships/image" Target="media/image10.jpg"/><Relationship Id="rId11" Type="http://schemas.openxmlformats.org/officeDocument/2006/relationships/image" Target="media/image5.jpg"/><Relationship Id="rId32" Type="http://schemas.openxmlformats.org/officeDocument/2006/relationships/hyperlink" Target="https://www.google.com/url?q=http://ru.wikipedia.org/wiki/%25D0%2593%25D1%2580%25D0%25B0%25D0%25B6%25D0%25B4%25D0%25B0%25D0%25BD%25D0%25B8%25D0%25BD&amp;sa=D&amp;ust=1545848870716000" TargetMode="External"/><Relationship Id="rId37" Type="http://schemas.openxmlformats.org/officeDocument/2006/relationships/hyperlink" Target="https://www.google.com/url?q=http://ru.wikipedia.org/wiki/%25D0%2594%25D0%25BE%25D0%25BC%25D0%25BE%25D1%2585%25D0%25BE%25D0%25B7%25D1%258F%25D0%25B9%25D1%2581%25D1%2582%25D0%25B2%25D0%25BE&amp;sa=D&amp;ust=1545848870717000" TargetMode="External"/><Relationship Id="rId53" Type="http://schemas.openxmlformats.org/officeDocument/2006/relationships/hyperlink" Target="https://www.google.com/url?q=http://ru.wikipedia.org/wiki/%25D0%259F%25D0%25BE%25D1%2581%25D0%25BE%25D0%25B1%25D0%25B8%25D0%25B5&amp;sa=D&amp;ust=1545848870718000" TargetMode="External"/><Relationship Id="rId58" Type="http://schemas.openxmlformats.org/officeDocument/2006/relationships/hyperlink" Target="https://www.google.com/url?q=http://ru.wikipedia.org/wiki/%25D0%259F%25D0%25BB%25D0%25B0%25D1%2582%25D0%25B0&amp;sa=D&amp;ust=1545848870718000" TargetMode="External"/><Relationship Id="rId74" Type="http://schemas.openxmlformats.org/officeDocument/2006/relationships/image" Target="media/image24.jpg"/><Relationship Id="rId79" Type="http://schemas.openxmlformats.org/officeDocument/2006/relationships/footer" Target="footer3.xml"/><Relationship Id="rId5" Type="http://schemas.openxmlformats.org/officeDocument/2006/relationships/footnotes" Target="footnotes.xml"/><Relationship Id="rId61" Type="http://schemas.openxmlformats.org/officeDocument/2006/relationships/hyperlink" Target="https://www.google.com/url?q=http://ru.wikipedia.org/wiki/%25D0%25A3%25D1%2581%25D0%25BB%25D1%2583%25D0%25B3%25D0%25B8&amp;sa=D&amp;ust=1545848870718000" TargetMode="External"/><Relationship Id="rId19" Type="http://schemas.openxmlformats.org/officeDocument/2006/relationships/image" Target="media/image13.jpg"/><Relationship Id="rId14" Type="http://schemas.openxmlformats.org/officeDocument/2006/relationships/image" Target="media/image8.jpg"/><Relationship Id="rId22" Type="http://schemas.openxmlformats.org/officeDocument/2006/relationships/image" Target="media/image16.jpg"/><Relationship Id="rId27" Type="http://schemas.openxmlformats.org/officeDocument/2006/relationships/image" Target="media/image21.png"/><Relationship Id="rId30" Type="http://schemas.openxmlformats.org/officeDocument/2006/relationships/hyperlink" Target="https://fgos.ru/" TargetMode="External"/><Relationship Id="rId35" Type="http://schemas.openxmlformats.org/officeDocument/2006/relationships/hyperlink" Target="https://www.google.com/url?q=http://ru.wikipedia.org/wiki/%25D0%25A1%25D0%25B5%25D0%25BC%25D1%258C%25D1%258F&amp;sa=D&amp;ust=1545848870716000" TargetMode="External"/><Relationship Id="rId43" Type="http://schemas.openxmlformats.org/officeDocument/2006/relationships/hyperlink" Target="https://www.google.com/url?q=http://ru.wikipedia.org/wiki/%25D0%2597%25D0%25B0%25D1%2580%25D0%25B0%25D0%25B1%25D0%25BE%25D1%2582%25D0%25BD%25D0%25B0%25D1%258F_%25D0%25BF%25D0%25BB%25D0%25B0%25D1%2582%25D0%25B0&amp;sa=D&amp;ust=1545848870717000" TargetMode="External"/><Relationship Id="rId48" Type="http://schemas.openxmlformats.org/officeDocument/2006/relationships/hyperlink" Target="https://www.google.com/url?q=http://ru.wikipedia.org/wiki/%25D0%25A1%25D1%2582%25D0%25B8%25D0%25BF%25D0%25B5%25D0%25BD%25D0%25B4%25D0%25B8%25D1%258F&amp;sa=D&amp;ust=1545848870717000" TargetMode="External"/><Relationship Id="rId56" Type="http://schemas.openxmlformats.org/officeDocument/2006/relationships/hyperlink" Target="https://www.google.com/url?q=http://ru.wikipedia.org/wiki/%25D0%25A2%25D0%25BE%25D0%25B2%25D0%25B0%25D1%2580&amp;sa=D&amp;ust=1545848870718000" TargetMode="External"/><Relationship Id="rId64" Type="http://schemas.openxmlformats.org/officeDocument/2006/relationships/hyperlink" Target="https://www.google.com/url?q=http://ru.wikipedia.org/wiki/%25D0%2598%25D0%25BC%25D1%2583%25D1%2589%25D0%25B5%25D1%2581%25D1%2582%25D0%25B2%25D0%25BE&amp;sa=D&amp;ust=1545848870719000" TargetMode="External"/><Relationship Id="rId69" Type="http://schemas.openxmlformats.org/officeDocument/2006/relationships/hyperlink" Target="https://www.google.com/url?q=http://bs-life.ru/makroekonomika/prozitochiy-minimum2013.html&amp;sa=D&amp;ust=1545848870723000" TargetMode="External"/><Relationship Id="rId77" Type="http://schemas.openxmlformats.org/officeDocument/2006/relationships/footer" Target="footer1.xml"/><Relationship Id="rId8" Type="http://schemas.openxmlformats.org/officeDocument/2006/relationships/image" Target="media/image2.jpg"/><Relationship Id="rId51" Type="http://schemas.openxmlformats.org/officeDocument/2006/relationships/hyperlink" Target="https://www.google.com/url?q=http://ru.wikipedia.org/wiki/%25D0%259F%25D0%25BE%25D1%2581%25D0%25BE%25D0%25B1%25D0%25B8%25D0%25B5&amp;sa=D&amp;ust=1545848870718000" TargetMode="External"/><Relationship Id="rId72" Type="http://schemas.openxmlformats.org/officeDocument/2006/relationships/hyperlink" Target="https://www.google.com/url?q=http://bs-life.ru/finansy/nalogy/transportniy-nalog2013.html&amp;sa=D&amp;ust=1545848870774000" TargetMode="External"/><Relationship Id="rId80"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image" Target="media/image19.png"/><Relationship Id="rId33" Type="http://schemas.openxmlformats.org/officeDocument/2006/relationships/hyperlink" Target="https://www.google.com/url?q=http://ru.wikipedia.org/wiki/%25D0%2593%25D1%2580%25D0%25B0%25D0%25B6%25D0%25B4%25D0%25B0%25D0%25BD%25D0%25B8%25D0%25BD&amp;sa=D&amp;ust=1545848870716000" TargetMode="External"/><Relationship Id="rId38" Type="http://schemas.openxmlformats.org/officeDocument/2006/relationships/hyperlink" Target="https://www.google.com/url?q=http://ru.wikipedia.org/wiki/%25D0%2594%25D0%25BE%25D0%25BC%25D0%25BE%25D1%2585%25D0%25BE%25D0%25B7%25D1%258F%25D0%25B9%25D1%2581%25D1%2582%25D0%25B2%25D0%25BE&amp;sa=D&amp;ust=1545848870717000" TargetMode="External"/><Relationship Id="rId46" Type="http://schemas.openxmlformats.org/officeDocument/2006/relationships/hyperlink" Target="https://www.google.com/url?q=http://ru.wikipedia.org/wiki/%25D0%259F%25D0%25B5%25D0%25BD%25D1%2581%25D0%25B8%25D1%258F&amp;sa=D&amp;ust=1545848870717000" TargetMode="External"/><Relationship Id="rId59" Type="http://schemas.openxmlformats.org/officeDocument/2006/relationships/hyperlink" Target="https://www.google.com/url?q=http://ru.wikipedia.org/wiki/%25D0%259F%25D0%25BB%25D0%25B0%25D1%2582%25D0%25B0&amp;sa=D&amp;ust=1545848870718000" TargetMode="External"/><Relationship Id="rId67" Type="http://schemas.openxmlformats.org/officeDocument/2006/relationships/hyperlink" Target="https://www.google.com/url?q=http://bs-life.ru/makroekonomika/prozitochiy-minimum2013.html&amp;sa=D&amp;ust=1545848870723000" TargetMode="External"/><Relationship Id="rId20" Type="http://schemas.openxmlformats.org/officeDocument/2006/relationships/image" Target="media/image14.jpg"/><Relationship Id="rId41" Type="http://schemas.openxmlformats.org/officeDocument/2006/relationships/hyperlink" Target="https://www.google.com/url?q=http://ru.wikipedia.org/wiki/%25D0%2597%25D0%25B0%25D1%2580%25D0%25B0%25D0%25B1%25D0%25BE%25D1%2582%25D0%25BD%25D0%25B0%25D1%258F_%25D0%25BF%25D0%25BB%25D0%25B0%25D1%2582%25D0%25B0&amp;sa=D&amp;ust=1545848870717000" TargetMode="External"/><Relationship Id="rId54" Type="http://schemas.openxmlformats.org/officeDocument/2006/relationships/hyperlink" Target="https://www.google.com/url?q=http://ru.wikipedia.org/wiki/%25D0%25A2%25D0%25BE%25D0%25B2%25D0%25B0%25D1%2580&amp;sa=D&amp;ust=1545848870718000" TargetMode="External"/><Relationship Id="rId62" Type="http://schemas.openxmlformats.org/officeDocument/2006/relationships/hyperlink" Target="https://www.google.com/url?q=http://ru.wikipedia.org/wiki/%25D0%25A3%25D1%2581%25D0%25BB%25D1%2583%25D0%25B3%25D0%25B8&amp;sa=D&amp;ust=1545848870718000" TargetMode="External"/><Relationship Id="rId70" Type="http://schemas.openxmlformats.org/officeDocument/2006/relationships/hyperlink" Target="https://www.google.com/url?q=http://bs-life.ru/makroekonomika/prozitochiy-minimum2013.html&amp;sa=D&amp;ust=1545848870723000" TargetMode="External"/><Relationship Id="rId75" Type="http://schemas.openxmlformats.org/officeDocument/2006/relationships/image" Target="media/image25.jp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g"/><Relationship Id="rId23" Type="http://schemas.openxmlformats.org/officeDocument/2006/relationships/image" Target="media/image17.png"/><Relationship Id="rId28" Type="http://schemas.openxmlformats.org/officeDocument/2006/relationships/image" Target="media/image22.jpg"/><Relationship Id="rId36" Type="http://schemas.openxmlformats.org/officeDocument/2006/relationships/hyperlink" Target="https://www.google.com/url?q=http://ru.wikipedia.org/wiki/%25D0%25A1%25D0%25B5%25D0%25BC%25D1%258C%25D1%258F&amp;sa=D&amp;ust=1545848870716000" TargetMode="External"/><Relationship Id="rId49" Type="http://schemas.openxmlformats.org/officeDocument/2006/relationships/hyperlink" Target="https://www.google.com/url?q=http://ru.wikipedia.org/wiki/%25D0%25A1%25D1%2582%25D0%25B8%25D0%25BF%25D0%25B5%25D0%25BD%25D0%25B4%25D0%25B8%25D1%258F&amp;sa=D&amp;ust=1545848870717000" TargetMode="External"/><Relationship Id="rId57" Type="http://schemas.openxmlformats.org/officeDocument/2006/relationships/hyperlink" Target="https://www.google.com/url?q=http://ru.wikipedia.org/wiki/%25D0%259F%25D0%25BB%25D0%25B0%25D1%2582%25D0%25B0&amp;sa=D&amp;ust=1545848870718000" TargetMode="External"/><Relationship Id="rId10" Type="http://schemas.openxmlformats.org/officeDocument/2006/relationships/image" Target="media/image4.png"/><Relationship Id="rId31" Type="http://schemas.openxmlformats.org/officeDocument/2006/relationships/hyperlink" Target="https://www.google.com/url?q=http://ru.wikipedia.org/wiki/%25D0%2593%25D1%2580%25D0%25B0%25D0%25B6%25D0%25B4%25D0%25B0%25D0%25BD%25D0%25B8%25D0%25BD&amp;sa=D&amp;ust=1545848870716000" TargetMode="External"/><Relationship Id="rId44" Type="http://schemas.openxmlformats.org/officeDocument/2006/relationships/hyperlink" Target="https://www.google.com/url?q=http://ru.wikipedia.org/wiki/%25D0%2597%25D0%25B0%25D1%2580%25D0%25B0%25D0%25B1%25D0%25BE%25D1%2582%25D0%25BD%25D0%25B0%25D1%258F_%25D0%25BF%25D0%25BB%25D0%25B0%25D1%2582%25D0%25B0&amp;sa=D&amp;ust=1545848870717000" TargetMode="External"/><Relationship Id="rId52" Type="http://schemas.openxmlformats.org/officeDocument/2006/relationships/hyperlink" Target="https://www.google.com/url?q=http://ru.wikipedia.org/wiki/%25D0%259F%25D0%25BE%25D1%2581%25D0%25BE%25D0%25B1%25D0%25B8%25D0%25B5&amp;sa=D&amp;ust=1545848870718000" TargetMode="External"/><Relationship Id="rId60" Type="http://schemas.openxmlformats.org/officeDocument/2006/relationships/hyperlink" Target="https://www.google.com/url?q=http://ru.wikipedia.org/wiki/%25D0%25A3%25D1%2581%25D0%25BB%25D1%2583%25D0%25B3%25D0%25B8&amp;sa=D&amp;ust=1545848870718000" TargetMode="External"/><Relationship Id="rId65" Type="http://schemas.openxmlformats.org/officeDocument/2006/relationships/hyperlink" Target="https://www.google.com/url?q=http://ru.wikipedia.org/wiki/%25D0%2598%25D0%25BC%25D1%2583%25D1%2589%25D0%25B5%25D1%2581%25D1%2582%25D0%25B2%25D0%25BE&amp;sa=D&amp;ust=1545848870719000" TargetMode="External"/><Relationship Id="rId73" Type="http://schemas.openxmlformats.org/officeDocument/2006/relationships/image" Target="media/image23.jpg"/><Relationship Id="rId78" Type="http://schemas.openxmlformats.org/officeDocument/2006/relationships/footer" Target="footer2.xml"/><Relationship Id="rId8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jpg"/><Relationship Id="rId18" Type="http://schemas.openxmlformats.org/officeDocument/2006/relationships/image" Target="media/image12.png"/><Relationship Id="rId39" Type="http://schemas.openxmlformats.org/officeDocument/2006/relationships/hyperlink" Target="https://www.google.com/url?q=http://ru.wikipedia.org/wiki/%25D0%2594%25D0%25BE%25D0%25BC%25D0%25BE%25D1%2585%25D0%25BE%25D0%25B7%25D1%258F%25D0%25B9%25D1%2581%25D1%2582%25D0%25B2%25D0%25BE&amp;sa=D&amp;ust=1545848870717000" TargetMode="External"/><Relationship Id="rId34" Type="http://schemas.openxmlformats.org/officeDocument/2006/relationships/hyperlink" Target="https://www.google.com/url?q=http://ru.wikipedia.org/wiki/%25D0%25A1%25D0%25B5%25D0%25BC%25D1%258C%25D1%258F&amp;sa=D&amp;ust=1545848870716000" TargetMode="External"/><Relationship Id="rId50" Type="http://schemas.openxmlformats.org/officeDocument/2006/relationships/hyperlink" Target="https://www.google.com/url?q=http://ru.wikipedia.org/wiki/%25D0%25A1%25D1%2582%25D0%25B8%25D0%25BF%25D0%25B5%25D0%25BD%25D0%25B4%25D0%25B8%25D1%258F&amp;sa=D&amp;ust=1545848870717000" TargetMode="External"/><Relationship Id="rId55" Type="http://schemas.openxmlformats.org/officeDocument/2006/relationships/hyperlink" Target="https://www.google.com/url?q=http://ru.wikipedia.org/wiki/%25D0%25A2%25D0%25BE%25D0%25B2%25D0%25B0%25D1%2580&amp;sa=D&amp;ust=1545848870718000" TargetMode="External"/><Relationship Id="rId76" Type="http://schemas.openxmlformats.org/officeDocument/2006/relationships/image" Target="media/image26.jpg"/><Relationship Id="rId7" Type="http://schemas.openxmlformats.org/officeDocument/2006/relationships/image" Target="media/image1.jpg"/><Relationship Id="rId71" Type="http://schemas.openxmlformats.org/officeDocument/2006/relationships/hyperlink" Target="https://www.google.com/url?q=http://bs-life.ru/finansy/nalogy/transportniy-nalog2013.html&amp;sa=D&amp;ust=1545848870774000" TargetMode="External"/><Relationship Id="rId2" Type="http://schemas.openxmlformats.org/officeDocument/2006/relationships/styles" Target="styles.xml"/><Relationship Id="rId29" Type="http://schemas.openxmlformats.org/officeDocument/2006/relationships/hyperlink" Target="https://fgos.ru/" TargetMode="External"/><Relationship Id="rId24" Type="http://schemas.openxmlformats.org/officeDocument/2006/relationships/image" Target="media/image18.png"/><Relationship Id="rId40" Type="http://schemas.openxmlformats.org/officeDocument/2006/relationships/hyperlink" Target="https://www.google.com/url?q=http://ru.wikipedia.org/wiki/%25D0%2597%25D0%25B0%25D1%2580%25D0%25B0%25D0%25B1%25D0%25BE%25D1%2582%25D0%25BD%25D0%25B0%25D1%258F_%25D0%25BF%25D0%25BB%25D0%25B0%25D1%2582%25D0%25B0&amp;sa=D&amp;ust=1545848870717000" TargetMode="External"/><Relationship Id="rId45" Type="http://schemas.openxmlformats.org/officeDocument/2006/relationships/hyperlink" Target="https://www.google.com/url?q=http://ru.wikipedia.org/wiki/%25D0%259F%25D0%25B5%25D0%25BD%25D1%2581%25D0%25B8%25D1%258F&amp;sa=D&amp;ust=1545848870717000" TargetMode="External"/><Relationship Id="rId66" Type="http://schemas.openxmlformats.org/officeDocument/2006/relationships/hyperlink" Target="https://www.google.com/url?q=http://bs-life.ru/makroekonomika/prozitochiy-minimum2013.html&amp;sa=D&amp;ust=15458488707230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92</Pages>
  <Words>17164</Words>
  <Characters>97838</Characters>
  <Application>Microsoft Office Word</Application>
  <DocSecurity>0</DocSecurity>
  <Lines>815</Lines>
  <Paragraphs>229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114773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Шмакова Татьяна Вячеславовна, Учитель математики Шмакова Т.В.</dc:creator>
  <cp:keywords/>
  <cp:lastModifiedBy>Екатерина Сова</cp:lastModifiedBy>
  <cp:revision>2</cp:revision>
  <dcterms:created xsi:type="dcterms:W3CDTF">2023-01-05T13:51:00Z</dcterms:created>
  <dcterms:modified xsi:type="dcterms:W3CDTF">2023-01-05T13:51:00Z</dcterms:modified>
</cp:coreProperties>
</file>