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353"/>
        <w:gridCol w:w="7707"/>
        <w:gridCol w:w="2976"/>
        <w:gridCol w:w="2971"/>
      </w:tblGrid>
      <w:tr w:rsidR="00455D6E" w:rsidRPr="00173E67" w:rsidTr="003C51F7">
        <w:tc>
          <w:tcPr>
            <w:tcW w:w="16007" w:type="dxa"/>
            <w:gridSpan w:val="4"/>
          </w:tcPr>
          <w:p w:rsidR="00455D6E" w:rsidRDefault="00455D6E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5. Качество проведения урока</w:t>
            </w:r>
          </w:p>
          <w:p w:rsidR="00455D6E" w:rsidRPr="00455D6E" w:rsidRDefault="00455D6E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55D6E" w:rsidRDefault="00455D6E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Литературное чтение.</w:t>
            </w:r>
          </w:p>
          <w:p w:rsidR="00455D6E" w:rsidRPr="00455D6E" w:rsidRDefault="00455D6E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3 класс, авторы Л. Ф. Климанова, В. Г. Горецкий Литературное чтение. 1-4 классы.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УМК «Школа России»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Тема урока: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Константин Паустовский «Растрепанный воробей»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 урока: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-подвести детей к выводу, что для разных поколений людей остаются неизменным такие чувства, как любовь, которая связывает его героев, их желание помочь друг дру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гу, поддержать в трудный момент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Задачи урока: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-учить детей ориентироваться в тексте, находить в тексте доказательства отражения мыслей и чувств автора;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-различать жанры произведений;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-продолжить учить детей давать характеристику литературным героям;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-развивать умение смотреть на ситуацию с точки зрения разных героев рассказа;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-в ходе обсуждения подвести детей к выводу, что </w:t>
            </w:r>
            <w:proofErr w:type="gramStart"/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для  людей</w:t>
            </w:r>
            <w:proofErr w:type="gramEnd"/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 остаются неизменным такие чувства, как любовь, которая связывает его героев, их желание помочь друг другу, поддержать в трудный момент;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-обратить внимание детей на исторические события, которые упоминаются в рассказе.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Личностные результаты: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-Самоопределение (учет чужой точки зрения, помощь сквозным героям);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-формирование положительного отношения к учебе и своим знаниям.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Метапредметные</w:t>
            </w:r>
            <w:proofErr w:type="spellEnd"/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 результаты: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Регулятивные: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-принимать и сохранять учебную задачу;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-коррекция – внесение необходимых исправлений и дополнений в случае расхождения результата; 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-выполнять учебные действия в громко-речевой форме; 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-формировать собственное мнение и позицию;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-умение оценить свои возможности и организовывать свою учебную деят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ельность при выборе задания.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Познавательные: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-определение темы и главной мысли текста;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-поиск нужной содержательной информации;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-смысловое чтение для доказательства своей точки зрения;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-устанавливать причинно-следственные связи, делать обобщения, выводы.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Коммуникативные (коммуникация как кооперация): 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-читать по цепочке или по ролям; работать с соседом по парте, в малой группе;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-договариваться о распределении обязанностей в совместной деятельности;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-строить продуктивное взаимодействие и сотрудничество с одноклассниками-проявлять активность во взаимодействии в группе для определения черт характера героя.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Предметные результаты: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1) различать вымышленные события и реальные;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2) разбираться в смысле поступка героя;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3) давать характеристику героям 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Учебно-методическое обеспечение 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ab/>
              <w:t>Л. Ф. Климанова, В. Г. Горецкий Литературное чтение 3 класс. Учебник. Просвещение Учебник. 2019 г.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Оборудование: компьютер, </w:t>
            </w:r>
            <w:proofErr w:type="spellStart"/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медиапроектор</w:t>
            </w:r>
            <w:proofErr w:type="spellEnd"/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, интерактивная доска.</w:t>
            </w:r>
          </w:p>
          <w:p w:rsidR="00556D3E" w:rsidRDefault="00556D3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Интернет – источник </w:t>
            </w:r>
            <w:hyperlink r:id="rId5" w:history="1">
              <w:r w:rsidRPr="002411DE">
                <w:rPr>
                  <w:rStyle w:val="a5"/>
                  <w:rFonts w:ascii="Times New Roman" w:hAnsi="Times New Roman" w:cs="Times New Roman"/>
                  <w:sz w:val="28"/>
                  <w:szCs w:val="28"/>
                </w:rPr>
                <w:t>https://resh.edu.ru/subject/lesson/5145/start/284023/</w:t>
              </w:r>
            </w:hyperlink>
          </w:p>
          <w:p w:rsidR="00556D3E" w:rsidRDefault="00556D3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 xml:space="preserve">Методы и приемы организации деятельности учащихся 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Тип урока: Комбинированный. Закрепление и систематизация новых знаний.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Место в учебном плане: 2 полугодие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Формы организации работы учащихся: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-фронтальная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-индивидуальная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-групповая</w:t>
            </w: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Методическая и педагогическая эффективность используемых технологий: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sz w:val="28"/>
                <w:szCs w:val="28"/>
              </w:rPr>
              <w:t>Использование учителем различных источников информации побуждает учащихся к выполнению проблемных, внутренне неоднородных учебных заданий. Предложение заданий различного типа, вида и формы стимулирует учащихся к выполнению основных учебных действий, последовательности их выполнения по поиску правильного решения.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Default="00455D6E" w:rsidP="00455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5D6E" w:rsidRPr="00455D6E" w:rsidRDefault="00455D6E" w:rsidP="00455D6E"/>
        </w:tc>
      </w:tr>
      <w:tr w:rsidR="009E7E73" w:rsidRPr="00173E67" w:rsidTr="00E95461">
        <w:tc>
          <w:tcPr>
            <w:tcW w:w="2353" w:type="dxa"/>
          </w:tcPr>
          <w:p w:rsidR="004E7EB8" w:rsidRPr="00455D6E" w:rsidRDefault="004E7EB8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Этап урока и его цели</w:t>
            </w:r>
          </w:p>
        </w:tc>
        <w:tc>
          <w:tcPr>
            <w:tcW w:w="7707" w:type="dxa"/>
          </w:tcPr>
          <w:p w:rsidR="004E7EB8" w:rsidRPr="00455D6E" w:rsidRDefault="004E7EB8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урока</w:t>
            </w:r>
          </w:p>
        </w:tc>
        <w:tc>
          <w:tcPr>
            <w:tcW w:w="2976" w:type="dxa"/>
          </w:tcPr>
          <w:p w:rsidR="004E7EB8" w:rsidRPr="00455D6E" w:rsidRDefault="004E7EB8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учащихся</w:t>
            </w:r>
          </w:p>
        </w:tc>
        <w:tc>
          <w:tcPr>
            <w:tcW w:w="2971" w:type="dxa"/>
          </w:tcPr>
          <w:p w:rsidR="004E7EB8" w:rsidRPr="00455D6E" w:rsidRDefault="004E7EB8" w:rsidP="00455D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УУД</w:t>
            </w:r>
          </w:p>
        </w:tc>
      </w:tr>
      <w:tr w:rsidR="009E7E73" w:rsidRPr="00173E67" w:rsidTr="00E95461">
        <w:tc>
          <w:tcPr>
            <w:tcW w:w="2353" w:type="dxa"/>
          </w:tcPr>
          <w:p w:rsidR="000F1A1C" w:rsidRPr="000F1A1C" w:rsidRDefault="000F1A1C" w:rsidP="000F1A1C">
            <w:pP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0F1A1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1.Орг.момент. Эмоциональное вхождение в урок.</w:t>
            </w:r>
          </w:p>
          <w:p w:rsidR="004E7EB8" w:rsidRPr="000F1A1C" w:rsidRDefault="000F1A1C" w:rsidP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1A1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 xml:space="preserve">Цель: </w:t>
            </w:r>
            <w:r w:rsidRPr="000F1A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проверка готовности обучающихся, их настроя на работу</w:t>
            </w:r>
            <w:r w:rsidRPr="000F1A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7707" w:type="dxa"/>
          </w:tcPr>
          <w:p w:rsidR="004E7EB8" w:rsidRPr="000F1A1C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1A1C">
              <w:rPr>
                <w:rFonts w:ascii="Times New Roman" w:hAnsi="Times New Roman" w:cs="Times New Roman"/>
                <w:sz w:val="28"/>
                <w:szCs w:val="28"/>
              </w:rPr>
              <w:t xml:space="preserve">Добрый день. </w:t>
            </w:r>
            <w:r w:rsidR="000F1A1C" w:rsidRPr="000F1A1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Какой сегодня прекрасный день! Подарим друг другу хорошее настроение. Я улыбнусь вам, вы улыбнётесь мне и нашим гостям. И с улыбкой начнём урок.</w:t>
            </w:r>
            <w:r w:rsidR="000F1A1C" w:rsidRPr="000F1A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976" w:type="dxa"/>
          </w:tcPr>
          <w:p w:rsidR="004E7EB8" w:rsidRPr="000F1A1C" w:rsidRDefault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1A1C">
              <w:rPr>
                <w:rFonts w:ascii="Times New Roman" w:hAnsi="Times New Roman" w:cs="Times New Roman"/>
                <w:sz w:val="28"/>
                <w:szCs w:val="28"/>
              </w:rPr>
              <w:t>Проверка готовности к уроку.</w:t>
            </w:r>
          </w:p>
        </w:tc>
        <w:tc>
          <w:tcPr>
            <w:tcW w:w="2971" w:type="dxa"/>
          </w:tcPr>
          <w:p w:rsidR="004E7EB8" w:rsidRPr="000F1A1C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7E73" w:rsidRPr="00173E67" w:rsidTr="00E95461">
        <w:tc>
          <w:tcPr>
            <w:tcW w:w="2353" w:type="dxa"/>
          </w:tcPr>
          <w:p w:rsidR="004E7EB8" w:rsidRPr="000F1A1C" w:rsidRDefault="004E7EB8" w:rsidP="004E7EB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1A1C">
              <w:rPr>
                <w:rFonts w:ascii="Times New Roman" w:hAnsi="Times New Roman" w:cs="Times New Roman"/>
                <w:b/>
                <w:sz w:val="28"/>
                <w:szCs w:val="28"/>
              </w:rPr>
              <w:t>2. Актуализация знаний</w:t>
            </w:r>
          </w:p>
          <w:p w:rsidR="00455D6E" w:rsidRDefault="00455D6E" w:rsidP="00455D6E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Цель: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подведение детей к формулированию темы и постановке задач урока.</w:t>
            </w: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</w:pP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7" w:type="dxa"/>
          </w:tcPr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Учитель: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- Вспомним, какой раздел мы сейчас изучаем на уроках литературного чтения? Откройте, прочитайте название.</w:t>
            </w: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E7EB8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484BC112" wp14:editId="1D3AAC9A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-1310640</wp:posOffset>
                  </wp:positionV>
                  <wp:extent cx="2838450" cy="4029075"/>
                  <wp:effectExtent l="0" t="0" r="0" b="9525"/>
                  <wp:wrapThrough wrapText="bothSides">
                    <wp:wrapPolygon edited="0">
                      <wp:start x="0" y="0"/>
                      <wp:lineTo x="0" y="21549"/>
                      <wp:lineTo x="21455" y="21549"/>
                      <wp:lineTo x="21455" y="0"/>
                      <wp:lineTo x="0" y="0"/>
                    </wp:wrapPolygon>
                  </wp:wrapThrough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402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- С какими произведениями мы уже познакомились, изучая эту главу? </w:t>
            </w:r>
          </w:p>
          <w:p w:rsidR="000F1A1C" w:rsidRPr="000F1A1C" w:rsidRDefault="000F1A1C" w:rsidP="000F1A1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F1A1C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Pr="000F1A1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М. Горький. Случай с </w:t>
            </w:r>
            <w:proofErr w:type="spellStart"/>
            <w:r w:rsidRPr="000F1A1C">
              <w:rPr>
                <w:rFonts w:ascii="Times New Roman" w:hAnsi="Times New Roman" w:cs="Times New Roman"/>
                <w:i/>
                <w:sz w:val="28"/>
                <w:szCs w:val="28"/>
              </w:rPr>
              <w:t>Евсейкой</w:t>
            </w:r>
            <w:proofErr w:type="spellEnd"/>
            <w:r w:rsidRPr="000F1A1C">
              <w:rPr>
                <w:rFonts w:ascii="Times New Roman" w:hAnsi="Times New Roman" w:cs="Times New Roman"/>
                <w:i/>
                <w:sz w:val="28"/>
                <w:szCs w:val="28"/>
              </w:rPr>
              <w:t>. К. Па</w:t>
            </w:r>
            <w:r w:rsidRPr="000F1A1C">
              <w:rPr>
                <w:rFonts w:ascii="Times New Roman" w:hAnsi="Times New Roman" w:cs="Times New Roman"/>
                <w:i/>
                <w:sz w:val="28"/>
                <w:szCs w:val="28"/>
              </w:rPr>
              <w:t>устовский. Растрёпанный воробей)</w:t>
            </w:r>
          </w:p>
          <w:p w:rsidR="000F1A1C" w:rsidRPr="00173E67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6" w:type="dxa"/>
          </w:tcPr>
          <w:p w:rsidR="004E7EB8" w:rsidRPr="00173E67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Беседа с учителем.</w:t>
            </w: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1" w:type="dxa"/>
          </w:tcPr>
          <w:p w:rsidR="000F1A1C" w:rsidRPr="000F1A1C" w:rsidRDefault="000F1A1C" w:rsidP="000F1A1C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4"/>
                <w:u w:val="single"/>
                <w:shd w:val="clear" w:color="auto" w:fill="FFFFFF"/>
              </w:rPr>
            </w:pPr>
            <w:r w:rsidRPr="000F1A1C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4"/>
                <w:u w:val="single"/>
                <w:shd w:val="clear" w:color="auto" w:fill="FFFFFF"/>
              </w:rPr>
              <w:t>Познавательные УУД </w:t>
            </w:r>
          </w:p>
          <w:p w:rsidR="000F1A1C" w:rsidRPr="000F1A1C" w:rsidRDefault="000F1A1C" w:rsidP="000F1A1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0F1A1C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-осознанное и произволь</w:t>
            </w:r>
            <w:r w:rsidR="00E9546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ное построение </w:t>
            </w:r>
            <w:proofErr w:type="gramStart"/>
            <w:r w:rsidR="00E9546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рассказа </w:t>
            </w:r>
            <w:r w:rsidRPr="000F1A1C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 в</w:t>
            </w:r>
            <w:proofErr w:type="gramEnd"/>
            <w:r w:rsidRPr="000F1A1C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 устной форме.</w:t>
            </w: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7E73" w:rsidRPr="00173E67" w:rsidTr="00E95461">
        <w:tc>
          <w:tcPr>
            <w:tcW w:w="2353" w:type="dxa"/>
          </w:tcPr>
          <w:p w:rsidR="004E7EB8" w:rsidRDefault="004E7EB8" w:rsidP="004E7EB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3. Сообщение темы урока. Постановка цели урока</w:t>
            </w:r>
          </w:p>
          <w:p w:rsidR="009A2821" w:rsidRDefault="009A2821" w:rsidP="009A282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Цель: 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постановка учебной задачи на основе того, что уже известно с предыдущих уроков;</w:t>
            </w:r>
          </w:p>
          <w:p w:rsidR="009A2821" w:rsidRDefault="009A2821" w:rsidP="009A282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принимать и сохранять учебную задачу.</w:t>
            </w:r>
          </w:p>
          <w:p w:rsidR="00455D6E" w:rsidRPr="00455D6E" w:rsidRDefault="00455D6E" w:rsidP="004E7EB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7" w:type="dxa"/>
          </w:tcPr>
          <w:p w:rsidR="00CB51F8" w:rsidRPr="00173E67" w:rsidRDefault="004E7EB8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Учитель: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- Сегодня на уроке мы продолжим изучать рассказ   Константина Паус</w:t>
            </w:r>
            <w:r w:rsidR="00CB51F8" w:rsidRPr="00173E67">
              <w:rPr>
                <w:rFonts w:ascii="Times New Roman" w:hAnsi="Times New Roman" w:cs="Times New Roman"/>
                <w:sz w:val="28"/>
                <w:szCs w:val="28"/>
              </w:rPr>
              <w:t>товского «Растрепанный воробей».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B51F8" w:rsidRPr="00173E67">
              <w:rPr>
                <w:rFonts w:ascii="Times New Roman" w:hAnsi="Times New Roman" w:cs="Times New Roman"/>
                <w:sz w:val="28"/>
                <w:szCs w:val="28"/>
              </w:rPr>
              <w:t>Какую цель мы ставим в начале чтения каждого произведения?</w:t>
            </w:r>
          </w:p>
          <w:p w:rsidR="00CB51F8" w:rsidRPr="00173E67" w:rsidRDefault="00CB51F8" w:rsidP="00CB51F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- НАУЧИТЬСЯ ДЕЛАТЬ ВЫВОДЫ НА ОСНОВЕ ПРОЧИТАННОГО ПРОИЗВЕДЕНИЯ.</w:t>
            </w:r>
          </w:p>
          <w:p w:rsidR="00E95461" w:rsidRDefault="00CB51F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Так же мы </w:t>
            </w:r>
            <w:r w:rsidR="004E7EB8" w:rsidRPr="00173E67">
              <w:rPr>
                <w:rFonts w:ascii="Times New Roman" w:hAnsi="Times New Roman" w:cs="Times New Roman"/>
                <w:sz w:val="28"/>
                <w:szCs w:val="28"/>
              </w:rPr>
              <w:t>научимся</w:t>
            </w:r>
            <w:r w:rsidR="00E95461">
              <w:rPr>
                <w:rFonts w:ascii="Times New Roman" w:hAnsi="Times New Roman" w:cs="Times New Roman"/>
                <w:sz w:val="28"/>
                <w:szCs w:val="28"/>
              </w:rPr>
              <w:t>: 1)</w:t>
            </w:r>
            <w:r w:rsidR="004E7EB8"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различать</w:t>
            </w:r>
            <w:r w:rsidR="00E95461">
              <w:rPr>
                <w:rFonts w:ascii="Times New Roman" w:hAnsi="Times New Roman" w:cs="Times New Roman"/>
                <w:sz w:val="28"/>
                <w:szCs w:val="28"/>
              </w:rPr>
              <w:t xml:space="preserve"> вымышленные события и реальные;</w:t>
            </w: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 w:rsidR="004E7EB8"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разбир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аться в смысле поступка героя;</w:t>
            </w:r>
          </w:p>
          <w:p w:rsidR="004E7EB8" w:rsidRPr="00173E67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3)</w:t>
            </w:r>
            <w:r w:rsidR="008169CF"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давать характеристику героям. (На доске)</w:t>
            </w:r>
          </w:p>
          <w:p w:rsidR="00683A7C" w:rsidRDefault="00683A7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А одну цель урока я </w:t>
            </w:r>
            <w:proofErr w:type="gramStart"/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спрятала</w:t>
            </w:r>
            <w:proofErr w:type="gramEnd"/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="00A8517B">
              <w:rPr>
                <w:rFonts w:ascii="Times New Roman" w:hAnsi="Times New Roman" w:cs="Times New Roman"/>
                <w:sz w:val="28"/>
                <w:szCs w:val="28"/>
              </w:rPr>
              <w:t>мы вернёмся к ней в конце урока и проверим, выполнили или нет.</w:t>
            </w:r>
          </w:p>
          <w:p w:rsidR="00E95461" w:rsidRPr="00173E67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4E7EB8" w:rsidP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Какую страницу учебника нам надо открыть? </w:t>
            </w:r>
          </w:p>
          <w:p w:rsidR="000F1A1C" w:rsidRPr="000F1A1C" w:rsidRDefault="000F1A1C" w:rsidP="000F1A1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( </w:t>
            </w:r>
            <w:r w:rsidRPr="000F1A1C">
              <w:rPr>
                <w:rFonts w:ascii="Times New Roman" w:hAnsi="Times New Roman" w:cs="Times New Roman"/>
                <w:i/>
                <w:sz w:val="28"/>
                <w:szCs w:val="28"/>
              </w:rPr>
              <w:t>С. 12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Учитель: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91C40" w:rsidRPr="00173E67">
              <w:rPr>
                <w:rFonts w:ascii="Times New Roman" w:hAnsi="Times New Roman" w:cs="Times New Roman"/>
                <w:sz w:val="28"/>
                <w:szCs w:val="28"/>
              </w:rPr>
              <w:t>Чтобы достичь цели, какие задачи мы ставим перед собой? Прочитайте.</w:t>
            </w:r>
          </w:p>
          <w:p w:rsidR="00E95461" w:rsidRPr="00173E67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Pr="00173E67" w:rsidRDefault="000F1A1C" w:rsidP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ПРОЧИТАТЬ ТЕКСТ.</w:t>
            </w:r>
          </w:p>
          <w:p w:rsidR="000F1A1C" w:rsidRPr="00173E67" w:rsidRDefault="000F1A1C" w:rsidP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ОТВЕТИТЬ НА ВОПРОСЫ.</w:t>
            </w:r>
          </w:p>
          <w:p w:rsidR="000F1A1C" w:rsidRPr="00173E67" w:rsidRDefault="000F1A1C" w:rsidP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НАУЧИТЬСЯ 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ХОДИТЬ В ТЕКСТЕ НУЖНЫЕ СТРОЧКИ В ПОДТВЕРЖДЕНИИ СВОИХ СЛОВ.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0F1A1C" w:rsidRPr="00173E67" w:rsidRDefault="000F1A1C" w:rsidP="000F1A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ДАВАТЬ ХАР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АКТЕРИСТИКУ ЛИТЕРАТУРНЫМ ГЕРОЯМ.</w:t>
            </w: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Сегодня работу на уроке мы с вами будем оценивать по следующим критериям (они лежат перед вами на парте):</w:t>
            </w:r>
          </w:p>
          <w:p w:rsidR="009E7E73" w:rsidRPr="00173E67" w:rsidRDefault="009E7E73" w:rsidP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- активность работы на уроке;</w:t>
            </w:r>
          </w:p>
          <w:p w:rsidR="009E7E73" w:rsidRPr="00173E67" w:rsidRDefault="009E7E73" w:rsidP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- правильность ответов на    вопросы;</w:t>
            </w:r>
          </w:p>
          <w:p w:rsidR="009E7E73" w:rsidRPr="00173E67" w:rsidRDefault="009E7E73" w:rsidP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- полнота ответов, подтверждение словами из текста.</w:t>
            </w: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Учитель: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- Какую задачу мы уже выполнили</w:t>
            </w:r>
            <w:r w:rsidR="00AB7D86">
              <w:rPr>
                <w:rFonts w:ascii="Times New Roman" w:hAnsi="Times New Roman" w:cs="Times New Roman"/>
                <w:sz w:val="28"/>
                <w:szCs w:val="28"/>
              </w:rPr>
              <w:t xml:space="preserve"> на прошлом уроке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? (Прочитали текст)</w:t>
            </w:r>
            <w:r w:rsidR="009E7E73"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Посмотрите на доску. Выполним задание.</w:t>
            </w: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7CEF963" wp14:editId="3C02B3B7">
                  <wp:extent cx="5789295" cy="2254125"/>
                  <wp:effectExtent l="0" t="0" r="190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7398" t="20822" b="15047"/>
                          <a:stretch/>
                        </pic:blipFill>
                        <pic:spPr bwMode="auto">
                          <a:xfrm>
                            <a:off x="0" y="0"/>
                            <a:ext cx="5823079" cy="22672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6" w:type="dxa"/>
          </w:tcPr>
          <w:p w:rsidR="00D91C40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Беседа с учителем.</w:t>
            </w:r>
          </w:p>
          <w:p w:rsidR="000F1A1C" w:rsidRPr="00173E67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доской.</w:t>
            </w:r>
          </w:p>
          <w:p w:rsidR="00D91C40" w:rsidRPr="00173E67" w:rsidRDefault="00D91C40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1C40" w:rsidRPr="00173E67" w:rsidRDefault="00D91C40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1C40" w:rsidRPr="00173E67" w:rsidRDefault="00D91C40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1A1C" w:rsidRDefault="000F1A1C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7EB8" w:rsidRPr="00173E67" w:rsidRDefault="004E7EB8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 w:rsidP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Работа с РЭШ</w:t>
            </w: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1" w:type="dxa"/>
          </w:tcPr>
          <w:p w:rsidR="00E95461" w:rsidRPr="00E95461" w:rsidRDefault="00E95461" w:rsidP="00E95461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4"/>
                <w:u w:val="single"/>
                <w:shd w:val="clear" w:color="auto" w:fill="FFFFFF"/>
              </w:rPr>
            </w:pPr>
            <w:r w:rsidRPr="00E95461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4"/>
                <w:u w:val="single"/>
                <w:shd w:val="clear" w:color="auto" w:fill="FFFFFF"/>
              </w:rPr>
              <w:lastRenderedPageBreak/>
              <w:t>Познавательные УУД </w:t>
            </w: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E9546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-осознанное и произволь</w:t>
            </w:r>
            <w:r w:rsidRPr="00E9546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ное построение рассказа</w:t>
            </w:r>
            <w:r w:rsidRPr="00E9546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 в устной форме.</w:t>
            </w:r>
          </w:p>
          <w:p w:rsidR="00E95461" w:rsidRDefault="00E95461" w:rsidP="00E95461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Регулятивные УУД </w:t>
            </w: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целеполагание как постановка учебной задачи на основе того, что уже известно с предыдущих уроков;</w:t>
            </w: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принимать и сохранять учебную задачу.</w:t>
            </w:r>
          </w:p>
          <w:p w:rsidR="00A0787C" w:rsidRDefault="00A0787C" w:rsidP="00A0787C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Познавательные УУД </w:t>
            </w:r>
          </w:p>
          <w:p w:rsidR="00A0787C" w:rsidRDefault="00A0787C" w:rsidP="00A0787C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выделение и формулирование познавательной цели на основе заголовков раздела учебника и текста;</w:t>
            </w:r>
          </w:p>
          <w:p w:rsidR="00E95461" w:rsidRPr="00E95461" w:rsidRDefault="00E95461" w:rsidP="00E9546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  <w:p w:rsidR="004E7EB8" w:rsidRDefault="004E7EB8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5461" w:rsidRDefault="00E95461" w:rsidP="00E95461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Регулятивные УУД </w:t>
            </w: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целеполагание как постановка учебной 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задачи на основе того, что уже известно с предыдущих уроков;</w:t>
            </w:r>
          </w:p>
          <w:p w:rsidR="00E95461" w:rsidRDefault="00E95461" w:rsidP="00E95461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принимать и сохранять учебную задачу.</w:t>
            </w:r>
          </w:p>
          <w:p w:rsidR="00E95461" w:rsidRPr="00173E67" w:rsidRDefault="00E95461" w:rsidP="00E954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7E73" w:rsidRPr="00173E67" w:rsidTr="00E95461">
        <w:tc>
          <w:tcPr>
            <w:tcW w:w="2353" w:type="dxa"/>
          </w:tcPr>
          <w:p w:rsidR="00D91C40" w:rsidRDefault="00D91C40" w:rsidP="00D91C4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4. Первичное восприятие и усвоение нового </w:t>
            </w:r>
            <w:proofErr w:type="gramStart"/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>теоретического  учебного</w:t>
            </w:r>
            <w:proofErr w:type="gramEnd"/>
            <w:r w:rsidRPr="00455D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материала</w:t>
            </w:r>
          </w:p>
          <w:p w:rsidR="009A2821" w:rsidRPr="00455D6E" w:rsidRDefault="009A2821" w:rsidP="00D91C4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Цель: выявление обучающимися новых знаний, развитие умения находить ответы на проблемные вопросы, подведение детей к самостоятельному выводу</w:t>
            </w:r>
          </w:p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7" w:type="dxa"/>
          </w:tcPr>
          <w:p w:rsidR="009E7E73" w:rsidRPr="00173E67" w:rsidRDefault="00D91C40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 xml:space="preserve">Произведение Константина </w:t>
            </w:r>
            <w:proofErr w:type="spellStart"/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Паустовкого</w:t>
            </w:r>
            <w:proofErr w:type="spellEnd"/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 xml:space="preserve"> «Растрепанный воробей» - это литературная сказка. Герои-животные разговаривают, как люди, обладают характером, мыслями, чувствами. Но события происходят в Москве, в середине 20 века. Описаны реальные факты. </w:t>
            </w:r>
          </w:p>
          <w:p w:rsidR="004E7EB8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 xml:space="preserve">1. </w:t>
            </w:r>
            <w:r w:rsidR="00D91C40"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Найдите и прочитайте, как Маша вспоминает большой театр.</w:t>
            </w:r>
          </w:p>
          <w:p w:rsidR="00A0787C" w:rsidRPr="00A0787C" w:rsidRDefault="00A0787C" w:rsidP="00A0787C">
            <w:pPr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</w:pPr>
            <w:r w:rsidRPr="00A0787C"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  <w:t>«Театр был огромный, с каменными колоннами. На крыше его взвивались на дыбы чугунные лошади. Их сдерживал человек с венком на голове — должно быть, сильный и храбрый. Ему удалось остановить горячих лошадей у самого края крыши. Копыта лошадей висели над площадью».</w:t>
            </w:r>
          </w:p>
          <w:p w:rsidR="00A0787C" w:rsidRPr="00173E67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2. Найдите строчки о спектакле «Золушка», постановку которого можно посмотреть и сегодня в Большом театре.</w:t>
            </w:r>
          </w:p>
          <w:p w:rsidR="00A0787C" w:rsidRPr="00A0787C" w:rsidRDefault="00A0787C" w:rsidP="00A0787C">
            <w:pPr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</w:pPr>
            <w:r w:rsidRPr="00A0787C"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  <w:t>«Все последние дни мама волновалась. Она готовилась впервые танцевать Золушку и обещала взять на первый же спектакль Петровну и Машу».</w:t>
            </w:r>
          </w:p>
          <w:p w:rsidR="009E7E73" w:rsidRPr="00173E67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3. Упоминается Великая Отечественная война, во время которой сражался папа Маши.</w:t>
            </w:r>
          </w:p>
          <w:p w:rsidR="00A0787C" w:rsidRPr="00A0787C" w:rsidRDefault="00A0787C" w:rsidP="00A0787C">
            <w:pPr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</w:pPr>
            <w:r w:rsidRPr="00A0787C"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  <w:t>«Потом Машин отец ушёл на войну, потопил несколько фашистских кораблей, два раза тонул, был ранен, но остался жив. А теперь он опять далеко, в стране со странным названием «Камчатка», и вернётся не скоро, только весной».</w:t>
            </w:r>
          </w:p>
          <w:p w:rsidR="00A0787C" w:rsidRPr="00173E67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Все факты читатель видит глазами Маши, которая наделяет их волшебными свойствами, они словно оживают. </w:t>
            </w:r>
            <w:r w:rsidR="008169CF"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На с. 11 найдите и прочитайте олицетворения.</w:t>
            </w:r>
          </w:p>
          <w:p w:rsidR="00A0787C" w:rsidRPr="00A0787C" w:rsidRDefault="00A0787C" w:rsidP="00A0787C">
            <w:pPr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</w:pPr>
            <w:r w:rsidRPr="00A0787C"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  <w:t>Железный кузнец на часах раздумывает, не ударить ли еще раз по наковальне, каменный лев под окном засыпает под снегом, отопление тихонько пищит свою тихую песню, чугунные лошади того и гляди сорвутся с крыши театра и помчаться промчались с громом и звоном мимо милиционеров.</w:t>
            </w:r>
          </w:p>
          <w:p w:rsidR="00A0787C" w:rsidRPr="00173E67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Посмотрите на доску. Выполним задание.</w:t>
            </w:r>
          </w:p>
          <w:p w:rsidR="009E7E73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46ED856F" wp14:editId="372ADB3F">
                  <wp:extent cx="5572125" cy="3901858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0020" t="14399" r="20069" b="10988"/>
                          <a:stretch/>
                        </pic:blipFill>
                        <pic:spPr bwMode="auto">
                          <a:xfrm>
                            <a:off x="0" y="0"/>
                            <a:ext cx="5604111" cy="39242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E7E73" w:rsidRPr="00173E67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Вернемся к целям урока. Какую цель мы выполнили?</w:t>
            </w:r>
          </w:p>
          <w:p w:rsidR="00B4464E" w:rsidRPr="00173E67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2540" w:rsidRPr="00392540" w:rsidRDefault="00392540" w:rsidP="00392540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  <w:t xml:space="preserve">( </w:t>
            </w:r>
            <w:r w:rsidRPr="00392540">
              <w:rPr>
                <w:rFonts w:ascii="Times New Roman" w:hAnsi="Times New Roman" w:cs="Times New Roman"/>
                <w:i/>
                <w:color w:val="1D1D1B"/>
                <w:sz w:val="28"/>
                <w:szCs w:val="28"/>
                <w:shd w:val="clear" w:color="auto" w:fill="FFFFFF"/>
              </w:rPr>
              <w:t>Н</w:t>
            </w:r>
            <w:r w:rsidRPr="00392540">
              <w:rPr>
                <w:rFonts w:ascii="Times New Roman" w:hAnsi="Times New Roman" w:cs="Times New Roman"/>
                <w:i/>
                <w:sz w:val="28"/>
                <w:szCs w:val="28"/>
              </w:rPr>
              <w:t>аучились</w:t>
            </w:r>
            <w:proofErr w:type="gramEnd"/>
            <w:r w:rsidRPr="0039254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различать вымышленные события и реальные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B4464E" w:rsidRPr="00173E67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4464E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Назовите главных героев сказки.</w:t>
            </w:r>
          </w:p>
          <w:p w:rsidR="00A655DA" w:rsidRPr="00A655DA" w:rsidRDefault="00A655DA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Маша, мама, воробей, ворона</w:t>
            </w:r>
          </w:p>
          <w:p w:rsidR="00B4464E" w:rsidRPr="00173E67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Посмотрите на доску. Выполним задание.</w:t>
            </w:r>
          </w:p>
          <w:p w:rsidR="00B4464E" w:rsidRPr="00173E67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43C2FCEE" wp14:editId="52162EA7">
                  <wp:extent cx="5486904" cy="33432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0024" t="23148" r="24109" b="16310"/>
                          <a:stretch/>
                        </pic:blipFill>
                        <pic:spPr bwMode="auto">
                          <a:xfrm>
                            <a:off x="0" y="0"/>
                            <a:ext cx="5507987" cy="33561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4464E" w:rsidRPr="00173E67" w:rsidRDefault="00B4464E" w:rsidP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Начинаем работать по этой таблице</w:t>
            </w:r>
            <w:r w:rsidR="00EE4ED8"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Подтвердите ваши от</w:t>
            </w:r>
            <w:r w:rsidR="00EE4ED8" w:rsidRPr="00173E67">
              <w:rPr>
                <w:rFonts w:ascii="Times New Roman" w:hAnsi="Times New Roman" w:cs="Times New Roman"/>
                <w:sz w:val="28"/>
                <w:szCs w:val="28"/>
              </w:rPr>
              <w:t>веты словами из текста: 1 группа о вороне, 2 группа о воробье, 3 группа о маме, 4 группа о Маше.</w:t>
            </w:r>
          </w:p>
          <w:p w:rsidR="00EE4ED8" w:rsidRPr="00173E67" w:rsidRDefault="00EE4ED8" w:rsidP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Default="00EE4ED8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Заслушать ответы детей</w:t>
            </w: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655DA" w:rsidRPr="00173E67" w:rsidRDefault="00A655DA" w:rsidP="00EE4E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4464E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Какую цель мы выполнили?</w:t>
            </w:r>
          </w:p>
          <w:p w:rsidR="00A655DA" w:rsidRPr="00A655DA" w:rsidRDefault="00A655DA" w:rsidP="00A655DA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Pr="00A655DA">
              <w:rPr>
                <w:rFonts w:ascii="Times New Roman" w:hAnsi="Times New Roman" w:cs="Times New Roman"/>
                <w:i/>
                <w:sz w:val="28"/>
                <w:szCs w:val="28"/>
              </w:rPr>
              <w:t>Давать характеристику героям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  <w:r w:rsidRPr="00A655DA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A655DA" w:rsidRPr="00173E67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Какая цель ещё осталась?</w:t>
            </w:r>
          </w:p>
          <w:p w:rsidR="00A655DA" w:rsidRPr="00A655DA" w:rsidRDefault="00A655DA" w:rsidP="00A655DA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Pr="00A655DA">
              <w:rPr>
                <w:rFonts w:ascii="Times New Roman" w:hAnsi="Times New Roman" w:cs="Times New Roman"/>
                <w:i/>
                <w:sz w:val="28"/>
                <w:szCs w:val="28"/>
              </w:rPr>
              <w:t>Разбираться в смысле поступка героя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  <w:r w:rsidRPr="00A655DA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A655DA" w:rsidRPr="00173E67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Возьмите карточку и найдите соответствие.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740"/>
              <w:gridCol w:w="3741"/>
            </w:tblGrid>
            <w:tr w:rsidR="00EE4ED8" w:rsidRPr="00173E67" w:rsidTr="00EE4ED8">
              <w:tc>
                <w:tcPr>
                  <w:tcW w:w="3740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Мама плакала после спектакля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741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Хотел отблагодарить за доброту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EE4ED8" w:rsidRPr="00173E67" w:rsidTr="00EE4ED8">
              <w:tc>
                <w:tcPr>
                  <w:tcW w:w="3740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Маша открыла форточку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741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Любит все блестящее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EE4ED8" w:rsidRPr="00173E67" w:rsidTr="00EE4ED8">
              <w:tc>
                <w:tcPr>
                  <w:tcW w:w="3740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Воробей украл букет у вороны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741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Было любопытно посмотреть на ворону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EE4ED8" w:rsidRPr="00173E67" w:rsidTr="00EE4ED8">
              <w:tc>
                <w:tcPr>
                  <w:tcW w:w="3740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Ворона украла букет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741" w:type="dxa"/>
                </w:tcPr>
                <w:p w:rsidR="00EE4ED8" w:rsidRPr="00173E67" w:rsidRDefault="00EE4ED8" w:rsidP="00EE4ED8">
                  <w:pPr>
                    <w:pStyle w:val="a4"/>
                    <w:shd w:val="clear" w:color="auto" w:fill="FFFFFF"/>
                    <w:rPr>
                      <w:color w:val="000000"/>
                      <w:sz w:val="28"/>
                      <w:szCs w:val="28"/>
                    </w:rPr>
                  </w:pPr>
                  <w:r w:rsidRPr="00173E67">
                    <w:rPr>
                      <w:color w:val="000000"/>
                      <w:sz w:val="28"/>
                      <w:szCs w:val="28"/>
                    </w:rPr>
                    <w:t>Испытывала чувство большой радости</w:t>
                  </w:r>
                </w:p>
                <w:p w:rsidR="00EE4ED8" w:rsidRPr="00173E67" w:rsidRDefault="00EE4ED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9701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Сверьте с доской.</w:t>
            </w: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3A7C" w:rsidRDefault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Все ли цели урока мы выполнили?</w:t>
            </w: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Нет, ещё осталась цель, которую Вы спрятали)</w:t>
            </w:r>
          </w:p>
          <w:p w:rsidR="005A75CE" w:rsidRPr="005A75CE" w:rsidRDefault="005A75CE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683A7C" w:rsidRDefault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Правильно, откроем, что я спрятала.</w:t>
            </w:r>
          </w:p>
          <w:p w:rsidR="005A75CE" w:rsidRPr="00173E67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3A7C" w:rsidRPr="00173E67" w:rsidRDefault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Ответь на вопрос: что является чудом в рассказе?</w:t>
            </w:r>
          </w:p>
          <w:p w:rsidR="00683A7C" w:rsidRPr="00173E67" w:rsidRDefault="00683A7C" w:rsidP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Почему не пропал и не разбился хрупкий стеклянный букетик?</w:t>
            </w:r>
          </w:p>
          <w:p w:rsidR="00683A7C" w:rsidRDefault="00683A7C" w:rsidP="00683A7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Заслушать ответы детей</w:t>
            </w:r>
          </w:p>
          <w:p w:rsidR="005A75CE" w:rsidRDefault="005A75CE" w:rsidP="00683A7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Продолжи </w:t>
            </w:r>
          </w:p>
          <w:p w:rsidR="00683A7C" w:rsidRDefault="00683A7C" w:rsidP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Главным чудом в рассказе является любовь, которая связывает его героев, их желание помочь друг другу. Букетик не разбился потому, что…</w:t>
            </w:r>
            <w:r w:rsidR="005A75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A75CE" w:rsidRDefault="005A75CE" w:rsidP="00683A7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Его подарил отец…</w:t>
            </w:r>
          </w:p>
          <w:p w:rsidR="005A75CE" w:rsidRPr="005A75CE" w:rsidRDefault="005A75CE" w:rsidP="00683A7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683A7C" w:rsidRDefault="00683A7C" w:rsidP="00683A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- Найдите в рассказе строчки, которые доказывают, что </w:t>
            </w: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букетик не потерялся и не разбился, потому что его подарил отец, потому что любовь – это такая огромная ценность и сила, которой не страшны никакие обстоятельства.</w:t>
            </w:r>
          </w:p>
          <w:p w:rsidR="005A75CE" w:rsidRDefault="005A75CE" w:rsidP="00683A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683A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683A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Pr="00173E67" w:rsidRDefault="00D86C8E" w:rsidP="00683A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83A7C" w:rsidRPr="00173E67" w:rsidRDefault="00683A7C" w:rsidP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А сейчас представьте себя на месте героев, подумайте, что они чувствуют. Прочитаем последний отрывок из рассказа по ролям. Вам нужно распределить роли. За кого вы будете читать? (Маша, мама, автор)</w:t>
            </w:r>
          </w:p>
          <w:p w:rsidR="00D86C8E" w:rsidRDefault="00D86C8E" w:rsidP="00683A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3A7C" w:rsidRPr="00173E67" w:rsidRDefault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3A7C" w:rsidRPr="00173E67" w:rsidRDefault="00683A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013A" w:rsidRPr="00173E67" w:rsidRDefault="0097013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 w:rsidP="00EE4ED8">
            <w:pPr>
              <w:pStyle w:val="a4"/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976" w:type="dxa"/>
          </w:tcPr>
          <w:p w:rsidR="004E7EB8" w:rsidRPr="00173E67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Выборочное чтение</w:t>
            </w:r>
          </w:p>
          <w:p w:rsidR="009E7E73" w:rsidRPr="00173E67" w:rsidRDefault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9E7E73" w:rsidRPr="00173E67" w:rsidRDefault="009E7E73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Работа с интерактивной доской</w:t>
            </w: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8169CF" w:rsidRPr="00173E67" w:rsidRDefault="008169CF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  <w:t>Работа с РЭШ</w:t>
            </w: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EE4ED8" w:rsidRPr="00173E67" w:rsidRDefault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с учителем</w:t>
            </w: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интерактивной доской</w:t>
            </w: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Работа в группах.</w:t>
            </w:r>
          </w:p>
          <w:p w:rsidR="00EE4ED8" w:rsidRPr="00173E67" w:rsidRDefault="00EE4E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013A" w:rsidRPr="00173E67" w:rsidRDefault="0097013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013A" w:rsidRPr="00173E67" w:rsidRDefault="009701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Работа с карточкой.</w:t>
            </w:r>
          </w:p>
          <w:p w:rsidR="0097013A" w:rsidRPr="00173E67" w:rsidRDefault="0097013A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Самопроверка. </w:t>
            </w: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Pr="00173E67" w:rsidRDefault="00B4464E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  <w:p w:rsidR="00B4464E" w:rsidRDefault="00B446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с учителем</w:t>
            </w: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5A75C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Выборочное чтение</w:t>
            </w:r>
            <w:r w:rsidR="00D86C8E"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Default="00D86C8E" w:rsidP="00D86C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86C8E" w:rsidRPr="00D86C8E" w:rsidRDefault="00D86C8E" w:rsidP="00D86C8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86C8E">
              <w:rPr>
                <w:rFonts w:ascii="Times New Roman" w:hAnsi="Times New Roman" w:cs="Times New Roman"/>
                <w:sz w:val="28"/>
                <w:szCs w:val="28"/>
              </w:rPr>
              <w:t>Чтение по ролям</w:t>
            </w:r>
          </w:p>
          <w:p w:rsidR="005A75CE" w:rsidRPr="00173E67" w:rsidRDefault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1" w:type="dxa"/>
          </w:tcPr>
          <w:p w:rsidR="00A0787C" w:rsidRDefault="00A0787C" w:rsidP="00A0787C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lastRenderedPageBreak/>
              <w:t>Познавательные УУД </w:t>
            </w:r>
          </w:p>
          <w:p w:rsidR="00A0787C" w:rsidRDefault="00A0787C" w:rsidP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поиск и выделение нео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бходимой информации из учебника</w:t>
            </w:r>
          </w:p>
          <w:p w:rsidR="004E7EB8" w:rsidRDefault="004E7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87C" w:rsidRDefault="00A078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Познавательные УУД </w:t>
            </w:r>
          </w:p>
          <w:p w:rsidR="00A0787C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анализ информации</w:t>
            </w: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392540" w:rsidRDefault="00392540" w:rsidP="00392540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proofErr w:type="gramStart"/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 xml:space="preserve">Познавательные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 xml:space="preserve"> УУД</w:t>
            </w:r>
            <w:proofErr w:type="gramEnd"/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 </w:t>
            </w:r>
          </w:p>
          <w:p w:rsidR="00392540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Умение сделать вывод</w:t>
            </w: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39254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Познавательные УУД </w:t>
            </w: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Умение на основе анализа информации делать выводы</w:t>
            </w: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Коммуникативные УУД</w:t>
            </w: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договариваться о распределении обязанностей в совместной деятельности.</w:t>
            </w: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-строить продуктивное взаимодействие и сотрудничество с одноклассником;</w:t>
            </w: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проявлять активность во взаимодействии в группе</w:t>
            </w: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55DA" w:rsidRDefault="00A655DA" w:rsidP="00A655DA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Регулятивные УУД </w:t>
            </w:r>
          </w:p>
          <w:p w:rsidR="00A655DA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A655DA">
              <w:rPr>
                <w:rFonts w:ascii="Times New Roman" w:hAnsi="Times New Roman" w:cs="Times New Roman"/>
                <w:sz w:val="28"/>
                <w:szCs w:val="28"/>
              </w:rPr>
              <w:t xml:space="preserve">Осуществлять контроль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 форме сличения своей работы с эталоном;</w:t>
            </w: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вносить необходимые исправления в свою работу, если она расходится с образцом</w:t>
            </w: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A655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Познавательные УУД </w:t>
            </w: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Осознанное и произвольное построение ответа на вопрос</w:t>
            </w: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5CE" w:rsidRDefault="005A75CE" w:rsidP="005A75CE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Познавательные УУД </w:t>
            </w:r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 смысловое</w:t>
            </w:r>
            <w:r w:rsidR="00D86C8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чтение для </w:t>
            </w:r>
            <w:proofErr w:type="gramStart"/>
            <w:r w:rsidR="00D86C8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подтверждения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предположения</w:t>
            </w:r>
            <w:proofErr w:type="gramEnd"/>
          </w:p>
          <w:p w:rsidR="005A75CE" w:rsidRDefault="005A75C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D86C8E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Личностные УУД </w:t>
            </w:r>
          </w:p>
          <w:p w:rsidR="00D86C8E" w:rsidRDefault="00D86C8E" w:rsidP="00D86C8E">
            <w:pPr>
              <w:rPr>
                <w:rFonts w:ascii="Times New Roman" w:eastAsia="Times New Roman" w:hAnsi="Times New Roman" w:cs="Times New Roman"/>
                <w:bCs/>
                <w:iCs/>
                <w:color w:val="170E0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170E02"/>
                <w:sz w:val="28"/>
                <w:szCs w:val="28"/>
                <w:lang w:eastAsia="ru-RU"/>
              </w:rPr>
              <w:t>-чувства сопричастности к героям</w:t>
            </w:r>
            <w:r>
              <w:rPr>
                <w:rFonts w:ascii="Times New Roman" w:eastAsia="Times New Roman" w:hAnsi="Times New Roman" w:cs="Times New Roman"/>
                <w:bCs/>
                <w:iCs/>
                <w:color w:val="170E02"/>
                <w:sz w:val="28"/>
                <w:szCs w:val="28"/>
                <w:lang w:eastAsia="ru-RU"/>
              </w:rPr>
              <w:t xml:space="preserve"> произведения</w:t>
            </w:r>
          </w:p>
          <w:p w:rsidR="00D86C8E" w:rsidRDefault="00D86C8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Pr="00173E67" w:rsidRDefault="00D86C8E" w:rsidP="005A75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26541" w:rsidRPr="00173E67" w:rsidTr="00E95461">
        <w:tc>
          <w:tcPr>
            <w:tcW w:w="2353" w:type="dxa"/>
          </w:tcPr>
          <w:p w:rsidR="00A26541" w:rsidRDefault="009A2821" w:rsidP="00D91C4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5. </w:t>
            </w:r>
            <w:r w:rsidR="00A26541" w:rsidRPr="009A2821">
              <w:rPr>
                <w:rFonts w:ascii="Times New Roman" w:hAnsi="Times New Roman" w:cs="Times New Roman"/>
                <w:b/>
                <w:sz w:val="28"/>
                <w:szCs w:val="28"/>
              </w:rPr>
              <w:t>Рефлексия деятельности</w:t>
            </w:r>
          </w:p>
          <w:p w:rsidR="009A2821" w:rsidRPr="009A2821" w:rsidRDefault="009A2821" w:rsidP="00D91C4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Цели: соотнесение поставленных задач с достигнутым результатом.</w:t>
            </w:r>
          </w:p>
        </w:tc>
        <w:tc>
          <w:tcPr>
            <w:tcW w:w="7707" w:type="dxa"/>
          </w:tcPr>
          <w:p w:rsidR="00A26541" w:rsidRPr="00173E67" w:rsidRDefault="00A26541" w:rsidP="00A265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акую цель мы ставим в начале чтения каждого произведения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A26541" w:rsidRPr="00173E67" w:rsidRDefault="00A26541" w:rsidP="00A2654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НАУЧИТЬСЯ ДЕЛАТЬ ВЫВОДЫ НА О</w:t>
            </w: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СНОВЕ ПРОЧИТАННОГО ПРОИЗВЕДЕНИЯ.</w:t>
            </w:r>
          </w:p>
          <w:p w:rsidR="00CB51F8" w:rsidRPr="00173E67" w:rsidRDefault="00CB51F8" w:rsidP="00A265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Подумайте, 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ЧТО ОСТАЕТСЯ НЕИЗМЕННЫМ В НАШЕЙ ЖИЗНИ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D86C8E" w:rsidRDefault="00D86C8E" w:rsidP="00D86C8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( </w:t>
            </w:r>
            <w:r w:rsidRPr="00D86C8E">
              <w:rPr>
                <w:rFonts w:ascii="Times New Roman" w:hAnsi="Times New Roman" w:cs="Times New Roman"/>
                <w:i/>
                <w:sz w:val="28"/>
                <w:szCs w:val="28"/>
              </w:rPr>
              <w:t>Неизменными</w:t>
            </w:r>
            <w:proofErr w:type="gramEnd"/>
            <w:r w:rsidRPr="00D86C8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остаются дружба, семья, любовь…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D86C8E" w:rsidRPr="00D86C8E" w:rsidRDefault="00D86C8E" w:rsidP="00D86C8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CB51F8" w:rsidRPr="00173E67" w:rsidRDefault="00CB51F8" w:rsidP="00CB51F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- Посмотрите на доску. Я хочу вам предложить вот такой вывод: </w:t>
            </w: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>«Неизменными остаются чувства людей в рассказе: их любовь, привязанность, их желание помочь друг другу».</w:t>
            </w:r>
          </w:p>
          <w:p w:rsidR="00CB51F8" w:rsidRDefault="00CB51F8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Если вы согласны, то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 поднимите руку.</w:t>
            </w:r>
          </w:p>
          <w:p w:rsidR="00F71FE0" w:rsidRDefault="00F71FE0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71FE0" w:rsidRDefault="00F71FE0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вам было интересно на уроке?</w:t>
            </w:r>
          </w:p>
          <w:p w:rsidR="00F71FE0" w:rsidRDefault="00F71FE0" w:rsidP="00CB51F8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(Было интересно работать в группе, читать по ролям, работать в РЭШ)</w:t>
            </w:r>
          </w:p>
          <w:p w:rsidR="00F71FE0" w:rsidRDefault="00F71FE0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получилось лучше всего?</w:t>
            </w:r>
          </w:p>
          <w:p w:rsidR="00F71FE0" w:rsidRPr="00F71FE0" w:rsidRDefault="00F71FE0" w:rsidP="00CB51F8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CB51F8" w:rsidRPr="00173E67" w:rsidRDefault="00CB51F8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1F8" w:rsidRDefault="00CB51F8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Возьмите ваш оценочный лист. Оцените свою работу на уроке соответствующим знаком.</w:t>
            </w: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853964D" wp14:editId="59B9C749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179070</wp:posOffset>
                      </wp:positionV>
                      <wp:extent cx="4486275" cy="990600"/>
                      <wp:effectExtent l="0" t="0" r="28575" b="1905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86275" cy="990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A339E0A" id="Прямоугольник 6" o:spid="_x0000_s1026" style="position:absolute;margin-left:-2.85pt;margin-top:14.1pt;width:353.25pt;height:7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XfDqQIAAG4FAAAOAAAAZHJzL2Uyb0RvYy54bWysVM1uEzEQviPxDpbvdDdRmrZRN1XUqgip&#10;aita1LPrtZsVXo+xnWzCCYkrEo/AQ3BB/PQZNm/E2LvZhJIT4rI74/mf+WaOTxalInNhXQE6o729&#10;lBKhOeSFfsjom9vzF4eUOM90zhRokdGlcPRk/PzZcWVGog9TULmwBJ1oN6pMRqfem1GSOD4VJXN7&#10;YIRGoQRbMo+sfUhyyyr0Xqqkn6bDpAKbGwtcOIevZ42QjqN/KQX3V1I64YnKKObm49fG7334JuNj&#10;NnqwzEwL3qbB/iGLkhUag3auzphnZGaLv1yVBbfgQPo9DmUCUhZcxBqwml76pJqbKTMi1oLNcaZr&#10;k/t/bvnl/NqSIs/okBLNShxR/WX1YfW5/lk/rj7WX+vH+sfqU/2r/lZ/J8PQr8q4EZrdmGvbcg7J&#10;UPxC2jL8sSyyiD1edj0WC084Pg4Gh8P+wT4lHGVHR+kwjUNINtbGOv9SQEkCkVGLM4ytZfML5zEi&#10;qq5VQjAN54VScY5KhwcHqsjDW2QCkMSpsmTOEAJ+0QsloIstLeSCZRIKa0qJlF8qEVwo/VpIbBEm&#10;34+JRHBufDLOhfaxNdETagcziRl0hr1dhsqvk2l1g5mIoO0M012Gf0bsLGJU0L4zLgsNdpeD/G0X&#10;udFfV9/UHMq/h3yJyLDQrIwz/LzAeVww56+ZxR3BbcK991f4kQqqjEJLUTIF+37Xe9BH6KKUkgp3&#10;LqPu3YxZQYl6pRHUR73BICxpZAb7B31k7LbkfluiZ+Up4Ex7eGEMj2TQ92pNSgvlHZ6HSYiKIqY5&#10;xs4o93bNnPrmFuCB4WIyiWq4mIb5C31jeHAeuhrwdru4Y9a0oPQI50tY7ycbPcFmoxssNUxmHmQR&#10;gbvpa9tvXOoIxvYAhauxzUetzZkc/wYAAP//AwBQSwMEFAAGAAgAAAAhAL35n/TgAAAACQEAAA8A&#10;AABkcnMvZG93bnJldi54bWxMj8FOwzAQRO9I/IO1SFyq1m4ENApxKgQC9YAqUeDAbRObODReR7Hb&#10;hr9nOcFxNU+zb8r15HtxtGPsAmlYLhQIS00wHbUa3l4f5zmImJAM9oGshm8bYV2dn5VYmHCiF3vc&#10;pVZwCcUCNbiUhkLK2DjrMS7CYImzzzB6THyOrTQjnrjc9zJT6kZ67Ig/OBzsvbPNfnfwGj42U2q/&#10;lk/peY+z99nG1c32odb68mK6uwWR7JT+YPjVZ3Wo2KkOBzJR9Brm1ysmNWR5BoLzlVI8pWYwv8pA&#10;VqX8v6D6AQAA//8DAFBLAQItABQABgAIAAAAIQC2gziS/gAAAOEBAAATAAAAAAAAAAAAAAAAAAAA&#10;AABbQ29udGVudF9UeXBlc10ueG1sUEsBAi0AFAAGAAgAAAAhADj9If/WAAAAlAEAAAsAAAAAAAAA&#10;AAAAAAAALwEAAF9yZWxzLy5yZWxzUEsBAi0AFAAGAAgAAAAhAEMpd8OpAgAAbgUAAA4AAAAAAAAA&#10;AAAAAAAALgIAAGRycy9lMm9Eb2MueG1sUEsBAi0AFAAGAAgAAAAhAL35n/TgAAAACQEAAA8AAAAA&#10;AAAAAAAAAAAAAwUAAGRycy9kb3ducmV2LnhtbFBLBQYAAAAABAAEAPMAAAAQBgAAAAA=&#10;" filled="f" strokecolor="black [3213]" strokeweight="1pt"/>
                  </w:pict>
                </mc:Fallback>
              </mc:AlternateContent>
            </w: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Pr="00173E67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активность работы на уроке - </w:t>
            </w:r>
          </w:p>
          <w:p w:rsidR="00D86C8E" w:rsidRPr="00173E67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правильность ответов на    вопросы - </w:t>
            </w:r>
          </w:p>
          <w:p w:rsidR="00D86C8E" w:rsidRPr="00173E67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полнота ответов, подтверждение словами из текста - </w:t>
            </w: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Pr="00173E67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1F8" w:rsidRPr="00173E67" w:rsidRDefault="00CB51F8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- Что отметили? Как оценили свою работу на уроке?</w:t>
            </w:r>
          </w:p>
          <w:p w:rsidR="00A26541" w:rsidRPr="00173E67" w:rsidRDefault="00A26541" w:rsidP="00A2654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26541" w:rsidRPr="00173E67" w:rsidRDefault="00A26541">
            <w:pPr>
              <w:rPr>
                <w:rFonts w:ascii="Times New Roman" w:hAnsi="Times New Roman" w:cs="Times New Roman"/>
                <w:color w:val="1D1D1B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76" w:type="dxa"/>
          </w:tcPr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с учителем</w:t>
            </w: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26541" w:rsidRDefault="00A26541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Default="00D86C8E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6C8E" w:rsidRPr="00173E67" w:rsidRDefault="00F71FE0" w:rsidP="00D86C8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Самооценка работы на уроке</w:t>
            </w:r>
          </w:p>
        </w:tc>
        <w:tc>
          <w:tcPr>
            <w:tcW w:w="2971" w:type="dxa"/>
          </w:tcPr>
          <w:p w:rsidR="00D86C8E" w:rsidRDefault="00D86C8E" w:rsidP="00D86C8E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Познавательные УУД </w:t>
            </w:r>
          </w:p>
          <w:p w:rsidR="00A26541" w:rsidRDefault="00D86C8E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-обобщение материала урока.</w:t>
            </w: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D86C8E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F71FE0" w:rsidRDefault="00F71FE0" w:rsidP="00F71FE0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Регулятивные УУД </w:t>
            </w:r>
          </w:p>
          <w:p w:rsidR="00F71FE0" w:rsidRPr="00173E67" w:rsidRDefault="00F71FE0" w:rsidP="00F71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-умение оценить свои возможности</w:t>
            </w:r>
          </w:p>
        </w:tc>
      </w:tr>
      <w:tr w:rsidR="00173E67" w:rsidRPr="00173E67" w:rsidTr="00E95461">
        <w:tc>
          <w:tcPr>
            <w:tcW w:w="2353" w:type="dxa"/>
          </w:tcPr>
          <w:p w:rsidR="00173E67" w:rsidRPr="009A2821" w:rsidRDefault="00173E67" w:rsidP="00D91C4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2821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7707" w:type="dxa"/>
          </w:tcPr>
          <w:p w:rsidR="00173E67" w:rsidRPr="00173E67" w:rsidRDefault="00173E67" w:rsidP="00A265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>По выбору: 1. С. 24 выполни 3 задания по выбору.</w:t>
            </w:r>
            <w:r w:rsidRPr="00173E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</w:t>
            </w:r>
            <w:r w:rsidRPr="00173E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9CB74E7" wp14:editId="0C2B7F80">
                  <wp:extent cx="2438400" cy="3416968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3828" t="17806" r="45735" b="6338"/>
                          <a:stretch/>
                        </pic:blipFill>
                        <pic:spPr bwMode="auto">
                          <a:xfrm>
                            <a:off x="0" y="0"/>
                            <a:ext cx="2444566" cy="34256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73E67" w:rsidRPr="00173E67" w:rsidRDefault="00173E67" w:rsidP="00A265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E67" w:rsidRPr="00173E67" w:rsidRDefault="00173E67" w:rsidP="00077A1F">
            <w:pPr>
              <w:shd w:val="clear" w:color="auto" w:fill="FFFFFF"/>
              <w:ind w:left="720"/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</w:pPr>
            <w:r w:rsidRPr="00173E67">
              <w:rPr>
                <w:rFonts w:ascii="Times New Roman" w:hAnsi="Times New Roman" w:cs="Times New Roman"/>
                <w:sz w:val="28"/>
                <w:szCs w:val="28"/>
              </w:rPr>
              <w:t xml:space="preserve">2. Прочитай по выбору и напиши отзыв: </w:t>
            </w:r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>М. Горький «</w:t>
            </w:r>
            <w:proofErr w:type="spellStart"/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>Воробьишко</w:t>
            </w:r>
            <w:proofErr w:type="spellEnd"/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>»</w:t>
            </w:r>
          </w:p>
          <w:p w:rsidR="00173E67" w:rsidRPr="00173E67" w:rsidRDefault="00173E67" w:rsidP="00077A1F">
            <w:pPr>
              <w:shd w:val="clear" w:color="auto" w:fill="FFFFFF"/>
              <w:ind w:left="720"/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</w:pPr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 xml:space="preserve">Д. Мамин-Сибиряк «Про Воробья </w:t>
            </w:r>
            <w:proofErr w:type="spellStart"/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>Воробеича</w:t>
            </w:r>
            <w:proofErr w:type="spellEnd"/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 xml:space="preserve">, Ерша </w:t>
            </w:r>
            <w:proofErr w:type="spellStart"/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>Ершовича</w:t>
            </w:r>
            <w:proofErr w:type="spellEnd"/>
            <w:r w:rsidRPr="00173E67">
              <w:rPr>
                <w:rFonts w:ascii="Times New Roman" w:eastAsia="Times New Roman" w:hAnsi="Times New Roman" w:cs="Times New Roman"/>
                <w:color w:val="1D1D1B"/>
                <w:sz w:val="28"/>
                <w:szCs w:val="28"/>
                <w:lang w:eastAsia="ru-RU"/>
              </w:rPr>
              <w:t xml:space="preserve"> и веселого трубочиста Яшу»</w:t>
            </w:r>
          </w:p>
          <w:p w:rsidR="00173E67" w:rsidRPr="00173E67" w:rsidRDefault="00173E67" w:rsidP="00A265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6" w:type="dxa"/>
          </w:tcPr>
          <w:p w:rsidR="00173E67" w:rsidRPr="00173E67" w:rsidRDefault="00173E67" w:rsidP="00CB51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1" w:type="dxa"/>
          </w:tcPr>
          <w:p w:rsidR="00F71FE0" w:rsidRPr="006C6646" w:rsidRDefault="00F71FE0" w:rsidP="00F71FE0">
            <w:pP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6C6646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u w:val="single"/>
                <w:shd w:val="clear" w:color="auto" w:fill="FFFFFF"/>
              </w:rPr>
              <w:t>Регулятивные УУД </w:t>
            </w:r>
          </w:p>
          <w:p w:rsidR="00173E67" w:rsidRPr="00173E67" w:rsidRDefault="00F71FE0" w:rsidP="00F71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C664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-умение оценить свои возможности и организовывать свою учебную деятельность при выборе задания.</w:t>
            </w:r>
          </w:p>
        </w:tc>
      </w:tr>
    </w:tbl>
    <w:p w:rsidR="00722F6D" w:rsidRPr="00173E67" w:rsidRDefault="00722F6D">
      <w:pPr>
        <w:rPr>
          <w:rFonts w:ascii="Times New Roman" w:hAnsi="Times New Roman" w:cs="Times New Roman"/>
          <w:sz w:val="28"/>
          <w:szCs w:val="28"/>
        </w:rPr>
      </w:pPr>
    </w:p>
    <w:sectPr w:rsidR="00722F6D" w:rsidRPr="00173E67" w:rsidSect="004E7EB8">
      <w:pgSz w:w="16838" w:h="11906" w:orient="landscape"/>
      <w:pgMar w:top="709" w:right="395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CD305E8"/>
    <w:multiLevelType w:val="multilevel"/>
    <w:tmpl w:val="6B9492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7EB8"/>
    <w:rsid w:val="00077A1F"/>
    <w:rsid w:val="000F1A1C"/>
    <w:rsid w:val="00173E67"/>
    <w:rsid w:val="00392540"/>
    <w:rsid w:val="00455D6E"/>
    <w:rsid w:val="004E7EB8"/>
    <w:rsid w:val="00556D3E"/>
    <w:rsid w:val="005A75CE"/>
    <w:rsid w:val="00683A7C"/>
    <w:rsid w:val="00722F6D"/>
    <w:rsid w:val="008169CF"/>
    <w:rsid w:val="0097013A"/>
    <w:rsid w:val="009A2821"/>
    <w:rsid w:val="009E7E73"/>
    <w:rsid w:val="00A0787C"/>
    <w:rsid w:val="00A26541"/>
    <w:rsid w:val="00A655DA"/>
    <w:rsid w:val="00A8517B"/>
    <w:rsid w:val="00AB7D86"/>
    <w:rsid w:val="00B4464E"/>
    <w:rsid w:val="00CB51F8"/>
    <w:rsid w:val="00D86C8E"/>
    <w:rsid w:val="00D91C40"/>
    <w:rsid w:val="00E95461"/>
    <w:rsid w:val="00EE4ED8"/>
    <w:rsid w:val="00F71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2D68C8-E5E7-4C8B-9C94-B52980F1D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7E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EE4E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556D3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76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5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474203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43760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0535354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4010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4939046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42068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298476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136062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438045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1350639249">
              <w:marLeft w:val="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443146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51344959">
              <w:marLeft w:val="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1052498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421611640">
              <w:marLeft w:val="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2583719">
          <w:marLeft w:val="0"/>
          <w:marRight w:val="0"/>
          <w:marTop w:val="150"/>
          <w:marBottom w:val="150"/>
          <w:divBdr>
            <w:top w:val="single" w:sz="6" w:space="0" w:color="32D7C0"/>
            <w:left w:val="single" w:sz="6" w:space="0" w:color="32D7C0"/>
            <w:bottom w:val="single" w:sz="6" w:space="0" w:color="32D7C0"/>
            <w:right w:val="single" w:sz="6" w:space="11" w:color="32D7C0"/>
          </w:divBdr>
          <w:divsChild>
            <w:div w:id="1133795371">
              <w:marLeft w:val="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605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8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53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7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5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0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5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0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3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1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9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0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3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2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5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68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6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38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1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0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8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03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0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2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2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8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8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56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resh.edu.ru/subject/lesson/5145/start/284023/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14</Pages>
  <Words>1811</Words>
  <Characters>10323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5</cp:revision>
  <dcterms:created xsi:type="dcterms:W3CDTF">2022-09-07T18:05:00Z</dcterms:created>
  <dcterms:modified xsi:type="dcterms:W3CDTF">2022-09-07T22:01:00Z</dcterms:modified>
</cp:coreProperties>
</file>