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0FD" w:rsidRPr="00474358" w:rsidRDefault="00FB30FD" w:rsidP="00474358">
      <w:pPr>
        <w:spacing w:after="0" w:line="360" w:lineRule="auto"/>
        <w:jc w:val="center"/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</w:pPr>
    </w:p>
    <w:p w:rsidR="00FB30FD" w:rsidRPr="00474358" w:rsidRDefault="00FB30FD" w:rsidP="00474358">
      <w:pPr>
        <w:spacing w:after="0" w:line="360" w:lineRule="auto"/>
        <w:jc w:val="center"/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</w:pPr>
    </w:p>
    <w:p w:rsidR="00FB30FD" w:rsidRPr="00474358" w:rsidRDefault="00FB30FD" w:rsidP="00474358">
      <w:pPr>
        <w:spacing w:after="0" w:line="360" w:lineRule="auto"/>
        <w:jc w:val="center"/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</w:pPr>
    </w:p>
    <w:p w:rsidR="00FB30FD" w:rsidRPr="00474358" w:rsidRDefault="00FB30FD" w:rsidP="00474358">
      <w:pPr>
        <w:spacing w:after="0" w:line="360" w:lineRule="auto"/>
        <w:jc w:val="center"/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</w:pPr>
    </w:p>
    <w:p w:rsidR="00FB30FD" w:rsidRPr="00474358" w:rsidRDefault="00FB30FD" w:rsidP="00474358">
      <w:pPr>
        <w:spacing w:after="0" w:line="360" w:lineRule="auto"/>
        <w:jc w:val="center"/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</w:pPr>
    </w:p>
    <w:p w:rsidR="00FB30FD" w:rsidRPr="00474358" w:rsidRDefault="00FB30FD" w:rsidP="00474358">
      <w:pPr>
        <w:spacing w:after="0" w:line="360" w:lineRule="auto"/>
        <w:jc w:val="center"/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</w:pPr>
      <w:r w:rsidRPr="00474358"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  <w:t>Методическая разработка</w:t>
      </w:r>
    </w:p>
    <w:p w:rsidR="001C02B1" w:rsidRPr="00474358" w:rsidRDefault="00FB30FD" w:rsidP="00474358">
      <w:pPr>
        <w:spacing w:after="0" w:line="360" w:lineRule="auto"/>
        <w:jc w:val="center"/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</w:pPr>
      <w:r w:rsidRPr="00474358"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  <w:t>«</w:t>
      </w:r>
      <w:r w:rsidR="001C02B1" w:rsidRPr="00474358"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  <w:t>Формы и методы обучения</w:t>
      </w:r>
      <w:r w:rsidR="00597268" w:rsidRPr="00474358"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  <w:t xml:space="preserve"> на современном учебном занятии</w:t>
      </w:r>
      <w:r w:rsidR="001C02B1" w:rsidRPr="00474358"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  <w:t xml:space="preserve"> </w:t>
      </w:r>
    </w:p>
    <w:p w:rsidR="00FB30FD" w:rsidRPr="00474358" w:rsidRDefault="00597268" w:rsidP="00474358">
      <w:pPr>
        <w:spacing w:after="0" w:line="360" w:lineRule="auto"/>
        <w:jc w:val="center"/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</w:pPr>
      <w:r w:rsidRPr="00474358"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  <w:t>по математике</w:t>
      </w:r>
      <w:r w:rsidR="004B0133" w:rsidRPr="00474358"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  <w:t>»</w:t>
      </w:r>
    </w:p>
    <w:p w:rsidR="001C02B1" w:rsidRPr="00474358" w:rsidRDefault="001C02B1" w:rsidP="00474358">
      <w:pPr>
        <w:spacing w:after="0" w:line="360" w:lineRule="auto"/>
        <w:jc w:val="center"/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</w:pPr>
    </w:p>
    <w:p w:rsidR="00597268" w:rsidRPr="00474358" w:rsidRDefault="00597268" w:rsidP="00474358">
      <w:pPr>
        <w:spacing w:after="0" w:line="360" w:lineRule="auto"/>
        <w:jc w:val="center"/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</w:pPr>
    </w:p>
    <w:p w:rsidR="00597268" w:rsidRPr="00474358" w:rsidRDefault="00597268" w:rsidP="00474358">
      <w:pPr>
        <w:spacing w:after="0" w:line="360" w:lineRule="auto"/>
        <w:jc w:val="center"/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</w:pPr>
    </w:p>
    <w:p w:rsidR="00597268" w:rsidRPr="00474358" w:rsidRDefault="00597268" w:rsidP="00474358">
      <w:pPr>
        <w:spacing w:after="0" w:line="360" w:lineRule="auto"/>
        <w:jc w:val="center"/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</w:pPr>
    </w:p>
    <w:p w:rsidR="00597268" w:rsidRPr="00474358" w:rsidRDefault="00597268" w:rsidP="00474358">
      <w:pPr>
        <w:spacing w:after="0" w:line="360" w:lineRule="auto"/>
        <w:jc w:val="center"/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</w:pPr>
    </w:p>
    <w:p w:rsidR="00597268" w:rsidRPr="00474358" w:rsidRDefault="00597268" w:rsidP="00474358">
      <w:pPr>
        <w:spacing w:after="0" w:line="360" w:lineRule="auto"/>
        <w:jc w:val="center"/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</w:pPr>
    </w:p>
    <w:p w:rsidR="00597268" w:rsidRPr="00474358" w:rsidRDefault="00597268" w:rsidP="00474358">
      <w:pPr>
        <w:spacing w:after="0" w:line="360" w:lineRule="auto"/>
        <w:jc w:val="center"/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</w:pPr>
    </w:p>
    <w:p w:rsidR="00FB30FD" w:rsidRPr="00474358" w:rsidRDefault="00FB30FD" w:rsidP="00474358">
      <w:pPr>
        <w:spacing w:after="0" w:line="360" w:lineRule="auto"/>
        <w:jc w:val="center"/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</w:pPr>
    </w:p>
    <w:p w:rsidR="00FB30FD" w:rsidRPr="00474358" w:rsidRDefault="00597268" w:rsidP="00474358">
      <w:pPr>
        <w:spacing w:after="0" w:line="36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743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Автор: </w:t>
      </w:r>
      <w:proofErr w:type="spellStart"/>
      <w:r w:rsidR="00474358" w:rsidRPr="00474358">
        <w:rPr>
          <w:rFonts w:ascii="Times New Roman" w:hAnsi="Times New Roman" w:cs="Times New Roman"/>
          <w:sz w:val="24"/>
          <w:szCs w:val="24"/>
          <w:shd w:val="clear" w:color="auto" w:fill="FFFFFF"/>
        </w:rPr>
        <w:t>Исламгали</w:t>
      </w:r>
      <w:proofErr w:type="spellEnd"/>
      <w:r w:rsidR="00474358" w:rsidRPr="004743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А.А</w:t>
      </w:r>
      <w:r w:rsidR="00955584" w:rsidRPr="004743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учитель математики</w:t>
      </w:r>
    </w:p>
    <w:p w:rsidR="00955584" w:rsidRPr="00474358" w:rsidRDefault="00474358" w:rsidP="00474358">
      <w:pPr>
        <w:spacing w:after="0" w:line="36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74358">
        <w:rPr>
          <w:rFonts w:ascii="Times New Roman" w:hAnsi="Times New Roman" w:cs="Times New Roman"/>
          <w:sz w:val="24"/>
          <w:szCs w:val="24"/>
          <w:shd w:val="clear" w:color="auto" w:fill="FFFFFF"/>
        </w:rPr>
        <w:t>МОБУ «Троицкая СОШ»</w:t>
      </w:r>
    </w:p>
    <w:p w:rsidR="00E94267" w:rsidRPr="00474358" w:rsidRDefault="00E94267" w:rsidP="00474358">
      <w:pPr>
        <w:spacing w:after="0" w:line="360" w:lineRule="auto"/>
        <w:ind w:firstLine="4536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94267" w:rsidRPr="00474358" w:rsidRDefault="00E94267" w:rsidP="00474358">
      <w:pPr>
        <w:spacing w:after="0" w:line="360" w:lineRule="auto"/>
        <w:ind w:firstLine="4536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94267" w:rsidRPr="00474358" w:rsidRDefault="00E94267" w:rsidP="00474358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97268" w:rsidRPr="00474358" w:rsidRDefault="00597268" w:rsidP="00474358">
      <w:pPr>
        <w:spacing w:after="0" w:line="360" w:lineRule="auto"/>
        <w:ind w:firstLine="142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94267" w:rsidRPr="00474358" w:rsidRDefault="00E94267" w:rsidP="00474358">
      <w:pPr>
        <w:spacing w:after="0" w:line="360" w:lineRule="auto"/>
        <w:ind w:firstLine="4536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55584" w:rsidRPr="00474358" w:rsidRDefault="00955584" w:rsidP="00474358">
      <w:pPr>
        <w:spacing w:after="0" w:line="360" w:lineRule="auto"/>
        <w:ind w:firstLine="4536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55584" w:rsidRPr="00474358" w:rsidRDefault="00955584" w:rsidP="00474358">
      <w:pPr>
        <w:spacing w:after="0" w:line="360" w:lineRule="auto"/>
        <w:ind w:firstLine="4536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55584" w:rsidRPr="00474358" w:rsidRDefault="00955584" w:rsidP="00474358">
      <w:pPr>
        <w:spacing w:after="0" w:line="360" w:lineRule="auto"/>
        <w:ind w:firstLine="4536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74358" w:rsidRPr="00474358" w:rsidRDefault="00474358" w:rsidP="0047435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74358" w:rsidRPr="00474358" w:rsidRDefault="00474358" w:rsidP="0047435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74358" w:rsidRPr="00474358" w:rsidRDefault="00474358" w:rsidP="0047435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74358" w:rsidRPr="00474358" w:rsidRDefault="00474358" w:rsidP="0047435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74358" w:rsidRDefault="00474358" w:rsidP="0047435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74358" w:rsidRDefault="00474358" w:rsidP="0047435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74358" w:rsidRPr="00474358" w:rsidRDefault="00474358" w:rsidP="0047435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B0133" w:rsidRPr="00474358" w:rsidRDefault="004B0133" w:rsidP="0047435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Введение</w:t>
      </w:r>
    </w:p>
    <w:p w:rsidR="004B0133" w:rsidRPr="00474358" w:rsidRDefault="00552CEC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74358">
        <w:rPr>
          <w:rFonts w:ascii="Times New Roman" w:eastAsia="Times New Roman" w:hAnsi="Times New Roman" w:cs="Times New Roman"/>
          <w:sz w:val="24"/>
          <w:szCs w:val="24"/>
        </w:rPr>
        <w:lastRenderedPageBreak/>
        <w:t>Модернизация </w:t>
      </w:r>
      <w:r w:rsidR="004B0133" w:rsidRPr="00474358">
        <w:rPr>
          <w:rFonts w:ascii="Times New Roman" w:eastAsia="Times New Roman" w:hAnsi="Times New Roman" w:cs="Times New Roman"/>
          <w:sz w:val="24"/>
          <w:szCs w:val="24"/>
        </w:rPr>
        <w:t>образования, реализуемая в настоящее время в рамках апробации и внедрения Федеральных государственных образовательных стандартов на первое место выдвигает</w:t>
      </w:r>
      <w:proofErr w:type="gramEnd"/>
      <w:r w:rsidR="004B0133" w:rsidRPr="00474358">
        <w:rPr>
          <w:rFonts w:ascii="Times New Roman" w:eastAsia="Times New Roman" w:hAnsi="Times New Roman" w:cs="Times New Roman"/>
          <w:sz w:val="24"/>
          <w:szCs w:val="24"/>
        </w:rPr>
        <w:t xml:space="preserve"> требования к результатам образования, которые должны быть значимы за пределами системы образования.</w:t>
      </w:r>
    </w:p>
    <w:p w:rsidR="004B0133" w:rsidRPr="00474358" w:rsidRDefault="004B013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Государству важно решать эти проблемы целостно. На образовательные учреждения возложена миссия по выходу качественного продукта, обучающегося, который способен индивидуально усвоенные знания коллективно распределять.</w:t>
      </w:r>
    </w:p>
    <w:p w:rsidR="004B0133" w:rsidRPr="00474358" w:rsidRDefault="004B013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   Миссия педагога заключается в том, чтобы способствовать переориентации и адаптации системы образования в современных условиях.</w:t>
      </w:r>
    </w:p>
    <w:p w:rsidR="004B0133" w:rsidRPr="00474358" w:rsidRDefault="004B013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Сегодня время диктует, чтобы выпускники были в будущем конкурентоспособными на рынке труда. Для этого необходимо не просто вооружить выпускника набором знаний, но и сформировать такие качества личности как инициативность, способность творчески мыслить и находить нестандартные решения.</w:t>
      </w:r>
    </w:p>
    <w:p w:rsidR="004B0133" w:rsidRPr="00474358" w:rsidRDefault="004B013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В формировании многих качеств большую роль играет учебная дисциплина – математика. В новых стандартах образования говорится о том, что “одной из целей математического образования является овладение обучающимися системой математических знаний и умений, необходимых для применения в практической деятельности”.</w:t>
      </w:r>
    </w:p>
    <w:p w:rsidR="004B0133" w:rsidRPr="00474358" w:rsidRDefault="004B013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Математическая грамотность обучающихся определяется как «сочетание математических знаний, умений, опыта и способностей человека», обеспечивающих успешное решение различных проблем, требующих использование математики.</w:t>
      </w:r>
    </w:p>
    <w:p w:rsidR="004B0133" w:rsidRPr="00474358" w:rsidRDefault="004B013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7435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474358">
        <w:rPr>
          <w:rFonts w:ascii="Times New Roman" w:eastAsia="Times New Roman" w:hAnsi="Times New Roman" w:cs="Times New Roman"/>
          <w:sz w:val="24"/>
          <w:szCs w:val="24"/>
        </w:rPr>
        <w:t>Поэтому в современных условиях, в образовательной деятельности важны ориентация на развитие познавательной активности, самостоятельности обучающихся, формирование умений проблемно-поисковой, исследовательской деятельности. Решить эту проблему старыми традиционными методами невозможно.</w:t>
      </w:r>
    </w:p>
    <w:p w:rsidR="004B0133" w:rsidRPr="00474358" w:rsidRDefault="004B013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Возникновение интереса к математике зависит в большей степени от методики ее преподавания, от того, насколько умело будет построена учебная работа. В связи с этим ведутся поиски новых эффективных методов обучения и методических приемов, которые активизировали бы мысль обучающихся, стимулировали бы  их к самостоятельному приобретению знаний. Педагогу надо задуматься о том, чтобы каждый обучающийся работал активно, увлеченно, а это использовать как отправную точку для возникновения и развития любознательности, познавательного интереса.</w:t>
      </w:r>
    </w:p>
    <w:p w:rsidR="004B0133" w:rsidRPr="00474358" w:rsidRDefault="004B013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 xml:space="preserve">Учение только тогда станет для ребят радостным и привлекательным, когда они сами будут учиться: проектировать, конструировать, исследовать, открывать, т.е. познавать мир в подлинном смысле того слова. Познавать через напряжение сил, умственных, </w:t>
      </w:r>
      <w:r w:rsidRPr="00474358">
        <w:rPr>
          <w:rFonts w:ascii="Times New Roman" w:eastAsia="Times New Roman" w:hAnsi="Times New Roman" w:cs="Times New Roman"/>
          <w:sz w:val="24"/>
          <w:szCs w:val="24"/>
        </w:rPr>
        <w:lastRenderedPageBreak/>
        <w:t>физических духовных. А это возможно только в процессе самостоятельной учебно-познавательной деятельности на основе современных технологий обучения.</w:t>
      </w:r>
    </w:p>
    <w:p w:rsidR="00552CEC" w:rsidRPr="00474358" w:rsidRDefault="00552CEC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2CEC" w:rsidRPr="00474358" w:rsidRDefault="00552CEC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2CEC" w:rsidRPr="00474358" w:rsidRDefault="00552CEC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2CEC" w:rsidRPr="00474358" w:rsidRDefault="00552CEC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2CEC" w:rsidRPr="00474358" w:rsidRDefault="00552CEC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2CEC" w:rsidRPr="00474358" w:rsidRDefault="00552CEC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2CEC" w:rsidRPr="00474358" w:rsidRDefault="00552CEC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2CEC" w:rsidRPr="00474358" w:rsidRDefault="00552CEC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2CEC" w:rsidRPr="00474358" w:rsidRDefault="00552CEC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2CEC" w:rsidRPr="00474358" w:rsidRDefault="00552CEC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2CEC" w:rsidRPr="00474358" w:rsidRDefault="00552CEC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74358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Цели проведения мероприятия </w:t>
      </w:r>
      <w:r w:rsidRPr="004743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— актуализация представлений педагогов о современном уроке, создание условий для профессионального диалога о принципах его построения на основе формирования </w:t>
      </w:r>
      <w:proofErr w:type="spellStart"/>
      <w:r w:rsidRPr="004743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разносторон</w:t>
      </w:r>
      <w:proofErr w:type="spellEnd"/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743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развитой личности, обладающей высоким уровнем общекультурного и личностного развития, способной к самостоятельному решению новых, еще неизвестных задач.</w:t>
      </w: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33" w:rsidRPr="00474358" w:rsidRDefault="004B0133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D6E53" w:rsidRPr="00474358" w:rsidRDefault="005D6E53" w:rsidP="00474358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color w:val="0C0E31"/>
          <w:sz w:val="24"/>
          <w:szCs w:val="24"/>
          <w:shd w:val="clear" w:color="auto" w:fill="FFFFFF"/>
          <w:lang w:eastAsia="en-US"/>
        </w:rPr>
      </w:pPr>
      <w:r w:rsidRPr="00474358">
        <w:rPr>
          <w:rFonts w:ascii="Times New Roman" w:hAnsi="Times New Roman" w:cs="Times New Roman"/>
          <w:b/>
          <w:color w:val="0C0E31"/>
          <w:sz w:val="24"/>
          <w:szCs w:val="24"/>
          <w:shd w:val="clear" w:color="auto" w:fill="FFFFFF"/>
        </w:rPr>
        <w:lastRenderedPageBreak/>
        <w:t>Формы и методы обучения на современном учебном занятии по математике.</w:t>
      </w: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b/>
          <w:bCs/>
          <w:sz w:val="24"/>
          <w:szCs w:val="24"/>
        </w:rPr>
        <w:t>1. Современные педагогические технологии</w:t>
      </w: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Технология – это совокупность приемов, применяемых в каком-либо деле, мастерстве, искусстве.</w:t>
      </w: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74358">
        <w:rPr>
          <w:rFonts w:ascii="Times New Roman" w:eastAsia="Times New Roman" w:hAnsi="Times New Roman" w:cs="Times New Roman"/>
          <w:sz w:val="24"/>
          <w:szCs w:val="24"/>
        </w:rPr>
        <w:t>Педагогическая технология есть продуманная во всех деталях модель совместной учебной и педагогической деятельности по проектированию, организации и проведению учебного процесса с безусловным обеспечением комфортных условий для обучающихся и педагога.</w:t>
      </w:r>
      <w:proofErr w:type="gramEnd"/>
      <w:r w:rsidRPr="00474358">
        <w:rPr>
          <w:rFonts w:ascii="Times New Roman" w:eastAsia="Times New Roman" w:hAnsi="Times New Roman" w:cs="Times New Roman"/>
          <w:sz w:val="24"/>
          <w:szCs w:val="24"/>
        </w:rPr>
        <w:t xml:space="preserve"> Педагогическая технология предполагает реализацию идеи полной управляемости учебным процессом.</w:t>
      </w: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 К современным педагогическим технологиям относятся:</w:t>
      </w: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1.      Личностно-ориентированные технологии обучения</w:t>
      </w: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2.      Предметно-ориентированные технологии обучения</w:t>
      </w: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3.      Информационные технологии.</w:t>
      </w: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4.      Технологии оценивания достижений обучающихся.</w:t>
      </w: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5.      Интерактивные технологии.</w:t>
      </w: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 xml:space="preserve">             Цель педагога -  применяя новые педагогические технологии, научить </w:t>
      </w:r>
      <w:proofErr w:type="gramStart"/>
      <w:r w:rsidRPr="0047435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474358">
        <w:rPr>
          <w:rFonts w:ascii="Times New Roman" w:eastAsia="Times New Roman" w:hAnsi="Times New Roman" w:cs="Times New Roman"/>
          <w:sz w:val="24"/>
          <w:szCs w:val="24"/>
        </w:rPr>
        <w:t xml:space="preserve"> учиться. А как показывает практика, новые образовательные технологии могут быть освоены только в действии.</w:t>
      </w: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На учебных занятиях в первую очередь необходимо развивать познавательный интерес к предмету, максимальную опору на активную мыслительную деятельность обучающихся. Главной для развития познавательного интереса являются ситуации решения познавательных задач, ситуации активного поиска, догадок, размышления, в которых необходимо разобраться самому. Начальным моментом мыслительного процесса обычно является проблемная ситуация. Мыслить человек начинает, когда у него появляется потребность что-то понять. Мышление обычно начинается с проблемы или вопроса, с удивления или недоумения, с противоречия. Для этого необходимо использовать проблемные ситуации и помогать их разрешить.</w:t>
      </w: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 xml:space="preserve">Чтобы обучение стало интересным, нужно проводить нестандартные учебные занятия, которые достигали бы своей цели, обеспечивали качество подготовки </w:t>
      </w:r>
      <w:proofErr w:type="gramStart"/>
      <w:r w:rsidRPr="0047435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474358">
        <w:rPr>
          <w:rFonts w:ascii="Times New Roman" w:eastAsia="Times New Roman" w:hAnsi="Times New Roman" w:cs="Times New Roman"/>
          <w:sz w:val="24"/>
          <w:szCs w:val="24"/>
        </w:rPr>
        <w:t>. Чтобы содержательная и методическая наполненность учебного занятия, его атмосфера не только вооружали обучающихся знаниями и умениями, но и вызывали у детей искренний интерес, подлинную увлечённость, формировали их творческое сознание. Чтобы они шли на учебное занятие без боязни перед сложностью предмета, ведь математика объективно считается наиболее трудным для усвоения учебным предметом.</w:t>
      </w:r>
    </w:p>
    <w:p w:rsidR="005D6E53" w:rsidRPr="00474358" w:rsidRDefault="00D6263A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5D6E53" w:rsidRPr="00474358">
        <w:rPr>
          <w:rFonts w:ascii="Times New Roman" w:eastAsia="Times New Roman" w:hAnsi="Times New Roman" w:cs="Times New Roman"/>
          <w:b/>
          <w:bCs/>
          <w:sz w:val="24"/>
          <w:szCs w:val="24"/>
        </w:rPr>
        <w:t>. Интерактивные методы</w:t>
      </w: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своей работе использую  игровую технологию, технологию </w:t>
      </w:r>
      <w:proofErr w:type="spellStart"/>
      <w:r w:rsidRPr="00474358">
        <w:rPr>
          <w:rFonts w:ascii="Times New Roman" w:eastAsia="Times New Roman" w:hAnsi="Times New Roman" w:cs="Times New Roman"/>
          <w:sz w:val="24"/>
          <w:szCs w:val="24"/>
        </w:rPr>
        <w:t>разноуровневого</w:t>
      </w:r>
      <w:proofErr w:type="spellEnd"/>
      <w:r w:rsidRPr="00474358">
        <w:rPr>
          <w:rFonts w:ascii="Times New Roman" w:eastAsia="Times New Roman" w:hAnsi="Times New Roman" w:cs="Times New Roman"/>
          <w:sz w:val="24"/>
          <w:szCs w:val="24"/>
        </w:rPr>
        <w:t xml:space="preserve"> обучения, личностно-ор</w:t>
      </w:r>
      <w:r w:rsidR="00D6263A" w:rsidRPr="00474358">
        <w:rPr>
          <w:rFonts w:ascii="Times New Roman" w:eastAsia="Times New Roman" w:hAnsi="Times New Roman" w:cs="Times New Roman"/>
          <w:sz w:val="24"/>
          <w:szCs w:val="24"/>
        </w:rPr>
        <w:t>иентированную технологию. Пришел</w:t>
      </w:r>
      <w:r w:rsidRPr="00474358">
        <w:rPr>
          <w:rFonts w:ascii="Times New Roman" w:eastAsia="Times New Roman" w:hAnsi="Times New Roman" w:cs="Times New Roman"/>
          <w:sz w:val="24"/>
          <w:szCs w:val="24"/>
        </w:rPr>
        <w:t xml:space="preserve"> к выводу, что наиболее эффективными являются не отдельно взятые инновации, а их сочетание. Решению этой задачи и способствуют интерактивные методы. Это творческие задания, работа в малых группах, обучающие игры, использование общественных ресурсов, социальные проекты и другие внеаудиторные методы обучения.</w:t>
      </w:r>
    </w:p>
    <w:p w:rsidR="00D6263A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информационных технологий в процессе преподавания математики даёт то, что учебник дать не может; компьютер на учебном занятии является средством, позволяющим обучающимся лучше познать самих себя, индивидуальные особенности своего учения, способствуя развитию самостоятельности. </w:t>
      </w: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Использование компьютерной техники открывает огромные возможности для педагога: компьютер может взять на себя функцию контроля знаний, поможет сэкономить время, богато иллюстрировать материал, трудные для понимания моменты показать в динамике, повторить то, что вызвало затруднения, дифференцировать учебное занятие в соответствии с индивидуальными особенностями.</w:t>
      </w:r>
    </w:p>
    <w:p w:rsidR="005D6E53" w:rsidRPr="00474358" w:rsidRDefault="00D6263A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5D6E53" w:rsidRPr="00474358">
        <w:rPr>
          <w:rFonts w:ascii="Times New Roman" w:eastAsia="Times New Roman" w:hAnsi="Times New Roman" w:cs="Times New Roman"/>
          <w:b/>
          <w:bCs/>
          <w:sz w:val="24"/>
          <w:szCs w:val="24"/>
        </w:rPr>
        <w:t>. Формы и методы обучения</w:t>
      </w: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74358">
        <w:rPr>
          <w:rFonts w:ascii="Times New Roman" w:eastAsia="Times New Roman" w:hAnsi="Times New Roman" w:cs="Times New Roman"/>
          <w:sz w:val="24"/>
          <w:szCs w:val="24"/>
        </w:rPr>
        <w:t xml:space="preserve">Основные формы и методы обучения, способствующие повышению качества обучения математике – это: ролевые игры, деловые игры, семинары, </w:t>
      </w:r>
      <w:proofErr w:type="spellStart"/>
      <w:r w:rsidRPr="00474358">
        <w:rPr>
          <w:rFonts w:ascii="Times New Roman" w:eastAsia="Times New Roman" w:hAnsi="Times New Roman" w:cs="Times New Roman"/>
          <w:sz w:val="24"/>
          <w:szCs w:val="24"/>
        </w:rPr>
        <w:t>повторительно</w:t>
      </w:r>
      <w:proofErr w:type="spellEnd"/>
      <w:r w:rsidRPr="00474358">
        <w:rPr>
          <w:rFonts w:ascii="Times New Roman" w:eastAsia="Times New Roman" w:hAnsi="Times New Roman" w:cs="Times New Roman"/>
          <w:sz w:val="24"/>
          <w:szCs w:val="24"/>
        </w:rPr>
        <w:t xml:space="preserve"> – обобщающие занятия, конференции, диспуты, диалоги, проблемное обучение, самостоятельная работа, защита рефератов, индивидуальная работа, творческие сочинения, доклады, сообщения; тестирование, программированный контроль, исследовательская работа и др. Все перечисленные технологии обучения способствуют решению проблемы качества обучения.</w:t>
      </w:r>
      <w:proofErr w:type="gramEnd"/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          Универсально эффективных или неэффективных методов не существует.</w:t>
      </w:r>
    </w:p>
    <w:p w:rsidR="005D6E53" w:rsidRPr="00474358" w:rsidRDefault="005D6E53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Все методы обучения имеют свои сильные и слабые стороны, и поэтому в зависимости от целей, условий, имеющегося времени необходимо их оптимально сочетать.</w:t>
      </w:r>
    </w:p>
    <w:p w:rsidR="005D6E53" w:rsidRPr="00474358" w:rsidRDefault="005D6E53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94DF5" w:rsidRPr="00474358" w:rsidRDefault="00494DF5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b/>
          <w:bCs/>
          <w:sz w:val="24"/>
          <w:szCs w:val="24"/>
        </w:rPr>
        <w:t>Заключение</w:t>
      </w:r>
    </w:p>
    <w:p w:rsidR="00D6263A" w:rsidRPr="00474358" w:rsidRDefault="00D6263A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Разнообразие операций-воздействий подлежит обобщению. Их можно описать, ими можно овладеть, однако их нельзя предписать для конкретной ситуации, их нельзя предлагать в качестве решения педагогических задач. Разнообразие технологических операций неизбежно предполагает творческий выбор педагогом одной из них в сложившихся обстоятельствах.</w:t>
      </w:r>
    </w:p>
    <w:p w:rsidR="00D6263A" w:rsidRPr="00474358" w:rsidRDefault="00D6263A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 xml:space="preserve">Заслуга математики состоит в том, что она является весьма действенным инструментов к самопознанию человеческого разума. И хотя человек не всегда имеет возможности для создания чего-то нового в той или иной сфере деятельности, но будучи личностью, </w:t>
      </w:r>
      <w:proofErr w:type="gramStart"/>
      <w:r w:rsidRPr="00474358">
        <w:rPr>
          <w:rFonts w:ascii="Times New Roman" w:eastAsia="Times New Roman" w:hAnsi="Times New Roman" w:cs="Times New Roman"/>
          <w:sz w:val="24"/>
          <w:szCs w:val="24"/>
        </w:rPr>
        <w:t>он</w:t>
      </w:r>
      <w:proofErr w:type="gramEnd"/>
      <w:r w:rsidRPr="00474358">
        <w:rPr>
          <w:rFonts w:ascii="Times New Roman" w:eastAsia="Times New Roman" w:hAnsi="Times New Roman" w:cs="Times New Roman"/>
          <w:sz w:val="24"/>
          <w:szCs w:val="24"/>
        </w:rPr>
        <w:t xml:space="preserve"> тем не менее не может не быть готовым к творческому самовыражению. Математика помогает ему, пробуждая творческие потенции. В этом и есть одно из главных предназначений учебного предмета математики.</w:t>
      </w: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474358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Список использованной литературы</w:t>
      </w:r>
    </w:p>
    <w:p w:rsidR="00D6263A" w:rsidRPr="00474358" w:rsidRDefault="00D6263A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6263A" w:rsidRPr="00474358" w:rsidRDefault="00D6263A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74358">
        <w:rPr>
          <w:rFonts w:ascii="Times New Roman" w:eastAsia="Times New Roman" w:hAnsi="Times New Roman" w:cs="Times New Roman"/>
          <w:sz w:val="24"/>
          <w:szCs w:val="24"/>
        </w:rPr>
        <w:t>Интернет-источники</w:t>
      </w:r>
      <w:proofErr w:type="spellEnd"/>
      <w:proofErr w:type="gramEnd"/>
    </w:p>
    <w:p w:rsidR="00D6263A" w:rsidRPr="00474358" w:rsidRDefault="00D6263A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6263A" w:rsidRPr="00474358" w:rsidRDefault="00D6263A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1. Осинцева Н.В.,</w:t>
      </w:r>
      <w:r w:rsidRPr="0047435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494DF5" w:rsidRPr="00474358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474358">
        <w:rPr>
          <w:rFonts w:ascii="Times New Roman" w:eastAsia="Times New Roman" w:hAnsi="Times New Roman" w:cs="Times New Roman"/>
          <w:bCs/>
          <w:sz w:val="24"/>
          <w:szCs w:val="24"/>
        </w:rPr>
        <w:t xml:space="preserve">Моделирование на уроках математики </w:t>
      </w:r>
      <w:proofErr w:type="spellStart"/>
      <w:r w:rsidRPr="00474358">
        <w:rPr>
          <w:rFonts w:ascii="Times New Roman" w:eastAsia="Times New Roman" w:hAnsi="Times New Roman" w:cs="Times New Roman"/>
          <w:bCs/>
          <w:sz w:val="24"/>
          <w:szCs w:val="24"/>
        </w:rPr>
        <w:t>c</w:t>
      </w:r>
      <w:proofErr w:type="spellEnd"/>
      <w:r w:rsidRPr="00474358">
        <w:rPr>
          <w:rFonts w:ascii="Times New Roman" w:eastAsia="Times New Roman" w:hAnsi="Times New Roman" w:cs="Times New Roman"/>
          <w:bCs/>
          <w:sz w:val="24"/>
          <w:szCs w:val="24"/>
        </w:rPr>
        <w:t xml:space="preserve"> использованием  информационных технологий</w:t>
      </w:r>
      <w:r w:rsidR="00494DF5" w:rsidRPr="00474358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47435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D6263A" w:rsidRPr="00474358" w:rsidRDefault="00D6263A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http://www.den-za-dnem.ru/page.php/big-files/page.php?article=364</w:t>
      </w:r>
    </w:p>
    <w:p w:rsidR="00D6263A" w:rsidRPr="00474358" w:rsidRDefault="00494DF5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263A" w:rsidRPr="00474358">
        <w:rPr>
          <w:rFonts w:ascii="Times New Roman" w:eastAsia="Times New Roman" w:hAnsi="Times New Roman" w:cs="Times New Roman"/>
          <w:sz w:val="24"/>
          <w:szCs w:val="24"/>
        </w:rPr>
        <w:t>. Юдина Л. И., «</w:t>
      </w:r>
      <w:proofErr w:type="spellStart"/>
      <w:r w:rsidR="00D6263A" w:rsidRPr="00474358">
        <w:rPr>
          <w:rFonts w:ascii="Times New Roman" w:eastAsia="Times New Roman" w:hAnsi="Times New Roman" w:cs="Times New Roman"/>
          <w:sz w:val="24"/>
          <w:szCs w:val="24"/>
        </w:rPr>
        <w:t>Общеучебные</w:t>
      </w:r>
      <w:proofErr w:type="spellEnd"/>
      <w:r w:rsidR="00D6263A" w:rsidRPr="00474358">
        <w:rPr>
          <w:rFonts w:ascii="Times New Roman" w:eastAsia="Times New Roman" w:hAnsi="Times New Roman" w:cs="Times New Roman"/>
          <w:sz w:val="24"/>
          <w:szCs w:val="24"/>
        </w:rPr>
        <w:t xml:space="preserve"> умения на уроках как способ реализ</w:t>
      </w:r>
      <w:r w:rsidRPr="00474358">
        <w:rPr>
          <w:rFonts w:ascii="Times New Roman" w:eastAsia="Times New Roman" w:hAnsi="Times New Roman" w:cs="Times New Roman"/>
          <w:sz w:val="24"/>
          <w:szCs w:val="24"/>
        </w:rPr>
        <w:t>ации целей и задач по предмету»: https://pandia.ru/text/78/553/18347-5.php</w:t>
      </w:r>
    </w:p>
    <w:p w:rsidR="00494DF5" w:rsidRPr="00474358" w:rsidRDefault="00494DF5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3</w:t>
      </w:r>
      <w:r w:rsidR="00D6263A" w:rsidRPr="00474358">
        <w:rPr>
          <w:rFonts w:ascii="Times New Roman" w:eastAsia="Times New Roman" w:hAnsi="Times New Roman" w:cs="Times New Roman"/>
          <w:sz w:val="24"/>
          <w:szCs w:val="24"/>
        </w:rPr>
        <w:t>. Котова И.В., «</w:t>
      </w:r>
      <w:proofErr w:type="spellStart"/>
      <w:r w:rsidR="00D6263A" w:rsidRPr="00474358">
        <w:rPr>
          <w:rFonts w:ascii="Times New Roman" w:eastAsia="Times New Roman" w:hAnsi="Times New Roman" w:cs="Times New Roman"/>
          <w:sz w:val="24"/>
          <w:szCs w:val="24"/>
        </w:rPr>
        <w:t>Компетентностный</w:t>
      </w:r>
      <w:proofErr w:type="spellEnd"/>
      <w:r w:rsidR="00D6263A" w:rsidRPr="00474358">
        <w:rPr>
          <w:rFonts w:ascii="Times New Roman" w:eastAsia="Times New Roman" w:hAnsi="Times New Roman" w:cs="Times New Roman"/>
          <w:sz w:val="24"/>
          <w:szCs w:val="24"/>
        </w:rPr>
        <w:t xml:space="preserve"> подход в обучении математики»</w:t>
      </w:r>
      <w:r w:rsidRPr="0047435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D6263A" w:rsidRPr="00474358" w:rsidRDefault="00494DF5" w:rsidP="004743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358">
        <w:rPr>
          <w:rFonts w:ascii="Times New Roman" w:eastAsia="Times New Roman" w:hAnsi="Times New Roman" w:cs="Times New Roman"/>
          <w:sz w:val="24"/>
          <w:szCs w:val="24"/>
        </w:rPr>
        <w:t>https://kotova-iv.ucoz.ru/publ/doklad_po_teme_quot_kompetentnostnyj_podkhod_v_obuchenii_matematiki_quot/1-1-0-8</w:t>
      </w: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263A" w:rsidRPr="00474358" w:rsidRDefault="00D6263A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94DF5" w:rsidRPr="00474358" w:rsidRDefault="00494DF5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94DF5" w:rsidRPr="00474358" w:rsidRDefault="00494DF5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94DF5" w:rsidRPr="00474358" w:rsidRDefault="00494DF5" w:rsidP="0047435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7435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Приложение 1</w:t>
      </w:r>
      <w:r w:rsidRPr="004743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494DF5" w:rsidRPr="00474358" w:rsidRDefault="00494DF5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74358">
        <w:rPr>
          <w:rFonts w:ascii="Times New Roman" w:hAnsi="Times New Roman" w:cs="Times New Roman"/>
          <w:sz w:val="24"/>
          <w:szCs w:val="24"/>
          <w:shd w:val="clear" w:color="auto" w:fill="FFFFFF"/>
        </w:rPr>
        <w:t>Конспект урока</w:t>
      </w:r>
    </w:p>
    <w:tbl>
      <w:tblPr>
        <w:tblStyle w:val="a3"/>
        <w:tblW w:w="0" w:type="auto"/>
        <w:tblLayout w:type="fixed"/>
        <w:tblLook w:val="04A0"/>
      </w:tblPr>
      <w:tblGrid>
        <w:gridCol w:w="392"/>
        <w:gridCol w:w="2693"/>
        <w:gridCol w:w="6486"/>
      </w:tblGrid>
      <w:tr w:rsidR="00D32673" w:rsidRPr="00474358" w:rsidTr="00D32673">
        <w:tc>
          <w:tcPr>
            <w:tcW w:w="392" w:type="dxa"/>
          </w:tcPr>
          <w:p w:rsidR="00D32673" w:rsidRPr="00474358" w:rsidRDefault="00D32673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32673" w:rsidRPr="00474358" w:rsidRDefault="00D32673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Тема учебного занятия, класс</w:t>
            </w:r>
          </w:p>
        </w:tc>
        <w:tc>
          <w:tcPr>
            <w:tcW w:w="6486" w:type="dxa"/>
          </w:tcPr>
          <w:p w:rsidR="00D32673" w:rsidRPr="00474358" w:rsidRDefault="00D32673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Урок по математике в 5 классе</w:t>
            </w:r>
          </w:p>
          <w:p w:rsidR="00D32673" w:rsidRPr="00474358" w:rsidRDefault="00D32673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Тема урока: «Действия с обыкновенными дробями».</w:t>
            </w:r>
          </w:p>
          <w:p w:rsidR="00D32673" w:rsidRPr="00474358" w:rsidRDefault="00D32673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Тип урока: повторительно-обобщающий.</w:t>
            </w:r>
          </w:p>
          <w:p w:rsidR="00D32673" w:rsidRPr="00474358" w:rsidRDefault="00D32673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Используемые технологии: создание учебных ситуаций, </w:t>
            </w:r>
            <w:proofErr w:type="gram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  <w:proofErr w:type="gramEnd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, ИКТ.</w:t>
            </w:r>
          </w:p>
          <w:p w:rsidR="00D32673" w:rsidRPr="00474358" w:rsidRDefault="00D32673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Оборудование: карточки с заданиями для каждого ученика, подготовленная презентация к уроку.</w:t>
            </w:r>
          </w:p>
        </w:tc>
      </w:tr>
      <w:tr w:rsidR="00D32673" w:rsidRPr="00474358" w:rsidTr="00D32673">
        <w:tc>
          <w:tcPr>
            <w:tcW w:w="392" w:type="dxa"/>
          </w:tcPr>
          <w:p w:rsidR="00D32673" w:rsidRPr="00474358" w:rsidRDefault="00D32673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32673" w:rsidRPr="00474358" w:rsidRDefault="00195A94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и </w:t>
            </w:r>
            <w:proofErr w:type="spell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обучения</w:t>
            </w:r>
          </w:p>
        </w:tc>
        <w:tc>
          <w:tcPr>
            <w:tcW w:w="6486" w:type="dxa"/>
          </w:tcPr>
          <w:p w:rsidR="00D32673" w:rsidRPr="00474358" w:rsidRDefault="00195A94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Цель урока: обобщение знаний учащихся по теме «Действия с обыкновенными дробями».</w:t>
            </w:r>
          </w:p>
          <w:p w:rsidR="00195A94" w:rsidRPr="00474358" w:rsidRDefault="00195A94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Задачи урока:</w:t>
            </w:r>
          </w:p>
          <w:p w:rsidR="00195A94" w:rsidRPr="00474358" w:rsidRDefault="0047197F" w:rsidP="0047435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195A94"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Образовательные:</w:t>
            </w:r>
          </w:p>
          <w:p w:rsidR="00195A94" w:rsidRPr="00474358" w:rsidRDefault="00195A94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А) Продолжить формирование </w:t>
            </w:r>
            <w:proofErr w:type="spell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умений и навыков:</w:t>
            </w:r>
          </w:p>
          <w:p w:rsidR="00195A94" w:rsidRPr="00474358" w:rsidRDefault="00195A94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- умение видеть математическую задачу в контексте проблемной ситуации в других дисциплинах, в окружающей жизни;</w:t>
            </w:r>
          </w:p>
          <w:p w:rsidR="00195A94" w:rsidRPr="00474358" w:rsidRDefault="00195A94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- умение планировать свою деятельность при решении задач и уравнений;</w:t>
            </w:r>
          </w:p>
          <w:p w:rsidR="00195A94" w:rsidRPr="00474358" w:rsidRDefault="00195A94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- умение контролировать свою деятельность при решении задач и уравнений;</w:t>
            </w:r>
          </w:p>
          <w:p w:rsidR="00195A94" w:rsidRPr="00474358" w:rsidRDefault="00195A94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- умение рассуждать, обобщать, делать выводы;</w:t>
            </w:r>
          </w:p>
          <w:p w:rsidR="00195A94" w:rsidRPr="00474358" w:rsidRDefault="00195A94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- умение выполнять задания вычислительного и 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аналитического характера на всех этапах урока.</w:t>
            </w:r>
          </w:p>
          <w:p w:rsidR="00195A94" w:rsidRPr="00474358" w:rsidRDefault="00195A94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Б) Продолжить формирование предметных умений и навыков:</w:t>
            </w:r>
          </w:p>
          <w:p w:rsidR="00195A94" w:rsidRPr="00474358" w:rsidRDefault="00195A94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- умение проводить решения, пользуясь теоретическими сведениями;</w:t>
            </w:r>
          </w:p>
          <w:p w:rsidR="00195A94" w:rsidRPr="00474358" w:rsidRDefault="00195A94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- учить выполнять математические преобразования с обыкновенными дробями, формировать умение применять полученные знания при решении задач, уравнений</w:t>
            </w:r>
            <w:r w:rsidR="009C4EA0" w:rsidRPr="0047435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4EA0" w:rsidRPr="00474358" w:rsidRDefault="009C4EA0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2. Развивающие: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познавательные интересы </w:t>
            </w:r>
            <w:proofErr w:type="gram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, развивать логическое мышление, внимание, память; формировать умение ясно, точно излагать свои мысли в устной и письменной речи, выстраивать аргументацию, умение контролировать процесс и результат учебной математической деятельности;</w:t>
            </w:r>
          </w:p>
          <w:p w:rsidR="009C4EA0" w:rsidRPr="00474358" w:rsidRDefault="009C4EA0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3. Воспитательные: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коммуникативные компетентности в общении и сотрудничестве при работе в парах; вырабатывать ответственность обучающихся к учению и способность к саморазвитию и самообразованию.</w:t>
            </w:r>
          </w:p>
          <w:p w:rsidR="009C4EA0" w:rsidRPr="00474358" w:rsidRDefault="009C4EA0" w:rsidP="00474358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  Формируемые УУД:</w:t>
            </w:r>
          </w:p>
          <w:p w:rsidR="009C4EA0" w:rsidRPr="00474358" w:rsidRDefault="0047197F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4EA0"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9C4EA0"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последовательности промежуточных целей с учетом конечного результата; составление плана и последовательности действий; оценка результатов работы; поиск и выделение необходимой информации;</w:t>
            </w:r>
          </w:p>
          <w:p w:rsidR="009C4EA0" w:rsidRPr="00474358" w:rsidRDefault="0047197F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proofErr w:type="gramStart"/>
            <w:r w:rsidR="009C4EA0"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="009C4EA0"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9C4EA0" w:rsidRPr="00474358">
              <w:rPr>
                <w:rFonts w:ascii="Times New Roman" w:hAnsi="Times New Roman" w:cs="Times New Roman"/>
                <w:sz w:val="24"/>
                <w:szCs w:val="24"/>
              </w:rPr>
              <w:t>структурирование знаний. Выбор наиболее эффективных способов решения задач в зависимости от конкретных условий;</w:t>
            </w:r>
          </w:p>
          <w:p w:rsidR="009C4EA0" w:rsidRPr="00474358" w:rsidRDefault="0047197F" w:rsidP="0047435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9C4EA0"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9C4EA0" w:rsidRPr="00474358" w:rsidRDefault="009C4EA0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- планирование учебного сотрудничества с учителем и сверстниками</w:t>
            </w:r>
            <w:r w:rsidR="0047197F" w:rsidRPr="0047435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197F" w:rsidRPr="00474358" w:rsidRDefault="0047197F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- умение слушать и слышать друг друга;</w:t>
            </w:r>
          </w:p>
          <w:p w:rsidR="0047197F" w:rsidRPr="00474358" w:rsidRDefault="0047197F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- умение с достаточной полнотой и точностью выражать свои мысли в соответствии с задачами и условиями коммуникации;</w:t>
            </w:r>
          </w:p>
          <w:p w:rsidR="0047197F" w:rsidRPr="00474358" w:rsidRDefault="0047197F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умение адекватно использовать речевые средства для дискуссии и аргументации своей позиции.</w:t>
            </w:r>
          </w:p>
        </w:tc>
      </w:tr>
    </w:tbl>
    <w:p w:rsidR="0068339F" w:rsidRPr="00474358" w:rsidRDefault="0068339F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4358">
        <w:rPr>
          <w:rFonts w:ascii="Times New Roman" w:hAnsi="Times New Roman" w:cs="Times New Roman"/>
          <w:sz w:val="24"/>
          <w:szCs w:val="24"/>
        </w:rPr>
        <w:lastRenderedPageBreak/>
        <w:t>Этапы учебного занятия:</w:t>
      </w:r>
    </w:p>
    <w:tbl>
      <w:tblPr>
        <w:tblStyle w:val="a3"/>
        <w:tblW w:w="0" w:type="auto"/>
        <w:tblLook w:val="04A0"/>
      </w:tblPr>
      <w:tblGrid>
        <w:gridCol w:w="318"/>
        <w:gridCol w:w="2081"/>
        <w:gridCol w:w="1893"/>
        <w:gridCol w:w="1686"/>
        <w:gridCol w:w="1838"/>
        <w:gridCol w:w="1755"/>
      </w:tblGrid>
      <w:tr w:rsidR="00AC788B" w:rsidRPr="00474358" w:rsidTr="003D2370">
        <w:tc>
          <w:tcPr>
            <w:tcW w:w="318" w:type="dxa"/>
            <w:vMerge w:val="restart"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Merge w:val="restart"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1893" w:type="dxa"/>
            <w:vMerge w:val="restart"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  <w:tc>
          <w:tcPr>
            <w:tcW w:w="5279" w:type="dxa"/>
            <w:gridSpan w:val="3"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Формируемые УУД</w:t>
            </w:r>
          </w:p>
        </w:tc>
      </w:tr>
      <w:tr w:rsidR="003D2370" w:rsidRPr="00474358" w:rsidTr="003D2370">
        <w:tc>
          <w:tcPr>
            <w:tcW w:w="318" w:type="dxa"/>
            <w:vMerge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Merge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vMerge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Познавательны</w:t>
            </w:r>
          </w:p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38" w:type="dxa"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Регулятивны</w:t>
            </w:r>
            <w:proofErr w:type="spellEnd"/>
          </w:p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755" w:type="dxa"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Коммуникативны</w:t>
            </w:r>
            <w:proofErr w:type="spellEnd"/>
          </w:p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7055F1" w:rsidRPr="00474358" w:rsidTr="003D2370">
        <w:tc>
          <w:tcPr>
            <w:tcW w:w="318" w:type="dxa"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3" w:type="dxa"/>
            <w:gridSpan w:val="5"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 (1 минута)</w:t>
            </w:r>
          </w:p>
        </w:tc>
      </w:tr>
      <w:tr w:rsidR="003957E7" w:rsidRPr="00474358" w:rsidTr="003D2370">
        <w:tc>
          <w:tcPr>
            <w:tcW w:w="318" w:type="dxa"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</w:tcPr>
          <w:p w:rsidR="007055F1" w:rsidRPr="00474358" w:rsidRDefault="007055F1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-Здравствуйте, ребята. Проверьте глазками, все ли у вас готово к уроку. Садитесь!</w:t>
            </w:r>
          </w:p>
        </w:tc>
        <w:tc>
          <w:tcPr>
            <w:tcW w:w="1893" w:type="dxa"/>
          </w:tcPr>
          <w:p w:rsidR="007055F1" w:rsidRPr="00474358" w:rsidRDefault="007055F1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Ученики настраиваются на работу. Организация рабочего места.</w:t>
            </w:r>
          </w:p>
        </w:tc>
        <w:tc>
          <w:tcPr>
            <w:tcW w:w="1686" w:type="dxa"/>
          </w:tcPr>
          <w:p w:rsidR="007055F1" w:rsidRPr="00474358" w:rsidRDefault="007055F1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Осознанное и произвольное построение речевого высказывания</w:t>
            </w:r>
          </w:p>
        </w:tc>
        <w:tc>
          <w:tcPr>
            <w:tcW w:w="1838" w:type="dxa"/>
          </w:tcPr>
          <w:p w:rsidR="007055F1" w:rsidRPr="00474358" w:rsidRDefault="007055F1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Прогнозирование своей деятельности</w:t>
            </w:r>
          </w:p>
        </w:tc>
        <w:tc>
          <w:tcPr>
            <w:tcW w:w="1755" w:type="dxa"/>
          </w:tcPr>
          <w:p w:rsidR="007055F1" w:rsidRPr="00474358" w:rsidRDefault="007055F1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Умение слушать и вступать в диалог</w:t>
            </w:r>
          </w:p>
        </w:tc>
      </w:tr>
      <w:tr w:rsidR="007055F1" w:rsidRPr="00474358" w:rsidTr="003D2370">
        <w:tc>
          <w:tcPr>
            <w:tcW w:w="318" w:type="dxa"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3" w:type="dxa"/>
            <w:gridSpan w:val="5"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Актуализация знаний. Определение темы урока (9 минут)</w:t>
            </w:r>
          </w:p>
        </w:tc>
      </w:tr>
      <w:tr w:rsidR="003957E7" w:rsidRPr="00474358" w:rsidTr="003D2370">
        <w:tc>
          <w:tcPr>
            <w:tcW w:w="318" w:type="dxa"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</w:tcPr>
          <w:p w:rsidR="007055F1" w:rsidRPr="00474358" w:rsidRDefault="007055F1" w:rsidP="0047435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-Ребята, посмотрите на числа, которые записаны на доске: 71/100, 5/32, 4/5, 15/26. </w:t>
            </w: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</w:t>
            </w:r>
            <w:r w:rsidR="00DA5129"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74698D" w:rsidRPr="00474358" w:rsidRDefault="0074698D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- Что это за числа, и какие действия вы можете выполнить с ними? Работа с учебником. Оглавление. </w:t>
            </w:r>
            <w:r w:rsidR="00DA5129"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Стр.187.-Составьте пример на нахождение суммы наибольшего и </w:t>
            </w:r>
            <w:r w:rsidR="00DA5129"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наименьшего чисел. </w:t>
            </w:r>
            <w:proofErr w:type="gramStart"/>
            <w:r w:rsidR="00DA5129" w:rsidRPr="00474358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="00DA5129"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ак вы думаете, чем мы будем заниматься сегодня на уроке? Давайте определим тему урока. </w:t>
            </w:r>
            <w:r w:rsidR="00DA5129"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Слайд №2</w:t>
            </w:r>
            <w:proofErr w:type="gramStart"/>
            <w:r w:rsidR="00DA5129"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="00DA5129" w:rsidRPr="00474358">
              <w:rPr>
                <w:rFonts w:ascii="Times New Roman" w:hAnsi="Times New Roman" w:cs="Times New Roman"/>
                <w:sz w:val="24"/>
                <w:szCs w:val="24"/>
              </w:rPr>
              <w:t>так, запишем число и тему урока: «Действия с обыкновенными дробями».</w:t>
            </w:r>
          </w:p>
          <w:p w:rsidR="009B1DDA" w:rsidRPr="00474358" w:rsidRDefault="00DA5129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№3 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Дробь обыкновенная – новое для нас, Лишь совсем недавно </w:t>
            </w:r>
            <w:r w:rsidR="009B1DDA" w:rsidRPr="00474358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узнал наш класс. Сразу </w:t>
            </w:r>
            <w:proofErr w:type="spell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поприбавилось</w:t>
            </w:r>
            <w:proofErr w:type="spellEnd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всем теперь мороки, Учим - учим правила, готовимся к уроку. А сейчас повторим основные алг</w:t>
            </w:r>
            <w:r w:rsidR="009B1DDA" w:rsidRPr="004743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ритмы действий с </w:t>
            </w:r>
            <w:r w:rsidR="009B1DDA" w:rsidRPr="00474358">
              <w:rPr>
                <w:rFonts w:ascii="Times New Roman" w:hAnsi="Times New Roman" w:cs="Times New Roman"/>
                <w:sz w:val="24"/>
                <w:szCs w:val="24"/>
              </w:rPr>
              <w:t>обыкновенными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дробями (</w:t>
            </w: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слайд №</w:t>
            </w:r>
            <w:r w:rsidR="009B1DDA"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4,5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9B1DDA" w:rsidRPr="00474358" w:rsidRDefault="00DA5129" w:rsidP="0047435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А сейчас, отгадав несколько 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загадок, вы узнаете, какому событию посвящён наш урок.</w:t>
            </w:r>
            <w:r w:rsidR="009B1DDA"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Слайд №6.</w:t>
            </w: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B1DDA" w:rsidRPr="00474358" w:rsidRDefault="00DA5129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Чтобы глаз вооружить</w:t>
            </w:r>
            <w:proofErr w:type="gram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со звездами дружить, Млечный путь увидеть чтоб Нужен мощный … </w:t>
            </w: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№ </w:t>
            </w:r>
            <w:r w:rsidR="009B1DDA"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Телескопом сотни лет Изучают жизнь планет. Нам расскажет обо всем Умный дядя … </w:t>
            </w: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№ </w:t>
            </w:r>
            <w:r w:rsidR="009B1DDA"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B1DDA" w:rsidRPr="00474358" w:rsidRDefault="00DA5129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Астроном - он звездочет,</w:t>
            </w:r>
            <w:r w:rsidR="009B1DDA"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Знает все наперечет! Только лучше звезд видна</w:t>
            </w:r>
            <w:proofErr w:type="gramStart"/>
            <w:r w:rsidR="009B1DDA"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9B1DDA"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небе полная … </w:t>
            </w:r>
            <w:r w:rsidR="009B1DDA"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Слайд № 9</w:t>
            </w: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До Луны не может птица</w:t>
            </w:r>
            <w:proofErr w:type="gram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олететь и прилуниться, Но зато умеет это Делать быстрая … </w:t>
            </w: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Слайд № 10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посвящён космосу и космонавтике. </w:t>
            </w:r>
            <w:proofErr w:type="gram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Итак</w:t>
            </w:r>
            <w:proofErr w:type="gramEnd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нам сегодня предстоит выполнить космические задания и приготовиться к полету. </w:t>
            </w: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Слайд № 11</w:t>
            </w: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свою работу вы будете в картах успеха (Приложение 1), закрашивая соответствующую ракету: </w:t>
            </w: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зелёная ракета – всё получилось - «5», жёлтая ракета – допусти</w:t>
            </w:r>
            <w:proofErr w:type="gramStart"/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л(</w:t>
            </w:r>
            <w:proofErr w:type="gramEnd"/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а) небольшую ошибку – «4», красная ракета – допустил(а) больше двух ошибок- «3».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Готовы? Почти 60 лет назад впервые в истории человечества на 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специальном летательном корабле в космос поднялся Ю.А.Гагарин. Он стал самым знаменитым человеком на планете. А знаете ли вы, в каком году был совершён полёт? Давайте проверим ваши предположения, найдём значение выражения, а получившийся результат и будет годом первого полёта: Работа в корточках - задание №1(Приложение 1,2,3) </w:t>
            </w: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Слайд № 13</w:t>
            </w:r>
          </w:p>
          <w:p w:rsidR="00DA5129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Итак, 12.4.1961года наш соотечественник Ю.А.Гагарин поднялся впервые в космос.</w:t>
            </w:r>
          </w:p>
        </w:tc>
        <w:tc>
          <w:tcPr>
            <w:tcW w:w="1893" w:type="dxa"/>
          </w:tcPr>
          <w:p w:rsidR="007055F1" w:rsidRPr="00474358" w:rsidRDefault="0074698D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отвечают, составляют устно примеры и решают их</w:t>
            </w:r>
          </w:p>
          <w:p w:rsidR="00DA5129" w:rsidRPr="00474358" w:rsidRDefault="00DA5129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129" w:rsidRPr="00474358" w:rsidRDefault="00DA5129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129" w:rsidRPr="00474358" w:rsidRDefault="00DA5129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129" w:rsidRPr="00474358" w:rsidRDefault="00DA5129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129" w:rsidRPr="00474358" w:rsidRDefault="00DA5129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129" w:rsidRPr="00474358" w:rsidRDefault="00DA5129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129" w:rsidRPr="00474358" w:rsidRDefault="00DA5129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129" w:rsidRPr="00474358" w:rsidRDefault="00DA5129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129" w:rsidRPr="00474358" w:rsidRDefault="00DA5129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129" w:rsidRPr="00474358" w:rsidRDefault="00DA5129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129" w:rsidRPr="00474358" w:rsidRDefault="00DA5129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тему урока. Записывают число и тему урока: 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«Действия с десятичными дробями».</w:t>
            </w: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Рассказывают алгоритмы действий с десятичными дробями</w:t>
            </w: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Учащиеся отгадывают загадки</w:t>
            </w: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Знакомятся с картами успеха.</w:t>
            </w: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DA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пример у доски по действиям с комментированием</w:t>
            </w:r>
          </w:p>
        </w:tc>
        <w:tc>
          <w:tcPr>
            <w:tcW w:w="1686" w:type="dxa"/>
          </w:tcPr>
          <w:p w:rsidR="007055F1" w:rsidRPr="00474358" w:rsidRDefault="0074698D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Логический анализ объектов с целью выделения признаков. Поиск и выделение необходимой информации</w:t>
            </w:r>
          </w:p>
        </w:tc>
        <w:tc>
          <w:tcPr>
            <w:tcW w:w="1838" w:type="dxa"/>
          </w:tcPr>
          <w:p w:rsidR="007055F1" w:rsidRPr="00474358" w:rsidRDefault="0074698D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того, что уже пройдено. Постановка учебной задачи на основе </w:t>
            </w:r>
            <w:proofErr w:type="gram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известного</w:t>
            </w:r>
            <w:proofErr w:type="gramEnd"/>
          </w:p>
        </w:tc>
        <w:tc>
          <w:tcPr>
            <w:tcW w:w="1755" w:type="dxa"/>
          </w:tcPr>
          <w:p w:rsidR="007055F1" w:rsidRPr="00474358" w:rsidRDefault="0074698D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Умение с достаточной полнотой и точностью выражать свои мысли, слушать и вступать в диалог</w:t>
            </w:r>
          </w:p>
        </w:tc>
      </w:tr>
      <w:tr w:rsidR="009B1DDA" w:rsidRPr="00474358" w:rsidTr="003D2370">
        <w:tc>
          <w:tcPr>
            <w:tcW w:w="318" w:type="dxa"/>
          </w:tcPr>
          <w:p w:rsidR="009B1DDA" w:rsidRPr="00474358" w:rsidRDefault="009B1DDA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253" w:type="dxa"/>
            <w:gridSpan w:val="5"/>
          </w:tcPr>
          <w:p w:rsidR="009B1DDA" w:rsidRPr="00474358" w:rsidRDefault="009B1DDA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Работа по теме урока (10 минут). Выполнение упражнений</w:t>
            </w:r>
          </w:p>
        </w:tc>
      </w:tr>
      <w:tr w:rsidR="003957E7" w:rsidRPr="00474358" w:rsidTr="003D2370">
        <w:tc>
          <w:tcPr>
            <w:tcW w:w="318" w:type="dxa"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</w:tcPr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1DDA"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.Чтобы быть готовыми к полёту начнём с проверки блока памяти - вспомним правила действий с 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обыкновенными</w:t>
            </w:r>
            <w:r w:rsidR="009B1DDA"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дробями. Вам нужно соотнести начало и конец правила. Работа в карточке - задание №2(Приложение 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2). Проверка в парах.</w:t>
            </w: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Слайд № 13</w:t>
            </w:r>
            <w:r w:rsidR="009B1DDA"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055F1" w:rsidRPr="00474358" w:rsidRDefault="009B1DDA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в «картах успеха», закрасив соответствующую ракету. 2.Космос требует</w:t>
            </w:r>
            <w:r w:rsidR="00AC788B"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очень быстрой реакции.</w:t>
            </w: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Посмотрим, насколько вы быстры и внимательны при этом. Работа в карточке - задание №3 (Приложение 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1,2,3).</w:t>
            </w: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№ 743, 745</w:t>
            </w: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карточке - задание №4(Приложение 1,2,3). Проверим, что за слово у вас получилось? (ВОСТОК) Как вы думаете, что оно может означать? </w:t>
            </w: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№14 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Название корабля, на котором совершил полёт Ю. Гагарин - «Восток». Оцените свою работу.</w:t>
            </w:r>
          </w:p>
        </w:tc>
        <w:tc>
          <w:tcPr>
            <w:tcW w:w="1893" w:type="dxa"/>
          </w:tcPr>
          <w:p w:rsidR="007055F1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читают задания, выполняют, проверя</w:t>
            </w:r>
            <w:proofErr w:type="gram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ю(</w:t>
            </w:r>
            <w:proofErr w:type="gramEnd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в парах) и оценивают.</w:t>
            </w: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Учащиеся решают</w:t>
            </w:r>
            <w:proofErr w:type="gram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проверяют в парах по ключу</w:t>
            </w: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Работа выполняется самостоятельно</w:t>
            </w: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8B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Оценивают самостоятельно</w:t>
            </w:r>
            <w:proofErr w:type="gram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акрашивают ракету</w:t>
            </w:r>
          </w:p>
        </w:tc>
        <w:tc>
          <w:tcPr>
            <w:tcW w:w="1686" w:type="dxa"/>
          </w:tcPr>
          <w:p w:rsidR="007055F1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Поиск и выделение необходимой информации. </w:t>
            </w:r>
            <w:proofErr w:type="gram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Структурирован </w:t>
            </w:r>
            <w:proofErr w:type="spell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proofErr w:type="gramEnd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знаний. Построение логической цепи рассуждений. Осознанное и произвольное построение речевого высказывания в устной и письменной формах</w:t>
            </w:r>
          </w:p>
        </w:tc>
        <w:tc>
          <w:tcPr>
            <w:tcW w:w="1838" w:type="dxa"/>
          </w:tcPr>
          <w:p w:rsidR="007055F1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  <w:proofErr w:type="gram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прогнозирова</w:t>
            </w:r>
            <w:proofErr w:type="spellEnd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755" w:type="dxa"/>
          </w:tcPr>
          <w:p w:rsidR="007055F1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Умение слушать и вступать в диалог</w:t>
            </w:r>
          </w:p>
        </w:tc>
      </w:tr>
      <w:tr w:rsidR="00AC788B" w:rsidRPr="00474358" w:rsidTr="003D2370">
        <w:tc>
          <w:tcPr>
            <w:tcW w:w="318" w:type="dxa"/>
          </w:tcPr>
          <w:p w:rsidR="00AC788B" w:rsidRPr="00474358" w:rsidRDefault="00AC788B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253" w:type="dxa"/>
            <w:gridSpan w:val="5"/>
          </w:tcPr>
          <w:p w:rsidR="00AC788B" w:rsidRPr="00474358" w:rsidRDefault="00AC788B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Физкультминутка (1 минута)</w:t>
            </w:r>
          </w:p>
        </w:tc>
      </w:tr>
      <w:tr w:rsidR="003957E7" w:rsidRPr="00474358" w:rsidTr="003D2370">
        <w:tc>
          <w:tcPr>
            <w:tcW w:w="318" w:type="dxa"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</w:tcPr>
          <w:p w:rsidR="007055F1" w:rsidRPr="00474358" w:rsidRDefault="00AC788B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к полёту уделяется большое внимание физической подготовке космонавта. Выполним упражнения: Дружно с вами мы считали и про 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рассуждали, А теперь мы дружно встали, свои косточки размяли. На счет раз кулак сожмем, на счет два в локтях сожмем. На счет три — прижмем к плечам, на 4 — к небесам Хорошо прогнулись, и друг другу улыбнулись</w:t>
            </w:r>
          </w:p>
          <w:p w:rsidR="00CD61FC" w:rsidRPr="00474358" w:rsidRDefault="00CD61FC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Про пятерку не забудем — добрыми всегда мы будем. На счет шесть прошу всех сесть. Числа, я, и вы, друзья, вместе дружная 7-я</w:t>
            </w:r>
          </w:p>
        </w:tc>
        <w:tc>
          <w:tcPr>
            <w:tcW w:w="1893" w:type="dxa"/>
          </w:tcPr>
          <w:p w:rsidR="007055F1" w:rsidRPr="00474358" w:rsidRDefault="00CD61FC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выполняют физические упражнения</w:t>
            </w:r>
          </w:p>
        </w:tc>
        <w:tc>
          <w:tcPr>
            <w:tcW w:w="1686" w:type="dxa"/>
          </w:tcPr>
          <w:p w:rsidR="007055F1" w:rsidRPr="00474358" w:rsidRDefault="007055F1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7055F1" w:rsidRPr="00474358" w:rsidRDefault="007055F1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:rsidR="007055F1" w:rsidRPr="00474358" w:rsidRDefault="007055F1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1FC" w:rsidRPr="00474358" w:rsidTr="003D2370">
        <w:tc>
          <w:tcPr>
            <w:tcW w:w="318" w:type="dxa"/>
          </w:tcPr>
          <w:p w:rsidR="00CD61FC" w:rsidRPr="00474358" w:rsidRDefault="00CD61FC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253" w:type="dxa"/>
            <w:gridSpan w:val="5"/>
          </w:tcPr>
          <w:p w:rsidR="00CD61FC" w:rsidRPr="00474358" w:rsidRDefault="00CD61FC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Работа по теме урока. Выполнение упражнений.(12 минут)</w:t>
            </w:r>
          </w:p>
        </w:tc>
      </w:tr>
      <w:tr w:rsidR="003957E7" w:rsidRPr="00474358" w:rsidTr="003D2370">
        <w:tc>
          <w:tcPr>
            <w:tcW w:w="318" w:type="dxa"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</w:tcPr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Слайд 15</w:t>
            </w:r>
          </w:p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Числа 4725 , 327 и 108 на </w:t>
            </w:r>
            <w:proofErr w:type="gram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карточках закреплены на</w:t>
            </w:r>
            <w:proofErr w:type="gramEnd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доске. Чтобы узнать, как они связаны с 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кораблём «Восток» решим задачу и уравнение. Работа в карточке - задание №5(Приложение 1,2) Решается задача </w:t>
            </w: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Слайд №16</w:t>
            </w:r>
          </w:p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Масса корабля «Восток» с человеком на борту – 4725 кг. Проверим, оцените свою работу. 2. Решим уравнение: Работа в карточке - задание №6 (Приложение</w:t>
            </w:r>
            <w:proofErr w:type="gram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, 2) Что может означать это число? </w:t>
            </w: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Слайд №17</w:t>
            </w:r>
          </w:p>
          <w:p w:rsidR="007055F1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На высоте 327км над Землёй пролетел корабль «Восток». </w:t>
            </w:r>
            <w:r w:rsidRPr="00474358">
              <w:rPr>
                <w:rFonts w:ascii="Times New Roman" w:hAnsi="Times New Roman" w:cs="Times New Roman"/>
                <w:b/>
                <w:sz w:val="24"/>
                <w:szCs w:val="24"/>
              </w:rPr>
              <w:t>Слайд №19</w:t>
            </w:r>
          </w:p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№ 747</w:t>
            </w:r>
          </w:p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3.Молодцы! Вы хорошо 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поработали. А теперь, кто первый </w:t>
            </w:r>
            <w:proofErr w:type="gram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доберётся до ракеты будет</w:t>
            </w:r>
            <w:proofErr w:type="gramEnd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командиром, а остальные верно выполнившие задания – зачисляются в экипаж корабля. Кто выполнил задание – поднимает руку. Работа в карточке - задание №8(Приложение 1,2,3)</w:t>
            </w:r>
          </w:p>
        </w:tc>
        <w:tc>
          <w:tcPr>
            <w:tcW w:w="1893" w:type="dxa"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Один ученик работает у доски, остальные в тетради, проверяют</w:t>
            </w:r>
          </w:p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Один ученик работает у доски, остальные в тетради, проверяют</w:t>
            </w:r>
          </w:p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Считают устно.</w:t>
            </w:r>
          </w:p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Оценивают работу</w:t>
            </w:r>
          </w:p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Решают самостоятельно</w:t>
            </w:r>
          </w:p>
        </w:tc>
        <w:tc>
          <w:tcPr>
            <w:tcW w:w="1686" w:type="dxa"/>
          </w:tcPr>
          <w:p w:rsidR="007055F1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Выделение и формулирование познавательной цели, рефлексия способов и условий 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действия. Анализ объектов и синтез Построение логической цепи рассуждений.</w:t>
            </w:r>
          </w:p>
        </w:tc>
        <w:tc>
          <w:tcPr>
            <w:tcW w:w="1838" w:type="dxa"/>
          </w:tcPr>
          <w:p w:rsidR="007055F1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Планирование своей деятельности для решения поставленной задачи и контроль полученного 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результата, коррекция полученного результата, </w:t>
            </w:r>
            <w:proofErr w:type="spell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755" w:type="dxa"/>
          </w:tcPr>
          <w:p w:rsidR="007055F1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слушать и вступать в диалог, Коллективное обсуждение проблем (при необходимост</w:t>
            </w: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и) Интегрироваться в группу; Планирование учебного сотрудничества со сверстниками</w:t>
            </w:r>
          </w:p>
        </w:tc>
      </w:tr>
      <w:tr w:rsidR="003957E7" w:rsidRPr="00474358" w:rsidTr="003D2370">
        <w:tc>
          <w:tcPr>
            <w:tcW w:w="318" w:type="dxa"/>
          </w:tcPr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974" w:type="dxa"/>
            <w:gridSpan w:val="2"/>
          </w:tcPr>
          <w:p w:rsidR="003957E7" w:rsidRPr="00474358" w:rsidRDefault="003957E7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Итог урока, рефлексия (2 минуты)</w:t>
            </w:r>
          </w:p>
        </w:tc>
        <w:tc>
          <w:tcPr>
            <w:tcW w:w="1686" w:type="dxa"/>
          </w:tcPr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Выведение следствий, извлечение необходимой информации, построение устных речевых высказываний</w:t>
            </w:r>
          </w:p>
        </w:tc>
        <w:tc>
          <w:tcPr>
            <w:tcW w:w="1838" w:type="dxa"/>
          </w:tcPr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Структурирование деятельности, понятий, логика построения высказываний</w:t>
            </w:r>
            <w:proofErr w:type="gram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и оценка процесса и результатов деятельности, постановка учебной задачи в сотрудничестве с учителем</w:t>
            </w:r>
          </w:p>
        </w:tc>
        <w:tc>
          <w:tcPr>
            <w:tcW w:w="1755" w:type="dxa"/>
          </w:tcPr>
          <w:p w:rsidR="003957E7" w:rsidRPr="00474358" w:rsidRDefault="003957E7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Достаточно полное и точное выражение своих мыслей, формулирование и аргументация своего мнения</w:t>
            </w:r>
          </w:p>
        </w:tc>
      </w:tr>
      <w:tr w:rsidR="003957E7" w:rsidRPr="00474358" w:rsidTr="003D2370">
        <w:tc>
          <w:tcPr>
            <w:tcW w:w="318" w:type="dxa"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</w:tcPr>
          <w:p w:rsidR="007055F1" w:rsidRPr="00474358" w:rsidRDefault="003D2370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Ребята, посмотрите на цвет своих ракет в картах успеха и</w:t>
            </w:r>
          </w:p>
          <w:p w:rsidR="003D2370" w:rsidRPr="00474358" w:rsidRDefault="003D2370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определит</w:t>
            </w:r>
            <w:proofErr w:type="gram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в конверте нужный цвет ракеты) на какой ракете вы отправляетесь в полёт. Поставьте мысленно каждый сам себе оценку за работу на уроке. </w:t>
            </w:r>
            <w:proofErr w:type="gram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 xml:space="preserve">то работал хорошо, многое смог сделать и многому научился?- Кто мог бы работать лучше? </w:t>
            </w:r>
            <w:proofErr w:type="gramStart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то сегодня ленился? Итак, 5, 4,3,2,1..Поехали!</w:t>
            </w:r>
          </w:p>
        </w:tc>
        <w:tc>
          <w:tcPr>
            <w:tcW w:w="1893" w:type="dxa"/>
          </w:tcPr>
          <w:p w:rsidR="007055F1" w:rsidRPr="00474358" w:rsidRDefault="003D2370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  <w:p w:rsidR="003D2370" w:rsidRPr="00474358" w:rsidRDefault="003D2370" w:rsidP="004743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выбирают ракету из конверта и поднимают</w:t>
            </w:r>
          </w:p>
        </w:tc>
        <w:tc>
          <w:tcPr>
            <w:tcW w:w="1686" w:type="dxa"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:rsidR="007055F1" w:rsidRPr="00474358" w:rsidRDefault="007055F1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370" w:rsidRPr="00474358" w:rsidTr="003D2370">
        <w:tc>
          <w:tcPr>
            <w:tcW w:w="318" w:type="dxa"/>
          </w:tcPr>
          <w:p w:rsidR="003D2370" w:rsidRPr="00474358" w:rsidRDefault="003D2370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53" w:type="dxa"/>
            <w:gridSpan w:val="5"/>
          </w:tcPr>
          <w:p w:rsidR="003D2370" w:rsidRPr="00474358" w:rsidRDefault="003D2370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Домашнее задание (прописано в Карточках) (1 минута)</w:t>
            </w:r>
          </w:p>
        </w:tc>
      </w:tr>
      <w:tr w:rsidR="003D2370" w:rsidRPr="00474358" w:rsidTr="00297C3A">
        <w:tc>
          <w:tcPr>
            <w:tcW w:w="318" w:type="dxa"/>
          </w:tcPr>
          <w:p w:rsidR="003D2370" w:rsidRPr="00474358" w:rsidRDefault="003D2370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53" w:type="dxa"/>
            <w:gridSpan w:val="5"/>
          </w:tcPr>
          <w:p w:rsidR="003D2370" w:rsidRPr="00474358" w:rsidRDefault="003D2370" w:rsidP="0047435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358">
              <w:rPr>
                <w:rFonts w:ascii="Times New Roman" w:hAnsi="Times New Roman" w:cs="Times New Roman"/>
                <w:sz w:val="24"/>
                <w:szCs w:val="24"/>
              </w:rPr>
              <w:t>А с каким настроением вы уходите с урока? Оставьте смайлики настроения</w:t>
            </w:r>
          </w:p>
        </w:tc>
      </w:tr>
    </w:tbl>
    <w:p w:rsidR="0068339F" w:rsidRPr="00474358" w:rsidRDefault="0068339F" w:rsidP="0047435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8339F" w:rsidRPr="00474358" w:rsidSect="004B013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713" w:rsidRDefault="00831713" w:rsidP="003D2370">
      <w:pPr>
        <w:spacing w:after="0" w:line="240" w:lineRule="auto"/>
      </w:pPr>
      <w:r>
        <w:separator/>
      </w:r>
    </w:p>
  </w:endnote>
  <w:endnote w:type="continuationSeparator" w:id="0">
    <w:p w:rsidR="00831713" w:rsidRDefault="00831713" w:rsidP="003D2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713" w:rsidRDefault="00831713" w:rsidP="003D2370">
      <w:pPr>
        <w:spacing w:after="0" w:line="240" w:lineRule="auto"/>
      </w:pPr>
      <w:r>
        <w:separator/>
      </w:r>
    </w:p>
  </w:footnote>
  <w:footnote w:type="continuationSeparator" w:id="0">
    <w:p w:rsidR="00831713" w:rsidRDefault="00831713" w:rsidP="003D2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2728828"/>
      <w:docPartObj>
        <w:docPartGallery w:val="Page Numbers (Top of Page)"/>
        <w:docPartUnique/>
      </w:docPartObj>
    </w:sdtPr>
    <w:sdtContent>
      <w:p w:rsidR="003D2370" w:rsidRDefault="009F6332">
        <w:pPr>
          <w:pStyle w:val="a5"/>
          <w:jc w:val="right"/>
        </w:pPr>
        <w:r>
          <w:fldChar w:fldCharType="begin"/>
        </w:r>
        <w:r w:rsidR="003D2370">
          <w:instrText>PAGE   \* MERGEFORMAT</w:instrText>
        </w:r>
        <w:r>
          <w:fldChar w:fldCharType="separate"/>
        </w:r>
        <w:r w:rsidR="00474358">
          <w:rPr>
            <w:noProof/>
          </w:rPr>
          <w:t>5</w:t>
        </w:r>
        <w:r>
          <w:fldChar w:fldCharType="end"/>
        </w:r>
      </w:p>
    </w:sdtContent>
  </w:sdt>
  <w:p w:rsidR="003D2370" w:rsidRDefault="003D237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6787"/>
    <w:multiLevelType w:val="hybridMultilevel"/>
    <w:tmpl w:val="DDC0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54B33"/>
    <w:multiLevelType w:val="hybridMultilevel"/>
    <w:tmpl w:val="6152D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06133C"/>
    <w:multiLevelType w:val="hybridMultilevel"/>
    <w:tmpl w:val="DBCA690A"/>
    <w:lvl w:ilvl="0" w:tplc="1D2210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B30FD"/>
    <w:rsid w:val="00195A94"/>
    <w:rsid w:val="001C02B1"/>
    <w:rsid w:val="002A7079"/>
    <w:rsid w:val="00380A30"/>
    <w:rsid w:val="003957E7"/>
    <w:rsid w:val="003D2370"/>
    <w:rsid w:val="0047197F"/>
    <w:rsid w:val="00474358"/>
    <w:rsid w:val="00494DF5"/>
    <w:rsid w:val="004B0133"/>
    <w:rsid w:val="00552CEC"/>
    <w:rsid w:val="00597268"/>
    <w:rsid w:val="005D6E53"/>
    <w:rsid w:val="0068339F"/>
    <w:rsid w:val="007055F1"/>
    <w:rsid w:val="0074698D"/>
    <w:rsid w:val="00831713"/>
    <w:rsid w:val="00955584"/>
    <w:rsid w:val="009B1DDA"/>
    <w:rsid w:val="009C4EA0"/>
    <w:rsid w:val="009F6332"/>
    <w:rsid w:val="00A11C7B"/>
    <w:rsid w:val="00A6220B"/>
    <w:rsid w:val="00AC788B"/>
    <w:rsid w:val="00B43D48"/>
    <w:rsid w:val="00C76DE0"/>
    <w:rsid w:val="00CD61FC"/>
    <w:rsid w:val="00D32673"/>
    <w:rsid w:val="00D6263A"/>
    <w:rsid w:val="00DA5129"/>
    <w:rsid w:val="00E445E3"/>
    <w:rsid w:val="00E94267"/>
    <w:rsid w:val="00FB30FD"/>
    <w:rsid w:val="00FF7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2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5A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D2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2370"/>
  </w:style>
  <w:style w:type="paragraph" w:styleId="a7">
    <w:name w:val="footer"/>
    <w:basedOn w:val="a"/>
    <w:link w:val="a8"/>
    <w:uiPriority w:val="99"/>
    <w:unhideWhenUsed/>
    <w:rsid w:val="003D2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2370"/>
  </w:style>
  <w:style w:type="character" w:styleId="a9">
    <w:name w:val="Strong"/>
    <w:basedOn w:val="a0"/>
    <w:uiPriority w:val="22"/>
    <w:qFormat/>
    <w:rsid w:val="005D6E53"/>
    <w:rPr>
      <w:b/>
      <w:bCs/>
    </w:rPr>
  </w:style>
  <w:style w:type="character" w:styleId="aa">
    <w:name w:val="Hyperlink"/>
    <w:basedOn w:val="a0"/>
    <w:uiPriority w:val="99"/>
    <w:semiHidden/>
    <w:unhideWhenUsed/>
    <w:rsid w:val="00D626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1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3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43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9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8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4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E302D-90BC-42B7-A910-E39185EF7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2781</Words>
  <Characters>15854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uzer</cp:lastModifiedBy>
  <cp:revision>5</cp:revision>
  <dcterms:created xsi:type="dcterms:W3CDTF">2021-10-26T19:16:00Z</dcterms:created>
  <dcterms:modified xsi:type="dcterms:W3CDTF">2022-09-29T19:11:00Z</dcterms:modified>
</cp:coreProperties>
</file>