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B3" w:rsidRPr="00DA18B3" w:rsidRDefault="00AB0907" w:rsidP="00AB0907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0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9 класс</w:t>
      </w:r>
    </w:p>
    <w:p w:rsidR="00AB0907" w:rsidRDefault="00AB0907" w:rsidP="00DA18B3">
      <w:pPr>
        <w:shd w:val="clear" w:color="auto" w:fill="FFFFFF"/>
        <w:spacing w:after="129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ема урока </w:t>
      </w:r>
    </w:p>
    <w:p w:rsidR="00DA18B3" w:rsidRPr="00DA18B3" w:rsidRDefault="00DA18B3" w:rsidP="00DA18B3">
      <w:pPr>
        <w:shd w:val="clear" w:color="auto" w:fill="FFFFFF"/>
        <w:spacing w:after="129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" Азот"</w:t>
      </w:r>
    </w:p>
    <w:p w:rsidR="00DA18B3" w:rsidRPr="00DA18B3" w:rsidRDefault="00DA18B3" w:rsidP="00DA18B3">
      <w:pPr>
        <w:shd w:val="clear" w:color="auto" w:fill="FFFFFF"/>
        <w:spacing w:after="129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AB0907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урока: 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изучить строение атома азота, его окислительно-восстановительные свойства.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DA18B3" w:rsidRPr="00DA18B3" w:rsidRDefault="00AB0907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="00DA18B3"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бучающие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DA18B3" w:rsidRPr="00DA18B3" w:rsidRDefault="00AB0907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 р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ассмотреть строение</w:t>
      </w:r>
      <w:r w:rsidR="003D52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атома азота, его положение в периодической системе химических элементов Д.И.Менделеева;</w:t>
      </w:r>
    </w:p>
    <w:p w:rsidR="00DA18B3" w:rsidRPr="00DA18B3" w:rsidRDefault="00AB0907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зучить физические и химические свойства.</w:t>
      </w:r>
    </w:p>
    <w:p w:rsidR="00DA18B3" w:rsidRPr="00DA18B3" w:rsidRDefault="00AB0907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</w:t>
      </w:r>
      <w:r w:rsidR="00DA18B3"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азвивающие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DA18B3" w:rsidRPr="00DA18B3" w:rsidRDefault="00AB0907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с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оздать условия для развития умений </w:t>
      </w:r>
      <w:r w:rsidR="003D52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</w:t>
      </w:r>
      <w:r w:rsidR="003D52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щихся анализировать, обобщать, делать выводы, сравнивать.</w:t>
      </w:r>
    </w:p>
    <w:p w:rsidR="00DA18B3" w:rsidRPr="00DA18B3" w:rsidRDefault="00AB0907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</w:t>
      </w:r>
      <w:r w:rsidR="00DA18B3"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оспитывающие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DA18B3" w:rsidRPr="00DA18B3" w:rsidRDefault="00AB0907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с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пособствовать развитию навыков коммуникативного общения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щихся</w:t>
      </w:r>
      <w:r w:rsidR="00DA18B3" w:rsidRPr="00DA18B3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Тип урока: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урок изучения нового материала.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0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Методы: 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наглядные, частично-поисковые.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работы: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фронтальная, групповая, индивидуальная.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Средства обучения:</w:t>
      </w:r>
      <w:r w:rsidR="003D52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периодическая система</w:t>
      </w:r>
      <w:r w:rsidR="003D52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химических элементов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Д. И. Менделеева,</w:t>
      </w:r>
    </w:p>
    <w:p w:rsidR="00DA18B3" w:rsidRPr="00DA18B3" w:rsidRDefault="00DA18B3" w:rsidP="00DA18B3">
      <w:pPr>
        <w:shd w:val="clear" w:color="auto" w:fill="FFFFFF"/>
        <w:spacing w:after="129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ХОД УРОКА.</w:t>
      </w:r>
    </w:p>
    <w:p w:rsidR="00DA18B3" w:rsidRPr="00DA18B3" w:rsidRDefault="00DA18B3" w:rsidP="00DA18B3">
      <w:pPr>
        <w:numPr>
          <w:ilvl w:val="0"/>
          <w:numId w:val="4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Организационный момент</w:t>
      </w:r>
    </w:p>
    <w:p w:rsidR="00DA18B3" w:rsidRPr="00DA18B3" w:rsidRDefault="00DA18B3" w:rsidP="00DA18B3">
      <w:pPr>
        <w:numPr>
          <w:ilvl w:val="0"/>
          <w:numId w:val="4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Актуализация знаний </w:t>
      </w:r>
    </w:p>
    <w:p w:rsidR="003D5213" w:rsidRDefault="003D521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Сегодня мы изучим элемент – загадку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противоречивость которого начинается уже с названия. </w:t>
      </w:r>
    </w:p>
    <w:p w:rsidR="003D5213" w:rsidRDefault="003D521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Ранее существовали многочисленные названия: нечистый газ, удушливый газ, испорченный воздух и др. Однако благодаря наличию этого газа в атмосфере стала возможна жизнь на земле. 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с вами будем говорить о первом химическом эле</w:t>
      </w:r>
      <w:r w:rsidR="004C3D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менте 5</w:t>
      </w:r>
      <w:proofErr w:type="gramStart"/>
      <w:r w:rsidR="004C3D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</w:t>
      </w:r>
      <w:proofErr w:type="gramEnd"/>
      <w:r w:rsidR="004C3D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группы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 вы считаете, о каком химическом элементе идет речь?</w:t>
      </w:r>
    </w:p>
    <w:p w:rsidR="00DA18B3" w:rsidRPr="00DA18B3" w:rsidRDefault="003D521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Предполагаемый ответ</w:t>
      </w:r>
      <w:r w:rsidR="00DA18B3" w:rsidRPr="00DA18B3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об</w:t>
      </w:r>
      <w:r w:rsidR="00DA18B3" w:rsidRPr="00DA18B3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ю</w:t>
      </w:r>
      <w:r w:rsidR="00DA18B3" w:rsidRPr="00DA18B3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щихся</w:t>
      </w:r>
      <w:proofErr w:type="gramEnd"/>
      <w:r w:rsidR="00161B6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:</w:t>
      </w:r>
      <w:r w:rsidR="00161B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A18B3"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Азот.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4C3D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Да, тема 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урока</w:t>
      </w:r>
      <w:r w:rsidR="00161B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Азот.</w:t>
      </w:r>
    </w:p>
    <w:p w:rsidR="00DA18B3" w:rsidRPr="00DA18B3" w:rsidRDefault="00DA18B3" w:rsidP="00161B6F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161B6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Изучение нового материала</w:t>
      </w:r>
    </w:p>
    <w:p w:rsidR="00DA18B3" w:rsidRPr="00DA18B3" w:rsidRDefault="00DA18B3" w:rsidP="00DA18B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Азот – ос</w:t>
      </w:r>
      <w:r w:rsidR="004C3D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новная часть воздуха. Но что вы знаете 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воздухе? На этот вопрос вы должны ответить самост</w:t>
      </w:r>
      <w:r w:rsidR="004C3D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оятельно</w:t>
      </w:r>
      <w:proofErr w:type="gramStart"/>
      <w:r w:rsidR="004C3D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4C3DA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Заполните таблицу, опираясь на свои знания. 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столбике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ДО 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поставьте +, если вы согласны с утверждением или -</w:t>
      </w:r>
      <w:proofErr w:type="gram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если вы не согласны с утверждением. </w:t>
      </w:r>
      <w:r w:rsidR="003D52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</w:t>
      </w:r>
      <w:proofErr w:type="gram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</w:t>
      </w:r>
      <w:proofErr w:type="gramEnd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й ар </w:t>
      </w:r>
      <w:proofErr w:type="spellStart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гайд</w:t>
      </w:r>
      <w:proofErr w:type="spellEnd"/>
    </w:p>
    <w:tbl>
      <w:tblPr>
        <w:tblW w:w="7572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61"/>
        <w:gridCol w:w="5372"/>
        <w:gridCol w:w="1239"/>
      </w:tblGrid>
      <w:tr w:rsidR="00DA18B3" w:rsidRPr="00DA18B3" w:rsidTr="00DA18B3">
        <w:trPr>
          <w:trHeight w:val="36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утверждения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bottom w:w="72" w:type="dxa"/>
            </w:tcMar>
            <w:hideMark/>
          </w:tcPr>
          <w:p w:rsidR="00DA18B3" w:rsidRPr="00DA18B3" w:rsidRDefault="00DA18B3" w:rsidP="00DA18B3">
            <w:pPr>
              <w:spacing w:after="129" w:line="3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после</w:t>
            </w:r>
          </w:p>
        </w:tc>
      </w:tr>
      <w:tr w:rsidR="00DA18B3" w:rsidRPr="00DA18B3" w:rsidTr="00DA18B3">
        <w:trPr>
          <w:trHeight w:val="156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15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– смесь газов.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bottom w:w="72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8B3" w:rsidRPr="00DA18B3" w:rsidTr="00DA18B3">
        <w:trPr>
          <w:trHeight w:val="156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15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часть воздуха – кислород.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bottom w:w="72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8B3" w:rsidRPr="00DA18B3" w:rsidTr="00DA18B3">
        <w:trPr>
          <w:trHeight w:val="156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15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воздухе содержится космическая пыль.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bottom w:w="72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8B3" w:rsidRPr="00DA18B3" w:rsidTr="00DA18B3">
        <w:trPr>
          <w:trHeight w:val="156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15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содержит 78% азота по объему.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bottom w:w="72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18B3" w:rsidRPr="00DA18B3" w:rsidTr="00DA18B3">
        <w:trPr>
          <w:trHeight w:val="144"/>
        </w:trPr>
        <w:tc>
          <w:tcPr>
            <w:tcW w:w="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A18B3" w:rsidRPr="00DA18B3" w:rsidRDefault="00DA18B3" w:rsidP="00DA18B3">
            <w:pPr>
              <w:spacing w:after="129" w:line="14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8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Воздух в атмосфере распределен равномерно.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bottom w:w="72" w:type="dxa"/>
            </w:tcMar>
            <w:hideMark/>
          </w:tcPr>
          <w:p w:rsidR="00DA18B3" w:rsidRPr="00DA18B3" w:rsidRDefault="00DA18B3" w:rsidP="00DA18B3">
            <w:pPr>
              <w:spacing w:after="1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3D521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Сейчас посмотрите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видеофрагмент о воздухе.</w:t>
      </w:r>
    </w:p>
    <w:p w:rsidR="003D521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просмотра прочтите все утверждения. В столбике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ПОСЛЕ 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поставьте +, если вы согласны с утверждением или -</w:t>
      </w:r>
      <w:proofErr w:type="gram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если вы не согласны с утверждением. Сравните столбики 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ПОСЛЕ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Изменились ли ваши убеждения после просмотра видеофрагмента?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Характеристика химического элемента по положению в ПС: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 Раунд </w:t>
      </w:r>
      <w:proofErr w:type="spellStart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тэйбл</w:t>
      </w:r>
      <w:proofErr w:type="spellEnd"/>
    </w:p>
    <w:p w:rsidR="00DA18B3" w:rsidRPr="00DA18B3" w:rsidRDefault="00DA18B3" w:rsidP="00DA18B3">
      <w:pPr>
        <w:numPr>
          <w:ilvl w:val="0"/>
          <w:numId w:val="6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Азот - элемент …… группы, …………… подгруппы.</w:t>
      </w:r>
    </w:p>
    <w:p w:rsidR="00DA18B3" w:rsidRPr="00DA18B3" w:rsidRDefault="00DA18B3" w:rsidP="00DA18B3">
      <w:pPr>
        <w:numPr>
          <w:ilvl w:val="0"/>
          <w:numId w:val="6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Заряд ядра атома азота равен ………..</w:t>
      </w:r>
    </w:p>
    <w:p w:rsidR="00DA18B3" w:rsidRPr="00DA18B3" w:rsidRDefault="00DA18B3" w:rsidP="00DA18B3">
      <w:pPr>
        <w:numPr>
          <w:ilvl w:val="0"/>
          <w:numId w:val="6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ядре атома азота ………… протонов.</w:t>
      </w:r>
    </w:p>
    <w:p w:rsidR="00DA18B3" w:rsidRPr="00DA18B3" w:rsidRDefault="00DA18B3" w:rsidP="00DA18B3">
      <w:pPr>
        <w:numPr>
          <w:ilvl w:val="0"/>
          <w:numId w:val="6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ядре атома азота ……… нейтронов.</w:t>
      </w:r>
    </w:p>
    <w:p w:rsidR="00DA18B3" w:rsidRPr="00DA18B3" w:rsidRDefault="00DA18B3" w:rsidP="00DA18B3">
      <w:pPr>
        <w:numPr>
          <w:ilvl w:val="0"/>
          <w:numId w:val="6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атоме азота</w:t>
      </w:r>
      <w:proofErr w:type="gram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………..</w:t>
      </w:r>
      <w:proofErr w:type="gramEnd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электронов.</w:t>
      </w:r>
    </w:p>
    <w:p w:rsidR="00DA18B3" w:rsidRPr="00DA18B3" w:rsidRDefault="00DA18B3" w:rsidP="00DA18B3">
      <w:pPr>
        <w:numPr>
          <w:ilvl w:val="0"/>
          <w:numId w:val="6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Атом азота имеет ………… </w:t>
      </w:r>
      <w:proofErr w:type="gram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энергетических</w:t>
      </w:r>
      <w:proofErr w:type="gramEnd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уровня.</w:t>
      </w:r>
    </w:p>
    <w:p w:rsidR="00DA18B3" w:rsidRPr="00DA18B3" w:rsidRDefault="00DA18B3" w:rsidP="00DA18B3">
      <w:pPr>
        <w:numPr>
          <w:ilvl w:val="0"/>
          <w:numId w:val="6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внешнем уровне в атоме …………… электронов.</w:t>
      </w:r>
    </w:p>
    <w:p w:rsidR="00DA18B3" w:rsidRPr="00DA18B3" w:rsidRDefault="00DA18B3" w:rsidP="00DA18B3">
      <w:pPr>
        <w:numPr>
          <w:ilvl w:val="0"/>
          <w:numId w:val="6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Максимальная степень окисления атома азота в соединениях равна ……………….</w:t>
      </w:r>
    </w:p>
    <w:p w:rsidR="00DA18B3" w:rsidRPr="00DA18B3" w:rsidRDefault="00DA18B3" w:rsidP="00DA18B3">
      <w:pPr>
        <w:numPr>
          <w:ilvl w:val="0"/>
          <w:numId w:val="6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Минимальная степень окисления атома в соединениях равна ……………..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Предполагаемые ответы учащихся</w:t>
      </w:r>
      <w:r w:rsidR="00161B6F" w:rsidRPr="00161B6F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:</w:t>
      </w:r>
    </w:p>
    <w:p w:rsidR="00DA18B3" w:rsidRPr="00DA18B3" w:rsidRDefault="00DA18B3" w:rsidP="00DA18B3">
      <w:pPr>
        <w:numPr>
          <w:ilvl w:val="0"/>
          <w:numId w:val="7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Азот - элемент V группы, главной подгруппы.</w:t>
      </w:r>
    </w:p>
    <w:p w:rsidR="00DA18B3" w:rsidRPr="00DA18B3" w:rsidRDefault="00DA18B3" w:rsidP="00DA18B3">
      <w:pPr>
        <w:numPr>
          <w:ilvl w:val="0"/>
          <w:numId w:val="7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Заряд ядра атома азота равен +7</w:t>
      </w:r>
    </w:p>
    <w:p w:rsidR="00DA18B3" w:rsidRPr="00DA18B3" w:rsidRDefault="00DA18B3" w:rsidP="00DA18B3">
      <w:pPr>
        <w:numPr>
          <w:ilvl w:val="0"/>
          <w:numId w:val="7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 ядре атома азота 7 протонов.</w:t>
      </w:r>
    </w:p>
    <w:p w:rsidR="00DA18B3" w:rsidRPr="00DA18B3" w:rsidRDefault="00DA18B3" w:rsidP="00DA18B3">
      <w:pPr>
        <w:numPr>
          <w:ilvl w:val="0"/>
          <w:numId w:val="7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 ядре атома азота 7 нейтронов.</w:t>
      </w:r>
    </w:p>
    <w:p w:rsidR="00DA18B3" w:rsidRPr="00DA18B3" w:rsidRDefault="00DA18B3" w:rsidP="00DA18B3">
      <w:pPr>
        <w:numPr>
          <w:ilvl w:val="0"/>
          <w:numId w:val="7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 атоме азота 7 электронов.</w:t>
      </w:r>
    </w:p>
    <w:p w:rsidR="00DA18B3" w:rsidRPr="00DA18B3" w:rsidRDefault="00DA18B3" w:rsidP="00DA18B3">
      <w:pPr>
        <w:numPr>
          <w:ilvl w:val="0"/>
          <w:numId w:val="7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Атом азота имеет 2 </w:t>
      </w:r>
      <w:proofErr w:type="gramStart"/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энергетических</w:t>
      </w:r>
      <w:proofErr w:type="gramEnd"/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уровня.</w:t>
      </w:r>
    </w:p>
    <w:p w:rsidR="00DA18B3" w:rsidRPr="00DA18B3" w:rsidRDefault="00DA18B3" w:rsidP="00DA18B3">
      <w:pPr>
        <w:numPr>
          <w:ilvl w:val="0"/>
          <w:numId w:val="7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На внешнем уровне в атоме 5 электронов.</w:t>
      </w:r>
    </w:p>
    <w:p w:rsidR="00DA18B3" w:rsidRPr="00DA18B3" w:rsidRDefault="00DA18B3" w:rsidP="00DA18B3">
      <w:pPr>
        <w:numPr>
          <w:ilvl w:val="0"/>
          <w:numId w:val="7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lastRenderedPageBreak/>
        <w:t>Максимальная степень окисления атома азота в соединениях равна +5</w:t>
      </w:r>
    </w:p>
    <w:p w:rsidR="00DA18B3" w:rsidRPr="00DA18B3" w:rsidRDefault="00DA18B3" w:rsidP="00DA18B3">
      <w:pPr>
        <w:numPr>
          <w:ilvl w:val="0"/>
          <w:numId w:val="7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Минимальная степень окисления атома в соединениях равна -3 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Строение молекулы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07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3404235" cy="2098040"/>
            <wp:effectExtent l="19050" t="0" r="5715" b="0"/>
            <wp:docPr id="15" name="Рисунок 1" descr="https://fsd.kopilkaurokov.ru/uploads/user_file_54a5356289f31/konspiekt-uroka-po-tiemie-az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4a5356289f31/konspiekt-uroka-po-tiemie-azot_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235" cy="209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Молекула азота имеет тройную связь.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N </w:t>
      </w:r>
      <w:proofErr w:type="spellStart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º</w:t>
      </w:r>
      <w:proofErr w:type="spellEnd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N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Связь: ковалентная неполярная, тройная, прочная.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Молекула: устойчивая, с низкой реакционной способностью.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Какими свойствами (окислительными или восстановительными) обладает атом азота? Ответ поясните на основе строения атома.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 </w:t>
      </w:r>
      <w:proofErr w:type="spellStart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Таймд</w:t>
      </w:r>
      <w:proofErr w:type="spellEnd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  <w:proofErr w:type="spellStart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пэа</w:t>
      </w:r>
      <w:proofErr w:type="spellEnd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</w:t>
      </w:r>
      <w:proofErr w:type="spellStart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шэа</w:t>
      </w:r>
      <w:proofErr w:type="spellEnd"/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Предполагаемые ответы учащихся</w:t>
      </w:r>
      <w:r w:rsidR="00161B6F" w:rsidRPr="00161B6F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Азот может обладать окислительными и восстановительными свойствами, т.к. </w:t>
      </w:r>
      <w:proofErr w:type="gramStart"/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может</w:t>
      </w:r>
      <w:proofErr w:type="gramEnd"/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как принимать электроны на последний энергетический уровень до его полного завершения, так и отдавать электроны с последнего энергетического уровня.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Химические свойства</w:t>
      </w:r>
    </w:p>
    <w:p w:rsidR="00DA18B3" w:rsidRPr="00DA18B3" w:rsidRDefault="00DA18B3" w:rsidP="00DA18B3">
      <w:pPr>
        <w:numPr>
          <w:ilvl w:val="0"/>
          <w:numId w:val="8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свойства атома азота (азот – восстановитель)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07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3845560" cy="1731010"/>
            <wp:effectExtent l="19050" t="0" r="2540" b="0"/>
            <wp:docPr id="14" name="Рисунок 2" descr="https://fsd.kopilkaurokov.ru/uploads/user_file_54a5356289f31/konspiekt-uroka-po-tiemie-azot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kopilkaurokov.ru/uploads/user_file_54a5356289f31/konspiekt-uroka-po-tiemie-azot_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560" cy="1731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numPr>
          <w:ilvl w:val="0"/>
          <w:numId w:val="9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свойства атома азота (азот – окислитель)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07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4163695" cy="1943100"/>
            <wp:effectExtent l="19050" t="0" r="8255" b="0"/>
            <wp:docPr id="3" name="Рисунок 3" descr="https://fsd.kopilkaurokov.ru/uploads/user_file_54a5356289f31/konspiekt-uroka-po-tiemie-azot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kopilkaurokov.ru/uploads/user_file_54a5356289f31/konspiekt-uroka-po-tiemie-azot_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9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основе строения атома мы еще раз доказали, что азот может проявлять как окислительные, так и восстановительные свойства.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07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3755390" cy="2196465"/>
            <wp:effectExtent l="19050" t="0" r="0" b="0"/>
            <wp:docPr id="4" name="Рисунок 4" descr="https://fsd.kopilkaurokov.ru/uploads/user_file_54a5356289f31/konspiekt-uroka-po-tiemie-azot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kopilkaurokov.ru/uploads/user_file_54a5356289f31/konspiekt-uroka-po-tiemie-azot_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390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Допишите самостоятельно уравнения реакций. </w:t>
      </w:r>
      <w:proofErr w:type="gram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Подпишите</w:t>
      </w:r>
      <w:proofErr w:type="gramEnd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какими свойствами обладает азот.</w:t>
      </w:r>
    </w:p>
    <w:p w:rsidR="00DA18B3" w:rsidRPr="00DA18B3" w:rsidRDefault="004C3DAD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</w:t>
      </w:r>
      <w:r w:rsidR="00DA18B3"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 Клок </w:t>
      </w:r>
      <w:proofErr w:type="spellStart"/>
      <w:r w:rsidR="00DA18B3"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баддис</w:t>
      </w:r>
      <w:proofErr w:type="spellEnd"/>
    </w:p>
    <w:p w:rsidR="00DA18B3" w:rsidRPr="00DA18B3" w:rsidRDefault="003D521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Встретьтесь с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партнером на 3 часа. Проверьте первое уравнение 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акции. Говорит первым тот ученик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ый выше. Какими свойствами облад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ает атом азота в первом уравнении реакции? Свой выбор объясните на основе строения атома азота.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3D521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Встретьтесь с 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партнером на 6 часов. Проверьте второе уравнение 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акции. Говорит первым тот ученик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котор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ый ниже. Какими свойствами облад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ает атом азота во втором уравнении реакции? Свой выбор объясните на основе строения атома азота.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Задание в группах: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Запишите уравнения реакции явлений в природе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DA18B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Подчеркните ключевые слова, на которые вы опирались при написании уравнений реакций.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Предполагаемые ответы учащихся</w:t>
      </w:r>
      <w:r w:rsidR="003D52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природе постоянно происходит круговорот азота: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Статистика утверждает, что в атмосфере нашей планеты ежегодно вспыхивают три с лишним миллиарда молний. Мощность отдельных разрядов достигает 200 </w:t>
      </w:r>
      <w:proofErr w:type="spellStart"/>
      <w:proofErr w:type="gram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млн</w:t>
      </w:r>
      <w:proofErr w:type="spellEnd"/>
      <w:proofErr w:type="gramEnd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киловатт, а 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воздух при этом разогревается (локально) до 20 тыс. градусов. При такой чудовищной температуре молекулы кислорода и азота распадаются на атомы, которые, легко </w:t>
      </w:r>
      <w:r w:rsidRPr="00DA18B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реагируя друг с другом, образуют непрочное соединение – оксид азота (II):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N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2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+ O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2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→ 2NО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Благодаря быстрому охлаждению (разряд молнии длится десятитысячную долю секунды) оксид азота (II) не распадается и беспрепятственно окисляется кислородом воздуха до более устойчивого оксида азота (IV):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2NO + О</w:t>
      </w:r>
      <w:proofErr w:type="gramStart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2</w:t>
      </w:r>
      <w:proofErr w:type="gramEnd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→ 2NO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2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присутствии атмосферной влаги и капель дождя 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(</w:t>
      </w:r>
      <w:r w:rsidRPr="00DA18B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воды)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DA18B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оксид азота (IV) превращается в азотную кислоту и оксид азота (II):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3NO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2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+ H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2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O → 2HNO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vertAlign w:val="subscript"/>
          <w:lang w:eastAsia="ru-RU"/>
        </w:rPr>
        <w:t>3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+ NO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Закрепление 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(вставьте пр</w:t>
      </w:r>
      <w:r w:rsidR="003D52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опущенные слова в утверждениях):</w:t>
      </w:r>
    </w:p>
    <w:p w:rsidR="00DA18B3" w:rsidRPr="00DA18B3" w:rsidRDefault="003D521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="00DA18B3"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</w:t>
      </w:r>
      <w:r w:rsidR="00DA18B3"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spellStart"/>
      <w:r w:rsidR="00DA18B3"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Релли</w:t>
      </w:r>
      <w:proofErr w:type="spellEnd"/>
      <w:r w:rsidR="00DA18B3"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DA18B3"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тэйбл</w:t>
      </w:r>
      <w:proofErr w:type="spellEnd"/>
    </w:p>
    <w:p w:rsidR="00DA18B3" w:rsidRPr="00DA18B3" w:rsidRDefault="00DA18B3" w:rsidP="00DA18B3">
      <w:pPr>
        <w:numPr>
          <w:ilvl w:val="0"/>
          <w:numId w:val="10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Азот – химический элемент ………….. группы ……………… подгруппы</w:t>
      </w:r>
    </w:p>
    <w:p w:rsidR="00DA18B3" w:rsidRPr="00DA18B3" w:rsidRDefault="00DA18B3" w:rsidP="00DA18B3">
      <w:pPr>
        <w:numPr>
          <w:ilvl w:val="0"/>
          <w:numId w:val="10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внешнем энергетическом уровне азота</w:t>
      </w:r>
      <w:proofErr w:type="gram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………….</w:t>
      </w:r>
      <w:proofErr w:type="gramEnd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электронов.</w:t>
      </w:r>
    </w:p>
    <w:p w:rsidR="00DA18B3" w:rsidRPr="00DA18B3" w:rsidRDefault="00DA18B3" w:rsidP="00DA18B3">
      <w:pPr>
        <w:numPr>
          <w:ilvl w:val="0"/>
          <w:numId w:val="10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химической реакции азот может являться и ………….., и …………………...</w:t>
      </w:r>
    </w:p>
    <w:p w:rsidR="00DA18B3" w:rsidRPr="00DA18B3" w:rsidRDefault="00DA18B3" w:rsidP="00DA18B3">
      <w:pPr>
        <w:numPr>
          <w:ilvl w:val="0"/>
          <w:numId w:val="10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Максимальная степень окисления азота ………………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Заполните пропуски в утверждениях по очереди на одном листе бумаги (работа с партнером по плечу)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Предполагаемые ответы учащихся</w:t>
      </w:r>
      <w:r w:rsidR="00161B6F" w:rsidRPr="003D5213">
        <w:rPr>
          <w:rFonts w:ascii="Times New Roman" w:eastAsia="Times New Roman" w:hAnsi="Times New Roman" w:cs="Times New Roman"/>
          <w:b/>
          <w:iCs/>
          <w:color w:val="333333"/>
          <w:sz w:val="24"/>
          <w:szCs w:val="24"/>
          <w:lang w:eastAsia="ru-RU"/>
        </w:rPr>
        <w:t>:</w:t>
      </w:r>
    </w:p>
    <w:p w:rsidR="00DA18B3" w:rsidRPr="00DA18B3" w:rsidRDefault="00DA18B3" w:rsidP="00DA18B3">
      <w:pPr>
        <w:numPr>
          <w:ilvl w:val="0"/>
          <w:numId w:val="11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Азот – химический элемент пятой группы главной подгруппы</w:t>
      </w:r>
    </w:p>
    <w:p w:rsidR="00DA18B3" w:rsidRPr="00DA18B3" w:rsidRDefault="00DA18B3" w:rsidP="00DA18B3">
      <w:pPr>
        <w:numPr>
          <w:ilvl w:val="0"/>
          <w:numId w:val="11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На внешнем энергетическом уровне азота 5 электронов.</w:t>
      </w:r>
    </w:p>
    <w:p w:rsidR="00DA18B3" w:rsidRPr="00DA18B3" w:rsidRDefault="00DA18B3" w:rsidP="00DA18B3">
      <w:pPr>
        <w:numPr>
          <w:ilvl w:val="0"/>
          <w:numId w:val="11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 ходе химической реакции азот может являться и окислителем, и восстановителем.</w:t>
      </w:r>
    </w:p>
    <w:p w:rsidR="00DA18B3" w:rsidRPr="00DA18B3" w:rsidRDefault="00DA18B3" w:rsidP="00DA18B3">
      <w:pPr>
        <w:numPr>
          <w:ilvl w:val="0"/>
          <w:numId w:val="11"/>
        </w:num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Максимальная степень окисления азота +5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Проверка полученных знаний.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Выберите правильные утверждения, которые можно отнести к азоту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(самостоятельная работа)</w:t>
      </w:r>
      <w:r w:rsidR="00161B6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</w:t>
      </w: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spellStart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Сималтиниус</w:t>
      </w:r>
      <w:proofErr w:type="spellEnd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раунд </w:t>
      </w:r>
      <w:proofErr w:type="spellStart"/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тэйбл</w:t>
      </w:r>
      <w:proofErr w:type="spellEnd"/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Азот - газ намного тяжелее воздуха.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Молекула азота - двухатомна.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 воздухе содержится 78 % азота.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Азот - химически активное вещество.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С азотом связаны процессы дыхания и фотосинтеза.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Азот проявляет окислительные и восстановительные свойства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Предполагаемые ответы учащихся</w:t>
      </w:r>
      <w:r w:rsidR="00161B6F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: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lastRenderedPageBreak/>
        <w:t>1. Азот - газ намного тяжелее воздуха.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u w:val="single"/>
          <w:lang w:eastAsia="ru-RU"/>
        </w:rPr>
        <w:t>2.</w:t>
      </w: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</w:t>
      </w: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u w:val="single"/>
          <w:lang w:eastAsia="ru-RU"/>
        </w:rPr>
        <w:t>Молекула азота - двухатомна.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u w:val="single"/>
          <w:lang w:eastAsia="ru-RU"/>
        </w:rPr>
        <w:t>3.</w:t>
      </w: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</w:t>
      </w: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u w:val="single"/>
          <w:lang w:eastAsia="ru-RU"/>
        </w:rPr>
        <w:t>В воздухе содержится 78 % азота.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4. Азот - химически активное вещество.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5. С азотом связаны процессы дыхания и фотосинтеза.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u w:val="single"/>
          <w:lang w:eastAsia="ru-RU"/>
        </w:rPr>
        <w:t>6.</w:t>
      </w: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 </w:t>
      </w:r>
      <w:r w:rsidRPr="00DA18B3">
        <w:rPr>
          <w:rFonts w:ascii="Times New Roman" w:eastAsia="Times New Roman" w:hAnsi="Times New Roman" w:cs="Times New Roman"/>
          <w:iCs/>
          <w:color w:val="333333"/>
          <w:sz w:val="24"/>
          <w:szCs w:val="24"/>
          <w:u w:val="single"/>
          <w:lang w:eastAsia="ru-RU"/>
        </w:rPr>
        <w:t>Азот проявляет окислительные и восстановительные свойства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Подведение итогов урока, выставление оценок.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Домашнее задание.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Параграф 24 , задания 1 стр. 146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перевозки овощей и фруктов на дальние расстояния используют рефрижераторы, в которых в качестве </w:t>
      </w:r>
      <w:proofErr w:type="spell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</w:t>
      </w:r>
      <w:r w:rsidR="003D52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адоагента</w:t>
      </w:r>
      <w:proofErr w:type="spellEnd"/>
      <w:r w:rsidR="003D52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используют жидкий азот</w:t>
      </w: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На каких свойствах это основано?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Список использованной литературы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О.С. Габриелян. Химия. 9 класс. – М.: Дрофа. 2010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С.Ю. Игнатьева Химия. Нетрадиционные уроки. </w:t>
      </w:r>
      <w:proofErr w:type="gramStart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–В</w:t>
      </w:r>
      <w:proofErr w:type="gramEnd"/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олгоград: Учитель, 2003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Интернет-ресурсы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http://school-collection.edu.ru</w:t>
      </w:r>
    </w:p>
    <w:p w:rsidR="00DA18B3" w:rsidRPr="00DA18B3" w:rsidRDefault="00DA18B3" w:rsidP="00DA18B3">
      <w:pPr>
        <w:shd w:val="clear" w:color="auto" w:fill="FFFFFF"/>
        <w:spacing w:after="129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DA18B3" w:rsidRDefault="00DA18B3" w:rsidP="00DA1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8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A18B3" w:rsidRPr="00DA18B3" w:rsidRDefault="00DA18B3" w:rsidP="00DA18B3">
      <w:pPr>
        <w:spacing w:after="12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18B3" w:rsidRPr="00DA18B3" w:rsidRDefault="00DA18B3" w:rsidP="00DA18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8B3" w:rsidRPr="00AB0907" w:rsidRDefault="00DA18B3" w:rsidP="004D37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A18B3" w:rsidRPr="00AB0907" w:rsidSect="009A6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3C61"/>
    <w:multiLevelType w:val="multilevel"/>
    <w:tmpl w:val="1AE05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FE71EA"/>
    <w:multiLevelType w:val="hybridMultilevel"/>
    <w:tmpl w:val="5C942494"/>
    <w:lvl w:ilvl="0" w:tplc="8EE2D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7705A6"/>
    <w:multiLevelType w:val="hybridMultilevel"/>
    <w:tmpl w:val="9AAEAA58"/>
    <w:lvl w:ilvl="0" w:tplc="CBB0DE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81DEC"/>
    <w:multiLevelType w:val="multilevel"/>
    <w:tmpl w:val="61EAB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D772A6"/>
    <w:multiLevelType w:val="multilevel"/>
    <w:tmpl w:val="357C5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663F30"/>
    <w:multiLevelType w:val="multilevel"/>
    <w:tmpl w:val="A2483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2E3EC0"/>
    <w:multiLevelType w:val="multilevel"/>
    <w:tmpl w:val="22E8A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1F26AD"/>
    <w:multiLevelType w:val="multilevel"/>
    <w:tmpl w:val="FA4E1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685917"/>
    <w:multiLevelType w:val="multilevel"/>
    <w:tmpl w:val="32FC5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1A23CF"/>
    <w:multiLevelType w:val="hybridMultilevel"/>
    <w:tmpl w:val="70FCF086"/>
    <w:lvl w:ilvl="0" w:tplc="EC587E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536FB"/>
    <w:multiLevelType w:val="multilevel"/>
    <w:tmpl w:val="DDFCC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4D37B2"/>
    <w:rsid w:val="00161B6F"/>
    <w:rsid w:val="003D5213"/>
    <w:rsid w:val="003D5B87"/>
    <w:rsid w:val="004C3DAD"/>
    <w:rsid w:val="004D37B2"/>
    <w:rsid w:val="005B4498"/>
    <w:rsid w:val="00615F6D"/>
    <w:rsid w:val="007256A0"/>
    <w:rsid w:val="007819C8"/>
    <w:rsid w:val="00815EFF"/>
    <w:rsid w:val="00840022"/>
    <w:rsid w:val="00843580"/>
    <w:rsid w:val="009A60AE"/>
    <w:rsid w:val="00AB0907"/>
    <w:rsid w:val="00D56F1F"/>
    <w:rsid w:val="00DA18B3"/>
    <w:rsid w:val="00E610EE"/>
    <w:rsid w:val="00E772EC"/>
    <w:rsid w:val="00E97359"/>
    <w:rsid w:val="00FD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AE"/>
  </w:style>
  <w:style w:type="paragraph" w:styleId="2">
    <w:name w:val="heading 2"/>
    <w:basedOn w:val="a"/>
    <w:link w:val="20"/>
    <w:uiPriority w:val="9"/>
    <w:qFormat/>
    <w:rsid w:val="00DA18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6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43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843580"/>
    <w:rPr>
      <w:i/>
      <w:iCs/>
    </w:rPr>
  </w:style>
  <w:style w:type="paragraph" w:customStyle="1" w:styleId="1">
    <w:name w:val="Абзац списка1"/>
    <w:basedOn w:val="a"/>
    <w:rsid w:val="00D56F1F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E77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72E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A18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DA18B3"/>
    <w:rPr>
      <w:b/>
      <w:bCs/>
    </w:rPr>
  </w:style>
  <w:style w:type="character" w:styleId="a9">
    <w:name w:val="Hyperlink"/>
    <w:basedOn w:val="a0"/>
    <w:uiPriority w:val="99"/>
    <w:semiHidden/>
    <w:unhideWhenUsed/>
    <w:rsid w:val="00DA18B3"/>
    <w:rPr>
      <w:color w:val="0000FF"/>
      <w:u w:val="single"/>
    </w:rPr>
  </w:style>
  <w:style w:type="character" w:customStyle="1" w:styleId="mydownload">
    <w:name w:val="mydownload"/>
    <w:basedOn w:val="a0"/>
    <w:rsid w:val="00DA18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3960">
          <w:marLeft w:val="0"/>
          <w:marRight w:val="0"/>
          <w:marTop w:val="0"/>
          <w:marBottom w:val="2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29226">
              <w:marLeft w:val="0"/>
              <w:marRight w:val="0"/>
              <w:marTop w:val="257"/>
              <w:marBottom w:val="257"/>
              <w:divBdr>
                <w:top w:val="single" w:sz="4" w:space="0" w:color="E1E8ED"/>
                <w:left w:val="single" w:sz="4" w:space="0" w:color="E1E8ED"/>
                <w:bottom w:val="single" w:sz="4" w:space="0" w:color="E1E8ED"/>
                <w:right w:val="single" w:sz="4" w:space="0" w:color="E1E8ED"/>
              </w:divBdr>
              <w:divsChild>
                <w:div w:id="18825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46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90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0435">
              <w:marLeft w:val="-193"/>
              <w:marRight w:val="-19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8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245032">
              <w:marLeft w:val="-193"/>
              <w:marRight w:val="-19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2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84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89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57455">
          <w:marLeft w:val="-193"/>
          <w:marRight w:val="-193"/>
          <w:marTop w:val="1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68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5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6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acer</cp:lastModifiedBy>
  <cp:revision>8</cp:revision>
  <dcterms:created xsi:type="dcterms:W3CDTF">2015-12-01T12:33:00Z</dcterms:created>
  <dcterms:modified xsi:type="dcterms:W3CDTF">2022-02-03T08:07:00Z</dcterms:modified>
</cp:coreProperties>
</file>