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511" w:rsidRDefault="007B5511" w:rsidP="00156A7E">
      <w:pPr>
        <w:suppressAutoHyphens/>
        <w:spacing w:after="0" w:line="240" w:lineRule="auto"/>
        <w:ind w:right="-144"/>
        <w:rPr>
          <w:rFonts w:ascii="Times New Roman" w:hAnsi="Times New Roman" w:cs="Times New Roman"/>
          <w:b/>
          <w:sz w:val="28"/>
          <w:szCs w:val="28"/>
        </w:rPr>
      </w:pPr>
    </w:p>
    <w:p w:rsidR="007B5511" w:rsidRPr="007B5511" w:rsidRDefault="007B5511" w:rsidP="007B5511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</w:pPr>
      <w:r w:rsidRPr="007B5511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  <w:t>Государственное образовательное казённое учреждение Иркутской области</w:t>
      </w:r>
    </w:p>
    <w:p w:rsidR="007B5511" w:rsidRPr="007B5511" w:rsidRDefault="007B5511" w:rsidP="007B5511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</w:pPr>
      <w:r w:rsidRPr="007B5511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  <w:t xml:space="preserve"> «Специальная(коррекционная) школа № 2 г. Черемхово»</w:t>
      </w:r>
    </w:p>
    <w:p w:rsidR="007B5511" w:rsidRPr="007B5511" w:rsidRDefault="007B5511" w:rsidP="007B55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B5511" w:rsidRPr="007B5511" w:rsidRDefault="007B5511" w:rsidP="007B55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B5511" w:rsidRPr="007B5511" w:rsidRDefault="007B5511" w:rsidP="007B55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B5511" w:rsidRPr="007B5511" w:rsidRDefault="007B5511" w:rsidP="007B55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B5511" w:rsidRPr="007B5511" w:rsidRDefault="007B5511" w:rsidP="007B55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B5511" w:rsidRPr="007B5511" w:rsidRDefault="007B5511" w:rsidP="007B55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B5511" w:rsidRPr="007B5511" w:rsidRDefault="007B5511" w:rsidP="007B55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B5511" w:rsidRPr="007B5511" w:rsidRDefault="007B5511" w:rsidP="007B55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B5511" w:rsidRPr="007B5511" w:rsidRDefault="007B5511" w:rsidP="007B55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B5511" w:rsidRPr="007B5511" w:rsidRDefault="007B5511" w:rsidP="007B55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B5511" w:rsidRPr="007B5511" w:rsidRDefault="007B5511" w:rsidP="007B55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B5511" w:rsidRPr="007B5511" w:rsidRDefault="007B5511" w:rsidP="007B55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B5511" w:rsidRPr="007B5511" w:rsidRDefault="007B5511" w:rsidP="007B551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B5511" w:rsidRDefault="007B5511" w:rsidP="007B55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5511">
        <w:rPr>
          <w:rFonts w:ascii="Times New Roman" w:eastAsia="Times New Roman" w:hAnsi="Times New Roman" w:cs="Times New Roman"/>
          <w:b/>
          <w:sz w:val="28"/>
          <w:szCs w:val="28"/>
        </w:rPr>
        <w:t xml:space="preserve"> Рабочая программа курса внеурочной деятельности  </w:t>
      </w:r>
    </w:p>
    <w:p w:rsidR="007B5511" w:rsidRPr="007B5511" w:rsidRDefault="007B5511" w:rsidP="007B55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5511">
        <w:rPr>
          <w:rFonts w:ascii="Times New Roman" w:eastAsia="Times New Roman" w:hAnsi="Times New Roman" w:cs="Times New Roman"/>
          <w:b/>
          <w:sz w:val="28"/>
          <w:szCs w:val="28"/>
        </w:rPr>
        <w:t>«Театральная маска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</w:p>
    <w:p w:rsidR="007B5511" w:rsidRPr="007B5511" w:rsidRDefault="007B5511" w:rsidP="007B55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511">
        <w:rPr>
          <w:rFonts w:ascii="Times New Roman" w:hAnsi="Times New Roman" w:cs="Times New Roman"/>
          <w:b/>
          <w:sz w:val="28"/>
          <w:szCs w:val="28"/>
        </w:rPr>
        <w:t>по общекультурному направлению для обучающихся 5-9 классов</w:t>
      </w:r>
    </w:p>
    <w:p w:rsidR="007B5511" w:rsidRPr="007B5511" w:rsidRDefault="007B5511" w:rsidP="007B55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5511">
        <w:rPr>
          <w:rFonts w:ascii="Times New Roman" w:hAnsi="Times New Roman" w:cs="Times New Roman"/>
          <w:b/>
          <w:sz w:val="28"/>
          <w:szCs w:val="28"/>
        </w:rPr>
        <w:t xml:space="preserve"> с умственной отсталостью (интеллектуальными нарушениями). </w:t>
      </w:r>
    </w:p>
    <w:p w:rsidR="007B5511" w:rsidRPr="007B5511" w:rsidRDefault="007B5511" w:rsidP="007B55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5511">
        <w:rPr>
          <w:rFonts w:ascii="Times New Roman" w:eastAsia="Times New Roman" w:hAnsi="Times New Roman" w:cs="Times New Roman"/>
          <w:b/>
          <w:sz w:val="28"/>
          <w:szCs w:val="28"/>
        </w:rPr>
        <w:t>Вариант 1.</w:t>
      </w:r>
    </w:p>
    <w:p w:rsidR="007B5511" w:rsidRPr="007B5511" w:rsidRDefault="007B5511" w:rsidP="007B55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B5511" w:rsidRPr="007B5511" w:rsidRDefault="007B5511" w:rsidP="007B55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B5511" w:rsidRPr="007B5511" w:rsidRDefault="007B5511" w:rsidP="007B55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B5511" w:rsidRPr="007B5511" w:rsidRDefault="007B5511" w:rsidP="007B55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B5511" w:rsidRPr="007B5511" w:rsidRDefault="007B5511" w:rsidP="007B55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B5511" w:rsidRPr="007B5511" w:rsidRDefault="007B5511" w:rsidP="007B55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B5511" w:rsidRPr="007B5511" w:rsidRDefault="007B5511" w:rsidP="007B55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B5511" w:rsidRPr="007B5511" w:rsidRDefault="007B5511" w:rsidP="007B55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B5511" w:rsidRPr="007B5511" w:rsidRDefault="007B5511" w:rsidP="007B55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B5511">
        <w:rPr>
          <w:rFonts w:ascii="Times New Roman" w:eastAsia="Times New Roman" w:hAnsi="Times New Roman" w:cs="Times New Roman"/>
          <w:sz w:val="28"/>
          <w:szCs w:val="28"/>
        </w:rPr>
        <w:t xml:space="preserve">Составитель: </w:t>
      </w:r>
    </w:p>
    <w:p w:rsidR="007B5511" w:rsidRPr="007B5511" w:rsidRDefault="007B5511" w:rsidP="007B55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B5511">
        <w:rPr>
          <w:rFonts w:ascii="Times New Roman" w:eastAsia="Times New Roman" w:hAnsi="Times New Roman" w:cs="Times New Roman"/>
          <w:sz w:val="28"/>
          <w:szCs w:val="28"/>
        </w:rPr>
        <w:t xml:space="preserve">Хангилдян Ольга Сергеевна </w:t>
      </w:r>
    </w:p>
    <w:p w:rsidR="007B5511" w:rsidRPr="007B5511" w:rsidRDefault="007B5511" w:rsidP="007B55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B5511" w:rsidRPr="007B5511" w:rsidRDefault="007B5511" w:rsidP="007B55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B5511" w:rsidRPr="007B5511" w:rsidRDefault="007B5511" w:rsidP="007B55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B5511" w:rsidRPr="007B5511" w:rsidRDefault="007B5511" w:rsidP="007B55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B5511" w:rsidRPr="007B5511" w:rsidRDefault="007B5511" w:rsidP="007B55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B5511" w:rsidRPr="007B5511" w:rsidRDefault="007B5511" w:rsidP="007B55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B5511" w:rsidRPr="007B5511" w:rsidRDefault="007B5511" w:rsidP="007B55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B5511" w:rsidRPr="007B5511" w:rsidRDefault="007B5511" w:rsidP="007B55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B5511" w:rsidRPr="007B5511" w:rsidRDefault="007B5511" w:rsidP="007B55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B5511" w:rsidRPr="007B5511" w:rsidRDefault="007B5511" w:rsidP="007B55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B5511" w:rsidRDefault="007B5511" w:rsidP="007B5511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Черемхово, 2021 г. </w:t>
      </w:r>
    </w:p>
    <w:p w:rsidR="00156A7E" w:rsidRDefault="00156A7E" w:rsidP="007B5511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56A7E" w:rsidRDefault="00156A7E" w:rsidP="007B5511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56A7E" w:rsidRPr="007B5511" w:rsidRDefault="00156A7E" w:rsidP="007B5511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p w:rsidR="00DF5A1E" w:rsidRPr="00FD54F5" w:rsidRDefault="001817FA" w:rsidP="0093128F">
      <w:pPr>
        <w:suppressAutoHyphens/>
        <w:spacing w:after="0" w:line="240" w:lineRule="auto"/>
        <w:ind w:right="-1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54F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C969E0" w:rsidRPr="00FD54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5A1E" w:rsidRPr="00FD54F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50700" w:rsidRPr="00FD54F5" w:rsidRDefault="00350700" w:rsidP="00E8013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2FD4" w:rsidRPr="00FD54F5" w:rsidRDefault="008423BC" w:rsidP="00FE0B79">
      <w:pPr>
        <w:pStyle w:val="a6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54F5">
        <w:rPr>
          <w:rFonts w:ascii="Times New Roman" w:hAnsi="Times New Roman" w:cs="Times New Roman"/>
          <w:sz w:val="28"/>
          <w:szCs w:val="28"/>
          <w:lang w:val="ru-RU"/>
        </w:rPr>
        <w:t>Программа</w:t>
      </w:r>
      <w:r w:rsidR="00351ABC" w:rsidRPr="00FD54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B462E" w:rsidRPr="00FD54F5">
        <w:rPr>
          <w:rFonts w:ascii="Times New Roman" w:hAnsi="Times New Roman" w:cs="Times New Roman"/>
          <w:sz w:val="28"/>
          <w:szCs w:val="28"/>
          <w:lang w:val="ru-RU"/>
        </w:rPr>
        <w:t xml:space="preserve">студии </w:t>
      </w:r>
      <w:r w:rsidR="00250906" w:rsidRPr="00FD54F5">
        <w:rPr>
          <w:rFonts w:ascii="Times New Roman" w:hAnsi="Times New Roman" w:cs="Times New Roman"/>
          <w:sz w:val="28"/>
          <w:szCs w:val="28"/>
          <w:lang w:val="ru-RU"/>
        </w:rPr>
        <w:t>«Театр</w:t>
      </w:r>
      <w:r w:rsidR="00A36DD7" w:rsidRPr="00FD54F5">
        <w:rPr>
          <w:rFonts w:ascii="Times New Roman" w:hAnsi="Times New Roman" w:cs="Times New Roman"/>
          <w:sz w:val="28"/>
          <w:szCs w:val="28"/>
          <w:lang w:val="ru-RU"/>
        </w:rPr>
        <w:t>альная маска</w:t>
      </w:r>
      <w:r w:rsidR="00250906" w:rsidRPr="00FD54F5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BB462E" w:rsidRPr="00FD54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D54F5">
        <w:rPr>
          <w:rFonts w:ascii="Times New Roman" w:hAnsi="Times New Roman" w:cs="Times New Roman"/>
          <w:sz w:val="28"/>
          <w:szCs w:val="28"/>
          <w:lang w:val="ru-RU"/>
        </w:rPr>
        <w:t xml:space="preserve">предназначена для </w:t>
      </w:r>
      <w:r w:rsidR="00250906" w:rsidRPr="00FD54F5">
        <w:rPr>
          <w:rFonts w:ascii="Times New Roman" w:hAnsi="Times New Roman" w:cs="Times New Roman"/>
          <w:sz w:val="28"/>
          <w:szCs w:val="28"/>
          <w:lang w:val="ru-RU"/>
        </w:rPr>
        <w:t xml:space="preserve">организации </w:t>
      </w:r>
      <w:r w:rsidRPr="00FD54F5">
        <w:rPr>
          <w:rFonts w:ascii="Times New Roman" w:hAnsi="Times New Roman" w:cs="Times New Roman"/>
          <w:sz w:val="28"/>
          <w:szCs w:val="28"/>
          <w:lang w:val="ru-RU"/>
        </w:rPr>
        <w:t xml:space="preserve">внеурочной деятельности </w:t>
      </w:r>
      <w:r w:rsidR="008E735D" w:rsidRPr="00FD54F5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BB462E" w:rsidRPr="00FD54F5">
        <w:rPr>
          <w:rFonts w:ascii="Times New Roman" w:hAnsi="Times New Roman" w:cs="Times New Roman"/>
          <w:sz w:val="28"/>
          <w:szCs w:val="28"/>
          <w:lang w:val="ru-RU"/>
        </w:rPr>
        <w:t>общекультурному</w:t>
      </w:r>
      <w:r w:rsidR="008E735D" w:rsidRPr="00FD54F5">
        <w:rPr>
          <w:rFonts w:ascii="Times New Roman" w:hAnsi="Times New Roman" w:cs="Times New Roman"/>
          <w:sz w:val="28"/>
          <w:szCs w:val="28"/>
          <w:lang w:val="ru-RU"/>
        </w:rPr>
        <w:t xml:space="preserve"> направлению </w:t>
      </w:r>
      <w:r w:rsidR="00A36DD7" w:rsidRPr="00FD54F5">
        <w:rPr>
          <w:rFonts w:ascii="Times New Roman" w:hAnsi="Times New Roman" w:cs="Times New Roman"/>
          <w:sz w:val="28"/>
          <w:szCs w:val="28"/>
          <w:lang w:val="ru-RU"/>
        </w:rPr>
        <w:t>для обучающихся</w:t>
      </w:r>
      <w:r w:rsidR="00BD5585" w:rsidRPr="00FD54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B462E" w:rsidRPr="00FD54F5">
        <w:rPr>
          <w:rFonts w:ascii="Times New Roman" w:hAnsi="Times New Roman" w:cs="Times New Roman"/>
          <w:sz w:val="28"/>
          <w:szCs w:val="28"/>
          <w:lang w:val="ru-RU"/>
        </w:rPr>
        <w:t>5-9</w:t>
      </w:r>
      <w:r w:rsidR="00BD5585" w:rsidRPr="00FD54F5">
        <w:rPr>
          <w:rFonts w:ascii="Times New Roman" w:hAnsi="Times New Roman" w:cs="Times New Roman"/>
          <w:sz w:val="28"/>
          <w:szCs w:val="28"/>
          <w:lang w:val="ru-RU"/>
        </w:rPr>
        <w:t xml:space="preserve"> кла</w:t>
      </w:r>
      <w:r w:rsidR="006C6F36" w:rsidRPr="00FD54F5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BD5585" w:rsidRPr="00FD54F5">
        <w:rPr>
          <w:rFonts w:ascii="Times New Roman" w:hAnsi="Times New Roman" w:cs="Times New Roman"/>
          <w:sz w:val="28"/>
          <w:szCs w:val="28"/>
          <w:lang w:val="ru-RU"/>
        </w:rPr>
        <w:t>сов</w:t>
      </w:r>
      <w:r w:rsidR="00A36DD7" w:rsidRPr="00FD54F5">
        <w:rPr>
          <w:rFonts w:ascii="Times New Roman" w:hAnsi="Times New Roman" w:cs="Times New Roman"/>
          <w:sz w:val="28"/>
          <w:szCs w:val="28"/>
          <w:lang w:val="ru-RU"/>
        </w:rPr>
        <w:t xml:space="preserve"> с умственной отсталостью (интеллектуальными нарушениями)</w:t>
      </w:r>
      <w:r w:rsidR="00BD5585" w:rsidRPr="00FD54F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BB462E" w:rsidRPr="00FD54F5" w:rsidRDefault="00BB462E" w:rsidP="00FE0B79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bCs/>
          <w:sz w:val="28"/>
          <w:szCs w:val="28"/>
        </w:rPr>
        <w:t>Программа внеурочной деятельности</w:t>
      </w:r>
      <w:r w:rsidR="00C969E0" w:rsidRPr="00FD54F5">
        <w:rPr>
          <w:rFonts w:ascii="Times New Roman" w:hAnsi="Times New Roman" w:cs="Times New Roman"/>
          <w:sz w:val="28"/>
          <w:szCs w:val="28"/>
        </w:rPr>
        <w:t xml:space="preserve"> </w:t>
      </w:r>
      <w:r w:rsidRPr="00FD54F5">
        <w:rPr>
          <w:rFonts w:ascii="Times New Roman" w:hAnsi="Times New Roman" w:cs="Times New Roman"/>
          <w:sz w:val="28"/>
          <w:szCs w:val="28"/>
        </w:rPr>
        <w:t xml:space="preserve">разработана на основе Примерной </w:t>
      </w:r>
    </w:p>
    <w:p w:rsidR="00BB462E" w:rsidRPr="00FD54F5" w:rsidRDefault="00BB462E" w:rsidP="00FE0B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</w:rPr>
        <w:t xml:space="preserve">адаптированной основной общеобразовательной программы образования обучающихся с умственной отсталостью (интеллектуальными нарушениями). </w:t>
      </w:r>
      <w:r w:rsidRPr="00FD54F5">
        <w:rPr>
          <w:rFonts w:ascii="Times New Roman" w:hAnsi="Times New Roman" w:cs="Times New Roman"/>
          <w:color w:val="000000"/>
          <w:sz w:val="28"/>
          <w:szCs w:val="28"/>
        </w:rPr>
        <w:t>Основополагающим является системно-деятельностный и культурно-исторический по</w:t>
      </w:r>
      <w:r w:rsidRPr="00FD54F5">
        <w:rPr>
          <w:rFonts w:ascii="Times New Roman" w:hAnsi="Times New Roman" w:cs="Times New Roman"/>
          <w:color w:val="000000"/>
          <w:sz w:val="28"/>
          <w:szCs w:val="28"/>
        </w:rPr>
        <w:softHyphen/>
        <w:t>д</w:t>
      </w:r>
      <w:r w:rsidRPr="00FD54F5">
        <w:rPr>
          <w:rFonts w:ascii="Times New Roman" w:hAnsi="Times New Roman" w:cs="Times New Roman"/>
          <w:color w:val="000000"/>
          <w:sz w:val="28"/>
          <w:szCs w:val="28"/>
        </w:rPr>
        <w:softHyphen/>
        <w:t>ход</w:t>
      </w:r>
      <w:r w:rsidRPr="00FD54F5">
        <w:rPr>
          <w:rFonts w:ascii="Times New Roman" w:hAnsi="Times New Roman" w:cs="Times New Roman"/>
          <w:sz w:val="28"/>
          <w:szCs w:val="28"/>
        </w:rPr>
        <w:t>.</w:t>
      </w:r>
    </w:p>
    <w:p w:rsidR="00BB462E" w:rsidRPr="00FD54F5" w:rsidRDefault="00B452E2" w:rsidP="00FE0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</w:rPr>
        <w:t>О</w:t>
      </w:r>
      <w:r w:rsidR="00BB462E" w:rsidRPr="00FD54F5">
        <w:rPr>
          <w:rFonts w:ascii="Times New Roman" w:hAnsi="Times New Roman" w:cs="Times New Roman"/>
          <w:sz w:val="28"/>
          <w:szCs w:val="28"/>
        </w:rPr>
        <w:t xml:space="preserve">сновное назначение </w:t>
      </w:r>
      <w:r w:rsidRPr="00FD54F5">
        <w:rPr>
          <w:rFonts w:ascii="Times New Roman" w:hAnsi="Times New Roman" w:cs="Times New Roman"/>
          <w:sz w:val="28"/>
          <w:szCs w:val="28"/>
        </w:rPr>
        <w:t xml:space="preserve">курса </w:t>
      </w:r>
      <w:r w:rsidR="00BB462E" w:rsidRPr="00FD54F5">
        <w:rPr>
          <w:rFonts w:ascii="Times New Roman" w:hAnsi="Times New Roman" w:cs="Times New Roman"/>
          <w:sz w:val="28"/>
          <w:szCs w:val="28"/>
        </w:rPr>
        <w:t>внеурочной деятельности заключается в обес</w:t>
      </w:r>
      <w:r w:rsidR="00BB462E" w:rsidRPr="00FD54F5">
        <w:rPr>
          <w:rFonts w:ascii="Times New Roman" w:hAnsi="Times New Roman" w:cs="Times New Roman"/>
          <w:sz w:val="28"/>
          <w:szCs w:val="28"/>
        </w:rPr>
        <w:softHyphen/>
        <w:t>пе</w:t>
      </w:r>
      <w:r w:rsidR="00BB462E" w:rsidRPr="00FD54F5">
        <w:rPr>
          <w:rFonts w:ascii="Times New Roman" w:hAnsi="Times New Roman" w:cs="Times New Roman"/>
          <w:sz w:val="28"/>
          <w:szCs w:val="28"/>
        </w:rPr>
        <w:softHyphen/>
        <w:t>че</w:t>
      </w:r>
      <w:r w:rsidR="00BB462E" w:rsidRPr="00FD54F5">
        <w:rPr>
          <w:rFonts w:ascii="Times New Roman" w:hAnsi="Times New Roman" w:cs="Times New Roman"/>
          <w:sz w:val="28"/>
          <w:szCs w:val="28"/>
        </w:rPr>
        <w:softHyphen/>
        <w:t>нии дополнительных условий для развития интересов, склонностей, способностей обу</w:t>
      </w:r>
      <w:r w:rsidR="00BB462E" w:rsidRPr="00FD54F5">
        <w:rPr>
          <w:rFonts w:ascii="Times New Roman" w:hAnsi="Times New Roman" w:cs="Times New Roman"/>
          <w:sz w:val="28"/>
          <w:szCs w:val="28"/>
        </w:rPr>
        <w:softHyphen/>
        <w:t>ча</w:t>
      </w:r>
      <w:r w:rsidR="00BB462E" w:rsidRPr="00FD54F5">
        <w:rPr>
          <w:rFonts w:ascii="Times New Roman" w:hAnsi="Times New Roman" w:cs="Times New Roman"/>
          <w:sz w:val="28"/>
          <w:szCs w:val="28"/>
        </w:rPr>
        <w:softHyphen/>
        <w:t xml:space="preserve">ющихся с умственной отсталостью (интеллектуальными нарушениями), организации их свободного времени.  </w:t>
      </w:r>
    </w:p>
    <w:p w:rsidR="00B452E2" w:rsidRPr="00FD54F5" w:rsidRDefault="00B452E2" w:rsidP="00BB4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</w:rPr>
        <w:t>Прогр</w:t>
      </w:r>
      <w:r w:rsidR="001817FA" w:rsidRPr="00FD54F5">
        <w:rPr>
          <w:rFonts w:ascii="Times New Roman" w:hAnsi="Times New Roman" w:cs="Times New Roman"/>
          <w:sz w:val="28"/>
          <w:szCs w:val="28"/>
        </w:rPr>
        <w:t xml:space="preserve">амма студии «Театральная маска» </w:t>
      </w:r>
      <w:r w:rsidR="00BB462E" w:rsidRPr="00FD54F5">
        <w:rPr>
          <w:rFonts w:ascii="Times New Roman" w:hAnsi="Times New Roman" w:cs="Times New Roman"/>
          <w:sz w:val="28"/>
          <w:szCs w:val="28"/>
        </w:rPr>
        <w:t xml:space="preserve">ориентирована на создание условий для: </w:t>
      </w:r>
    </w:p>
    <w:p w:rsidR="003339FF" w:rsidRPr="00FD54F5" w:rsidRDefault="00BB462E" w:rsidP="00B452E2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</w:rPr>
        <w:t>расширения опы</w:t>
      </w:r>
      <w:r w:rsidRPr="00FD54F5">
        <w:rPr>
          <w:rFonts w:ascii="Times New Roman" w:hAnsi="Times New Roman" w:cs="Times New Roman"/>
          <w:sz w:val="28"/>
          <w:szCs w:val="28"/>
        </w:rPr>
        <w:softHyphen/>
        <w:t xml:space="preserve">та поведения, деятельности и общения; </w:t>
      </w:r>
    </w:p>
    <w:p w:rsidR="003339FF" w:rsidRPr="00FD54F5" w:rsidRDefault="00BB462E" w:rsidP="00B452E2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FD54F5">
        <w:rPr>
          <w:rFonts w:ascii="Times New Roman" w:hAnsi="Times New Roman" w:cs="Times New Roman"/>
          <w:bCs/>
          <w:iCs/>
          <w:sz w:val="28"/>
          <w:szCs w:val="28"/>
        </w:rPr>
        <w:t>творческой самореализации обучающихся с ум</w:t>
      </w:r>
      <w:r w:rsidRPr="00FD54F5">
        <w:rPr>
          <w:rFonts w:ascii="Times New Roman" w:hAnsi="Times New Roman" w:cs="Times New Roman"/>
          <w:bCs/>
          <w:iCs/>
          <w:sz w:val="28"/>
          <w:szCs w:val="28"/>
        </w:rPr>
        <w:softHyphen/>
        <w:t>ственной отсталостью (интеллектуальными нарушениями) в комфортной р</w:t>
      </w:r>
      <w:r w:rsidRPr="00FD54F5">
        <w:rPr>
          <w:rFonts w:ascii="Times New Roman" w:hAnsi="Times New Roman" w:cs="Times New Roman"/>
          <w:sz w:val="28"/>
          <w:szCs w:val="28"/>
        </w:rPr>
        <w:t>азвивающей сре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де, стимулирующей возникновение личностного интереса к различным аспектам жи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з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не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де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ятельности;</w:t>
      </w:r>
    </w:p>
    <w:p w:rsidR="003339FF" w:rsidRPr="00FD54F5" w:rsidRDefault="00BB462E" w:rsidP="00B452E2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</w:rPr>
        <w:t xml:space="preserve"> позитивного отношения к окружающей действительности; </w:t>
      </w:r>
    </w:p>
    <w:p w:rsidR="003339FF" w:rsidRPr="00FD54F5" w:rsidRDefault="00BB462E" w:rsidP="00B452E2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FD54F5">
        <w:rPr>
          <w:rFonts w:ascii="Times New Roman" w:hAnsi="Times New Roman" w:cs="Times New Roman"/>
          <w:bCs/>
          <w:iCs/>
          <w:sz w:val="28"/>
          <w:szCs w:val="28"/>
        </w:rPr>
        <w:t>социального ста</w:t>
      </w:r>
      <w:r w:rsidRPr="00FD54F5">
        <w:rPr>
          <w:rFonts w:ascii="Times New Roman" w:hAnsi="Times New Roman" w:cs="Times New Roman"/>
          <w:bCs/>
          <w:iCs/>
          <w:sz w:val="28"/>
          <w:szCs w:val="28"/>
        </w:rPr>
        <w:softHyphen/>
        <w:t xml:space="preserve">новления обучающегося </w:t>
      </w:r>
      <w:r w:rsidRPr="00FD54F5">
        <w:rPr>
          <w:rFonts w:ascii="Times New Roman" w:hAnsi="Times New Roman" w:cs="Times New Roman"/>
          <w:sz w:val="28"/>
          <w:szCs w:val="28"/>
        </w:rPr>
        <w:t>в процессе общения и совместной деятельности в детском со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об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ществе, активного взаимодействия со сверстниками и педагогами;</w:t>
      </w:r>
    </w:p>
    <w:p w:rsidR="00BB462E" w:rsidRPr="00FD54F5" w:rsidRDefault="00BB462E" w:rsidP="00B452E2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</w:rPr>
        <w:t xml:space="preserve"> </w:t>
      </w:r>
      <w:r w:rsidRPr="00FD54F5">
        <w:rPr>
          <w:rFonts w:ascii="Times New Roman" w:hAnsi="Times New Roman" w:cs="Times New Roman"/>
          <w:bCs/>
          <w:iCs/>
          <w:sz w:val="28"/>
          <w:szCs w:val="28"/>
        </w:rPr>
        <w:t>профессионального са</w:t>
      </w:r>
      <w:r w:rsidRPr="00FD54F5">
        <w:rPr>
          <w:rFonts w:ascii="Times New Roman" w:hAnsi="Times New Roman" w:cs="Times New Roman"/>
          <w:bCs/>
          <w:iCs/>
          <w:sz w:val="28"/>
          <w:szCs w:val="28"/>
        </w:rPr>
        <w:softHyphen/>
        <w:t>моопределения</w:t>
      </w:r>
      <w:r w:rsidRPr="00FD54F5">
        <w:rPr>
          <w:rFonts w:ascii="Times New Roman" w:hAnsi="Times New Roman" w:cs="Times New Roman"/>
          <w:sz w:val="28"/>
          <w:szCs w:val="28"/>
        </w:rPr>
        <w:t>, необходимого для успешной реализации дальнейших жизненных пла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нов обучающихся.</w:t>
      </w:r>
    </w:p>
    <w:p w:rsidR="00B653F6" w:rsidRPr="00FD54F5" w:rsidRDefault="00B653F6" w:rsidP="00B653F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b/>
          <w:sz w:val="28"/>
          <w:szCs w:val="28"/>
        </w:rPr>
        <w:t>Вид программы</w:t>
      </w:r>
      <w:r w:rsidRPr="00FD54F5">
        <w:rPr>
          <w:rFonts w:ascii="Times New Roman" w:hAnsi="Times New Roman" w:cs="Times New Roman"/>
          <w:sz w:val="28"/>
          <w:szCs w:val="28"/>
        </w:rPr>
        <w:t>: модифицированная, разработана на основе авторской программы «Театр» Генераловой И. А.</w:t>
      </w:r>
      <w:r w:rsidRPr="00FD54F5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</w:t>
      </w:r>
    </w:p>
    <w:p w:rsidR="00B653F6" w:rsidRPr="00FD54F5" w:rsidRDefault="00B653F6" w:rsidP="00B653F6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D54F5">
        <w:rPr>
          <w:rFonts w:ascii="Times New Roman" w:hAnsi="Times New Roman" w:cs="Times New Roman"/>
          <w:b/>
          <w:color w:val="333333"/>
          <w:sz w:val="28"/>
          <w:szCs w:val="28"/>
        </w:rPr>
        <w:t>Отличительными особенностями и новизной</w:t>
      </w:r>
      <w:r w:rsidRPr="00FD54F5">
        <w:rPr>
          <w:rFonts w:ascii="Times New Roman" w:hAnsi="Times New Roman" w:cs="Times New Roman"/>
          <w:color w:val="333333"/>
          <w:sz w:val="28"/>
          <w:szCs w:val="28"/>
        </w:rPr>
        <w:t xml:space="preserve"> программы является деятельностный подход к воспитанию и разви</w:t>
      </w:r>
      <w:r w:rsidR="00D40D91" w:rsidRPr="00FD54F5">
        <w:rPr>
          <w:rFonts w:ascii="Times New Roman" w:hAnsi="Times New Roman" w:cs="Times New Roman"/>
          <w:color w:val="333333"/>
          <w:sz w:val="28"/>
          <w:szCs w:val="28"/>
        </w:rPr>
        <w:t xml:space="preserve">тию ребенка средствами театра, </w:t>
      </w:r>
      <w:r w:rsidRPr="00FD54F5">
        <w:rPr>
          <w:rFonts w:ascii="Times New Roman" w:hAnsi="Times New Roman" w:cs="Times New Roman"/>
          <w:color w:val="333333"/>
          <w:sz w:val="28"/>
          <w:szCs w:val="28"/>
        </w:rPr>
        <w:t>где школьник выступает в роли художника, исполнителя, режиссера спектакля. Используемый</w:t>
      </w:r>
      <w:r w:rsidRPr="00FD54F5">
        <w:rPr>
          <w:rFonts w:ascii="Times New Roman" w:hAnsi="Times New Roman" w:cs="Times New Roman"/>
          <w:sz w:val="28"/>
          <w:szCs w:val="28"/>
        </w:rPr>
        <w:t xml:space="preserve"> принцип междисциплинарной интеграции</w:t>
      </w:r>
      <w:r w:rsidR="00D40D91" w:rsidRPr="00FD54F5"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 w:rsidRPr="00FD54F5">
        <w:rPr>
          <w:rFonts w:ascii="Times New Roman" w:hAnsi="Times New Roman" w:cs="Times New Roman"/>
          <w:color w:val="333333"/>
          <w:sz w:val="28"/>
          <w:szCs w:val="28"/>
        </w:rPr>
        <w:t xml:space="preserve">применим к смежным наукам (уроки чтения и музыки, изобразительное искусство и профессионально – трудовое обучение, ритмика). </w:t>
      </w:r>
      <w:r w:rsidRPr="00FD54F5">
        <w:rPr>
          <w:rFonts w:ascii="Times New Roman" w:hAnsi="Times New Roman" w:cs="Times New Roman"/>
          <w:sz w:val="28"/>
          <w:szCs w:val="28"/>
        </w:rPr>
        <w:t>Принцип креативности</w:t>
      </w:r>
      <w:r w:rsidRPr="00FD54F5">
        <w:rPr>
          <w:rFonts w:ascii="Times New Roman" w:hAnsi="Times New Roman" w:cs="Times New Roman"/>
          <w:color w:val="333333"/>
          <w:sz w:val="28"/>
          <w:szCs w:val="28"/>
        </w:rPr>
        <w:t xml:space="preserve"> предполагает максимальную ориентацию на творчество ребёнка, на развитие его психофизических ощущений, раскрепощение личности. </w:t>
      </w:r>
    </w:p>
    <w:p w:rsidR="00B653F6" w:rsidRPr="00FD54F5" w:rsidRDefault="00B653F6" w:rsidP="00B653F6">
      <w:pPr>
        <w:tabs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FD54F5">
        <w:rPr>
          <w:rFonts w:ascii="Times New Roman" w:hAnsi="Times New Roman" w:cs="Times New Roman"/>
          <w:b/>
          <w:kern w:val="2"/>
          <w:sz w:val="28"/>
          <w:szCs w:val="28"/>
        </w:rPr>
        <w:t xml:space="preserve">        Актуальность и педагогическая целесообразность</w:t>
      </w:r>
      <w:r w:rsidRPr="00FD54F5">
        <w:rPr>
          <w:rFonts w:ascii="Times New Roman" w:hAnsi="Times New Roman" w:cs="Times New Roman"/>
          <w:kern w:val="2"/>
          <w:sz w:val="28"/>
          <w:szCs w:val="28"/>
        </w:rPr>
        <w:t xml:space="preserve"> программы обусловлена необходимостью разрешения реальных противоречий, сложившихся в теории и практике  воспитания в новых социокультурных условиях, в частности, ограниченности стратегии «приобщения к культуре» в условиях экспансии массовой культуры. Массовая культура поглощает высшие образцы культурной деятельности человечества. Чтобы не потеряться в потоке этих изменений, от человека требуется постоянное эстетическое самоопределение. В отечественной педагогической теории и практике эстетического воспитания сложился ряд оригинальных и глубоких подходов  к эстетическому воспитанию: системный, интегративный, диалоговый. В то же время парадигма «приобщающей» передачи культурных норм и образцов </w:t>
      </w:r>
      <w:r w:rsidRPr="00FD54F5">
        <w:rPr>
          <w:rFonts w:ascii="Times New Roman" w:hAnsi="Times New Roman" w:cs="Times New Roman"/>
          <w:kern w:val="2"/>
          <w:sz w:val="28"/>
          <w:szCs w:val="28"/>
        </w:rPr>
        <w:lastRenderedPageBreak/>
        <w:t xml:space="preserve">почти не учитывает внутренние культурные условия и потенциал саморазвития ребёнка. Реальная альтернатива данной парадигме - воспитание у школьника способности к эстетическому самоопределению. Важная роль в воспитании отводится художественному творчеству, в процессе которого  обучающиеся прямо выходят в пространство эстетического выбора. </w:t>
      </w:r>
      <w:r w:rsidRPr="00FD54F5">
        <w:rPr>
          <w:rFonts w:ascii="Times New Roman" w:hAnsi="Times New Roman" w:cs="Times New Roman"/>
          <w:color w:val="000000"/>
          <w:sz w:val="28"/>
          <w:szCs w:val="28"/>
        </w:rPr>
        <w:t>С одной стороны, при организации досуговой деятельности современных школьников преобладает навязывание стандартных, стереотипных образов и приемов, где детям отводится, в основном,  пассивная роль. В результате такого подхода ребенок не имеет средств к самовыражению, развитию.</w:t>
      </w:r>
      <w:r w:rsidRPr="00FD54F5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FD54F5">
        <w:rPr>
          <w:rFonts w:ascii="Times New Roman" w:hAnsi="Times New Roman" w:cs="Times New Roman"/>
          <w:color w:val="000000"/>
          <w:sz w:val="28"/>
          <w:szCs w:val="28"/>
        </w:rPr>
        <w:t>С другой стороны, Федеральный государственный стандарт определяет приоритетные цели художественного образования, которые лежат в области воспитания духовного мира человека, развития эмоционально-чувственной сферы, образного мышления и способности оценивать окружающий мир, согласно законам красоты. Студия «Театральная маска» призвана осуществить одну из главных задач современного образования – воспитание всесторонне развитой личности, призван сформировать у учащихся художественный способ познания мира, дать систему знаний и ценностных ориентиров на основе собственной художественно-творческой деятельности и опыта приобщения к выдающимся явлениям русской и зарубежной культуры. Знакомство с миром театра даёт учащимся возможность повысить свой уровень культуры. Духовное осмысление и художественное освоение действительности настраивает человека на самосовершенствование и гармонизацию внутреннего "я" с внешней средой.</w:t>
      </w:r>
    </w:p>
    <w:p w:rsidR="00B653F6" w:rsidRPr="00FD54F5" w:rsidRDefault="00B653F6" w:rsidP="00B653F6">
      <w:pPr>
        <w:pStyle w:val="a3"/>
        <w:spacing w:after="0" w:line="240" w:lineRule="auto"/>
        <w:ind w:left="142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C52CC5" w:rsidRPr="00FD54F5" w:rsidRDefault="003339FF" w:rsidP="003339F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D54F5">
        <w:rPr>
          <w:rFonts w:ascii="Times New Roman" w:hAnsi="Times New Roman" w:cs="Times New Roman"/>
          <w:b/>
          <w:color w:val="000000"/>
          <w:sz w:val="28"/>
          <w:szCs w:val="28"/>
        </w:rPr>
        <w:t>Цель курса</w:t>
      </w:r>
      <w:r w:rsidRPr="00FD54F5">
        <w:rPr>
          <w:rFonts w:ascii="Times New Roman" w:hAnsi="Times New Roman" w:cs="Times New Roman"/>
          <w:b/>
          <w:i/>
          <w:color w:val="000000"/>
          <w:sz w:val="28"/>
          <w:szCs w:val="28"/>
        </w:rPr>
        <w:t>:</w:t>
      </w:r>
      <w:r w:rsidR="00BB462E" w:rsidRPr="00FD54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52CC5" w:rsidRPr="00FD54F5">
        <w:rPr>
          <w:rFonts w:ascii="Times New Roman" w:hAnsi="Times New Roman" w:cs="Times New Roman"/>
          <w:sz w:val="28"/>
          <w:szCs w:val="28"/>
        </w:rPr>
        <w:t xml:space="preserve">получение школьником опыта самостоятельного </w:t>
      </w:r>
      <w:r w:rsidR="00FE0B79">
        <w:rPr>
          <w:rFonts w:ascii="Times New Roman" w:hAnsi="Times New Roman" w:cs="Times New Roman"/>
          <w:sz w:val="28"/>
          <w:szCs w:val="28"/>
        </w:rPr>
        <w:t xml:space="preserve">общественного действия средствами театральной </w:t>
      </w:r>
      <w:r w:rsidR="00C52CC5" w:rsidRPr="00FD54F5">
        <w:rPr>
          <w:rFonts w:ascii="Times New Roman" w:hAnsi="Times New Roman" w:cs="Times New Roman"/>
          <w:sz w:val="28"/>
          <w:szCs w:val="28"/>
        </w:rPr>
        <w:t>художественно-творческой деятельности.</w:t>
      </w:r>
    </w:p>
    <w:p w:rsidR="00BB462E" w:rsidRPr="00FD54F5" w:rsidRDefault="003339FF" w:rsidP="003339F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b/>
          <w:color w:val="000000"/>
          <w:sz w:val="28"/>
          <w:szCs w:val="28"/>
        </w:rPr>
        <w:t>Задачи:</w:t>
      </w:r>
    </w:p>
    <w:p w:rsidR="00BB462E" w:rsidRPr="00FD54F5" w:rsidRDefault="00BB462E" w:rsidP="003339FF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bCs/>
          <w:sz w:val="28"/>
          <w:szCs w:val="28"/>
        </w:rPr>
        <w:t>развитие возможных избирательных способностей и интересов ребенка в разных видах деятельности;</w:t>
      </w:r>
    </w:p>
    <w:p w:rsidR="00BB462E" w:rsidRPr="00FD54F5" w:rsidRDefault="00BB462E" w:rsidP="003339FF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</w:rPr>
        <w:t>формирование основ нравственного самосознания личности, умения правильно оценивать окружающее и самих себя,</w:t>
      </w:r>
    </w:p>
    <w:p w:rsidR="00BB462E" w:rsidRPr="00FD54F5" w:rsidRDefault="00BB462E" w:rsidP="003339FF">
      <w:pPr>
        <w:pStyle w:val="a3"/>
        <w:numPr>
          <w:ilvl w:val="0"/>
          <w:numId w:val="20"/>
        </w:numPr>
        <w:tabs>
          <w:tab w:val="left" w:pos="563"/>
        </w:tabs>
        <w:overflowPunct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</w:rPr>
        <w:t xml:space="preserve">формирование эстетических потребностей, ценностей и чувств; </w:t>
      </w:r>
    </w:p>
    <w:p w:rsidR="00BB462E" w:rsidRPr="00FD54F5" w:rsidRDefault="00BB462E" w:rsidP="003339FF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</w:rPr>
        <w:t>расширение представлений ребенка о мире и о себе, его социального опыта;</w:t>
      </w:r>
    </w:p>
    <w:p w:rsidR="00BB462E" w:rsidRPr="00FD54F5" w:rsidRDefault="00BB462E" w:rsidP="003339FF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D54F5">
        <w:rPr>
          <w:rFonts w:ascii="Times New Roman" w:hAnsi="Times New Roman" w:cs="Times New Roman"/>
          <w:sz w:val="28"/>
          <w:szCs w:val="28"/>
        </w:rPr>
        <w:t>формирование положительного отношения к базовым общественным ценностям;</w:t>
      </w:r>
    </w:p>
    <w:p w:rsidR="00BB462E" w:rsidRPr="00FD54F5" w:rsidRDefault="00BB462E" w:rsidP="003339FF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54F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формирование умений, навыков социального общения людей;</w:t>
      </w:r>
      <w:r w:rsidRPr="00FD54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462E" w:rsidRPr="00FD54F5" w:rsidRDefault="00BB462E" w:rsidP="003339FF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bCs/>
          <w:sz w:val="28"/>
          <w:szCs w:val="28"/>
        </w:rPr>
        <w:t>расширение круга общения, выход обучающегося за пределы семьи и общеобразовательной организации;</w:t>
      </w:r>
    </w:p>
    <w:p w:rsidR="00BB462E" w:rsidRPr="00FD54F5" w:rsidRDefault="00BB462E" w:rsidP="003339FF">
      <w:pPr>
        <w:pStyle w:val="a3"/>
        <w:numPr>
          <w:ilvl w:val="0"/>
          <w:numId w:val="20"/>
        </w:numPr>
        <w:overflowPunct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</w:rPr>
        <w:t xml:space="preserve">развитие навыков осуществления сотрудничества с педагогами, сверстниками, родителями, старшими детьми в решении общих проблем; </w:t>
      </w:r>
    </w:p>
    <w:p w:rsidR="00BB462E" w:rsidRPr="00FD54F5" w:rsidRDefault="00BB462E" w:rsidP="003339FF">
      <w:pPr>
        <w:pStyle w:val="a3"/>
        <w:numPr>
          <w:ilvl w:val="0"/>
          <w:numId w:val="20"/>
        </w:numPr>
        <w:overflowPunct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</w:rPr>
        <w:t xml:space="preserve">укрепление доверия к другим людям; </w:t>
      </w:r>
    </w:p>
    <w:p w:rsidR="00BB462E" w:rsidRPr="00FD54F5" w:rsidRDefault="00BB462E" w:rsidP="003339FF">
      <w:pPr>
        <w:pStyle w:val="a3"/>
        <w:numPr>
          <w:ilvl w:val="0"/>
          <w:numId w:val="20"/>
        </w:numPr>
        <w:overflowPunct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</w:rPr>
        <w:t>развитие доброжелательности и эмоциональной отзывчивости, понимания других людей и сопереживания им.</w:t>
      </w:r>
    </w:p>
    <w:p w:rsidR="003339FF" w:rsidRPr="00FD54F5" w:rsidRDefault="00BB462E" w:rsidP="00095A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</w:rPr>
        <w:t xml:space="preserve">Результативность </w:t>
      </w:r>
      <w:r w:rsidR="003339FF" w:rsidRPr="00FD54F5">
        <w:rPr>
          <w:rFonts w:ascii="Times New Roman" w:hAnsi="Times New Roman" w:cs="Times New Roman"/>
          <w:sz w:val="28"/>
          <w:szCs w:val="28"/>
        </w:rPr>
        <w:t xml:space="preserve">курса </w:t>
      </w:r>
      <w:r w:rsidRPr="00FD54F5">
        <w:rPr>
          <w:rFonts w:ascii="Times New Roman" w:hAnsi="Times New Roman" w:cs="Times New Roman"/>
          <w:sz w:val="28"/>
          <w:szCs w:val="28"/>
        </w:rPr>
        <w:t>вне</w:t>
      </w:r>
      <w:r w:rsidRPr="00FD54F5">
        <w:rPr>
          <w:rFonts w:ascii="Times New Roman" w:hAnsi="Times New Roman" w:cs="Times New Roman"/>
          <w:sz w:val="28"/>
          <w:szCs w:val="28"/>
        </w:rPr>
        <w:softHyphen/>
        <w:t xml:space="preserve">урочной деятельности предполагает: </w:t>
      </w:r>
    </w:p>
    <w:p w:rsidR="003339FF" w:rsidRPr="00FD54F5" w:rsidRDefault="00BB462E" w:rsidP="003339FF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</w:rPr>
        <w:t>приобретение обучающимися с умственной от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с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та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ло</w:t>
      </w:r>
      <w:r w:rsidRPr="00FD54F5">
        <w:rPr>
          <w:rFonts w:ascii="Times New Roman" w:hAnsi="Times New Roman" w:cs="Times New Roman"/>
          <w:sz w:val="28"/>
          <w:szCs w:val="28"/>
        </w:rPr>
        <w:softHyphen/>
        <w:t xml:space="preserve">стью (интеллектуальными нарушениями) социального знания, </w:t>
      </w:r>
    </w:p>
    <w:p w:rsidR="003339FF" w:rsidRPr="00FD54F5" w:rsidRDefault="00BB462E" w:rsidP="003339FF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</w:rPr>
        <w:t>формирования поло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жи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тель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ного отношения к базовым ценностям,</w:t>
      </w:r>
    </w:p>
    <w:p w:rsidR="00BB462E" w:rsidRPr="00FD54F5" w:rsidRDefault="00BB462E" w:rsidP="003339FF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</w:rPr>
        <w:lastRenderedPageBreak/>
        <w:t xml:space="preserve"> приобретения опыта самостоятельного об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ще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с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т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ве</w:t>
      </w:r>
      <w:r w:rsidRPr="00FD54F5">
        <w:rPr>
          <w:rFonts w:ascii="Times New Roman" w:hAnsi="Times New Roman" w:cs="Times New Roman"/>
          <w:sz w:val="28"/>
          <w:szCs w:val="28"/>
        </w:rPr>
        <w:softHyphen/>
        <w:t xml:space="preserve">нного действия. </w:t>
      </w:r>
    </w:p>
    <w:p w:rsidR="00BB462E" w:rsidRPr="00FD54F5" w:rsidRDefault="00BB462E" w:rsidP="00BB462E">
      <w:pPr>
        <w:pStyle w:val="af2"/>
        <w:spacing w:line="240" w:lineRule="auto"/>
        <w:ind w:firstLine="709"/>
      </w:pPr>
      <w:r w:rsidRPr="00FD54F5">
        <w:rPr>
          <w:caps w:val="0"/>
        </w:rPr>
        <w:t>Формы организации внеурочной деятельности: экскурсии, праздники, общественно полезные практики, смотры-конкурсы, викторины, беседы, культпоходы в театр, фестивали, игры (сюжетно-ролевые, деловые и т. п)</w:t>
      </w:r>
    </w:p>
    <w:p w:rsidR="00BB462E" w:rsidRPr="00FD54F5" w:rsidRDefault="00B53B5D" w:rsidP="00BB462E">
      <w:pPr>
        <w:pStyle w:val="af1"/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</w:rPr>
        <w:t xml:space="preserve">В школе </w:t>
      </w:r>
      <w:r w:rsidR="00BB462E" w:rsidRPr="00FD54F5">
        <w:rPr>
          <w:rFonts w:ascii="Times New Roman" w:hAnsi="Times New Roman" w:cs="Times New Roman"/>
          <w:sz w:val="28"/>
          <w:szCs w:val="28"/>
        </w:rPr>
        <w:t xml:space="preserve">созданы все условия для полноценного пребывания обучающихся с умственной отсталостью </w:t>
      </w:r>
      <w:r w:rsidR="00BB462E" w:rsidRPr="00FD54F5">
        <w:rPr>
          <w:rFonts w:ascii="Times New Roman" w:hAnsi="Times New Roman" w:cs="Times New Roman"/>
          <w:color w:val="auto"/>
          <w:sz w:val="28"/>
          <w:szCs w:val="28"/>
        </w:rPr>
        <w:t xml:space="preserve">(интеллектуальными нарушениями) </w:t>
      </w:r>
      <w:r w:rsidR="00BB462E" w:rsidRPr="00FD54F5">
        <w:rPr>
          <w:rFonts w:ascii="Times New Roman" w:hAnsi="Times New Roman" w:cs="Times New Roman"/>
          <w:sz w:val="28"/>
          <w:szCs w:val="28"/>
        </w:rPr>
        <w:t>в общеобразовательной организации в течение дня, содержательном единстве учебного, воспитательного и коррекционно-развивающего процессов.</w:t>
      </w:r>
    </w:p>
    <w:p w:rsidR="00C52CC5" w:rsidRPr="00FD54F5" w:rsidRDefault="00B53B5D" w:rsidP="00095A8E">
      <w:pPr>
        <w:pStyle w:val="dash041e005f0431005f044b005f0447005f043d005f044b005f0439"/>
        <w:ind w:firstLine="708"/>
        <w:jc w:val="both"/>
        <w:rPr>
          <w:sz w:val="28"/>
          <w:szCs w:val="28"/>
        </w:rPr>
      </w:pPr>
      <w:r w:rsidRPr="00FD54F5">
        <w:rPr>
          <w:color w:val="000000"/>
          <w:sz w:val="28"/>
          <w:szCs w:val="28"/>
        </w:rPr>
        <w:t xml:space="preserve">Программа курса </w:t>
      </w:r>
      <w:r w:rsidRPr="00FD54F5">
        <w:rPr>
          <w:sz w:val="28"/>
          <w:szCs w:val="28"/>
        </w:rPr>
        <w:t>будет способствовать</w:t>
      </w:r>
      <w:r w:rsidR="00BB462E" w:rsidRPr="00FD54F5">
        <w:rPr>
          <w:sz w:val="28"/>
          <w:szCs w:val="28"/>
        </w:rPr>
        <w:t xml:space="preserve"> социальной интеграции обучающихся с умственной отсталостью (интеллектуальными нарушениями) путем организации и проведения мероприятий (воспитательных, культурно-развлекательных, иных досуговых мероприятий), в которых предусмотрена совместная деятельность обучающихся разных детей (с ограничениями здоровья и без таковых) </w:t>
      </w:r>
    </w:p>
    <w:p w:rsidR="00C52CC5" w:rsidRPr="00FD54F5" w:rsidRDefault="00C52CC5" w:rsidP="00C52CC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b/>
          <w:sz w:val="28"/>
          <w:szCs w:val="28"/>
        </w:rPr>
        <w:t>Срок реализации программы</w:t>
      </w:r>
      <w:r w:rsidR="00B653F6" w:rsidRPr="00FD54F5">
        <w:rPr>
          <w:rFonts w:ascii="Times New Roman" w:hAnsi="Times New Roman" w:cs="Times New Roman"/>
          <w:sz w:val="28"/>
          <w:szCs w:val="28"/>
        </w:rPr>
        <w:t>: 5 лет</w:t>
      </w:r>
    </w:p>
    <w:p w:rsidR="00C52CC5" w:rsidRPr="00FD54F5" w:rsidRDefault="00C52CC5" w:rsidP="00C52CC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</w:rPr>
        <w:t>Содержание программы представлено следующими содержательными линиями:</w:t>
      </w:r>
    </w:p>
    <w:p w:rsidR="00C52CC5" w:rsidRPr="00FD54F5" w:rsidRDefault="006A24E2" w:rsidP="00C52CC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</w:rPr>
        <w:t>5</w:t>
      </w:r>
      <w:r w:rsidR="00C52CC5" w:rsidRPr="00FD54F5">
        <w:rPr>
          <w:rFonts w:ascii="Times New Roman" w:hAnsi="Times New Roman" w:cs="Times New Roman"/>
          <w:sz w:val="28"/>
          <w:szCs w:val="28"/>
        </w:rPr>
        <w:t xml:space="preserve"> класс «Храм Мельпомены»;</w:t>
      </w:r>
    </w:p>
    <w:p w:rsidR="00C52CC5" w:rsidRPr="00FD54F5" w:rsidRDefault="006A24E2" w:rsidP="00C52CC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</w:rPr>
        <w:t>6</w:t>
      </w:r>
      <w:r w:rsidR="00C52CC5" w:rsidRPr="00FD54F5">
        <w:rPr>
          <w:rFonts w:ascii="Times New Roman" w:hAnsi="Times New Roman" w:cs="Times New Roman"/>
          <w:sz w:val="28"/>
          <w:szCs w:val="28"/>
        </w:rPr>
        <w:t xml:space="preserve"> класс «Встречи за кулисами»;</w:t>
      </w:r>
    </w:p>
    <w:p w:rsidR="00C52CC5" w:rsidRPr="00FD54F5" w:rsidRDefault="00C27BBE" w:rsidP="00C52CC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</w:rPr>
        <w:t xml:space="preserve">7 </w:t>
      </w:r>
      <w:r w:rsidR="00C52CC5" w:rsidRPr="00FD54F5">
        <w:rPr>
          <w:rFonts w:ascii="Times New Roman" w:hAnsi="Times New Roman" w:cs="Times New Roman"/>
          <w:sz w:val="28"/>
          <w:szCs w:val="28"/>
        </w:rPr>
        <w:t>класс «Мой театр друзьям»;</w:t>
      </w:r>
    </w:p>
    <w:p w:rsidR="00C52CC5" w:rsidRPr="00FD54F5" w:rsidRDefault="006A24E2" w:rsidP="00C52CC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</w:rPr>
        <w:t>8</w:t>
      </w:r>
      <w:r w:rsidR="00C27BBE" w:rsidRPr="00FD54F5">
        <w:rPr>
          <w:rFonts w:ascii="Times New Roman" w:hAnsi="Times New Roman" w:cs="Times New Roman"/>
          <w:sz w:val="28"/>
          <w:szCs w:val="28"/>
        </w:rPr>
        <w:t xml:space="preserve"> класс «Моё</w:t>
      </w:r>
      <w:r w:rsidR="00E41FB0">
        <w:rPr>
          <w:rFonts w:ascii="Times New Roman" w:hAnsi="Times New Roman" w:cs="Times New Roman"/>
          <w:sz w:val="28"/>
          <w:szCs w:val="28"/>
        </w:rPr>
        <w:t xml:space="preserve"> актерское мастерство»;</w:t>
      </w:r>
    </w:p>
    <w:p w:rsidR="006A24E2" w:rsidRPr="00FD54F5" w:rsidRDefault="006A24E2" w:rsidP="00C52CC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</w:rPr>
        <w:t>9 класс</w:t>
      </w:r>
      <w:r w:rsidR="00E41FB0">
        <w:rPr>
          <w:rFonts w:ascii="Times New Roman" w:hAnsi="Times New Roman" w:cs="Times New Roman"/>
          <w:sz w:val="28"/>
          <w:szCs w:val="28"/>
        </w:rPr>
        <w:t xml:space="preserve"> «Моё актерское мастерство».</w:t>
      </w:r>
    </w:p>
    <w:p w:rsidR="00C52CC5" w:rsidRPr="00FD54F5" w:rsidRDefault="00C52CC5" w:rsidP="00C52CC5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54F5">
        <w:rPr>
          <w:rFonts w:ascii="Times New Roman" w:hAnsi="Times New Roman" w:cs="Times New Roman"/>
          <w:b/>
          <w:sz w:val="28"/>
          <w:szCs w:val="28"/>
        </w:rPr>
        <w:t>Программа студии «Театральная маска» включает несколько разделов:</w:t>
      </w:r>
    </w:p>
    <w:p w:rsidR="00C52CC5" w:rsidRPr="00FD54F5" w:rsidRDefault="00C52CC5" w:rsidP="00C52CC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b/>
          <w:sz w:val="28"/>
          <w:szCs w:val="28"/>
        </w:rPr>
        <w:t>Раздел 1. «Культура</w:t>
      </w:r>
      <w:r w:rsidRPr="00FD54F5">
        <w:rPr>
          <w:rFonts w:ascii="Times New Roman" w:hAnsi="Times New Roman" w:cs="Times New Roman"/>
          <w:sz w:val="28"/>
          <w:szCs w:val="28"/>
        </w:rPr>
        <w:t xml:space="preserve"> и техника речи» объединяет игры и упражнения, направленные на развитие дыхания и свободы речевого аппарата, правильной артикуляции, чёткой дикции, логики и орфоэпии. В раздел включены игры со словом, развивающие связную образную речь, подбирать простейшие рифмы.</w:t>
      </w:r>
    </w:p>
    <w:p w:rsidR="00C52CC5" w:rsidRPr="00FD54F5" w:rsidRDefault="00C52CC5" w:rsidP="00C52CC5">
      <w:pPr>
        <w:suppressAutoHyphens/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  <w:lang w:eastAsia="en-US"/>
        </w:rPr>
      </w:pPr>
      <w:r w:rsidRPr="00FD54F5">
        <w:rPr>
          <w:rFonts w:ascii="Times New Roman" w:hAnsi="Times New Roman" w:cs="Times New Roman"/>
          <w:b/>
          <w:sz w:val="28"/>
          <w:szCs w:val="28"/>
        </w:rPr>
        <w:t xml:space="preserve">Раздел 2. «Ритмопластика» включает в себя </w:t>
      </w:r>
      <w:r w:rsidRPr="00FD54F5">
        <w:rPr>
          <w:rFonts w:ascii="Times New Roman" w:eastAsia="Cambria" w:hAnsi="Times New Roman" w:cs="Times New Roman"/>
          <w:sz w:val="28"/>
          <w:szCs w:val="28"/>
          <w:lang w:eastAsia="en-US"/>
        </w:rPr>
        <w:t xml:space="preserve">комплексные ритмические, музыкальные, пластические игры и упражнения, призванные обеспечить развитие двигательных способностей ребёнка, пластической выразительности телодвижений, снизить последствия учебной перегрузки. </w:t>
      </w:r>
    </w:p>
    <w:p w:rsidR="00C52CC5" w:rsidRPr="00FD54F5" w:rsidRDefault="00C52CC5" w:rsidP="00C52CC5">
      <w:pPr>
        <w:suppressAutoHyphens/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  <w:lang w:eastAsia="en-US"/>
        </w:rPr>
      </w:pPr>
      <w:r w:rsidRPr="00FD54F5">
        <w:rPr>
          <w:rFonts w:ascii="Times New Roman" w:eastAsia="Cambria" w:hAnsi="Times New Roman" w:cs="Times New Roman"/>
          <w:b/>
          <w:sz w:val="28"/>
          <w:szCs w:val="28"/>
          <w:lang w:eastAsia="en-US"/>
        </w:rPr>
        <w:t>Раздел 3. «Театральная игра»</w:t>
      </w:r>
      <w:r w:rsidRPr="00FD54F5">
        <w:rPr>
          <w:rFonts w:ascii="Times New Roman" w:eastAsia="Cambria" w:hAnsi="Times New Roman" w:cs="Times New Roman"/>
          <w:sz w:val="28"/>
          <w:szCs w:val="28"/>
          <w:lang w:eastAsia="en-US"/>
        </w:rPr>
        <w:t xml:space="preserve"> предусматривает развитие игрового поведения учащегося, эстетического чувства, умения общаться со сверстниками и взрослыми в различных жизненных ситуациях.</w:t>
      </w:r>
    </w:p>
    <w:p w:rsidR="00C52CC5" w:rsidRPr="00FD54F5" w:rsidRDefault="00C52CC5" w:rsidP="00C52CC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b/>
          <w:sz w:val="28"/>
          <w:szCs w:val="28"/>
        </w:rPr>
        <w:t xml:space="preserve">Раздел 4. «Этика и этикет» </w:t>
      </w:r>
      <w:r w:rsidRPr="00FD54F5">
        <w:rPr>
          <w:rFonts w:ascii="Times New Roman" w:hAnsi="Times New Roman" w:cs="Times New Roman"/>
          <w:sz w:val="28"/>
          <w:szCs w:val="28"/>
        </w:rPr>
        <w:t xml:space="preserve">включает осмысление общечеловеческих ценностей с задачей поиска учащимися собственных смыслов и ценностей жизни, обучение культуре общения, нормам достойного поведения (этикет), воспитание эстетических потребностей (быть читателем, зрителем театра), индивидуальную диагностику нравственного развития учащегося и возможную его корректировку. </w:t>
      </w:r>
    </w:p>
    <w:p w:rsidR="00C52CC5" w:rsidRPr="00FD54F5" w:rsidRDefault="00C52CC5" w:rsidP="00C52CC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b/>
          <w:sz w:val="28"/>
          <w:szCs w:val="28"/>
        </w:rPr>
        <w:t xml:space="preserve">Раздел 5. «Танцевальные игры» </w:t>
      </w:r>
      <w:r w:rsidRPr="00FD54F5">
        <w:rPr>
          <w:rFonts w:ascii="Times New Roman" w:hAnsi="Times New Roman" w:cs="Times New Roman"/>
          <w:sz w:val="28"/>
          <w:szCs w:val="28"/>
        </w:rPr>
        <w:t>включает практические занятия, направленные на творческое осмысление образного содержания, воплощаемое детьми в танце. Это достигается через освоения выразительных движений</w:t>
      </w:r>
      <w:r w:rsidRPr="00FD54F5">
        <w:rPr>
          <w:rFonts w:ascii="Times New Roman" w:hAnsi="Times New Roman" w:cs="Times New Roman"/>
          <w:b/>
          <w:sz w:val="28"/>
          <w:szCs w:val="28"/>
        </w:rPr>
        <w:t xml:space="preserve"> (пантомимических и танцевальных). </w:t>
      </w:r>
      <w:r w:rsidRPr="00FD54F5">
        <w:rPr>
          <w:rFonts w:ascii="Times New Roman" w:hAnsi="Times New Roman" w:cs="Times New Roman"/>
          <w:sz w:val="28"/>
          <w:szCs w:val="28"/>
        </w:rPr>
        <w:t>Постановка этюдов, танцевальн</w:t>
      </w:r>
      <w:r w:rsidR="00C27BBE" w:rsidRPr="00FD54F5">
        <w:rPr>
          <w:rFonts w:ascii="Times New Roman" w:hAnsi="Times New Roman" w:cs="Times New Roman"/>
          <w:sz w:val="28"/>
          <w:szCs w:val="28"/>
        </w:rPr>
        <w:t>о – пантомимических спектаклей.</w:t>
      </w:r>
    </w:p>
    <w:p w:rsidR="00CA6889" w:rsidRPr="00FD54F5" w:rsidRDefault="00CA6889" w:rsidP="00C27BBE">
      <w:pPr>
        <w:overflowPunct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</w:t>
      </w:r>
      <w:r w:rsidR="00095A8E" w:rsidRPr="00FD54F5">
        <w:rPr>
          <w:rFonts w:ascii="Times New Roman" w:hAnsi="Times New Roman" w:cs="Times New Roman"/>
          <w:b/>
          <w:bCs/>
          <w:sz w:val="28"/>
          <w:szCs w:val="28"/>
        </w:rPr>
        <w:t xml:space="preserve"> освоения</w:t>
      </w:r>
      <w:r w:rsidRPr="00FD54F5">
        <w:rPr>
          <w:rFonts w:ascii="Times New Roman" w:hAnsi="Times New Roman" w:cs="Times New Roman"/>
          <w:b/>
          <w:bCs/>
          <w:sz w:val="28"/>
          <w:szCs w:val="28"/>
        </w:rPr>
        <w:t xml:space="preserve"> курса внеурочной деятельности</w:t>
      </w:r>
    </w:p>
    <w:p w:rsidR="00CA6889" w:rsidRPr="00FD54F5" w:rsidRDefault="00CA6889" w:rsidP="00CA6889">
      <w:pPr>
        <w:overflowPunct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</w:rPr>
        <w:t>В результате реализации программы внеурочной деятельности должно обе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с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пе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чи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вать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ся достижение обучающимися с умственной отсталостью (интеллектуальными на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ру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ше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ниями):</w:t>
      </w:r>
    </w:p>
    <w:p w:rsidR="00CA6889" w:rsidRPr="00FD54F5" w:rsidRDefault="00CA6889" w:rsidP="00CA6889">
      <w:pPr>
        <w:widowControl w:val="0"/>
        <w:numPr>
          <w:ilvl w:val="0"/>
          <w:numId w:val="18"/>
        </w:numPr>
        <w:overflowPunct w:val="0"/>
        <w:autoSpaceDE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</w:rPr>
        <w:t xml:space="preserve">воспитательных результатов — духовно-нравственных приобретений, </w:t>
      </w:r>
      <w:r w:rsidRPr="00FD54F5">
        <w:rPr>
          <w:rFonts w:ascii="Times New Roman" w:hAnsi="Times New Roman" w:cs="Times New Roman"/>
          <w:sz w:val="28"/>
          <w:szCs w:val="28"/>
        </w:rPr>
        <w:lastRenderedPageBreak/>
        <w:t xml:space="preserve">которые обучающийся получил вследствие участия в той или иной деятельности (например, приобрёл,  некое знание о себе и окружающих, опыт самостоятельного действия, любви к близким и уважения к окружающим, пережил и прочувствовал нечто как ценность); </w:t>
      </w:r>
    </w:p>
    <w:p w:rsidR="00CA6889" w:rsidRPr="00FD54F5" w:rsidRDefault="00CA6889" w:rsidP="00CA6889">
      <w:pPr>
        <w:widowControl w:val="0"/>
        <w:numPr>
          <w:ilvl w:val="0"/>
          <w:numId w:val="18"/>
        </w:numPr>
        <w:overflowPunct w:val="0"/>
        <w:autoSpaceDE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</w:rPr>
        <w:t xml:space="preserve">эффекта — последствия результата, того, к чему привело достижение результата (развитие обучающегося как личности, формирование его социальной компетентности, чувства патриотизма и т. д.). </w:t>
      </w:r>
    </w:p>
    <w:p w:rsidR="00CA6889" w:rsidRPr="00FD54F5" w:rsidRDefault="00CA6889" w:rsidP="00CA6889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</w:rPr>
        <w:t>Воспитательные</w:t>
      </w:r>
      <w:r w:rsidRPr="00FD54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54F5">
        <w:rPr>
          <w:rFonts w:ascii="Times New Roman" w:hAnsi="Times New Roman" w:cs="Times New Roman"/>
          <w:sz w:val="28"/>
          <w:szCs w:val="28"/>
        </w:rPr>
        <w:t>результаты внеурочной деятельности школьников распределяются по трем уровням.</w:t>
      </w:r>
    </w:p>
    <w:p w:rsidR="00CA6889" w:rsidRPr="00FD54F5" w:rsidRDefault="00CA6889" w:rsidP="00CA6889">
      <w:pPr>
        <w:overflowPunct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54F5">
        <w:rPr>
          <w:rFonts w:ascii="Times New Roman" w:hAnsi="Times New Roman" w:cs="Times New Roman"/>
          <w:bCs/>
          <w:i/>
          <w:sz w:val="28"/>
          <w:szCs w:val="28"/>
        </w:rPr>
        <w:t>Первый уровень результатов</w:t>
      </w:r>
      <w:r w:rsidRPr="00FD54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D54F5">
        <w:rPr>
          <w:rFonts w:ascii="Times New Roman" w:hAnsi="Times New Roman" w:cs="Times New Roman"/>
          <w:sz w:val="28"/>
          <w:szCs w:val="28"/>
        </w:rPr>
        <w:t xml:space="preserve">— приобретение обучающимися с умственной отсталостью (интеллектуальными нарушениями) социальных знаний (о Родине, о ближайшем окружении и о себе, об общественных нормах, устройстве общества, социально одобряемых и не одобряемых формах поведения в обществе и т. п.), первичного понимания социальной реальности и повседневной жизни. Для достижения данного уровня результатов особое значение имеет взаимодействие обучающегося со своими учителями (в основном и дополнительном образовании) как значимыми для него носителями положительного социального знания и повседневного опыта. </w:t>
      </w:r>
    </w:p>
    <w:p w:rsidR="00CA6889" w:rsidRPr="00FD54F5" w:rsidRDefault="00CA6889" w:rsidP="00CA68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i/>
          <w:sz w:val="28"/>
          <w:szCs w:val="28"/>
        </w:rPr>
        <w:t>Второй уровень результатов</w:t>
      </w:r>
      <w:r w:rsidRPr="00FD54F5">
        <w:rPr>
          <w:rFonts w:ascii="Times New Roman" w:hAnsi="Times New Roman" w:cs="Times New Roman"/>
          <w:sz w:val="28"/>
          <w:szCs w:val="28"/>
        </w:rPr>
        <w:t xml:space="preserve"> – получение опыта переживания и позитивного отношения к базовым ценностям общества (человек, семья, Отечество, природа, мир, знания, труд, культура), ценностного отношения к социальной реальности в целом. </w:t>
      </w:r>
    </w:p>
    <w:p w:rsidR="00CA6889" w:rsidRPr="00FD54F5" w:rsidRDefault="00CA6889" w:rsidP="00CA6889">
      <w:pPr>
        <w:overflowPunct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</w:rPr>
        <w:t>Для достижения данного уровня результатов особое значение имеет вза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и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мо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дей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с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т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вие обучающихся между собой на уровне класса, общеобразовательной организации, т. е. в защищённой, дружественной просоциальной среде, в ко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торой обучающийся получает (или не получает) первое практическое под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т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ве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рждение приобретённых социальных зна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ний, начинает их ценить (или отвергает).</w:t>
      </w:r>
    </w:p>
    <w:p w:rsidR="00CA6889" w:rsidRPr="00FD54F5" w:rsidRDefault="00CA6889" w:rsidP="00CA6889">
      <w:pPr>
        <w:overflowPunct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bCs/>
          <w:i/>
          <w:sz w:val="28"/>
          <w:szCs w:val="28"/>
        </w:rPr>
        <w:t>Третий уровень результатов</w:t>
      </w:r>
      <w:r w:rsidRPr="00FD54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D54F5">
        <w:rPr>
          <w:rFonts w:ascii="Times New Roman" w:hAnsi="Times New Roman" w:cs="Times New Roman"/>
          <w:sz w:val="28"/>
          <w:szCs w:val="28"/>
        </w:rPr>
        <w:t>— получение обучающимися с умственной от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с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та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ло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с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тью</w:t>
      </w:r>
      <w:r w:rsidRPr="00FD54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D54F5">
        <w:rPr>
          <w:rFonts w:ascii="Times New Roman" w:hAnsi="Times New Roman" w:cs="Times New Roman"/>
          <w:sz w:val="28"/>
          <w:szCs w:val="28"/>
        </w:rPr>
        <w:t>(интеллектуальными нарушениями) начального опыта самостоятельного об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ще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с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т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ве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н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но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го дей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ствия, формирование социально приемлемых моделей поведения. Для до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сти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же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ния данного уровня результатов особое значение имеет взаимодействие обучающегося с пред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ставителями различных социальных субъектов за пределами общеобразовательной ор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ганизации, в открытой общественной среде.</w:t>
      </w:r>
    </w:p>
    <w:p w:rsidR="00CA6889" w:rsidRPr="00FD54F5" w:rsidRDefault="00CA6889" w:rsidP="00CA68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</w:rPr>
        <w:t>Достижение трех уровней результатов внеурочной деятельности увеличи</w:t>
      </w:r>
      <w:r w:rsidRPr="00FD54F5">
        <w:rPr>
          <w:rFonts w:ascii="Times New Roman" w:hAnsi="Times New Roman" w:cs="Times New Roman"/>
          <w:sz w:val="28"/>
          <w:szCs w:val="28"/>
        </w:rPr>
        <w:softHyphen/>
        <w:t xml:space="preserve">вает вероятность появления </w:t>
      </w:r>
      <w:r w:rsidRPr="00FD54F5">
        <w:rPr>
          <w:rFonts w:ascii="Times New Roman" w:hAnsi="Times New Roman" w:cs="Times New Roman"/>
          <w:i/>
          <w:sz w:val="28"/>
          <w:szCs w:val="28"/>
        </w:rPr>
        <w:t>эффектов</w:t>
      </w:r>
      <w:r w:rsidRPr="00FD54F5">
        <w:rPr>
          <w:rFonts w:ascii="Times New Roman" w:hAnsi="Times New Roman" w:cs="Times New Roman"/>
          <w:sz w:val="28"/>
          <w:szCs w:val="28"/>
        </w:rPr>
        <w:t xml:space="preserve"> воспитания и социализации обу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ча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ю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щихся. У обучающихся могут быть сформированы коммуникативная, эти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че</w:t>
      </w:r>
      <w:r w:rsidRPr="00FD54F5">
        <w:rPr>
          <w:rFonts w:ascii="Times New Roman" w:hAnsi="Times New Roman" w:cs="Times New Roman"/>
          <w:sz w:val="28"/>
          <w:szCs w:val="28"/>
        </w:rPr>
        <w:softHyphen/>
        <w:t>ская, социальная, гражданская компетентности и социокультурная идентичность.</w:t>
      </w:r>
    </w:p>
    <w:p w:rsidR="00CA6889" w:rsidRPr="00FD54F5" w:rsidRDefault="00CA6889" w:rsidP="00CA6889">
      <w:pPr>
        <w:overflowPunct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</w:rPr>
        <w:t xml:space="preserve">Переход от одного уровня воспитательных результатов к другому должен быть последовательным, постепенным, а сроки перехода могут варьироваться в зависимости от индивидуальных возможностей и особенностей обучающихся с умственной отсталостью (интеллектуальными нарушениями). </w:t>
      </w:r>
    </w:p>
    <w:p w:rsidR="00CA6889" w:rsidRPr="00FD54F5" w:rsidRDefault="00CA6889" w:rsidP="00CA6889">
      <w:pPr>
        <w:pStyle w:val="af0"/>
        <w:spacing w:before="0" w:after="0" w:line="240" w:lineRule="auto"/>
        <w:ind w:firstLine="720"/>
        <w:jc w:val="center"/>
        <w:rPr>
          <w:b/>
          <w:sz w:val="28"/>
          <w:szCs w:val="28"/>
        </w:rPr>
      </w:pPr>
      <w:r w:rsidRPr="00FD54F5">
        <w:rPr>
          <w:b/>
          <w:sz w:val="28"/>
          <w:szCs w:val="28"/>
        </w:rPr>
        <w:t>Личностные результаты курса внеурочной деятельности:</w:t>
      </w:r>
    </w:p>
    <w:p w:rsidR="00CA6889" w:rsidRPr="00FD54F5" w:rsidRDefault="00CA6889" w:rsidP="00CA6889">
      <w:pPr>
        <w:pStyle w:val="af0"/>
        <w:spacing w:before="0" w:after="0" w:line="240" w:lineRule="auto"/>
        <w:ind w:firstLine="720"/>
        <w:jc w:val="center"/>
        <w:rPr>
          <w:sz w:val="28"/>
          <w:szCs w:val="28"/>
        </w:rPr>
      </w:pPr>
      <w:r w:rsidRPr="00FD54F5">
        <w:rPr>
          <w:sz w:val="28"/>
          <w:szCs w:val="28"/>
        </w:rPr>
        <w:t>5 класс</w:t>
      </w:r>
    </w:p>
    <w:p w:rsidR="00CA6889" w:rsidRPr="00FD54F5" w:rsidRDefault="00CA6889" w:rsidP="00CA6889">
      <w:pPr>
        <w:overflowPunct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</w:rPr>
        <w:t xml:space="preserve">― ценностное отношение и любовь к близким, к образовательному учреждению, своему городу, народу, России; </w:t>
      </w:r>
    </w:p>
    <w:p w:rsidR="00CA6889" w:rsidRPr="00FD54F5" w:rsidRDefault="00CA6889" w:rsidP="00CA6889">
      <w:pPr>
        <w:overflowPunct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</w:rPr>
        <w:t xml:space="preserve">― элементарные представления об эстетических и художественных ценностях отечественной культуры; </w:t>
      </w:r>
    </w:p>
    <w:p w:rsidR="00CA6889" w:rsidRPr="00FD54F5" w:rsidRDefault="00CA6889" w:rsidP="00CA6889">
      <w:pPr>
        <w:overflowPunct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</w:rPr>
        <w:t>6 класс</w:t>
      </w:r>
    </w:p>
    <w:p w:rsidR="00CA6889" w:rsidRPr="00FD54F5" w:rsidRDefault="00CA6889" w:rsidP="00CA6889">
      <w:pPr>
        <w:pStyle w:val="af0"/>
        <w:spacing w:before="0" w:after="0" w:line="240" w:lineRule="auto"/>
        <w:ind w:firstLine="720"/>
        <w:jc w:val="both"/>
        <w:rPr>
          <w:sz w:val="28"/>
          <w:szCs w:val="28"/>
        </w:rPr>
      </w:pPr>
      <w:r w:rsidRPr="00FD54F5">
        <w:rPr>
          <w:sz w:val="28"/>
          <w:szCs w:val="28"/>
        </w:rPr>
        <w:lastRenderedPageBreak/>
        <w:t>― уважение к истории, культуре, национальным особенностям, традициям и образу жизни других народов;</w:t>
      </w:r>
    </w:p>
    <w:p w:rsidR="00CA6889" w:rsidRPr="00FD54F5" w:rsidRDefault="00CA6889" w:rsidP="00CA6889">
      <w:pPr>
        <w:pStyle w:val="af0"/>
        <w:spacing w:before="0" w:after="0" w:line="240" w:lineRule="auto"/>
        <w:ind w:firstLine="720"/>
        <w:jc w:val="both"/>
        <w:rPr>
          <w:sz w:val="28"/>
          <w:szCs w:val="28"/>
        </w:rPr>
      </w:pPr>
      <w:r w:rsidRPr="00FD54F5">
        <w:rPr>
          <w:sz w:val="28"/>
          <w:szCs w:val="28"/>
        </w:rPr>
        <w:t>― готовность следовать этическим нормам поведения в повседневной жизни и профессиональной деятельности;</w:t>
      </w:r>
    </w:p>
    <w:p w:rsidR="00CA6889" w:rsidRPr="00FD54F5" w:rsidRDefault="00CA6889" w:rsidP="00CA6889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</w:rPr>
        <w:t>― понимание красоты в искусстве, в окружающей действительности;</w:t>
      </w:r>
    </w:p>
    <w:p w:rsidR="00CA6889" w:rsidRPr="00FD54F5" w:rsidRDefault="00CA6889" w:rsidP="00CA6889">
      <w:pPr>
        <w:pStyle w:val="a3"/>
        <w:shd w:val="clear" w:color="auto" w:fill="FFFFFF"/>
        <w:spacing w:after="0" w:line="240" w:lineRule="auto"/>
        <w:ind w:left="0"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</w:rPr>
        <w:t>7 класс</w:t>
      </w:r>
    </w:p>
    <w:p w:rsidR="00CA6889" w:rsidRPr="00FD54F5" w:rsidRDefault="00CA6889" w:rsidP="00CA6889">
      <w:pPr>
        <w:overflowPunct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</w:rPr>
        <w:t xml:space="preserve">― потребности и начальные умения выражать себя в различных доступных и наиболее привлекательных   видах </w:t>
      </w:r>
      <w:r w:rsidRPr="00FD54F5">
        <w:rPr>
          <w:rFonts w:ascii="Times New Roman" w:hAnsi="Times New Roman" w:cs="Times New Roman"/>
          <w:bCs/>
          <w:sz w:val="28"/>
          <w:szCs w:val="28"/>
        </w:rPr>
        <w:t>художественно-эстетической деятельности;</w:t>
      </w:r>
    </w:p>
    <w:p w:rsidR="00CA6889" w:rsidRPr="00FD54F5" w:rsidRDefault="00CA6889" w:rsidP="00CA68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</w:rPr>
        <w:t>― </w:t>
      </w:r>
      <w:r w:rsidRPr="00FD54F5">
        <w:rPr>
          <w:rFonts w:ascii="Times New Roman" w:hAnsi="Times New Roman" w:cs="Times New Roman"/>
          <w:bCs/>
          <w:sz w:val="28"/>
          <w:szCs w:val="28"/>
        </w:rPr>
        <w:t xml:space="preserve">расширение круга общения, </w:t>
      </w:r>
      <w:r w:rsidRPr="00FD54F5">
        <w:rPr>
          <w:rFonts w:ascii="Times New Roman" w:hAnsi="Times New Roman" w:cs="Times New Roman"/>
          <w:sz w:val="28"/>
          <w:szCs w:val="28"/>
        </w:rPr>
        <w:t>развитие навыков сотрудничества со взрослыми и сверстниками в разных социальных ситуациях; принятие и освоение различных социальных ролей</w:t>
      </w:r>
      <w:r w:rsidRPr="00FD54F5">
        <w:rPr>
          <w:rFonts w:ascii="Times New Roman" w:hAnsi="Times New Roman" w:cs="Times New Roman"/>
          <w:bCs/>
          <w:sz w:val="28"/>
          <w:szCs w:val="28"/>
        </w:rPr>
        <w:t>;</w:t>
      </w:r>
      <w:r w:rsidRPr="00FD54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6889" w:rsidRPr="00FD54F5" w:rsidRDefault="00CA6889" w:rsidP="00CA6889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</w:rPr>
        <w:t>8 класс</w:t>
      </w:r>
    </w:p>
    <w:p w:rsidR="00CA6889" w:rsidRPr="00FD54F5" w:rsidRDefault="00CA6889" w:rsidP="00CA6889">
      <w:pPr>
        <w:pStyle w:val="af0"/>
        <w:spacing w:before="0" w:after="0" w:line="240" w:lineRule="auto"/>
        <w:ind w:firstLine="720"/>
        <w:jc w:val="both"/>
        <w:rPr>
          <w:sz w:val="28"/>
          <w:szCs w:val="28"/>
        </w:rPr>
      </w:pPr>
      <w:r w:rsidRPr="00FD54F5">
        <w:rPr>
          <w:sz w:val="28"/>
          <w:szCs w:val="28"/>
        </w:rPr>
        <w:t xml:space="preserve">― принятие и освоение различных социальных ролей, умение взаимодействовать с людьми, работать в коллективе; </w:t>
      </w:r>
    </w:p>
    <w:p w:rsidR="00CA6889" w:rsidRPr="00FD54F5" w:rsidRDefault="00CA6889" w:rsidP="00CA68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</w:rPr>
        <w:t>― владение навыками коммуникации и принятыми ритуалами социального взаимодействия;</w:t>
      </w:r>
    </w:p>
    <w:p w:rsidR="00CA6889" w:rsidRPr="00FD54F5" w:rsidRDefault="00CA6889" w:rsidP="00CA6889">
      <w:pPr>
        <w:pStyle w:val="af0"/>
        <w:spacing w:before="0" w:after="0" w:line="240" w:lineRule="auto"/>
        <w:ind w:firstLine="720"/>
        <w:jc w:val="both"/>
        <w:rPr>
          <w:sz w:val="28"/>
          <w:szCs w:val="28"/>
        </w:rPr>
      </w:pPr>
      <w:r w:rsidRPr="00FD54F5">
        <w:rPr>
          <w:sz w:val="28"/>
          <w:szCs w:val="28"/>
        </w:rPr>
        <w:t>― способность ориентироваться в окружающем мире, выбирать целевые и смысловые установки в своих действиях и поступках, принимать  элементарные решения;</w:t>
      </w:r>
    </w:p>
    <w:p w:rsidR="00CA6889" w:rsidRPr="00FD54F5" w:rsidRDefault="00CA6889" w:rsidP="00CA6889">
      <w:pPr>
        <w:pStyle w:val="af0"/>
        <w:spacing w:before="0" w:after="0" w:line="240" w:lineRule="auto"/>
        <w:ind w:firstLine="720"/>
        <w:jc w:val="center"/>
        <w:rPr>
          <w:sz w:val="28"/>
          <w:szCs w:val="28"/>
        </w:rPr>
      </w:pPr>
      <w:r w:rsidRPr="00FD54F5">
        <w:rPr>
          <w:sz w:val="28"/>
          <w:szCs w:val="28"/>
        </w:rPr>
        <w:t>9 класс</w:t>
      </w:r>
    </w:p>
    <w:p w:rsidR="00CA6889" w:rsidRPr="00FD54F5" w:rsidRDefault="00CA6889" w:rsidP="00CA6889">
      <w:pPr>
        <w:pStyle w:val="af0"/>
        <w:spacing w:before="0" w:after="0" w:line="240" w:lineRule="auto"/>
        <w:ind w:firstLine="720"/>
        <w:jc w:val="center"/>
        <w:rPr>
          <w:sz w:val="28"/>
          <w:szCs w:val="28"/>
        </w:rPr>
      </w:pPr>
      <w:r w:rsidRPr="00FD54F5">
        <w:rPr>
          <w:sz w:val="28"/>
          <w:szCs w:val="28"/>
        </w:rPr>
        <w:t>― способность организовывать свою деятельность, определять ее цели и задачи, выбирать средства реализации цели и применять их на практике, оценивать достигнутые результаты;</w:t>
      </w:r>
    </w:p>
    <w:p w:rsidR="00CA6889" w:rsidRPr="00FD54F5" w:rsidRDefault="00CA6889" w:rsidP="00CA6889">
      <w:pPr>
        <w:overflowPunct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</w:rPr>
        <w:t xml:space="preserve">― мотивация к самореализации в социальном творчестве, познавательной и практической, общественно полезной деятельности. </w:t>
      </w:r>
    </w:p>
    <w:p w:rsidR="00CA6889" w:rsidRPr="00FD54F5" w:rsidRDefault="00CA6889" w:rsidP="00C52CC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2CC5" w:rsidRPr="00FD54F5" w:rsidRDefault="00C52CC5" w:rsidP="00C52CC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54F5">
        <w:rPr>
          <w:rFonts w:ascii="Times New Roman" w:hAnsi="Times New Roman" w:cs="Times New Roman"/>
          <w:b/>
          <w:sz w:val="28"/>
          <w:szCs w:val="28"/>
        </w:rPr>
        <w:t>Формы достижения воспитательных результатов</w:t>
      </w:r>
    </w:p>
    <w:p w:rsidR="00C52CC5" w:rsidRPr="00FD54F5" w:rsidRDefault="00C52CC5" w:rsidP="00C52CC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54F5">
        <w:rPr>
          <w:rFonts w:ascii="Times New Roman" w:hAnsi="Times New Roman" w:cs="Times New Roman"/>
          <w:b/>
          <w:sz w:val="28"/>
          <w:szCs w:val="28"/>
        </w:rPr>
        <w:t>на занятиях студии «Театральная маска»:</w:t>
      </w:r>
    </w:p>
    <w:tbl>
      <w:tblPr>
        <w:tblW w:w="1063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3119"/>
        <w:gridCol w:w="4394"/>
      </w:tblGrid>
      <w:tr w:rsidR="00C52CC5" w:rsidRPr="00FD54F5" w:rsidTr="00CA6889">
        <w:trPr>
          <w:cantSplit/>
          <w:trHeight w:val="898"/>
        </w:trPr>
        <w:tc>
          <w:tcPr>
            <w:tcW w:w="851" w:type="dxa"/>
            <w:tcBorders>
              <w:top w:val="single" w:sz="4" w:space="0" w:color="auto"/>
            </w:tcBorders>
            <w:textDirection w:val="btLr"/>
          </w:tcPr>
          <w:p w:rsidR="00C52CC5" w:rsidRPr="00FD54F5" w:rsidRDefault="00C52CC5" w:rsidP="00CB17A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52CC5" w:rsidRPr="00FD54F5" w:rsidRDefault="00763448" w:rsidP="0076344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Приобретение обучающимися с умственной отсталостью (интеллектуальными нарушениями) социальных знаний </w:t>
            </w:r>
          </w:p>
        </w:tc>
        <w:tc>
          <w:tcPr>
            <w:tcW w:w="3119" w:type="dxa"/>
          </w:tcPr>
          <w:p w:rsidR="00C52CC5" w:rsidRPr="00FD54F5" w:rsidRDefault="00763448" w:rsidP="007634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b/>
                <w:sz w:val="28"/>
                <w:szCs w:val="28"/>
              </w:rPr>
              <w:t>Получение опыта переживания и позитивного отношения к базовым ценностям общества (человек, семья, Отечество, природа, мир, знания, труд, культура)</w:t>
            </w:r>
          </w:p>
        </w:tc>
        <w:tc>
          <w:tcPr>
            <w:tcW w:w="4394" w:type="dxa"/>
          </w:tcPr>
          <w:p w:rsidR="00C52CC5" w:rsidRPr="00FD54F5" w:rsidRDefault="00763448" w:rsidP="00CB17A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b/>
                <w:sz w:val="28"/>
                <w:szCs w:val="28"/>
              </w:rPr>
              <w:t>Получение обучающимися с умственной от</w:t>
            </w:r>
            <w:r w:rsidRPr="00FD54F5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с</w:t>
            </w:r>
            <w:r w:rsidRPr="00FD54F5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та</w:t>
            </w:r>
            <w:r w:rsidRPr="00FD54F5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ло</w:t>
            </w:r>
            <w:r w:rsidRPr="00FD54F5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с</w:t>
            </w:r>
            <w:r w:rsidRPr="00FD54F5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тью</w:t>
            </w:r>
            <w:r w:rsidRPr="00FD54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D54F5">
              <w:rPr>
                <w:rFonts w:ascii="Times New Roman" w:hAnsi="Times New Roman" w:cs="Times New Roman"/>
                <w:b/>
                <w:sz w:val="28"/>
                <w:szCs w:val="28"/>
              </w:rPr>
              <w:t>(интеллектуальными нарушениями) начального опыта самостоятельного об</w:t>
            </w:r>
            <w:r w:rsidRPr="00FD54F5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ще</w:t>
            </w:r>
            <w:r w:rsidRPr="00FD54F5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с</w:t>
            </w:r>
            <w:r w:rsidRPr="00FD54F5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т</w:t>
            </w:r>
            <w:r w:rsidRPr="00FD54F5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ве</w:t>
            </w:r>
            <w:r w:rsidRPr="00FD54F5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н</w:t>
            </w:r>
            <w:r w:rsidRPr="00FD54F5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но</w:t>
            </w:r>
            <w:r w:rsidRPr="00FD54F5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го дей</w:t>
            </w:r>
            <w:r w:rsidRPr="00FD54F5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ствия</w:t>
            </w:r>
          </w:p>
        </w:tc>
      </w:tr>
      <w:tr w:rsidR="00C52CC5" w:rsidRPr="00FD54F5" w:rsidTr="00CA6889">
        <w:trPr>
          <w:cantSplit/>
          <w:trHeight w:val="1134"/>
        </w:trPr>
        <w:tc>
          <w:tcPr>
            <w:tcW w:w="851" w:type="dxa"/>
            <w:tcBorders>
              <w:top w:val="single" w:sz="4" w:space="0" w:color="auto"/>
            </w:tcBorders>
            <w:textDirection w:val="btLr"/>
          </w:tcPr>
          <w:p w:rsidR="00C52CC5" w:rsidRPr="00FD54F5" w:rsidRDefault="00763448" w:rsidP="007634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</w:t>
            </w:r>
            <w:r w:rsidR="00C52CC5" w:rsidRPr="00FD54F5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268" w:type="dxa"/>
          </w:tcPr>
          <w:p w:rsidR="00C52CC5" w:rsidRPr="00FD54F5" w:rsidRDefault="00C52CC5" w:rsidP="00CB17A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Театральные игры, тренинги</w:t>
            </w:r>
          </w:p>
          <w:p w:rsidR="00C52CC5" w:rsidRPr="00FD54F5" w:rsidRDefault="00C52CC5" w:rsidP="00CB17A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Познавательные беседы</w:t>
            </w:r>
          </w:p>
          <w:p w:rsidR="00C52CC5" w:rsidRPr="00FD54F5" w:rsidRDefault="00C52CC5" w:rsidP="00CB17A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Ознакомительные экскурсии в театр</w:t>
            </w:r>
          </w:p>
        </w:tc>
        <w:tc>
          <w:tcPr>
            <w:tcW w:w="3119" w:type="dxa"/>
          </w:tcPr>
          <w:p w:rsidR="00C52CC5" w:rsidRPr="00FD54F5" w:rsidRDefault="00C52CC5" w:rsidP="00CB17A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C52CC5" w:rsidRPr="00FD54F5" w:rsidRDefault="00C52CC5" w:rsidP="00CB17A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2CC5" w:rsidRPr="00FD54F5" w:rsidTr="00CA6889">
        <w:trPr>
          <w:cantSplit/>
          <w:trHeight w:val="1134"/>
        </w:trPr>
        <w:tc>
          <w:tcPr>
            <w:tcW w:w="851" w:type="dxa"/>
            <w:textDirection w:val="btLr"/>
          </w:tcPr>
          <w:p w:rsidR="00C52CC5" w:rsidRPr="00FD54F5" w:rsidRDefault="00763448" w:rsidP="007634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6 </w:t>
            </w:r>
            <w:r w:rsidR="00C52CC5" w:rsidRPr="00FD54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</w:t>
            </w:r>
          </w:p>
        </w:tc>
        <w:tc>
          <w:tcPr>
            <w:tcW w:w="2268" w:type="dxa"/>
          </w:tcPr>
          <w:p w:rsidR="00C52CC5" w:rsidRPr="00FD54F5" w:rsidRDefault="00C52CC5" w:rsidP="00CB17A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Познавательные беседы.</w:t>
            </w:r>
          </w:p>
          <w:p w:rsidR="00C52CC5" w:rsidRPr="00FD54F5" w:rsidRDefault="00C52CC5" w:rsidP="00CB17A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Познавательные экскурсии.</w:t>
            </w:r>
          </w:p>
        </w:tc>
        <w:tc>
          <w:tcPr>
            <w:tcW w:w="3119" w:type="dxa"/>
          </w:tcPr>
          <w:p w:rsidR="00C52CC5" w:rsidRPr="00FD54F5" w:rsidRDefault="00C52CC5" w:rsidP="00CB17A5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Ценностные беседы,</w:t>
            </w:r>
          </w:p>
          <w:p w:rsidR="00C52CC5" w:rsidRPr="00FD54F5" w:rsidRDefault="00C52CC5" w:rsidP="00CB17A5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конкурсы, викторины,</w:t>
            </w:r>
          </w:p>
          <w:p w:rsidR="00C52CC5" w:rsidRPr="00FD54F5" w:rsidRDefault="00C52CC5" w:rsidP="00CB17A5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Просмотр спектаклей</w:t>
            </w:r>
          </w:p>
        </w:tc>
        <w:tc>
          <w:tcPr>
            <w:tcW w:w="4394" w:type="dxa"/>
          </w:tcPr>
          <w:p w:rsidR="00C52CC5" w:rsidRPr="00FD54F5" w:rsidRDefault="00C52CC5" w:rsidP="00CB17A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художественных конкурсах на школьном уровне. </w:t>
            </w:r>
          </w:p>
        </w:tc>
      </w:tr>
      <w:tr w:rsidR="00C52CC5" w:rsidRPr="00FD54F5" w:rsidTr="00CA6889">
        <w:tc>
          <w:tcPr>
            <w:tcW w:w="851" w:type="dxa"/>
            <w:vMerge w:val="restart"/>
            <w:textDirection w:val="btLr"/>
          </w:tcPr>
          <w:p w:rsidR="00C52CC5" w:rsidRPr="00FD54F5" w:rsidRDefault="00763448" w:rsidP="007634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C52CC5" w:rsidRPr="00FD54F5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9781" w:type="dxa"/>
            <w:gridSpan w:val="3"/>
          </w:tcPr>
          <w:p w:rsidR="00C52CC5" w:rsidRPr="00FD54F5" w:rsidRDefault="00C52CC5" w:rsidP="00CB17A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Художественное образовательное событие</w:t>
            </w:r>
          </w:p>
        </w:tc>
      </w:tr>
      <w:tr w:rsidR="00C52CC5" w:rsidRPr="00FD54F5" w:rsidTr="00CA6889">
        <w:tc>
          <w:tcPr>
            <w:tcW w:w="851" w:type="dxa"/>
            <w:vMerge/>
            <w:textDirection w:val="btLr"/>
          </w:tcPr>
          <w:p w:rsidR="00C52CC5" w:rsidRPr="00FD54F5" w:rsidRDefault="00C52CC5" w:rsidP="00CB17A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C52CC5" w:rsidRPr="00FD54F5" w:rsidRDefault="00C52CC5" w:rsidP="00CB17A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Познавательные беседы.</w:t>
            </w:r>
          </w:p>
          <w:p w:rsidR="00C52CC5" w:rsidRPr="00FD54F5" w:rsidRDefault="00C52CC5" w:rsidP="00CB17A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Познавательные экскурсии</w:t>
            </w:r>
          </w:p>
          <w:p w:rsidR="00C52CC5" w:rsidRPr="00FD54F5" w:rsidRDefault="00C52CC5" w:rsidP="00CB17A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C52CC5" w:rsidRPr="00FD54F5" w:rsidRDefault="00C52CC5" w:rsidP="00CB17A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Виртуальные экспедиции, экскурсии.</w:t>
            </w:r>
          </w:p>
          <w:p w:rsidR="00C52CC5" w:rsidRPr="00FD54F5" w:rsidRDefault="00C52CC5" w:rsidP="00CB17A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Познавательные беседы с участием специалистов.</w:t>
            </w:r>
          </w:p>
          <w:p w:rsidR="00C52CC5" w:rsidRPr="00FD54F5" w:rsidRDefault="00C52CC5" w:rsidP="00CB17A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Видеолекторий</w:t>
            </w:r>
          </w:p>
          <w:p w:rsidR="00C52CC5" w:rsidRPr="00FD54F5" w:rsidRDefault="00C52CC5" w:rsidP="00CB17A5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Встреча с актерами, работниками театра.</w:t>
            </w:r>
          </w:p>
          <w:p w:rsidR="00C52CC5" w:rsidRPr="00FD54F5" w:rsidRDefault="00C52CC5" w:rsidP="00CB17A5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Дискуссии</w:t>
            </w:r>
          </w:p>
        </w:tc>
        <w:tc>
          <w:tcPr>
            <w:tcW w:w="4394" w:type="dxa"/>
          </w:tcPr>
          <w:p w:rsidR="00C52CC5" w:rsidRPr="00FD54F5" w:rsidRDefault="00C52CC5" w:rsidP="00CB17A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Репетиционное событие.</w:t>
            </w:r>
          </w:p>
          <w:p w:rsidR="00C52CC5" w:rsidRPr="00FD54F5" w:rsidRDefault="00C52CC5" w:rsidP="00CB17A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Постановочное событие.</w:t>
            </w:r>
          </w:p>
          <w:p w:rsidR="00C52CC5" w:rsidRPr="00FD54F5" w:rsidRDefault="00C52CC5" w:rsidP="00CB17A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художественных  конкурсах на школьном  и муниципальном уровнях. </w:t>
            </w:r>
          </w:p>
          <w:p w:rsidR="00C52CC5" w:rsidRPr="00FD54F5" w:rsidRDefault="00C52CC5" w:rsidP="00CB17A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Участие в смотрах на школьном и муниципальном уровне.</w:t>
            </w:r>
          </w:p>
        </w:tc>
      </w:tr>
      <w:tr w:rsidR="00C52CC5" w:rsidRPr="00FD54F5" w:rsidTr="00CA6889">
        <w:tc>
          <w:tcPr>
            <w:tcW w:w="851" w:type="dxa"/>
            <w:vMerge w:val="restart"/>
            <w:textDirection w:val="btLr"/>
          </w:tcPr>
          <w:p w:rsidR="00C52CC5" w:rsidRPr="00FD54F5" w:rsidRDefault="00763448" w:rsidP="007634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 </w:t>
            </w:r>
            <w:r w:rsidR="00C52CC5" w:rsidRPr="00FD54F5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9781" w:type="dxa"/>
            <w:gridSpan w:val="3"/>
          </w:tcPr>
          <w:p w:rsidR="00C52CC5" w:rsidRPr="00FD54F5" w:rsidRDefault="00C52CC5" w:rsidP="00CB17A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Художественное образовательное событие</w:t>
            </w:r>
          </w:p>
        </w:tc>
      </w:tr>
      <w:tr w:rsidR="00C52CC5" w:rsidRPr="00FD54F5" w:rsidTr="00CA6889">
        <w:tc>
          <w:tcPr>
            <w:tcW w:w="851" w:type="dxa"/>
            <w:vMerge/>
          </w:tcPr>
          <w:p w:rsidR="00C52CC5" w:rsidRPr="00FD54F5" w:rsidRDefault="00C52CC5" w:rsidP="00CB17A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C52CC5" w:rsidRPr="00FD54F5" w:rsidRDefault="00C52CC5" w:rsidP="00CB17A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Познавательные беседы.</w:t>
            </w:r>
          </w:p>
          <w:p w:rsidR="00C52CC5" w:rsidRPr="00FD54F5" w:rsidRDefault="009E6832" w:rsidP="00CB17A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Виртуальные </w:t>
            </w:r>
            <w:r w:rsidR="00C52CC5" w:rsidRPr="00FD54F5">
              <w:rPr>
                <w:rFonts w:ascii="Times New Roman" w:hAnsi="Times New Roman" w:cs="Times New Roman"/>
                <w:sz w:val="28"/>
                <w:szCs w:val="28"/>
              </w:rPr>
              <w:t>экскурсии</w:t>
            </w:r>
          </w:p>
        </w:tc>
        <w:tc>
          <w:tcPr>
            <w:tcW w:w="3119" w:type="dxa"/>
          </w:tcPr>
          <w:p w:rsidR="00C52CC5" w:rsidRPr="00FD54F5" w:rsidRDefault="00C27BBE" w:rsidP="00CB17A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Виртуальные </w:t>
            </w:r>
            <w:r w:rsidR="00C52CC5" w:rsidRPr="00FD54F5">
              <w:rPr>
                <w:rFonts w:ascii="Times New Roman" w:hAnsi="Times New Roman" w:cs="Times New Roman"/>
                <w:sz w:val="28"/>
                <w:szCs w:val="28"/>
              </w:rPr>
              <w:t>научные экспедиции, экскурсии.</w:t>
            </w:r>
          </w:p>
          <w:p w:rsidR="00C52CC5" w:rsidRPr="00FD54F5" w:rsidRDefault="00C52CC5" w:rsidP="00CB17A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Встречи с интересными людьми.</w:t>
            </w:r>
          </w:p>
          <w:p w:rsidR="00C52CC5" w:rsidRPr="00FD54F5" w:rsidRDefault="00C52CC5" w:rsidP="00CB17A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Тематические дискуссии.</w:t>
            </w:r>
          </w:p>
          <w:p w:rsidR="00C52CC5" w:rsidRPr="00FD54F5" w:rsidRDefault="00C52CC5" w:rsidP="00CB17A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Дискуссии</w:t>
            </w:r>
          </w:p>
        </w:tc>
        <w:tc>
          <w:tcPr>
            <w:tcW w:w="4394" w:type="dxa"/>
          </w:tcPr>
          <w:p w:rsidR="00C52CC5" w:rsidRPr="00FD54F5" w:rsidRDefault="00C52CC5" w:rsidP="00CB17A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Репетиционное событие.</w:t>
            </w:r>
          </w:p>
          <w:p w:rsidR="00C52CC5" w:rsidRPr="00FD54F5" w:rsidRDefault="00C52CC5" w:rsidP="00CB17A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Постановочное событие.</w:t>
            </w:r>
          </w:p>
          <w:p w:rsidR="00C52CC5" w:rsidRPr="00FD54F5" w:rsidRDefault="00C52CC5" w:rsidP="00CB17A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художественных  конкурсах на муниципальном и региональном уровнях. </w:t>
            </w:r>
          </w:p>
          <w:p w:rsidR="00C52CC5" w:rsidRPr="00FD54F5" w:rsidRDefault="00C52CC5" w:rsidP="00CB17A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Дистанционные творческие конкурсы</w:t>
            </w:r>
          </w:p>
        </w:tc>
      </w:tr>
      <w:tr w:rsidR="00763448" w:rsidRPr="00FD54F5" w:rsidTr="00CA6889">
        <w:trPr>
          <w:cantSplit/>
          <w:trHeight w:val="1134"/>
        </w:trPr>
        <w:tc>
          <w:tcPr>
            <w:tcW w:w="851" w:type="dxa"/>
            <w:textDirection w:val="btLr"/>
            <w:vAlign w:val="center"/>
          </w:tcPr>
          <w:p w:rsidR="00763448" w:rsidRPr="00FD54F5" w:rsidRDefault="00763448" w:rsidP="009E6832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b/>
                <w:sz w:val="28"/>
                <w:szCs w:val="28"/>
              </w:rPr>
              <w:t>9 класс</w:t>
            </w:r>
          </w:p>
        </w:tc>
        <w:tc>
          <w:tcPr>
            <w:tcW w:w="2268" w:type="dxa"/>
          </w:tcPr>
          <w:p w:rsidR="00763448" w:rsidRPr="00FD54F5" w:rsidRDefault="009E6832" w:rsidP="00CB17A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Просмотр театральных постановок, их обсуждение</w:t>
            </w:r>
          </w:p>
        </w:tc>
        <w:tc>
          <w:tcPr>
            <w:tcW w:w="3119" w:type="dxa"/>
          </w:tcPr>
          <w:p w:rsidR="00763448" w:rsidRPr="00FD54F5" w:rsidRDefault="009E6832" w:rsidP="00CB17A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Театральные пробы</w:t>
            </w:r>
          </w:p>
        </w:tc>
        <w:tc>
          <w:tcPr>
            <w:tcW w:w="4394" w:type="dxa"/>
          </w:tcPr>
          <w:p w:rsidR="009E6832" w:rsidRPr="00FD54F5" w:rsidRDefault="009E6832" w:rsidP="009E683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Репетиционное событие.</w:t>
            </w:r>
          </w:p>
          <w:p w:rsidR="009E6832" w:rsidRPr="00FD54F5" w:rsidRDefault="009E6832" w:rsidP="009E683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Постановочное событие.</w:t>
            </w:r>
          </w:p>
          <w:p w:rsidR="009E6832" w:rsidRPr="00FD54F5" w:rsidRDefault="009E6832" w:rsidP="009E683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художественных  конкурсах на муниципальном и региональном уровнях. </w:t>
            </w:r>
          </w:p>
          <w:p w:rsidR="00763448" w:rsidRPr="00FD54F5" w:rsidRDefault="009E6832" w:rsidP="009E683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Дистанционные творческие конкурсы</w:t>
            </w:r>
          </w:p>
        </w:tc>
      </w:tr>
    </w:tbl>
    <w:p w:rsidR="00871BE4" w:rsidRPr="00FD54F5" w:rsidRDefault="00871BE4" w:rsidP="00871BE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</w:rPr>
        <w:t>В ходе освоения программы «Театральная маска» (студия) целенаправленно формируются универсальные учебные действия (личностные, регулятивные, познавательные, коммуникативные).</w:t>
      </w:r>
    </w:p>
    <w:p w:rsidR="00871BE4" w:rsidRPr="00FD54F5" w:rsidRDefault="00871BE4" w:rsidP="00871BE4">
      <w:pPr>
        <w:pStyle w:val="a3"/>
        <w:spacing w:after="0" w:line="240" w:lineRule="auto"/>
        <w:ind w:left="1003"/>
        <w:jc w:val="center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  <w:u w:val="single"/>
        </w:rPr>
        <w:t>Личностные учебные действия:</w:t>
      </w:r>
    </w:p>
    <w:p w:rsidR="00871BE4" w:rsidRPr="00FD54F5" w:rsidRDefault="00871BE4" w:rsidP="00871BE4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D54F5">
        <w:rPr>
          <w:rFonts w:ascii="Times New Roman" w:hAnsi="Times New Roman" w:cs="Times New Roman"/>
          <w:sz w:val="28"/>
          <w:szCs w:val="28"/>
        </w:rPr>
        <w:t xml:space="preserve">испытывать чувство гордости за свою страну; </w:t>
      </w:r>
    </w:p>
    <w:p w:rsidR="00871BE4" w:rsidRPr="00FD54F5" w:rsidRDefault="00871BE4" w:rsidP="00871BE4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D54F5">
        <w:rPr>
          <w:rFonts w:ascii="Times New Roman" w:hAnsi="Times New Roman" w:cs="Times New Roman"/>
          <w:sz w:val="28"/>
          <w:szCs w:val="28"/>
        </w:rPr>
        <w:t xml:space="preserve">гордиться школьными успехами и достижениями как собственными, так и своих товарищей; </w:t>
      </w:r>
    </w:p>
    <w:p w:rsidR="00871BE4" w:rsidRPr="00FD54F5" w:rsidRDefault="00871BE4" w:rsidP="00871BE4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D54F5">
        <w:rPr>
          <w:rFonts w:ascii="Times New Roman" w:hAnsi="Times New Roman" w:cs="Times New Roman"/>
          <w:sz w:val="28"/>
          <w:szCs w:val="28"/>
        </w:rPr>
        <w:t>адекватно эмоционально откликаться на произведения литературы, музыки, живописи и др.;</w:t>
      </w:r>
    </w:p>
    <w:p w:rsidR="00871BE4" w:rsidRPr="00FD54F5" w:rsidRDefault="00871BE4" w:rsidP="00871BE4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D54F5">
        <w:rPr>
          <w:rFonts w:ascii="Times New Roman" w:hAnsi="Times New Roman" w:cs="Times New Roman"/>
          <w:sz w:val="28"/>
          <w:szCs w:val="28"/>
        </w:rPr>
        <w:t xml:space="preserve"> уважительно и бережно относиться к людям труда и результатам их деятельности; </w:t>
      </w:r>
    </w:p>
    <w:p w:rsidR="00871BE4" w:rsidRPr="00FD54F5" w:rsidRDefault="00871BE4" w:rsidP="00871BE4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D54F5">
        <w:rPr>
          <w:rFonts w:ascii="Times New Roman" w:hAnsi="Times New Roman" w:cs="Times New Roman"/>
          <w:sz w:val="28"/>
          <w:szCs w:val="28"/>
        </w:rPr>
        <w:t>активно включаться в общеполезную социальную деятельность;</w:t>
      </w:r>
    </w:p>
    <w:p w:rsidR="00871BE4" w:rsidRPr="00FD54F5" w:rsidRDefault="00871BE4" w:rsidP="00871BE4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D54F5">
        <w:rPr>
          <w:rFonts w:ascii="Times New Roman" w:hAnsi="Times New Roman" w:cs="Times New Roman"/>
          <w:sz w:val="28"/>
          <w:szCs w:val="28"/>
        </w:rPr>
        <w:t xml:space="preserve"> бережно относиться к культурно-историческому наследию родного края и страны.</w:t>
      </w:r>
    </w:p>
    <w:p w:rsidR="00871BE4" w:rsidRPr="00FD54F5" w:rsidRDefault="00871BE4" w:rsidP="00871BE4">
      <w:pPr>
        <w:pStyle w:val="a3"/>
        <w:spacing w:after="0" w:line="240" w:lineRule="auto"/>
        <w:ind w:left="100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  <w:u w:val="single"/>
        </w:rPr>
        <w:t>Коммуникативные учебные действия:</w:t>
      </w:r>
    </w:p>
    <w:p w:rsidR="00871BE4" w:rsidRPr="00FD54F5" w:rsidRDefault="00871BE4" w:rsidP="00871BE4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D54F5">
        <w:rPr>
          <w:rFonts w:ascii="Times New Roman" w:hAnsi="Times New Roman" w:cs="Times New Roman"/>
          <w:bCs/>
          <w:sz w:val="28"/>
          <w:szCs w:val="28"/>
        </w:rPr>
        <w:t xml:space="preserve">вступать и поддерживать коммуникацию в разных ситуациях социального взаимодействия (учебных, трудовых, бытовых и др.); </w:t>
      </w:r>
    </w:p>
    <w:p w:rsidR="00871BE4" w:rsidRPr="00FD54F5" w:rsidRDefault="00871BE4" w:rsidP="00871BE4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D54F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слушать собеседника, вступать в диалог и поддерживать его, использовать разные виды делового письма для решения жизненно значимых задач; </w:t>
      </w:r>
    </w:p>
    <w:p w:rsidR="00871BE4" w:rsidRPr="00FD54F5" w:rsidRDefault="00871BE4" w:rsidP="00871BE4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D54F5">
        <w:rPr>
          <w:rFonts w:ascii="Times New Roman" w:hAnsi="Times New Roman" w:cs="Times New Roman"/>
          <w:bCs/>
          <w:sz w:val="28"/>
          <w:szCs w:val="28"/>
        </w:rPr>
        <w:t>использовать доступные источники и средства получения информации для решения коммуникативных и познавательных задач.</w:t>
      </w:r>
    </w:p>
    <w:p w:rsidR="00871BE4" w:rsidRPr="00FD54F5" w:rsidRDefault="00871BE4" w:rsidP="00871BE4">
      <w:pPr>
        <w:pStyle w:val="a3"/>
        <w:spacing w:after="0" w:line="240" w:lineRule="auto"/>
        <w:ind w:left="100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  <w:u w:val="single"/>
        </w:rPr>
        <w:t>Регулятивные учебные действия:</w:t>
      </w:r>
    </w:p>
    <w:p w:rsidR="00871BE4" w:rsidRPr="00FD54F5" w:rsidRDefault="00871BE4" w:rsidP="00871BE4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D54F5">
        <w:rPr>
          <w:rFonts w:ascii="Times New Roman" w:hAnsi="Times New Roman" w:cs="Times New Roman"/>
          <w:bCs/>
          <w:sz w:val="28"/>
          <w:szCs w:val="28"/>
        </w:rPr>
        <w:t>принимать и сохранять цели и задачи решения типовых учебных и практических задач, осуществлять коллективный поиск средств их осуществления;</w:t>
      </w:r>
    </w:p>
    <w:p w:rsidR="00871BE4" w:rsidRPr="00FD54F5" w:rsidRDefault="00871BE4" w:rsidP="00871BE4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D54F5">
        <w:rPr>
          <w:rFonts w:ascii="Times New Roman" w:hAnsi="Times New Roman" w:cs="Times New Roman"/>
          <w:bCs/>
          <w:sz w:val="28"/>
          <w:szCs w:val="28"/>
        </w:rPr>
        <w:t xml:space="preserve"> осознанно действовать на основе разных видов инструкций для решения практических и учебных задач; </w:t>
      </w:r>
    </w:p>
    <w:p w:rsidR="00871BE4" w:rsidRPr="00FD54F5" w:rsidRDefault="00871BE4" w:rsidP="00871BE4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D54F5">
        <w:rPr>
          <w:rFonts w:ascii="Times New Roman" w:hAnsi="Times New Roman" w:cs="Times New Roman"/>
          <w:bCs/>
          <w:sz w:val="28"/>
          <w:szCs w:val="28"/>
        </w:rPr>
        <w:t xml:space="preserve">осуществлять взаимный контроль в совместной деятельности; </w:t>
      </w:r>
    </w:p>
    <w:p w:rsidR="00871BE4" w:rsidRPr="00FD54F5" w:rsidRDefault="00871BE4" w:rsidP="00871BE4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D54F5">
        <w:rPr>
          <w:rFonts w:ascii="Times New Roman" w:hAnsi="Times New Roman" w:cs="Times New Roman"/>
          <w:bCs/>
          <w:sz w:val="28"/>
          <w:szCs w:val="28"/>
        </w:rPr>
        <w:t xml:space="preserve">обладать </w:t>
      </w:r>
      <w:r w:rsidRPr="00FD54F5">
        <w:rPr>
          <w:rFonts w:ascii="Times New Roman" w:hAnsi="Times New Roman" w:cs="Times New Roman"/>
          <w:sz w:val="28"/>
          <w:szCs w:val="28"/>
        </w:rPr>
        <w:t xml:space="preserve">готовностью к осуществлению самоконтроля в процессе деятельности; </w:t>
      </w:r>
    </w:p>
    <w:p w:rsidR="00871BE4" w:rsidRPr="00FD54F5" w:rsidRDefault="00871BE4" w:rsidP="00871BE4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D54F5">
        <w:rPr>
          <w:rFonts w:ascii="Times New Roman" w:hAnsi="Times New Roman" w:cs="Times New Roman"/>
          <w:bCs/>
          <w:sz w:val="28"/>
          <w:szCs w:val="28"/>
        </w:rPr>
        <w:t>адекватно реагировать на внешний контроль и оценку, корректировать в соответствии с ней свою деятельность.</w:t>
      </w:r>
    </w:p>
    <w:p w:rsidR="00871BE4" w:rsidRPr="00FD54F5" w:rsidRDefault="00871BE4" w:rsidP="00871BE4">
      <w:pPr>
        <w:pStyle w:val="a3"/>
        <w:spacing w:after="0" w:line="240" w:lineRule="auto"/>
        <w:ind w:left="1003"/>
        <w:jc w:val="center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  <w:u w:val="single"/>
        </w:rPr>
        <w:t>Познавательные учебные действия:</w:t>
      </w:r>
    </w:p>
    <w:p w:rsidR="00871BE4" w:rsidRPr="00FD54F5" w:rsidRDefault="00871BE4" w:rsidP="00871BE4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</w:rPr>
        <w:t>дифференцированно воспринимать окружающий мир, его временно-про</w:t>
      </w:r>
      <w:r w:rsidRPr="00FD54F5">
        <w:rPr>
          <w:rFonts w:ascii="Times New Roman" w:hAnsi="Times New Roman" w:cs="Times New Roman"/>
          <w:sz w:val="28"/>
          <w:szCs w:val="28"/>
        </w:rPr>
        <w:softHyphen/>
        <w:t xml:space="preserve">странственную организацию; </w:t>
      </w:r>
    </w:p>
    <w:p w:rsidR="00871BE4" w:rsidRPr="00FD54F5" w:rsidRDefault="00871BE4" w:rsidP="00871BE4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</w:rPr>
        <w:t xml:space="preserve">использовать усвоенные </w:t>
      </w:r>
      <w:r w:rsidRPr="00FD54F5">
        <w:rPr>
          <w:rFonts w:ascii="Times New Roman" w:hAnsi="Times New Roman" w:cs="Times New Roman"/>
          <w:bCs/>
          <w:sz w:val="28"/>
          <w:szCs w:val="28"/>
        </w:rPr>
        <w:t>логические операции (сравнение, ана</w:t>
      </w:r>
      <w:r w:rsidRPr="00FD54F5">
        <w:rPr>
          <w:rFonts w:ascii="Times New Roman" w:hAnsi="Times New Roman" w:cs="Times New Roman"/>
          <w:bCs/>
          <w:sz w:val="28"/>
          <w:szCs w:val="28"/>
        </w:rPr>
        <w:softHyphen/>
        <w:t>лиз, синтез, обобщение, классификацию, установление аналогий, закономерностей, при</w:t>
      </w:r>
      <w:r w:rsidRPr="00FD54F5">
        <w:rPr>
          <w:rFonts w:ascii="Times New Roman" w:hAnsi="Times New Roman" w:cs="Times New Roman"/>
          <w:bCs/>
          <w:sz w:val="28"/>
          <w:szCs w:val="28"/>
        </w:rPr>
        <w:softHyphen/>
        <w:t>чинно-следственных связей) на наглядном, доступном вербальном материале, ос</w:t>
      </w:r>
      <w:r w:rsidRPr="00FD54F5">
        <w:rPr>
          <w:rFonts w:ascii="Times New Roman" w:hAnsi="Times New Roman" w:cs="Times New Roman"/>
          <w:bCs/>
          <w:sz w:val="28"/>
          <w:szCs w:val="28"/>
        </w:rPr>
        <w:softHyphen/>
        <w:t>но</w:t>
      </w:r>
      <w:r w:rsidRPr="00FD54F5">
        <w:rPr>
          <w:rFonts w:ascii="Times New Roman" w:hAnsi="Times New Roman" w:cs="Times New Roman"/>
          <w:bCs/>
          <w:sz w:val="28"/>
          <w:szCs w:val="28"/>
        </w:rPr>
        <w:softHyphen/>
        <w:t xml:space="preserve">ве практической деятельности в соответствии с индивидуальными возможностями; </w:t>
      </w:r>
    </w:p>
    <w:p w:rsidR="00871BE4" w:rsidRPr="00FD54F5" w:rsidRDefault="00871BE4" w:rsidP="00095A8E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54F5">
        <w:rPr>
          <w:rFonts w:ascii="Times New Roman" w:hAnsi="Times New Roman" w:cs="Times New Roman"/>
          <w:bCs/>
          <w:sz w:val="28"/>
          <w:szCs w:val="28"/>
        </w:rPr>
        <w:t>использовать в жизни и деятельности некоторые межпредметные знания, отражающие несложные, доступные существенные связи и отношения между объектами и про</w:t>
      </w:r>
      <w:r w:rsidRPr="00FD54F5">
        <w:rPr>
          <w:rFonts w:ascii="Times New Roman" w:hAnsi="Times New Roman" w:cs="Times New Roman"/>
          <w:bCs/>
          <w:sz w:val="28"/>
          <w:szCs w:val="28"/>
        </w:rPr>
        <w:softHyphen/>
        <w:t>цессами.</w:t>
      </w:r>
    </w:p>
    <w:p w:rsidR="00C52CC5" w:rsidRPr="00FD54F5" w:rsidRDefault="00C52CC5" w:rsidP="00C52CC5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54F5">
        <w:rPr>
          <w:rFonts w:ascii="Times New Roman" w:hAnsi="Times New Roman" w:cs="Times New Roman"/>
          <w:b/>
          <w:sz w:val="28"/>
          <w:szCs w:val="28"/>
        </w:rPr>
        <w:t xml:space="preserve">Режим занятий:     </w:t>
      </w:r>
      <w:r w:rsidRPr="00FD54F5">
        <w:rPr>
          <w:rFonts w:ascii="Times New Roman" w:hAnsi="Times New Roman" w:cs="Times New Roman"/>
          <w:sz w:val="28"/>
          <w:szCs w:val="28"/>
        </w:rPr>
        <w:t xml:space="preserve">Расписание занятий  строится из расчета одно занятие в неделю. Количество аудиторных занятий не превышает 50% от общего количества занятий. </w:t>
      </w:r>
      <w:r w:rsidRPr="00FD54F5">
        <w:rPr>
          <w:rFonts w:ascii="Times New Roman" w:eastAsia="Times New Roman" w:hAnsi="Times New Roman" w:cs="Times New Roman"/>
          <w:sz w:val="28"/>
          <w:szCs w:val="28"/>
        </w:rPr>
        <w:t xml:space="preserve">При необходимости выездных занятий и присутствия участников программы на общешкольных мероприятиях количество часов автоматически увеличивается в эти дни и сокращается в другие. В каникулярное время проводятся, по мере необходимости, индивидуальные и групповые консультации, а также </w:t>
      </w:r>
      <w:r w:rsidRPr="00FD54F5">
        <w:rPr>
          <w:rFonts w:ascii="Times New Roman" w:hAnsi="Times New Roman" w:cs="Times New Roman"/>
          <w:sz w:val="28"/>
          <w:szCs w:val="28"/>
        </w:rPr>
        <w:t xml:space="preserve">репетиционная </w:t>
      </w:r>
      <w:r w:rsidRPr="00FD54F5">
        <w:rPr>
          <w:rFonts w:ascii="Times New Roman" w:eastAsia="Times New Roman" w:hAnsi="Times New Roman" w:cs="Times New Roman"/>
          <w:sz w:val="28"/>
          <w:szCs w:val="28"/>
        </w:rPr>
        <w:t>деятельность обучающихся</w:t>
      </w:r>
      <w:r w:rsidRPr="00FD54F5">
        <w:rPr>
          <w:rFonts w:ascii="Times New Roman" w:hAnsi="Times New Roman" w:cs="Times New Roman"/>
          <w:sz w:val="28"/>
          <w:szCs w:val="28"/>
        </w:rPr>
        <w:t>.</w:t>
      </w:r>
    </w:p>
    <w:p w:rsidR="00C52CC5" w:rsidRPr="00FD54F5" w:rsidRDefault="00C52CC5" w:rsidP="00C52CC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b/>
          <w:sz w:val="28"/>
          <w:szCs w:val="28"/>
        </w:rPr>
        <w:t>Формы подведения итогов</w:t>
      </w:r>
      <w:r w:rsidRPr="00FD54F5">
        <w:rPr>
          <w:rFonts w:ascii="Times New Roman" w:hAnsi="Times New Roman" w:cs="Times New Roman"/>
          <w:sz w:val="28"/>
          <w:szCs w:val="28"/>
        </w:rPr>
        <w:t xml:space="preserve">: выступление на школьных праздниках, торжественных и тематических линейках, участие в школьных мероприятиях, родительских собраниях, классных часах, участие в мероприятиях младших классов, инсценирование сценок из жизни школы и постановка пьес для свободного просмотра. </w:t>
      </w:r>
    </w:p>
    <w:p w:rsidR="00C52CC5" w:rsidRPr="00FD54F5" w:rsidRDefault="00C52CC5" w:rsidP="00871BE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54F5">
        <w:rPr>
          <w:rFonts w:ascii="Times New Roman" w:hAnsi="Times New Roman" w:cs="Times New Roman"/>
          <w:b/>
          <w:sz w:val="28"/>
          <w:szCs w:val="28"/>
        </w:rPr>
        <w:t xml:space="preserve">Для реализации курса «Театральная маска» используются следующие виды деятельности: </w:t>
      </w:r>
    </w:p>
    <w:p w:rsidR="00C52CC5" w:rsidRPr="00FD54F5" w:rsidRDefault="00C52CC5" w:rsidP="00871BE4">
      <w:pPr>
        <w:pStyle w:val="a3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</w:rPr>
        <w:t>Репетиции.</w:t>
      </w:r>
    </w:p>
    <w:p w:rsidR="00C52CC5" w:rsidRPr="00FD54F5" w:rsidRDefault="00C52CC5" w:rsidP="00871BE4">
      <w:pPr>
        <w:pStyle w:val="a3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</w:rPr>
        <w:t>Практические занятия.</w:t>
      </w:r>
    </w:p>
    <w:p w:rsidR="00C52CC5" w:rsidRPr="00FD54F5" w:rsidRDefault="00C52CC5" w:rsidP="00871BE4">
      <w:pPr>
        <w:pStyle w:val="a3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</w:rPr>
        <w:t>Видеопросмотр театральных номеров.</w:t>
      </w:r>
    </w:p>
    <w:p w:rsidR="00C52CC5" w:rsidRPr="00FD54F5" w:rsidRDefault="00C52CC5" w:rsidP="00871BE4">
      <w:pPr>
        <w:pStyle w:val="a3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</w:rPr>
        <w:t>Выступления на школьных мероприятиях: День знаний, Праздник последнего звонка, День здоровья и т.д.</w:t>
      </w:r>
    </w:p>
    <w:p w:rsidR="00C52CC5" w:rsidRPr="00FD54F5" w:rsidRDefault="00C52CC5" w:rsidP="00871BE4">
      <w:pPr>
        <w:pStyle w:val="a3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D54F5">
        <w:rPr>
          <w:rFonts w:ascii="Times New Roman" w:hAnsi="Times New Roman" w:cs="Times New Roman"/>
          <w:sz w:val="28"/>
          <w:szCs w:val="28"/>
        </w:rPr>
        <w:lastRenderedPageBreak/>
        <w:t>Концертные выступления, приуроченные к праздничным событиям: День учителя, День матери, День защитника Отечества и т.д.</w:t>
      </w:r>
    </w:p>
    <w:p w:rsidR="008612CC" w:rsidRPr="00817C83" w:rsidRDefault="00C52CC5" w:rsidP="00817C83">
      <w:pPr>
        <w:pStyle w:val="a3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  <w:sectPr w:rsidR="008612CC" w:rsidRPr="00817C83" w:rsidSect="00F823B8">
          <w:pgSz w:w="11906" w:h="16838"/>
          <w:pgMar w:top="851" w:right="851" w:bottom="851" w:left="851" w:header="0" w:footer="0" w:gutter="0"/>
          <w:cols w:space="708"/>
        </w:sectPr>
      </w:pPr>
      <w:r w:rsidRPr="00FD54F5">
        <w:rPr>
          <w:rFonts w:ascii="Times New Roman" w:hAnsi="Times New Roman" w:cs="Times New Roman"/>
          <w:sz w:val="28"/>
          <w:szCs w:val="28"/>
        </w:rPr>
        <w:t>Социальные проекты: выступления для ветеранов, социально незащищенного населения, детей и т.д.</w:t>
      </w:r>
    </w:p>
    <w:p w:rsidR="003F3BF0" w:rsidRDefault="00C27BBE" w:rsidP="00817C83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D54F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Календарно  - тематическое планирование</w:t>
      </w:r>
      <w:r w:rsidR="003F3BF0" w:rsidRPr="00FD54F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для 5 класса</w:t>
      </w: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898"/>
        <w:gridCol w:w="3878"/>
        <w:gridCol w:w="930"/>
        <w:gridCol w:w="1069"/>
        <w:gridCol w:w="1555"/>
        <w:gridCol w:w="1701"/>
      </w:tblGrid>
      <w:tr w:rsidR="00A53A23" w:rsidRPr="005B7619" w:rsidTr="00580A90">
        <w:tc>
          <w:tcPr>
            <w:tcW w:w="898" w:type="dxa"/>
            <w:vMerge w:val="restart"/>
          </w:tcPr>
          <w:p w:rsidR="00A53A23" w:rsidRPr="005B7619" w:rsidRDefault="00A53A23" w:rsidP="00A53A23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19">
              <w:rPr>
                <w:rFonts w:ascii="Times New Roman" w:hAnsi="Times New Roman" w:cs="Times New Roman"/>
                <w:b/>
                <w:sz w:val="28"/>
                <w:szCs w:val="28"/>
              </w:rPr>
              <w:t>№п/п</w:t>
            </w:r>
          </w:p>
        </w:tc>
        <w:tc>
          <w:tcPr>
            <w:tcW w:w="3878" w:type="dxa"/>
            <w:vMerge w:val="restart"/>
          </w:tcPr>
          <w:p w:rsidR="00A53A23" w:rsidRPr="005B7619" w:rsidRDefault="00A53A23" w:rsidP="00A53A23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19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930" w:type="dxa"/>
            <w:vMerge w:val="restart"/>
          </w:tcPr>
          <w:p w:rsidR="00A53A23" w:rsidRPr="005B7619" w:rsidRDefault="00A53A23" w:rsidP="00A53A23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19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A53A23" w:rsidRPr="005B7619" w:rsidRDefault="00A53A23" w:rsidP="00A53A23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19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2624" w:type="dxa"/>
            <w:gridSpan w:val="2"/>
          </w:tcPr>
          <w:p w:rsidR="00A53A23" w:rsidRPr="005B7619" w:rsidRDefault="00A53A23" w:rsidP="00A53A23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19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A53A23" w:rsidRPr="005B7619" w:rsidRDefault="00A53A23" w:rsidP="00A53A23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19">
              <w:rPr>
                <w:rFonts w:ascii="Times New Roman" w:hAnsi="Times New Roman" w:cs="Times New Roman"/>
                <w:b/>
                <w:sz w:val="28"/>
                <w:szCs w:val="28"/>
              </w:rPr>
              <w:t>теор.\практич.</w:t>
            </w:r>
          </w:p>
        </w:tc>
        <w:tc>
          <w:tcPr>
            <w:tcW w:w="1701" w:type="dxa"/>
          </w:tcPr>
          <w:p w:rsidR="00A53A23" w:rsidRPr="005B7619" w:rsidRDefault="00A53A23" w:rsidP="00A53A23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</w:tr>
      <w:tr w:rsidR="00A53A23" w:rsidRPr="005B7619" w:rsidTr="00580A90">
        <w:tc>
          <w:tcPr>
            <w:tcW w:w="898" w:type="dxa"/>
            <w:vMerge/>
          </w:tcPr>
          <w:p w:rsidR="00A53A23" w:rsidRPr="005B7619" w:rsidRDefault="00A53A23" w:rsidP="00A53A23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78" w:type="dxa"/>
            <w:vMerge/>
          </w:tcPr>
          <w:p w:rsidR="00A53A23" w:rsidRPr="005B7619" w:rsidRDefault="00A53A23" w:rsidP="00A53A23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0" w:type="dxa"/>
            <w:vMerge/>
          </w:tcPr>
          <w:p w:rsidR="00A53A23" w:rsidRPr="005B7619" w:rsidRDefault="00A53A23" w:rsidP="00A53A23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69" w:type="dxa"/>
          </w:tcPr>
          <w:p w:rsidR="00A53A23" w:rsidRPr="005B7619" w:rsidRDefault="00A53A23" w:rsidP="00A53A23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19">
              <w:rPr>
                <w:rFonts w:ascii="Times New Roman" w:hAnsi="Times New Roman" w:cs="Times New Roman"/>
                <w:b/>
                <w:sz w:val="28"/>
                <w:szCs w:val="28"/>
              </w:rPr>
              <w:t>Аудит.</w:t>
            </w:r>
          </w:p>
        </w:tc>
        <w:tc>
          <w:tcPr>
            <w:tcW w:w="1555" w:type="dxa"/>
          </w:tcPr>
          <w:p w:rsidR="00A53A23" w:rsidRPr="005B7619" w:rsidRDefault="00A53A23" w:rsidP="00A53A23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19">
              <w:rPr>
                <w:rFonts w:ascii="Times New Roman" w:hAnsi="Times New Roman" w:cs="Times New Roman"/>
                <w:b/>
                <w:sz w:val="28"/>
                <w:szCs w:val="28"/>
              </w:rPr>
              <w:t>Неаудит.</w:t>
            </w:r>
          </w:p>
        </w:tc>
        <w:tc>
          <w:tcPr>
            <w:tcW w:w="1701" w:type="dxa"/>
          </w:tcPr>
          <w:p w:rsidR="00A53A23" w:rsidRPr="005B7619" w:rsidRDefault="00A53A23" w:rsidP="00A53A23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676"/>
        <w:gridCol w:w="4110"/>
        <w:gridCol w:w="851"/>
        <w:gridCol w:w="1134"/>
        <w:gridCol w:w="1559"/>
        <w:gridCol w:w="1667"/>
      </w:tblGrid>
      <w:tr w:rsidR="00580A90" w:rsidRPr="00FD54F5" w:rsidTr="00114BD6">
        <w:trPr>
          <w:trHeight w:val="280"/>
        </w:trPr>
        <w:tc>
          <w:tcPr>
            <w:tcW w:w="8330" w:type="dxa"/>
            <w:gridSpan w:val="5"/>
            <w:tcBorders>
              <w:bottom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b/>
                <w:sz w:val="28"/>
                <w:szCs w:val="28"/>
              </w:rPr>
              <w:t>Театральная игра (16ч)</w:t>
            </w:r>
          </w:p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80A90" w:rsidRPr="00FD54F5" w:rsidTr="00114BD6">
        <w:trPr>
          <w:trHeight w:val="820"/>
        </w:trPr>
        <w:tc>
          <w:tcPr>
            <w:tcW w:w="676" w:type="dxa"/>
            <w:tcBorders>
              <w:top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580A90" w:rsidRPr="00FD54F5" w:rsidRDefault="00580A90" w:rsidP="003F3B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Основы театральной культуры. Просмотр профессионального театрального спектакля.</w:t>
            </w:r>
          </w:p>
          <w:p w:rsidR="00580A90" w:rsidRPr="00FD54F5" w:rsidRDefault="00580A90" w:rsidP="003F3BF0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 п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A90" w:rsidRPr="00FD54F5" w:rsidTr="00114BD6">
        <w:trPr>
          <w:trHeight w:val="820"/>
        </w:trPr>
        <w:tc>
          <w:tcPr>
            <w:tcW w:w="676" w:type="dxa"/>
            <w:tcBorders>
              <w:top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Творить для других. Знакомство со сценарием праздника «Русские посиделки». Картинки из спичек- игра.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 т.п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A90" w:rsidRPr="00FD54F5" w:rsidTr="00114BD6">
        <w:tc>
          <w:tcPr>
            <w:tcW w:w="676" w:type="dxa"/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0" w:type="dxa"/>
          </w:tcPr>
          <w:p w:rsidR="00580A90" w:rsidRPr="00FD54F5" w:rsidRDefault="00580A90" w:rsidP="003F3BF0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Лучшие актёры театра. Большой театр..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 1 т, п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A90" w:rsidRPr="00FD54F5" w:rsidTr="00114BD6">
        <w:tc>
          <w:tcPr>
            <w:tcW w:w="676" w:type="dxa"/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0" w:type="dxa"/>
          </w:tcPr>
          <w:p w:rsidR="00580A90" w:rsidRPr="00FD54F5" w:rsidRDefault="00580A90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Инсценирование  народных  сказок о животных («Лиса и журавль»)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 1т, п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A90" w:rsidRPr="00FD54F5" w:rsidTr="00114BD6">
        <w:tc>
          <w:tcPr>
            <w:tcW w:w="676" w:type="dxa"/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10" w:type="dxa"/>
          </w:tcPr>
          <w:p w:rsidR="00580A90" w:rsidRPr="00FD54F5" w:rsidRDefault="00580A90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Разучивание песен и танцев к празднику. Говорим по болтунски - игра.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 1 п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A90" w:rsidRPr="00FD54F5" w:rsidTr="00114BD6">
        <w:tc>
          <w:tcPr>
            <w:tcW w:w="676" w:type="dxa"/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10" w:type="dxa"/>
          </w:tcPr>
          <w:p w:rsidR="00580A90" w:rsidRPr="00FD54F5" w:rsidRDefault="00580A90" w:rsidP="003F3BF0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Домашние спектакли. Изготовление костюмов и декораций. Репетиция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 1 т, п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A90" w:rsidRPr="00FD54F5" w:rsidTr="00114BD6">
        <w:tc>
          <w:tcPr>
            <w:tcW w:w="676" w:type="dxa"/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10" w:type="dxa"/>
          </w:tcPr>
          <w:p w:rsidR="00580A90" w:rsidRPr="00FD54F5" w:rsidRDefault="00580A90" w:rsidP="003F3BF0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Премьера сказки «Лиса и журавль». 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 1 т, п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A90" w:rsidRPr="00FD54F5" w:rsidTr="00114BD6">
        <w:tc>
          <w:tcPr>
            <w:tcW w:w="676" w:type="dxa"/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10" w:type="dxa"/>
          </w:tcPr>
          <w:p w:rsidR="00580A90" w:rsidRPr="00FD54F5" w:rsidRDefault="00580A90" w:rsidP="003F3B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Этюды с воображаемыми предметами </w:t>
            </w:r>
          </w:p>
          <w:p w:rsidR="00580A90" w:rsidRPr="00FD54F5" w:rsidRDefault="00580A90" w:rsidP="003F3BF0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Генеральная репетиция.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 1 п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A90" w:rsidRPr="00FD54F5" w:rsidTr="00114BD6">
        <w:tc>
          <w:tcPr>
            <w:tcW w:w="676" w:type="dxa"/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10" w:type="dxa"/>
          </w:tcPr>
          <w:p w:rsidR="00580A90" w:rsidRPr="00FD54F5" w:rsidRDefault="00580A90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Премьера фольклорного праздника  «Русские посиделки»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 1 п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A90" w:rsidRPr="00FD54F5" w:rsidTr="00114BD6">
        <w:tc>
          <w:tcPr>
            <w:tcW w:w="676" w:type="dxa"/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10" w:type="dxa"/>
          </w:tcPr>
          <w:p w:rsidR="00580A90" w:rsidRPr="00FD54F5" w:rsidRDefault="00580A90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Чтение в лицах стихов А. Барто, И.Токмаковой, Э.Успенского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 1 т, п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A90" w:rsidRPr="00FD54F5" w:rsidTr="00114BD6">
        <w:tc>
          <w:tcPr>
            <w:tcW w:w="676" w:type="dxa"/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110" w:type="dxa"/>
          </w:tcPr>
          <w:p w:rsidR="00580A90" w:rsidRPr="00FD54F5" w:rsidRDefault="00580A90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Инсценирование басен Крылова.</w:t>
            </w:r>
          </w:p>
          <w:p w:rsidR="00580A90" w:rsidRPr="00FD54F5" w:rsidRDefault="00580A90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«Ворона и лисица», «Квартет»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1 п 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A90" w:rsidRPr="00FD54F5" w:rsidTr="00114BD6">
        <w:tc>
          <w:tcPr>
            <w:tcW w:w="676" w:type="dxa"/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110" w:type="dxa"/>
          </w:tcPr>
          <w:p w:rsidR="00580A90" w:rsidRPr="00FD54F5" w:rsidRDefault="00580A90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Репетиция басен «Ворона и Лисица», «Квартет»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 п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A90" w:rsidRPr="00FD54F5" w:rsidTr="00114BD6">
        <w:tc>
          <w:tcPr>
            <w:tcW w:w="676" w:type="dxa"/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110" w:type="dxa"/>
          </w:tcPr>
          <w:p w:rsidR="00580A90" w:rsidRPr="00FD54F5" w:rsidRDefault="00580A90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Репетиция басен. «Ворона и Лисица», «Квартет».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 п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A90" w:rsidRPr="00FD54F5" w:rsidTr="00114BD6">
        <w:tc>
          <w:tcPr>
            <w:tcW w:w="676" w:type="dxa"/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110" w:type="dxa"/>
          </w:tcPr>
          <w:p w:rsidR="00580A90" w:rsidRPr="00FD54F5" w:rsidRDefault="00580A90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Генеральная репетиция басен.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 п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A90" w:rsidRPr="00FD54F5" w:rsidTr="00114BD6">
        <w:tc>
          <w:tcPr>
            <w:tcW w:w="676" w:type="dxa"/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4110" w:type="dxa"/>
          </w:tcPr>
          <w:p w:rsidR="00580A90" w:rsidRPr="00FD54F5" w:rsidRDefault="00580A90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Показ спектакля по мотивам басен Крылова.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 п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A90" w:rsidRPr="00FD54F5" w:rsidTr="00114BD6">
        <w:tc>
          <w:tcPr>
            <w:tcW w:w="676" w:type="dxa"/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110" w:type="dxa"/>
          </w:tcPr>
          <w:p w:rsidR="00580A90" w:rsidRPr="00FD54F5" w:rsidRDefault="00580A90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«Капустник». Показ любимых инсценировок.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1п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dxa"/>
            <w:tcBorders>
              <w:left w:val="single" w:sz="4" w:space="0" w:color="auto"/>
            </w:tcBorders>
          </w:tcPr>
          <w:p w:rsidR="00580A90" w:rsidRPr="00FD54F5" w:rsidRDefault="00580A90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3BF0" w:rsidRPr="00592B60" w:rsidRDefault="003F3BF0" w:rsidP="00592B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C00000"/>
          <w:sz w:val="28"/>
          <w:szCs w:val="28"/>
        </w:rPr>
      </w:pPr>
      <w:r w:rsidRPr="00FD54F5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Содержание программы в 5 классе</w:t>
      </w:r>
    </w:p>
    <w:p w:rsidR="003F3BF0" w:rsidRPr="00FD54F5" w:rsidRDefault="00592B60" w:rsidP="003F3BF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</w:t>
      </w:r>
      <w:r w:rsidR="003F3BF0" w:rsidRPr="00FD54F5">
        <w:rPr>
          <w:rFonts w:ascii="Times New Roman" w:eastAsia="Times New Roman" w:hAnsi="Times New Roman" w:cs="Times New Roman"/>
          <w:b/>
          <w:sz w:val="28"/>
          <w:szCs w:val="28"/>
        </w:rPr>
        <w:t>«Театральная игра» (16ч)</w:t>
      </w:r>
    </w:p>
    <w:p w:rsidR="003F3BF0" w:rsidRPr="00FD54F5" w:rsidRDefault="003F3BF0" w:rsidP="003F3BF0">
      <w:pPr>
        <w:shd w:val="clear" w:color="auto" w:fill="FFFFFF"/>
        <w:tabs>
          <w:tab w:val="left" w:pos="426"/>
          <w:tab w:val="left" w:pos="709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54F5">
        <w:rPr>
          <w:rFonts w:ascii="Times New Roman" w:eastAsia="Times New Roman" w:hAnsi="Times New Roman" w:cs="Times New Roman"/>
          <w:b/>
          <w:sz w:val="28"/>
          <w:szCs w:val="28"/>
        </w:rPr>
        <w:t>Цель изучения раздела:</w:t>
      </w:r>
      <w:r w:rsidRPr="00FD5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D54F5">
        <w:rPr>
          <w:rFonts w:ascii="Times New Roman" w:eastAsia="Calibri" w:hAnsi="Times New Roman" w:cs="Times New Roman"/>
          <w:sz w:val="28"/>
          <w:szCs w:val="28"/>
        </w:rPr>
        <w:t>Развитие творческой инициативы, эмоциональной отзывчи</w:t>
      </w:r>
      <w:r w:rsidRPr="00FD54F5">
        <w:rPr>
          <w:rFonts w:ascii="Times New Roman" w:eastAsia="Times New Roman" w:hAnsi="Times New Roman" w:cs="Times New Roman"/>
          <w:sz w:val="28"/>
          <w:szCs w:val="28"/>
        </w:rPr>
        <w:t>вости на художественный вымысел.</w:t>
      </w:r>
    </w:p>
    <w:p w:rsidR="003F3BF0" w:rsidRPr="00FD54F5" w:rsidRDefault="003F3BF0" w:rsidP="003F3BF0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D54F5">
        <w:rPr>
          <w:rFonts w:ascii="Times New Roman" w:eastAsia="Times New Roman" w:hAnsi="Times New Roman" w:cs="Times New Roman"/>
          <w:b/>
          <w:sz w:val="28"/>
          <w:szCs w:val="28"/>
        </w:rPr>
        <w:t>Содержание:</w:t>
      </w:r>
      <w:r w:rsidRPr="00FD5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D54F5">
        <w:rPr>
          <w:rFonts w:ascii="Times New Roman" w:eastAsia="Calibri" w:hAnsi="Times New Roman" w:cs="Times New Roman"/>
          <w:sz w:val="28"/>
          <w:szCs w:val="28"/>
          <w:lang w:eastAsia="en-US"/>
        </w:rPr>
        <w:t>Основы театральной культуры. Просмотр профессионального театрального спектакля. Творить для других. Знакомство со сценарием праздника «Русские посиделки». Картинки из спичек- игра. Лучши</w:t>
      </w:r>
      <w:r w:rsidR="00592B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 актёры театра. Большой театр. </w:t>
      </w:r>
      <w:r w:rsidRPr="00FD54F5">
        <w:rPr>
          <w:rFonts w:ascii="Times New Roman" w:eastAsia="Times New Roman" w:hAnsi="Times New Roman" w:cs="Times New Roman"/>
          <w:sz w:val="28"/>
          <w:szCs w:val="28"/>
        </w:rPr>
        <w:t>Пантомима. Ритм и движения. Музыкально – пластиковые импровизации на речевое дыхание: игра со свечой. Зарядка для губ.</w:t>
      </w:r>
      <w:r w:rsidRPr="00FD54F5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FD54F5">
        <w:rPr>
          <w:rFonts w:ascii="Times New Roman" w:eastAsia="Times New Roman" w:hAnsi="Times New Roman" w:cs="Times New Roman"/>
          <w:sz w:val="28"/>
          <w:szCs w:val="28"/>
        </w:rPr>
        <w:t xml:space="preserve">Знакомство со сценарием праздника «Русские посиделки».  Определение характера героев, распределение ролей. Проба на роль. Генеральная репетиция. Игры и упражнения на свободу звучания: больной зуб, капризуля. </w:t>
      </w:r>
      <w:r w:rsidRPr="00FD54F5">
        <w:rPr>
          <w:rFonts w:ascii="Times New Roman" w:eastAsia="Calibri" w:hAnsi="Times New Roman" w:cs="Times New Roman"/>
          <w:sz w:val="28"/>
          <w:szCs w:val="28"/>
          <w:lang w:eastAsia="en-US"/>
        </w:rPr>
        <w:t>Разучивание песен и танцев к празднику. Говорим по болтунски - игра. Домашние спектакли. Изготовление костюмов и декор</w:t>
      </w:r>
      <w:r w:rsidR="00592B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аций. Репетиция Инсценирование народных </w:t>
      </w:r>
      <w:r w:rsidRPr="00FD54F5">
        <w:rPr>
          <w:rFonts w:ascii="Times New Roman" w:eastAsia="Calibri" w:hAnsi="Times New Roman" w:cs="Times New Roman"/>
          <w:sz w:val="28"/>
          <w:szCs w:val="28"/>
          <w:lang w:eastAsia="en-US"/>
        </w:rPr>
        <w:t>сказок о животных («Лиса и журавль»). Этюды с вообр</w:t>
      </w:r>
      <w:r w:rsidR="00592B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ажаемыми предметами </w:t>
      </w:r>
      <w:r w:rsidRPr="00FD54F5">
        <w:rPr>
          <w:rFonts w:ascii="Times New Roman" w:eastAsia="Calibri" w:hAnsi="Times New Roman" w:cs="Times New Roman"/>
          <w:sz w:val="28"/>
          <w:szCs w:val="28"/>
          <w:lang w:eastAsia="en-US"/>
        </w:rPr>
        <w:t>Генеральная репетиция. Чтение в лицах стихов А. Барто, И.Токмаковой, Э.Успенского. Инсценирование басен Крылова. «Ворона и лисица», «Квартет». «Капустник». Показ любимых инсценировок.</w:t>
      </w:r>
    </w:p>
    <w:p w:rsidR="003F3BF0" w:rsidRPr="00FD54F5" w:rsidRDefault="003F3BF0" w:rsidP="003F3B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54F5"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Формы проведения занятий: </w:t>
      </w:r>
      <w:r w:rsidRPr="00FD54F5">
        <w:rPr>
          <w:rFonts w:ascii="Times New Roman" w:eastAsia="Times New Roman" w:hAnsi="Times New Roman" w:cs="Times New Roman"/>
          <w:sz w:val="28"/>
          <w:szCs w:val="28"/>
        </w:rPr>
        <w:t>деловая игра, творческая мастерская, подвижные игры, репетиция, тренинги, премьера, экскурсия, конкурсы.</w:t>
      </w:r>
    </w:p>
    <w:p w:rsidR="003F3BF0" w:rsidRPr="00114BD6" w:rsidRDefault="003F3BF0" w:rsidP="003F3B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54F5">
        <w:rPr>
          <w:rFonts w:ascii="Times New Roman" w:eastAsia="Times New Roman" w:hAnsi="Times New Roman" w:cs="Times New Roman"/>
          <w:b/>
          <w:sz w:val="28"/>
          <w:szCs w:val="28"/>
        </w:rPr>
        <w:t>Форма подведения итогов реализации программы в 5 классе</w:t>
      </w:r>
      <w:r w:rsidRPr="00FD54F5">
        <w:rPr>
          <w:rFonts w:ascii="Times New Roman" w:eastAsia="Times New Roman" w:hAnsi="Times New Roman" w:cs="Times New Roman"/>
          <w:sz w:val="28"/>
          <w:szCs w:val="28"/>
        </w:rPr>
        <w:t>: художест</w:t>
      </w:r>
      <w:r w:rsidR="00114BD6">
        <w:rPr>
          <w:rFonts w:ascii="Times New Roman" w:eastAsia="Times New Roman" w:hAnsi="Times New Roman" w:cs="Times New Roman"/>
          <w:sz w:val="28"/>
          <w:szCs w:val="28"/>
        </w:rPr>
        <w:t>венное образовательное событие.</w:t>
      </w:r>
    </w:p>
    <w:p w:rsidR="003F3BF0" w:rsidRDefault="00114BD6" w:rsidP="003F3BF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Календарно – тематическое планирование </w:t>
      </w:r>
      <w:r w:rsidR="003F3BF0" w:rsidRPr="00FD54F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 6 класса</w:t>
      </w: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898"/>
        <w:gridCol w:w="3878"/>
        <w:gridCol w:w="930"/>
        <w:gridCol w:w="1069"/>
        <w:gridCol w:w="1555"/>
        <w:gridCol w:w="1701"/>
      </w:tblGrid>
      <w:tr w:rsidR="00114BD6" w:rsidRPr="005B7619" w:rsidTr="00D868F2">
        <w:tc>
          <w:tcPr>
            <w:tcW w:w="898" w:type="dxa"/>
            <w:vMerge w:val="restart"/>
          </w:tcPr>
          <w:p w:rsidR="00114BD6" w:rsidRPr="005B7619" w:rsidRDefault="00114BD6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19">
              <w:rPr>
                <w:rFonts w:ascii="Times New Roman" w:hAnsi="Times New Roman" w:cs="Times New Roman"/>
                <w:b/>
                <w:sz w:val="28"/>
                <w:szCs w:val="28"/>
              </w:rPr>
              <w:t>№п/п</w:t>
            </w:r>
          </w:p>
        </w:tc>
        <w:tc>
          <w:tcPr>
            <w:tcW w:w="3878" w:type="dxa"/>
            <w:vMerge w:val="restart"/>
          </w:tcPr>
          <w:p w:rsidR="00114BD6" w:rsidRPr="005B7619" w:rsidRDefault="00114BD6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19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930" w:type="dxa"/>
            <w:vMerge w:val="restart"/>
          </w:tcPr>
          <w:p w:rsidR="00114BD6" w:rsidRPr="005B7619" w:rsidRDefault="00114BD6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19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114BD6" w:rsidRPr="005B7619" w:rsidRDefault="00114BD6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19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2624" w:type="dxa"/>
            <w:gridSpan w:val="2"/>
          </w:tcPr>
          <w:p w:rsidR="00114BD6" w:rsidRPr="005B7619" w:rsidRDefault="00114BD6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19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114BD6" w:rsidRPr="005B7619" w:rsidRDefault="00114BD6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19">
              <w:rPr>
                <w:rFonts w:ascii="Times New Roman" w:hAnsi="Times New Roman" w:cs="Times New Roman"/>
                <w:b/>
                <w:sz w:val="28"/>
                <w:szCs w:val="28"/>
              </w:rPr>
              <w:t>теор.\практич.</w:t>
            </w:r>
          </w:p>
        </w:tc>
        <w:tc>
          <w:tcPr>
            <w:tcW w:w="1701" w:type="dxa"/>
          </w:tcPr>
          <w:p w:rsidR="00114BD6" w:rsidRPr="005B7619" w:rsidRDefault="00114BD6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</w:tr>
      <w:tr w:rsidR="00114BD6" w:rsidRPr="005B7619" w:rsidTr="00D868F2">
        <w:tc>
          <w:tcPr>
            <w:tcW w:w="898" w:type="dxa"/>
            <w:vMerge/>
          </w:tcPr>
          <w:p w:rsidR="00114BD6" w:rsidRPr="005B7619" w:rsidRDefault="00114BD6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78" w:type="dxa"/>
            <w:vMerge/>
          </w:tcPr>
          <w:p w:rsidR="00114BD6" w:rsidRPr="005B7619" w:rsidRDefault="00114BD6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0" w:type="dxa"/>
            <w:vMerge/>
          </w:tcPr>
          <w:p w:rsidR="00114BD6" w:rsidRPr="005B7619" w:rsidRDefault="00114BD6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69" w:type="dxa"/>
          </w:tcPr>
          <w:p w:rsidR="00114BD6" w:rsidRPr="005B7619" w:rsidRDefault="00114BD6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19">
              <w:rPr>
                <w:rFonts w:ascii="Times New Roman" w:hAnsi="Times New Roman" w:cs="Times New Roman"/>
                <w:b/>
                <w:sz w:val="28"/>
                <w:szCs w:val="28"/>
              </w:rPr>
              <w:t>Аудит.</w:t>
            </w:r>
          </w:p>
        </w:tc>
        <w:tc>
          <w:tcPr>
            <w:tcW w:w="1555" w:type="dxa"/>
          </w:tcPr>
          <w:p w:rsidR="00114BD6" w:rsidRPr="005B7619" w:rsidRDefault="00114BD6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19">
              <w:rPr>
                <w:rFonts w:ascii="Times New Roman" w:hAnsi="Times New Roman" w:cs="Times New Roman"/>
                <w:b/>
                <w:sz w:val="28"/>
                <w:szCs w:val="28"/>
              </w:rPr>
              <w:t>Неаудит.</w:t>
            </w:r>
          </w:p>
        </w:tc>
        <w:tc>
          <w:tcPr>
            <w:tcW w:w="1701" w:type="dxa"/>
          </w:tcPr>
          <w:p w:rsidR="00114BD6" w:rsidRPr="005B7619" w:rsidRDefault="00114BD6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675"/>
        <w:gridCol w:w="4111"/>
        <w:gridCol w:w="851"/>
        <w:gridCol w:w="1275"/>
        <w:gridCol w:w="1418"/>
        <w:gridCol w:w="1667"/>
      </w:tblGrid>
      <w:tr w:rsidR="00114BD6" w:rsidRPr="00FD54F5" w:rsidTr="00114BD6">
        <w:trPr>
          <w:trHeight w:val="280"/>
        </w:trPr>
        <w:tc>
          <w:tcPr>
            <w:tcW w:w="8330" w:type="dxa"/>
            <w:gridSpan w:val="5"/>
            <w:tcBorders>
              <w:bottom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b/>
                <w:sz w:val="28"/>
                <w:szCs w:val="28"/>
              </w:rPr>
              <w:t>Театральная игра (16ч)</w:t>
            </w:r>
          </w:p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4BD6" w:rsidRPr="00FD54F5" w:rsidTr="00114BD6">
        <w:trPr>
          <w:trHeight w:val="820"/>
        </w:trPr>
        <w:tc>
          <w:tcPr>
            <w:tcW w:w="675" w:type="dxa"/>
            <w:tcBorders>
              <w:top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114BD6" w:rsidRPr="00FD54F5" w:rsidRDefault="00114BD6" w:rsidP="003F3B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Основы театральной культуры. Просмотр профессионального театрального спектакля</w:t>
            </w:r>
          </w:p>
          <w:p w:rsidR="00114BD6" w:rsidRPr="00FD54F5" w:rsidRDefault="00114BD6" w:rsidP="003F3BF0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 п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4BD6" w:rsidRPr="00FD54F5" w:rsidTr="00114BD6">
        <w:trPr>
          <w:trHeight w:val="820"/>
        </w:trPr>
        <w:tc>
          <w:tcPr>
            <w:tcW w:w="675" w:type="dxa"/>
            <w:tcBorders>
              <w:top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.В мире стихов и скороговорок.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 т.п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4BD6" w:rsidRPr="00FD54F5" w:rsidTr="00114BD6">
        <w:tc>
          <w:tcPr>
            <w:tcW w:w="675" w:type="dxa"/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1" w:type="dxa"/>
          </w:tcPr>
          <w:p w:rsidR="00114BD6" w:rsidRPr="00FD54F5" w:rsidRDefault="00114BD6" w:rsidP="003F3BF0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Чтение в лицах фрагментов рассказов: «Конь с розовой гривой» В.П. Астафьева,  «Срезал» В.М. Шукшина.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 1 т, п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4BD6" w:rsidRPr="00FD54F5" w:rsidTr="00114BD6">
        <w:tc>
          <w:tcPr>
            <w:tcW w:w="675" w:type="dxa"/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111" w:type="dxa"/>
          </w:tcPr>
          <w:p w:rsidR="00114BD6" w:rsidRPr="00FD54F5" w:rsidRDefault="00114BD6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Этюды с заданными обстоятельствами.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 1т, п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4BD6" w:rsidRPr="00FD54F5" w:rsidTr="00114BD6">
        <w:tc>
          <w:tcPr>
            <w:tcW w:w="675" w:type="dxa"/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11" w:type="dxa"/>
          </w:tcPr>
          <w:p w:rsidR="00114BD6" w:rsidRPr="00FD54F5" w:rsidRDefault="00114BD6" w:rsidP="003F3B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Этюды с воображаемыми предметами.</w:t>
            </w:r>
          </w:p>
          <w:p w:rsidR="00114BD6" w:rsidRPr="00FD54F5" w:rsidRDefault="00114BD6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 1 п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4BD6" w:rsidRPr="00FD54F5" w:rsidTr="00114BD6">
        <w:tc>
          <w:tcPr>
            <w:tcW w:w="675" w:type="dxa"/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11" w:type="dxa"/>
          </w:tcPr>
          <w:p w:rsidR="00114BD6" w:rsidRPr="00FD54F5" w:rsidRDefault="00114BD6" w:rsidP="003F3BF0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Мы актеры. Знакомство со  сказкой «Под грибом».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 1 т, п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4BD6" w:rsidRPr="00FD54F5" w:rsidTr="00114BD6">
        <w:tc>
          <w:tcPr>
            <w:tcW w:w="675" w:type="dxa"/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11" w:type="dxa"/>
          </w:tcPr>
          <w:p w:rsidR="00114BD6" w:rsidRPr="00FD54F5" w:rsidRDefault="00114BD6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Инсценирование сказки «Под грибом». Репетиция. 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 1 т, п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4BD6" w:rsidRPr="00FD54F5" w:rsidTr="00114BD6">
        <w:tc>
          <w:tcPr>
            <w:tcW w:w="675" w:type="dxa"/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11" w:type="dxa"/>
          </w:tcPr>
          <w:p w:rsidR="00114BD6" w:rsidRPr="00FD54F5" w:rsidRDefault="00114BD6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Репетиция сказки «Гуси –лебеди». Распределение ролей.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 1 п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4BD6" w:rsidRPr="00FD54F5" w:rsidTr="00114BD6">
        <w:tc>
          <w:tcPr>
            <w:tcW w:w="675" w:type="dxa"/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11" w:type="dxa"/>
          </w:tcPr>
          <w:p w:rsidR="00114BD6" w:rsidRPr="00FD54F5" w:rsidRDefault="00114BD6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Генеральная репетиция «Гуси – лебеди»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 1 п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4BD6" w:rsidRPr="00FD54F5" w:rsidTr="00114BD6">
        <w:tc>
          <w:tcPr>
            <w:tcW w:w="675" w:type="dxa"/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11" w:type="dxa"/>
          </w:tcPr>
          <w:p w:rsidR="00114BD6" w:rsidRPr="00FD54F5" w:rsidRDefault="00114BD6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Премьера сказки «Гуси – лебеди».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dxa"/>
            <w:tcBorders>
              <w:lef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4BD6" w:rsidRPr="00FD54F5" w:rsidTr="00114BD6">
        <w:tc>
          <w:tcPr>
            <w:tcW w:w="675" w:type="dxa"/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111" w:type="dxa"/>
          </w:tcPr>
          <w:p w:rsidR="00114BD6" w:rsidRPr="00FD54F5" w:rsidRDefault="00114BD6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Сюжетно-ролевая игра – телепередача «В гостях у сказки»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 1 т, п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4BD6" w:rsidRPr="00FD54F5" w:rsidTr="00114BD6">
        <w:tc>
          <w:tcPr>
            <w:tcW w:w="675" w:type="dxa"/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111" w:type="dxa"/>
          </w:tcPr>
          <w:p w:rsidR="00114BD6" w:rsidRPr="00FD54F5" w:rsidRDefault="00114BD6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Просмотр сказки «Гуси – лебеди».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1 п 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4BD6" w:rsidRPr="00FD54F5" w:rsidTr="00114BD6">
        <w:tc>
          <w:tcPr>
            <w:tcW w:w="675" w:type="dxa"/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111" w:type="dxa"/>
          </w:tcPr>
          <w:p w:rsidR="00114BD6" w:rsidRPr="00FD54F5" w:rsidRDefault="00114BD6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Репетиция сказки «Гуси –лебеди». Распределение ролей.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 п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4BD6" w:rsidRPr="00FD54F5" w:rsidTr="00114BD6">
        <w:tc>
          <w:tcPr>
            <w:tcW w:w="675" w:type="dxa"/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111" w:type="dxa"/>
          </w:tcPr>
          <w:p w:rsidR="00114BD6" w:rsidRPr="00FD54F5" w:rsidRDefault="00114BD6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Репетиция сказки «Гуси –лебеди»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 п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4BD6" w:rsidRPr="00FD54F5" w:rsidTr="00114BD6">
        <w:tc>
          <w:tcPr>
            <w:tcW w:w="675" w:type="dxa"/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111" w:type="dxa"/>
          </w:tcPr>
          <w:p w:rsidR="00114BD6" w:rsidRPr="00FD54F5" w:rsidRDefault="00114BD6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Генеральная репетиция «Гуси – лебеди»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 п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4BD6" w:rsidRPr="00FD54F5" w:rsidTr="00114BD6">
        <w:tc>
          <w:tcPr>
            <w:tcW w:w="675" w:type="dxa"/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  16</w:t>
            </w:r>
          </w:p>
        </w:tc>
        <w:tc>
          <w:tcPr>
            <w:tcW w:w="4111" w:type="dxa"/>
          </w:tcPr>
          <w:p w:rsidR="00114BD6" w:rsidRPr="00FD54F5" w:rsidRDefault="00114BD6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«Капустник». Показ любимых инсценировок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1п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dxa"/>
            <w:tcBorders>
              <w:left w:val="single" w:sz="4" w:space="0" w:color="auto"/>
            </w:tcBorders>
          </w:tcPr>
          <w:p w:rsidR="00114BD6" w:rsidRPr="00FD54F5" w:rsidRDefault="00114BD6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3BF0" w:rsidRPr="00FD54F5" w:rsidRDefault="003F3BF0" w:rsidP="003F3BF0">
      <w:pPr>
        <w:tabs>
          <w:tab w:val="left" w:pos="281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54F5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</w:t>
      </w:r>
      <w:r w:rsidRPr="00FD54F5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D54F5">
        <w:rPr>
          <w:rFonts w:ascii="Times New Roman" w:eastAsia="Times New Roman" w:hAnsi="Times New Roman" w:cs="Times New Roman"/>
          <w:b/>
          <w:sz w:val="28"/>
          <w:szCs w:val="28"/>
        </w:rPr>
        <w:t>Театральные игры» (16ч)</w:t>
      </w:r>
    </w:p>
    <w:p w:rsidR="003F3BF0" w:rsidRPr="00FD54F5" w:rsidRDefault="003F3BF0" w:rsidP="003F3B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D54F5">
        <w:rPr>
          <w:rFonts w:ascii="Times New Roman" w:eastAsia="Times New Roman" w:hAnsi="Times New Roman" w:cs="Times New Roman"/>
          <w:b/>
          <w:sz w:val="28"/>
          <w:szCs w:val="28"/>
        </w:rPr>
        <w:t>Цель изучения раздела:</w:t>
      </w:r>
      <w:r w:rsidRPr="00FD5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D54F5">
        <w:rPr>
          <w:rFonts w:ascii="Times New Roman" w:eastAsia="Calibri" w:hAnsi="Times New Roman" w:cs="Times New Roman"/>
          <w:sz w:val="28"/>
          <w:szCs w:val="28"/>
        </w:rPr>
        <w:t>Воспитание гармонически развитой личности в процессе сотворчества и сотрудничества.</w:t>
      </w:r>
    </w:p>
    <w:p w:rsidR="00FB3DAF" w:rsidRDefault="003F3BF0" w:rsidP="00FB3DA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D54F5">
        <w:rPr>
          <w:rFonts w:ascii="Times New Roman" w:eastAsia="Times New Roman" w:hAnsi="Times New Roman" w:cs="Times New Roman"/>
          <w:b/>
          <w:sz w:val="28"/>
          <w:szCs w:val="28"/>
        </w:rPr>
        <w:t>Содержание:</w:t>
      </w:r>
      <w:r w:rsidRPr="00FD5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D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Основы театральной культуры. Просмотр профессионального театрального спектакля. </w:t>
      </w:r>
      <w:r w:rsidRPr="00FD54F5">
        <w:rPr>
          <w:rFonts w:ascii="Times New Roman" w:eastAsia="Times New Roman" w:hAnsi="Times New Roman" w:cs="Times New Roman"/>
          <w:sz w:val="28"/>
          <w:szCs w:val="28"/>
        </w:rPr>
        <w:t xml:space="preserve">Определение характера героев, распределение ролей. </w:t>
      </w:r>
      <w:r w:rsidRPr="00FD54F5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>Правила поведения в театре, на сцене. Чтение в лицах фрагментов рассказов: «Конь с ро</w:t>
      </w:r>
      <w:r w:rsidR="00817C83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 xml:space="preserve">зовой гривой» В.П., Астафьева, </w:t>
      </w:r>
      <w:r w:rsidRPr="00FD54F5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 xml:space="preserve">«Срезал» В.М. Шукшина. </w:t>
      </w:r>
      <w:r w:rsidRPr="00FD54F5">
        <w:rPr>
          <w:rFonts w:ascii="Times New Roman" w:eastAsia="Calibri" w:hAnsi="Times New Roman" w:cs="Times New Roman"/>
          <w:sz w:val="28"/>
          <w:szCs w:val="28"/>
          <w:lang w:eastAsia="en-US"/>
        </w:rPr>
        <w:t>Ориентироваться в пространстве, равномерно размещаться на площадке. Развивать речевое дыхание и правильную артикуляцию, чёткую дикцию, разнообразную интонацию. Музыкальные пластические игры и упражнения, обеспечивающие развитие естественных психомоторных способностей детей, свободы и выразительности телодвижений. Упражнения «Зеркало», «Зонтик», «Пальма». Изготовление эскизов костюмов, декораций Упражнения на развитие дикции (скороговорки). Произнесение скороговорок по очереди с разным темпом и силой звука, с разными интонациями.  Упражнения на развитие артикуляционного аппарата.</w:t>
      </w:r>
      <w:r w:rsidR="00817C83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="00FB3DAF">
        <w:rPr>
          <w:rFonts w:ascii="Times New Roman" w:eastAsia="Calibri" w:hAnsi="Times New Roman" w:cs="Times New Roman"/>
          <w:sz w:val="28"/>
          <w:szCs w:val="28"/>
          <w:lang w:eastAsia="en-US"/>
        </w:rPr>
        <w:t>Упражнения</w:t>
      </w:r>
      <w:r w:rsidRPr="00FD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«Дуем на свечку (одуванчик, горячее молоко, пушинку)»,  «Надуваем щёки». Этюды </w:t>
      </w:r>
      <w:r w:rsidRPr="00FD54F5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с воображаемыми предметами. Этюды с заданными обстоятельствами. </w:t>
      </w:r>
      <w:r w:rsidRPr="00FD54F5">
        <w:rPr>
          <w:rFonts w:ascii="Times New Roman" w:eastAsia="Times New Roman" w:hAnsi="Times New Roman" w:cs="Times New Roman"/>
          <w:sz w:val="28"/>
          <w:szCs w:val="28"/>
        </w:rPr>
        <w:t>Проба на роль. Репетиции с музыкальным сопровождением.</w:t>
      </w:r>
      <w:r w:rsidR="00817C8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Мы актеры. Знакомство со </w:t>
      </w:r>
      <w:r w:rsidRPr="00FD54F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сказкой «Под грибом».</w:t>
      </w:r>
      <w:r w:rsidRPr="00FD54F5">
        <w:rPr>
          <w:rFonts w:ascii="Times New Roman" w:eastAsia="Times New Roman" w:hAnsi="Times New Roman" w:cs="Times New Roman"/>
          <w:sz w:val="28"/>
          <w:szCs w:val="28"/>
        </w:rPr>
        <w:t xml:space="preserve"> Инсценирование сказки «Под грибом». Репетиция. Сюжетно-ролевая игра – телепередача «В гостях у сказки». Инсценирование сказки «Гуси – лебеди».</w:t>
      </w:r>
      <w:r w:rsidR="00FB3DA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3F3BF0" w:rsidRPr="00FB3DAF" w:rsidRDefault="003F3BF0" w:rsidP="00FB3DA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D54F5"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Формы проведения занятий: </w:t>
      </w:r>
      <w:r w:rsidRPr="00FD54F5">
        <w:rPr>
          <w:rFonts w:ascii="Times New Roman" w:eastAsia="Times New Roman" w:hAnsi="Times New Roman" w:cs="Times New Roman"/>
          <w:sz w:val="28"/>
          <w:szCs w:val="28"/>
        </w:rPr>
        <w:t xml:space="preserve"> деловая игра, творческая мастерская, подвижные игры, репетиция, тренинги, премьера, экскурсия, просмотр фильма. </w:t>
      </w:r>
      <w:r w:rsidRPr="00FD54F5">
        <w:rPr>
          <w:rFonts w:ascii="Times New Roman" w:eastAsia="Calibri" w:hAnsi="Times New Roman" w:cs="Times New Roman"/>
          <w:sz w:val="28"/>
          <w:szCs w:val="28"/>
          <w:lang w:eastAsia="en-US"/>
        </w:rPr>
        <w:t>«Капустник». Показ любимых инсценировок.</w:t>
      </w:r>
    </w:p>
    <w:p w:rsidR="003F3BF0" w:rsidRPr="00381768" w:rsidRDefault="003F3BF0" w:rsidP="00FB3D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54F5">
        <w:rPr>
          <w:rFonts w:ascii="Times New Roman" w:eastAsia="Times New Roman" w:hAnsi="Times New Roman" w:cs="Times New Roman"/>
          <w:b/>
          <w:sz w:val="28"/>
          <w:szCs w:val="28"/>
        </w:rPr>
        <w:t>Форма подведения итогов реализации программы в 6 классе</w:t>
      </w:r>
      <w:r w:rsidRPr="00FD54F5">
        <w:rPr>
          <w:rFonts w:ascii="Times New Roman" w:eastAsia="Times New Roman" w:hAnsi="Times New Roman" w:cs="Times New Roman"/>
          <w:sz w:val="28"/>
          <w:szCs w:val="28"/>
        </w:rPr>
        <w:t>: художест</w:t>
      </w:r>
      <w:r w:rsidR="00381768">
        <w:rPr>
          <w:rFonts w:ascii="Times New Roman" w:eastAsia="Times New Roman" w:hAnsi="Times New Roman" w:cs="Times New Roman"/>
          <w:sz w:val="28"/>
          <w:szCs w:val="28"/>
        </w:rPr>
        <w:t>венное образовательное событие.</w:t>
      </w:r>
    </w:p>
    <w:p w:rsidR="003F3BF0" w:rsidRDefault="00381768" w:rsidP="00FB3D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Календарно – тематическое планирование</w:t>
      </w:r>
      <w:r w:rsidR="003F3BF0" w:rsidRPr="00FD54F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для 7 класса</w:t>
      </w: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898"/>
        <w:gridCol w:w="3878"/>
        <w:gridCol w:w="930"/>
        <w:gridCol w:w="1069"/>
        <w:gridCol w:w="1555"/>
        <w:gridCol w:w="1701"/>
      </w:tblGrid>
      <w:tr w:rsidR="00381768" w:rsidRPr="005B7619" w:rsidTr="00D868F2">
        <w:tc>
          <w:tcPr>
            <w:tcW w:w="898" w:type="dxa"/>
            <w:vMerge w:val="restart"/>
          </w:tcPr>
          <w:p w:rsidR="00381768" w:rsidRPr="005B7619" w:rsidRDefault="00381768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19">
              <w:rPr>
                <w:rFonts w:ascii="Times New Roman" w:hAnsi="Times New Roman" w:cs="Times New Roman"/>
                <w:b/>
                <w:sz w:val="28"/>
                <w:szCs w:val="28"/>
              </w:rPr>
              <w:t>№п/п</w:t>
            </w:r>
          </w:p>
        </w:tc>
        <w:tc>
          <w:tcPr>
            <w:tcW w:w="3878" w:type="dxa"/>
            <w:vMerge w:val="restart"/>
          </w:tcPr>
          <w:p w:rsidR="00381768" w:rsidRPr="005B7619" w:rsidRDefault="00381768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19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930" w:type="dxa"/>
            <w:vMerge w:val="restart"/>
          </w:tcPr>
          <w:p w:rsidR="00381768" w:rsidRPr="005B7619" w:rsidRDefault="00381768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19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381768" w:rsidRPr="005B7619" w:rsidRDefault="00381768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19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2624" w:type="dxa"/>
            <w:gridSpan w:val="2"/>
          </w:tcPr>
          <w:p w:rsidR="00381768" w:rsidRPr="005B7619" w:rsidRDefault="00381768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19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381768" w:rsidRPr="005B7619" w:rsidRDefault="00381768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19">
              <w:rPr>
                <w:rFonts w:ascii="Times New Roman" w:hAnsi="Times New Roman" w:cs="Times New Roman"/>
                <w:b/>
                <w:sz w:val="28"/>
                <w:szCs w:val="28"/>
              </w:rPr>
              <w:t>теор.\практич.</w:t>
            </w:r>
          </w:p>
        </w:tc>
        <w:tc>
          <w:tcPr>
            <w:tcW w:w="1701" w:type="dxa"/>
          </w:tcPr>
          <w:p w:rsidR="00381768" w:rsidRPr="005B7619" w:rsidRDefault="00381768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</w:tr>
      <w:tr w:rsidR="00381768" w:rsidRPr="005B7619" w:rsidTr="00D868F2">
        <w:tc>
          <w:tcPr>
            <w:tcW w:w="898" w:type="dxa"/>
            <w:vMerge/>
          </w:tcPr>
          <w:p w:rsidR="00381768" w:rsidRPr="005B7619" w:rsidRDefault="00381768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78" w:type="dxa"/>
            <w:vMerge/>
          </w:tcPr>
          <w:p w:rsidR="00381768" w:rsidRPr="005B7619" w:rsidRDefault="00381768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0" w:type="dxa"/>
            <w:vMerge/>
          </w:tcPr>
          <w:p w:rsidR="00381768" w:rsidRPr="005B7619" w:rsidRDefault="00381768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69" w:type="dxa"/>
          </w:tcPr>
          <w:p w:rsidR="00381768" w:rsidRPr="005B7619" w:rsidRDefault="00381768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19">
              <w:rPr>
                <w:rFonts w:ascii="Times New Roman" w:hAnsi="Times New Roman" w:cs="Times New Roman"/>
                <w:b/>
                <w:sz w:val="28"/>
                <w:szCs w:val="28"/>
              </w:rPr>
              <w:t>Аудит.</w:t>
            </w:r>
          </w:p>
        </w:tc>
        <w:tc>
          <w:tcPr>
            <w:tcW w:w="1555" w:type="dxa"/>
          </w:tcPr>
          <w:p w:rsidR="00381768" w:rsidRPr="005B7619" w:rsidRDefault="00381768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19">
              <w:rPr>
                <w:rFonts w:ascii="Times New Roman" w:hAnsi="Times New Roman" w:cs="Times New Roman"/>
                <w:b/>
                <w:sz w:val="28"/>
                <w:szCs w:val="28"/>
              </w:rPr>
              <w:t>Неаудит.</w:t>
            </w:r>
          </w:p>
        </w:tc>
        <w:tc>
          <w:tcPr>
            <w:tcW w:w="1701" w:type="dxa"/>
          </w:tcPr>
          <w:p w:rsidR="00381768" w:rsidRPr="005B7619" w:rsidRDefault="00381768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677"/>
        <w:gridCol w:w="4109"/>
        <w:gridCol w:w="992"/>
        <w:gridCol w:w="993"/>
        <w:gridCol w:w="1559"/>
        <w:gridCol w:w="1667"/>
      </w:tblGrid>
      <w:tr w:rsidR="00381768" w:rsidRPr="00FD54F5" w:rsidTr="00381768">
        <w:trPr>
          <w:trHeight w:val="280"/>
        </w:trPr>
        <w:tc>
          <w:tcPr>
            <w:tcW w:w="8330" w:type="dxa"/>
            <w:gridSpan w:val="5"/>
            <w:tcBorders>
              <w:bottom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b/>
                <w:sz w:val="28"/>
                <w:szCs w:val="28"/>
              </w:rPr>
              <w:t>Театральная игра (16ч)</w:t>
            </w:r>
          </w:p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81768" w:rsidRPr="00FD54F5" w:rsidTr="00381768">
        <w:trPr>
          <w:trHeight w:val="820"/>
        </w:trPr>
        <w:tc>
          <w:tcPr>
            <w:tcW w:w="677" w:type="dxa"/>
            <w:tcBorders>
              <w:top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09" w:type="dxa"/>
            <w:tcBorders>
              <w:top w:val="single" w:sz="4" w:space="0" w:color="auto"/>
            </w:tcBorders>
          </w:tcPr>
          <w:p w:rsidR="00381768" w:rsidRPr="00FD54F5" w:rsidRDefault="00381768" w:rsidP="003F3B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Виды театра. Отличие театра от других видов искусства.</w:t>
            </w:r>
          </w:p>
          <w:p w:rsidR="00381768" w:rsidRPr="00FD54F5" w:rsidRDefault="00381768" w:rsidP="003F3BF0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 п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768" w:rsidRPr="00FD54F5" w:rsidTr="00381768">
        <w:trPr>
          <w:trHeight w:val="820"/>
        </w:trPr>
        <w:tc>
          <w:tcPr>
            <w:tcW w:w="677" w:type="dxa"/>
            <w:tcBorders>
              <w:top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09" w:type="dxa"/>
            <w:tcBorders>
              <w:top w:val="single" w:sz="4" w:space="0" w:color="auto"/>
            </w:tcBorders>
          </w:tcPr>
          <w:p w:rsidR="00381768" w:rsidRPr="00FD54F5" w:rsidRDefault="00381768" w:rsidP="003F3B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Сценический этюд «Уж эти профессии театра…»</w:t>
            </w:r>
          </w:p>
          <w:p w:rsidR="00381768" w:rsidRPr="00FD54F5" w:rsidRDefault="00381768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 т.п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768" w:rsidRPr="00FD54F5" w:rsidTr="00381768">
        <w:tc>
          <w:tcPr>
            <w:tcW w:w="677" w:type="dxa"/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09" w:type="dxa"/>
          </w:tcPr>
          <w:p w:rsidR="00381768" w:rsidRPr="00FD54F5" w:rsidRDefault="00381768" w:rsidP="003F3B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Репетиция </w:t>
            </w: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басен «Листы и корни», «Ларчик». </w:t>
            </w:r>
          </w:p>
          <w:p w:rsidR="00381768" w:rsidRPr="00FD54F5" w:rsidRDefault="00381768" w:rsidP="003F3BF0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 1 т, п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768" w:rsidRPr="00FD54F5" w:rsidTr="00381768">
        <w:tc>
          <w:tcPr>
            <w:tcW w:w="677" w:type="dxa"/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09" w:type="dxa"/>
          </w:tcPr>
          <w:p w:rsidR="00381768" w:rsidRPr="00FD54F5" w:rsidRDefault="00381768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и технические средства сцены. Реквизит.  Репетиция басен.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 1т, п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768" w:rsidRPr="00FD54F5" w:rsidTr="00381768">
        <w:tc>
          <w:tcPr>
            <w:tcW w:w="677" w:type="dxa"/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09" w:type="dxa"/>
          </w:tcPr>
          <w:p w:rsidR="00381768" w:rsidRPr="00FD54F5" w:rsidRDefault="00381768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Изготовление эскиза декораций, костюмов. Репетиция басен.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 1 п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768" w:rsidRPr="00FD54F5" w:rsidTr="00381768">
        <w:tc>
          <w:tcPr>
            <w:tcW w:w="677" w:type="dxa"/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09" w:type="dxa"/>
          </w:tcPr>
          <w:p w:rsidR="00381768" w:rsidRPr="00FD54F5" w:rsidRDefault="00381768" w:rsidP="003F3BF0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Премьера басен.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 1 т, п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768" w:rsidRPr="00FD54F5" w:rsidTr="00381768">
        <w:tc>
          <w:tcPr>
            <w:tcW w:w="677" w:type="dxa"/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09" w:type="dxa"/>
          </w:tcPr>
          <w:p w:rsidR="00381768" w:rsidRPr="00FD54F5" w:rsidRDefault="00381768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Работа н</w:t>
            </w:r>
            <w:r w:rsidR="00D2088C">
              <w:rPr>
                <w:rFonts w:ascii="Times New Roman" w:hAnsi="Times New Roman" w:cs="Times New Roman"/>
                <w:sz w:val="28"/>
                <w:szCs w:val="28"/>
              </w:rPr>
              <w:t xml:space="preserve">ад выразительным чтением </w:t>
            </w: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стихотворений А.С. Пушкина.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 1 т, п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768" w:rsidRPr="00FD54F5" w:rsidTr="00381768">
        <w:tc>
          <w:tcPr>
            <w:tcW w:w="677" w:type="dxa"/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09" w:type="dxa"/>
          </w:tcPr>
          <w:p w:rsidR="00381768" w:rsidRPr="00FD54F5" w:rsidRDefault="00381768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Чтение стихотворений А.С. Пушкина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 1 п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768" w:rsidRPr="00FD54F5" w:rsidTr="00381768">
        <w:tc>
          <w:tcPr>
            <w:tcW w:w="677" w:type="dxa"/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09" w:type="dxa"/>
          </w:tcPr>
          <w:p w:rsidR="00381768" w:rsidRPr="00FD54F5" w:rsidRDefault="00381768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Знакомство с рассказом А.П. Чехова «Толстый и тонкий»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 1 п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768" w:rsidRPr="00FD54F5" w:rsidTr="00381768">
        <w:tc>
          <w:tcPr>
            <w:tcW w:w="677" w:type="dxa"/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09" w:type="dxa"/>
          </w:tcPr>
          <w:p w:rsidR="00381768" w:rsidRPr="00FD54F5" w:rsidRDefault="00381768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Инсценирование рассказа А.П. Чехова «Толстый и тонкий».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 1 т, п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768" w:rsidRPr="00FD54F5" w:rsidTr="00381768">
        <w:tc>
          <w:tcPr>
            <w:tcW w:w="677" w:type="dxa"/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109" w:type="dxa"/>
          </w:tcPr>
          <w:p w:rsidR="00381768" w:rsidRPr="00FD54F5" w:rsidRDefault="00381768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Репетиция спектакля А.П. Чехова «Толстый и тонкий».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1 п 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768" w:rsidRPr="00FD54F5" w:rsidTr="00381768">
        <w:tc>
          <w:tcPr>
            <w:tcW w:w="677" w:type="dxa"/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109" w:type="dxa"/>
          </w:tcPr>
          <w:p w:rsidR="00381768" w:rsidRPr="00FD54F5" w:rsidRDefault="00381768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Эскизы костюмов, декораций к спектаклю «Толстый и тонкий»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 п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768" w:rsidRPr="00FD54F5" w:rsidTr="00381768">
        <w:tc>
          <w:tcPr>
            <w:tcW w:w="677" w:type="dxa"/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4109" w:type="dxa"/>
          </w:tcPr>
          <w:p w:rsidR="00381768" w:rsidRPr="00FD54F5" w:rsidRDefault="00381768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Премьера спектакля «Толстый и тонкий».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 п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768" w:rsidRPr="00FD54F5" w:rsidTr="00381768">
        <w:tc>
          <w:tcPr>
            <w:tcW w:w="677" w:type="dxa"/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109" w:type="dxa"/>
          </w:tcPr>
          <w:p w:rsidR="00381768" w:rsidRPr="00FD54F5" w:rsidRDefault="00381768" w:rsidP="003F3B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Этюды с заданными обстоятельствами. </w:t>
            </w:r>
          </w:p>
          <w:p w:rsidR="00381768" w:rsidRPr="00FD54F5" w:rsidRDefault="00381768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Чтение сказки А.Усачёва «Жили-были ёжики».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 п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768" w:rsidRPr="00FD54F5" w:rsidTr="00381768">
        <w:tc>
          <w:tcPr>
            <w:tcW w:w="677" w:type="dxa"/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109" w:type="dxa"/>
          </w:tcPr>
          <w:p w:rsidR="00381768" w:rsidRPr="00FD54F5" w:rsidRDefault="00381768" w:rsidP="003F3B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Этюды с заданными обстоятельствами. </w:t>
            </w:r>
          </w:p>
          <w:p w:rsidR="00381768" w:rsidRPr="00FD54F5" w:rsidRDefault="00381768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Чтение сказки А.Усачёва «Жили-были ёжики». Инсценирование  диалогов животных.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 п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768" w:rsidRPr="00FD54F5" w:rsidTr="00381768">
        <w:tc>
          <w:tcPr>
            <w:tcW w:w="677" w:type="dxa"/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109" w:type="dxa"/>
          </w:tcPr>
          <w:p w:rsidR="00381768" w:rsidRPr="00FD54F5" w:rsidRDefault="00381768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Этюды на эмоции и вежливое поведение. Показ любимых инсценировок.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1п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dxa"/>
            <w:tcBorders>
              <w:left w:val="single" w:sz="4" w:space="0" w:color="auto"/>
            </w:tcBorders>
          </w:tcPr>
          <w:p w:rsidR="00381768" w:rsidRPr="00FD54F5" w:rsidRDefault="00381768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3BF0" w:rsidRPr="00FD54F5" w:rsidRDefault="00FB3DAF" w:rsidP="003F3BF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</w:t>
      </w:r>
      <w:r w:rsidR="003F3BF0" w:rsidRPr="00FD54F5">
        <w:rPr>
          <w:rFonts w:ascii="Times New Roman" w:eastAsia="Times New Roman" w:hAnsi="Times New Roman" w:cs="Times New Roman"/>
          <w:b/>
          <w:sz w:val="28"/>
          <w:szCs w:val="28"/>
        </w:rPr>
        <w:t>«Театральные игры» (16ч)</w:t>
      </w:r>
    </w:p>
    <w:p w:rsidR="003F3BF0" w:rsidRPr="00FD54F5" w:rsidRDefault="003F3BF0" w:rsidP="003F3BF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54F5">
        <w:rPr>
          <w:rFonts w:ascii="Times New Roman" w:eastAsia="Times New Roman" w:hAnsi="Times New Roman" w:cs="Times New Roman"/>
          <w:b/>
          <w:sz w:val="28"/>
          <w:szCs w:val="28"/>
        </w:rPr>
        <w:t>Цель изучения раздела:</w:t>
      </w:r>
      <w:r w:rsidRPr="00FD5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D54F5">
        <w:rPr>
          <w:rFonts w:ascii="Times New Roman" w:eastAsia="Calibri" w:hAnsi="Times New Roman" w:cs="Times New Roman"/>
          <w:sz w:val="28"/>
          <w:szCs w:val="28"/>
        </w:rPr>
        <w:t>подготовка ребенка к самостоятельному художественному творчеству, связанному с искусством драматического театра</w:t>
      </w:r>
      <w:r w:rsidRPr="00FD54F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088C" w:rsidRDefault="003F3BF0" w:rsidP="00FB3DA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D54F5">
        <w:rPr>
          <w:rFonts w:ascii="Times New Roman" w:eastAsia="Times New Roman" w:hAnsi="Times New Roman" w:cs="Times New Roman"/>
          <w:b/>
          <w:sz w:val="28"/>
          <w:szCs w:val="28"/>
        </w:rPr>
        <w:t>Содержание:</w:t>
      </w:r>
      <w:r w:rsidRPr="00FD54F5">
        <w:rPr>
          <w:rFonts w:ascii="Times New Roman" w:eastAsia="Times New Roman" w:hAnsi="Times New Roman" w:cs="Times New Roman"/>
          <w:sz w:val="28"/>
          <w:szCs w:val="28"/>
        </w:rPr>
        <w:t xml:space="preserve"> Творить для других. . Если к вам пришли гости. Играем в театр с друзьями. Домашние спектакли. Сам себе режиссёр. Дом для чудесных представлений.</w:t>
      </w:r>
      <w:r w:rsidRPr="00FD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Чтение стихотворения «Цветок» А.С. Пушкина. Упражнения на постановку дыхания (выполняется стоя). </w:t>
      </w:r>
      <w:r w:rsidRPr="00FD5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D54F5">
        <w:rPr>
          <w:rFonts w:ascii="Times New Roman" w:eastAsia="Calibri" w:hAnsi="Times New Roman" w:cs="Times New Roman"/>
          <w:sz w:val="28"/>
          <w:szCs w:val="28"/>
          <w:lang w:eastAsia="en-US"/>
        </w:rPr>
        <w:t>Сценический этюд «Уж эти</w:t>
      </w:r>
      <w:r w:rsidR="00817C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профессии театра…». Репетиция </w:t>
      </w:r>
      <w:r w:rsidRPr="00FD54F5">
        <w:rPr>
          <w:rFonts w:ascii="Times New Roman" w:eastAsia="Calibri" w:hAnsi="Times New Roman" w:cs="Times New Roman"/>
          <w:sz w:val="28"/>
          <w:szCs w:val="28"/>
          <w:lang w:eastAsia="en-US"/>
        </w:rPr>
        <w:t>басен «Листы и корни», «Ларчик».</w:t>
      </w:r>
      <w:r w:rsidR="00FB3DA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FD54F5">
        <w:rPr>
          <w:rFonts w:ascii="Times New Roman" w:eastAsia="Calibri" w:hAnsi="Times New Roman" w:cs="Times New Roman"/>
          <w:sz w:val="28"/>
          <w:szCs w:val="28"/>
          <w:lang w:eastAsia="en-US"/>
        </w:rPr>
        <w:t>Знакомство с рассказом А.П. Чехова «Толстый и тонкий». Оформление и технические средства сцены. Реквизит Этюды с заданными обстоятельствами. Чтение сказки А.</w:t>
      </w:r>
      <w:r w:rsidR="00817C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FD54F5">
        <w:rPr>
          <w:rFonts w:ascii="Times New Roman" w:eastAsia="Calibri" w:hAnsi="Times New Roman" w:cs="Times New Roman"/>
          <w:sz w:val="28"/>
          <w:szCs w:val="28"/>
          <w:lang w:eastAsia="en-US"/>
        </w:rPr>
        <w:t>Усачёва «Жи</w:t>
      </w:r>
      <w:r w:rsidR="00817C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ли-были ёжики». Инсценирование </w:t>
      </w:r>
      <w:r w:rsidRPr="00FD54F5">
        <w:rPr>
          <w:rFonts w:ascii="Times New Roman" w:eastAsia="Calibri" w:hAnsi="Times New Roman" w:cs="Times New Roman"/>
          <w:sz w:val="28"/>
          <w:szCs w:val="28"/>
          <w:lang w:eastAsia="en-US"/>
        </w:rPr>
        <w:t>диалогов животных. Этюды на эмоции и вежливое поведен</w:t>
      </w:r>
      <w:r w:rsidR="00D208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ие. Показ любимых инсценировок. </w:t>
      </w:r>
    </w:p>
    <w:p w:rsidR="003F3BF0" w:rsidRPr="00D2088C" w:rsidRDefault="003F3BF0" w:rsidP="00FB3DA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D54F5"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Формы проведения занятий: </w:t>
      </w:r>
      <w:r w:rsidRPr="00FD54F5">
        <w:rPr>
          <w:rFonts w:ascii="Times New Roman" w:eastAsia="Times New Roman" w:hAnsi="Times New Roman" w:cs="Times New Roman"/>
          <w:sz w:val="28"/>
          <w:szCs w:val="28"/>
        </w:rPr>
        <w:t>деловая игра, творческая мастерская, подвижные игры, репетиция, тренинги, премьера, экскурсия, конкурсы, просмотр фильма.</w:t>
      </w:r>
    </w:p>
    <w:p w:rsidR="003F3BF0" w:rsidRPr="00FD54F5" w:rsidRDefault="003F3BF0" w:rsidP="00FB3D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54F5">
        <w:rPr>
          <w:rFonts w:ascii="Times New Roman" w:eastAsia="Times New Roman" w:hAnsi="Times New Roman" w:cs="Times New Roman"/>
          <w:b/>
          <w:sz w:val="28"/>
          <w:szCs w:val="28"/>
        </w:rPr>
        <w:t>Форма подведения итогов реализации программы в 7 классе</w:t>
      </w:r>
      <w:r w:rsidRPr="00FD54F5">
        <w:rPr>
          <w:rFonts w:ascii="Times New Roman" w:eastAsia="Times New Roman" w:hAnsi="Times New Roman" w:cs="Times New Roman"/>
          <w:sz w:val="28"/>
          <w:szCs w:val="28"/>
        </w:rPr>
        <w:t>: художественное образовательное событие.</w:t>
      </w:r>
    </w:p>
    <w:p w:rsidR="003F3BF0" w:rsidRDefault="002C233A" w:rsidP="00817C83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Календарно – тематическое планирование</w:t>
      </w:r>
      <w:r w:rsidR="003F3BF0" w:rsidRPr="00FD54F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для 8 класса</w:t>
      </w: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898"/>
        <w:gridCol w:w="3878"/>
        <w:gridCol w:w="930"/>
        <w:gridCol w:w="1069"/>
        <w:gridCol w:w="1555"/>
        <w:gridCol w:w="1701"/>
      </w:tblGrid>
      <w:tr w:rsidR="00D2088C" w:rsidRPr="005B7619" w:rsidTr="00D868F2">
        <w:tc>
          <w:tcPr>
            <w:tcW w:w="898" w:type="dxa"/>
            <w:vMerge w:val="restart"/>
          </w:tcPr>
          <w:p w:rsidR="00D2088C" w:rsidRPr="005B7619" w:rsidRDefault="00D2088C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19">
              <w:rPr>
                <w:rFonts w:ascii="Times New Roman" w:hAnsi="Times New Roman" w:cs="Times New Roman"/>
                <w:b/>
                <w:sz w:val="28"/>
                <w:szCs w:val="28"/>
              </w:rPr>
              <w:t>№п/п</w:t>
            </w:r>
          </w:p>
        </w:tc>
        <w:tc>
          <w:tcPr>
            <w:tcW w:w="3878" w:type="dxa"/>
            <w:vMerge w:val="restart"/>
          </w:tcPr>
          <w:p w:rsidR="00D2088C" w:rsidRPr="005B7619" w:rsidRDefault="00D2088C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19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930" w:type="dxa"/>
            <w:vMerge w:val="restart"/>
          </w:tcPr>
          <w:p w:rsidR="00D2088C" w:rsidRPr="005B7619" w:rsidRDefault="00D2088C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19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D2088C" w:rsidRPr="005B7619" w:rsidRDefault="00D2088C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19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2624" w:type="dxa"/>
            <w:gridSpan w:val="2"/>
          </w:tcPr>
          <w:p w:rsidR="00D2088C" w:rsidRPr="005B7619" w:rsidRDefault="00D2088C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19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D2088C" w:rsidRPr="005B7619" w:rsidRDefault="00D2088C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19">
              <w:rPr>
                <w:rFonts w:ascii="Times New Roman" w:hAnsi="Times New Roman" w:cs="Times New Roman"/>
                <w:b/>
                <w:sz w:val="28"/>
                <w:szCs w:val="28"/>
              </w:rPr>
              <w:t>теор.\практич.</w:t>
            </w:r>
          </w:p>
        </w:tc>
        <w:tc>
          <w:tcPr>
            <w:tcW w:w="1701" w:type="dxa"/>
          </w:tcPr>
          <w:p w:rsidR="00D2088C" w:rsidRPr="005B7619" w:rsidRDefault="00D2088C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</w:tr>
      <w:tr w:rsidR="00D2088C" w:rsidRPr="005B7619" w:rsidTr="00D868F2">
        <w:tc>
          <w:tcPr>
            <w:tcW w:w="898" w:type="dxa"/>
            <w:vMerge/>
          </w:tcPr>
          <w:p w:rsidR="00D2088C" w:rsidRPr="005B7619" w:rsidRDefault="00D2088C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78" w:type="dxa"/>
            <w:vMerge/>
          </w:tcPr>
          <w:p w:rsidR="00D2088C" w:rsidRPr="005B7619" w:rsidRDefault="00D2088C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0" w:type="dxa"/>
            <w:vMerge/>
          </w:tcPr>
          <w:p w:rsidR="00D2088C" w:rsidRPr="005B7619" w:rsidRDefault="00D2088C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69" w:type="dxa"/>
          </w:tcPr>
          <w:p w:rsidR="00D2088C" w:rsidRPr="005B7619" w:rsidRDefault="00D2088C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19">
              <w:rPr>
                <w:rFonts w:ascii="Times New Roman" w:hAnsi="Times New Roman" w:cs="Times New Roman"/>
                <w:b/>
                <w:sz w:val="28"/>
                <w:szCs w:val="28"/>
              </w:rPr>
              <w:t>Аудит.</w:t>
            </w:r>
          </w:p>
        </w:tc>
        <w:tc>
          <w:tcPr>
            <w:tcW w:w="1555" w:type="dxa"/>
          </w:tcPr>
          <w:p w:rsidR="00D2088C" w:rsidRPr="005B7619" w:rsidRDefault="00D2088C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19">
              <w:rPr>
                <w:rFonts w:ascii="Times New Roman" w:hAnsi="Times New Roman" w:cs="Times New Roman"/>
                <w:b/>
                <w:sz w:val="28"/>
                <w:szCs w:val="28"/>
              </w:rPr>
              <w:t>Неаудит.</w:t>
            </w:r>
          </w:p>
        </w:tc>
        <w:tc>
          <w:tcPr>
            <w:tcW w:w="1701" w:type="dxa"/>
          </w:tcPr>
          <w:p w:rsidR="00D2088C" w:rsidRPr="005B7619" w:rsidRDefault="00D2088C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tbl>
      <w:tblPr>
        <w:tblStyle w:val="12"/>
        <w:tblW w:w="10005" w:type="dxa"/>
        <w:tblLook w:val="04A0" w:firstRow="1" w:lastRow="0" w:firstColumn="1" w:lastColumn="0" w:noHBand="0" w:noVBand="1"/>
      </w:tblPr>
      <w:tblGrid>
        <w:gridCol w:w="678"/>
        <w:gridCol w:w="4108"/>
        <w:gridCol w:w="851"/>
        <w:gridCol w:w="1134"/>
        <w:gridCol w:w="1559"/>
        <w:gridCol w:w="8"/>
        <w:gridCol w:w="1659"/>
        <w:gridCol w:w="8"/>
      </w:tblGrid>
      <w:tr w:rsidR="00D2088C" w:rsidRPr="00FD54F5" w:rsidTr="00126145">
        <w:trPr>
          <w:trHeight w:val="280"/>
        </w:trPr>
        <w:tc>
          <w:tcPr>
            <w:tcW w:w="8338" w:type="dxa"/>
            <w:gridSpan w:val="6"/>
            <w:tcBorders>
              <w:bottom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b/>
                <w:sz w:val="28"/>
                <w:szCs w:val="28"/>
              </w:rPr>
              <w:t>Театральная игра (16ч)</w:t>
            </w:r>
          </w:p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667" w:type="dxa"/>
            <w:gridSpan w:val="2"/>
            <w:tcBorders>
              <w:bottom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2088C" w:rsidRPr="00FD54F5" w:rsidTr="00126145">
        <w:trPr>
          <w:gridAfter w:val="1"/>
          <w:wAfter w:w="8" w:type="dxa"/>
          <w:trHeight w:val="820"/>
        </w:trPr>
        <w:tc>
          <w:tcPr>
            <w:tcW w:w="678" w:type="dxa"/>
            <w:tcBorders>
              <w:top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08" w:type="dxa"/>
            <w:tcBorders>
              <w:top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4F5">
              <w:rPr>
                <w:rFonts w:ascii="Times New Roman" w:eastAsia="Times New Roman" w:hAnsi="Times New Roman" w:cs="Times New Roman"/>
                <w:sz w:val="28"/>
                <w:szCs w:val="28"/>
              </w:rPr>
              <w:t>Виды театров, их сходство и различие.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 п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088C" w:rsidRPr="00FD54F5" w:rsidTr="00126145">
        <w:trPr>
          <w:gridAfter w:val="1"/>
          <w:wAfter w:w="8" w:type="dxa"/>
          <w:trHeight w:val="820"/>
        </w:trPr>
        <w:tc>
          <w:tcPr>
            <w:tcW w:w="678" w:type="dxa"/>
            <w:tcBorders>
              <w:top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08" w:type="dxa"/>
            <w:tcBorders>
              <w:top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 поведения в театре. Понятия  «зритель» и «фанат».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 т.п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088C" w:rsidRPr="00FD54F5" w:rsidTr="00126145">
        <w:trPr>
          <w:gridAfter w:val="1"/>
          <w:wAfter w:w="8" w:type="dxa"/>
        </w:trPr>
        <w:tc>
          <w:tcPr>
            <w:tcW w:w="678" w:type="dxa"/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08" w:type="dxa"/>
          </w:tcPr>
          <w:p w:rsidR="00D2088C" w:rsidRPr="00FD54F5" w:rsidRDefault="00D2088C" w:rsidP="003F3BF0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Инсценирование рассказов </w:t>
            </w:r>
            <w:r w:rsidRPr="00FD54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М.М. Зощенко «В трамвае», «Кочерга»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 1 т, п</w:t>
            </w:r>
          </w:p>
        </w:tc>
        <w:tc>
          <w:tcPr>
            <w:tcW w:w="1667" w:type="dxa"/>
            <w:gridSpan w:val="2"/>
            <w:tcBorders>
              <w:lef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088C" w:rsidRPr="00FD54F5" w:rsidTr="00126145">
        <w:trPr>
          <w:gridAfter w:val="1"/>
          <w:wAfter w:w="8" w:type="dxa"/>
        </w:trPr>
        <w:tc>
          <w:tcPr>
            <w:tcW w:w="678" w:type="dxa"/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108" w:type="dxa"/>
          </w:tcPr>
          <w:p w:rsidR="00D2088C" w:rsidRPr="00FD54F5" w:rsidRDefault="00D2088C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Репетиция рассказа «В трамвае»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 1т, п</w:t>
            </w:r>
          </w:p>
        </w:tc>
        <w:tc>
          <w:tcPr>
            <w:tcW w:w="1667" w:type="dxa"/>
            <w:gridSpan w:val="2"/>
            <w:tcBorders>
              <w:lef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088C" w:rsidRPr="00FD54F5" w:rsidTr="00126145">
        <w:trPr>
          <w:gridAfter w:val="1"/>
          <w:wAfter w:w="8" w:type="dxa"/>
        </w:trPr>
        <w:tc>
          <w:tcPr>
            <w:tcW w:w="678" w:type="dxa"/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08" w:type="dxa"/>
          </w:tcPr>
          <w:p w:rsidR="00D2088C" w:rsidRPr="00FD54F5" w:rsidRDefault="00D2088C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Репетиция рассказа «Кочерга»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 1 п</w:t>
            </w:r>
          </w:p>
        </w:tc>
        <w:tc>
          <w:tcPr>
            <w:tcW w:w="1667" w:type="dxa"/>
            <w:gridSpan w:val="2"/>
            <w:tcBorders>
              <w:lef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088C" w:rsidRPr="00FD54F5" w:rsidTr="00126145">
        <w:trPr>
          <w:gridAfter w:val="1"/>
          <w:wAfter w:w="8" w:type="dxa"/>
        </w:trPr>
        <w:tc>
          <w:tcPr>
            <w:tcW w:w="678" w:type="dxa"/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08" w:type="dxa"/>
          </w:tcPr>
          <w:p w:rsidR="00D2088C" w:rsidRPr="00FD54F5" w:rsidRDefault="00D2088C" w:rsidP="003F3BF0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b/>
                <w:sz w:val="28"/>
                <w:szCs w:val="28"/>
              </w:rPr>
              <w:t>Репетиция рассказов М.М. Зощенко «В трамвае», «Кочерга»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 1 т, п</w:t>
            </w:r>
          </w:p>
        </w:tc>
        <w:tc>
          <w:tcPr>
            <w:tcW w:w="1667" w:type="dxa"/>
            <w:gridSpan w:val="2"/>
            <w:tcBorders>
              <w:lef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088C" w:rsidRPr="00FD54F5" w:rsidTr="00126145">
        <w:trPr>
          <w:gridAfter w:val="1"/>
          <w:wAfter w:w="8" w:type="dxa"/>
        </w:trPr>
        <w:tc>
          <w:tcPr>
            <w:tcW w:w="678" w:type="dxa"/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08" w:type="dxa"/>
          </w:tcPr>
          <w:p w:rsidR="00D2088C" w:rsidRPr="00FD54F5" w:rsidRDefault="00D2088C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Показ литературных зарисовок по рассказам М.М. Зощенко.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 1 т, п</w:t>
            </w:r>
          </w:p>
        </w:tc>
        <w:tc>
          <w:tcPr>
            <w:tcW w:w="1667" w:type="dxa"/>
            <w:gridSpan w:val="2"/>
            <w:tcBorders>
              <w:lef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088C" w:rsidRPr="00FD54F5" w:rsidTr="00126145">
        <w:trPr>
          <w:gridAfter w:val="1"/>
          <w:wAfter w:w="8" w:type="dxa"/>
        </w:trPr>
        <w:tc>
          <w:tcPr>
            <w:tcW w:w="678" w:type="dxa"/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08" w:type="dxa"/>
          </w:tcPr>
          <w:p w:rsidR="00D2088C" w:rsidRPr="00FD54F5" w:rsidRDefault="00D2088C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Учусь говорить красиво.  Что  значит красиво говорить? «Сквернословие… это всегда плохо или иногда хорошо?».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 1 п</w:t>
            </w:r>
          </w:p>
        </w:tc>
        <w:tc>
          <w:tcPr>
            <w:tcW w:w="1667" w:type="dxa"/>
            <w:gridSpan w:val="2"/>
            <w:tcBorders>
              <w:lef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088C" w:rsidRPr="00FD54F5" w:rsidTr="00126145">
        <w:trPr>
          <w:gridAfter w:val="1"/>
          <w:wAfter w:w="8" w:type="dxa"/>
        </w:trPr>
        <w:tc>
          <w:tcPr>
            <w:tcW w:w="678" w:type="dxa"/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08" w:type="dxa"/>
          </w:tcPr>
          <w:p w:rsidR="00D2088C" w:rsidRPr="00FD54F5" w:rsidRDefault="00D2088C" w:rsidP="003F3B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Знакомство со  сценарием сказки «Старик, море и Золотая рыбка» из сборника В.В. Холкина «Сказки деда Лаврентия»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 1 п</w:t>
            </w:r>
          </w:p>
        </w:tc>
        <w:tc>
          <w:tcPr>
            <w:tcW w:w="1667" w:type="dxa"/>
            <w:gridSpan w:val="2"/>
            <w:tcBorders>
              <w:lef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088C" w:rsidRPr="00FD54F5" w:rsidTr="00126145">
        <w:trPr>
          <w:gridAfter w:val="1"/>
          <w:wAfter w:w="8" w:type="dxa"/>
        </w:trPr>
        <w:tc>
          <w:tcPr>
            <w:tcW w:w="678" w:type="dxa"/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08" w:type="dxa"/>
          </w:tcPr>
          <w:p w:rsidR="00D2088C" w:rsidRPr="00FD54F5" w:rsidRDefault="00D2088C" w:rsidP="003F3BF0">
            <w:pPr>
              <w:widowControl w:val="0"/>
              <w:suppressLineNumbers/>
              <w:suppressAutoHyphens/>
              <w:ind w:hanging="55"/>
              <w:rPr>
                <w:rFonts w:ascii="Times New Roman" w:eastAsia="Lucida Sans Unicode" w:hAnsi="Times New Roman" w:cs="Times New Roman"/>
                <w:sz w:val="28"/>
                <w:szCs w:val="28"/>
                <w:lang w:bidi="en-US"/>
              </w:rPr>
            </w:pPr>
            <w:r w:rsidRPr="00FD54F5">
              <w:rPr>
                <w:rFonts w:ascii="Times New Roman" w:eastAsia="Lucida Sans Unicode" w:hAnsi="Times New Roman" w:cs="Times New Roman"/>
                <w:sz w:val="28"/>
                <w:szCs w:val="28"/>
                <w:lang w:bidi="en-US"/>
              </w:rPr>
              <w:t>Распределение ролей. Техника речи. Интонация. Настроение. Характер персонажей.</w:t>
            </w:r>
          </w:p>
          <w:p w:rsidR="00D2088C" w:rsidRPr="00FD54F5" w:rsidRDefault="00D2088C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 1 т, п</w:t>
            </w:r>
          </w:p>
        </w:tc>
        <w:tc>
          <w:tcPr>
            <w:tcW w:w="1667" w:type="dxa"/>
            <w:gridSpan w:val="2"/>
            <w:tcBorders>
              <w:lef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088C" w:rsidRPr="00FD54F5" w:rsidTr="00126145">
        <w:trPr>
          <w:gridAfter w:val="1"/>
          <w:wAfter w:w="8" w:type="dxa"/>
        </w:trPr>
        <w:tc>
          <w:tcPr>
            <w:tcW w:w="678" w:type="dxa"/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108" w:type="dxa"/>
          </w:tcPr>
          <w:p w:rsidR="00D2088C" w:rsidRPr="00FD54F5" w:rsidRDefault="00D2088C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Эскизы декораций, костюмов. Репетиция спектакля по сказке В.В. Холкина «Старик, море и Золотая рыбка»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1 п </w:t>
            </w:r>
          </w:p>
        </w:tc>
        <w:tc>
          <w:tcPr>
            <w:tcW w:w="1667" w:type="dxa"/>
            <w:gridSpan w:val="2"/>
            <w:tcBorders>
              <w:lef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088C" w:rsidRPr="00FD54F5" w:rsidTr="00126145">
        <w:trPr>
          <w:gridAfter w:val="1"/>
          <w:wAfter w:w="8" w:type="dxa"/>
        </w:trPr>
        <w:tc>
          <w:tcPr>
            <w:tcW w:w="678" w:type="dxa"/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108" w:type="dxa"/>
          </w:tcPr>
          <w:p w:rsidR="00D2088C" w:rsidRPr="00FD54F5" w:rsidRDefault="00D2088C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Соединение словесного и физического действия. Показ спектакля по сказке В.В. Холкина «Старик, море и Золотая рыбка»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 п</w:t>
            </w:r>
          </w:p>
        </w:tc>
        <w:tc>
          <w:tcPr>
            <w:tcW w:w="1667" w:type="dxa"/>
            <w:gridSpan w:val="2"/>
            <w:tcBorders>
              <w:lef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088C" w:rsidRPr="00FD54F5" w:rsidTr="00126145">
        <w:trPr>
          <w:gridAfter w:val="1"/>
          <w:wAfter w:w="8" w:type="dxa"/>
        </w:trPr>
        <w:tc>
          <w:tcPr>
            <w:tcW w:w="678" w:type="dxa"/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108" w:type="dxa"/>
          </w:tcPr>
          <w:p w:rsidR="00D2088C" w:rsidRPr="00FD54F5" w:rsidRDefault="00D2088C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Знакомство со сказкой В.В. Холкина «Его Величество». Распределение ролей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 п</w:t>
            </w:r>
          </w:p>
        </w:tc>
        <w:tc>
          <w:tcPr>
            <w:tcW w:w="1667" w:type="dxa"/>
            <w:gridSpan w:val="2"/>
            <w:tcBorders>
              <w:lef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088C" w:rsidRPr="00FD54F5" w:rsidTr="00126145">
        <w:trPr>
          <w:gridAfter w:val="1"/>
          <w:wAfter w:w="8" w:type="dxa"/>
        </w:trPr>
        <w:tc>
          <w:tcPr>
            <w:tcW w:w="678" w:type="dxa"/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108" w:type="dxa"/>
          </w:tcPr>
          <w:p w:rsidR="00D2088C" w:rsidRPr="00FD54F5" w:rsidRDefault="00D2088C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Эскизы костюмов, декораций к спектаклю «Его Величество». Репетиция.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 п</w:t>
            </w:r>
          </w:p>
        </w:tc>
        <w:tc>
          <w:tcPr>
            <w:tcW w:w="1667" w:type="dxa"/>
            <w:gridSpan w:val="2"/>
            <w:tcBorders>
              <w:lef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088C" w:rsidRPr="00FD54F5" w:rsidTr="00126145">
        <w:trPr>
          <w:gridAfter w:val="1"/>
          <w:wAfter w:w="8" w:type="dxa"/>
        </w:trPr>
        <w:tc>
          <w:tcPr>
            <w:tcW w:w="678" w:type="dxa"/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108" w:type="dxa"/>
          </w:tcPr>
          <w:p w:rsidR="00D2088C" w:rsidRPr="00FD54F5" w:rsidRDefault="00D2088C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Репетиция спектакля «Его Величество».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 п</w:t>
            </w:r>
          </w:p>
        </w:tc>
        <w:tc>
          <w:tcPr>
            <w:tcW w:w="1667" w:type="dxa"/>
            <w:gridSpan w:val="2"/>
            <w:tcBorders>
              <w:lef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088C" w:rsidRPr="00FD54F5" w:rsidTr="00126145">
        <w:trPr>
          <w:gridAfter w:val="1"/>
          <w:wAfter w:w="8" w:type="dxa"/>
        </w:trPr>
        <w:tc>
          <w:tcPr>
            <w:tcW w:w="678" w:type="dxa"/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108" w:type="dxa"/>
          </w:tcPr>
          <w:p w:rsidR="00D2088C" w:rsidRPr="00FD54F5" w:rsidRDefault="00D2088C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Премьера спектакля «Его Величество».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1п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dxa"/>
            <w:gridSpan w:val="2"/>
            <w:tcBorders>
              <w:left w:val="single" w:sz="4" w:space="0" w:color="auto"/>
            </w:tcBorders>
          </w:tcPr>
          <w:p w:rsidR="00D2088C" w:rsidRPr="00FD54F5" w:rsidRDefault="00D2088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3BF0" w:rsidRPr="00FD54F5" w:rsidRDefault="00817C83" w:rsidP="003F3BF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</w:t>
      </w:r>
      <w:r w:rsidR="003F3BF0" w:rsidRPr="00FD54F5">
        <w:rPr>
          <w:rFonts w:ascii="Times New Roman" w:eastAsia="Times New Roman" w:hAnsi="Times New Roman" w:cs="Times New Roman"/>
          <w:b/>
          <w:sz w:val="28"/>
          <w:szCs w:val="28"/>
        </w:rPr>
        <w:t xml:space="preserve"> «Театральные игры» (16ч)</w:t>
      </w:r>
    </w:p>
    <w:p w:rsidR="003F3BF0" w:rsidRPr="00FD54F5" w:rsidRDefault="003F3BF0" w:rsidP="003F3BF0">
      <w:pPr>
        <w:shd w:val="clear" w:color="auto" w:fill="FFFFFF"/>
        <w:tabs>
          <w:tab w:val="left" w:pos="426"/>
          <w:tab w:val="left" w:pos="709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D54F5">
        <w:rPr>
          <w:rFonts w:ascii="Times New Roman" w:eastAsia="Times New Roman" w:hAnsi="Times New Roman" w:cs="Times New Roman"/>
          <w:b/>
          <w:sz w:val="28"/>
          <w:szCs w:val="28"/>
        </w:rPr>
        <w:t>Цель изучения раздела:</w:t>
      </w:r>
      <w:r w:rsidRPr="00FD5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D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развитие у детей навыка действовать на сцене подлинно, логично, целенаправленно раскрывать содержание доступных им ролей в действии и взаимодействии друг с другом. </w:t>
      </w:r>
    </w:p>
    <w:p w:rsidR="003F3BF0" w:rsidRPr="00FD54F5" w:rsidRDefault="003F3BF0" w:rsidP="00FB3DAF">
      <w:pPr>
        <w:widowControl w:val="0"/>
        <w:suppressLineNumbers/>
        <w:suppressAutoHyphens/>
        <w:spacing w:after="0" w:line="240" w:lineRule="auto"/>
        <w:ind w:hanging="55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 w:rsidRPr="00FD54F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Содержание:</w:t>
      </w:r>
      <w:r w:rsidRPr="00FD54F5">
        <w:rPr>
          <w:rFonts w:ascii="Times New Roman" w:eastAsia="Times New Roman" w:hAnsi="Times New Roman" w:cs="Times New Roman"/>
          <w:sz w:val="28"/>
          <w:szCs w:val="28"/>
        </w:rPr>
        <w:t xml:space="preserve"> Виды театров, их сходство и различие.</w:t>
      </w:r>
      <w:r w:rsidRPr="00FD54F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Культ</w:t>
      </w:r>
      <w:r w:rsidR="00817C8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ура поведения в театре. Понятия</w:t>
      </w:r>
      <w:r w:rsidRPr="00FD54F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«зритель» и «фанат».</w:t>
      </w:r>
      <w:r w:rsidRPr="00FD5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D54F5">
        <w:rPr>
          <w:rFonts w:ascii="Times New Roman" w:eastAsia="Calibri" w:hAnsi="Times New Roman" w:cs="Times New Roman"/>
          <w:sz w:val="28"/>
          <w:szCs w:val="28"/>
          <w:lang w:eastAsia="en-US"/>
        </w:rPr>
        <w:t>Работа с художественными текстами в парах Работа над темпом, громкостью, мимикой на основе игр: «Сердце красавицы…», «Внимание: распродажа!» Музыкальные пластические игры и упражнения, обеспечивающие развитие естественных психомоторных способностей детей, свободы и выразительности телодвижений. Упражнения «Зеркало», «Зонтик», «Пальма». Изготовление эскизов костюмов, декораций Упражнения на постановку дыхания (выполняется стоя).   Упражнения на развитие артикуляционного аппар</w:t>
      </w:r>
      <w:r w:rsidR="00FB3DA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ата Игры на развитие образного </w:t>
      </w:r>
      <w:r w:rsidRPr="00FD54F5">
        <w:rPr>
          <w:rFonts w:ascii="Times New Roman" w:eastAsia="Calibri" w:hAnsi="Times New Roman" w:cs="Times New Roman"/>
          <w:sz w:val="28"/>
          <w:szCs w:val="28"/>
          <w:lang w:eastAsia="en-US"/>
        </w:rPr>
        <w:t>мышления, ф</w:t>
      </w:r>
      <w:r w:rsidR="00FB3DA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антазии, воображения, интереса </w:t>
      </w:r>
      <w:r w:rsidRPr="00FD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 сценическому искусству. Игры-пантомимы. Инсценирование рассказов М.М. Зощенко «В трамвае», «Кочерга». </w:t>
      </w:r>
      <w:r w:rsidRPr="00FD54F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Репетиция рассказов М.М. Зощенко «В трамвае», «Кочерга». </w:t>
      </w:r>
      <w:r w:rsidRPr="00FD54F5">
        <w:rPr>
          <w:rFonts w:ascii="Times New Roman" w:eastAsia="Calibri" w:hAnsi="Times New Roman" w:cs="Times New Roman"/>
          <w:sz w:val="28"/>
          <w:szCs w:val="28"/>
          <w:lang w:eastAsia="en-US"/>
        </w:rPr>
        <w:t>Показ литературных зарисовок по рассказам М.М. Зощенко</w:t>
      </w:r>
      <w:r w:rsidR="00FB3DA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Учусь говорить красиво.  Что </w:t>
      </w:r>
      <w:r w:rsidRPr="00FD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значит красиво говорить? «Сквернословие… это всегда плохо или </w:t>
      </w:r>
      <w:r w:rsidR="00FB3DA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иногда хорошо?». Знакомство со </w:t>
      </w:r>
      <w:r w:rsidRPr="00FD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сценарием сказки «Старик, море и Золотая рыбка» из сборника В.В. Холкина «Сказки деда Лаврентия». </w:t>
      </w:r>
      <w:r w:rsidRPr="00FD54F5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Распределение ролей. Техника речи. Интонация. Настроение. Характер персонажей. </w:t>
      </w:r>
      <w:r w:rsidRPr="00FD54F5">
        <w:rPr>
          <w:rFonts w:ascii="Times New Roman" w:eastAsia="Calibri" w:hAnsi="Times New Roman" w:cs="Times New Roman"/>
          <w:sz w:val="28"/>
          <w:szCs w:val="28"/>
          <w:lang w:eastAsia="en-US"/>
        </w:rPr>
        <w:t>Знакомство со сказкой В.В. Холкина «Его Величество». Распределение ролей Эскизы костюмов, декораций к спектаклю «Его Величество». Репетиция. Премьера спектакля «Его Величество».</w:t>
      </w:r>
    </w:p>
    <w:p w:rsidR="003F3BF0" w:rsidRPr="00FD54F5" w:rsidRDefault="003F3BF0" w:rsidP="00FB3DAF">
      <w:pPr>
        <w:widowControl w:val="0"/>
        <w:suppressLineNumbers/>
        <w:suppressAutoHyphens/>
        <w:spacing w:after="0" w:line="240" w:lineRule="auto"/>
        <w:ind w:hanging="55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 w:rsidRPr="00FD54F5"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Формы проведения занятий: </w:t>
      </w:r>
      <w:r w:rsidRPr="00FD54F5">
        <w:rPr>
          <w:rFonts w:ascii="Times New Roman" w:eastAsia="Times New Roman" w:hAnsi="Times New Roman" w:cs="Times New Roman"/>
          <w:sz w:val="28"/>
          <w:szCs w:val="28"/>
        </w:rPr>
        <w:t>деловая игра, творческая мастерская, подвижные игры, репетиция, тренинги, премьера, экскурсия, конкурсы, просмотр фильма.</w:t>
      </w:r>
    </w:p>
    <w:p w:rsidR="003F3BF0" w:rsidRPr="00817C83" w:rsidRDefault="003F3BF0" w:rsidP="00FB3D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54F5">
        <w:rPr>
          <w:rFonts w:ascii="Times New Roman" w:eastAsia="Times New Roman" w:hAnsi="Times New Roman" w:cs="Times New Roman"/>
          <w:b/>
          <w:sz w:val="28"/>
          <w:szCs w:val="28"/>
        </w:rPr>
        <w:t>Форма подведения итогов реализации программы в 8 классе</w:t>
      </w:r>
      <w:r w:rsidRPr="00FD54F5">
        <w:rPr>
          <w:rFonts w:ascii="Times New Roman" w:eastAsia="Times New Roman" w:hAnsi="Times New Roman" w:cs="Times New Roman"/>
          <w:sz w:val="28"/>
          <w:szCs w:val="28"/>
        </w:rPr>
        <w:t>: художест</w:t>
      </w:r>
      <w:r w:rsidR="00817C83">
        <w:rPr>
          <w:rFonts w:ascii="Times New Roman" w:eastAsia="Times New Roman" w:hAnsi="Times New Roman" w:cs="Times New Roman"/>
          <w:sz w:val="28"/>
          <w:szCs w:val="28"/>
        </w:rPr>
        <w:t>венное образовательное событие.</w:t>
      </w:r>
    </w:p>
    <w:p w:rsidR="0040172D" w:rsidRDefault="00FD54F5" w:rsidP="00817C83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Календарно – тематическое планирование </w:t>
      </w:r>
      <w:r w:rsidR="003F3BF0" w:rsidRPr="00FD54F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 9 класса</w:t>
      </w:r>
      <w:r w:rsidR="0040172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tbl>
      <w:tblPr>
        <w:tblStyle w:val="a4"/>
        <w:tblW w:w="10314" w:type="dxa"/>
        <w:tblLook w:val="04A0" w:firstRow="1" w:lastRow="0" w:firstColumn="1" w:lastColumn="0" w:noHBand="0" w:noVBand="1"/>
      </w:tblPr>
      <w:tblGrid>
        <w:gridCol w:w="898"/>
        <w:gridCol w:w="3878"/>
        <w:gridCol w:w="930"/>
        <w:gridCol w:w="1069"/>
        <w:gridCol w:w="2122"/>
        <w:gridCol w:w="1417"/>
      </w:tblGrid>
      <w:tr w:rsidR="0040172D" w:rsidRPr="005B7619" w:rsidTr="00BB689D">
        <w:tc>
          <w:tcPr>
            <w:tcW w:w="898" w:type="dxa"/>
            <w:vMerge w:val="restart"/>
          </w:tcPr>
          <w:p w:rsidR="0040172D" w:rsidRPr="005B7619" w:rsidRDefault="0040172D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19">
              <w:rPr>
                <w:rFonts w:ascii="Times New Roman" w:hAnsi="Times New Roman" w:cs="Times New Roman"/>
                <w:b/>
                <w:sz w:val="28"/>
                <w:szCs w:val="28"/>
              </w:rPr>
              <w:t>№п/п</w:t>
            </w:r>
          </w:p>
        </w:tc>
        <w:tc>
          <w:tcPr>
            <w:tcW w:w="3878" w:type="dxa"/>
            <w:vMerge w:val="restart"/>
          </w:tcPr>
          <w:p w:rsidR="0040172D" w:rsidRPr="005B7619" w:rsidRDefault="0040172D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19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930" w:type="dxa"/>
            <w:vMerge w:val="restart"/>
          </w:tcPr>
          <w:p w:rsidR="0040172D" w:rsidRPr="005B7619" w:rsidRDefault="0040172D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19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40172D" w:rsidRPr="005B7619" w:rsidRDefault="0040172D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19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3191" w:type="dxa"/>
            <w:gridSpan w:val="2"/>
          </w:tcPr>
          <w:p w:rsidR="0040172D" w:rsidRPr="005B7619" w:rsidRDefault="0040172D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19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40172D" w:rsidRPr="005B7619" w:rsidRDefault="0040172D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19">
              <w:rPr>
                <w:rFonts w:ascii="Times New Roman" w:hAnsi="Times New Roman" w:cs="Times New Roman"/>
                <w:b/>
                <w:sz w:val="28"/>
                <w:szCs w:val="28"/>
              </w:rPr>
              <w:t>теор.\практич.</w:t>
            </w:r>
          </w:p>
        </w:tc>
        <w:tc>
          <w:tcPr>
            <w:tcW w:w="1417" w:type="dxa"/>
          </w:tcPr>
          <w:p w:rsidR="0040172D" w:rsidRPr="005B7619" w:rsidRDefault="0040172D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</w:tr>
      <w:tr w:rsidR="0040172D" w:rsidRPr="005B7619" w:rsidTr="00BB689D">
        <w:tc>
          <w:tcPr>
            <w:tcW w:w="898" w:type="dxa"/>
            <w:vMerge/>
          </w:tcPr>
          <w:p w:rsidR="0040172D" w:rsidRPr="005B7619" w:rsidRDefault="0040172D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78" w:type="dxa"/>
            <w:vMerge/>
          </w:tcPr>
          <w:p w:rsidR="0040172D" w:rsidRPr="005B7619" w:rsidRDefault="0040172D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0" w:type="dxa"/>
            <w:vMerge/>
          </w:tcPr>
          <w:p w:rsidR="0040172D" w:rsidRPr="005B7619" w:rsidRDefault="0040172D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69" w:type="dxa"/>
          </w:tcPr>
          <w:p w:rsidR="0040172D" w:rsidRPr="005B7619" w:rsidRDefault="0040172D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19">
              <w:rPr>
                <w:rFonts w:ascii="Times New Roman" w:hAnsi="Times New Roman" w:cs="Times New Roman"/>
                <w:b/>
                <w:sz w:val="28"/>
                <w:szCs w:val="28"/>
              </w:rPr>
              <w:t>Аудит.</w:t>
            </w:r>
          </w:p>
        </w:tc>
        <w:tc>
          <w:tcPr>
            <w:tcW w:w="2122" w:type="dxa"/>
          </w:tcPr>
          <w:p w:rsidR="0040172D" w:rsidRPr="005B7619" w:rsidRDefault="0040172D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19">
              <w:rPr>
                <w:rFonts w:ascii="Times New Roman" w:hAnsi="Times New Roman" w:cs="Times New Roman"/>
                <w:b/>
                <w:sz w:val="28"/>
                <w:szCs w:val="28"/>
              </w:rPr>
              <w:t>Неаудит.</w:t>
            </w:r>
          </w:p>
        </w:tc>
        <w:tc>
          <w:tcPr>
            <w:tcW w:w="1417" w:type="dxa"/>
          </w:tcPr>
          <w:p w:rsidR="0040172D" w:rsidRPr="005B7619" w:rsidRDefault="0040172D" w:rsidP="00D868F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tbl>
      <w:tblPr>
        <w:tblStyle w:val="12"/>
        <w:tblW w:w="10314" w:type="dxa"/>
        <w:tblLook w:val="04A0" w:firstRow="1" w:lastRow="0" w:firstColumn="1" w:lastColumn="0" w:noHBand="0" w:noVBand="1"/>
      </w:tblPr>
      <w:tblGrid>
        <w:gridCol w:w="702"/>
        <w:gridCol w:w="4084"/>
        <w:gridCol w:w="851"/>
        <w:gridCol w:w="1559"/>
        <w:gridCol w:w="1701"/>
        <w:gridCol w:w="1417"/>
      </w:tblGrid>
      <w:tr w:rsidR="0050204C" w:rsidRPr="00FD54F5" w:rsidTr="00817C83">
        <w:trPr>
          <w:trHeight w:val="280"/>
        </w:trPr>
        <w:tc>
          <w:tcPr>
            <w:tcW w:w="8897" w:type="dxa"/>
            <w:gridSpan w:val="5"/>
            <w:tcBorders>
              <w:bottom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D54F5">
              <w:rPr>
                <w:rFonts w:ascii="Times New Roman" w:hAnsi="Times New Roman" w:cs="Times New Roman"/>
                <w:b/>
                <w:sz w:val="28"/>
                <w:szCs w:val="28"/>
              </w:rPr>
              <w:t>Театральная игра (16ч)</w:t>
            </w:r>
          </w:p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0204C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0204C" w:rsidRPr="00FD54F5" w:rsidTr="00817C83">
        <w:trPr>
          <w:trHeight w:val="820"/>
        </w:trPr>
        <w:tc>
          <w:tcPr>
            <w:tcW w:w="702" w:type="dxa"/>
            <w:tcBorders>
              <w:top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84" w:type="dxa"/>
            <w:tcBorders>
              <w:top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4F5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Общественное назначение театра. Народные игры.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 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204C" w:rsidRPr="00FD54F5" w:rsidTr="00817C83">
        <w:trPr>
          <w:trHeight w:val="820"/>
        </w:trPr>
        <w:tc>
          <w:tcPr>
            <w:tcW w:w="702" w:type="dxa"/>
            <w:tcBorders>
              <w:top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84" w:type="dxa"/>
            <w:tcBorders>
              <w:top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Театральное искусство. Актёрское мастерство. 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 т.п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204C" w:rsidRPr="00FD54F5" w:rsidTr="00817C83">
        <w:tc>
          <w:tcPr>
            <w:tcW w:w="702" w:type="dxa"/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84" w:type="dxa"/>
          </w:tcPr>
          <w:p w:rsidR="0050204C" w:rsidRPr="00FD54F5" w:rsidRDefault="0050204C" w:rsidP="003F3BF0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4F5">
              <w:rPr>
                <w:rFonts w:ascii="Times New Roman" w:eastAsia="Times New Roman" w:hAnsi="Times New Roman" w:cs="Times New Roman"/>
                <w:sz w:val="28"/>
                <w:szCs w:val="28"/>
              </w:rPr>
              <w:t>Действие как главное выразительное средство актерского искусства.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 1 т, п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204C" w:rsidRPr="00FD54F5" w:rsidTr="00817C83">
        <w:tc>
          <w:tcPr>
            <w:tcW w:w="702" w:type="dxa"/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84" w:type="dxa"/>
          </w:tcPr>
          <w:p w:rsidR="0050204C" w:rsidRPr="00FD54F5" w:rsidRDefault="0050204C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Инсценирование эпизодов из комедии Фонвизина «Недоросль»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 1т, п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204C" w:rsidRPr="00FD54F5" w:rsidTr="00817C83">
        <w:tc>
          <w:tcPr>
            <w:tcW w:w="702" w:type="dxa"/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84" w:type="dxa"/>
          </w:tcPr>
          <w:p w:rsidR="0050204C" w:rsidRPr="00FD54F5" w:rsidRDefault="0050204C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Репетиция эпизодов из комедии Фонвизина «Недоросль».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 1 п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204C" w:rsidRPr="00FD54F5" w:rsidTr="00817C83">
        <w:tc>
          <w:tcPr>
            <w:tcW w:w="702" w:type="dxa"/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084" w:type="dxa"/>
          </w:tcPr>
          <w:p w:rsidR="0050204C" w:rsidRPr="00FD54F5" w:rsidRDefault="0050204C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Премьера эпизодов комедии </w:t>
            </w:r>
            <w:r w:rsidRPr="00FD54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Фонвизина «Недоросль».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 1 т, п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204C" w:rsidRPr="00FD54F5" w:rsidTr="00817C83">
        <w:tc>
          <w:tcPr>
            <w:tcW w:w="702" w:type="dxa"/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4084" w:type="dxa"/>
          </w:tcPr>
          <w:p w:rsidR="0050204C" w:rsidRPr="00FD54F5" w:rsidRDefault="0050204C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Чтение в лицах стихов Бёрнса, Маршака.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 1 т, п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204C" w:rsidRPr="00FD54F5" w:rsidTr="00817C83">
        <w:tc>
          <w:tcPr>
            <w:tcW w:w="702" w:type="dxa"/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084" w:type="dxa"/>
          </w:tcPr>
          <w:p w:rsidR="0050204C" w:rsidRPr="00FD54F5" w:rsidRDefault="0050204C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Игра «Театр – экспромт».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 1 п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204C" w:rsidRPr="00FD54F5" w:rsidTr="00817C83">
        <w:tc>
          <w:tcPr>
            <w:tcW w:w="702" w:type="dxa"/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084" w:type="dxa"/>
          </w:tcPr>
          <w:p w:rsidR="0050204C" w:rsidRPr="00FD54F5" w:rsidRDefault="0050204C" w:rsidP="003F3B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Основы театральной культуры. Просмотр фрагментов художественного фильма «Барышня-крестьянка»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 1 п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204C" w:rsidRPr="00FD54F5" w:rsidTr="00817C83">
        <w:tc>
          <w:tcPr>
            <w:tcW w:w="702" w:type="dxa"/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084" w:type="dxa"/>
          </w:tcPr>
          <w:p w:rsidR="0050204C" w:rsidRPr="00FD54F5" w:rsidRDefault="0050204C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Сценические этюды по группам: «Очень большая картина», «Абстрактная картина», «Натюрморт».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 1 т, п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204C" w:rsidRPr="00FD54F5" w:rsidTr="00817C83">
        <w:tc>
          <w:tcPr>
            <w:tcW w:w="702" w:type="dxa"/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084" w:type="dxa"/>
          </w:tcPr>
          <w:p w:rsidR="0050204C" w:rsidRPr="00FD54F5" w:rsidRDefault="0050204C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Сценические этюды.  Шумное оформление по текстам, деление на группы, составление сценических этюдов.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1 п 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204C" w:rsidRPr="00FD54F5" w:rsidTr="00817C83">
        <w:tc>
          <w:tcPr>
            <w:tcW w:w="702" w:type="dxa"/>
          </w:tcPr>
          <w:p w:rsidR="0050204C" w:rsidRPr="00FD54F5" w:rsidRDefault="0050204C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084" w:type="dxa"/>
          </w:tcPr>
          <w:p w:rsidR="0050204C" w:rsidRPr="00FD54F5" w:rsidRDefault="0050204C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Постановка эпизодов по произведению Б. Васильева «А зори здесь тихие»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 п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204C" w:rsidRPr="00FD54F5" w:rsidTr="00817C83">
        <w:tc>
          <w:tcPr>
            <w:tcW w:w="702" w:type="dxa"/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084" w:type="dxa"/>
          </w:tcPr>
          <w:p w:rsidR="0050204C" w:rsidRPr="00FD54F5" w:rsidRDefault="0050204C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Репетиция эпизодов по произведению Б. Васильева «А зори здесь тихие».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 п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204C" w:rsidRPr="00FD54F5" w:rsidTr="00817C83">
        <w:tc>
          <w:tcPr>
            <w:tcW w:w="702" w:type="dxa"/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084" w:type="dxa"/>
          </w:tcPr>
          <w:p w:rsidR="0050204C" w:rsidRPr="00FD54F5" w:rsidRDefault="0050204C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Репетиция эпизодов по произведению Б. Васильева «А зори здесь тихие».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 п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204C" w:rsidRPr="00FD54F5" w:rsidTr="00817C83">
        <w:tc>
          <w:tcPr>
            <w:tcW w:w="702" w:type="dxa"/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084" w:type="dxa"/>
          </w:tcPr>
          <w:p w:rsidR="0050204C" w:rsidRPr="00FD54F5" w:rsidRDefault="0050204C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Премьера эпизодов по произведению Б.</w:t>
            </w:r>
            <w:r w:rsidR="00FB3D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Васильева «А зори здесь тихие»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 п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204C" w:rsidRPr="00FD54F5" w:rsidTr="00817C83">
        <w:tc>
          <w:tcPr>
            <w:tcW w:w="702" w:type="dxa"/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084" w:type="dxa"/>
          </w:tcPr>
          <w:p w:rsidR="0050204C" w:rsidRPr="00FD54F5" w:rsidRDefault="0050204C" w:rsidP="003F3BF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 xml:space="preserve">Отчётный концерт. Показ любимых инсценировок.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4F5">
              <w:rPr>
                <w:rFonts w:ascii="Times New Roman" w:hAnsi="Times New Roman" w:cs="Times New Roman"/>
                <w:sz w:val="28"/>
                <w:szCs w:val="28"/>
              </w:rPr>
              <w:t>1п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0204C" w:rsidRPr="00FD54F5" w:rsidRDefault="0050204C" w:rsidP="003F3B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3BF0" w:rsidRPr="00FD54F5" w:rsidRDefault="003F3BF0" w:rsidP="003F3BF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54F5">
        <w:rPr>
          <w:rFonts w:ascii="Times New Roman" w:eastAsia="Times New Roman" w:hAnsi="Times New Roman" w:cs="Times New Roman"/>
          <w:b/>
          <w:sz w:val="28"/>
          <w:szCs w:val="28"/>
        </w:rPr>
        <w:t>Раздел  «Театральные игры» (16ч)</w:t>
      </w:r>
    </w:p>
    <w:p w:rsidR="003F3BF0" w:rsidRPr="00FD54F5" w:rsidRDefault="003F3BF0" w:rsidP="003F3BF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54F5">
        <w:rPr>
          <w:rFonts w:ascii="Times New Roman" w:eastAsia="Times New Roman" w:hAnsi="Times New Roman" w:cs="Times New Roman"/>
          <w:b/>
          <w:sz w:val="28"/>
          <w:szCs w:val="28"/>
        </w:rPr>
        <w:t>Цель изучения раздела:</w:t>
      </w:r>
      <w:r w:rsidRPr="00FD5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689D">
        <w:rPr>
          <w:rFonts w:ascii="Times New Roman" w:eastAsia="Calibri" w:hAnsi="Times New Roman" w:cs="Times New Roman"/>
          <w:sz w:val="28"/>
          <w:szCs w:val="28"/>
        </w:rPr>
        <w:t>подготовка школьника</w:t>
      </w:r>
      <w:r w:rsidRPr="00FD54F5">
        <w:rPr>
          <w:rFonts w:ascii="Times New Roman" w:eastAsia="Calibri" w:hAnsi="Times New Roman" w:cs="Times New Roman"/>
          <w:sz w:val="28"/>
          <w:szCs w:val="28"/>
        </w:rPr>
        <w:t xml:space="preserve"> к самостоятельному художественному творчеству, связанному с искусством драматического театра</w:t>
      </w:r>
      <w:r w:rsidRPr="00FD54F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3BF0" w:rsidRPr="00FD54F5" w:rsidRDefault="003F3BF0" w:rsidP="003F3B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54F5">
        <w:rPr>
          <w:rFonts w:ascii="Times New Roman" w:eastAsia="Times New Roman" w:hAnsi="Times New Roman" w:cs="Times New Roman"/>
          <w:b/>
          <w:sz w:val="28"/>
          <w:szCs w:val="28"/>
        </w:rPr>
        <w:t xml:space="preserve">Содержание: </w:t>
      </w:r>
      <w:r w:rsidRPr="00FD54F5">
        <w:rPr>
          <w:rFonts w:ascii="Times New Roman" w:eastAsia="Times New Roman" w:hAnsi="Times New Roman" w:cs="Times New Roman"/>
          <w:sz w:val="28"/>
          <w:szCs w:val="28"/>
        </w:rPr>
        <w:t xml:space="preserve">Общественное назначение театра. Народные игры. </w:t>
      </w:r>
      <w:r w:rsidRPr="00FD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Театральное искусство. Актёрское мастерство. </w:t>
      </w:r>
      <w:r w:rsidRPr="00FD54F5">
        <w:rPr>
          <w:rFonts w:ascii="Times New Roman" w:eastAsia="Times New Roman" w:hAnsi="Times New Roman" w:cs="Times New Roman"/>
          <w:sz w:val="28"/>
          <w:szCs w:val="28"/>
        </w:rPr>
        <w:t>Действие как главное выразительное средство актерского искусства.</w:t>
      </w:r>
    </w:p>
    <w:p w:rsidR="003F3BF0" w:rsidRPr="00FD54F5" w:rsidRDefault="003F3BF0" w:rsidP="003F3B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FD54F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Знакомство с содержанием, выбор литературного материала, распределение ролей, диалоги героев, репетиции, показ. Игры на развитие образного мышления, фантазии, воображения, интереса к сценическому искусству. Игры-пантомимы. </w:t>
      </w:r>
      <w:r w:rsidRPr="00FD54F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Упражнения на постановку дыхания (выполняется стоя). Упражнения на развитие артикуляционного аппарата.</w:t>
      </w:r>
      <w:r w:rsidRPr="00FD54F5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eastAsia="en-US"/>
        </w:rPr>
        <w:t> </w:t>
      </w:r>
      <w:r w:rsidRPr="00FD5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D54F5">
        <w:rPr>
          <w:rFonts w:ascii="Times New Roman" w:eastAsia="Calibri" w:hAnsi="Times New Roman" w:cs="Times New Roman"/>
          <w:sz w:val="28"/>
          <w:szCs w:val="28"/>
          <w:lang w:eastAsia="en-US"/>
        </w:rPr>
        <w:t>Инсценирование эпизодов из комедии Фонвизина «Недоросль». Репетиция эпизодов из комедии Фонвизина «Недоросль». Премьера эпизодов комедии Фонвизина «Недоросль».</w:t>
      </w:r>
      <w:r w:rsidRPr="00FD5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D54F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Чтение в лицах стихов Бёрнса, Маршака. Игра «Театр – экспромт».</w:t>
      </w:r>
      <w:r w:rsidRPr="00FD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Основы театральной </w:t>
      </w:r>
      <w:r w:rsidRPr="00FD54F5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культуры. Просмотр фрагментов художественного фильма «Барышня-крестьянка». Сценические этюды по группам: «Очень большая картина», «Абстрактная картина», «Натюрморт». Сценические этюды.  Шумное оформление по текстам, деление на группы, составление сценических этюдов.</w:t>
      </w:r>
      <w:r w:rsidRPr="00FD54F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Постановка эпизодов по произведению Б. Васильева «А зори здесь тихие». Чтение эпизодов, распределение ролей, репетиции и показ.</w:t>
      </w:r>
    </w:p>
    <w:p w:rsidR="003F3BF0" w:rsidRPr="00FD54F5" w:rsidRDefault="003F3BF0" w:rsidP="003F3B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Репетиция эпизодов по произведению Б. Васильева «А зори здесь тихие».</w:t>
      </w:r>
      <w:r w:rsidRPr="00FD54F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FD54F5">
        <w:rPr>
          <w:rFonts w:ascii="Times New Roman" w:eastAsia="Calibri" w:hAnsi="Times New Roman" w:cs="Times New Roman"/>
          <w:sz w:val="28"/>
          <w:szCs w:val="28"/>
          <w:lang w:eastAsia="en-US"/>
        </w:rPr>
        <w:t>Премьера эпизодов по произведению Б.Васильева «А зори здесь тихие». Отчётный концерт. Показ любимых инсценировок.</w:t>
      </w:r>
    </w:p>
    <w:p w:rsidR="003F3BF0" w:rsidRPr="00FD54F5" w:rsidRDefault="003F3BF0" w:rsidP="003F3B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54F5"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Формы проведения занятий: </w:t>
      </w:r>
      <w:r w:rsidRPr="00FD54F5">
        <w:rPr>
          <w:rFonts w:ascii="Times New Roman" w:eastAsia="Times New Roman" w:hAnsi="Times New Roman" w:cs="Times New Roman"/>
          <w:sz w:val="28"/>
          <w:szCs w:val="28"/>
        </w:rPr>
        <w:t>деловая игра, творческая мастерская, подвижные игры, репетиция, тренинги, премьера, экскурсия, конкурсы, просмотр фильма.</w:t>
      </w:r>
    </w:p>
    <w:p w:rsidR="003F3BF0" w:rsidRPr="00BB689D" w:rsidRDefault="003F3BF0" w:rsidP="003F3B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54F5">
        <w:rPr>
          <w:rFonts w:ascii="Times New Roman" w:eastAsia="Times New Roman" w:hAnsi="Times New Roman" w:cs="Times New Roman"/>
          <w:b/>
          <w:sz w:val="28"/>
          <w:szCs w:val="28"/>
        </w:rPr>
        <w:t>Форма подведения итогов реализации программы в 9 классе</w:t>
      </w:r>
      <w:r w:rsidRPr="00FD54F5">
        <w:rPr>
          <w:rFonts w:ascii="Times New Roman" w:eastAsia="Times New Roman" w:hAnsi="Times New Roman" w:cs="Times New Roman"/>
          <w:sz w:val="28"/>
          <w:szCs w:val="28"/>
        </w:rPr>
        <w:t>: художест</w:t>
      </w:r>
      <w:r w:rsidR="00BB689D">
        <w:rPr>
          <w:rFonts w:ascii="Times New Roman" w:eastAsia="Times New Roman" w:hAnsi="Times New Roman" w:cs="Times New Roman"/>
          <w:sz w:val="28"/>
          <w:szCs w:val="28"/>
        </w:rPr>
        <w:t>венное образовательное событие.</w:t>
      </w:r>
    </w:p>
    <w:p w:rsidR="003F3BF0" w:rsidRPr="00FD54F5" w:rsidRDefault="003F3BF0" w:rsidP="003F3B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54F5">
        <w:rPr>
          <w:rFonts w:ascii="Times New Roman" w:eastAsia="Times New Roman" w:hAnsi="Times New Roman" w:cs="Times New Roman"/>
          <w:b/>
          <w:sz w:val="28"/>
          <w:szCs w:val="28"/>
        </w:rPr>
        <w:t>Методическое обеспечение программы:</w:t>
      </w:r>
    </w:p>
    <w:p w:rsidR="003F3BF0" w:rsidRPr="00FD54F5" w:rsidRDefault="003F3BF0" w:rsidP="003F3BF0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54F5">
        <w:rPr>
          <w:rFonts w:ascii="Times New Roman" w:eastAsia="Times New Roman" w:hAnsi="Times New Roman" w:cs="Times New Roman"/>
          <w:sz w:val="28"/>
          <w:szCs w:val="28"/>
        </w:rPr>
        <w:t>Разработка занятий для 5-9 классов.</w:t>
      </w:r>
    </w:p>
    <w:p w:rsidR="003F3BF0" w:rsidRPr="00FD54F5" w:rsidRDefault="003F3BF0" w:rsidP="003F3BF0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54F5">
        <w:rPr>
          <w:rFonts w:ascii="Times New Roman" w:eastAsia="Times New Roman" w:hAnsi="Times New Roman" w:cs="Times New Roman"/>
          <w:sz w:val="28"/>
          <w:szCs w:val="28"/>
        </w:rPr>
        <w:t>Банк сценариев сказок, праздников.</w:t>
      </w:r>
    </w:p>
    <w:p w:rsidR="003F3BF0" w:rsidRPr="00FD54F5" w:rsidRDefault="003F3BF0" w:rsidP="003F3BF0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54F5">
        <w:rPr>
          <w:rFonts w:ascii="Times New Roman" w:eastAsia="Times New Roman" w:hAnsi="Times New Roman" w:cs="Times New Roman"/>
          <w:sz w:val="28"/>
          <w:szCs w:val="28"/>
        </w:rPr>
        <w:t>Банк пьес для постановки.</w:t>
      </w:r>
    </w:p>
    <w:p w:rsidR="003F3BF0" w:rsidRPr="00FD54F5" w:rsidRDefault="003F3BF0" w:rsidP="003F3BF0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54F5">
        <w:rPr>
          <w:rFonts w:ascii="Times New Roman" w:eastAsia="Times New Roman" w:hAnsi="Times New Roman" w:cs="Times New Roman"/>
          <w:sz w:val="28"/>
          <w:szCs w:val="28"/>
        </w:rPr>
        <w:t>Сборник театральных игр, тренингов.</w:t>
      </w:r>
    </w:p>
    <w:p w:rsidR="003F3BF0" w:rsidRPr="00FD54F5" w:rsidRDefault="003F3BF0" w:rsidP="003F3BF0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54F5">
        <w:rPr>
          <w:rFonts w:ascii="Times New Roman" w:eastAsia="Times New Roman" w:hAnsi="Times New Roman" w:cs="Times New Roman"/>
          <w:sz w:val="28"/>
          <w:szCs w:val="28"/>
        </w:rPr>
        <w:t>Методические рекомендации по изучению теоретического материала.</w:t>
      </w:r>
    </w:p>
    <w:p w:rsidR="003F3BF0" w:rsidRPr="00FD54F5" w:rsidRDefault="003F3BF0" w:rsidP="003F3BF0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54F5">
        <w:rPr>
          <w:rFonts w:ascii="Times New Roman" w:eastAsia="Times New Roman" w:hAnsi="Times New Roman" w:cs="Times New Roman"/>
          <w:sz w:val="28"/>
          <w:szCs w:val="28"/>
        </w:rPr>
        <w:t>Банк видеоматериалов.</w:t>
      </w:r>
    </w:p>
    <w:p w:rsidR="003F3BF0" w:rsidRPr="00FD54F5" w:rsidRDefault="003F3BF0" w:rsidP="003F3BF0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54F5">
        <w:rPr>
          <w:rFonts w:ascii="Times New Roman" w:eastAsia="Times New Roman" w:hAnsi="Times New Roman" w:cs="Times New Roman"/>
          <w:sz w:val="28"/>
          <w:szCs w:val="28"/>
        </w:rPr>
        <w:t>Сборник упражнений на дыхание.</w:t>
      </w:r>
    </w:p>
    <w:p w:rsidR="003F3BF0" w:rsidRPr="00FD54F5" w:rsidRDefault="003F3BF0" w:rsidP="003F3BF0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54F5">
        <w:rPr>
          <w:rFonts w:ascii="Times New Roman" w:eastAsia="Times New Roman" w:hAnsi="Times New Roman" w:cs="Times New Roman"/>
          <w:sz w:val="28"/>
          <w:szCs w:val="28"/>
        </w:rPr>
        <w:t>Сборник упражнений на релаксацию.</w:t>
      </w:r>
    </w:p>
    <w:p w:rsidR="003F3BF0" w:rsidRPr="00BB689D" w:rsidRDefault="003F3BF0" w:rsidP="00BB689D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54F5">
        <w:rPr>
          <w:rFonts w:ascii="Times New Roman" w:eastAsia="Times New Roman" w:hAnsi="Times New Roman" w:cs="Times New Roman"/>
          <w:sz w:val="28"/>
          <w:szCs w:val="28"/>
        </w:rPr>
        <w:t>Сборник игр на развити</w:t>
      </w:r>
      <w:r w:rsidR="00BB689D">
        <w:rPr>
          <w:rFonts w:ascii="Times New Roman" w:eastAsia="Times New Roman" w:hAnsi="Times New Roman" w:cs="Times New Roman"/>
          <w:sz w:val="28"/>
          <w:szCs w:val="28"/>
        </w:rPr>
        <w:t>е невербальных средств общения.</w:t>
      </w:r>
    </w:p>
    <w:p w:rsidR="003F3BF0" w:rsidRPr="00FD54F5" w:rsidRDefault="003F3BF0" w:rsidP="003F3BF0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F3BF0" w:rsidRPr="00FD54F5" w:rsidRDefault="003F3BF0" w:rsidP="003F3BF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D54F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Список использованной литературы</w:t>
      </w:r>
    </w:p>
    <w:p w:rsidR="003F3BF0" w:rsidRPr="00FD54F5" w:rsidRDefault="003F3BF0" w:rsidP="003F3BF0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D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Баряева Л.Б. и др. </w:t>
      </w:r>
      <w:r w:rsidR="00BB689D">
        <w:rPr>
          <w:rFonts w:ascii="Times New Roman" w:eastAsia="Calibri" w:hAnsi="Times New Roman" w:cs="Times New Roman"/>
          <w:sz w:val="28"/>
          <w:szCs w:val="28"/>
          <w:lang w:eastAsia="en-US"/>
        </w:rPr>
        <w:t>Театрализованные игры-занятия с детьми.</w:t>
      </w:r>
      <w:r w:rsidRPr="00FD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С-П., 2001. </w:t>
      </w:r>
    </w:p>
    <w:p w:rsidR="003F3BF0" w:rsidRPr="00FD54F5" w:rsidRDefault="003F3BF0" w:rsidP="003F3BF0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D54F5">
        <w:rPr>
          <w:rFonts w:ascii="Times New Roman" w:eastAsia="Calibri" w:hAnsi="Times New Roman" w:cs="Times New Roman"/>
          <w:sz w:val="28"/>
          <w:szCs w:val="28"/>
          <w:lang w:eastAsia="en-US"/>
        </w:rPr>
        <w:t>Белюшкина И.Б. и др. Театр, где играют дети. – М., 2001.</w:t>
      </w:r>
    </w:p>
    <w:p w:rsidR="003F3BF0" w:rsidRPr="00FD54F5" w:rsidRDefault="003F3BF0" w:rsidP="003F3BF0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D54F5">
        <w:rPr>
          <w:rFonts w:ascii="Times New Roman" w:eastAsia="Calibri" w:hAnsi="Times New Roman" w:cs="Times New Roman"/>
          <w:sz w:val="28"/>
          <w:szCs w:val="28"/>
          <w:lang w:eastAsia="en-US"/>
        </w:rPr>
        <w:t>Буров А.Г. Режиссура и педагогика. М. 1987. (Б-чка "В помощь худож. самодеятельности". N 23).</w:t>
      </w:r>
    </w:p>
    <w:p w:rsidR="003F3BF0" w:rsidRPr="00FD54F5" w:rsidRDefault="003F3BF0" w:rsidP="003F3BF0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D54F5">
        <w:rPr>
          <w:rFonts w:ascii="Times New Roman" w:eastAsia="Calibri" w:hAnsi="Times New Roman" w:cs="Times New Roman"/>
          <w:sz w:val="28"/>
          <w:szCs w:val="28"/>
          <w:lang w:eastAsia="en-US"/>
        </w:rPr>
        <w:t>Винокурова Н.К. Развитие творческих способностей учащихся. – М., 1999.</w:t>
      </w:r>
    </w:p>
    <w:p w:rsidR="003F3BF0" w:rsidRPr="00FD54F5" w:rsidRDefault="003F3BF0" w:rsidP="003F3BF0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D54F5">
        <w:rPr>
          <w:rFonts w:ascii="Times New Roman" w:eastAsia="Calibri" w:hAnsi="Times New Roman" w:cs="Times New Roman"/>
          <w:sz w:val="28"/>
          <w:szCs w:val="28"/>
          <w:lang w:eastAsia="en-US"/>
        </w:rPr>
        <w:t>Гапелин Е.Р. Школьный театр. СПб. 1999</w:t>
      </w:r>
    </w:p>
    <w:p w:rsidR="003F3BF0" w:rsidRPr="00FD54F5" w:rsidRDefault="003F3BF0" w:rsidP="003F3BF0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D54F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Литература для обучающихся:</w:t>
      </w:r>
    </w:p>
    <w:p w:rsidR="003F3BF0" w:rsidRPr="00FD54F5" w:rsidRDefault="003F3BF0" w:rsidP="003F3BF0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D54F5">
        <w:rPr>
          <w:rFonts w:ascii="Times New Roman" w:eastAsia="Calibri" w:hAnsi="Times New Roman" w:cs="Times New Roman"/>
          <w:sz w:val="28"/>
          <w:szCs w:val="28"/>
          <w:lang w:eastAsia="en-US"/>
        </w:rPr>
        <w:t>Габбе Т.А. Быль - небыль. Русские народные сказки, легенды, притчи.- Новосибирское книжное издательство, 1992</w:t>
      </w:r>
    </w:p>
    <w:p w:rsidR="003F3BF0" w:rsidRPr="00FD54F5" w:rsidRDefault="003F3BF0" w:rsidP="003F3BF0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D54F5">
        <w:rPr>
          <w:rFonts w:ascii="Times New Roman" w:eastAsia="Calibri" w:hAnsi="Times New Roman" w:cs="Times New Roman"/>
          <w:sz w:val="28"/>
          <w:szCs w:val="28"/>
          <w:lang w:eastAsia="en-US"/>
        </w:rPr>
        <w:t>Детская энциклопедия, т.12 «Искусство».- М.: «Просвещение», 1968.</w:t>
      </w:r>
    </w:p>
    <w:p w:rsidR="003F3BF0" w:rsidRPr="00FD54F5" w:rsidRDefault="003F3BF0" w:rsidP="003F3BF0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D54F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Интернет – ресурсы</w:t>
      </w:r>
    </w:p>
    <w:p w:rsidR="003F3BF0" w:rsidRPr="00FD54F5" w:rsidRDefault="003F3BF0" w:rsidP="003F3BF0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D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Имена.org- популярно об именах и фамилиях http://www.imena.org     </w:t>
      </w:r>
    </w:p>
    <w:p w:rsidR="003F3BF0" w:rsidRPr="00FD54F5" w:rsidRDefault="003F3BF0" w:rsidP="003F3BF0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D54F5">
        <w:rPr>
          <w:rFonts w:ascii="Times New Roman" w:eastAsia="Calibri" w:hAnsi="Times New Roman" w:cs="Times New Roman"/>
          <w:sz w:val="28"/>
          <w:szCs w:val="28"/>
          <w:lang w:eastAsia="en-US"/>
        </w:rPr>
        <w:t>World Art -  мировое искусство http://www.world-art.ru</w:t>
      </w:r>
    </w:p>
    <w:p w:rsidR="003F3BF0" w:rsidRPr="00FD54F5" w:rsidRDefault="003F3BF0" w:rsidP="003F3BF0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D54F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Материально-техническое обеспечение:</w:t>
      </w:r>
      <w:r w:rsidRPr="00FD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3F3BF0" w:rsidRPr="00FD54F5" w:rsidRDefault="003F3BF0" w:rsidP="003F3BF0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D54F5">
        <w:rPr>
          <w:rFonts w:ascii="Times New Roman" w:eastAsia="Calibri" w:hAnsi="Times New Roman" w:cs="Times New Roman"/>
          <w:sz w:val="28"/>
          <w:szCs w:val="28"/>
          <w:lang w:eastAsia="en-US"/>
        </w:rPr>
        <w:t>Компьютер с выходом в Интернет</w:t>
      </w:r>
    </w:p>
    <w:p w:rsidR="003F3BF0" w:rsidRPr="00FD54F5" w:rsidRDefault="003F3BF0" w:rsidP="003F3BF0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D54F5">
        <w:rPr>
          <w:rFonts w:ascii="Times New Roman" w:eastAsia="Calibri" w:hAnsi="Times New Roman" w:cs="Times New Roman"/>
          <w:sz w:val="28"/>
          <w:szCs w:val="28"/>
          <w:lang w:eastAsia="en-US"/>
        </w:rPr>
        <w:t>Аудио- и видеозаписи, презентации</w:t>
      </w:r>
    </w:p>
    <w:p w:rsidR="003F3BF0" w:rsidRPr="00FD54F5" w:rsidRDefault="003F3BF0" w:rsidP="003F3BF0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D54F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Материал для изготовления реквизита и элементов костюмов;</w:t>
      </w:r>
    </w:p>
    <w:p w:rsidR="003F3BF0" w:rsidRPr="00FB3DAF" w:rsidRDefault="003F3BF0" w:rsidP="00FB3DAF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D54F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</w:t>
      </w:r>
      <w:r w:rsidRPr="00FD54F5">
        <w:rPr>
          <w:rFonts w:ascii="Times New Roman" w:eastAsia="Calibri" w:hAnsi="Times New Roman" w:cs="Times New Roman"/>
          <w:sz w:val="28"/>
          <w:szCs w:val="28"/>
          <w:lang w:eastAsia="en-US"/>
        </w:rPr>
        <w:t>еквизит для этюдов и инсценировок.</w:t>
      </w:r>
    </w:p>
    <w:p w:rsidR="003F3BF0" w:rsidRPr="00FD54F5" w:rsidRDefault="003F3BF0" w:rsidP="003F3BF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F3BF0" w:rsidRPr="00FD54F5" w:rsidRDefault="003F3BF0" w:rsidP="003F3BF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F3BF0" w:rsidRPr="00FD54F5" w:rsidRDefault="003F3BF0" w:rsidP="003F3BF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F3BF0" w:rsidRPr="00FD54F5" w:rsidRDefault="003F3BF0" w:rsidP="003F3BF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63571" w:rsidRPr="00FD54F5" w:rsidRDefault="00463571" w:rsidP="00E8013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245E" w:rsidRPr="00FD54F5" w:rsidRDefault="000F245E" w:rsidP="00E8013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0F245E" w:rsidRPr="00FD54F5" w:rsidSect="00F145E0">
      <w:footerReference w:type="default" r:id="rId8"/>
      <w:pgSz w:w="11906" w:h="16838"/>
      <w:pgMar w:top="1134" w:right="849" w:bottom="992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C1D" w:rsidRDefault="00916C1D" w:rsidP="00420BB9">
      <w:pPr>
        <w:spacing w:after="0" w:line="240" w:lineRule="auto"/>
      </w:pPr>
      <w:r>
        <w:separator/>
      </w:r>
    </w:p>
  </w:endnote>
  <w:endnote w:type="continuationSeparator" w:id="0">
    <w:p w:rsidR="00916C1D" w:rsidRDefault="00916C1D" w:rsidP="00420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307141"/>
      <w:docPartObj>
        <w:docPartGallery w:val="Page Numbers (Bottom of Page)"/>
        <w:docPartUnique/>
      </w:docPartObj>
    </w:sdtPr>
    <w:sdtEndPr/>
    <w:sdtContent>
      <w:p w:rsidR="00A53A23" w:rsidRDefault="00A53A23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6A7E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A53A23" w:rsidRDefault="00A53A2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C1D" w:rsidRDefault="00916C1D" w:rsidP="00420BB9">
      <w:pPr>
        <w:spacing w:after="0" w:line="240" w:lineRule="auto"/>
      </w:pPr>
      <w:r>
        <w:separator/>
      </w:r>
    </w:p>
  </w:footnote>
  <w:footnote w:type="continuationSeparator" w:id="0">
    <w:p w:rsidR="00916C1D" w:rsidRDefault="00916C1D" w:rsidP="00420B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" w15:restartNumberingAfterBreak="0">
    <w:nsid w:val="091C1F2D"/>
    <w:multiLevelType w:val="hybridMultilevel"/>
    <w:tmpl w:val="5D02AD76"/>
    <w:lvl w:ilvl="0" w:tplc="58A89BE4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ACF6750"/>
    <w:multiLevelType w:val="hybridMultilevel"/>
    <w:tmpl w:val="56DC9350"/>
    <w:lvl w:ilvl="0" w:tplc="AD22738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F6BD0"/>
    <w:multiLevelType w:val="hybridMultilevel"/>
    <w:tmpl w:val="968C0952"/>
    <w:lvl w:ilvl="0" w:tplc="E1C4D08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C4112"/>
    <w:multiLevelType w:val="hybridMultilevel"/>
    <w:tmpl w:val="071AE270"/>
    <w:lvl w:ilvl="0" w:tplc="E1C4D08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046B0A"/>
    <w:multiLevelType w:val="hybridMultilevel"/>
    <w:tmpl w:val="6826DABC"/>
    <w:lvl w:ilvl="0" w:tplc="E1C4D08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7A1622"/>
    <w:multiLevelType w:val="hybridMultilevel"/>
    <w:tmpl w:val="8A8EE118"/>
    <w:lvl w:ilvl="0" w:tplc="AD22738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3637CE"/>
    <w:multiLevelType w:val="hybridMultilevel"/>
    <w:tmpl w:val="87FEC1EA"/>
    <w:lvl w:ilvl="0" w:tplc="AD22738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6000C6"/>
    <w:multiLevelType w:val="hybridMultilevel"/>
    <w:tmpl w:val="A560FCE8"/>
    <w:lvl w:ilvl="0" w:tplc="E1C4D08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92761F"/>
    <w:multiLevelType w:val="hybridMultilevel"/>
    <w:tmpl w:val="885825C4"/>
    <w:lvl w:ilvl="0" w:tplc="AD22738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F365FE0"/>
    <w:multiLevelType w:val="hybridMultilevel"/>
    <w:tmpl w:val="4D205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5E1327"/>
    <w:multiLevelType w:val="hybridMultilevel"/>
    <w:tmpl w:val="F7121276"/>
    <w:lvl w:ilvl="0" w:tplc="AD22738E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32E25051"/>
    <w:multiLevelType w:val="hybridMultilevel"/>
    <w:tmpl w:val="0BFC34A8"/>
    <w:lvl w:ilvl="0" w:tplc="E1C4D08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8D418D"/>
    <w:multiLevelType w:val="hybridMultilevel"/>
    <w:tmpl w:val="FBC42188"/>
    <w:lvl w:ilvl="0" w:tplc="AD22738E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E0C0326"/>
    <w:multiLevelType w:val="hybridMultilevel"/>
    <w:tmpl w:val="D8C24BD8"/>
    <w:lvl w:ilvl="0" w:tplc="AD22738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5F2F9D"/>
    <w:multiLevelType w:val="hybridMultilevel"/>
    <w:tmpl w:val="C6321C34"/>
    <w:lvl w:ilvl="0" w:tplc="AD22738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3A42E95"/>
    <w:multiLevelType w:val="hybridMultilevel"/>
    <w:tmpl w:val="86D87F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D4094D"/>
    <w:multiLevelType w:val="hybridMultilevel"/>
    <w:tmpl w:val="F762EC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DA5C0D"/>
    <w:multiLevelType w:val="hybridMultilevel"/>
    <w:tmpl w:val="1104026E"/>
    <w:lvl w:ilvl="0" w:tplc="58A89B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5462DE"/>
    <w:multiLevelType w:val="hybridMultilevel"/>
    <w:tmpl w:val="3EACBF82"/>
    <w:lvl w:ilvl="0" w:tplc="AD22738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886610B"/>
    <w:multiLevelType w:val="hybridMultilevel"/>
    <w:tmpl w:val="810AE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836CAE"/>
    <w:multiLevelType w:val="hybridMultilevel"/>
    <w:tmpl w:val="4DEA68DA"/>
    <w:lvl w:ilvl="0" w:tplc="E1C4D08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8A5E2D"/>
    <w:multiLevelType w:val="hybridMultilevel"/>
    <w:tmpl w:val="70CA506C"/>
    <w:lvl w:ilvl="0" w:tplc="AD22738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5DA1BF1"/>
    <w:multiLevelType w:val="hybridMultilevel"/>
    <w:tmpl w:val="5490B256"/>
    <w:lvl w:ilvl="0" w:tplc="E1C4D08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905544"/>
    <w:multiLevelType w:val="hybridMultilevel"/>
    <w:tmpl w:val="C8A0230C"/>
    <w:lvl w:ilvl="0" w:tplc="AD22738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4CC1597"/>
    <w:multiLevelType w:val="hybridMultilevel"/>
    <w:tmpl w:val="109A3112"/>
    <w:lvl w:ilvl="0" w:tplc="AD22738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7"/>
  </w:num>
  <w:num w:numId="4">
    <w:abstractNumId w:val="1"/>
  </w:num>
  <w:num w:numId="5">
    <w:abstractNumId w:val="10"/>
  </w:num>
  <w:num w:numId="6">
    <w:abstractNumId w:val="12"/>
  </w:num>
  <w:num w:numId="7">
    <w:abstractNumId w:val="5"/>
  </w:num>
  <w:num w:numId="8">
    <w:abstractNumId w:val="23"/>
  </w:num>
  <w:num w:numId="9">
    <w:abstractNumId w:val="4"/>
  </w:num>
  <w:num w:numId="10">
    <w:abstractNumId w:val="21"/>
  </w:num>
  <w:num w:numId="11">
    <w:abstractNumId w:val="3"/>
  </w:num>
  <w:num w:numId="12">
    <w:abstractNumId w:val="8"/>
  </w:num>
  <w:num w:numId="13">
    <w:abstractNumId w:val="2"/>
  </w:num>
  <w:num w:numId="14">
    <w:abstractNumId w:val="6"/>
  </w:num>
  <w:num w:numId="15">
    <w:abstractNumId w:val="14"/>
  </w:num>
  <w:num w:numId="16">
    <w:abstractNumId w:val="13"/>
  </w:num>
  <w:num w:numId="17">
    <w:abstractNumId w:val="11"/>
  </w:num>
  <w:num w:numId="18">
    <w:abstractNumId w:val="0"/>
  </w:num>
  <w:num w:numId="19">
    <w:abstractNumId w:val="9"/>
  </w:num>
  <w:num w:numId="20">
    <w:abstractNumId w:val="24"/>
  </w:num>
  <w:num w:numId="21">
    <w:abstractNumId w:val="22"/>
  </w:num>
  <w:num w:numId="22">
    <w:abstractNumId w:val="15"/>
  </w:num>
  <w:num w:numId="23">
    <w:abstractNumId w:val="19"/>
  </w:num>
  <w:num w:numId="24">
    <w:abstractNumId w:val="25"/>
  </w:num>
  <w:num w:numId="25">
    <w:abstractNumId w:val="7"/>
  </w:num>
  <w:num w:numId="26">
    <w:abstractNumId w:val="2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F5A1E"/>
    <w:rsid w:val="000018F6"/>
    <w:rsid w:val="00005999"/>
    <w:rsid w:val="000147A5"/>
    <w:rsid w:val="00014BE2"/>
    <w:rsid w:val="00017532"/>
    <w:rsid w:val="0002462D"/>
    <w:rsid w:val="00034DC6"/>
    <w:rsid w:val="00036AFF"/>
    <w:rsid w:val="00037150"/>
    <w:rsid w:val="00077C86"/>
    <w:rsid w:val="00080A9A"/>
    <w:rsid w:val="00083815"/>
    <w:rsid w:val="00083EDA"/>
    <w:rsid w:val="00086EC9"/>
    <w:rsid w:val="000927BC"/>
    <w:rsid w:val="00095A8E"/>
    <w:rsid w:val="000A0E6F"/>
    <w:rsid w:val="000A616C"/>
    <w:rsid w:val="000B399A"/>
    <w:rsid w:val="000B4849"/>
    <w:rsid w:val="000D1138"/>
    <w:rsid w:val="000E05B7"/>
    <w:rsid w:val="000F143D"/>
    <w:rsid w:val="000F245E"/>
    <w:rsid w:val="000F564D"/>
    <w:rsid w:val="001010E4"/>
    <w:rsid w:val="00104E3C"/>
    <w:rsid w:val="001060AD"/>
    <w:rsid w:val="00106629"/>
    <w:rsid w:val="00107C35"/>
    <w:rsid w:val="001107EF"/>
    <w:rsid w:val="00114BD6"/>
    <w:rsid w:val="00126145"/>
    <w:rsid w:val="0013556E"/>
    <w:rsid w:val="0015416B"/>
    <w:rsid w:val="001548D7"/>
    <w:rsid w:val="00156A7E"/>
    <w:rsid w:val="00156AFA"/>
    <w:rsid w:val="00160906"/>
    <w:rsid w:val="00161AF7"/>
    <w:rsid w:val="00170EB5"/>
    <w:rsid w:val="001757A5"/>
    <w:rsid w:val="001817FA"/>
    <w:rsid w:val="00186B05"/>
    <w:rsid w:val="001A27EB"/>
    <w:rsid w:val="001A5CC8"/>
    <w:rsid w:val="001B5079"/>
    <w:rsid w:val="001C0195"/>
    <w:rsid w:val="001C2156"/>
    <w:rsid w:val="001C541B"/>
    <w:rsid w:val="001D565A"/>
    <w:rsid w:val="001D65DD"/>
    <w:rsid w:val="001E0BAD"/>
    <w:rsid w:val="001E2BB8"/>
    <w:rsid w:val="001E3C94"/>
    <w:rsid w:val="001E7753"/>
    <w:rsid w:val="001F06DF"/>
    <w:rsid w:val="001F61FB"/>
    <w:rsid w:val="00202AB7"/>
    <w:rsid w:val="00210C23"/>
    <w:rsid w:val="002113C8"/>
    <w:rsid w:val="00240C0B"/>
    <w:rsid w:val="00245A23"/>
    <w:rsid w:val="00250906"/>
    <w:rsid w:val="00255AD7"/>
    <w:rsid w:val="0025706E"/>
    <w:rsid w:val="002B09E8"/>
    <w:rsid w:val="002B35F0"/>
    <w:rsid w:val="002C233A"/>
    <w:rsid w:val="002F692F"/>
    <w:rsid w:val="00303081"/>
    <w:rsid w:val="00311D5D"/>
    <w:rsid w:val="0031246C"/>
    <w:rsid w:val="00313004"/>
    <w:rsid w:val="00321794"/>
    <w:rsid w:val="003339FF"/>
    <w:rsid w:val="00337091"/>
    <w:rsid w:val="00344F10"/>
    <w:rsid w:val="003453E7"/>
    <w:rsid w:val="00350700"/>
    <w:rsid w:val="00350F3E"/>
    <w:rsid w:val="00351ABC"/>
    <w:rsid w:val="00361CED"/>
    <w:rsid w:val="00361DE6"/>
    <w:rsid w:val="00362F59"/>
    <w:rsid w:val="00367F51"/>
    <w:rsid w:val="003704C4"/>
    <w:rsid w:val="003711C2"/>
    <w:rsid w:val="00381768"/>
    <w:rsid w:val="00383A6C"/>
    <w:rsid w:val="00384937"/>
    <w:rsid w:val="00387DEC"/>
    <w:rsid w:val="003928DE"/>
    <w:rsid w:val="003A2D4A"/>
    <w:rsid w:val="003A2D9C"/>
    <w:rsid w:val="003A3D93"/>
    <w:rsid w:val="003B66BA"/>
    <w:rsid w:val="003C3A57"/>
    <w:rsid w:val="003C4386"/>
    <w:rsid w:val="003D0029"/>
    <w:rsid w:val="003E3CFF"/>
    <w:rsid w:val="003F3008"/>
    <w:rsid w:val="003F37E0"/>
    <w:rsid w:val="003F3A35"/>
    <w:rsid w:val="003F3BF0"/>
    <w:rsid w:val="003F6A80"/>
    <w:rsid w:val="0040172D"/>
    <w:rsid w:val="0040655A"/>
    <w:rsid w:val="00410CD4"/>
    <w:rsid w:val="00413E92"/>
    <w:rsid w:val="00416D53"/>
    <w:rsid w:val="0041722D"/>
    <w:rsid w:val="00420746"/>
    <w:rsid w:val="00420BB9"/>
    <w:rsid w:val="00421751"/>
    <w:rsid w:val="0042345C"/>
    <w:rsid w:val="0042760C"/>
    <w:rsid w:val="004309D0"/>
    <w:rsid w:val="00435986"/>
    <w:rsid w:val="0044423D"/>
    <w:rsid w:val="00451F9C"/>
    <w:rsid w:val="00453D1E"/>
    <w:rsid w:val="004601AB"/>
    <w:rsid w:val="00463571"/>
    <w:rsid w:val="00465A82"/>
    <w:rsid w:val="0046659E"/>
    <w:rsid w:val="00466DCE"/>
    <w:rsid w:val="00467757"/>
    <w:rsid w:val="0047438E"/>
    <w:rsid w:val="00480648"/>
    <w:rsid w:val="00480693"/>
    <w:rsid w:val="00483859"/>
    <w:rsid w:val="00490B7C"/>
    <w:rsid w:val="00492E0E"/>
    <w:rsid w:val="004934F2"/>
    <w:rsid w:val="004A05D9"/>
    <w:rsid w:val="004A5390"/>
    <w:rsid w:val="004A553F"/>
    <w:rsid w:val="004B158C"/>
    <w:rsid w:val="004B5F9F"/>
    <w:rsid w:val="004B7804"/>
    <w:rsid w:val="004C090A"/>
    <w:rsid w:val="004C18F6"/>
    <w:rsid w:val="004C5952"/>
    <w:rsid w:val="004D0F19"/>
    <w:rsid w:val="004D5899"/>
    <w:rsid w:val="004E1F32"/>
    <w:rsid w:val="004E2B37"/>
    <w:rsid w:val="004E68C0"/>
    <w:rsid w:val="004E74F0"/>
    <w:rsid w:val="004E7532"/>
    <w:rsid w:val="004F5711"/>
    <w:rsid w:val="0050104F"/>
    <w:rsid w:val="005013BD"/>
    <w:rsid w:val="0050204C"/>
    <w:rsid w:val="00505A4C"/>
    <w:rsid w:val="00505CC7"/>
    <w:rsid w:val="005102D1"/>
    <w:rsid w:val="00511324"/>
    <w:rsid w:val="00512B31"/>
    <w:rsid w:val="00514236"/>
    <w:rsid w:val="00514F62"/>
    <w:rsid w:val="00516FCD"/>
    <w:rsid w:val="00521627"/>
    <w:rsid w:val="0053046D"/>
    <w:rsid w:val="005411A1"/>
    <w:rsid w:val="00552299"/>
    <w:rsid w:val="00552557"/>
    <w:rsid w:val="00555668"/>
    <w:rsid w:val="00555C7C"/>
    <w:rsid w:val="00566C9D"/>
    <w:rsid w:val="005678BE"/>
    <w:rsid w:val="005703D1"/>
    <w:rsid w:val="00580A90"/>
    <w:rsid w:val="005828AD"/>
    <w:rsid w:val="00583B48"/>
    <w:rsid w:val="00592489"/>
    <w:rsid w:val="00592B60"/>
    <w:rsid w:val="005955A3"/>
    <w:rsid w:val="005972CB"/>
    <w:rsid w:val="005A1F16"/>
    <w:rsid w:val="005A6EF2"/>
    <w:rsid w:val="005B253D"/>
    <w:rsid w:val="005C41A5"/>
    <w:rsid w:val="005C7C1B"/>
    <w:rsid w:val="005D3AF7"/>
    <w:rsid w:val="005E0C08"/>
    <w:rsid w:val="005E10F4"/>
    <w:rsid w:val="005E616E"/>
    <w:rsid w:val="006040F5"/>
    <w:rsid w:val="006067BF"/>
    <w:rsid w:val="006107F5"/>
    <w:rsid w:val="0062234E"/>
    <w:rsid w:val="006267FE"/>
    <w:rsid w:val="00627173"/>
    <w:rsid w:val="006272F9"/>
    <w:rsid w:val="006461F7"/>
    <w:rsid w:val="00650021"/>
    <w:rsid w:val="00653B89"/>
    <w:rsid w:val="00665320"/>
    <w:rsid w:val="00674875"/>
    <w:rsid w:val="00675A11"/>
    <w:rsid w:val="00695339"/>
    <w:rsid w:val="006958E2"/>
    <w:rsid w:val="006A24E2"/>
    <w:rsid w:val="006B3954"/>
    <w:rsid w:val="006B4A9A"/>
    <w:rsid w:val="006C0054"/>
    <w:rsid w:val="006C29DC"/>
    <w:rsid w:val="006C6F36"/>
    <w:rsid w:val="006D24FF"/>
    <w:rsid w:val="006E4275"/>
    <w:rsid w:val="006E6C5E"/>
    <w:rsid w:val="006F049C"/>
    <w:rsid w:val="006F375D"/>
    <w:rsid w:val="00702C51"/>
    <w:rsid w:val="0070416A"/>
    <w:rsid w:val="00707934"/>
    <w:rsid w:val="00725249"/>
    <w:rsid w:val="007265DE"/>
    <w:rsid w:val="00730040"/>
    <w:rsid w:val="00736800"/>
    <w:rsid w:val="00742041"/>
    <w:rsid w:val="007448F2"/>
    <w:rsid w:val="00763448"/>
    <w:rsid w:val="0076569D"/>
    <w:rsid w:val="00771C44"/>
    <w:rsid w:val="00777720"/>
    <w:rsid w:val="007834B8"/>
    <w:rsid w:val="00783FFD"/>
    <w:rsid w:val="00784D59"/>
    <w:rsid w:val="00785AD1"/>
    <w:rsid w:val="007908C2"/>
    <w:rsid w:val="00793DDC"/>
    <w:rsid w:val="00794AFE"/>
    <w:rsid w:val="007A5B6C"/>
    <w:rsid w:val="007B5511"/>
    <w:rsid w:val="007B75AB"/>
    <w:rsid w:val="007C2573"/>
    <w:rsid w:val="007D02F1"/>
    <w:rsid w:val="007E6CD0"/>
    <w:rsid w:val="007F2894"/>
    <w:rsid w:val="007F7C01"/>
    <w:rsid w:val="0080180C"/>
    <w:rsid w:val="008044C4"/>
    <w:rsid w:val="00805AEC"/>
    <w:rsid w:val="0080734D"/>
    <w:rsid w:val="008076DE"/>
    <w:rsid w:val="00817C83"/>
    <w:rsid w:val="008316EE"/>
    <w:rsid w:val="00832D71"/>
    <w:rsid w:val="0083378B"/>
    <w:rsid w:val="008337B4"/>
    <w:rsid w:val="008410A3"/>
    <w:rsid w:val="008423BC"/>
    <w:rsid w:val="00842907"/>
    <w:rsid w:val="0085458E"/>
    <w:rsid w:val="008612CC"/>
    <w:rsid w:val="00863F2E"/>
    <w:rsid w:val="0087181A"/>
    <w:rsid w:val="00871BE4"/>
    <w:rsid w:val="00883847"/>
    <w:rsid w:val="008871F1"/>
    <w:rsid w:val="0089105D"/>
    <w:rsid w:val="0089107D"/>
    <w:rsid w:val="0089131D"/>
    <w:rsid w:val="008A3907"/>
    <w:rsid w:val="008A4C4E"/>
    <w:rsid w:val="008C167C"/>
    <w:rsid w:val="008C4324"/>
    <w:rsid w:val="008C67CC"/>
    <w:rsid w:val="008D6BE0"/>
    <w:rsid w:val="008E735D"/>
    <w:rsid w:val="008F0B6D"/>
    <w:rsid w:val="008F5382"/>
    <w:rsid w:val="009011A7"/>
    <w:rsid w:val="00901902"/>
    <w:rsid w:val="00903434"/>
    <w:rsid w:val="00916C1D"/>
    <w:rsid w:val="0093128F"/>
    <w:rsid w:val="009332DA"/>
    <w:rsid w:val="00935756"/>
    <w:rsid w:val="009401BC"/>
    <w:rsid w:val="009448EC"/>
    <w:rsid w:val="00944E05"/>
    <w:rsid w:val="00947703"/>
    <w:rsid w:val="00947768"/>
    <w:rsid w:val="009637A0"/>
    <w:rsid w:val="00970315"/>
    <w:rsid w:val="009759FF"/>
    <w:rsid w:val="00981961"/>
    <w:rsid w:val="00983718"/>
    <w:rsid w:val="009904E5"/>
    <w:rsid w:val="00990E2C"/>
    <w:rsid w:val="0099358D"/>
    <w:rsid w:val="00993923"/>
    <w:rsid w:val="009943C0"/>
    <w:rsid w:val="00995B78"/>
    <w:rsid w:val="009A07BD"/>
    <w:rsid w:val="009A2FD4"/>
    <w:rsid w:val="009B3D8F"/>
    <w:rsid w:val="009B4738"/>
    <w:rsid w:val="009B5C8C"/>
    <w:rsid w:val="009D030C"/>
    <w:rsid w:val="009D506B"/>
    <w:rsid w:val="009E4C64"/>
    <w:rsid w:val="009E4F8D"/>
    <w:rsid w:val="009E6832"/>
    <w:rsid w:val="009F0A9B"/>
    <w:rsid w:val="009F1C10"/>
    <w:rsid w:val="009F4361"/>
    <w:rsid w:val="00A050E5"/>
    <w:rsid w:val="00A10974"/>
    <w:rsid w:val="00A12EDA"/>
    <w:rsid w:val="00A17834"/>
    <w:rsid w:val="00A236CA"/>
    <w:rsid w:val="00A310DD"/>
    <w:rsid w:val="00A33967"/>
    <w:rsid w:val="00A345B6"/>
    <w:rsid w:val="00A350D6"/>
    <w:rsid w:val="00A36DD7"/>
    <w:rsid w:val="00A40791"/>
    <w:rsid w:val="00A5065C"/>
    <w:rsid w:val="00A534D9"/>
    <w:rsid w:val="00A53A23"/>
    <w:rsid w:val="00A53DDD"/>
    <w:rsid w:val="00A6400F"/>
    <w:rsid w:val="00A66416"/>
    <w:rsid w:val="00A669A0"/>
    <w:rsid w:val="00A86B12"/>
    <w:rsid w:val="00AA2A4C"/>
    <w:rsid w:val="00AA3072"/>
    <w:rsid w:val="00AC020C"/>
    <w:rsid w:val="00AC5F88"/>
    <w:rsid w:val="00AD3CD9"/>
    <w:rsid w:val="00AE06AA"/>
    <w:rsid w:val="00AE2FF0"/>
    <w:rsid w:val="00AE42D3"/>
    <w:rsid w:val="00AF0A8B"/>
    <w:rsid w:val="00B00D9E"/>
    <w:rsid w:val="00B039FA"/>
    <w:rsid w:val="00B11C08"/>
    <w:rsid w:val="00B15A89"/>
    <w:rsid w:val="00B32541"/>
    <w:rsid w:val="00B346B1"/>
    <w:rsid w:val="00B357F8"/>
    <w:rsid w:val="00B364A6"/>
    <w:rsid w:val="00B37FE9"/>
    <w:rsid w:val="00B452E2"/>
    <w:rsid w:val="00B53B5D"/>
    <w:rsid w:val="00B55A7D"/>
    <w:rsid w:val="00B562F1"/>
    <w:rsid w:val="00B653F6"/>
    <w:rsid w:val="00B7500B"/>
    <w:rsid w:val="00B77A8F"/>
    <w:rsid w:val="00B917C2"/>
    <w:rsid w:val="00B93DE9"/>
    <w:rsid w:val="00BB462E"/>
    <w:rsid w:val="00BB689D"/>
    <w:rsid w:val="00BB7051"/>
    <w:rsid w:val="00BD0E67"/>
    <w:rsid w:val="00BD5585"/>
    <w:rsid w:val="00BD78B9"/>
    <w:rsid w:val="00BE608D"/>
    <w:rsid w:val="00BF30FF"/>
    <w:rsid w:val="00C10FBE"/>
    <w:rsid w:val="00C22EE8"/>
    <w:rsid w:val="00C24941"/>
    <w:rsid w:val="00C27BBE"/>
    <w:rsid w:val="00C31ABA"/>
    <w:rsid w:val="00C32B1A"/>
    <w:rsid w:val="00C32D3E"/>
    <w:rsid w:val="00C4141E"/>
    <w:rsid w:val="00C43BD5"/>
    <w:rsid w:val="00C52CC5"/>
    <w:rsid w:val="00C5368D"/>
    <w:rsid w:val="00C56501"/>
    <w:rsid w:val="00C57AEB"/>
    <w:rsid w:val="00C71633"/>
    <w:rsid w:val="00C76EB0"/>
    <w:rsid w:val="00C8060E"/>
    <w:rsid w:val="00C810AB"/>
    <w:rsid w:val="00C82A93"/>
    <w:rsid w:val="00C840D8"/>
    <w:rsid w:val="00C854A7"/>
    <w:rsid w:val="00C923A6"/>
    <w:rsid w:val="00C92761"/>
    <w:rsid w:val="00C9497B"/>
    <w:rsid w:val="00C969E0"/>
    <w:rsid w:val="00CA0F67"/>
    <w:rsid w:val="00CA2085"/>
    <w:rsid w:val="00CA3917"/>
    <w:rsid w:val="00CA3FA8"/>
    <w:rsid w:val="00CA6889"/>
    <w:rsid w:val="00CB115C"/>
    <w:rsid w:val="00CB17A5"/>
    <w:rsid w:val="00CB1BAC"/>
    <w:rsid w:val="00CB7D57"/>
    <w:rsid w:val="00CC360A"/>
    <w:rsid w:val="00CC3886"/>
    <w:rsid w:val="00CE7D78"/>
    <w:rsid w:val="00CF0BE8"/>
    <w:rsid w:val="00CF7CF1"/>
    <w:rsid w:val="00D16E63"/>
    <w:rsid w:val="00D1709E"/>
    <w:rsid w:val="00D17C6C"/>
    <w:rsid w:val="00D2088C"/>
    <w:rsid w:val="00D267E1"/>
    <w:rsid w:val="00D40D91"/>
    <w:rsid w:val="00D42B1C"/>
    <w:rsid w:val="00D522C4"/>
    <w:rsid w:val="00D71802"/>
    <w:rsid w:val="00D77FAE"/>
    <w:rsid w:val="00D939BF"/>
    <w:rsid w:val="00D95D75"/>
    <w:rsid w:val="00DA55BE"/>
    <w:rsid w:val="00DA5DA7"/>
    <w:rsid w:val="00DA730F"/>
    <w:rsid w:val="00DB728B"/>
    <w:rsid w:val="00DC7704"/>
    <w:rsid w:val="00DD77C0"/>
    <w:rsid w:val="00DE1495"/>
    <w:rsid w:val="00DE5274"/>
    <w:rsid w:val="00DF1B3B"/>
    <w:rsid w:val="00DF5A1E"/>
    <w:rsid w:val="00DF76CA"/>
    <w:rsid w:val="00E02175"/>
    <w:rsid w:val="00E02857"/>
    <w:rsid w:val="00E17588"/>
    <w:rsid w:val="00E23E39"/>
    <w:rsid w:val="00E2681B"/>
    <w:rsid w:val="00E300B1"/>
    <w:rsid w:val="00E31ACE"/>
    <w:rsid w:val="00E34624"/>
    <w:rsid w:val="00E41FB0"/>
    <w:rsid w:val="00E43622"/>
    <w:rsid w:val="00E43F7D"/>
    <w:rsid w:val="00E466B4"/>
    <w:rsid w:val="00E519B8"/>
    <w:rsid w:val="00E53760"/>
    <w:rsid w:val="00E5485F"/>
    <w:rsid w:val="00E64C6F"/>
    <w:rsid w:val="00E70703"/>
    <w:rsid w:val="00E71E44"/>
    <w:rsid w:val="00E73C29"/>
    <w:rsid w:val="00E8013E"/>
    <w:rsid w:val="00E86F4F"/>
    <w:rsid w:val="00E912DE"/>
    <w:rsid w:val="00E93596"/>
    <w:rsid w:val="00E96502"/>
    <w:rsid w:val="00EA6B54"/>
    <w:rsid w:val="00EA6F12"/>
    <w:rsid w:val="00EB14C7"/>
    <w:rsid w:val="00EB1DD3"/>
    <w:rsid w:val="00ED0305"/>
    <w:rsid w:val="00ED251B"/>
    <w:rsid w:val="00ED33F0"/>
    <w:rsid w:val="00EE1C9D"/>
    <w:rsid w:val="00EE1F26"/>
    <w:rsid w:val="00EE44E1"/>
    <w:rsid w:val="00F0048E"/>
    <w:rsid w:val="00F021A9"/>
    <w:rsid w:val="00F10EA6"/>
    <w:rsid w:val="00F10F40"/>
    <w:rsid w:val="00F12C23"/>
    <w:rsid w:val="00F145E0"/>
    <w:rsid w:val="00F2294B"/>
    <w:rsid w:val="00F45790"/>
    <w:rsid w:val="00F51C3F"/>
    <w:rsid w:val="00F53618"/>
    <w:rsid w:val="00F61545"/>
    <w:rsid w:val="00F735FB"/>
    <w:rsid w:val="00F801BF"/>
    <w:rsid w:val="00F80820"/>
    <w:rsid w:val="00F823B8"/>
    <w:rsid w:val="00F90E61"/>
    <w:rsid w:val="00F960C0"/>
    <w:rsid w:val="00FA0CF2"/>
    <w:rsid w:val="00FA113E"/>
    <w:rsid w:val="00FA7A06"/>
    <w:rsid w:val="00FB35BD"/>
    <w:rsid w:val="00FB3DAF"/>
    <w:rsid w:val="00FB7131"/>
    <w:rsid w:val="00FC192C"/>
    <w:rsid w:val="00FC74F9"/>
    <w:rsid w:val="00FD1E17"/>
    <w:rsid w:val="00FD54F5"/>
    <w:rsid w:val="00FE0B79"/>
    <w:rsid w:val="00FE3D16"/>
    <w:rsid w:val="00FF1074"/>
    <w:rsid w:val="00FF3643"/>
    <w:rsid w:val="00FF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1740F"/>
  <w15:docId w15:val="{18BEBDC0-9AFE-4913-9D5B-E37A70D0B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F88"/>
  </w:style>
  <w:style w:type="paragraph" w:styleId="1">
    <w:name w:val="heading 1"/>
    <w:basedOn w:val="a"/>
    <w:next w:val="a"/>
    <w:link w:val="10"/>
    <w:uiPriority w:val="9"/>
    <w:qFormat/>
    <w:rsid w:val="00B750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36AFF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F68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438E"/>
    <w:pPr>
      <w:ind w:left="720"/>
      <w:contextualSpacing/>
    </w:pPr>
  </w:style>
  <w:style w:type="table" w:styleId="a4">
    <w:name w:val="Table Grid"/>
    <w:basedOn w:val="a1"/>
    <w:rsid w:val="000F245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036AF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rsid w:val="00B750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5">
    <w:name w:val="Без интервала Знак"/>
    <w:basedOn w:val="a0"/>
    <w:link w:val="a6"/>
    <w:locked/>
    <w:rsid w:val="00B7500B"/>
    <w:rPr>
      <w:rFonts w:ascii="Cambria" w:hAnsi="Cambria"/>
      <w:lang w:val="en-US" w:eastAsia="en-US" w:bidi="en-US"/>
    </w:rPr>
  </w:style>
  <w:style w:type="paragraph" w:styleId="a6">
    <w:name w:val="No Spacing"/>
    <w:basedOn w:val="a"/>
    <w:link w:val="a5"/>
    <w:qFormat/>
    <w:rsid w:val="00B7500B"/>
    <w:pPr>
      <w:spacing w:after="0" w:line="240" w:lineRule="auto"/>
    </w:pPr>
    <w:rPr>
      <w:rFonts w:ascii="Cambria" w:hAnsi="Cambria"/>
      <w:lang w:val="en-US" w:eastAsia="en-US" w:bidi="en-US"/>
    </w:rPr>
  </w:style>
  <w:style w:type="character" w:styleId="a7">
    <w:name w:val="Emphasis"/>
    <w:uiPriority w:val="20"/>
    <w:qFormat/>
    <w:rsid w:val="006107F5"/>
    <w:rPr>
      <w:i/>
      <w:iCs/>
    </w:rPr>
  </w:style>
  <w:style w:type="paragraph" w:styleId="a8">
    <w:name w:val="header"/>
    <w:basedOn w:val="a"/>
    <w:link w:val="a9"/>
    <w:uiPriority w:val="99"/>
    <w:semiHidden/>
    <w:unhideWhenUsed/>
    <w:rsid w:val="00420B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20BB9"/>
  </w:style>
  <w:style w:type="paragraph" w:styleId="aa">
    <w:name w:val="footer"/>
    <w:basedOn w:val="a"/>
    <w:link w:val="ab"/>
    <w:uiPriority w:val="99"/>
    <w:unhideWhenUsed/>
    <w:rsid w:val="00420B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20BB9"/>
  </w:style>
  <w:style w:type="character" w:customStyle="1" w:styleId="60">
    <w:name w:val="Заголовок 6 Знак"/>
    <w:basedOn w:val="a0"/>
    <w:link w:val="6"/>
    <w:uiPriority w:val="9"/>
    <w:semiHidden/>
    <w:rsid w:val="00FF689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c">
    <w:name w:val="Balloon Text"/>
    <w:basedOn w:val="a"/>
    <w:link w:val="ad"/>
    <w:uiPriority w:val="99"/>
    <w:semiHidden/>
    <w:unhideWhenUsed/>
    <w:rsid w:val="002570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5706E"/>
    <w:rPr>
      <w:rFonts w:ascii="Segoe UI" w:hAnsi="Segoe UI" w:cs="Segoe UI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F145E0"/>
  </w:style>
  <w:style w:type="paragraph" w:styleId="ae">
    <w:name w:val="Body Text"/>
    <w:basedOn w:val="a"/>
    <w:link w:val="af"/>
    <w:uiPriority w:val="99"/>
    <w:rsid w:val="00BB462E"/>
    <w:pPr>
      <w:suppressAutoHyphens/>
      <w:spacing w:after="120"/>
    </w:pPr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character" w:customStyle="1" w:styleId="af">
    <w:name w:val="Основной текст Знак"/>
    <w:basedOn w:val="a0"/>
    <w:link w:val="ae"/>
    <w:uiPriority w:val="99"/>
    <w:rsid w:val="00BB462E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paragraph" w:styleId="af0">
    <w:name w:val="Normal (Web)"/>
    <w:basedOn w:val="a"/>
    <w:uiPriority w:val="99"/>
    <w:rsid w:val="00BB462E"/>
    <w:pPr>
      <w:autoSpaceDE w:val="0"/>
      <w:spacing w:before="130" w:after="130" w:line="36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f1">
    <w:name w:val="Основной"/>
    <w:basedOn w:val="a"/>
    <w:rsid w:val="00BB462E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customStyle="1" w:styleId="af2">
    <w:name w:val="А ОСН ТЕКСТ"/>
    <w:basedOn w:val="a"/>
    <w:rsid w:val="00BB462E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  <w:lang w:eastAsia="ar-SA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BB462E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andard">
    <w:name w:val="Standard"/>
    <w:rsid w:val="00BB462E"/>
    <w:pPr>
      <w:widowControl w:val="0"/>
      <w:suppressAutoHyphens/>
      <w:spacing w:after="0" w:line="240" w:lineRule="auto"/>
      <w:textAlignment w:val="baseline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table" w:customStyle="1" w:styleId="12">
    <w:name w:val="Сетка таблицы1"/>
    <w:basedOn w:val="a1"/>
    <w:next w:val="a4"/>
    <w:rsid w:val="003F3BF0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5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DBBBE-1E47-464D-809F-80B706631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19</Pages>
  <Words>5045</Words>
  <Characters>28757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376</cp:revision>
  <cp:lastPrinted>2021-02-07T12:11:00Z</cp:lastPrinted>
  <dcterms:created xsi:type="dcterms:W3CDTF">2011-02-02T07:12:00Z</dcterms:created>
  <dcterms:modified xsi:type="dcterms:W3CDTF">2021-12-19T02:56:00Z</dcterms:modified>
</cp:coreProperties>
</file>