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E74" w:rsidRPr="00715690" w:rsidRDefault="00CC2E74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Русский язык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ТС-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1  30</w:t>
      </w:r>
      <w:r w:rsidRPr="007156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.11.2020</w:t>
      </w:r>
      <w:proofErr w:type="gramEnd"/>
    </w:p>
    <w:p w:rsidR="00CC2E74" w:rsidRDefault="00CC2E74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 Слово в лексической системе языка.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урока: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систематизировать </w:t>
      </w:r>
      <w:proofErr w:type="gramStart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 по</w:t>
      </w:r>
      <w:proofErr w:type="gramEnd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разделу «Лексика»; повторить и обобщить знания о слове как о центральной единице языка 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урока: 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Обучающая: 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 теоретический материал по теме «Лексика», вспомнить основные лексические понятия: лексическое значение слова, однозначные и многозначные слова, прямое и переносное значение слова;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Развивающая: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развивать мышление, речь обучающихся, обогащать их словарный запас, точность словоупотребления;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Воспитательная: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воспитывать интерес к слову и к родному языку.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комбинированный.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                                                  Ход урока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.Словарная 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Письменно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Начнем урок со словарной </w:t>
      </w:r>
      <w:proofErr w:type="gramStart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,</w:t>
      </w:r>
      <w:proofErr w:type="gramEnd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вспомним написание слов: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Ветеран, перила террасы, фантазия, резиденция президента, эскалатор, абонемент, веранда, баллада, бильярд, акварель, антенна, впоследствии, иметь в виду, втройне, вприпрыжку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Лекция преподавателя с элементами беседы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(устно)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единицы языка вы знаете?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(Фонема, морфема, слово, словосочетание, предложение).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-Какая самая наименьшая и самая наибольшая единица языка?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(Наименьшая - это фонема, наибольшая – это предложение).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 не менее, слово — особая, важнейшая единица </w:t>
      </w:r>
      <w:proofErr w:type="gramStart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языка .</w:t>
      </w:r>
      <w:proofErr w:type="gramEnd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раздел науки о языке изучает слово? (лексикология)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 объектом изучения лексикологии является слово как лексическая единица языка. Но слово изучается и другими разделами науки о языке.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-Назовите эти разделы </w:t>
      </w:r>
      <w:proofErr w:type="gramStart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spellStart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морфемика</w:t>
      </w:r>
      <w:proofErr w:type="spellEnd"/>
      <w:proofErr w:type="gramEnd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изучает структуру слова, морфология-слово как часть речи, фонетика как комплекс звуков речи)Слово не является самой мелкой или самой крупной единицей языка. Однако именно слово, а не звук, не морфему и не предложение мы воспринимаем как центральную единицу языка.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очему же к слову у носителей языка складывается такое особое отношение.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 слове отражено все многообразие окружающего нас мира, наши чувства, ощущения, переживания. Слово сопровождает нас в течение всей жизни, оно часть нашей жизни.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Слово дано человеку для воплощения и </w:t>
      </w:r>
      <w:proofErr w:type="gramStart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передачи  мыслей</w:t>
      </w:r>
      <w:proofErr w:type="gramEnd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чувств, которыми он обладает, другим людям. В богатейшем наследстве, оставленном нам предками, может быть самое драгоценное – язык. А язык начинается со слова. В Библии сказано: «В начале было слово», где слово – это что-то бесценное, важное.</w:t>
      </w:r>
    </w:p>
    <w:p w:rsidR="00CC2E74" w:rsidRDefault="00CC2E74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- это памятник культуры, это живое свидетельство нашей истории. В словах живёт прошлое и настоящее народа, его традиционный и современный быт. Слова отражают особенности трудовой деятельности людей, традиций, обычаев, исторических этапов развития государства, народа, искусства, словесности.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слов на земле: есть дневные слова –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них весеннего неба сквозит синева.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Есть слова - словно раны, слова – словно суд.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ними в плен не сдаются, и в плен не берут.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Словом</w:t>
      </w:r>
      <w:proofErr w:type="gramEnd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убить, словом можно спасти.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Словом</w:t>
      </w:r>
      <w:proofErr w:type="gramEnd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полки за собой повести.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Словом</w:t>
      </w:r>
      <w:proofErr w:type="gramEnd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продать, и предать, и купить,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Словом</w:t>
      </w:r>
      <w:proofErr w:type="gramEnd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в разящий свинец перелить.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слова всем словам в языке нашем есть:</w:t>
      </w:r>
    </w:p>
    <w:p w:rsidR="00CC2E74" w:rsidRDefault="00CC2E74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Слава, Родина, Верность, Свобода и Честь.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 мы убедились, что слово является важнейшей единицей языка.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такое слово?</w:t>
      </w:r>
    </w:p>
    <w:p w:rsidR="00CC2E74" w:rsidRDefault="00CC2E74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 – это сочетание звуков, выражающее определенное понятие и выполняющее назывную (номинатив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ную) функцию </w:t>
      </w:r>
    </w:p>
    <w:p w:rsidR="00CC2E74" w:rsidRPr="00CC2E74" w:rsidRDefault="00283CD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u w:val="single"/>
          <w:lang w:eastAsia="ru-RU"/>
        </w:rPr>
        <w:t xml:space="preserve">3. </w:t>
      </w:r>
      <w:r w:rsidR="00CC2E74" w:rsidRPr="00CC2E74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u w:val="single"/>
          <w:lang w:eastAsia="ru-RU"/>
        </w:rPr>
        <w:t xml:space="preserve">Назовем признаки слова. </w:t>
      </w:r>
      <w:r w:rsidR="00DC19ED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u w:val="single"/>
          <w:lang w:eastAsia="ru-RU"/>
        </w:rPr>
        <w:t>ЗАПОМНИТЬ</w:t>
      </w:r>
    </w:p>
    <w:p w:rsidR="00CC2E74" w:rsidRPr="00CC2E74" w:rsidRDefault="00CC2E74" w:rsidP="00CC2E7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highlight w:val="yellow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Слово обладает лексическим значением</w:t>
      </w:r>
    </w:p>
    <w:p w:rsidR="00CC2E74" w:rsidRPr="00CC2E74" w:rsidRDefault="00CC2E74" w:rsidP="00CC2E7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highlight w:val="yellow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Может быть эмоционально окрашенным</w:t>
      </w:r>
    </w:p>
    <w:p w:rsidR="00CC2E74" w:rsidRPr="00CC2E74" w:rsidRDefault="00CC2E74" w:rsidP="00CC2E7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highlight w:val="yellow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Имеет звуковую оболочку.</w:t>
      </w:r>
    </w:p>
    <w:p w:rsidR="00CC2E74" w:rsidRPr="00CC2E74" w:rsidRDefault="00CC2E74" w:rsidP="00CC2E7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highlight w:val="yellow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Обладает </w:t>
      </w:r>
      <w:proofErr w:type="spellStart"/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воспроизводимостью</w:t>
      </w:r>
      <w:proofErr w:type="spellEnd"/>
    </w:p>
    <w:p w:rsidR="00CC2E74" w:rsidRDefault="00CC2E74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Скажите, а как называются все слова русского языка? (лексика). А откуда мы можем узнать лексическое значение слова (из словаря). Существует огромное количество разных типов словарей, но наиболее понятным и удобным в использовании является «Словарь русского языка» С. И. Ожегова. Его мы будем использовать при выполнении упражнения 4.</w:t>
      </w:r>
    </w:p>
    <w:p w:rsidR="00283CD4" w:rsidRDefault="00283CD4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2E74" w:rsidRPr="00283CD4" w:rsidRDefault="00283CD4" w:rsidP="00283C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CC2E74" w:rsidRPr="00283C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Прочитайте задание. </w:t>
      </w:r>
    </w:p>
    <w:p w:rsidR="00283CD4" w:rsidRDefault="00CC2E74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Слово может быть </w:t>
      </w:r>
      <w:r w:rsidR="00283CD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однозначным и многозначным</w:t>
      </w:r>
    </w:p>
    <w:p w:rsidR="00CC2E74" w:rsidRPr="00CC2E74" w:rsidRDefault="00CC2E74" w:rsidP="00283C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Большинство слов в русском языке многозначно. </w:t>
      </w:r>
    </w:p>
    <w:p w:rsidR="00283CD4" w:rsidRDefault="00CC2E74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Значения многозначного слова связаны между собой. </w:t>
      </w:r>
    </w:p>
    <w:p w:rsidR="00283CD4" w:rsidRDefault="00283CD4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3CD4"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  <w:lang w:eastAsia="ru-RU"/>
        </w:rPr>
        <w:t xml:space="preserve">ЗАПИШИТЕ СЛОВОСОЧЕТАНИЯ со словами </w:t>
      </w:r>
      <w:r w:rsidR="00CC2E74" w:rsidRPr="00CC2E74">
        <w:rPr>
          <w:rFonts w:ascii="Times New Roman" w:eastAsia="Times New Roman" w:hAnsi="Times New Roman" w:cs="Times New Roman"/>
          <w:b/>
          <w:color w:val="000000"/>
          <w:sz w:val="32"/>
          <w:szCs w:val="32"/>
          <w:highlight w:val="yellow"/>
          <w:lang w:eastAsia="ru-RU"/>
        </w:rPr>
        <w:t>искра, гнездо, мозг</w:t>
      </w:r>
      <w:r w:rsidRPr="00283CD4"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  <w:lang w:eastAsia="ru-RU"/>
        </w:rPr>
        <w:t xml:space="preserve"> в прямом и переносном значениях.</w:t>
      </w:r>
    </w:p>
    <w:p w:rsidR="00283CD4" w:rsidRDefault="00283CD4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*** (можно выписать из этого текста)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  <w:lang w:eastAsia="ru-RU"/>
        </w:rPr>
        <w:t>В Пете с раннего возраста проявилась искра таланта. Мозг нашего предприятия находится в центральном офисе. Оперативные мероприятия позволили выйти на воровское гнездо.</w:t>
      </w:r>
    </w:p>
    <w:p w:rsidR="00CC2E74" w:rsidRPr="00CC2E74" w:rsidRDefault="00283CD4" w:rsidP="00283CD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5</w:t>
      </w:r>
      <w:r w:rsidR="00DC1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Запишите слова </w:t>
      </w:r>
      <w:proofErr w:type="spellStart"/>
      <w:r w:rsidR="00DC1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Л.Н.Толстого</w:t>
      </w:r>
      <w:proofErr w:type="spellEnd"/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highlight w:val="yellow"/>
          <w:lang w:eastAsia="ru-RU"/>
        </w:rPr>
      </w:pPr>
      <w:proofErr w:type="spellStart"/>
      <w:r w:rsidRPr="00CC2E74"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  <w:lang w:eastAsia="ru-RU"/>
        </w:rPr>
        <w:t>Л.Н.Толстой</w:t>
      </w:r>
      <w:proofErr w:type="spellEnd"/>
      <w:r w:rsidRPr="00CC2E74"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  <w:lang w:eastAsia="ru-RU"/>
        </w:rPr>
        <w:t xml:space="preserve"> говорил: Единственное средство умственного общения людей есть слово, и для того чтобы это общение было возможно, нужно употреблять слова так, чтобы при каждом слове несомненно вызывались у всех соответствующие и точные понятия.</w:t>
      </w:r>
    </w:p>
    <w:p w:rsidR="00DC19ED" w:rsidRDefault="00CC2E74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32"/>
          <w:szCs w:val="32"/>
          <w:highlight w:val="yellow"/>
          <w:lang w:eastAsia="ru-RU"/>
        </w:rPr>
        <w:t>К сожалению, в нашей речи мы часто допускаем ошибки в употреблении слов. Такие ошибки называются лексическими. Чаще всего мы допускаем их из-за незнания точного значения слов.</w:t>
      </w:r>
      <w:r w:rsidRPr="00CC2E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DC19ED" w:rsidRDefault="00DC19ED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C19ED" w:rsidRDefault="00DC19ED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DC19ED" w:rsidRPr="00DC19ED" w:rsidRDefault="00DC19ED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C19E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lastRenderedPageBreak/>
        <w:t>Домашнее задание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Найдите лексические </w:t>
      </w:r>
      <w:r w:rsidR="00DC1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ошибки, исправьте их и запишите текст</w:t>
      </w:r>
    </w:p>
    <w:p w:rsidR="00CC2E74" w:rsidRDefault="00DC19ED" w:rsidP="00CC2E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CC2E74" w:rsidRPr="00CC2E7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Рейд выявил плеяду жуликов. В селе Новоселки возвели новый коровник и воздвигли баню. Командировочному пришлось долго ждать оформления документов. Наблюдается чудовищное улучшение условий жизни. Можно начинать собрание-форум уже есть. «Посмотрите на мои </w:t>
      </w:r>
      <w:proofErr w:type="gramStart"/>
      <w:r w:rsidR="00CC2E74" w:rsidRPr="00CC2E7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бисквиты»-</w:t>
      </w:r>
      <w:proofErr w:type="gramEnd"/>
      <w:r w:rsidR="00CC2E74" w:rsidRPr="00CC2E74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сказал коллекционер своим гостям. Бестселлером нового сезона стала новая стиральная машина «Макс». Отдыхающих в Греции никогда не мучает ностальгия по родине.</w:t>
      </w:r>
    </w:p>
    <w:p w:rsidR="00DC19ED" w:rsidRPr="00CC2E74" w:rsidRDefault="00DC19ED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Плеяда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 </w:t>
      </w:r>
      <w:hyperlink r:id="rId5" w:history="1">
        <w:r w:rsidRPr="00CC2E7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Группа</w:t>
        </w:r>
      </w:hyperlink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выдающихся деятелей одной эпохи, одного направления. </w:t>
      </w:r>
      <w:r w:rsidRPr="00CC2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Командированный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-человек, посланный с деловым поручением, </w:t>
      </w:r>
      <w:r w:rsidRPr="00CC2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Командировочный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-относящийся к командировке;  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Чудовищный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-вызывающий чувство ужаса, необычайный по своим отрицательным качествам, крайне большой, весьма значительный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Воздвигнуть-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строить, сооружать (обычно что-л. высокое, значительное); возводить.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Форум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-(высок.). Массовое собрание, съезд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Кворум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(офиц.). Число участников собрания, заседания, достаточное для признания его правомочности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Бисквит-1.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Сорт лёгкого сдобного печенья.2.Не покрытый глазурью фарфор.</w:t>
      </w:r>
    </w:p>
    <w:p w:rsidR="00CC2E74" w:rsidRPr="00CC2E74" w:rsidRDefault="00CC2E74" w:rsidP="00CC2E74">
      <w:pPr>
        <w:pBdr>
          <w:bottom w:val="single" w:sz="6" w:space="5" w:color="D6DDB9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Бестселлер -а, м</w:t>
      </w:r>
      <w:r w:rsidRPr="00CC2E74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. Популярная, быстрее других раскупаемая книга.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Ностальгия- </w:t>
      </w:r>
      <w:r w:rsidRPr="00CC2E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 ж. (книжн.). Тоска по родине, а также вообще тоска по прошлому.</w:t>
      </w:r>
    </w:p>
    <w:p w:rsidR="00CC2E74" w:rsidRPr="00CC2E74" w:rsidRDefault="00CC2E74" w:rsidP="00CC2E7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C2E74">
        <w:rPr>
          <w:rFonts w:ascii="Calibri" w:eastAsia="Times New Roman" w:hAnsi="Calibri" w:cs="Calibri"/>
          <w:color w:val="000000"/>
          <w:lang w:eastAsia="ru-RU"/>
        </w:rPr>
        <w:br/>
      </w:r>
    </w:p>
    <w:p w:rsidR="00DC19ED" w:rsidRPr="00DC19ED" w:rsidRDefault="00DC19ED" w:rsidP="00DC19ED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bookmarkStart w:id="0" w:name="_GoBack"/>
      <w:bookmarkEnd w:id="0"/>
      <w:r w:rsidRPr="00DC19ED">
        <w:rPr>
          <w:rFonts w:ascii="Times New Roman" w:hAnsi="Times New Roman" w:cs="Times New Roman"/>
          <w:color w:val="000000"/>
          <w:sz w:val="28"/>
          <w:szCs w:val="28"/>
        </w:rPr>
        <w:t xml:space="preserve">ыполненное  письменно задание  </w:t>
      </w:r>
      <w:r w:rsidRPr="00DC1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прислать на почту </w:t>
      </w:r>
      <w:proofErr w:type="spellStart"/>
      <w:r w:rsidRPr="00DC19ED">
        <w:rPr>
          <w:rFonts w:ascii="Times New Roman" w:hAnsi="Times New Roman" w:cs="Times New Roman"/>
          <w:b/>
          <w:sz w:val="28"/>
          <w:szCs w:val="28"/>
          <w:lang w:val="en-US"/>
        </w:rPr>
        <w:t>fomicheva</w:t>
      </w:r>
      <w:proofErr w:type="spellEnd"/>
      <w:r w:rsidRPr="00DC19ED">
        <w:rPr>
          <w:rFonts w:ascii="Times New Roman" w:hAnsi="Times New Roman" w:cs="Times New Roman"/>
          <w:b/>
          <w:sz w:val="28"/>
          <w:szCs w:val="28"/>
        </w:rPr>
        <w:t>.</w:t>
      </w:r>
      <w:r w:rsidRPr="00DC19ED">
        <w:rPr>
          <w:rFonts w:ascii="Times New Roman" w:hAnsi="Times New Roman" w:cs="Times New Roman"/>
          <w:b/>
          <w:sz w:val="28"/>
          <w:szCs w:val="28"/>
          <w:lang w:val="en-US"/>
        </w:rPr>
        <w:t>ta</w:t>
      </w:r>
      <w:r w:rsidRPr="00DC19ED">
        <w:rPr>
          <w:rFonts w:ascii="Times New Roman" w:hAnsi="Times New Roman" w:cs="Times New Roman"/>
          <w:b/>
          <w:sz w:val="28"/>
          <w:szCs w:val="28"/>
        </w:rPr>
        <w:t>71@</w:t>
      </w:r>
      <w:r w:rsidRPr="00DC19ED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DC19ED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DC19ED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E52C47" w:rsidRDefault="00E52C47"/>
    <w:sectPr w:rsidR="00E52C47" w:rsidSect="00DC19ED">
      <w:pgSz w:w="11906" w:h="16838"/>
      <w:pgMar w:top="851" w:right="424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A2007"/>
    <w:multiLevelType w:val="multilevel"/>
    <w:tmpl w:val="CBC87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F979B2"/>
    <w:multiLevelType w:val="hybridMultilevel"/>
    <w:tmpl w:val="51047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9D"/>
    <w:rsid w:val="00283CD4"/>
    <w:rsid w:val="00A9619D"/>
    <w:rsid w:val="00CC2E74"/>
    <w:rsid w:val="00DC19ED"/>
    <w:rsid w:val="00E5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EE2C5-5F16-45C7-AB95-08CF66573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9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tolkslovar.ru/g5875.html&amp;sa=D&amp;ust=1518092814532000&amp;usg=AFQjCNFpWn2OoGv82Ebpt_vSxoNm7q6SH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2020-11-25T16:13:00Z</dcterms:created>
  <dcterms:modified xsi:type="dcterms:W3CDTF">2020-11-25T16:41:00Z</dcterms:modified>
</cp:coreProperties>
</file>