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8B9" w:rsidRPr="009468B9" w:rsidRDefault="009468B9" w:rsidP="009468B9">
      <w:pPr>
        <w:tabs>
          <w:tab w:val="left" w:pos="1134"/>
        </w:tabs>
        <w:spacing w:after="0" w:line="240" w:lineRule="auto"/>
        <w:jc w:val="center"/>
        <w:rPr>
          <w:rFonts w:ascii="Times New Roman" w:eastAsia="Calibri" w:hAnsi="Times New Roman" w:cs="Times New Roman"/>
          <w:lang w:eastAsia="ru-RU"/>
        </w:rPr>
      </w:pPr>
      <w:r w:rsidRPr="009468B9">
        <w:rPr>
          <w:rFonts w:ascii="Times New Roman" w:eastAsia="Calibri" w:hAnsi="Times New Roman" w:cs="Times New Roman"/>
          <w:lang w:eastAsia="ru-RU"/>
        </w:rPr>
        <w:t>ДЕПАРТАМЕНТ ВНУТРЕННЕЙ И КАДРОВОЙ ПОЛИТИКИ БЕЛГОРОДСКОЙ ОБЛАСТИ</w:t>
      </w:r>
    </w:p>
    <w:p w:rsidR="009468B9" w:rsidRPr="009468B9" w:rsidRDefault="009468B9" w:rsidP="009468B9">
      <w:pPr>
        <w:tabs>
          <w:tab w:val="left" w:pos="1134"/>
        </w:tabs>
        <w:spacing w:after="0" w:line="240" w:lineRule="auto"/>
        <w:jc w:val="center"/>
        <w:rPr>
          <w:rFonts w:ascii="Times New Roman" w:eastAsia="Calibri" w:hAnsi="Times New Roman" w:cs="Times New Roman"/>
          <w:lang w:eastAsia="ru-RU"/>
        </w:rPr>
      </w:pPr>
      <w:r w:rsidRPr="009468B9">
        <w:rPr>
          <w:rFonts w:ascii="Times New Roman" w:eastAsia="Calibri" w:hAnsi="Times New Roman" w:cs="Times New Roman"/>
          <w:lang w:eastAsia="ru-RU"/>
        </w:rPr>
        <w:t xml:space="preserve">ОБЛАСТНОЕ ГОСУДАРСТВЕННОЕ АВТОНОМНОЕ ПРОФЕССИОНАЛЬНОЕ </w:t>
      </w:r>
    </w:p>
    <w:p w:rsidR="009468B9" w:rsidRPr="009468B9" w:rsidRDefault="009468B9" w:rsidP="009468B9">
      <w:pPr>
        <w:tabs>
          <w:tab w:val="left" w:pos="1134"/>
        </w:tabs>
        <w:spacing w:after="0" w:line="240" w:lineRule="auto"/>
        <w:jc w:val="center"/>
        <w:rPr>
          <w:rFonts w:ascii="Times New Roman" w:eastAsia="Calibri" w:hAnsi="Times New Roman" w:cs="Times New Roman"/>
          <w:lang w:eastAsia="ru-RU"/>
        </w:rPr>
      </w:pPr>
      <w:r w:rsidRPr="009468B9">
        <w:rPr>
          <w:rFonts w:ascii="Times New Roman" w:eastAsia="Calibri" w:hAnsi="Times New Roman" w:cs="Times New Roman"/>
          <w:lang w:eastAsia="ru-RU"/>
        </w:rPr>
        <w:t>ОБРАЗОВАТЕЛЬНОЕ УЧРЕЖДЕНИЕ</w:t>
      </w:r>
    </w:p>
    <w:p w:rsidR="009468B9" w:rsidRPr="009468B9" w:rsidRDefault="009468B9" w:rsidP="009468B9">
      <w:pPr>
        <w:tabs>
          <w:tab w:val="left" w:pos="1134"/>
        </w:tabs>
        <w:spacing w:after="0" w:line="240" w:lineRule="auto"/>
        <w:jc w:val="center"/>
        <w:rPr>
          <w:rFonts w:ascii="Times New Roman" w:eastAsia="Calibri" w:hAnsi="Times New Roman" w:cs="Times New Roman"/>
          <w:lang w:eastAsia="ru-RU"/>
        </w:rPr>
      </w:pPr>
      <w:r w:rsidRPr="009468B9">
        <w:rPr>
          <w:rFonts w:ascii="Times New Roman" w:eastAsia="Calibri" w:hAnsi="Times New Roman" w:cs="Times New Roman"/>
          <w:lang w:eastAsia="ru-RU"/>
        </w:rPr>
        <w:t>«ДМИТРИЕВСКИЙ АГРАРНЫЙ КОЛЛЕДЖ»</w:t>
      </w:r>
    </w:p>
    <w:p w:rsidR="009468B9" w:rsidRPr="009468B9" w:rsidRDefault="009468B9" w:rsidP="009468B9">
      <w:pPr>
        <w:tabs>
          <w:tab w:val="left" w:pos="1134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468B9" w:rsidRPr="009468B9" w:rsidRDefault="009468B9" w:rsidP="009468B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468B9" w:rsidRPr="009468B9" w:rsidRDefault="009468B9" w:rsidP="009468B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468B9" w:rsidRPr="009468B9" w:rsidRDefault="009468B9" w:rsidP="009468B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9468B9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Утверждаю:</w:t>
      </w:r>
    </w:p>
    <w:p w:rsidR="009468B9" w:rsidRPr="009468B9" w:rsidRDefault="009468B9" w:rsidP="009468B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6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директора </w:t>
      </w:r>
    </w:p>
    <w:p w:rsidR="009468B9" w:rsidRPr="009468B9" w:rsidRDefault="009468B9" w:rsidP="009468B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6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ОГАПОУ «Дмитриевский </w:t>
      </w:r>
    </w:p>
    <w:p w:rsidR="009468B9" w:rsidRPr="009468B9" w:rsidRDefault="009468B9" w:rsidP="009468B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68B9"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аграрный колледж»</w:t>
      </w:r>
    </w:p>
    <w:p w:rsidR="009468B9" w:rsidRPr="009468B9" w:rsidRDefault="009468B9" w:rsidP="009468B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68B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 О.В. Тарасенко</w:t>
      </w:r>
    </w:p>
    <w:p w:rsidR="009468B9" w:rsidRPr="009468B9" w:rsidRDefault="009468B9" w:rsidP="009468B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9468B9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«____» __________ 20___ г.</w:t>
      </w:r>
    </w:p>
    <w:p w:rsidR="00703EC0" w:rsidRPr="007F4FFF" w:rsidRDefault="00703EC0" w:rsidP="00703E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703EC0" w:rsidRPr="007F4FFF" w:rsidRDefault="00703EC0" w:rsidP="00703E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703EC0" w:rsidRPr="007F4FFF" w:rsidRDefault="00703EC0" w:rsidP="00703EC0">
      <w:pPr>
        <w:shd w:val="clear" w:color="auto" w:fill="FFFFFF"/>
        <w:spacing w:after="0" w:line="240" w:lineRule="auto"/>
        <w:ind w:right="-42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03EC0" w:rsidRPr="007F4FFF" w:rsidRDefault="00703EC0" w:rsidP="00703EC0">
      <w:pPr>
        <w:shd w:val="clear" w:color="auto" w:fill="FFFFFF"/>
        <w:spacing w:after="0" w:line="240" w:lineRule="auto"/>
        <w:ind w:right="-42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03EC0" w:rsidRPr="007F4FFF" w:rsidRDefault="00703EC0" w:rsidP="00703EC0">
      <w:pPr>
        <w:shd w:val="clear" w:color="auto" w:fill="FFFFFF"/>
        <w:spacing w:after="0" w:line="240" w:lineRule="auto"/>
        <w:ind w:right="-42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03EC0" w:rsidRPr="007F4FFF" w:rsidRDefault="00703EC0" w:rsidP="00703EC0">
      <w:pPr>
        <w:shd w:val="clear" w:color="auto" w:fill="FFFFFF"/>
        <w:spacing w:after="0" w:line="240" w:lineRule="auto"/>
        <w:ind w:right="-42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03EC0" w:rsidRPr="007F4FFF" w:rsidRDefault="00703EC0" w:rsidP="00703EC0">
      <w:pPr>
        <w:shd w:val="clear" w:color="auto" w:fill="FFFFFF"/>
        <w:spacing w:after="0" w:line="240" w:lineRule="auto"/>
        <w:ind w:right="-427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703EC0" w:rsidRPr="007F4FFF" w:rsidRDefault="00703EC0" w:rsidP="00703EC0">
      <w:pPr>
        <w:spacing w:after="0" w:line="240" w:lineRule="auto"/>
        <w:rPr>
          <w:rFonts w:ascii="Times New Roman" w:eastAsia="Times New Roman" w:hAnsi="Times New Roman" w:cs="Times New Roman"/>
          <w:sz w:val="4"/>
          <w:szCs w:val="24"/>
          <w:lang w:eastAsia="ru-RU"/>
        </w:rPr>
      </w:pPr>
    </w:p>
    <w:p w:rsidR="00703EC0" w:rsidRPr="007F4FFF" w:rsidRDefault="00703EC0" w:rsidP="00703EC0">
      <w:pPr>
        <w:shd w:val="clear" w:color="auto" w:fill="FFFFFF"/>
        <w:spacing w:after="0" w:line="240" w:lineRule="auto"/>
        <w:ind w:left="-426" w:right="-427"/>
        <w:jc w:val="center"/>
        <w:rPr>
          <w:rFonts w:ascii="Karelia" w:eastAsia="Times New Roman" w:hAnsi="Karelia" w:cs="Times New Roman"/>
          <w:b/>
          <w:smallCaps/>
          <w:sz w:val="28"/>
          <w:szCs w:val="28"/>
          <w:lang w:eastAsia="ru-RU"/>
        </w:rPr>
      </w:pPr>
      <w:r w:rsidRPr="007F4FFF">
        <w:rPr>
          <w:rFonts w:ascii="Karelia" w:eastAsia="Times New Roman" w:hAnsi="Karelia" w:cs="Times New Roman"/>
          <w:b/>
          <w:smallCaps/>
          <w:sz w:val="28"/>
          <w:szCs w:val="28"/>
          <w:lang w:eastAsia="ru-RU"/>
        </w:rPr>
        <w:t>Методические рекомендации по выполнению</w:t>
      </w:r>
    </w:p>
    <w:p w:rsidR="00703EC0" w:rsidRPr="007F4FFF" w:rsidRDefault="00703EC0" w:rsidP="00703EC0">
      <w:pPr>
        <w:shd w:val="clear" w:color="auto" w:fill="FFFFFF"/>
        <w:spacing w:after="0" w:line="240" w:lineRule="auto"/>
        <w:ind w:left="-426" w:right="-427"/>
        <w:jc w:val="center"/>
        <w:rPr>
          <w:rFonts w:ascii="Karelia" w:eastAsia="Times New Roman" w:hAnsi="Karelia" w:cs="Times New Roman"/>
          <w:b/>
          <w:smallCaps/>
          <w:sz w:val="28"/>
          <w:szCs w:val="28"/>
          <w:lang w:eastAsia="ru-RU"/>
        </w:rPr>
      </w:pPr>
      <w:r w:rsidRPr="007F4FFF">
        <w:rPr>
          <w:rFonts w:ascii="Karelia" w:eastAsia="Times New Roman" w:hAnsi="Karelia" w:cs="Times New Roman"/>
          <w:b/>
          <w:smallCaps/>
          <w:sz w:val="28"/>
          <w:szCs w:val="28"/>
          <w:lang w:eastAsia="ru-RU"/>
        </w:rPr>
        <w:t xml:space="preserve"> </w:t>
      </w:r>
      <w:r>
        <w:rPr>
          <w:rFonts w:ascii="Karelia" w:eastAsia="Times New Roman" w:hAnsi="Karelia" w:cs="Times New Roman"/>
          <w:b/>
          <w:smallCaps/>
          <w:sz w:val="28"/>
          <w:szCs w:val="28"/>
          <w:lang w:eastAsia="ru-RU"/>
        </w:rPr>
        <w:t>практических занятий</w:t>
      </w:r>
    </w:p>
    <w:p w:rsidR="00703EC0" w:rsidRPr="007F4FFF" w:rsidRDefault="00703EC0" w:rsidP="00703EC0">
      <w:pPr>
        <w:shd w:val="clear" w:color="auto" w:fill="FFFFFF"/>
        <w:spacing w:after="0" w:line="240" w:lineRule="auto"/>
        <w:ind w:left="-426" w:right="-427"/>
        <w:jc w:val="center"/>
        <w:rPr>
          <w:rFonts w:ascii="Karelia" w:eastAsia="Times New Roman" w:hAnsi="Karelia" w:cs="Times New Roman"/>
          <w:b/>
          <w:smallCaps/>
          <w:sz w:val="28"/>
          <w:szCs w:val="28"/>
          <w:lang w:eastAsia="ru-RU"/>
        </w:rPr>
      </w:pPr>
    </w:p>
    <w:p w:rsidR="00703EC0" w:rsidRPr="007F4FFF" w:rsidRDefault="00703EC0" w:rsidP="00703EC0">
      <w:pPr>
        <w:shd w:val="clear" w:color="auto" w:fill="FFFFFF"/>
        <w:spacing w:after="0" w:line="240" w:lineRule="auto"/>
        <w:ind w:left="-426" w:right="-427"/>
        <w:jc w:val="center"/>
        <w:rPr>
          <w:rFonts w:ascii="Karelia" w:eastAsia="Times New Roman" w:hAnsi="Karelia" w:cs="Times New Roman"/>
          <w:b/>
          <w:smallCaps/>
          <w:sz w:val="28"/>
          <w:szCs w:val="28"/>
          <w:lang w:eastAsia="ru-RU"/>
        </w:rPr>
      </w:pPr>
      <w:r w:rsidRPr="007F4FFF">
        <w:rPr>
          <w:rFonts w:ascii="Karelia" w:eastAsia="Times New Roman" w:hAnsi="Karelia" w:cs="Times New Roman"/>
          <w:b/>
          <w:smallCaps/>
          <w:sz w:val="28"/>
          <w:szCs w:val="28"/>
          <w:lang w:eastAsia="ru-RU"/>
        </w:rPr>
        <w:t>по дисциплине ОУД.05  «</w:t>
      </w:r>
      <w:r>
        <w:rPr>
          <w:rFonts w:ascii="Karelia" w:eastAsia="Times New Roman" w:hAnsi="Karelia" w:cs="Times New Roman"/>
          <w:b/>
          <w:smallCaps/>
          <w:sz w:val="28"/>
          <w:szCs w:val="28"/>
          <w:lang w:eastAsia="ru-RU"/>
        </w:rPr>
        <w:t>История»</w:t>
      </w:r>
    </w:p>
    <w:p w:rsidR="00703EC0" w:rsidRPr="007F4FFF" w:rsidRDefault="00703EC0" w:rsidP="00703EC0">
      <w:pPr>
        <w:shd w:val="clear" w:color="auto" w:fill="FFFFFF"/>
        <w:spacing w:after="0" w:line="240" w:lineRule="auto"/>
        <w:ind w:left="-426" w:right="-427"/>
        <w:jc w:val="center"/>
        <w:rPr>
          <w:rFonts w:ascii="Karelia" w:eastAsia="Times New Roman" w:hAnsi="Karelia" w:cs="Times New Roman"/>
          <w:b/>
          <w:smallCaps/>
          <w:sz w:val="48"/>
          <w:szCs w:val="48"/>
          <w:lang w:eastAsia="ru-RU"/>
        </w:rPr>
      </w:pPr>
    </w:p>
    <w:p w:rsidR="00703EC0" w:rsidRPr="007F4FFF" w:rsidRDefault="00703EC0" w:rsidP="00703E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7F4FFF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по специальности 35.02.06  технология производства </w:t>
      </w:r>
      <w:r w:rsidRPr="007F4FFF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br/>
        <w:t>и переработки сельскохозяйственной  продукции</w:t>
      </w:r>
    </w:p>
    <w:p w:rsidR="00703EC0" w:rsidRPr="007F4FFF" w:rsidRDefault="00703EC0" w:rsidP="00703EC0">
      <w:pPr>
        <w:shd w:val="clear" w:color="auto" w:fill="FFFFFF"/>
        <w:spacing w:after="0" w:line="240" w:lineRule="auto"/>
        <w:ind w:right="-42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03EC0" w:rsidRPr="007F4FFF" w:rsidRDefault="00703EC0" w:rsidP="00703EC0">
      <w:pPr>
        <w:shd w:val="clear" w:color="auto" w:fill="FFFFFF"/>
        <w:spacing w:after="0" w:line="240" w:lineRule="auto"/>
        <w:ind w:left="-426" w:right="-42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03EC0" w:rsidRPr="007F4FFF" w:rsidRDefault="00703EC0" w:rsidP="00703EC0">
      <w:pPr>
        <w:shd w:val="clear" w:color="auto" w:fill="FFFFFF"/>
        <w:spacing w:after="0" w:line="240" w:lineRule="auto"/>
        <w:ind w:left="-426" w:right="-42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03EC0" w:rsidRPr="007F4FFF" w:rsidRDefault="00703EC0" w:rsidP="00703EC0">
      <w:pPr>
        <w:shd w:val="clear" w:color="auto" w:fill="FFFFFF"/>
        <w:spacing w:after="0" w:line="240" w:lineRule="auto"/>
        <w:ind w:left="-426" w:right="-42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03EC0" w:rsidRPr="007F4FFF" w:rsidRDefault="00703EC0" w:rsidP="00703E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03EC0" w:rsidRPr="007F4FFF" w:rsidRDefault="00703EC0" w:rsidP="00703E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03EC0" w:rsidRPr="007F4FFF" w:rsidRDefault="00703EC0" w:rsidP="00703E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03EC0" w:rsidRPr="007F4FFF" w:rsidRDefault="00703EC0" w:rsidP="00703E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03EC0" w:rsidRPr="007F4FFF" w:rsidRDefault="00703EC0" w:rsidP="00703E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03EC0" w:rsidRPr="007F4FFF" w:rsidRDefault="00703EC0" w:rsidP="00703E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03EC0" w:rsidRPr="007F4FFF" w:rsidRDefault="00703EC0" w:rsidP="00703E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03EC0" w:rsidRPr="007F4FFF" w:rsidRDefault="00703EC0" w:rsidP="00703E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03EC0" w:rsidRPr="007F4FFF" w:rsidRDefault="00703EC0" w:rsidP="00703E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03EC0" w:rsidRPr="007F4FFF" w:rsidRDefault="00703EC0" w:rsidP="00703E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03EC0" w:rsidRPr="007F4FFF" w:rsidRDefault="00703EC0" w:rsidP="00703E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03EC0" w:rsidRPr="007F4FFF" w:rsidRDefault="00703EC0" w:rsidP="00703E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03EC0" w:rsidRPr="007F4FFF" w:rsidRDefault="009468B9" w:rsidP="00703E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2020</w:t>
      </w:r>
      <w:r w:rsidR="00703EC0" w:rsidRPr="007F4F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CD6A5B" w:rsidRDefault="00CD6A5B" w:rsidP="00CD6A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B0984" w:rsidRDefault="003B0984" w:rsidP="00CD6A5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CD6A5B" w:rsidRPr="00453C4A" w:rsidRDefault="00CD6A5B" w:rsidP="00453C4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3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Данные методические рекомендации предназначены для студентов специальности </w:t>
      </w:r>
      <w:r w:rsidR="00703EC0" w:rsidRPr="00703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35.02.06 «Технология производства и переработки сельскохозяйственной продукции» </w:t>
      </w:r>
      <w:r w:rsidRPr="00453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выполнении </w:t>
      </w:r>
      <w:r w:rsidR="005C5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практических </w:t>
      </w:r>
      <w:r w:rsidRPr="00453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занятий </w:t>
      </w:r>
      <w:r w:rsidR="00C41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дисциплине  ОУД.05</w:t>
      </w:r>
      <w:r w:rsidR="005D08E4" w:rsidRPr="00453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53C4A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История</w:t>
      </w:r>
      <w:r w:rsidRPr="00453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53C4A" w:rsidRDefault="00453C4A" w:rsidP="00453C4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3C4A" w:rsidRPr="00453C4A" w:rsidRDefault="00453C4A" w:rsidP="00453C4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3C4A" w:rsidRPr="00453C4A" w:rsidRDefault="00453C4A" w:rsidP="00453C4A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53C4A">
        <w:rPr>
          <w:rFonts w:ascii="Times New Roman" w:eastAsia="Times New Roman" w:hAnsi="Times New Roman" w:cs="Times New Roman"/>
          <w:sz w:val="24"/>
          <w:szCs w:val="28"/>
          <w:lang w:eastAsia="ru-RU"/>
        </w:rPr>
        <w:t>РАССМОТРЕНО:                                                                                       СОГЛАСОВАНО:</w:t>
      </w:r>
    </w:p>
    <w:p w:rsidR="00453C4A" w:rsidRPr="00453C4A" w:rsidRDefault="00453C4A" w:rsidP="00453C4A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53C4A">
        <w:rPr>
          <w:rFonts w:ascii="Times New Roman" w:eastAsia="Times New Roman" w:hAnsi="Times New Roman" w:cs="Times New Roman"/>
          <w:sz w:val="24"/>
          <w:szCs w:val="28"/>
          <w:lang w:eastAsia="ru-RU"/>
        </w:rPr>
        <w:t>На заседании ПЦК                                                                                                     методист</w:t>
      </w:r>
    </w:p>
    <w:p w:rsidR="00453C4A" w:rsidRPr="00453C4A" w:rsidRDefault="00453C4A" w:rsidP="00453C4A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53C4A">
        <w:rPr>
          <w:rFonts w:ascii="Times New Roman" w:eastAsia="Times New Roman" w:hAnsi="Times New Roman" w:cs="Times New Roman"/>
          <w:sz w:val="24"/>
          <w:szCs w:val="28"/>
          <w:lang w:eastAsia="ru-RU"/>
        </w:rPr>
        <w:t>Протокол №__</w:t>
      </w:r>
      <w:proofErr w:type="gramStart"/>
      <w:r w:rsidRPr="00453C4A">
        <w:rPr>
          <w:rFonts w:ascii="Times New Roman" w:eastAsia="Times New Roman" w:hAnsi="Times New Roman" w:cs="Times New Roman"/>
          <w:sz w:val="24"/>
          <w:szCs w:val="28"/>
          <w:lang w:eastAsia="ru-RU"/>
        </w:rPr>
        <w:t>от</w:t>
      </w:r>
      <w:proofErr w:type="gramEnd"/>
      <w:r w:rsidRPr="00453C4A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</w:t>
      </w:r>
    </w:p>
    <w:p w:rsidR="00453C4A" w:rsidRPr="00453C4A" w:rsidRDefault="00453C4A" w:rsidP="00453C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426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53C4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Председатель______ </w:t>
      </w:r>
      <w:proofErr w:type="spellStart"/>
      <w:r w:rsidRPr="00453C4A">
        <w:rPr>
          <w:rFonts w:ascii="Times New Roman" w:eastAsia="Times New Roman" w:hAnsi="Times New Roman" w:cs="Times New Roman"/>
          <w:sz w:val="24"/>
          <w:szCs w:val="28"/>
          <w:lang w:eastAsia="ru-RU"/>
        </w:rPr>
        <w:t>В.В.Наплёкова</w:t>
      </w:r>
      <w:proofErr w:type="spellEnd"/>
      <w:r w:rsidRPr="00453C4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                   _________ И.Н. </w:t>
      </w:r>
      <w:proofErr w:type="spellStart"/>
      <w:r w:rsidRPr="00453C4A">
        <w:rPr>
          <w:rFonts w:ascii="Times New Roman" w:eastAsia="Times New Roman" w:hAnsi="Times New Roman" w:cs="Times New Roman"/>
          <w:sz w:val="24"/>
          <w:szCs w:val="28"/>
          <w:lang w:eastAsia="ru-RU"/>
        </w:rPr>
        <w:t>Деговцова</w:t>
      </w:r>
      <w:proofErr w:type="spellEnd"/>
    </w:p>
    <w:p w:rsidR="00CD6A5B" w:rsidRPr="00453C4A" w:rsidRDefault="00CD6A5B" w:rsidP="00453C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66F0C" w:rsidRPr="00453C4A" w:rsidRDefault="00C66F0C" w:rsidP="00453C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53C4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Организация-разработчик:</w:t>
      </w:r>
      <w:r w:rsidRPr="00453C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областное государственное автономное профессиональное образовательное учреждение «Дмитриевский </w:t>
      </w:r>
      <w:r w:rsidR="009468B9">
        <w:rPr>
          <w:rFonts w:ascii="Times New Roman" w:eastAsia="Times New Roman" w:hAnsi="Times New Roman" w:cs="Times New Roman"/>
          <w:sz w:val="28"/>
          <w:szCs w:val="28"/>
          <w:lang w:eastAsia="ar-SA"/>
        </w:rPr>
        <w:t>аграрный колледж</w:t>
      </w:r>
      <w:r w:rsidRPr="00453C4A">
        <w:rPr>
          <w:rFonts w:ascii="Times New Roman" w:eastAsia="Times New Roman" w:hAnsi="Times New Roman" w:cs="Times New Roman"/>
          <w:sz w:val="28"/>
          <w:szCs w:val="28"/>
          <w:lang w:eastAsia="ar-SA"/>
        </w:rPr>
        <w:t>».</w:t>
      </w:r>
    </w:p>
    <w:p w:rsidR="00C66F0C" w:rsidRPr="00453C4A" w:rsidRDefault="00C66F0C" w:rsidP="00453C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66F0C" w:rsidRPr="00453C4A" w:rsidRDefault="00C66F0C" w:rsidP="00453C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453C4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Разработчики:</w:t>
      </w:r>
    </w:p>
    <w:p w:rsidR="00C66F0C" w:rsidRPr="00453C4A" w:rsidRDefault="00C66F0C" w:rsidP="00453C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caps/>
          <w:sz w:val="28"/>
          <w:szCs w:val="28"/>
          <w:lang w:eastAsia="ar-SA"/>
        </w:rPr>
      </w:pPr>
      <w:r w:rsidRPr="00453C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Расулова </w:t>
      </w:r>
      <w:proofErr w:type="spellStart"/>
      <w:r w:rsidRPr="00453C4A">
        <w:rPr>
          <w:rFonts w:ascii="Times New Roman" w:eastAsia="Times New Roman" w:hAnsi="Times New Roman" w:cs="Times New Roman"/>
          <w:sz w:val="28"/>
          <w:szCs w:val="28"/>
          <w:lang w:eastAsia="ar-SA"/>
        </w:rPr>
        <w:t>Наида</w:t>
      </w:r>
      <w:proofErr w:type="spellEnd"/>
      <w:r w:rsidRPr="00453C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Магомедовна, преподаватель. </w:t>
      </w:r>
    </w:p>
    <w:p w:rsidR="00CD6A5B" w:rsidRPr="00453C4A" w:rsidRDefault="00CD6A5B" w:rsidP="00453C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D6A5B" w:rsidRPr="00453C4A" w:rsidRDefault="00CD6A5B" w:rsidP="00453C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6A5B" w:rsidRPr="00453C4A" w:rsidRDefault="00CD6A5B" w:rsidP="00453C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6A5B" w:rsidRPr="00453C4A" w:rsidRDefault="00CD6A5B" w:rsidP="00453C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6A5B" w:rsidRPr="00453C4A" w:rsidRDefault="00CD6A5B" w:rsidP="00453C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6A5B" w:rsidRPr="00453C4A" w:rsidRDefault="00CD6A5B" w:rsidP="00453C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3C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Рецензент:</w:t>
      </w:r>
    </w:p>
    <w:p w:rsidR="00CD6A5B" w:rsidRPr="00453C4A" w:rsidRDefault="00CD6A5B" w:rsidP="00453C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6A5B" w:rsidRPr="00453C4A" w:rsidRDefault="00CD6A5B" w:rsidP="00453C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6A5B" w:rsidRPr="00453C4A" w:rsidRDefault="00CD6A5B" w:rsidP="00453C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6F0C" w:rsidRPr="00453C4A" w:rsidRDefault="00C66F0C" w:rsidP="00453C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6F0C" w:rsidRPr="00453C4A" w:rsidRDefault="00C66F0C" w:rsidP="00453C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6F0C" w:rsidRPr="00453C4A" w:rsidRDefault="00C66F0C" w:rsidP="00453C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6F0C" w:rsidRPr="00453C4A" w:rsidRDefault="00C66F0C" w:rsidP="00453C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6F0C" w:rsidRPr="00453C4A" w:rsidRDefault="00C66F0C" w:rsidP="00453C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6F0C" w:rsidRPr="00453C4A" w:rsidRDefault="00C66F0C" w:rsidP="00453C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0984" w:rsidRPr="00453C4A" w:rsidRDefault="003B0984" w:rsidP="00453C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0E7A" w:rsidRDefault="006C0E7A" w:rsidP="00453C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3C4A" w:rsidRDefault="00453C4A" w:rsidP="00453C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3C4A" w:rsidRDefault="00453C4A" w:rsidP="00453C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3C4A" w:rsidRDefault="00453C4A" w:rsidP="00453C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3C4A" w:rsidRDefault="00453C4A" w:rsidP="00453C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3C4A" w:rsidRDefault="00453C4A" w:rsidP="00453C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3C4A" w:rsidRDefault="00453C4A" w:rsidP="00453C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3C4A" w:rsidRDefault="00453C4A" w:rsidP="00453C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3C4A" w:rsidRDefault="00453C4A" w:rsidP="00453C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3C4A" w:rsidRDefault="00453C4A" w:rsidP="00453C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3C4A" w:rsidRDefault="00453C4A" w:rsidP="00453C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3C4A" w:rsidRDefault="00453C4A" w:rsidP="00453C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6A5B" w:rsidRPr="00453C4A" w:rsidRDefault="00CD6A5B" w:rsidP="00453C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03EC0" w:rsidRDefault="00703EC0" w:rsidP="00453C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03EC0" w:rsidRDefault="00703EC0" w:rsidP="00453C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03EC0" w:rsidRDefault="00703EC0" w:rsidP="00453C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468B9" w:rsidRDefault="009468B9" w:rsidP="00453C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D6A5B" w:rsidRPr="00453C4A" w:rsidRDefault="00CD6A5B" w:rsidP="00453C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0" w:name="_GoBack"/>
      <w:bookmarkEnd w:id="0"/>
      <w:r w:rsidRPr="00453C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Содержание </w:t>
      </w:r>
    </w:p>
    <w:p w:rsidR="00CD6A5B" w:rsidRPr="00453C4A" w:rsidRDefault="00CD6A5B" w:rsidP="00453C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D6A5B" w:rsidRPr="003775B5" w:rsidRDefault="00CD6A5B" w:rsidP="003775B5">
      <w:pPr>
        <w:pStyle w:val="a8"/>
        <w:numPr>
          <w:ilvl w:val="0"/>
          <w:numId w:val="30"/>
        </w:numPr>
        <w:rPr>
          <w:rFonts w:ascii="Times New Roman" w:hAnsi="Times New Roman" w:cs="Times New Roman"/>
          <w:sz w:val="28"/>
          <w:szCs w:val="28"/>
        </w:rPr>
      </w:pPr>
      <w:r w:rsidRPr="003775B5">
        <w:rPr>
          <w:rFonts w:ascii="Times New Roman" w:hAnsi="Times New Roman" w:cs="Times New Roman"/>
          <w:sz w:val="28"/>
          <w:szCs w:val="28"/>
        </w:rPr>
        <w:t xml:space="preserve">Введение  </w:t>
      </w:r>
    </w:p>
    <w:p w:rsidR="00E01BAF" w:rsidRDefault="00E01BAF" w:rsidP="00E01BAF">
      <w:pPr>
        <w:pStyle w:val="a8"/>
        <w:numPr>
          <w:ilvl w:val="0"/>
          <w:numId w:val="30"/>
        </w:numPr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E01BAF">
        <w:rPr>
          <w:rFonts w:ascii="Times New Roman" w:hAnsi="Times New Roman" w:cs="Times New Roman"/>
          <w:bCs/>
          <w:sz w:val="28"/>
          <w:szCs w:val="28"/>
          <w:lang w:eastAsia="ru-RU"/>
        </w:rPr>
        <w:t>Требования к выполнению практических работ.</w:t>
      </w:r>
    </w:p>
    <w:p w:rsidR="003775B5" w:rsidRPr="003775B5" w:rsidRDefault="003775B5" w:rsidP="003775B5">
      <w:pPr>
        <w:pStyle w:val="a8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Pr="003775B5">
        <w:rPr>
          <w:rFonts w:ascii="Times New Roman" w:hAnsi="Times New Roman" w:cs="Times New Roman"/>
          <w:bCs/>
          <w:sz w:val="28"/>
          <w:szCs w:val="28"/>
          <w:lang w:eastAsia="ru-RU"/>
        </w:rPr>
        <w:t>4.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775B5">
        <w:rPr>
          <w:rFonts w:ascii="Times New Roman" w:hAnsi="Times New Roman" w:cs="Times New Roman"/>
          <w:bCs/>
          <w:sz w:val="28"/>
          <w:szCs w:val="28"/>
          <w:lang w:eastAsia="ru-RU"/>
        </w:rPr>
        <w:t>Темы практических занятий</w:t>
      </w:r>
    </w:p>
    <w:p w:rsidR="003775B5" w:rsidRPr="003775B5" w:rsidRDefault="003775B5" w:rsidP="003775B5">
      <w:pPr>
        <w:pStyle w:val="a8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5. </w:t>
      </w:r>
      <w:r w:rsidRPr="003775B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Критерии оценок </w:t>
      </w:r>
    </w:p>
    <w:p w:rsidR="00CD6A5B" w:rsidRPr="003775B5" w:rsidRDefault="003775B5" w:rsidP="003775B5">
      <w:pPr>
        <w:pStyle w:val="a8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6. </w:t>
      </w:r>
      <w:r w:rsidR="00CD6A5B" w:rsidRPr="003775B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Приложения </w:t>
      </w:r>
    </w:p>
    <w:p w:rsidR="00CD6A5B" w:rsidRPr="00453C4A" w:rsidRDefault="00CD6A5B" w:rsidP="00453C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6A5B" w:rsidRPr="00453C4A" w:rsidRDefault="00CD6A5B" w:rsidP="00453C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6A5B" w:rsidRPr="00453C4A" w:rsidRDefault="00CD6A5B" w:rsidP="00453C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6A5B" w:rsidRPr="00453C4A" w:rsidRDefault="00CD6A5B" w:rsidP="00453C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6A5B" w:rsidRPr="00453C4A" w:rsidRDefault="00CD6A5B" w:rsidP="00453C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6A5B" w:rsidRPr="00453C4A" w:rsidRDefault="00CD6A5B" w:rsidP="00453C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6A5B" w:rsidRPr="00453C4A" w:rsidRDefault="00CD6A5B" w:rsidP="00453C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6A5B" w:rsidRPr="00453C4A" w:rsidRDefault="00CD6A5B" w:rsidP="00453C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6A5B" w:rsidRPr="00453C4A" w:rsidRDefault="00CD6A5B" w:rsidP="00453C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6A5B" w:rsidRPr="00453C4A" w:rsidRDefault="00CD6A5B" w:rsidP="00453C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6A5B" w:rsidRPr="00453C4A" w:rsidRDefault="00CD6A5B" w:rsidP="00453C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6A5B" w:rsidRPr="00453C4A" w:rsidRDefault="00CD6A5B" w:rsidP="00453C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6A5B" w:rsidRPr="00453C4A" w:rsidRDefault="00CD6A5B" w:rsidP="00453C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33ED" w:rsidRPr="00453C4A" w:rsidRDefault="00BD33ED" w:rsidP="00453C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33ED" w:rsidRPr="00453C4A" w:rsidRDefault="00BD33ED" w:rsidP="00453C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33ED" w:rsidRPr="00453C4A" w:rsidRDefault="00BD33ED" w:rsidP="00453C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33ED" w:rsidRPr="00453C4A" w:rsidRDefault="00BD33ED" w:rsidP="00453C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0984" w:rsidRDefault="003B0984" w:rsidP="00453C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3C4A" w:rsidRDefault="00453C4A" w:rsidP="00453C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3C4A" w:rsidRDefault="00453C4A" w:rsidP="00453C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3C4A" w:rsidRDefault="00453C4A" w:rsidP="00453C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3C4A" w:rsidRDefault="00453C4A" w:rsidP="00453C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3C4A" w:rsidRDefault="00453C4A" w:rsidP="00453C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3C4A" w:rsidRDefault="00453C4A" w:rsidP="00453C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3C4A" w:rsidRDefault="00453C4A" w:rsidP="00453C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3C4A" w:rsidRDefault="00453C4A" w:rsidP="00453C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3C4A" w:rsidRDefault="00453C4A" w:rsidP="00453C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3C4A" w:rsidRDefault="00453C4A" w:rsidP="00453C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3C4A" w:rsidRDefault="00453C4A" w:rsidP="00453C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3C4A" w:rsidRDefault="00453C4A" w:rsidP="00453C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3C4A" w:rsidRDefault="00453C4A" w:rsidP="00453C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3C4A" w:rsidRDefault="00453C4A" w:rsidP="00453C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3C4A" w:rsidRDefault="00453C4A" w:rsidP="00453C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3C4A" w:rsidRPr="00453C4A" w:rsidRDefault="00453C4A" w:rsidP="00453C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6A5B" w:rsidRPr="00453C4A" w:rsidRDefault="00CD6A5B" w:rsidP="00453C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75B5" w:rsidRDefault="003775B5" w:rsidP="00453C4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775B5" w:rsidRDefault="003775B5" w:rsidP="00453C4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775B5" w:rsidRDefault="003775B5" w:rsidP="00453C4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775B5" w:rsidRDefault="003775B5" w:rsidP="00453C4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775B5" w:rsidRDefault="003775B5" w:rsidP="00453C4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E54BF" w:rsidRDefault="00CE54BF" w:rsidP="00453C4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775B5" w:rsidRPr="00E01BAF" w:rsidRDefault="003775B5" w:rsidP="00E01BA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01BAF">
        <w:rPr>
          <w:rFonts w:ascii="Times New Roman" w:hAnsi="Times New Roman" w:cs="Times New Roman"/>
          <w:b/>
          <w:bCs/>
          <w:sz w:val="28"/>
          <w:szCs w:val="28"/>
        </w:rPr>
        <w:lastRenderedPageBreak/>
        <w:t>Введение</w:t>
      </w:r>
    </w:p>
    <w:p w:rsidR="00711484" w:rsidRPr="00711484" w:rsidRDefault="00711484" w:rsidP="00711484">
      <w:pPr>
        <w:spacing w:after="0" w:line="240" w:lineRule="auto"/>
        <w:ind w:firstLine="42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11484">
        <w:rPr>
          <w:rFonts w:ascii="Times New Roman" w:hAnsi="Times New Roman" w:cs="Times New Roman"/>
          <w:sz w:val="28"/>
          <w:szCs w:val="28"/>
        </w:rPr>
        <w:t>Методические рекомендации предназначены для выполнения практи</w:t>
      </w:r>
      <w:r>
        <w:rPr>
          <w:rFonts w:ascii="Times New Roman" w:hAnsi="Times New Roman" w:cs="Times New Roman"/>
          <w:sz w:val="28"/>
          <w:szCs w:val="28"/>
        </w:rPr>
        <w:t xml:space="preserve">ческих работ по специальности </w:t>
      </w:r>
      <w:r w:rsidR="00703EC0" w:rsidRPr="00703EC0">
        <w:rPr>
          <w:rFonts w:ascii="Times New Roman" w:hAnsi="Times New Roman" w:cs="Times New Roman"/>
          <w:sz w:val="28"/>
          <w:szCs w:val="28"/>
        </w:rPr>
        <w:t xml:space="preserve">35.02.06 «Технология производства и переработки сельскохозяйственной продукции» </w:t>
      </w:r>
      <w:r w:rsidRPr="00711484">
        <w:rPr>
          <w:rFonts w:ascii="Times New Roman" w:hAnsi="Times New Roman" w:cs="Times New Roman"/>
          <w:sz w:val="28"/>
          <w:szCs w:val="28"/>
        </w:rPr>
        <w:t>разработаны в соответствии с содержанием рабоче</w:t>
      </w:r>
      <w:r>
        <w:rPr>
          <w:rFonts w:ascii="Times New Roman" w:hAnsi="Times New Roman" w:cs="Times New Roman"/>
          <w:sz w:val="28"/>
          <w:szCs w:val="28"/>
        </w:rPr>
        <w:t>й программы дисциплины История.</w:t>
      </w:r>
    </w:p>
    <w:p w:rsidR="00711484" w:rsidRPr="00711484" w:rsidRDefault="00711484" w:rsidP="00711484">
      <w:pPr>
        <w:spacing w:after="0" w:line="240" w:lineRule="auto"/>
        <w:ind w:firstLine="42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114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75B5" w:rsidRDefault="003775B5" w:rsidP="00256FE4">
      <w:pPr>
        <w:spacing w:after="0" w:line="240" w:lineRule="auto"/>
        <w:ind w:firstLine="42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р</w:t>
      </w:r>
      <w:r w:rsidR="00711484" w:rsidRPr="00711484">
        <w:rPr>
          <w:rFonts w:ascii="Times New Roman" w:hAnsi="Times New Roman" w:cs="Times New Roman"/>
          <w:sz w:val="28"/>
          <w:szCs w:val="28"/>
        </w:rPr>
        <w:t xml:space="preserve">екомендации предназначены для оказания помощи </w:t>
      </w:r>
      <w:proofErr w:type="gramStart"/>
      <w:r w:rsidR="00711484" w:rsidRPr="00711484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="00711484" w:rsidRPr="00711484">
        <w:rPr>
          <w:rFonts w:ascii="Times New Roman" w:hAnsi="Times New Roman" w:cs="Times New Roman"/>
          <w:sz w:val="28"/>
          <w:szCs w:val="28"/>
        </w:rPr>
        <w:t xml:space="preserve"> при выполнении практических работ. </w:t>
      </w:r>
    </w:p>
    <w:p w:rsidR="003775B5" w:rsidRPr="003775B5" w:rsidRDefault="003775B5" w:rsidP="003775B5">
      <w:pPr>
        <w:spacing w:after="0" w:line="240" w:lineRule="auto"/>
        <w:ind w:firstLine="42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775B5">
        <w:rPr>
          <w:rFonts w:ascii="Times New Roman" w:hAnsi="Times New Roman" w:cs="Times New Roman"/>
          <w:sz w:val="28"/>
          <w:szCs w:val="28"/>
        </w:rPr>
        <w:t xml:space="preserve">Практические работы направлены на освоение </w:t>
      </w:r>
      <w:r>
        <w:rPr>
          <w:rFonts w:ascii="Times New Roman" w:hAnsi="Times New Roman" w:cs="Times New Roman"/>
          <w:sz w:val="28"/>
          <w:szCs w:val="28"/>
        </w:rPr>
        <w:t>следующих результатов обучения:</w:t>
      </w:r>
    </w:p>
    <w:p w:rsidR="003775B5" w:rsidRPr="003775B5" w:rsidRDefault="003775B5" w:rsidP="003775B5">
      <w:pPr>
        <w:spacing w:after="0" w:line="240" w:lineRule="auto"/>
        <w:ind w:firstLine="426"/>
        <w:jc w:val="both"/>
        <w:outlineLvl w:val="1"/>
        <w:rPr>
          <w:rFonts w:ascii="Times New Roman" w:hAnsi="Times New Roman" w:cs="Times New Roman"/>
          <w:i/>
          <w:sz w:val="28"/>
          <w:szCs w:val="28"/>
        </w:rPr>
      </w:pPr>
      <w:r w:rsidRPr="003775B5">
        <w:rPr>
          <w:rFonts w:ascii="Times New Roman" w:hAnsi="Times New Roman" w:cs="Times New Roman"/>
          <w:i/>
          <w:sz w:val="28"/>
          <w:szCs w:val="28"/>
        </w:rPr>
        <w:t>• личностных:</w:t>
      </w:r>
    </w:p>
    <w:p w:rsidR="003775B5" w:rsidRPr="003775B5" w:rsidRDefault="003775B5" w:rsidP="003775B5">
      <w:pPr>
        <w:spacing w:after="0" w:line="240" w:lineRule="auto"/>
        <w:ind w:firstLine="42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775B5">
        <w:rPr>
          <w:rFonts w:ascii="Times New Roman" w:hAnsi="Times New Roman" w:cs="Times New Roman"/>
          <w:sz w:val="28"/>
          <w:szCs w:val="28"/>
        </w:rPr>
        <w:t xml:space="preserve">− </w:t>
      </w:r>
      <w:proofErr w:type="spellStart"/>
      <w:r w:rsidRPr="003775B5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3775B5">
        <w:rPr>
          <w:rFonts w:ascii="Times New Roman" w:hAnsi="Times New Roman" w:cs="Times New Roman"/>
          <w:sz w:val="28"/>
          <w:szCs w:val="28"/>
        </w:rPr>
        <w:t xml:space="preserve"> российской гражданской идентичности, патриотизма, уважения к своему народу, чувств ответственности перед Родиной, гордости за свой край, свою Родину, прошлое и настоящее многонационального народа России, уважения к государственным </w:t>
      </w:r>
      <w:r>
        <w:rPr>
          <w:rFonts w:ascii="Times New Roman" w:hAnsi="Times New Roman" w:cs="Times New Roman"/>
          <w:sz w:val="28"/>
          <w:szCs w:val="28"/>
        </w:rPr>
        <w:t>символам (гербу, флагу, гимну);</w:t>
      </w:r>
    </w:p>
    <w:p w:rsidR="003775B5" w:rsidRPr="003775B5" w:rsidRDefault="003775B5" w:rsidP="003775B5">
      <w:pPr>
        <w:spacing w:after="0" w:line="240" w:lineRule="auto"/>
        <w:ind w:firstLine="42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3775B5">
        <w:rPr>
          <w:rFonts w:ascii="Times New Roman" w:hAnsi="Times New Roman" w:cs="Times New Roman"/>
          <w:sz w:val="28"/>
          <w:szCs w:val="28"/>
        </w:rPr>
        <w:t>− становление гражданской позиции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</w:t>
      </w:r>
      <w:r>
        <w:rPr>
          <w:rFonts w:ascii="Times New Roman" w:hAnsi="Times New Roman" w:cs="Times New Roman"/>
          <w:sz w:val="28"/>
          <w:szCs w:val="28"/>
        </w:rPr>
        <w:t>кие и демократические ценности;</w:t>
      </w:r>
      <w:proofErr w:type="gramEnd"/>
    </w:p>
    <w:p w:rsidR="003775B5" w:rsidRPr="003775B5" w:rsidRDefault="003775B5" w:rsidP="003775B5">
      <w:pPr>
        <w:spacing w:after="0" w:line="240" w:lineRule="auto"/>
        <w:ind w:firstLine="42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775B5">
        <w:rPr>
          <w:rFonts w:ascii="Times New Roman" w:hAnsi="Times New Roman" w:cs="Times New Roman"/>
          <w:sz w:val="28"/>
          <w:szCs w:val="28"/>
        </w:rPr>
        <w:t xml:space="preserve">− готовность к </w:t>
      </w:r>
      <w:r>
        <w:rPr>
          <w:rFonts w:ascii="Times New Roman" w:hAnsi="Times New Roman" w:cs="Times New Roman"/>
          <w:sz w:val="28"/>
          <w:szCs w:val="28"/>
        </w:rPr>
        <w:t>служению Отечеству, его защите;</w:t>
      </w:r>
    </w:p>
    <w:p w:rsidR="003775B5" w:rsidRPr="003775B5" w:rsidRDefault="003775B5" w:rsidP="003775B5">
      <w:pPr>
        <w:spacing w:after="0" w:line="240" w:lineRule="auto"/>
        <w:ind w:firstLine="42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775B5">
        <w:rPr>
          <w:rFonts w:ascii="Times New Roman" w:hAnsi="Times New Roman" w:cs="Times New Roman"/>
          <w:sz w:val="28"/>
          <w:szCs w:val="28"/>
        </w:rPr>
        <w:t xml:space="preserve">− </w:t>
      </w:r>
      <w:proofErr w:type="spellStart"/>
      <w:r w:rsidRPr="003775B5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3775B5">
        <w:rPr>
          <w:rFonts w:ascii="Times New Roman" w:hAnsi="Times New Roman" w:cs="Times New Roman"/>
          <w:sz w:val="28"/>
          <w:szCs w:val="28"/>
        </w:rPr>
        <w:t xml:space="preserve"> мировоззрения, соответствующего современному уровню развития исторической науки и общественной практики, основанного на диалоге культур, а также различных форм общественного сознания, осознание свое</w:t>
      </w:r>
      <w:r>
        <w:rPr>
          <w:rFonts w:ascii="Times New Roman" w:hAnsi="Times New Roman" w:cs="Times New Roman"/>
          <w:sz w:val="28"/>
          <w:szCs w:val="28"/>
        </w:rPr>
        <w:t>го места в поликультурном мире;</w:t>
      </w:r>
    </w:p>
    <w:p w:rsidR="003775B5" w:rsidRPr="003775B5" w:rsidRDefault="003775B5" w:rsidP="003775B5">
      <w:pPr>
        <w:spacing w:after="0" w:line="240" w:lineRule="auto"/>
        <w:ind w:firstLine="42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775B5">
        <w:rPr>
          <w:rFonts w:ascii="Times New Roman" w:hAnsi="Times New Roman" w:cs="Times New Roman"/>
          <w:sz w:val="28"/>
          <w:szCs w:val="28"/>
        </w:rPr>
        <w:t xml:space="preserve">− </w:t>
      </w:r>
      <w:proofErr w:type="spellStart"/>
      <w:r w:rsidRPr="003775B5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3775B5">
        <w:rPr>
          <w:rFonts w:ascii="Times New Roman" w:hAnsi="Times New Roman" w:cs="Times New Roman"/>
          <w:sz w:val="28"/>
          <w:szCs w:val="28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</w:t>
      </w:r>
      <w:r>
        <w:rPr>
          <w:rFonts w:ascii="Times New Roman" w:hAnsi="Times New Roman" w:cs="Times New Roman"/>
          <w:sz w:val="28"/>
          <w:szCs w:val="28"/>
        </w:rPr>
        <w:t>й и ответственной деятельности;</w:t>
      </w:r>
    </w:p>
    <w:p w:rsidR="003775B5" w:rsidRPr="003775B5" w:rsidRDefault="003775B5" w:rsidP="003775B5">
      <w:pPr>
        <w:spacing w:after="0" w:line="240" w:lineRule="auto"/>
        <w:ind w:firstLine="42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775B5">
        <w:rPr>
          <w:rFonts w:ascii="Times New Roman" w:hAnsi="Times New Roman" w:cs="Times New Roman"/>
          <w:sz w:val="28"/>
          <w:szCs w:val="28"/>
        </w:rPr>
        <w:t>−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</w:t>
      </w:r>
      <w:r>
        <w:rPr>
          <w:rFonts w:ascii="Times New Roman" w:hAnsi="Times New Roman" w:cs="Times New Roman"/>
          <w:sz w:val="28"/>
          <w:szCs w:val="28"/>
        </w:rPr>
        <w:t>ичать для их достижения;</w:t>
      </w:r>
    </w:p>
    <w:p w:rsidR="003775B5" w:rsidRPr="003775B5" w:rsidRDefault="003775B5" w:rsidP="003775B5">
      <w:pPr>
        <w:spacing w:after="0" w:line="240" w:lineRule="auto"/>
        <w:ind w:firstLine="426"/>
        <w:jc w:val="both"/>
        <w:outlineLvl w:val="1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•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метапредметных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:</w:t>
      </w:r>
    </w:p>
    <w:p w:rsidR="003775B5" w:rsidRPr="003775B5" w:rsidRDefault="003775B5" w:rsidP="003775B5">
      <w:pPr>
        <w:spacing w:after="0" w:line="240" w:lineRule="auto"/>
        <w:ind w:firstLine="42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775B5">
        <w:rPr>
          <w:rFonts w:ascii="Times New Roman" w:hAnsi="Times New Roman" w:cs="Times New Roman"/>
          <w:sz w:val="28"/>
          <w:szCs w:val="28"/>
        </w:rPr>
        <w:t>−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</w:t>
      </w:r>
      <w:r>
        <w:rPr>
          <w:rFonts w:ascii="Times New Roman" w:hAnsi="Times New Roman" w:cs="Times New Roman"/>
          <w:sz w:val="28"/>
          <w:szCs w:val="28"/>
        </w:rPr>
        <w:t>тратегии в различных ситуациях;</w:t>
      </w:r>
    </w:p>
    <w:p w:rsidR="003775B5" w:rsidRPr="003775B5" w:rsidRDefault="003775B5" w:rsidP="003775B5">
      <w:pPr>
        <w:spacing w:after="0" w:line="240" w:lineRule="auto"/>
        <w:ind w:firstLine="42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775B5">
        <w:rPr>
          <w:rFonts w:ascii="Times New Roman" w:hAnsi="Times New Roman" w:cs="Times New Roman"/>
          <w:sz w:val="28"/>
          <w:szCs w:val="28"/>
        </w:rPr>
        <w:t xml:space="preserve">− умение продуктивно общаться и взаимодействовать в процессе совместной деятельности, учитывать позиции других участников деятельности, </w:t>
      </w:r>
      <w:r>
        <w:rPr>
          <w:rFonts w:ascii="Times New Roman" w:hAnsi="Times New Roman" w:cs="Times New Roman"/>
          <w:sz w:val="28"/>
          <w:szCs w:val="28"/>
        </w:rPr>
        <w:t>эффективно разрешать конфликты;</w:t>
      </w:r>
    </w:p>
    <w:p w:rsidR="003775B5" w:rsidRPr="003775B5" w:rsidRDefault="003775B5" w:rsidP="003775B5">
      <w:pPr>
        <w:spacing w:after="0" w:line="240" w:lineRule="auto"/>
        <w:ind w:firstLine="42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775B5">
        <w:rPr>
          <w:rFonts w:ascii="Times New Roman" w:hAnsi="Times New Roman" w:cs="Times New Roman"/>
          <w:sz w:val="28"/>
          <w:szCs w:val="28"/>
        </w:rPr>
        <w:t>−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</w:t>
      </w:r>
      <w:r>
        <w:rPr>
          <w:rFonts w:ascii="Times New Roman" w:hAnsi="Times New Roman" w:cs="Times New Roman"/>
          <w:sz w:val="28"/>
          <w:szCs w:val="28"/>
        </w:rPr>
        <w:t>нию различных методов познания;</w:t>
      </w:r>
    </w:p>
    <w:p w:rsidR="003775B5" w:rsidRPr="003775B5" w:rsidRDefault="003775B5" w:rsidP="003775B5">
      <w:pPr>
        <w:spacing w:after="0" w:line="240" w:lineRule="auto"/>
        <w:ind w:firstLine="42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775B5">
        <w:rPr>
          <w:rFonts w:ascii="Times New Roman" w:hAnsi="Times New Roman" w:cs="Times New Roman"/>
          <w:sz w:val="28"/>
          <w:szCs w:val="28"/>
        </w:rPr>
        <w:t>− готовность и способность к самостоятельной информационно-познавательной деятельности, включая умение ориентироваться в различных источниках исторической информации, критически ее оценивать и интерпретировать;</w:t>
      </w:r>
    </w:p>
    <w:p w:rsidR="003775B5" w:rsidRPr="003775B5" w:rsidRDefault="003775B5" w:rsidP="003775B5">
      <w:pPr>
        <w:spacing w:after="0" w:line="240" w:lineRule="auto"/>
        <w:ind w:firstLine="42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775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75B5" w:rsidRPr="003775B5" w:rsidRDefault="003775B5" w:rsidP="003775B5">
      <w:pPr>
        <w:spacing w:after="0" w:line="240" w:lineRule="auto"/>
        <w:ind w:firstLine="42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775B5">
        <w:rPr>
          <w:rFonts w:ascii="Times New Roman" w:hAnsi="Times New Roman" w:cs="Times New Roman"/>
          <w:sz w:val="28"/>
          <w:szCs w:val="28"/>
        </w:rPr>
        <w:lastRenderedPageBreak/>
        <w:t>− 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</w:t>
      </w:r>
      <w:r>
        <w:rPr>
          <w:rFonts w:ascii="Times New Roman" w:hAnsi="Times New Roman" w:cs="Times New Roman"/>
          <w:sz w:val="28"/>
          <w:szCs w:val="28"/>
        </w:rPr>
        <w:t>рм информационной безопасности;</w:t>
      </w:r>
    </w:p>
    <w:p w:rsidR="003775B5" w:rsidRPr="003775B5" w:rsidRDefault="003775B5" w:rsidP="003775B5">
      <w:pPr>
        <w:spacing w:after="0" w:line="240" w:lineRule="auto"/>
        <w:ind w:firstLine="42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775B5">
        <w:rPr>
          <w:rFonts w:ascii="Times New Roman" w:hAnsi="Times New Roman" w:cs="Times New Roman"/>
          <w:sz w:val="28"/>
          <w:szCs w:val="28"/>
        </w:rPr>
        <w:t>− умение самостоятельно оценивать и принимать решения, определяющие стратегию поведения, с учетом граждански</w:t>
      </w:r>
      <w:r>
        <w:rPr>
          <w:rFonts w:ascii="Times New Roman" w:hAnsi="Times New Roman" w:cs="Times New Roman"/>
          <w:sz w:val="28"/>
          <w:szCs w:val="28"/>
        </w:rPr>
        <w:t>х и нравственных ценностей;</w:t>
      </w:r>
    </w:p>
    <w:p w:rsidR="003775B5" w:rsidRPr="003775B5" w:rsidRDefault="003775B5" w:rsidP="003775B5">
      <w:pPr>
        <w:spacing w:after="0" w:line="240" w:lineRule="auto"/>
        <w:ind w:firstLine="426"/>
        <w:jc w:val="both"/>
        <w:outlineLvl w:val="1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• предметных:</w:t>
      </w:r>
    </w:p>
    <w:p w:rsidR="003775B5" w:rsidRPr="003775B5" w:rsidRDefault="003775B5" w:rsidP="003775B5">
      <w:pPr>
        <w:spacing w:after="0" w:line="240" w:lineRule="auto"/>
        <w:ind w:firstLine="42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775B5">
        <w:rPr>
          <w:rFonts w:ascii="Times New Roman" w:hAnsi="Times New Roman" w:cs="Times New Roman"/>
          <w:sz w:val="28"/>
          <w:szCs w:val="28"/>
        </w:rPr>
        <w:t xml:space="preserve">− </w:t>
      </w:r>
      <w:proofErr w:type="spellStart"/>
      <w:r w:rsidRPr="003775B5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3775B5">
        <w:rPr>
          <w:rFonts w:ascii="Times New Roman" w:hAnsi="Times New Roman" w:cs="Times New Roman"/>
          <w:sz w:val="28"/>
          <w:szCs w:val="28"/>
        </w:rPr>
        <w:t xml:space="preserve"> представлений о современной исторической науке, ее специфике, методах исторического познания и роли в решении задач прогрессивного раз</w:t>
      </w:r>
      <w:r>
        <w:rPr>
          <w:rFonts w:ascii="Times New Roman" w:hAnsi="Times New Roman" w:cs="Times New Roman"/>
          <w:sz w:val="28"/>
          <w:szCs w:val="28"/>
        </w:rPr>
        <w:t>вития России в глобальном мире;</w:t>
      </w:r>
    </w:p>
    <w:p w:rsidR="003775B5" w:rsidRPr="003775B5" w:rsidRDefault="003775B5" w:rsidP="003775B5">
      <w:pPr>
        <w:spacing w:after="0" w:line="240" w:lineRule="auto"/>
        <w:ind w:firstLine="42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775B5">
        <w:rPr>
          <w:rFonts w:ascii="Times New Roman" w:hAnsi="Times New Roman" w:cs="Times New Roman"/>
          <w:sz w:val="28"/>
          <w:szCs w:val="28"/>
        </w:rPr>
        <w:t>− владение комплексом знаний об истории России и человечества в целом, представлениями об общем и особенном в</w:t>
      </w:r>
      <w:r>
        <w:rPr>
          <w:rFonts w:ascii="Times New Roman" w:hAnsi="Times New Roman" w:cs="Times New Roman"/>
          <w:sz w:val="28"/>
          <w:szCs w:val="28"/>
        </w:rPr>
        <w:t xml:space="preserve"> мировом историческом процессе;</w:t>
      </w:r>
    </w:p>
    <w:p w:rsidR="003775B5" w:rsidRPr="003775B5" w:rsidRDefault="003775B5" w:rsidP="003775B5">
      <w:pPr>
        <w:spacing w:after="0" w:line="240" w:lineRule="auto"/>
        <w:ind w:firstLine="42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775B5">
        <w:rPr>
          <w:rFonts w:ascii="Times New Roman" w:hAnsi="Times New Roman" w:cs="Times New Roman"/>
          <w:sz w:val="28"/>
          <w:szCs w:val="28"/>
        </w:rPr>
        <w:t xml:space="preserve">− </w:t>
      </w:r>
      <w:proofErr w:type="spellStart"/>
      <w:r w:rsidRPr="003775B5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3775B5">
        <w:rPr>
          <w:rFonts w:ascii="Times New Roman" w:hAnsi="Times New Roman" w:cs="Times New Roman"/>
          <w:sz w:val="28"/>
          <w:szCs w:val="28"/>
        </w:rPr>
        <w:t xml:space="preserve"> умений применять исторические знания в профессиональной и общественной деятел</w:t>
      </w:r>
      <w:r>
        <w:rPr>
          <w:rFonts w:ascii="Times New Roman" w:hAnsi="Times New Roman" w:cs="Times New Roman"/>
          <w:sz w:val="28"/>
          <w:szCs w:val="28"/>
        </w:rPr>
        <w:t>ьности, поликультурном общении;</w:t>
      </w:r>
    </w:p>
    <w:p w:rsidR="003775B5" w:rsidRPr="003775B5" w:rsidRDefault="003775B5" w:rsidP="003775B5">
      <w:pPr>
        <w:spacing w:after="0" w:line="240" w:lineRule="auto"/>
        <w:ind w:firstLine="42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775B5">
        <w:rPr>
          <w:rFonts w:ascii="Times New Roman" w:hAnsi="Times New Roman" w:cs="Times New Roman"/>
          <w:sz w:val="28"/>
          <w:szCs w:val="28"/>
        </w:rPr>
        <w:t>− владение навыками проектной деятельности и исторической реконструкции с при</w:t>
      </w:r>
      <w:r>
        <w:rPr>
          <w:rFonts w:ascii="Times New Roman" w:hAnsi="Times New Roman" w:cs="Times New Roman"/>
          <w:sz w:val="28"/>
          <w:szCs w:val="28"/>
        </w:rPr>
        <w:t>влечением различных источников;</w:t>
      </w:r>
    </w:p>
    <w:p w:rsidR="00711484" w:rsidRDefault="003775B5" w:rsidP="003775B5">
      <w:pPr>
        <w:spacing w:after="0" w:line="240" w:lineRule="auto"/>
        <w:ind w:firstLine="42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775B5">
        <w:rPr>
          <w:rFonts w:ascii="Times New Roman" w:hAnsi="Times New Roman" w:cs="Times New Roman"/>
          <w:sz w:val="28"/>
          <w:szCs w:val="28"/>
        </w:rPr>
        <w:t xml:space="preserve">− </w:t>
      </w:r>
      <w:proofErr w:type="spellStart"/>
      <w:r w:rsidRPr="003775B5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3775B5">
        <w:rPr>
          <w:rFonts w:ascii="Times New Roman" w:hAnsi="Times New Roman" w:cs="Times New Roman"/>
          <w:sz w:val="28"/>
          <w:szCs w:val="28"/>
        </w:rPr>
        <w:t xml:space="preserve"> умений вести диалог, обосновывать свою точку зрения в дискуссии по исторической тематике.</w:t>
      </w:r>
    </w:p>
    <w:p w:rsidR="003775B5" w:rsidRDefault="003775B5" w:rsidP="003775B5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11484" w:rsidRPr="00711484" w:rsidRDefault="00711484" w:rsidP="00711484">
      <w:pPr>
        <w:spacing w:after="0" w:line="240" w:lineRule="auto"/>
        <w:ind w:firstLine="42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11484">
        <w:rPr>
          <w:rFonts w:ascii="Times New Roman" w:hAnsi="Times New Roman" w:cs="Times New Roman"/>
          <w:sz w:val="28"/>
          <w:szCs w:val="28"/>
        </w:rPr>
        <w:t>Практическое занятие - это одна из форм учебной работы, которая ориентирована на закрепление изученного теоретического материала, его более глубокое усвоение и формирование умения применять теоретические знания в практических целях. Готовясь к практическому занятию, обучающийся должен освежить в памяти теоретические</w:t>
      </w:r>
      <w:r>
        <w:rPr>
          <w:rFonts w:ascii="Times New Roman" w:hAnsi="Times New Roman" w:cs="Times New Roman"/>
          <w:sz w:val="28"/>
          <w:szCs w:val="28"/>
        </w:rPr>
        <w:t xml:space="preserve"> сведения, полученные на уроках</w:t>
      </w:r>
      <w:r w:rsidRPr="00711484">
        <w:rPr>
          <w:rFonts w:ascii="Times New Roman" w:hAnsi="Times New Roman" w:cs="Times New Roman"/>
          <w:sz w:val="28"/>
          <w:szCs w:val="28"/>
        </w:rPr>
        <w:t>. Только это обеспечит высокую эффективность практических учебных занятий.</w:t>
      </w:r>
    </w:p>
    <w:p w:rsidR="00711484" w:rsidRPr="00711484" w:rsidRDefault="00711484" w:rsidP="00711484">
      <w:pPr>
        <w:spacing w:after="0" w:line="240" w:lineRule="auto"/>
        <w:ind w:firstLine="42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114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1484" w:rsidRPr="00711484" w:rsidRDefault="00711484" w:rsidP="00711484">
      <w:pPr>
        <w:spacing w:after="0" w:line="240" w:lineRule="auto"/>
        <w:ind w:firstLine="42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11484">
        <w:rPr>
          <w:rFonts w:ascii="Times New Roman" w:hAnsi="Times New Roman" w:cs="Times New Roman"/>
          <w:sz w:val="28"/>
          <w:szCs w:val="28"/>
        </w:rPr>
        <w:t xml:space="preserve">Преподаватель имеет возможность наблюдать за работой каждого обучающегося, оказывая ему необходимую методическую и консультационную помощь на практическом занятии. </w:t>
      </w:r>
    </w:p>
    <w:p w:rsidR="00711484" w:rsidRPr="00711484" w:rsidRDefault="00711484" w:rsidP="00711484">
      <w:pPr>
        <w:spacing w:after="0" w:line="240" w:lineRule="auto"/>
        <w:ind w:firstLine="426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11484" w:rsidRPr="00711484" w:rsidRDefault="00711484" w:rsidP="00711484">
      <w:pPr>
        <w:spacing w:after="0" w:line="240" w:lineRule="auto"/>
        <w:ind w:firstLine="42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11484">
        <w:rPr>
          <w:rFonts w:ascii="Times New Roman" w:hAnsi="Times New Roman" w:cs="Times New Roman"/>
          <w:sz w:val="28"/>
          <w:szCs w:val="28"/>
        </w:rPr>
        <w:t xml:space="preserve">Практические занятия являются важной формой, способствующей усвоению курса отечественной истории. Основные задачи этих занятий сводятся к тому, чтобы научить обучающихся, самостоятельно мыслить, изжить имеющиеся штампы и способствовать расширению общей исторической культуры. В ходе занятий обучающиеся должны научиться применять выработанную методику в практике конкретно-исторических исследований. </w:t>
      </w:r>
    </w:p>
    <w:p w:rsidR="00711484" w:rsidRPr="00711484" w:rsidRDefault="00711484" w:rsidP="00711484">
      <w:pPr>
        <w:spacing w:after="0" w:line="240" w:lineRule="auto"/>
        <w:ind w:firstLine="426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11484" w:rsidRPr="00711484" w:rsidRDefault="00711484" w:rsidP="00711484">
      <w:pPr>
        <w:spacing w:after="0" w:line="240" w:lineRule="auto"/>
        <w:ind w:firstLine="42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11484">
        <w:rPr>
          <w:rFonts w:ascii="Times New Roman" w:hAnsi="Times New Roman" w:cs="Times New Roman"/>
          <w:sz w:val="28"/>
          <w:szCs w:val="28"/>
        </w:rPr>
        <w:t>В процессе практических занятий обучающихся выполняют различные задания, работы. Практические работы могут носить репродуктивный, частично - поисковый характер.</w:t>
      </w:r>
    </w:p>
    <w:p w:rsidR="00711484" w:rsidRPr="00711484" w:rsidRDefault="00711484" w:rsidP="00711484">
      <w:pPr>
        <w:spacing w:after="0" w:line="240" w:lineRule="auto"/>
        <w:ind w:firstLine="42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114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1484" w:rsidRPr="00711484" w:rsidRDefault="00711484" w:rsidP="00711484">
      <w:pPr>
        <w:spacing w:after="0" w:line="240" w:lineRule="auto"/>
        <w:ind w:firstLine="42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11484">
        <w:rPr>
          <w:rFonts w:ascii="Times New Roman" w:hAnsi="Times New Roman" w:cs="Times New Roman"/>
          <w:sz w:val="28"/>
          <w:szCs w:val="28"/>
        </w:rPr>
        <w:t>Работы, носящие репродуктивный характер, отличаются тем, что при их проведении обучающихся пользуются подробными инструкциями, в которых указаны: цель работы, пояснения порядок выполнения работы, таблицы, учебная и специальная литература.</w:t>
      </w:r>
    </w:p>
    <w:p w:rsidR="00711484" w:rsidRPr="00711484" w:rsidRDefault="00711484" w:rsidP="00711484">
      <w:pPr>
        <w:spacing w:after="0" w:line="240" w:lineRule="auto"/>
        <w:ind w:firstLine="42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114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1484" w:rsidRPr="00711484" w:rsidRDefault="00711484" w:rsidP="00711484">
      <w:pPr>
        <w:spacing w:after="0" w:line="240" w:lineRule="auto"/>
        <w:ind w:firstLine="42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11484">
        <w:rPr>
          <w:rFonts w:ascii="Times New Roman" w:hAnsi="Times New Roman" w:cs="Times New Roman"/>
          <w:sz w:val="28"/>
          <w:szCs w:val="28"/>
        </w:rPr>
        <w:t xml:space="preserve">Работы, носящие частично-поисковый характер, отличаются тем, что при их проведении обучающиеся не пользуются подробными инструкциями, им не задан </w:t>
      </w:r>
      <w:r w:rsidRPr="00711484">
        <w:rPr>
          <w:rFonts w:ascii="Times New Roman" w:hAnsi="Times New Roman" w:cs="Times New Roman"/>
          <w:sz w:val="28"/>
          <w:szCs w:val="28"/>
        </w:rPr>
        <w:lastRenderedPageBreak/>
        <w:t>порядок выполнения необходимых действий, от обучающихся требуется выбор способов выполнения работы, инструктивной и справочной литературы. Работы, носящие поисковый характер, отличаются тем, что обучающиеся должны решить новую для них проблему, опираясь на имеющиеся у них теоретические знания.</w:t>
      </w:r>
    </w:p>
    <w:p w:rsidR="00711484" w:rsidRPr="00711484" w:rsidRDefault="00711484" w:rsidP="00711484">
      <w:pPr>
        <w:spacing w:after="0" w:line="240" w:lineRule="auto"/>
        <w:ind w:firstLine="42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114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1484" w:rsidRPr="00711484" w:rsidRDefault="00711484" w:rsidP="00711484">
      <w:pPr>
        <w:spacing w:after="0" w:line="240" w:lineRule="auto"/>
        <w:ind w:firstLine="42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11484">
        <w:rPr>
          <w:rFonts w:ascii="Times New Roman" w:hAnsi="Times New Roman" w:cs="Times New Roman"/>
          <w:sz w:val="28"/>
          <w:szCs w:val="28"/>
        </w:rPr>
        <w:t>Содержание практических занятий является решением разного рода задач, работа с литературой, справочниками, составление таблиц, схем, и др.</w:t>
      </w:r>
    </w:p>
    <w:p w:rsidR="00711484" w:rsidRPr="00711484" w:rsidRDefault="00711484" w:rsidP="00711484">
      <w:pPr>
        <w:spacing w:after="0" w:line="240" w:lineRule="auto"/>
        <w:ind w:firstLine="42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114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1484" w:rsidRPr="00711484" w:rsidRDefault="00711484" w:rsidP="00711484">
      <w:pPr>
        <w:spacing w:after="0" w:line="240" w:lineRule="auto"/>
        <w:ind w:firstLine="42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11484">
        <w:rPr>
          <w:rFonts w:ascii="Times New Roman" w:hAnsi="Times New Roman" w:cs="Times New Roman"/>
          <w:sz w:val="28"/>
          <w:szCs w:val="28"/>
        </w:rPr>
        <w:t>Тематика, содержание и количество часов, отводимое на практические занятия, зафиксировано в рабочей программе дисциплины истории. Состав практических заданий планируется с таким расчетом, чтобы за отведенное время обучающиеся смогли их качественно выполнить.</w:t>
      </w:r>
    </w:p>
    <w:p w:rsidR="00711484" w:rsidRPr="00711484" w:rsidRDefault="00711484" w:rsidP="00711484">
      <w:pPr>
        <w:spacing w:after="0" w:line="240" w:lineRule="auto"/>
        <w:ind w:firstLine="42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114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1484" w:rsidRPr="003775B5" w:rsidRDefault="003775B5" w:rsidP="003775B5">
      <w:pPr>
        <w:spacing w:after="0" w:line="240" w:lineRule="auto"/>
        <w:ind w:firstLine="42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Практические занятия содержат: </w:t>
      </w:r>
      <w:r w:rsidR="00711484" w:rsidRPr="00711484">
        <w:rPr>
          <w:rFonts w:ascii="Times New Roman" w:hAnsi="Times New Roman" w:cs="Times New Roman"/>
          <w:b/>
          <w:i/>
          <w:sz w:val="28"/>
          <w:szCs w:val="28"/>
        </w:rPr>
        <w:t xml:space="preserve">Инструкцию к выполнению практических работ, включающую: </w:t>
      </w:r>
    </w:p>
    <w:p w:rsidR="00711484" w:rsidRPr="00711484" w:rsidRDefault="00711484" w:rsidP="00711484">
      <w:pPr>
        <w:spacing w:after="0" w:line="240" w:lineRule="auto"/>
        <w:ind w:firstLine="42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1484">
        <w:rPr>
          <w:rFonts w:ascii="Times New Roman" w:hAnsi="Times New Roman" w:cs="Times New Roman"/>
          <w:sz w:val="28"/>
          <w:szCs w:val="28"/>
        </w:rPr>
        <w:t>цель работы;</w:t>
      </w:r>
    </w:p>
    <w:p w:rsidR="00711484" w:rsidRPr="00711484" w:rsidRDefault="00711484" w:rsidP="00711484">
      <w:pPr>
        <w:spacing w:after="0" w:line="240" w:lineRule="auto"/>
        <w:ind w:firstLine="42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1484">
        <w:rPr>
          <w:rFonts w:ascii="Times New Roman" w:hAnsi="Times New Roman" w:cs="Times New Roman"/>
          <w:sz w:val="28"/>
          <w:szCs w:val="28"/>
        </w:rPr>
        <w:t>пояснения (теория, основные факторы т.п.);</w:t>
      </w:r>
    </w:p>
    <w:p w:rsidR="00711484" w:rsidRPr="00711484" w:rsidRDefault="00711484" w:rsidP="00711484">
      <w:pPr>
        <w:spacing w:after="0" w:line="240" w:lineRule="auto"/>
        <w:ind w:firstLine="42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1484">
        <w:rPr>
          <w:rFonts w:ascii="Times New Roman" w:hAnsi="Times New Roman" w:cs="Times New Roman"/>
          <w:sz w:val="28"/>
          <w:szCs w:val="28"/>
        </w:rPr>
        <w:t>порядок выполнения заданий;</w:t>
      </w:r>
    </w:p>
    <w:p w:rsidR="00711484" w:rsidRPr="00711484" w:rsidRDefault="00711484" w:rsidP="00711484">
      <w:pPr>
        <w:spacing w:after="0" w:line="240" w:lineRule="auto"/>
        <w:ind w:firstLine="42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1484">
        <w:rPr>
          <w:rFonts w:ascii="Times New Roman" w:hAnsi="Times New Roman" w:cs="Times New Roman"/>
          <w:sz w:val="28"/>
          <w:szCs w:val="28"/>
        </w:rPr>
        <w:t>таблицы, выводы (без формулировок);</w:t>
      </w:r>
    </w:p>
    <w:p w:rsidR="00711484" w:rsidRPr="00711484" w:rsidRDefault="00711484" w:rsidP="00711484">
      <w:pPr>
        <w:spacing w:after="0" w:line="240" w:lineRule="auto"/>
        <w:ind w:firstLine="42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1484">
        <w:rPr>
          <w:rFonts w:ascii="Times New Roman" w:hAnsi="Times New Roman" w:cs="Times New Roman"/>
          <w:sz w:val="28"/>
          <w:szCs w:val="28"/>
        </w:rPr>
        <w:t>учебную, нормативную и специальную литературу.</w:t>
      </w:r>
    </w:p>
    <w:p w:rsidR="00711484" w:rsidRPr="00711484" w:rsidRDefault="00711484" w:rsidP="00711484">
      <w:pPr>
        <w:spacing w:after="0" w:line="240" w:lineRule="auto"/>
        <w:ind w:firstLine="426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11484" w:rsidRPr="00711484" w:rsidRDefault="00711484" w:rsidP="00711484">
      <w:pPr>
        <w:spacing w:after="0" w:line="240" w:lineRule="auto"/>
        <w:ind w:firstLine="42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11484">
        <w:rPr>
          <w:rFonts w:ascii="Times New Roman" w:hAnsi="Times New Roman" w:cs="Times New Roman"/>
          <w:sz w:val="28"/>
          <w:szCs w:val="28"/>
        </w:rPr>
        <w:t xml:space="preserve">Текстовые задания для входного контроля (в том числе, автоматизированного), определяющего теоретическую готовность обучающихся к выполнению практической </w:t>
      </w:r>
      <w:r>
        <w:rPr>
          <w:rFonts w:ascii="Times New Roman" w:hAnsi="Times New Roman" w:cs="Times New Roman"/>
          <w:sz w:val="28"/>
          <w:szCs w:val="28"/>
        </w:rPr>
        <w:t>работы, заданий, решению задач.</w:t>
      </w:r>
    </w:p>
    <w:p w:rsidR="00711484" w:rsidRPr="00711484" w:rsidRDefault="00711484" w:rsidP="00711484">
      <w:pPr>
        <w:spacing w:after="0" w:line="240" w:lineRule="auto"/>
        <w:ind w:firstLine="426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11484" w:rsidRPr="00711484" w:rsidRDefault="00711484" w:rsidP="00711484">
      <w:pPr>
        <w:spacing w:after="0" w:line="240" w:lineRule="auto"/>
        <w:ind w:firstLine="42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11484">
        <w:rPr>
          <w:rFonts w:ascii="Times New Roman" w:hAnsi="Times New Roman" w:cs="Times New Roman"/>
          <w:sz w:val="28"/>
          <w:szCs w:val="28"/>
        </w:rPr>
        <w:t>При проведении практических занятий следует использовать различные формы организации работы обучающихся: фронтальную, групповую, индивидуальную. Каждая из них позволяет решать определенные дидактические задачи: Разнообразить работу обучающихся, повышать ответственность каждого студента за самостоятельное выполнение полного объема работ, повышать качество подготовки обучающихся.</w:t>
      </w:r>
    </w:p>
    <w:p w:rsidR="00711484" w:rsidRPr="00711484" w:rsidRDefault="00711484" w:rsidP="00711484">
      <w:pPr>
        <w:spacing w:after="0" w:line="240" w:lineRule="auto"/>
        <w:ind w:firstLine="426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114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1484" w:rsidRPr="00711484" w:rsidRDefault="00711484" w:rsidP="00711484">
      <w:pPr>
        <w:spacing w:after="0" w:line="240" w:lineRule="auto"/>
        <w:ind w:firstLine="426"/>
        <w:jc w:val="both"/>
        <w:outlineLvl w:val="1"/>
        <w:rPr>
          <w:rFonts w:ascii="Times New Roman" w:hAnsi="Times New Roman" w:cs="Times New Roman"/>
          <w:b/>
          <w:i/>
          <w:sz w:val="28"/>
          <w:szCs w:val="28"/>
        </w:rPr>
      </w:pPr>
      <w:r w:rsidRPr="00711484">
        <w:rPr>
          <w:rFonts w:ascii="Times New Roman" w:hAnsi="Times New Roman" w:cs="Times New Roman"/>
          <w:b/>
          <w:i/>
          <w:sz w:val="28"/>
          <w:szCs w:val="28"/>
        </w:rPr>
        <w:t xml:space="preserve">Основными этапами практического занятия являются: </w:t>
      </w:r>
    </w:p>
    <w:p w:rsidR="00711484" w:rsidRPr="00711484" w:rsidRDefault="00711484" w:rsidP="00711484">
      <w:pPr>
        <w:spacing w:after="0" w:line="240" w:lineRule="auto"/>
        <w:ind w:firstLine="42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11484">
        <w:rPr>
          <w:rFonts w:ascii="Times New Roman" w:hAnsi="Times New Roman" w:cs="Times New Roman"/>
          <w:sz w:val="28"/>
          <w:szCs w:val="28"/>
        </w:rPr>
        <w:t>проверка знаний обучающихся – их теоретичес</w:t>
      </w:r>
      <w:r>
        <w:rPr>
          <w:rFonts w:ascii="Times New Roman" w:hAnsi="Times New Roman" w:cs="Times New Roman"/>
          <w:sz w:val="28"/>
          <w:szCs w:val="28"/>
        </w:rPr>
        <w:t>кой подготовленности к занятию;</w:t>
      </w:r>
    </w:p>
    <w:p w:rsidR="00711484" w:rsidRPr="00711484" w:rsidRDefault="00711484" w:rsidP="00711484">
      <w:pPr>
        <w:spacing w:after="0" w:line="240" w:lineRule="auto"/>
        <w:ind w:firstLine="42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11484">
        <w:rPr>
          <w:rFonts w:ascii="Times New Roman" w:hAnsi="Times New Roman" w:cs="Times New Roman"/>
          <w:sz w:val="28"/>
          <w:szCs w:val="28"/>
        </w:rPr>
        <w:t>инструктаж, п</w:t>
      </w:r>
      <w:r>
        <w:rPr>
          <w:rFonts w:ascii="Times New Roman" w:hAnsi="Times New Roman" w:cs="Times New Roman"/>
          <w:sz w:val="28"/>
          <w:szCs w:val="28"/>
        </w:rPr>
        <w:t>роводимый преподавателем;</w:t>
      </w:r>
    </w:p>
    <w:p w:rsidR="00711484" w:rsidRPr="00711484" w:rsidRDefault="00711484" w:rsidP="00711484">
      <w:pPr>
        <w:spacing w:after="0" w:line="240" w:lineRule="auto"/>
        <w:ind w:firstLine="42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11484">
        <w:rPr>
          <w:rFonts w:ascii="Times New Roman" w:hAnsi="Times New Roman" w:cs="Times New Roman"/>
          <w:sz w:val="28"/>
          <w:szCs w:val="28"/>
        </w:rPr>
        <w:t>выполнение заданий, ра</w:t>
      </w:r>
      <w:r>
        <w:rPr>
          <w:rFonts w:ascii="Times New Roman" w:hAnsi="Times New Roman" w:cs="Times New Roman"/>
          <w:sz w:val="28"/>
          <w:szCs w:val="28"/>
        </w:rPr>
        <w:t>бот, упражнений, решение задач;</w:t>
      </w:r>
    </w:p>
    <w:p w:rsidR="00711484" w:rsidRDefault="00711484" w:rsidP="00711484">
      <w:pPr>
        <w:spacing w:after="0" w:line="240" w:lineRule="auto"/>
        <w:ind w:firstLine="42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11484">
        <w:rPr>
          <w:rFonts w:ascii="Times New Roman" w:hAnsi="Times New Roman" w:cs="Times New Roman"/>
          <w:sz w:val="28"/>
          <w:szCs w:val="28"/>
        </w:rPr>
        <w:t>последующий анализ и оценка выполненных работ и степени овладения, обучающихся запланированными умениями.</w:t>
      </w:r>
    </w:p>
    <w:p w:rsidR="00711484" w:rsidRPr="00453C4A" w:rsidRDefault="00711484" w:rsidP="006516F4">
      <w:pPr>
        <w:spacing w:after="0" w:line="240" w:lineRule="auto"/>
        <w:outlineLvl w:val="1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DC622F" w:rsidRPr="00453C4A" w:rsidRDefault="00DC622F" w:rsidP="00453C4A">
      <w:pPr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453C4A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Настоящие методические указания содержат работы, которые позволят студентам самостоятельно овладеть знаниями, профессиональными умениями и навыками деятельности по профилю подготовки, опытом творческой и исследовательской деятельности, и направлены на формирование следующих компетенций:</w:t>
      </w:r>
    </w:p>
    <w:p w:rsidR="00DC622F" w:rsidRPr="00453C4A" w:rsidRDefault="00DC622F" w:rsidP="00453C4A">
      <w:pPr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proofErr w:type="gramStart"/>
      <w:r w:rsidRPr="00453C4A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ОК</w:t>
      </w:r>
      <w:proofErr w:type="gramEnd"/>
      <w:r w:rsidRPr="00453C4A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1. Понимать сущность и социальную значимость своей будущей профессии, проявлять к ней устойчивый интерес.</w:t>
      </w:r>
    </w:p>
    <w:p w:rsidR="00DC622F" w:rsidRPr="00453C4A" w:rsidRDefault="00DC622F" w:rsidP="00453C4A">
      <w:pPr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proofErr w:type="gramStart"/>
      <w:r w:rsidRPr="00453C4A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ОК</w:t>
      </w:r>
      <w:proofErr w:type="gramEnd"/>
      <w:r w:rsidRPr="00453C4A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DC622F" w:rsidRPr="00453C4A" w:rsidRDefault="00DC622F" w:rsidP="00453C4A">
      <w:pPr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proofErr w:type="gramStart"/>
      <w:r w:rsidRPr="00453C4A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ОК</w:t>
      </w:r>
      <w:proofErr w:type="gramEnd"/>
      <w:r w:rsidRPr="00453C4A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3., Решать проблемы, оценивать риски и принимать решения в нестандартных ситуациях.</w:t>
      </w:r>
    </w:p>
    <w:p w:rsidR="00DC622F" w:rsidRPr="00453C4A" w:rsidRDefault="00DC622F" w:rsidP="00453C4A">
      <w:pPr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proofErr w:type="gramStart"/>
      <w:r w:rsidRPr="00453C4A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lastRenderedPageBreak/>
        <w:t>ОК</w:t>
      </w:r>
      <w:proofErr w:type="gramEnd"/>
      <w:r w:rsidRPr="00453C4A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DC622F" w:rsidRPr="00453C4A" w:rsidRDefault="00DC622F" w:rsidP="00453C4A">
      <w:pPr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proofErr w:type="gramStart"/>
      <w:r w:rsidRPr="00453C4A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ОК</w:t>
      </w:r>
      <w:proofErr w:type="gramEnd"/>
      <w:r w:rsidRPr="00453C4A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5. Использовать информационно-коммуникационные технологии для совершенствования профессиональной деятельности.</w:t>
      </w:r>
    </w:p>
    <w:p w:rsidR="00DC622F" w:rsidRPr="00453C4A" w:rsidRDefault="00DC622F" w:rsidP="00453C4A">
      <w:pPr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proofErr w:type="gramStart"/>
      <w:r w:rsidRPr="00453C4A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ОК</w:t>
      </w:r>
      <w:proofErr w:type="gramEnd"/>
      <w:r w:rsidRPr="00453C4A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6. Работать в коллективе и команде, обеспечивать ее сплочение, эффективно общаться с коллегами, руководством, потребителями.</w:t>
      </w:r>
    </w:p>
    <w:p w:rsidR="00DC622F" w:rsidRPr="00453C4A" w:rsidRDefault="00DC622F" w:rsidP="00453C4A">
      <w:pPr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proofErr w:type="gramStart"/>
      <w:r w:rsidRPr="00453C4A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ОК</w:t>
      </w:r>
      <w:proofErr w:type="gramEnd"/>
      <w:r w:rsidRPr="00453C4A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:rsidR="00DC622F" w:rsidRPr="00453C4A" w:rsidRDefault="00DC622F" w:rsidP="00453C4A">
      <w:pPr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proofErr w:type="gramStart"/>
      <w:r w:rsidRPr="00453C4A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ОК</w:t>
      </w:r>
      <w:proofErr w:type="gramEnd"/>
      <w:r w:rsidRPr="00453C4A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DC622F" w:rsidRPr="00453C4A" w:rsidRDefault="00DC622F" w:rsidP="00453C4A">
      <w:pPr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proofErr w:type="gramStart"/>
      <w:r w:rsidRPr="00453C4A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ОК</w:t>
      </w:r>
      <w:proofErr w:type="gramEnd"/>
      <w:r w:rsidRPr="00453C4A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9.   Быть   готовым   к   смене   технологий   в   профессиональной деятельности.</w:t>
      </w:r>
    </w:p>
    <w:p w:rsidR="00DC622F" w:rsidRPr="00453C4A" w:rsidRDefault="00DC622F" w:rsidP="00453C4A">
      <w:pPr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453C4A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OK 10. Исполнять воинскую обязанность, в том числе с применением полученных профессиональных знаний (для юношей).</w:t>
      </w:r>
    </w:p>
    <w:p w:rsidR="00DC622F" w:rsidRPr="00453C4A" w:rsidRDefault="00DC622F" w:rsidP="00453C4A">
      <w:pPr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DC622F" w:rsidRPr="00453C4A" w:rsidRDefault="00DC622F" w:rsidP="00453C4A">
      <w:pPr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453C4A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Сроки выполнения и виды </w:t>
      </w:r>
      <w:r w:rsidR="006516F4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практической </w:t>
      </w:r>
      <w:r w:rsidRPr="00453C4A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работы определяются преподавателем и доводятся до сведения студентов на уроках. В результате освоения дисциплины студент должен </w:t>
      </w:r>
    </w:p>
    <w:p w:rsidR="00DC622F" w:rsidRPr="006516F4" w:rsidRDefault="00DC622F" w:rsidP="00453C4A">
      <w:pPr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6516F4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Уметь: </w:t>
      </w:r>
    </w:p>
    <w:p w:rsidR="006516F4" w:rsidRPr="006516F4" w:rsidRDefault="006516F4" w:rsidP="006516F4">
      <w:pPr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6516F4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 - проводить поиск исторической информации в источниках разного типа;</w:t>
      </w:r>
    </w:p>
    <w:p w:rsidR="006516F4" w:rsidRPr="006516F4" w:rsidRDefault="006516F4" w:rsidP="006516F4">
      <w:pPr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6516F4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- критически анализировать источник исторической информации (характеризовать авторство источника, время, обстоятельства и цели его создания);</w:t>
      </w:r>
    </w:p>
    <w:p w:rsidR="006516F4" w:rsidRPr="006516F4" w:rsidRDefault="006516F4" w:rsidP="006516F4">
      <w:pPr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6516F4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- анализировать историческую информацию, представленную в разных знаковых системах (текст, карта, таблица, схема, аудиовизуальный ряд);</w:t>
      </w:r>
    </w:p>
    <w:p w:rsidR="006516F4" w:rsidRPr="006516F4" w:rsidRDefault="006516F4" w:rsidP="006516F4">
      <w:pPr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6516F4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- различать в исторической информации факты и мнения, исторические описания 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и </w:t>
      </w:r>
      <w:r w:rsidRPr="006516F4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исторические  объяснения;</w:t>
      </w:r>
    </w:p>
    <w:p w:rsidR="006516F4" w:rsidRPr="006516F4" w:rsidRDefault="006516F4" w:rsidP="006516F4">
      <w:pPr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6516F4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- структурировать и систематизировать материал, вычленять его основное содержательное ядро;</w:t>
      </w:r>
    </w:p>
    <w:p w:rsidR="006516F4" w:rsidRPr="006516F4" w:rsidRDefault="006516F4" w:rsidP="006516F4">
      <w:pPr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6516F4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- давать краткую характеристику деятелям прошлого, внесшим весомый вклад в мировую и отечественную историю;</w:t>
      </w:r>
    </w:p>
    <w:p w:rsidR="006516F4" w:rsidRPr="006516F4" w:rsidRDefault="006516F4" w:rsidP="006516F4">
      <w:pPr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6516F4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- устанавливать причинно-следственные связи между явлениями, пространственные и временные рамки изучаемых исторических процессов и явлений;</w:t>
      </w:r>
    </w:p>
    <w:p w:rsidR="006516F4" w:rsidRPr="006516F4" w:rsidRDefault="006516F4" w:rsidP="006516F4">
      <w:pPr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6516F4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- определять историческое значение явлений и событий прошлого;</w:t>
      </w:r>
    </w:p>
    <w:p w:rsidR="006516F4" w:rsidRPr="006516F4" w:rsidRDefault="006516F4" w:rsidP="006516F4">
      <w:pPr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6516F4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- устанавливать связи между явлениями, понятиями, фактами, делать обобщения,  выводы;</w:t>
      </w:r>
    </w:p>
    <w:p w:rsidR="006516F4" w:rsidRPr="006516F4" w:rsidRDefault="006516F4" w:rsidP="006516F4">
      <w:pPr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6516F4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- участвовать в дискуссиях по историческим проблемам, </w:t>
      </w:r>
      <w:proofErr w:type="spellStart"/>
      <w:r w:rsidRPr="006516F4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формулиро¬вать</w:t>
      </w:r>
      <w:proofErr w:type="spellEnd"/>
      <w:r w:rsidRPr="006516F4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собственную позицию по обсуждаемым вопросам, используя для аргументации исторические сведения;</w:t>
      </w:r>
    </w:p>
    <w:p w:rsidR="00DC622F" w:rsidRPr="00453C4A" w:rsidRDefault="006516F4" w:rsidP="006516F4">
      <w:pPr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6516F4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- представлять результаты изучения исторического материала в формах конспекта, реферата, рецензии;</w:t>
      </w:r>
    </w:p>
    <w:p w:rsidR="00DC622F" w:rsidRPr="006516F4" w:rsidRDefault="00DC622F" w:rsidP="00453C4A">
      <w:pPr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6516F4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Знать: </w:t>
      </w:r>
    </w:p>
    <w:p w:rsidR="006516F4" w:rsidRPr="006516F4" w:rsidRDefault="006516F4" w:rsidP="006516F4">
      <w:pPr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6516F4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- основные факты, процессы и  явления,  характеризующие целостность </w:t>
      </w:r>
    </w:p>
    <w:p w:rsidR="006516F4" w:rsidRPr="006516F4" w:rsidRDefault="006516F4" w:rsidP="006516F4">
      <w:pPr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6516F4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        отечественной и всемирной истории;  </w:t>
      </w:r>
    </w:p>
    <w:p w:rsidR="006516F4" w:rsidRPr="006516F4" w:rsidRDefault="006516F4" w:rsidP="006516F4">
      <w:pPr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6516F4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- основные исторические термины и даты;</w:t>
      </w:r>
    </w:p>
    <w:p w:rsidR="006516F4" w:rsidRPr="006516F4" w:rsidRDefault="006516F4" w:rsidP="006516F4">
      <w:pPr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6516F4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- периодизацию всемирной и отечественной истории;</w:t>
      </w:r>
    </w:p>
    <w:p w:rsidR="006516F4" w:rsidRPr="006516F4" w:rsidRDefault="006516F4" w:rsidP="006516F4">
      <w:pPr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6516F4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lastRenderedPageBreak/>
        <w:t>- современные версии и трактовки важнейших проблем отечественной и всемирной истории;</w:t>
      </w:r>
    </w:p>
    <w:p w:rsidR="006516F4" w:rsidRPr="006516F4" w:rsidRDefault="006516F4" w:rsidP="006516F4">
      <w:pPr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6516F4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- историческую обусловленность современных общественных процессов;</w:t>
      </w:r>
    </w:p>
    <w:p w:rsidR="00DC622F" w:rsidRPr="00453C4A" w:rsidRDefault="006516F4" w:rsidP="006516F4">
      <w:pPr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6516F4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- особенности исторического пути России, ее роль в мировом сообществе;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</w:t>
      </w:r>
    </w:p>
    <w:p w:rsidR="00DC622F" w:rsidRPr="00453C4A" w:rsidRDefault="00DC622F" w:rsidP="00453C4A">
      <w:pPr>
        <w:spacing w:after="0" w:line="240" w:lineRule="auto"/>
        <w:ind w:firstLine="426"/>
        <w:jc w:val="center"/>
        <w:outlineLvl w:val="1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E01BAF" w:rsidRPr="00E01BAF" w:rsidRDefault="00E01BAF" w:rsidP="00E01B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01BAF" w:rsidRPr="00E01BAF" w:rsidRDefault="00E01BAF" w:rsidP="00E01BAF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01B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Требования к выполнению практических работ.</w:t>
      </w:r>
    </w:p>
    <w:p w:rsidR="00E01BAF" w:rsidRPr="00E01BAF" w:rsidRDefault="00E01BAF" w:rsidP="00E01BA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1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Обучающийся должен выполнять практические работы в соответствии с изучаемыми темами. Каждый обучающийся после выполнения работы должен представить отчет о проделанной работе с анализом полученных результатов и выводом по работе. Оценку по практической работе </w:t>
      </w:r>
      <w:proofErr w:type="gramStart"/>
      <w:r w:rsidRPr="00E01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обучающийся</w:t>
      </w:r>
      <w:proofErr w:type="gramEnd"/>
      <w:r w:rsidRPr="00E01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получает, с учетом срока выполнения работы, если:</w:t>
      </w:r>
    </w:p>
    <w:p w:rsidR="00E01BAF" w:rsidRPr="00E01BAF" w:rsidRDefault="00E01BAF" w:rsidP="00E01BA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1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сделан анализ проделанной работы и вывод по результатам работы;</w:t>
      </w:r>
    </w:p>
    <w:p w:rsidR="00E01BAF" w:rsidRPr="00E01BAF" w:rsidRDefault="00E01BAF" w:rsidP="00E01BA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1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gramStart"/>
      <w:r w:rsidRPr="00E01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обучающийся</w:t>
      </w:r>
      <w:proofErr w:type="gramEnd"/>
      <w:r w:rsidRPr="00E01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может пояснить выполнение любого этапа работы;</w:t>
      </w:r>
    </w:p>
    <w:p w:rsidR="00E01BAF" w:rsidRPr="00E01BAF" w:rsidRDefault="00E01BAF" w:rsidP="00E01BA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1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отчет выполнен в соответствии с требованиями к выполнению практической работы;</w:t>
      </w:r>
    </w:p>
    <w:p w:rsidR="00E01BAF" w:rsidRPr="00E01BAF" w:rsidRDefault="00E01BAF" w:rsidP="00E01BA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1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даны правильные ответы на контрольные вопросы к каждой работе.</w:t>
      </w:r>
    </w:p>
    <w:p w:rsidR="00E01BAF" w:rsidRPr="00E01BAF" w:rsidRDefault="00E01BAF" w:rsidP="00E01BA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1B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Отчет студента по практической работе</w:t>
      </w:r>
      <w:r w:rsidRPr="00E01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составляется в тетради для практических работ по следующей схеме:</w:t>
      </w:r>
    </w:p>
    <w:p w:rsidR="00E01BAF" w:rsidRPr="00E01BAF" w:rsidRDefault="00E01BAF" w:rsidP="00E01BA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1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Тема практической работы.</w:t>
      </w:r>
    </w:p>
    <w:p w:rsidR="00E01BAF" w:rsidRPr="00E01BAF" w:rsidRDefault="00E01BAF" w:rsidP="00E01BA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1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Цель работы.</w:t>
      </w:r>
    </w:p>
    <w:p w:rsidR="00256FE4" w:rsidRPr="00CE54BF" w:rsidRDefault="00E01BAF" w:rsidP="00CE54B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1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Ответы на задания.</w:t>
      </w:r>
    </w:p>
    <w:p w:rsidR="00256FE4" w:rsidRDefault="00256FE4" w:rsidP="00796115">
      <w:pPr>
        <w:shd w:val="clear" w:color="auto" w:fill="FFFFFF"/>
        <w:spacing w:after="0" w:line="240" w:lineRule="auto"/>
        <w:ind w:left="4" w:firstLine="53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</w:p>
    <w:p w:rsidR="00ED5609" w:rsidRDefault="00ED5609" w:rsidP="00796115">
      <w:pPr>
        <w:shd w:val="clear" w:color="auto" w:fill="FFFFFF"/>
        <w:spacing w:after="0" w:line="240" w:lineRule="auto"/>
        <w:ind w:left="4" w:firstLine="53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3775B5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Темы практических занятий</w:t>
      </w:r>
    </w:p>
    <w:p w:rsidR="003775B5" w:rsidRPr="003775B5" w:rsidRDefault="003775B5" w:rsidP="00796115">
      <w:pPr>
        <w:shd w:val="clear" w:color="auto" w:fill="FFFFFF"/>
        <w:spacing w:after="0" w:line="240" w:lineRule="auto"/>
        <w:ind w:left="4" w:firstLine="53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</w:p>
    <w:p w:rsidR="00ED5609" w:rsidRPr="00ED5609" w:rsidRDefault="00ED5609" w:rsidP="00ED5609">
      <w:pPr>
        <w:shd w:val="clear" w:color="auto" w:fill="FFFFFF"/>
        <w:spacing w:after="0" w:line="240" w:lineRule="auto"/>
        <w:ind w:left="4" w:firstLine="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560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Практическое занятие №1.</w:t>
      </w:r>
      <w:r w:rsidRPr="00ED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Археологические памятники палеолита на территории России.  Неолитическая революция на территории современной России.</w:t>
      </w:r>
    </w:p>
    <w:p w:rsidR="00ED5609" w:rsidRDefault="00ED5609" w:rsidP="00ED5609">
      <w:pPr>
        <w:shd w:val="clear" w:color="auto" w:fill="FFFFFF"/>
        <w:spacing w:after="0" w:line="240" w:lineRule="auto"/>
        <w:ind w:left="4" w:firstLine="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560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Практическое занятие №2</w:t>
      </w:r>
      <w:r w:rsidRPr="00ED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Культурно-религиозное наследие античной цивилизации</w:t>
      </w:r>
    </w:p>
    <w:p w:rsidR="00453C4A" w:rsidRPr="00ED5609" w:rsidRDefault="00ED5609" w:rsidP="00453C4A">
      <w:pPr>
        <w:shd w:val="clear" w:color="auto" w:fill="FFFFFF"/>
        <w:spacing w:after="0" w:line="240" w:lineRule="auto"/>
        <w:ind w:left="4" w:firstLine="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Практическое занятие №3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D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Культура Руси X –начала XIII в. Зарождение русской цивилизации</w:t>
      </w:r>
    </w:p>
    <w:p w:rsidR="00453C4A" w:rsidRPr="00ED5609" w:rsidRDefault="00ED5609" w:rsidP="00453C4A">
      <w:pPr>
        <w:shd w:val="clear" w:color="auto" w:fill="FFFFFF"/>
        <w:spacing w:after="0" w:line="240" w:lineRule="auto"/>
        <w:ind w:left="4" w:firstLine="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Практическое занятие №4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D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Образование единого Русского государства.</w:t>
      </w:r>
    </w:p>
    <w:p w:rsidR="00453C4A" w:rsidRPr="00ED5609" w:rsidRDefault="00ED5609" w:rsidP="00453C4A">
      <w:pPr>
        <w:shd w:val="clear" w:color="auto" w:fill="FFFFFF"/>
        <w:spacing w:after="0" w:line="240" w:lineRule="auto"/>
        <w:ind w:left="4" w:firstLine="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Практическое занятие №5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D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Реформы патриарха Никона. Церковный раскол.</w:t>
      </w:r>
    </w:p>
    <w:p w:rsidR="00453C4A" w:rsidRPr="00ED5609" w:rsidRDefault="00ED5609" w:rsidP="00453C4A">
      <w:pPr>
        <w:shd w:val="clear" w:color="auto" w:fill="FFFFFF"/>
        <w:spacing w:after="0" w:line="240" w:lineRule="auto"/>
        <w:ind w:left="4" w:firstLine="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Практическое занятие №6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D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Итоги и цена преобразований Петра Великого.</w:t>
      </w:r>
    </w:p>
    <w:p w:rsidR="00453C4A" w:rsidRPr="00ED5609" w:rsidRDefault="00ED5609" w:rsidP="00453C4A">
      <w:pPr>
        <w:shd w:val="clear" w:color="auto" w:fill="FFFFFF"/>
        <w:spacing w:after="0" w:line="240" w:lineRule="auto"/>
        <w:ind w:left="4" w:firstLine="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Практическое занятие №7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D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Общественное движение во второй четверти XIX века.</w:t>
      </w:r>
    </w:p>
    <w:p w:rsidR="00ED5609" w:rsidRPr="00ED5609" w:rsidRDefault="00ED5609" w:rsidP="00453C4A">
      <w:pPr>
        <w:shd w:val="clear" w:color="auto" w:fill="FFFFFF"/>
        <w:spacing w:after="0" w:line="240" w:lineRule="auto"/>
        <w:ind w:left="4" w:firstLine="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Практическое занятие №8 </w:t>
      </w:r>
      <w:r w:rsidRPr="00ED560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Pr="00ED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Русская культура XIX века.</w:t>
      </w:r>
    </w:p>
    <w:p w:rsidR="00ED5609" w:rsidRPr="00ED5609" w:rsidRDefault="00ED5609" w:rsidP="00453C4A">
      <w:pPr>
        <w:shd w:val="clear" w:color="auto" w:fill="FFFFFF"/>
        <w:spacing w:after="0" w:line="240" w:lineRule="auto"/>
        <w:ind w:left="4" w:firstLine="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Практическое занятие №9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D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Основное содержание и этапы реализации </w:t>
      </w:r>
      <w:proofErr w:type="spellStart"/>
      <w:r w:rsidRPr="00ED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столыпинской</w:t>
      </w:r>
      <w:proofErr w:type="spellEnd"/>
      <w:r w:rsidRPr="00ED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аграрной реформы, ее влияние на экономическое и социальное развитие России.</w:t>
      </w:r>
    </w:p>
    <w:p w:rsidR="00ED5609" w:rsidRPr="00ED5609" w:rsidRDefault="00ED5609" w:rsidP="00453C4A">
      <w:pPr>
        <w:shd w:val="clear" w:color="auto" w:fill="FFFFFF"/>
        <w:spacing w:after="0" w:line="240" w:lineRule="auto"/>
        <w:ind w:left="4" w:firstLine="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Практическое занятие №10 </w:t>
      </w:r>
      <w:r w:rsidR="007C4E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Гражданская война в России.</w:t>
      </w:r>
    </w:p>
    <w:p w:rsidR="00ED5609" w:rsidRPr="00ED5609" w:rsidRDefault="00ED5609" w:rsidP="00453C4A">
      <w:pPr>
        <w:shd w:val="clear" w:color="auto" w:fill="FFFFFF"/>
        <w:spacing w:after="0" w:line="240" w:lineRule="auto"/>
        <w:ind w:left="4" w:firstLine="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Практическое занятие №11 </w:t>
      </w:r>
      <w:r w:rsidRPr="00ED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Стахановское движение.</w:t>
      </w:r>
    </w:p>
    <w:p w:rsidR="00ED5609" w:rsidRPr="00ED5609" w:rsidRDefault="00ED5609" w:rsidP="00453C4A">
      <w:pPr>
        <w:shd w:val="clear" w:color="auto" w:fill="FFFFFF"/>
        <w:spacing w:after="0" w:line="240" w:lineRule="auto"/>
        <w:ind w:left="4" w:firstLine="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Практическое занятие №12 </w:t>
      </w:r>
      <w:r w:rsidRPr="00ED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Движение Сопротивления в годы Второй мировой войны.</w:t>
      </w:r>
    </w:p>
    <w:p w:rsidR="00ED5609" w:rsidRPr="00ED5609" w:rsidRDefault="00ED5609" w:rsidP="00453C4A">
      <w:pPr>
        <w:shd w:val="clear" w:color="auto" w:fill="FFFFFF"/>
        <w:spacing w:after="0" w:line="240" w:lineRule="auto"/>
        <w:ind w:left="4" w:firstLine="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Практическое занятие №13 </w:t>
      </w:r>
      <w:r w:rsidRPr="00ED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Послевоенное советское общество, духовный подъем людей.</w:t>
      </w:r>
    </w:p>
    <w:p w:rsidR="00ED5609" w:rsidRDefault="00ED5609" w:rsidP="00453C4A">
      <w:pPr>
        <w:shd w:val="clear" w:color="auto" w:fill="FFFFFF"/>
        <w:spacing w:after="0" w:line="240" w:lineRule="auto"/>
        <w:ind w:left="4" w:firstLine="536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Практическое занятие №14</w:t>
      </w:r>
      <w:r w:rsidRPr="00ED5609">
        <w:t xml:space="preserve"> </w:t>
      </w:r>
      <w:r w:rsidRPr="00ED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Экономические реформы 1990-х годов в России: основные этапы и результаты</w:t>
      </w:r>
      <w:r w:rsidRPr="00ED560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</w:t>
      </w:r>
    </w:p>
    <w:p w:rsidR="00ED5609" w:rsidRDefault="00ED5609" w:rsidP="00453C4A">
      <w:pPr>
        <w:shd w:val="clear" w:color="auto" w:fill="FFFFFF"/>
        <w:spacing w:after="0" w:line="240" w:lineRule="auto"/>
        <w:ind w:left="4" w:firstLine="536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lastRenderedPageBreak/>
        <w:t xml:space="preserve">Практическое занятие №15 </w:t>
      </w:r>
      <w:r w:rsidRPr="00ED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Россия и складывание новой системы международных отношений</w:t>
      </w:r>
    </w:p>
    <w:p w:rsidR="006C0E7A" w:rsidRPr="00453C4A" w:rsidRDefault="006C0E7A" w:rsidP="00453C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796115" w:rsidRPr="00796115" w:rsidRDefault="00796115" w:rsidP="007961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6115" w:rsidRPr="00796115" w:rsidRDefault="00796115" w:rsidP="00DE04E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961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Практическое занятие №1.</w:t>
      </w:r>
    </w:p>
    <w:p w:rsidR="00796115" w:rsidRPr="00796115" w:rsidRDefault="00796115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Тема: </w:t>
      </w:r>
      <w:r w:rsidRPr="00796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Археологические памятники палеолита на территории России.  Неолитическая революция 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территории современной России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 часа)</w:t>
      </w:r>
      <w:r w:rsidRPr="00796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96115" w:rsidRPr="00796115" w:rsidRDefault="00796115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6115" w:rsidRPr="00796115" w:rsidRDefault="00796115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11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Цели:</w:t>
      </w:r>
      <w:r w:rsidRPr="00796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способствовать формированию умений применять на практике исторические понятия и представления в контексте темы, систематизировать научный материал, отвечать на проблемные вопросы; сформировать представление о местах наиболее известных археологических находок на территории России.</w:t>
      </w:r>
    </w:p>
    <w:p w:rsidR="00796115" w:rsidRPr="00796115" w:rsidRDefault="00796115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96115" w:rsidRPr="00796115" w:rsidRDefault="00796115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9611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Оборудование, ма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териалы:</w:t>
      </w:r>
    </w:p>
    <w:p w:rsidR="00796115" w:rsidRPr="00796115" w:rsidRDefault="00796115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Артемов В.В., . А.Н. Сахаров, Н.В. </w:t>
      </w:r>
      <w:proofErr w:type="spellStart"/>
      <w:r w:rsidRPr="0079611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Загладин</w:t>
      </w:r>
      <w:proofErr w:type="spellEnd"/>
      <w:r w:rsidRPr="00796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ИСТОРИЯ с древнейших времен до конца XIX в.,  учебник для 10 </w:t>
      </w:r>
      <w:proofErr w:type="spellStart"/>
      <w:r w:rsidRPr="00796115">
        <w:rPr>
          <w:rFonts w:ascii="Times New Roman" w:eastAsia="Times New Roman" w:hAnsi="Times New Roman" w:cs="Times New Roman"/>
          <w:sz w:val="28"/>
          <w:szCs w:val="28"/>
          <w:lang w:eastAsia="ru-RU"/>
        </w:rPr>
        <w:t>кл</w:t>
      </w:r>
      <w:proofErr w:type="spellEnd"/>
      <w:r w:rsidRPr="00796115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щеобразовательных организаций, </w:t>
      </w:r>
      <w:r w:rsidRPr="00796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Москва, Русское слово, 2015 г.</w:t>
      </w:r>
    </w:p>
    <w:p w:rsidR="00796115" w:rsidRPr="00796115" w:rsidRDefault="00796115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6115" w:rsidRPr="00796115" w:rsidRDefault="00796115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http://allrefs.net Стоянки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палеолита на территории России.</w:t>
      </w:r>
    </w:p>
    <w:p w:rsidR="00796115" w:rsidRPr="00796115" w:rsidRDefault="00796115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http://www.gumer.info/ Электронная библиотека </w:t>
      </w:r>
      <w:proofErr w:type="spellStart"/>
      <w:r w:rsidRPr="00796115">
        <w:rPr>
          <w:rFonts w:ascii="Times New Roman" w:eastAsia="Times New Roman" w:hAnsi="Times New Roman" w:cs="Times New Roman"/>
          <w:sz w:val="28"/>
          <w:szCs w:val="28"/>
          <w:lang w:eastAsia="ru-RU"/>
        </w:rPr>
        <w:t>Гумер</w:t>
      </w:r>
      <w:proofErr w:type="spellEnd"/>
      <w:r w:rsidRPr="00796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книги, учебники: религия, философия, история.</w:t>
      </w:r>
    </w:p>
    <w:p w:rsidR="00796115" w:rsidRPr="00796115" w:rsidRDefault="00796115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96115" w:rsidRPr="00E01BAF" w:rsidRDefault="00796115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B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ЗАДАНИЯ, УПРАЖНЕНИЯ И ПОРЯДОК ИХ ВЫПОЛНЕНИЯ.</w:t>
      </w:r>
    </w:p>
    <w:p w:rsidR="00796115" w:rsidRPr="00796115" w:rsidRDefault="00796115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6115" w:rsidRPr="00796115" w:rsidRDefault="00796115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выполнения задания 1:</w:t>
      </w:r>
    </w:p>
    <w:p w:rsidR="00796115" w:rsidRPr="00796115" w:rsidRDefault="00796115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11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Используя материалы Интернет – ресурсов, вставьте в приведенном тексте пропущенные исторические термины и понятия.</w:t>
      </w:r>
    </w:p>
    <w:p w:rsidR="00796115" w:rsidRPr="00796115" w:rsidRDefault="00796115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96115" w:rsidRPr="00796115" w:rsidRDefault="00F94A9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 №1.</w:t>
      </w:r>
    </w:p>
    <w:p w:rsidR="00796115" w:rsidRPr="00796115" w:rsidRDefault="00796115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11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Стоянки палеолита на территории России.</w:t>
      </w:r>
    </w:p>
    <w:p w:rsidR="00796115" w:rsidRPr="00796115" w:rsidRDefault="00796115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96115" w:rsidRPr="00796115" w:rsidRDefault="00796115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96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Первые признаки пребывания человека на территории современной России некоторые археологи датируют возрастом около_______________________________. Так, на стоянках </w:t>
      </w:r>
      <w:proofErr w:type="spellStart"/>
      <w:r w:rsidRPr="00796115">
        <w:rPr>
          <w:rFonts w:ascii="Times New Roman" w:eastAsia="Times New Roman" w:hAnsi="Times New Roman" w:cs="Times New Roman"/>
          <w:sz w:val="28"/>
          <w:szCs w:val="28"/>
          <w:lang w:eastAsia="ru-RU"/>
        </w:rPr>
        <w:t>Улалинка</w:t>
      </w:r>
      <w:proofErr w:type="spellEnd"/>
      <w:r w:rsidRPr="00796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черте города Горно-Алтайска), </w:t>
      </w:r>
      <w:proofErr w:type="spellStart"/>
      <w:r w:rsidRPr="0079611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Деринг-Юрях</w:t>
      </w:r>
      <w:proofErr w:type="spellEnd"/>
      <w:r w:rsidRPr="00796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неподалеку от Якутска, Мысовая на Южном Урале обнаружены _________________________________________________________________из галек, похожие на древнейшие изделия из Восточной Африки.</w:t>
      </w:r>
      <w:proofErr w:type="gramEnd"/>
      <w:r w:rsidRPr="00796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период позднего палеолита большая часть современной России уже была заселена. Одним из самых известных мест, говорящих о пребывании ____________________________________________в нашей стране, является </w:t>
      </w:r>
      <w:proofErr w:type="spellStart"/>
      <w:r w:rsidRPr="0079611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Капова</w:t>
      </w:r>
      <w:proofErr w:type="spellEnd"/>
      <w:r w:rsidRPr="00796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пещера в Башкирии на Южном Урале. Там найдено более 40 </w:t>
      </w:r>
      <w:proofErr w:type="gramStart"/>
      <w:r w:rsidRPr="0079611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выполненных</w:t>
      </w:r>
      <w:proofErr w:type="gramEnd"/>
      <w:r w:rsidRPr="00796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красной охрой____________________________: мамонты, бизоны, дикие лошади, носорог. Возраст рисунков — 15—13 тыс. лет. Для археологов одним из самых интересных стал </w:t>
      </w:r>
      <w:proofErr w:type="gramStart"/>
      <w:r w:rsidRPr="007961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Костенко-Борщевский</w:t>
      </w:r>
      <w:proofErr w:type="gramEnd"/>
      <w:r w:rsidRPr="00796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под Воронежем. Здесь на небольшой территории раскопано 24 стоянки и 4 погребения, найдено огромное количество____________________________________________________________, в том числе огромное количество </w:t>
      </w:r>
      <w:proofErr w:type="gramStart"/>
      <w:r w:rsidRPr="00796115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палеолитических</w:t>
      </w:r>
      <w:proofErr w:type="gramEnd"/>
      <w:r w:rsidRPr="00796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Винер. Всего в этом районе обнаружены следы пяти __________________________________________культур. К одной из этих культур, распространившейся на значительной территории, относят и </w:t>
      </w:r>
      <w:r w:rsidRPr="0079611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известную стоянку </w:t>
      </w:r>
      <w:proofErr w:type="spellStart"/>
      <w:r w:rsidRPr="00796115">
        <w:rPr>
          <w:rFonts w:ascii="Times New Roman" w:eastAsia="Times New Roman" w:hAnsi="Times New Roman" w:cs="Times New Roman"/>
          <w:sz w:val="28"/>
          <w:szCs w:val="28"/>
          <w:lang w:eastAsia="ru-RU"/>
        </w:rPr>
        <w:t>Сунгирь</w:t>
      </w:r>
      <w:proofErr w:type="spellEnd"/>
      <w:r w:rsidRPr="00796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 Владимиром. В 60-х </w:t>
      </w:r>
      <w:proofErr w:type="spellStart"/>
      <w:r w:rsidRPr="00796115">
        <w:rPr>
          <w:rFonts w:ascii="Times New Roman" w:eastAsia="Times New Roman" w:hAnsi="Times New Roman" w:cs="Times New Roman"/>
          <w:sz w:val="28"/>
          <w:szCs w:val="28"/>
          <w:lang w:eastAsia="ru-RU"/>
        </w:rPr>
        <w:t>гг.XX</w:t>
      </w:r>
      <w:proofErr w:type="spellEnd"/>
      <w:r w:rsidRPr="00796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 там раскопано два захоронения, возраст которых 25 — 30 тыс. лет. В одном из погребений лежал мужчина 55 — 65 лет. Предполагают, что это был вождь племени. Вся его одежда и шапка были расшиты сотнями маленьких бусинок из бивней мамонтов. Его руки украшали более 20 браслетов, изготовленных также из бивней. </w:t>
      </w:r>
    </w:p>
    <w:p w:rsidR="00796115" w:rsidRPr="00796115" w:rsidRDefault="00796115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6115" w:rsidRPr="00796115" w:rsidRDefault="00796115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выполнения задания 2:</w:t>
      </w:r>
    </w:p>
    <w:p w:rsidR="00796115" w:rsidRPr="00796115" w:rsidRDefault="00796115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11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спользуя учебную литературу</w:t>
      </w:r>
      <w:r w:rsidRPr="00796115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ответьте вопросы.</w:t>
      </w:r>
    </w:p>
    <w:p w:rsidR="00796115" w:rsidRPr="00796115" w:rsidRDefault="00796115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96115" w:rsidRPr="00796115" w:rsidRDefault="00796115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 №2.</w:t>
      </w:r>
    </w:p>
    <w:p w:rsidR="00796115" w:rsidRPr="00796115" w:rsidRDefault="00796115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115">
        <w:rPr>
          <w:rFonts w:ascii="Times New Roman" w:eastAsia="Times New Roman" w:hAnsi="Times New Roman" w:cs="Times New Roman"/>
          <w:sz w:val="28"/>
          <w:szCs w:val="28"/>
          <w:lang w:eastAsia="ru-RU"/>
        </w:rPr>
        <w:t>В.1. Почему современные ученые считают родиной земледелия Переднею Азию? Приведите конкретный пример, подтверждающий данную версию.</w:t>
      </w:r>
    </w:p>
    <w:p w:rsidR="00796115" w:rsidRPr="00796115" w:rsidRDefault="00796115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96115" w:rsidRPr="00796115" w:rsidRDefault="00796115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11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96115" w:rsidRPr="00796115" w:rsidRDefault="00796115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96115" w:rsidRPr="00796115" w:rsidRDefault="00796115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115">
        <w:rPr>
          <w:rFonts w:ascii="Times New Roman" w:eastAsia="Times New Roman" w:hAnsi="Times New Roman" w:cs="Times New Roman"/>
          <w:sz w:val="28"/>
          <w:szCs w:val="28"/>
          <w:lang w:eastAsia="ru-RU"/>
        </w:rPr>
        <w:t>В.2. Каковы последствия неолитической революции? Выпишите их.</w:t>
      </w:r>
    </w:p>
    <w:p w:rsidR="00796115" w:rsidRPr="00796115" w:rsidRDefault="00796115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96115" w:rsidRPr="00796115" w:rsidRDefault="00796115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11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96115" w:rsidRPr="00796115" w:rsidRDefault="00796115" w:rsidP="007961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96115" w:rsidRPr="00796115" w:rsidRDefault="00796115" w:rsidP="007961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622F" w:rsidRPr="00796115" w:rsidRDefault="00796115" w:rsidP="007961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115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Оценка:____________________________________</w:t>
      </w:r>
    </w:p>
    <w:p w:rsidR="00453C4A" w:rsidRDefault="00453C4A" w:rsidP="00453C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94A9B" w:rsidRPr="00F94A9B" w:rsidRDefault="00F94A9B" w:rsidP="00F94A9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4A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Практическое занятие №2</w:t>
      </w:r>
    </w:p>
    <w:p w:rsidR="00453C4A" w:rsidRPr="00F94A9B" w:rsidRDefault="00F94A9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Тема: </w:t>
      </w:r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Культурно-религиозное наследие античной цивилизации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(2 часа)</w:t>
      </w:r>
    </w:p>
    <w:p w:rsidR="00453C4A" w:rsidRPr="00F94A9B" w:rsidRDefault="00453C4A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3C4A" w:rsidRDefault="00F94A9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A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Цели:</w:t>
      </w:r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способствовать формированию умений оперировать историческими понятиями и представлениями, систематизировать научный материал посредством составления схем и таблиц, раскрывать причины и итоги исторических процессов; развивать картографические навыки.</w:t>
      </w:r>
    </w:p>
    <w:p w:rsidR="00F94A9B" w:rsidRDefault="00F94A9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4A9B" w:rsidRPr="00F94A9B" w:rsidRDefault="00F94A9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Порядок выполнения задания 1:</w:t>
      </w:r>
    </w:p>
    <w:p w:rsidR="00F94A9B" w:rsidRPr="00F94A9B" w:rsidRDefault="00F94A9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Используя учебную литературу (§6), вставьте в приведенном тексте пропущенные исторические термины и понятия.</w:t>
      </w:r>
    </w:p>
    <w:p w:rsidR="00F94A9B" w:rsidRPr="00F94A9B" w:rsidRDefault="00F94A9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94A9B" w:rsidRPr="00F94A9B" w:rsidRDefault="00F94A9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 №1.</w:t>
      </w:r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94A9B" w:rsidRPr="00F94A9B" w:rsidRDefault="00F94A9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цивилизаций Древнего мира</w:t>
      </w:r>
    </w:p>
    <w:p w:rsidR="00F94A9B" w:rsidRPr="00F94A9B" w:rsidRDefault="00F94A9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94A9B" w:rsidRPr="00F94A9B" w:rsidRDefault="00F94A9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разных народов цивилизация имела свои различия. На развитие цивилизации влияли______________________________________________________, обстоятельства </w:t>
      </w:r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исторического становления народов и т.д. Иногда термином «цивилизация» обозначают историю отдельного народа или государства (древнеегипетская цивилизация, шумерская цивилизация, китайская цивилизация, древнегреческая цивилизация, римская цивилизация и т.д.). Однако у всех цивилизаций Древнего мира было немало общего, что позволяет объединить их в две группы - _________________________________________________________цивилизации.</w:t>
      </w:r>
    </w:p>
    <w:p w:rsidR="00F94A9B" w:rsidRPr="00F94A9B" w:rsidRDefault="00F94A9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94A9B" w:rsidRPr="00F94A9B" w:rsidRDefault="00F94A9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>Древнейшей формой древневосточной цивилизации стали государства в долинах великих рек -_____________________________________________________. Затем государства стали возникать и вне речных долин. Для всех древневосточных государств была характерна огромная власть правителей-монархов, укреплению которой способствовали государственные чиновники, которые также играли ключевую общественную роль.</w:t>
      </w:r>
    </w:p>
    <w:p w:rsidR="00F94A9B" w:rsidRPr="00F94A9B" w:rsidRDefault="00F94A9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94A9B" w:rsidRPr="00F94A9B" w:rsidRDefault="00F94A9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___________________________населением являлось___________________________, объединенное, как правило, в общины. Несвободную часть населения представляли рабы. Древневосточное общество можно сравнить с пирамидой: на вершине - правитель, в средней части - чиновничество, в основании - крестьяне и рабы.</w:t>
      </w:r>
    </w:p>
    <w:p w:rsidR="00F94A9B" w:rsidRPr="00F94A9B" w:rsidRDefault="00F94A9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94A9B" w:rsidRPr="00F94A9B" w:rsidRDefault="00F94A9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___________________________цивилизация сложилась позднее. В основном она охватывала район Средиземноморья. Правда, первые государства здесь также принято относить к древневосточной цивилизации. Однако затем, по не совсем объяснимым пока причинам, развитие пошло по иному пути.</w:t>
      </w:r>
    </w:p>
    <w:p w:rsidR="00F94A9B" w:rsidRPr="00F94A9B" w:rsidRDefault="00F94A9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94A9B" w:rsidRDefault="00F94A9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B </w:t>
      </w:r>
      <w:proofErr w:type="gramStart"/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устройстве</w:t>
      </w:r>
      <w:proofErr w:type="gramEnd"/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античных государств стали преобладать черты самоуправления. Правителей избирали на народных собраниях, роль государственных органов исполняли прежние общинные структуры, например</w:t>
      </w:r>
      <w:proofErr w:type="gramStart"/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_______________________________________________________П</w:t>
      </w:r>
      <w:proofErr w:type="gramEnd"/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озже самоуправление было заменено монархической властью. В античных государствах значительная часть населения проживала </w:t>
      </w:r>
      <w:proofErr w:type="gramStart"/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_______________________________________________. </w:t>
      </w:r>
      <w:proofErr w:type="gramStart"/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Наряду</w:t>
      </w:r>
      <w:proofErr w:type="gramEnd"/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сельским хозяйством огромное значение приобрели ремесло и торговля. Значительную роль играл труд рабов.</w:t>
      </w:r>
    </w:p>
    <w:p w:rsidR="00F94A9B" w:rsidRDefault="00F94A9B" w:rsidP="00F94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1208" w:rsidRPr="00B71208" w:rsidRDefault="00B71208" w:rsidP="00DE04E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12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Практическое занятие №3</w:t>
      </w:r>
    </w:p>
    <w:p w:rsidR="00453C4A" w:rsidRPr="00B71208" w:rsidRDefault="00B71208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1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Культура Руси X –начала XIII в. Зарождение русской цивилизации</w:t>
      </w:r>
    </w:p>
    <w:p w:rsidR="00453C4A" w:rsidRDefault="00453C4A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94A9B" w:rsidRPr="00B71208" w:rsidRDefault="00B71208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7120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Цели занятия: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-  </w:t>
      </w:r>
      <w:r w:rsidR="00F94A9B"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показать истоки русской культуры, её самобытность, влияние на культуру Руси культуры Византии; Охарактеризовать главные достижения русской культуры X – начала XIII в. </w:t>
      </w:r>
    </w:p>
    <w:p w:rsidR="00F94A9B" w:rsidRPr="00F94A9B" w:rsidRDefault="00B71208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94A9B"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способствовать развитию творческих способностей учащихся, критического, аналитического мышления, необходимых для формирования таких черт личности, как высокая гражданственность, чувство патриотизма, гордости прошлым нашей Родины, сопричастности настоящему и ответственности за ее будущее.</w:t>
      </w:r>
    </w:p>
    <w:p w:rsidR="00F94A9B" w:rsidRPr="00F94A9B" w:rsidRDefault="00F94A9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94A9B" w:rsidRPr="00F94A9B" w:rsidRDefault="00B71208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94A9B"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сформировать уважительное отношение к чувствам людей далекой эпохи, отраженным в произведениях культуры.</w:t>
      </w:r>
    </w:p>
    <w:p w:rsidR="00F94A9B" w:rsidRPr="00F94A9B" w:rsidRDefault="00F94A9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4A9B" w:rsidRPr="00F94A9B" w:rsidRDefault="00B71208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 урока:</w:t>
      </w:r>
    </w:p>
    <w:p w:rsidR="00F94A9B" w:rsidRPr="00F94A9B" w:rsidRDefault="00F94A9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Подготовительна</w:t>
      </w:r>
      <w:r w:rsidR="00B71208">
        <w:rPr>
          <w:rFonts w:ascii="Times New Roman" w:eastAsia="Times New Roman" w:hAnsi="Times New Roman" w:cs="Times New Roman"/>
          <w:sz w:val="28"/>
          <w:szCs w:val="28"/>
          <w:lang w:eastAsia="ru-RU"/>
        </w:rPr>
        <w:t>я беседа (Что такое культура?»)</w:t>
      </w:r>
    </w:p>
    <w:p w:rsidR="00F94A9B" w:rsidRPr="00F94A9B" w:rsidRDefault="00F94A9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B71208">
        <w:rPr>
          <w:rFonts w:ascii="Times New Roman" w:eastAsia="Times New Roman" w:hAnsi="Times New Roman" w:cs="Times New Roman"/>
          <w:sz w:val="28"/>
          <w:szCs w:val="28"/>
          <w:lang w:eastAsia="ru-RU"/>
        </w:rPr>
        <w:t>овторение изученного материала:</w:t>
      </w:r>
    </w:p>
    <w:p w:rsidR="00F94A9B" w:rsidRPr="00F94A9B" w:rsidRDefault="00F94A9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древнерусской к</w:t>
      </w:r>
      <w:r w:rsidR="00B71208">
        <w:rPr>
          <w:rFonts w:ascii="Times New Roman" w:eastAsia="Times New Roman" w:hAnsi="Times New Roman" w:cs="Times New Roman"/>
          <w:sz w:val="28"/>
          <w:szCs w:val="28"/>
          <w:lang w:eastAsia="ru-RU"/>
        </w:rPr>
        <w:t>ультуры: - сообщение учащегося;</w:t>
      </w:r>
    </w:p>
    <w:p w:rsidR="00F94A9B" w:rsidRPr="00F94A9B" w:rsidRDefault="00B71208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работа в группах;</w:t>
      </w:r>
    </w:p>
    <w:p w:rsidR="00F94A9B" w:rsidRPr="00F94A9B" w:rsidRDefault="00B71208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обсуждение.</w:t>
      </w:r>
    </w:p>
    <w:p w:rsidR="00F94A9B" w:rsidRPr="00F94A9B" w:rsidRDefault="00F94A9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Письменность и л</w:t>
      </w:r>
      <w:r w:rsidR="00B71208">
        <w:rPr>
          <w:rFonts w:ascii="Times New Roman" w:eastAsia="Times New Roman" w:hAnsi="Times New Roman" w:cs="Times New Roman"/>
          <w:sz w:val="28"/>
          <w:szCs w:val="28"/>
          <w:lang w:eastAsia="ru-RU"/>
        </w:rPr>
        <w:t>итература: - работа с таблицей.</w:t>
      </w:r>
    </w:p>
    <w:p w:rsidR="00F94A9B" w:rsidRPr="00F94A9B" w:rsidRDefault="00F94A9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>3. Языческие традиции в русской культуре: сообщение.</w:t>
      </w:r>
    </w:p>
    <w:p w:rsidR="00F94A9B" w:rsidRPr="00F94A9B" w:rsidRDefault="00F94A9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4A9B" w:rsidRPr="00F94A9B" w:rsidRDefault="00F94A9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 урока</w:t>
      </w:r>
    </w:p>
    <w:p w:rsidR="00F94A9B" w:rsidRPr="00F94A9B" w:rsidRDefault="00F94A9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4A9B" w:rsidRPr="00F94A9B" w:rsidRDefault="00F94A9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>2.Подготовительная беседа с классом по вопросу: Что такое культура?</w:t>
      </w:r>
    </w:p>
    <w:p w:rsidR="00F94A9B" w:rsidRPr="00F94A9B" w:rsidRDefault="00F94A9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переводе с латыни “ </w:t>
      </w:r>
      <w:proofErr w:type="spellStart"/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>cultura</w:t>
      </w:r>
      <w:proofErr w:type="spellEnd"/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>” – то, что выращивается или собирается, накапливается кем-либо. В нашем случае это означает совокупность духовных ценностей, накопленных человечеством в процессе своего развития. «Культура – совокупность достижений человечества в производственной, общественной и духовной сферах».</w:t>
      </w:r>
    </w:p>
    <w:p w:rsidR="00F94A9B" w:rsidRPr="00F94A9B" w:rsidRDefault="00B71208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94A9B" w:rsidRPr="00F94A9B" w:rsidRDefault="00F94A9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>В чём заключаются особенности русской ку</w:t>
      </w:r>
      <w:r w:rsidR="00B71208">
        <w:rPr>
          <w:rFonts w:ascii="Times New Roman" w:eastAsia="Times New Roman" w:hAnsi="Times New Roman" w:cs="Times New Roman"/>
          <w:sz w:val="28"/>
          <w:szCs w:val="28"/>
          <w:lang w:eastAsia="ru-RU"/>
        </w:rPr>
        <w:t>льтуры в изучаемый нами период?</w:t>
      </w:r>
    </w:p>
    <w:p w:rsidR="00F94A9B" w:rsidRPr="00F94A9B" w:rsidRDefault="00F94A9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Слушая </w:t>
      </w:r>
      <w:r w:rsidR="00B7120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сообщение вам необходимо будет:</w:t>
      </w:r>
    </w:p>
    <w:p w:rsidR="00F94A9B" w:rsidRPr="00F94A9B" w:rsidRDefault="00F94A9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определить факторы, повлиявшие на формир</w:t>
      </w:r>
      <w:r w:rsidR="00B71208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ование единой русской культуры;</w:t>
      </w:r>
    </w:p>
    <w:p w:rsidR="00F94A9B" w:rsidRPr="00F94A9B" w:rsidRDefault="00F94A9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этапы складывания культуры древней Руси.</w:t>
      </w:r>
    </w:p>
    <w:p w:rsidR="00F94A9B" w:rsidRPr="00F94A9B" w:rsidRDefault="00B71208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94A9B" w:rsidRPr="00F94A9B" w:rsidRDefault="00F94A9B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120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Сообщение 1</w:t>
      </w:r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Культура Древней Руси — явление уникальное. По словам исследователя, «древнерусское искусство — это плод подвига русского народа, который на краю европейского мира отстаивал свою независимость, свою веру и свои идеалы». Ученые отмечают открытость и синтетичность (от слова «синтез» — сведение в единое целое) древнерусской культуры. Взаимодействие наследия восточных славян с византийскими традициями создало самобытный духовный мир. Время его формирования и первого расцвета — X — первая половина </w:t>
      </w:r>
      <w:r w:rsidR="00B71208">
        <w:rPr>
          <w:rFonts w:ascii="Times New Roman" w:eastAsia="Times New Roman" w:hAnsi="Times New Roman" w:cs="Times New Roman"/>
          <w:sz w:val="28"/>
          <w:szCs w:val="28"/>
          <w:lang w:eastAsia="ru-RU"/>
        </w:rPr>
        <w:t>XIII в. (</w:t>
      </w:r>
      <w:proofErr w:type="spellStart"/>
      <w:r w:rsidR="00B7120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домонгольский</w:t>
      </w:r>
      <w:proofErr w:type="spellEnd"/>
      <w:r w:rsidR="00B71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период).</w:t>
      </w:r>
    </w:p>
    <w:p w:rsidR="00F94A9B" w:rsidRPr="00F94A9B" w:rsidRDefault="00F94A9B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Единая русская культура складывалась как культура всех восточных славян, сохраняя вместе</w:t>
      </w:r>
      <w:r w:rsidR="00B71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тем свои региональные черты.</w:t>
      </w:r>
    </w:p>
    <w:p w:rsidR="00F94A9B" w:rsidRPr="00F94A9B" w:rsidRDefault="00F94A9B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развитие русской культуры влияло также то, что Русь складывалась как равнинное, ОТКРЫТОЕ всем влияниям (как внутриплеменным, отечественным, так и иноплеменным, международным). И шло это из глубины веков. В общей культуре Руси отразились как традиции, скажем, полян, северян, радимичей, других племен, так и влияние соседних народов, с которыми Русь обменивалась производственными навыками, торговала, воевала, мирилась, - </w:t>
      </w:r>
      <w:proofErr w:type="spellStart"/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>угрофиннов</w:t>
      </w:r>
      <w:proofErr w:type="spellEnd"/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балтов</w:t>
      </w:r>
      <w:proofErr w:type="spellEnd"/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>, иранских народов, западных и южных славянских народов. Русь испытывала сильное влияние Византии, которая для своего времени была одним из наибол</w:t>
      </w:r>
      <w:r w:rsidR="00B71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ее культурных государств мира. </w:t>
      </w:r>
    </w:p>
    <w:p w:rsidR="00F94A9B" w:rsidRPr="00F94A9B" w:rsidRDefault="00F94A9B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Русь не просто копировала чужие влияния и безоглядно заимствовала их, но применяла к своим культурным традициям, к своему дошедшему из глубины веков народному опыту, пониманию окружающего мира, своему представлению о </w:t>
      </w:r>
      <w:proofErr w:type="gramStart"/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прекрасном</w:t>
      </w:r>
      <w:proofErr w:type="gramEnd"/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Поэтому в чертах русской культуры мы постоянно сталкиваемся не только с влияниями извне, но и с их порой значительной ДУХОВНОЙ ПЕРЕРАБОТКОЙ, их постоянным ПРЕЛОМЛЕН</w:t>
      </w:r>
      <w:r w:rsidR="00B71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ИЕМ В </w:t>
      </w:r>
      <w:proofErr w:type="gramStart"/>
      <w:r w:rsidR="00B71208">
        <w:rPr>
          <w:rFonts w:ascii="Times New Roman" w:eastAsia="Times New Roman" w:hAnsi="Times New Roman" w:cs="Times New Roman"/>
          <w:sz w:val="28"/>
          <w:szCs w:val="28"/>
          <w:lang w:eastAsia="ru-RU"/>
        </w:rPr>
        <w:t>АБСОЛЮТНО РУССКОМ</w:t>
      </w:r>
      <w:proofErr w:type="gramEnd"/>
      <w:r w:rsidR="00B71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СТИЛЕ. </w:t>
      </w:r>
    </w:p>
    <w:p w:rsidR="00F94A9B" w:rsidRPr="00F94A9B" w:rsidRDefault="00F94A9B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Многие годы русская культура развивалась под влиянием языческой религии. С принятием Русью христианства положение резко изменилось. Новая религия </w:t>
      </w:r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претендовала на то, чтобы изменить мировоззрение людей, их восприятие всей жизни, а значит, и представления о красоте, художественном творчестве, эстетическом влиянии. Однако христианство не преодолело народных истоков русской культуры. Языческие духовные традиции, народные в своей основе, оказывали глубокое воздействие на все развитие русской культуры.</w:t>
      </w:r>
    </w:p>
    <w:p w:rsidR="00F94A9B" w:rsidRPr="00F94A9B" w:rsidRDefault="00F94A9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4A9B" w:rsidRPr="00F94A9B" w:rsidRDefault="00F94A9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ВЫВОД: Культура Руси складывалась с самого начала как СИНТЕТИЧЕСКАЯ, т.е. находящаяся под влиянием различных культурных направлений, стилей, традиций. </w:t>
      </w:r>
    </w:p>
    <w:p w:rsidR="00F94A9B" w:rsidRPr="00F94A9B" w:rsidRDefault="00F94A9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4A9B" w:rsidRPr="00F94A9B" w:rsidRDefault="00F94A9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ОТКРЫТОСТЬ и СИНТЕТИЧНОСТЬ древнерусской культуры, ее мощная опора на народные истоки и народное восприятие, переплетение христианских и народно-языческих влияний привели к тому, что в мировой истории называ</w:t>
      </w:r>
      <w:r w:rsidR="00B71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ют ФЕНОМЕНОМ РУССКОЙ КУЛЬТУРЫ. </w:t>
      </w:r>
    </w:p>
    <w:p w:rsidR="00F94A9B" w:rsidRPr="00F94A9B" w:rsidRDefault="00F94A9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94A9B" w:rsidRPr="00F94A9B" w:rsidRDefault="00F94A9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Письменность – основа любой древней культуры. Когда она зародилась на Руси? Долгое время существовало мнение, что письмо на Русь пришло вместе с христианством, а древнерусская культура была «немой». Согласны ли Вы с этим утверждением? (есть и другое мнение о том, что славянская письменность существовала з</w:t>
      </w:r>
      <w:r w:rsidR="00B7120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адолго до христианизации Руси).</w:t>
      </w:r>
    </w:p>
    <w:p w:rsidR="00F94A9B" w:rsidRPr="00F94A9B" w:rsidRDefault="00F94A9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Приведите факты, подтверждающие возникновение письменности на Руси за</w:t>
      </w:r>
      <w:r w:rsidR="00B7120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долго до принятия христианства;</w:t>
      </w:r>
    </w:p>
    <w:p w:rsidR="00F94A9B" w:rsidRPr="00F94A9B" w:rsidRDefault="00F94A9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>(Письменность была известна на Руси в дохристианские времена (упоминание о «чертах и резах», середина I тыс.; сведения о договорах с Византией, составленных на русском языке; Есть и другие доказательства: берестяные грамоты (их археологи обнаружили в середине XX в. в Великом Новгороде), опровергли существовавшее мнение о том, что дохристианская культура Руси была устная, а письменность была неизвестна.</w:t>
      </w:r>
      <w:proofErr w:type="gramEnd"/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моменту принятия христианства на Руси уже был собственный алфавит. Во второй половине 9 века </w:t>
      </w:r>
      <w:proofErr w:type="spellStart"/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>Килилл</w:t>
      </w:r>
      <w:proofErr w:type="spellEnd"/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Мефодий создали глаголицу, которая ими была переработана с использованием греческого письма в кириллицу. </w:t>
      </w:r>
      <w:proofErr w:type="gramStart"/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 не менее, христианизация Руси дала мощный толчок дальнейшему развитию письменности).</w:t>
      </w:r>
      <w:proofErr w:type="gramEnd"/>
    </w:p>
    <w:p w:rsidR="00F94A9B" w:rsidRPr="00F94A9B" w:rsidRDefault="00B71208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94A9B" w:rsidRPr="00F94A9B" w:rsidRDefault="00F94A9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Какими жанрами было представлена древнерусская литература?</w:t>
      </w:r>
    </w:p>
    <w:p w:rsidR="00F94A9B" w:rsidRPr="00F94A9B" w:rsidRDefault="00F94A9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94A9B" w:rsidRPr="00F94A9B" w:rsidRDefault="00F94A9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>(Древнерусская литература представлена различными жанрами (политический трактат, агиографическая литература (жития), поучение (слово), летопись, поэзия, хождения).</w:t>
      </w:r>
      <w:proofErr w:type="gramEnd"/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 вами – трактовка этих понятий (на доске, или в виде распечаток на столах, или в</w:t>
      </w:r>
      <w:r w:rsidR="00B71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форме слайдовой презентации). </w:t>
      </w:r>
    </w:p>
    <w:p w:rsidR="00F94A9B" w:rsidRPr="00F94A9B" w:rsidRDefault="00B71208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Жития</w:t>
      </w:r>
    </w:p>
    <w:p w:rsidR="00F94A9B" w:rsidRPr="00F94A9B" w:rsidRDefault="00F94A9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Нестор, а также неизвестный</w:t>
      </w:r>
      <w:r w:rsidR="00B71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автор</w:t>
      </w:r>
    </w:p>
    <w:p w:rsidR="00F94A9B" w:rsidRPr="00F94A9B" w:rsidRDefault="00F94A9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«Чтение о житии и </w:t>
      </w:r>
      <w:proofErr w:type="spellStart"/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погублении</w:t>
      </w:r>
      <w:proofErr w:type="spellEnd"/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блаженных страстотерпцев Бориса и Глеб</w:t>
      </w:r>
      <w:r w:rsidR="00B71208">
        <w:rPr>
          <w:rFonts w:ascii="Times New Roman" w:eastAsia="Times New Roman" w:hAnsi="Times New Roman" w:cs="Times New Roman"/>
          <w:sz w:val="28"/>
          <w:szCs w:val="28"/>
          <w:lang w:eastAsia="ru-RU"/>
        </w:rPr>
        <w:t>а», «Сказание о Борисе и Глебе»</w:t>
      </w:r>
    </w:p>
    <w:p w:rsidR="00F94A9B" w:rsidRPr="00F94A9B" w:rsidRDefault="00F94A9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>Идея единства Руси, беспокойство нарастающей политической враждой в русских землях. Идея непротивления злу, кротость.</w:t>
      </w:r>
    </w:p>
    <w:p w:rsidR="00F94A9B" w:rsidRPr="00F94A9B" w:rsidRDefault="00B71208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Хождения</w:t>
      </w:r>
    </w:p>
    <w:p w:rsidR="00F94A9B" w:rsidRPr="00F94A9B" w:rsidRDefault="00B71208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Игумен Даниил</w:t>
      </w:r>
    </w:p>
    <w:p w:rsidR="00F94A9B" w:rsidRPr="00F94A9B" w:rsidRDefault="00F94A9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>«Хождение игумена Дании</w:t>
      </w:r>
      <w:r w:rsidR="00B71208">
        <w:rPr>
          <w:rFonts w:ascii="Times New Roman" w:eastAsia="Times New Roman" w:hAnsi="Times New Roman" w:cs="Times New Roman"/>
          <w:sz w:val="28"/>
          <w:szCs w:val="28"/>
          <w:lang w:eastAsia="ru-RU"/>
        </w:rPr>
        <w:t>ла в святые места», нач. XII в.</w:t>
      </w:r>
    </w:p>
    <w:p w:rsidR="00B71208" w:rsidRPr="00F94A9B" w:rsidRDefault="00F94A9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Подробное </w:t>
      </w:r>
      <w:r w:rsidR="00B71208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пути к Гробу Господню.</w:t>
      </w:r>
    </w:p>
    <w:p w:rsidR="00F94A9B" w:rsidRPr="00F94A9B" w:rsidRDefault="00B71208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Поучение (слово)</w:t>
      </w:r>
    </w:p>
    <w:p w:rsidR="00F94A9B" w:rsidRPr="00F94A9B" w:rsidRDefault="00B71208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1. Владимир Мономах </w:t>
      </w:r>
    </w:p>
    <w:p w:rsidR="00F94A9B" w:rsidRPr="00F94A9B" w:rsidRDefault="00B71208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Даниил Заточник</w:t>
      </w:r>
    </w:p>
    <w:p w:rsidR="00F94A9B" w:rsidRPr="00F94A9B" w:rsidRDefault="00B71208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«Поучение детям», XII век. </w:t>
      </w:r>
    </w:p>
    <w:p w:rsidR="00F94A9B" w:rsidRPr="00F94A9B" w:rsidRDefault="00F94A9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>«Моление</w:t>
      </w:r>
      <w:r w:rsidR="00B71208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«Слово», XII – нач. XIII вв.</w:t>
      </w:r>
    </w:p>
    <w:p w:rsidR="00F94A9B" w:rsidRPr="00F94A9B" w:rsidRDefault="00B71208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Поэзия</w:t>
      </w:r>
    </w:p>
    <w:p w:rsidR="00F94A9B" w:rsidRPr="00F94A9B" w:rsidRDefault="00B71208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Автор неизвестен</w:t>
      </w:r>
    </w:p>
    <w:p w:rsidR="00F94A9B" w:rsidRPr="00F94A9B" w:rsidRDefault="00F94A9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>«Слово о</w:t>
      </w:r>
      <w:r w:rsidR="00B71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полку Игореве», около 1185 г.;</w:t>
      </w:r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94A9B" w:rsidRPr="00F94A9B" w:rsidRDefault="00F94A9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>«Слово о погибели земли ру</w:t>
      </w:r>
      <w:r w:rsidR="00603364">
        <w:rPr>
          <w:rFonts w:ascii="Times New Roman" w:eastAsia="Times New Roman" w:hAnsi="Times New Roman" w:cs="Times New Roman"/>
          <w:sz w:val="28"/>
          <w:szCs w:val="28"/>
          <w:lang w:eastAsia="ru-RU"/>
        </w:rPr>
        <w:t>сской».</w:t>
      </w:r>
    </w:p>
    <w:p w:rsidR="00F94A9B" w:rsidRPr="00F94A9B" w:rsidRDefault="00F94A9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Призыв к единству Русской земли, гордость мужеством </w:t>
      </w:r>
      <w:proofErr w:type="spellStart"/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русичей</w:t>
      </w:r>
      <w:proofErr w:type="spellEnd"/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размышления </w:t>
      </w:r>
      <w:r w:rsidR="00603364">
        <w:rPr>
          <w:rFonts w:ascii="Times New Roman" w:eastAsia="Times New Roman" w:hAnsi="Times New Roman" w:cs="Times New Roman"/>
          <w:sz w:val="28"/>
          <w:szCs w:val="28"/>
          <w:lang w:eastAsia="ru-RU"/>
        </w:rPr>
        <w:t>о месте Руси в мировой истории.</w:t>
      </w:r>
    </w:p>
    <w:p w:rsidR="00F94A9B" w:rsidRPr="00F94A9B" w:rsidRDefault="00F94A9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прослушивания ответов учащихся – вопрос, так к какому вы</w:t>
      </w:r>
      <w:r w:rsidR="0060336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воду нас подводят данные факты?</w:t>
      </w:r>
    </w:p>
    <w:p w:rsidR="00F94A9B" w:rsidRPr="00F94A9B" w:rsidRDefault="00F94A9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>Христианство не преодолело народных истоков русской культуры. Языческие духовные традиции, народные в своей основе, оказывали глубокое воздействие на все развитие русской культуры.</w:t>
      </w:r>
    </w:p>
    <w:p w:rsidR="00F94A9B" w:rsidRPr="00F94A9B" w:rsidRDefault="00F94A9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94A9B" w:rsidRPr="00F94A9B" w:rsidRDefault="00603364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Сообщение 2 </w:t>
      </w:r>
    </w:p>
    <w:p w:rsidR="00F94A9B" w:rsidRPr="00F94A9B" w:rsidRDefault="00F94A9B" w:rsidP="00DE04E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Повседневная жизнь и яркие удивительные события отражались в устном народном творчестве. Песни, былины, загадки, пословицы дошли до нас через многие столетия, и нередко бывает трудно отделить раннюю основу фольклорного произведения от позднейших напластова</w:t>
      </w:r>
      <w:r w:rsidR="00603364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ний.</w:t>
      </w:r>
    </w:p>
    <w:p w:rsidR="00F94A9B" w:rsidRPr="00F94A9B" w:rsidRDefault="00F94A9B" w:rsidP="00DE04E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Исследователи народного творчества выделяют обрядовый фольклор, связанный с земледельческим календарем и уходящий корнями в древние языческие верования. Таковы песни и пляски, связанные с Масленицей, днем Ивана Купалы (древнеславянский праздник летнего солнцестояния), рождественские коляды. К обрядовому фольклору относятся т</w:t>
      </w:r>
      <w:r w:rsidR="00603364">
        <w:rPr>
          <w:rFonts w:ascii="Times New Roman" w:eastAsia="Times New Roman" w:hAnsi="Times New Roman" w:cs="Times New Roman"/>
          <w:sz w:val="28"/>
          <w:szCs w:val="28"/>
          <w:lang w:eastAsia="ru-RU"/>
        </w:rPr>
        <w:t>акже свадебные песни и гадания.</w:t>
      </w:r>
    </w:p>
    <w:p w:rsidR="00F94A9B" w:rsidRPr="00F94A9B" w:rsidRDefault="00F94A9B" w:rsidP="00DE04E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Однако народное творчество носило далеко не только обрядовый характер. Сохранилось множество загадок, заклинаний, заговоров на бытовые темы. На пирах пелись песни, рассказывались сказки и легенды. Вероятно, уже тогда сложились основные сюжеты русских народных сказок: о лисе и волке, о бабе-Яге, о зме</w:t>
      </w:r>
      <w:r w:rsidR="00603364">
        <w:rPr>
          <w:rFonts w:ascii="Times New Roman" w:eastAsia="Times New Roman" w:hAnsi="Times New Roman" w:cs="Times New Roman"/>
          <w:sz w:val="28"/>
          <w:szCs w:val="28"/>
          <w:lang w:eastAsia="ru-RU"/>
        </w:rPr>
        <w:t>е, о скатерти-самобранке и т.п.</w:t>
      </w:r>
    </w:p>
    <w:p w:rsidR="00F94A9B" w:rsidRPr="00F94A9B" w:rsidRDefault="00F94A9B" w:rsidP="00DE04E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Масленица - древний славянский праздник, доставшийся нам в наследс</w:t>
      </w:r>
      <w:r w:rsidR="00603364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 от языческой культуры.</w:t>
      </w:r>
    </w:p>
    <w:p w:rsidR="00F94A9B" w:rsidRPr="00F94A9B" w:rsidRDefault="00F94A9B" w:rsidP="00DE04E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праздник прощания с зимой и зазывания живительных сил природы – богини Живы и </w:t>
      </w:r>
      <w:proofErr w:type="spellStart"/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>Ярилы</w:t>
      </w:r>
      <w:proofErr w:type="spellEnd"/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солнца, чтобы они помогли удачно посеять, чтобы уродились хлеба, травы, плоды, здоровым</w:t>
      </w:r>
      <w:r w:rsidR="00603364">
        <w:rPr>
          <w:rFonts w:ascii="Times New Roman" w:eastAsia="Times New Roman" w:hAnsi="Times New Roman" w:cs="Times New Roman"/>
          <w:sz w:val="28"/>
          <w:szCs w:val="28"/>
          <w:lang w:eastAsia="ru-RU"/>
        </w:rPr>
        <w:t>и были все люди, звери и птицы.</w:t>
      </w:r>
    </w:p>
    <w:p w:rsidR="00F94A9B" w:rsidRPr="00F94A9B" w:rsidRDefault="00F94A9B" w:rsidP="00DE04E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Масленицу стараются встречать и особенно провожать достойно. Русская пословица гласит: ”Хоть с себя что за</w:t>
      </w:r>
      <w:r w:rsidR="00603364">
        <w:rPr>
          <w:rFonts w:ascii="Times New Roman" w:eastAsia="Times New Roman" w:hAnsi="Times New Roman" w:cs="Times New Roman"/>
          <w:sz w:val="28"/>
          <w:szCs w:val="28"/>
          <w:lang w:eastAsia="ru-RU"/>
        </w:rPr>
        <w:t>ложить, а Масленицу проводить”.</w:t>
      </w:r>
    </w:p>
    <w:p w:rsidR="00F94A9B" w:rsidRPr="00F94A9B" w:rsidRDefault="00F94A9B" w:rsidP="00DE04E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>Даже блины, непременный атрибут масленицы, имели ритуальное значение: круглые, румяные, горячие, они являли собой символ солнца, которое все ярче разгоралось, удлиняя дни. Проходили века, менялась жизнь, с принятием на Руси христианства появились новые, церковные праздники, но широкая масленица продолжала жить. Ее встречали и провожали с той же неудержимой удалью, что и в языческие вре</w:t>
      </w:r>
      <w:r w:rsidR="00603364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мена.</w:t>
      </w:r>
    </w:p>
    <w:p w:rsidR="00F94A9B" w:rsidRPr="00F94A9B" w:rsidRDefault="00F94A9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Масленица бывает в конце февраля — начале марта. Ее празднуют в течение недели. Каждый день праздника имеет свое название и свой смысл.</w:t>
      </w:r>
    </w:p>
    <w:p w:rsidR="00F94A9B" w:rsidRPr="00F94A9B" w:rsidRDefault="00F94A9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4A9B" w:rsidRPr="00F94A9B" w:rsidRDefault="00603364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Архитектура</w:t>
      </w:r>
    </w:p>
    <w:p w:rsidR="00F94A9B" w:rsidRPr="00F94A9B" w:rsidRDefault="00F94A9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Недаром говорят, что архитектура — душа народа, воплощенная в камне. К Руси это относится с некоторой поправкой. </w:t>
      </w:r>
      <w:r w:rsidR="00603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364" w:rsidRPr="0060336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proofErr w:type="spellStart"/>
      <w:r w:rsidR="00603364" w:rsidRPr="0060336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В.С.Шефнер</w:t>
      </w:r>
      <w:proofErr w:type="spellEnd"/>
      <w:r w:rsidR="00603364" w:rsidRPr="0060336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</w:p>
    <w:p w:rsidR="00F94A9B" w:rsidRPr="00F94A9B" w:rsidRDefault="00F94A9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>Исходя из этого, предлагаю следующее задание: При знакомстве с русской архитектурой X - XIII вв. определите и выпишите в тетрадь ее особенности.</w:t>
      </w:r>
    </w:p>
    <w:p w:rsidR="00F94A9B" w:rsidRPr="00F94A9B" w:rsidRDefault="00F94A9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94A9B" w:rsidRPr="00F94A9B" w:rsidRDefault="00F94A9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Деревянное</w:t>
      </w:r>
      <w:r w:rsidR="00603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зодчество на Руси (сообщение) </w:t>
      </w:r>
    </w:p>
    <w:p w:rsidR="00F94A9B" w:rsidRPr="00F94A9B" w:rsidRDefault="00F94A9B" w:rsidP="00DE04E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Русь долгие годы была страной деревянной и ее архитектура, ее языческие молельни, крепости, терема, избы строились из дерева. В дереве русский человек, как и народы, жившие рядом с восточными славянами, выражал свое восприятие |строительной красоты, чувство пропорции, слияние архитектурных сооружений с окружающей природой. Изучение книжных миниатюр, данные археологических раскопок позволили отчасти воссоздать его облик: он раскинут несколько шире своего европейского собрата, дома с дворами. У знати терема в два-три, а то и четыре этажа. Если деревянная архитектура восходит в основном к Руси языческой, то архитектура каменная связана с Русью уже христианской. Подобного перехода не знала Западная Европа, издревле строившая и храмы, и жилища из камня. К сожалению, древние деревянные постройки не сохранились до наших дней, но архитектурный стиль народа дошел до нас в позднейших деревянных сооружениях, в древних описаниях и рисунках. Для русской деревянной архитектуры была </w:t>
      </w:r>
      <w:proofErr w:type="spellStart"/>
      <w:proofErr w:type="gramStart"/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>xapa</w:t>
      </w:r>
      <w:proofErr w:type="gramEnd"/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>ктерна</w:t>
      </w:r>
      <w:proofErr w:type="spellEnd"/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многоярусность</w:t>
      </w:r>
      <w:proofErr w:type="spellEnd"/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строений, увенчивание их башенками и теремами, наличие разного рода пристроек — клетей, переходов, сеней. Затейливая художественная резьба по дереву была традиционным украшением русских деревянных строений. Эта трад</w:t>
      </w:r>
      <w:r w:rsidR="00603364">
        <w:rPr>
          <w:rFonts w:ascii="Times New Roman" w:eastAsia="Times New Roman" w:hAnsi="Times New Roman" w:cs="Times New Roman"/>
          <w:sz w:val="28"/>
          <w:szCs w:val="28"/>
          <w:lang w:eastAsia="ru-RU"/>
        </w:rPr>
        <w:t>иция живет и до настоящей поры.</w:t>
      </w:r>
    </w:p>
    <w:p w:rsidR="00F94A9B" w:rsidRPr="00F94A9B" w:rsidRDefault="00F94A9B" w:rsidP="00DE04E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Мир Византии, мир христианства привнес на Русь новый строительный опыт и традиции: Русь восприняла сооружения церквей по образу крестово-купольного храма греков: квадрат, расчлененный четырьмя столбами, составляет его основу; примыкающие к </w:t>
      </w:r>
      <w:proofErr w:type="spellStart"/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подкупольному</w:t>
      </w:r>
      <w:proofErr w:type="spellEnd"/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пространству прямоугольные ячейки образуют архитектурный крест. Но этот образец греческие мастера, прибывавшие на </w:t>
      </w:r>
      <w:proofErr w:type="gramStart"/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Русь</w:t>
      </w:r>
      <w:proofErr w:type="gramEnd"/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начиная со времени Владимира, а также работающие с ними русские умельцы, применяли к традициям русской деревянной архитектуры, привычной для русского глаза и милой сердцу. Если первые русские храмы, в том числе Десятинная церковь конца </w:t>
      </w:r>
      <w:proofErr w:type="spellStart"/>
      <w:proofErr w:type="gramStart"/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proofErr w:type="gramEnd"/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spellEnd"/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>., были выстроены греческими мастерами в строгом соответствии с византийскими традициями, то Софийский собор в Киеве отразил сочетание славянских и византийских традиций: на основу крестово-купольного храма были поставлены тринадцать веселых глав нового храма. Эта ступенчатая пирамида Софийского собора воскресила стиль русского деревянного зодчества.</w:t>
      </w:r>
    </w:p>
    <w:p w:rsidR="00F94A9B" w:rsidRPr="00F94A9B" w:rsidRDefault="00603364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94A9B" w:rsidRPr="00E01BAF" w:rsidRDefault="00F94A9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BAF">
        <w:rPr>
          <w:rFonts w:ascii="Times New Roman" w:eastAsia="Times New Roman" w:hAnsi="Times New Roman" w:cs="Times New Roman"/>
          <w:sz w:val="24"/>
          <w:szCs w:val="24"/>
          <w:lang w:eastAsia="ru-RU"/>
        </w:rPr>
        <w:t>КА</w:t>
      </w:r>
      <w:r w:rsidR="00603364" w:rsidRPr="00E01BA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МЕННАЯ АРХИТЕКТУРА ДРЕВНЕЙ РУСИ</w:t>
      </w:r>
    </w:p>
    <w:p w:rsidR="00F94A9B" w:rsidRPr="00F94A9B" w:rsidRDefault="00F94A9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Устройство крестово – купольно</w:t>
      </w:r>
      <w:r w:rsidR="00603364">
        <w:rPr>
          <w:rFonts w:ascii="Times New Roman" w:eastAsia="Times New Roman" w:hAnsi="Times New Roman" w:cs="Times New Roman"/>
          <w:sz w:val="28"/>
          <w:szCs w:val="28"/>
          <w:lang w:eastAsia="ru-RU"/>
        </w:rPr>
        <w:t>го храма (просмотр видеосюжета)</w:t>
      </w:r>
    </w:p>
    <w:p w:rsidR="00F94A9B" w:rsidRPr="00F94A9B" w:rsidRDefault="00F94A9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>Храм Святой Софи</w:t>
      </w:r>
      <w:r w:rsidR="00603364">
        <w:rPr>
          <w:rFonts w:ascii="Times New Roman" w:eastAsia="Times New Roman" w:hAnsi="Times New Roman" w:cs="Times New Roman"/>
          <w:sz w:val="28"/>
          <w:szCs w:val="28"/>
          <w:lang w:eastAsia="ru-RU"/>
        </w:rPr>
        <w:t>и в Киеве (сообщение учащегося)</w:t>
      </w:r>
    </w:p>
    <w:p w:rsidR="00F94A9B" w:rsidRPr="00F94A9B" w:rsidRDefault="00F94A9B" w:rsidP="00DE04E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Новый этап в истории зодчества Киевской Руси связан со строительством Ярослава Мудрого в стольном граде Киеве, в конце 30-х начале 50-х гг. XI столетия по указанию великого князя Киевского был возведён самый величественный и знаменитый из всех русских храмов – собор Святой Софии (что значит Премудрости Божьей). Впрочем, это и самый грандиозный из всех известных в наше время соборов визант</w:t>
      </w:r>
      <w:r w:rsidR="00603364">
        <w:rPr>
          <w:rFonts w:ascii="Times New Roman" w:eastAsia="Times New Roman" w:hAnsi="Times New Roman" w:cs="Times New Roman"/>
          <w:sz w:val="28"/>
          <w:szCs w:val="28"/>
          <w:lang w:eastAsia="ru-RU"/>
        </w:rPr>
        <w:t>ийской художественной традиции.</w:t>
      </w:r>
    </w:p>
    <w:p w:rsidR="00F94A9B" w:rsidRPr="00F94A9B" w:rsidRDefault="00F94A9B" w:rsidP="00DE04E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Огромный </w:t>
      </w:r>
      <w:proofErr w:type="spellStart"/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пятинефный</w:t>
      </w:r>
      <w:proofErr w:type="spellEnd"/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собор с большими хорами – «палатами», имел купол с необычным взлётом в самом центре. В XI в. Собор был </w:t>
      </w:r>
      <w:proofErr w:type="spellStart"/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тринадцатикупольным</w:t>
      </w:r>
      <w:proofErr w:type="spellEnd"/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>, но позднее подвергся серьёзной перестройк</w:t>
      </w:r>
      <w:r w:rsidR="00603364">
        <w:rPr>
          <w:rFonts w:ascii="Times New Roman" w:eastAsia="Times New Roman" w:hAnsi="Times New Roman" w:cs="Times New Roman"/>
          <w:sz w:val="28"/>
          <w:szCs w:val="28"/>
          <w:lang w:eastAsia="ru-RU"/>
        </w:rPr>
        <w:t>е, и число куполов уменьшилось.</w:t>
      </w:r>
    </w:p>
    <w:p w:rsidR="00F94A9B" w:rsidRDefault="00F94A9B" w:rsidP="00DE04E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Особую ценность представляют настенные росписи Софии Киевской XI века – 260 </w:t>
      </w:r>
      <w:proofErr w:type="spellStart"/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gramStart"/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gramEnd"/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>етров</w:t>
      </w:r>
      <w:proofErr w:type="spellEnd"/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мозаик, набранных из кубиков разноцветной смальты, и около 3000 </w:t>
      </w:r>
      <w:proofErr w:type="spellStart"/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кв.метров</w:t>
      </w:r>
      <w:proofErr w:type="spellEnd"/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фресок, выполненных водяными красками по сырой штукатурке. Сочетание мозаик и фресок в едином декоративном ансамбле – ха</w:t>
      </w:r>
      <w:r w:rsidR="00DE04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рактерная черта Софи </w:t>
      </w:r>
      <w:proofErr w:type="gramStart"/>
      <w:r w:rsidR="00603364">
        <w:rPr>
          <w:rFonts w:ascii="Times New Roman" w:eastAsia="Times New Roman" w:hAnsi="Times New Roman" w:cs="Times New Roman"/>
          <w:sz w:val="28"/>
          <w:szCs w:val="28"/>
          <w:lang w:eastAsia="ru-RU"/>
        </w:rPr>
        <w:t>Киевской</w:t>
      </w:r>
      <w:proofErr w:type="gramEnd"/>
      <w:r w:rsidR="006033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3364" w:rsidRPr="00F94A9B" w:rsidRDefault="00603364" w:rsidP="00DE04E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4A9B" w:rsidRPr="00F94A9B" w:rsidRDefault="00F94A9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>Вы познакомились с архитектурой древней Руси, проверим выполнение задания: Назовите особенности рус</w:t>
      </w:r>
      <w:r w:rsidR="00603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ской архитектурой X - XIII вв. </w:t>
      </w:r>
    </w:p>
    <w:p w:rsidR="00603364" w:rsidRDefault="00F94A9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Изобразительное искусство. </w:t>
      </w:r>
    </w:p>
    <w:p w:rsidR="00F94A9B" w:rsidRPr="00F94A9B" w:rsidRDefault="00F94A9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и для всякого средневекового искусства, для искусства Древней Руси характерно следование канону, т.е. использование устойчивого набора сюжетов, образов, типов изображения. В ряду изобразительных искусств Киевской Руси первое место принадлежит монументально</w:t>
      </w:r>
      <w:r w:rsidR="00603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живописи – мозаике и фреске. </w:t>
      </w:r>
    </w:p>
    <w:p w:rsidR="00F94A9B" w:rsidRPr="00F94A9B" w:rsidRDefault="00F94A9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336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Мозаика</w:t>
      </w:r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изображение, выполненное из небол</w:t>
      </w:r>
      <w:r w:rsidR="00603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ьших кусочков цветного стекла. </w:t>
      </w:r>
    </w:p>
    <w:p w:rsidR="00F94A9B" w:rsidRPr="00F94A9B" w:rsidRDefault="00F94A9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336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Фреска</w:t>
      </w:r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техника живописи красками по свежей, сырой штукатурке, которая при высыхании образует тончайшую пленк</w:t>
      </w:r>
      <w:r w:rsidR="00603364">
        <w:rPr>
          <w:rFonts w:ascii="Times New Roman" w:eastAsia="Times New Roman" w:hAnsi="Times New Roman" w:cs="Times New Roman"/>
          <w:sz w:val="28"/>
          <w:szCs w:val="28"/>
          <w:lang w:eastAsia="ru-RU"/>
        </w:rPr>
        <w:t>у, делающую фреску долговечной.</w:t>
      </w:r>
    </w:p>
    <w:p w:rsidR="00F94A9B" w:rsidRDefault="00F94A9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>Мозаики покрывали наиболее важную в символическом смысле и освещенную часть храма – центральный купол, алтарь. Уникальность русских фресок состоит в том, что им присуща не только религи</w:t>
      </w:r>
      <w:r w:rsidR="00603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озная тематика, но и светская. </w:t>
      </w:r>
    </w:p>
    <w:p w:rsidR="00603364" w:rsidRPr="00F94A9B" w:rsidRDefault="00603364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4A9B" w:rsidRPr="00F94A9B" w:rsidRDefault="00F94A9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>В XI веке было создано много произведе</w:t>
      </w:r>
      <w:r w:rsidR="00603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ний станковой живописи – икон. </w:t>
      </w:r>
    </w:p>
    <w:p w:rsidR="00F94A9B" w:rsidRPr="00F94A9B" w:rsidRDefault="00603364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Сообщение 3 </w:t>
      </w:r>
    </w:p>
    <w:p w:rsidR="00F94A9B" w:rsidRPr="00F94A9B" w:rsidRDefault="00F94A9B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>Икона - от греч</w:t>
      </w:r>
      <w:proofErr w:type="gramStart"/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proofErr w:type="gramStart"/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proofErr w:type="gramEnd"/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>йкон</w:t>
      </w:r>
      <w:proofErr w:type="spellEnd"/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>» - изображение, образ. В православии и католицизме изображение Иисуса Христа, Богоматери и святых, которому при</w:t>
      </w:r>
      <w:r w:rsidR="00603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писывается священное значение. </w:t>
      </w:r>
    </w:p>
    <w:p w:rsidR="00F94A9B" w:rsidRPr="00F94A9B" w:rsidRDefault="00F94A9B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>Иконопись получила большое распространение на Руси, где приобрела исключительную яркость и своеобразие. На иконах изображались лики святых, сцены из Священного Писания. Была выработана целая система условных приемов: плоскостное изображение помещалось на отвлеченном (например, золотом) фоне, отсутствовали объем и прямая перспектива. Элементы пейзажа</w:t>
      </w:r>
      <w:r w:rsidR="00603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подчинялись смыслу композиции.</w:t>
      </w:r>
    </w:p>
    <w:p w:rsidR="00F94A9B" w:rsidRPr="00F94A9B" w:rsidRDefault="00F94A9B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>Древнерусская икона занимает самое поче</w:t>
      </w:r>
      <w:r w:rsidR="00603364">
        <w:rPr>
          <w:rFonts w:ascii="Times New Roman" w:eastAsia="Times New Roman" w:hAnsi="Times New Roman" w:cs="Times New Roman"/>
          <w:sz w:val="28"/>
          <w:szCs w:val="28"/>
          <w:lang w:eastAsia="ru-RU"/>
        </w:rPr>
        <w:t>тное место в мировом искусстве.</w:t>
      </w:r>
    </w:p>
    <w:p w:rsidR="00F94A9B" w:rsidRPr="00F94A9B" w:rsidRDefault="00F94A9B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>Иконописанию</w:t>
      </w:r>
      <w:proofErr w:type="spellEnd"/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русские мастера учились у греков, но так же, как и в искусстве </w:t>
      </w:r>
      <w:proofErr w:type="spellStart"/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>храмоздания</w:t>
      </w:r>
      <w:proofErr w:type="spellEnd"/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>, очень скоро они сами достигл</w:t>
      </w:r>
      <w:r w:rsidR="00603364">
        <w:rPr>
          <w:rFonts w:ascii="Times New Roman" w:eastAsia="Times New Roman" w:hAnsi="Times New Roman" w:cs="Times New Roman"/>
          <w:sz w:val="28"/>
          <w:szCs w:val="28"/>
          <w:lang w:eastAsia="ru-RU"/>
        </w:rPr>
        <w:t>и высочайших вершин мастерства.</w:t>
      </w:r>
    </w:p>
    <w:p w:rsidR="00F94A9B" w:rsidRPr="00F94A9B" w:rsidRDefault="00F94A9B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>Икона — не портрет в обычном понимании этого слова. Портрет изображает лицо человека. А икона — преображенное и п</w:t>
      </w:r>
      <w:r w:rsidR="00603364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росветленное лицо, то есть лик.</w:t>
      </w:r>
    </w:p>
    <w:p w:rsidR="00F94A9B" w:rsidRPr="00F94A9B" w:rsidRDefault="00F94A9B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Какую особенность вы можете отметить, вглядываясь в эти лики святых</w:t>
      </w:r>
      <w:proofErr w:type="gramStart"/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>? ......... (</w:t>
      </w:r>
      <w:proofErr w:type="gramEnd"/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>схожесть</w:t>
      </w:r>
      <w:r w:rsidR="00603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ликов и манеры их изображения)</w:t>
      </w:r>
    </w:p>
    <w:p w:rsidR="00F94A9B" w:rsidRPr="00F94A9B" w:rsidRDefault="00F94A9B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Христианские богословы выработали жесткую систему написания икон – иконографический канон, т.к. считали, что древнейшие иконы либо появились чудесным образом, либо были написаны с натуры, с первых христианских святых художниками, которые лично знали и помнили их облик. Условность письма должна была подчеркнуть в облике изображаемых на иконе лиц их неземную сущность, духовность. Для этого фигуры писались </w:t>
      </w:r>
      <w:proofErr w:type="gramStart"/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плоскими</w:t>
      </w:r>
      <w:proofErr w:type="gramEnd"/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неподвижными, не отбрасывающими теней, и</w:t>
      </w:r>
      <w:r w:rsidR="00603364">
        <w:rPr>
          <w:rFonts w:ascii="Times New Roman" w:eastAsia="Times New Roman" w:hAnsi="Times New Roman" w:cs="Times New Roman"/>
          <w:sz w:val="28"/>
          <w:szCs w:val="28"/>
          <w:lang w:eastAsia="ru-RU"/>
        </w:rPr>
        <w:t>бо в царствии Божием нет теней.</w:t>
      </w:r>
    </w:p>
    <w:p w:rsidR="00F94A9B" w:rsidRPr="00F94A9B" w:rsidRDefault="00F94A9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4A9B" w:rsidRPr="00F94A9B" w:rsidRDefault="00F94A9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 вниманию учащихся предлагается отрывок из видеофильма «Русский музей. Искусство Древней Руси», просмотр которого предваряется вопросами, активизи</w:t>
      </w:r>
      <w:r w:rsidR="00603364">
        <w:rPr>
          <w:rFonts w:ascii="Times New Roman" w:eastAsia="Times New Roman" w:hAnsi="Times New Roman" w:cs="Times New Roman"/>
          <w:sz w:val="28"/>
          <w:szCs w:val="28"/>
          <w:lang w:eastAsia="ru-RU"/>
        </w:rPr>
        <w:t>рующими восприятие материала.</w:t>
      </w:r>
    </w:p>
    <w:p w:rsidR="00F94A9B" w:rsidRPr="00F94A9B" w:rsidRDefault="00F94A9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94A9B" w:rsidRPr="00F94A9B" w:rsidRDefault="00F94A9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Закрепление </w:t>
      </w:r>
    </w:p>
    <w:p w:rsidR="00F94A9B" w:rsidRPr="00F94A9B" w:rsidRDefault="00F94A9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4A9B" w:rsidRPr="00F94A9B" w:rsidRDefault="00F94A9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являлось определяющим в развитии культуры Древней Руси? Какие особенности древнерусской культуры можно выделить? </w:t>
      </w:r>
    </w:p>
    <w:p w:rsidR="00F94A9B" w:rsidRPr="00F94A9B" w:rsidRDefault="00603364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ВЫВОД:</w:t>
      </w:r>
    </w:p>
    <w:p w:rsidR="00F94A9B" w:rsidRPr="00F94A9B" w:rsidRDefault="00F94A9B" w:rsidP="00DE04E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Характерными чертами русской культуры являются: стремление к монументальности, масштабности, образности в летописании; народность, цельность и простота в искусстве; мягкость, жизнелюбие, доброта в живописи; постоянные искания, сомнения, страсти в литературе; слитность творца культурных ценностей с природой, его ощущение сопричастности всему человечеству, переживания за</w:t>
      </w:r>
      <w:r w:rsidR="00603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людей, за их боль и несчастия.</w:t>
      </w:r>
    </w:p>
    <w:p w:rsidR="00F94A9B" w:rsidRPr="00F94A9B" w:rsidRDefault="00F94A9B" w:rsidP="00DE04E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>Увиденное даёт ощущение гордости за свою Родину, за зодчих, пусть неизвестных, но оставивших след в нашем сознании, что взведённое с любовью и верой остаётся в памяти поколений. Вера, Любовь и Надежда – ист</w:t>
      </w:r>
      <w:r w:rsidR="00603364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инные качества русского народа.</w:t>
      </w:r>
    </w:p>
    <w:p w:rsidR="00F94A9B" w:rsidRPr="00F94A9B" w:rsidRDefault="00F94A9B" w:rsidP="00DE04E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завершить наш урок хочется известным афоризмом: «Мы сами обретаем вечно</w:t>
      </w:r>
      <w:r w:rsidR="0060336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сть пред этой дивной красотой».</w:t>
      </w:r>
    </w:p>
    <w:p w:rsidR="00F94A9B" w:rsidRPr="00F94A9B" w:rsidRDefault="00F94A9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4A9B" w:rsidRPr="00F94A9B" w:rsidRDefault="00603364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 Домашнее задание</w:t>
      </w:r>
    </w:p>
    <w:p w:rsidR="00F94A9B" w:rsidRPr="00F94A9B" w:rsidRDefault="00F94A9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Написать эс</w:t>
      </w:r>
      <w:r w:rsidR="00603364">
        <w:rPr>
          <w:rFonts w:ascii="Times New Roman" w:eastAsia="Times New Roman" w:hAnsi="Times New Roman" w:cs="Times New Roman"/>
          <w:sz w:val="28"/>
          <w:szCs w:val="28"/>
          <w:lang w:eastAsia="ru-RU"/>
        </w:rPr>
        <w:t>се на одну из предложенных тем.</w:t>
      </w:r>
    </w:p>
    <w:p w:rsidR="00F94A9B" w:rsidRPr="00F94A9B" w:rsidRDefault="00F94A9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Архитектура — ду</w:t>
      </w:r>
      <w:r w:rsidR="00603364">
        <w:rPr>
          <w:rFonts w:ascii="Times New Roman" w:eastAsia="Times New Roman" w:hAnsi="Times New Roman" w:cs="Times New Roman"/>
          <w:sz w:val="28"/>
          <w:szCs w:val="28"/>
          <w:lang w:eastAsia="ru-RU"/>
        </w:rPr>
        <w:t>ша народа, воплощенная в камне.</w:t>
      </w:r>
    </w:p>
    <w:p w:rsidR="00F94A9B" w:rsidRPr="00F94A9B" w:rsidRDefault="00F94A9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История иконописи – это история</w:t>
      </w:r>
      <w:r w:rsidR="00603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создания и преодоление канона.</w:t>
      </w:r>
    </w:p>
    <w:p w:rsidR="00F94A9B" w:rsidRPr="00F94A9B" w:rsidRDefault="00F94A9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Патриотизм и </w:t>
      </w:r>
      <w:proofErr w:type="spellStart"/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>имперсональность</w:t>
      </w:r>
      <w:proofErr w:type="spellEnd"/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главные особенности древнерусского искусства.</w:t>
      </w:r>
    </w:p>
    <w:p w:rsidR="00F94A9B" w:rsidRPr="00F94A9B" w:rsidRDefault="00F94A9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4A9B" w:rsidRPr="00F94A9B" w:rsidRDefault="00603364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F94A9B"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>«Если человек равнодушен к памятникам своей страны, он, как правило, равнодушен и к своей стране…» (Д.С. Лихачев).</w:t>
      </w:r>
    </w:p>
    <w:p w:rsidR="00F94A9B" w:rsidRPr="00F94A9B" w:rsidRDefault="00F94A9B" w:rsidP="00F94A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03364" w:rsidRPr="00603364" w:rsidRDefault="00603364" w:rsidP="0060336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33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Практическое занятие №4</w:t>
      </w:r>
    </w:p>
    <w:p w:rsidR="006E00C6" w:rsidRPr="00E01BAF" w:rsidRDefault="00603364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Тема: </w:t>
      </w:r>
      <w:r w:rsidRPr="0060336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Образование единого Русского государства.</w:t>
      </w:r>
    </w:p>
    <w:p w:rsidR="006E00C6" w:rsidRDefault="00603364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0C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Цель:</w:t>
      </w:r>
      <w:r w:rsidRPr="00603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проследить процесс объединения и ф</w:t>
      </w:r>
      <w:r w:rsidR="006E00C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ормирование единого государства</w:t>
      </w:r>
    </w:p>
    <w:p w:rsidR="00E01BAF" w:rsidRDefault="00E01BAF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603364" w:rsidRPr="006E00C6" w:rsidRDefault="006E00C6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E00C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Задание 1</w:t>
      </w:r>
    </w:p>
    <w:p w:rsidR="00603364" w:rsidRPr="00603364" w:rsidRDefault="00603364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336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Используя учебную литературу, раздаточный материал и карту в атласе «Образование Российского централизованного государства» ответь</w:t>
      </w:r>
      <w:r w:rsidR="006E00C6">
        <w:rPr>
          <w:rFonts w:ascii="Times New Roman" w:eastAsia="Times New Roman" w:hAnsi="Times New Roman" w:cs="Times New Roman"/>
          <w:sz w:val="28"/>
          <w:szCs w:val="28"/>
          <w:lang w:eastAsia="ru-RU"/>
        </w:rPr>
        <w:t>те на приведенные ниже вопросы.</w:t>
      </w:r>
    </w:p>
    <w:p w:rsidR="00603364" w:rsidRPr="00603364" w:rsidRDefault="00603364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3364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чем причины во</w:t>
      </w:r>
      <w:r w:rsidR="006E00C6">
        <w:rPr>
          <w:rFonts w:ascii="Times New Roman" w:eastAsia="Times New Roman" w:hAnsi="Times New Roman" w:cs="Times New Roman"/>
          <w:sz w:val="28"/>
          <w:szCs w:val="28"/>
          <w:lang w:eastAsia="ru-RU"/>
        </w:rPr>
        <w:t>звышения Московского княжества?</w:t>
      </w:r>
    </w:p>
    <w:p w:rsidR="00603364" w:rsidRPr="00603364" w:rsidRDefault="00603364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336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Какой город являлся основным соперником Московского княжества в борьбе</w:t>
      </w:r>
      <w:r w:rsidR="006E00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объединение русских земель?</w:t>
      </w:r>
    </w:p>
    <w:p w:rsidR="00603364" w:rsidRPr="00603364" w:rsidRDefault="006E00C6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Каковы итоги Куликовской битвы?</w:t>
      </w:r>
    </w:p>
    <w:p w:rsidR="00603364" w:rsidRPr="00603364" w:rsidRDefault="00603364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336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каком правителе из династии Рюриковичей (имя, годы правления) завершится процесс объединения Русского государства, ознаменовавший окончание феодальной раздробленности и ордынского ига?</w:t>
      </w:r>
    </w:p>
    <w:p w:rsidR="006E00C6" w:rsidRDefault="006E00C6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603364" w:rsidRPr="006E00C6" w:rsidRDefault="006E00C6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E00C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Задание 2</w:t>
      </w:r>
    </w:p>
    <w:p w:rsidR="00603364" w:rsidRPr="00603364" w:rsidRDefault="00603364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336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Работа с атласом и контурной картой «Образование Российского централизованного государства» (Атлас «Отечественная история с древнейших времен до конца XVIII в</w:t>
      </w:r>
      <w:r w:rsidR="006E00C6">
        <w:rPr>
          <w:rFonts w:ascii="Times New Roman" w:eastAsia="Times New Roman" w:hAnsi="Times New Roman" w:cs="Times New Roman"/>
          <w:sz w:val="28"/>
          <w:szCs w:val="28"/>
          <w:lang w:eastAsia="ru-RU"/>
        </w:rPr>
        <w:t>.»  контурная карта</w:t>
      </w:r>
      <w:proofErr w:type="gramStart"/>
      <w:r w:rsidR="006E00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)</w:t>
      </w:r>
      <w:proofErr w:type="gramEnd"/>
      <w:r w:rsidR="006E00C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03364" w:rsidRPr="00603364" w:rsidRDefault="00603364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336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Обозначьте на контурной карте все географические ориентиры (названия морей, рек, озер, горо</w:t>
      </w:r>
      <w:r w:rsidR="006E00C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дов, государств-соседей и т.д.)</w:t>
      </w:r>
    </w:p>
    <w:p w:rsidR="00603364" w:rsidRPr="00603364" w:rsidRDefault="00603364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3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Закрасьте территорию </w:t>
      </w:r>
      <w:r w:rsidR="006E00C6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Московского княжества к 1300 г.</w:t>
      </w:r>
    </w:p>
    <w:p w:rsidR="00603364" w:rsidRPr="00603364" w:rsidRDefault="00603364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3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Закрасьте территорию, присоединенную к </w:t>
      </w:r>
      <w:r w:rsidR="006E00C6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Московскому княжеству к 1462 г.</w:t>
      </w:r>
    </w:p>
    <w:p w:rsidR="00603364" w:rsidRPr="00603364" w:rsidRDefault="00603364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336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Обведите границы Российского го</w:t>
      </w:r>
      <w:r w:rsidR="006E00C6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сударства в первой трети XVI в.</w:t>
      </w:r>
    </w:p>
    <w:p w:rsidR="00603364" w:rsidRPr="00603364" w:rsidRDefault="00603364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336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Обозначьте места и надпишите годы сражений русских войск с монголо-татарс</w:t>
      </w:r>
      <w:r w:rsidR="006E00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кими завоевателями в XIV– </w:t>
      </w:r>
      <w:proofErr w:type="spellStart"/>
      <w:proofErr w:type="gramStart"/>
      <w:r w:rsidR="006E00C6">
        <w:rPr>
          <w:rFonts w:ascii="Times New Roman" w:eastAsia="Times New Roman" w:hAnsi="Times New Roman" w:cs="Times New Roman"/>
          <w:sz w:val="28"/>
          <w:szCs w:val="28"/>
          <w:lang w:eastAsia="ru-RU"/>
        </w:rPr>
        <w:t>XV</w:t>
      </w:r>
      <w:proofErr w:type="gramEnd"/>
      <w:r w:rsidR="006E00C6">
        <w:rPr>
          <w:rFonts w:ascii="Times New Roman" w:eastAsia="Times New Roman" w:hAnsi="Times New Roman" w:cs="Times New Roman"/>
          <w:sz w:val="28"/>
          <w:szCs w:val="28"/>
          <w:lang w:eastAsia="ru-RU"/>
        </w:rPr>
        <w:t>вв</w:t>
      </w:r>
      <w:proofErr w:type="spellEnd"/>
      <w:r w:rsidR="006E00C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3364" w:rsidRPr="00603364" w:rsidRDefault="00603364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336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Надпишите столицу Российского централизованного госу</w:t>
      </w:r>
      <w:r w:rsidR="006E00C6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дарства и известные Вам города.</w:t>
      </w:r>
    </w:p>
    <w:p w:rsidR="00603364" w:rsidRPr="00603364" w:rsidRDefault="00603364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336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Заштрихуйте русские, украинские и белорусские земли, отвоеванные у Великого</w:t>
      </w:r>
      <w:r w:rsidR="006E00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княжества Литовского к 1533 г.</w:t>
      </w:r>
    </w:p>
    <w:p w:rsidR="00603364" w:rsidRPr="00603364" w:rsidRDefault="006E00C6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Время выполнения - </w:t>
      </w:r>
      <w:r w:rsidR="00603364" w:rsidRPr="00603364">
        <w:rPr>
          <w:rFonts w:ascii="Times New Roman" w:eastAsia="Times New Roman" w:hAnsi="Times New Roman" w:cs="Times New Roman"/>
          <w:sz w:val="28"/>
          <w:szCs w:val="28"/>
          <w:lang w:eastAsia="ru-RU"/>
        </w:rPr>
        <w:t>45 минут</w:t>
      </w:r>
    </w:p>
    <w:p w:rsidR="00603364" w:rsidRPr="00603364" w:rsidRDefault="00603364" w:rsidP="00DE04E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3364" w:rsidRPr="006E00C6" w:rsidRDefault="006E00C6" w:rsidP="00DE04E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E00C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Вспомогательные материалы</w:t>
      </w:r>
    </w:p>
    <w:p w:rsidR="00603364" w:rsidRPr="00603364" w:rsidRDefault="006E00C6" w:rsidP="00DE04E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 раздаточного материала (Возвышение Москвы)</w:t>
      </w:r>
    </w:p>
    <w:p w:rsidR="00603364" w:rsidRPr="00603364" w:rsidRDefault="00603364" w:rsidP="00DE04E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3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Борьба за свержение ордынского ига в XIV — XV вв. была главной национальной задачей русского народа. В то же время стержнем политической жизни этого периода становится объединительный процесс русских земель и становление централизованного государства. Основную территорию Русского государства, сложившегося в XV в., составили Владимиро-Суздальская, Новгородско-Псковская, Смоленская, </w:t>
      </w:r>
      <w:proofErr w:type="spellStart"/>
      <w:r w:rsidRPr="00603364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Муромо</w:t>
      </w:r>
      <w:proofErr w:type="spellEnd"/>
      <w:r w:rsidRPr="00603364">
        <w:rPr>
          <w:rFonts w:ascii="Times New Roman" w:eastAsia="Times New Roman" w:hAnsi="Times New Roman" w:cs="Times New Roman"/>
          <w:sz w:val="28"/>
          <w:szCs w:val="28"/>
          <w:lang w:eastAsia="ru-RU"/>
        </w:rPr>
        <w:t>-Рязанская земли и</w:t>
      </w:r>
      <w:r w:rsidR="006E00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часть Черниговского княжества.</w:t>
      </w:r>
    </w:p>
    <w:p w:rsidR="00603364" w:rsidRPr="00603364" w:rsidRDefault="00603364" w:rsidP="00DE04E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3364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Территориальным ядром формирования русской народности и Русского государства становится Владимиро-Суздальская земля, в которой постепенно возвышается Москва, превращаясь в центр политическ</w:t>
      </w:r>
      <w:r w:rsidR="006E00C6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объединения русских земель.</w:t>
      </w:r>
      <w:r w:rsidRPr="00603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03364" w:rsidRPr="00603364" w:rsidRDefault="00603364" w:rsidP="00DE04E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3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Первое упоминание о Москве (1147 г.) содержится в летописи, где рассказывается о встрече Юрия Долгорукого с черниговским князем Святославом. Городок на окраине Владимиро-Суздальской </w:t>
      </w:r>
      <w:proofErr w:type="gramStart"/>
      <w:r w:rsidRPr="00603364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земли</w:t>
      </w:r>
      <w:proofErr w:type="gramEnd"/>
      <w:r w:rsidRPr="00603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возвышается в конце XIII — начале XIV в. </w:t>
      </w:r>
      <w:proofErr w:type="gramStart"/>
      <w:r w:rsidRPr="0060336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</w:t>
      </w:r>
      <w:r w:rsidR="006E00C6">
        <w:rPr>
          <w:rFonts w:ascii="Times New Roman" w:eastAsia="Times New Roman" w:hAnsi="Times New Roman" w:cs="Times New Roman"/>
          <w:sz w:val="28"/>
          <w:szCs w:val="28"/>
          <w:lang w:eastAsia="ru-RU"/>
        </w:rPr>
        <w:t>вы</w:t>
      </w:r>
      <w:proofErr w:type="gramEnd"/>
      <w:r w:rsidR="006E00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же причины этого возвышения?</w:t>
      </w:r>
    </w:p>
    <w:p w:rsidR="00603364" w:rsidRPr="00603364" w:rsidRDefault="00603364" w:rsidP="00DE04E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3364">
        <w:rPr>
          <w:rFonts w:ascii="Times New Roman" w:eastAsia="Times New Roman" w:hAnsi="Times New Roman" w:cs="Times New Roman"/>
          <w:sz w:val="28"/>
          <w:szCs w:val="28"/>
          <w:lang w:eastAsia="ru-RU"/>
        </w:rPr>
        <w:t>1. Выг</w:t>
      </w:r>
      <w:r w:rsidR="006E00C6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одное географическое положение.</w:t>
      </w:r>
    </w:p>
    <w:p w:rsidR="00603364" w:rsidRPr="00603364" w:rsidRDefault="00603364" w:rsidP="00DE04E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336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выражению В.О. Ключевского, Москва находилась в “русской Месопотамии” — т.е. в междуречье Волги и Оки. Такое географическое положение гарантировало ей безопасность: с северо-запада от Литвы она была прикрыта Тверским княжеством, а с востока и юго-востока от Золотой Орды — другими русскими землями, что способствовало притоку сюда жителей и возрастанию плотности населения. Находясь в узле торговых путей, Москва становится центром экономических связей.</w:t>
      </w:r>
    </w:p>
    <w:p w:rsidR="00453C4A" w:rsidRDefault="00453C4A" w:rsidP="00453C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3954FE" w:rsidRPr="003954FE" w:rsidRDefault="003954FE" w:rsidP="006C1586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54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Практическое занятие № 5</w:t>
      </w:r>
    </w:p>
    <w:p w:rsidR="00453C4A" w:rsidRPr="00603364" w:rsidRDefault="003954FE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Тема: </w:t>
      </w:r>
      <w:r w:rsidRPr="003954FE">
        <w:rPr>
          <w:rFonts w:ascii="Times New Roman" w:eastAsia="Times New Roman" w:hAnsi="Times New Roman" w:cs="Times New Roman"/>
          <w:sz w:val="28"/>
          <w:szCs w:val="28"/>
          <w:lang w:eastAsia="ru-RU"/>
        </w:rPr>
        <w:t>Реформы патриарха Никона. Церковный раскол.</w:t>
      </w:r>
    </w:p>
    <w:p w:rsidR="003954FE" w:rsidRPr="003954FE" w:rsidRDefault="003954FE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954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Цели занятия:</w:t>
      </w:r>
    </w:p>
    <w:p w:rsidR="003954FE" w:rsidRPr="003954FE" w:rsidRDefault="003954FE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4FE">
        <w:rPr>
          <w:rFonts w:ascii="Times New Roman" w:eastAsia="Times New Roman" w:hAnsi="Times New Roman" w:cs="Times New Roman"/>
          <w:sz w:val="28"/>
          <w:szCs w:val="28"/>
          <w:lang w:eastAsia="ru-RU"/>
        </w:rPr>
        <w:t>•Обобщить знания учащихся о реформе Никона и церковном расколе;</w:t>
      </w:r>
    </w:p>
    <w:p w:rsidR="003954FE" w:rsidRPr="003954FE" w:rsidRDefault="003954FE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•Дать представление о причинах, сущности и результатах церковной реформы XVII </w:t>
      </w:r>
      <w:proofErr w:type="gramStart"/>
      <w:r w:rsidRPr="003954F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3954F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954FE" w:rsidRPr="003954FE" w:rsidRDefault="003954FE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4FE">
        <w:rPr>
          <w:rFonts w:ascii="Times New Roman" w:eastAsia="Times New Roman" w:hAnsi="Times New Roman" w:cs="Times New Roman"/>
          <w:sz w:val="28"/>
          <w:szCs w:val="28"/>
          <w:lang w:eastAsia="ru-RU"/>
        </w:rPr>
        <w:t>•Охарактеризовать разногласия между патриархом Никоном и сторонниками Аввакума;</w:t>
      </w:r>
    </w:p>
    <w:p w:rsidR="003954FE" w:rsidRPr="003954FE" w:rsidRDefault="003954FE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4F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•Сделать историографический анализ церковно-обрядовой реформы Никона;</w:t>
      </w:r>
    </w:p>
    <w:p w:rsidR="003954FE" w:rsidRPr="003954FE" w:rsidRDefault="003954FE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4FE">
        <w:rPr>
          <w:rFonts w:ascii="Times New Roman" w:eastAsia="Times New Roman" w:hAnsi="Times New Roman" w:cs="Times New Roman"/>
          <w:sz w:val="28"/>
          <w:szCs w:val="28"/>
          <w:lang w:eastAsia="ru-RU"/>
        </w:rPr>
        <w:t>•Показать, что тема церковного раскола связана с идеологией «Третьего Рима» и идеалом «Святой Руси»;</w:t>
      </w:r>
    </w:p>
    <w:p w:rsidR="003954FE" w:rsidRPr="003954FE" w:rsidRDefault="003954FE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4FE">
        <w:rPr>
          <w:rFonts w:ascii="Times New Roman" w:eastAsia="Times New Roman" w:hAnsi="Times New Roman" w:cs="Times New Roman"/>
          <w:sz w:val="28"/>
          <w:szCs w:val="28"/>
          <w:lang w:eastAsia="ru-RU"/>
        </w:rPr>
        <w:t>•Выявить суть конфликта между царем Алексеем Михайловичем и патриархом Никоном;</w:t>
      </w:r>
    </w:p>
    <w:p w:rsidR="003954FE" w:rsidRPr="003954FE" w:rsidRDefault="003954FE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4FE">
        <w:rPr>
          <w:rFonts w:ascii="Times New Roman" w:eastAsia="Times New Roman" w:hAnsi="Times New Roman" w:cs="Times New Roman"/>
          <w:sz w:val="28"/>
          <w:szCs w:val="28"/>
          <w:lang w:eastAsia="ru-RU"/>
        </w:rPr>
        <w:t>•Продолжить работу по формированию умения характеризовать деятельность исторической личности (патриарха Никона, протопопа Аввакума);</w:t>
      </w:r>
    </w:p>
    <w:p w:rsidR="00453C4A" w:rsidRPr="003954FE" w:rsidRDefault="003954FE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4FE">
        <w:rPr>
          <w:rFonts w:ascii="Times New Roman" w:eastAsia="Times New Roman" w:hAnsi="Times New Roman" w:cs="Times New Roman"/>
          <w:sz w:val="28"/>
          <w:szCs w:val="28"/>
          <w:lang w:eastAsia="ru-RU"/>
        </w:rPr>
        <w:t>•Сравнить хозяйственную этику протестантизма и старообрядчества;</w:t>
      </w:r>
    </w:p>
    <w:p w:rsidR="00453C4A" w:rsidRPr="003954FE" w:rsidRDefault="00453C4A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54FE" w:rsidRPr="003954FE" w:rsidRDefault="003954FE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4FE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Опережающее задание:</w:t>
      </w:r>
    </w:p>
    <w:p w:rsidR="003954FE" w:rsidRPr="003954FE" w:rsidRDefault="003954FE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4FE">
        <w:rPr>
          <w:rFonts w:ascii="Times New Roman" w:eastAsia="Times New Roman" w:hAnsi="Times New Roman" w:cs="Times New Roman"/>
          <w:sz w:val="28"/>
          <w:szCs w:val="28"/>
          <w:lang w:eastAsia="ru-RU"/>
        </w:rPr>
        <w:t>1.Ознакомится с содержанием темы по учебнику.</w:t>
      </w:r>
    </w:p>
    <w:p w:rsidR="003954FE" w:rsidRPr="003954FE" w:rsidRDefault="003954FE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4FE">
        <w:rPr>
          <w:rFonts w:ascii="Times New Roman" w:eastAsia="Times New Roman" w:hAnsi="Times New Roman" w:cs="Times New Roman"/>
          <w:sz w:val="28"/>
          <w:szCs w:val="28"/>
          <w:lang w:eastAsia="ru-RU"/>
        </w:rPr>
        <w:t>2.Обратить внимание на вопросы семинарского занятия.</w:t>
      </w:r>
    </w:p>
    <w:p w:rsidR="003954FE" w:rsidRPr="003954FE" w:rsidRDefault="003954FE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95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3954FE">
        <w:rPr>
          <w:rFonts w:ascii="Times New Roman" w:eastAsia="Times New Roman" w:hAnsi="Times New Roman" w:cs="Times New Roman"/>
          <w:sz w:val="28"/>
          <w:szCs w:val="28"/>
          <w:lang w:eastAsia="ru-RU"/>
        </w:rPr>
        <w:t>овторить материал о сущности идеологии «Третьего Рима», об идеале «Святой Руси», о византийской «симфонии власти».</w:t>
      </w:r>
    </w:p>
    <w:p w:rsidR="00453C4A" w:rsidRDefault="003954FE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4FE">
        <w:rPr>
          <w:rFonts w:ascii="Times New Roman" w:eastAsia="Times New Roman" w:hAnsi="Times New Roman" w:cs="Times New Roman"/>
          <w:sz w:val="28"/>
          <w:szCs w:val="28"/>
          <w:lang w:eastAsia="ru-RU"/>
        </w:rPr>
        <w:t>4.Используя материал курса новой истории – повторить основные идеи протестантизма.</w:t>
      </w:r>
    </w:p>
    <w:p w:rsidR="00DE04EC" w:rsidRDefault="00DE04EC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 УРОКА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I.Организационный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момент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II. Проведение семинара: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1. Реформа  патриарха Никона в русской православной церкви в XVII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веке.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1) Сущность теории «Москва – трети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 Рим» и  идеала «Святой Руси».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2) Кружок ревнителей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стинного благочестия и их идеи.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 Этапы церковных споров.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Причины рефор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мы церкви при патриархе Никоне.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5) Сравнение точе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зрения «ревнителей истинного </w:t>
      </w: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благочестия» и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уководителей церкви на реформу.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6)Русская православная церковь до и после реформы. 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Выводы: взгляд на реформу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разных сторон жизни общества.</w:t>
      </w:r>
    </w:p>
    <w:p w:rsid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Раскол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русской православной церкви.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1) Оценка лиде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ров старообрядческого движения.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Причины раскола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церкви при патриархе Никоне.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 Отношение к расколу: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 простого населения;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 служителей церкви;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в) аристократии.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4) Интерпретации обрядовой реформы Патриарха Никона различными историческими ш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колами (историография вопроса).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5) Сравнение русских староверов и европейских протестантов.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3.Взаимоотношение церкви и государства в XVII веке. Конфликт между патриархом Никоном и царем Алексеем Михайло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вичем.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причины конфликта.</w:t>
      </w:r>
    </w:p>
    <w:p w:rsid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итоги этого конфликта.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spellStart"/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Соловецкое</w:t>
      </w:r>
      <w:proofErr w:type="spellEnd"/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восстание 1668-1676 гг. и стре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лецкий бунт в Москве 1682 года.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1) Осо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бенности Соловецкого восстания.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2) Стрелецкий бунт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Москве. Сущность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Хованщины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Полемика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Никитой Пустосвятом (Добрынин).</w:t>
      </w:r>
    </w:p>
    <w:p w:rsid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5.Выводы по теме семинара.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70D7" w:rsidRPr="003954FE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III. Оценка работы учащихся на семинаре.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 занятия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I.Вводное</w:t>
      </w:r>
      <w:proofErr w:type="spellEnd"/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слово учителя, где подчеркивается актуальность данной </w:t>
      </w:r>
      <w:proofErr w:type="gramStart"/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темы</w:t>
      </w:r>
      <w:proofErr w:type="gramEnd"/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ставятся задачи для работы на семинаре.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II.Работа</w:t>
      </w:r>
      <w:proofErr w:type="spellEnd"/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учащихся под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руководством учителя на уроке.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1.Учащиеся вспоминают сущность теории «Москва -  третий Рим»,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обоснованную старцем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Филофеем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принципы данной теории: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•падение «первого Рима» от язычества и «второго Рима» от мусульман за прегрешения против веры;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•наступление эпохи «третьего Рима», после которого «четвертому» не быть;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•ответственность Руси за весь православный мир;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•борьба за чистоту веры, укрепление власти духовной и светской в их взаимной « симфонии» как тесного сотрудн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ичества при разделении функций.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Делается вывод о том, что московские государи получили идейное обоснование своей власти и аргуме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нт для борьбы с врагами России.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Проводится беседа о кружке «ревнителей истинного благочестия. Учащиеся делают вывод о том, что существовала крайняя модель спасения (молитвенный уход, полный разрыв с «греховным миром»). Другие – искали спасение «греховного мира» в активном его исправлении. Формируется новый тип русского подвижника, ревнителя -  проповедника, который действует через распространен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душеспасительной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литературы.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кружка, сплотившиеся вокруг царского духовника Вонифатьева, первоочередной мерой в достижении праведной жизни считали устранени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 «неустройств» в самой церкви.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3) Вопрос об этапах церковных спо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ров крайне сложен для учащихся.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Необходимо, при необходимости, пояснить, что исторически расхождения с греческой церковью вызваны тем, что в русской митрополии к моменту падения Константинополя не успел утвердиться </w:t>
      </w:r>
      <w:proofErr w:type="spellStart"/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Новоиерусалимский</w:t>
      </w:r>
      <w:proofErr w:type="spellEnd"/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устав, вытеснивший в византийской церкви прежний, Константинопольский, который был воспринят восточными славянами в момент крещения. Московская церковь постепенно стала воспринимать св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 обряд как более правильный. 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 рассказывают о попытках исправления церковных книг и в 1-ой четверти XVI века, начале XVII века, 40-50-х годах XVII века и о прибытии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Москву восточных патриархов.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Возможен просмотр фрагмента из фильма </w:t>
      </w:r>
      <w:proofErr w:type="spellStart"/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Ф.Разумовского</w:t>
      </w:r>
      <w:proofErr w:type="spellEnd"/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«кто мы? Реформы по-русски». В фильме поднимается воп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 о причинах реформы церкви.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 просмотром фрагмента ставится вопрос: Какие причины реформы церкви выделяет автор в этой части фильма?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просмотра фрагмента фильма проводится беседа и ставится вопрос: Какие еще причины реформы вы можете назвать?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Могут быть названы причины церковных реформ: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•образование единого Российского государства и более сильной власти государя.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•Установление церковных связей с южнославянскими народами после воссоединения Украины с Россией.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•Необходимость единообразия церковных обрядов и богослужебных книг.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•Рукописный характер большинства церковных книг.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•Множество разночтений, искажений в церковной литературе.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•Острые споры относительно образцов, по которым следует исправлять церковные книги и церковные обряды.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1.В процессе работы учащиеся сравнивают позиции «ревнителей истинного благочестия» и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уководителей церковной реформы.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Общее: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•Выступали против </w:t>
      </w:r>
      <w:proofErr w:type="spellStart"/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многогласия</w:t>
      </w:r>
      <w:proofErr w:type="spellEnd"/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церковном обиходе.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•За искоренение в народе игрищ и суеверий.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•За необходимость исправления богослужебных книг.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•За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единообразие церковной службы.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евнители истинного благочестия: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* образцы для исправления -  древнерусские книги, переведенные с греческого языка еще в то время, когда Византия сохраняла политическую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независимость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1453 года).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Патриарх Никон: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* т.к. одинаковых древнерусских текстов не существовало, то 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шено взять греческие оригиналы.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Различия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Работаем с текстом по работе историка </w:t>
      </w:r>
      <w:proofErr w:type="spellStart"/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В.О.Ключевского</w:t>
      </w:r>
      <w:proofErr w:type="spellEnd"/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«Курс русской истории» в 9 томах М.1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988 г. изд., том 3, с. 268-269.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 к  работе над текстом.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позиции в русской православной церкви мы можем выделить до рефор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мы, а какие  внесены после нее?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 составление таблицы.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«Русская православная церк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овь до и после реформы Никона».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 преобразований Никона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1.Кр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естное знамение двумя перстами.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2.Двоекратное пение «аллилуйя».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3.Движение </w:t>
      </w:r>
      <w:proofErr w:type="spellStart"/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по-Солонь</w:t>
      </w:r>
      <w:proofErr w:type="spellEnd"/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олнцу) во время крестного хода.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4.Н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аписание имени Христа как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Исус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5. Разн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очтения в богослужебных книгах.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6.Использование в иконописи некоторых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канонов католической живописи.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7.Служе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литургии на семи просфорах.</w:t>
      </w:r>
    </w:p>
    <w:p w:rsid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8.Произнесение в церкви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пределенных текстов проповедей.</w:t>
      </w:r>
    </w:p>
    <w:p w:rsid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преобразований Никона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1.Кр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естное знамение тремя перстами.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2.Троекратное пение «аллилуйя».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3.Движение против  часовой стрелки (до середины XVII в. В церкви ходили «посолонь»). 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4.На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писание имени Христа как Иисус.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5.Унификация текстов богослужебных книг по греческим образцам.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6.Написание икон по греческим обр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азцам. Уничтожение старых икон.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7.Сл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ужение литургии на 5 просфорам.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8.Произнесение про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поведей собственного сочинения.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.Поясные поклоны вместо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земных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10. Возвращение к единогласию за счет сокращения церковной службы.</w:t>
      </w:r>
    </w:p>
    <w:p w:rsidR="00DE04EC" w:rsidRDefault="00DE04EC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D070D7" w:rsidRPr="00DE04EC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E04E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Выводы: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Церковная реформа имела множество тесно переплетенных между собой смыслов.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•Реформаторы стремились все привести к образцу.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•Идеологически реформа «обустраивала «внешнеполитические планы правительства: не просто освобождение единоверцев на Украине, а соединение их в едином Православном царстве, прочность которого – в единых и единообразных обрядах и уставах.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•В культурологическом смысле церковная реформа создавала условия для более тесных контактов с греческой и украинско-белорусской «образованностью». Реформа становилась средством преодоления изоляции от иноверцев, однако, без утраты прежде высокого взгляда на предназначение Московского царства.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•Реформа потенциально призвана была еще более возвысить положение московских государей. Это был внутриполитический и светский подтекст реформ.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•Стараниями Никона реформа приобрела еще один смысл, призванный возвысить церковную, а точнее патриаршую власть.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2 вопрос занятия: Раскол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русской православной церкви.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1. Старообрядчест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 и характеристика их лидеров.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Рассмотрим причины раскола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русской православной церкви.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1 вариант работы по оценке раскола в русской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равославной церкви. 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основе домашней работы четверо учащихся рассказывают о своих выводах  после работы с исторической литературой. Можно составить таблицу. Интерпретация церковно-обря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довой реформы Патриарха Никона.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Религиозная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•Православная (официальная)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Реформа Никона была исповеднической защитой исконной русской идеологии (религии), возвращением к истинному православию.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•Старообрядческая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Гибель Московского православного царства и наступление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царства Антихриста (с 1666 г.).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Историко-материалистическая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Недовольство официальной церковью народных низов. Социальный протест, вылившийс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 в религиозное противостояние.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Либерально-историческая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Патриарх Никон хотел поставить церковную власть над </w:t>
      </w:r>
      <w:proofErr w:type="gramStart"/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светской</w:t>
      </w:r>
      <w:proofErr w:type="gramEnd"/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тем самым приблизить православн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ую церковь к западному образцу.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Локально-историческая.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Акматическая</w:t>
      </w:r>
      <w:proofErr w:type="spellEnd"/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фаза этногенеза, для которой характерны интеллектуальные споры (</w:t>
      </w:r>
      <w:proofErr w:type="spellStart"/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Л.Н.Гумилев</w:t>
      </w:r>
      <w:proofErr w:type="spellEnd"/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). Стране предстоял троякий выбор: изоляции (путь Аввакума); создание теократического вселенско-православной империи (путь Никона); вхождение в «концерт» европейских держав (выбор Петра I).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Вопрос: Что сближало раскольников и европейский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протестантизм, а что различало?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Общее: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1. Для них обострилась проблема противо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речия сущего и должного. 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 Усилилось осознание ими роли лич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активности в спасении души.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3. Стремление к спасению после смерти стиму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лировало трудолюбие и аскетизм.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Различия: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У них 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ольше различий, чем общих черт.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 Протестанты считают, что воля Бога – непознаваема, а старообрядцы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полагают, что Бог ушел из мира.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* Для протестанта труд имел особый смысл – прибыль, обогащение ( след</w:t>
      </w:r>
      <w:proofErr w:type="gramStart"/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gramStart"/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gramEnd"/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 </w:t>
      </w:r>
      <w:proofErr w:type="spellStart"/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богоизбран</w:t>
      </w:r>
      <w:proofErr w:type="spellEnd"/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). Старовер же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принципиальный традиционалист.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* Протестанты – индивидуалисты, а у раскольников большое место занимала община,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коллективные формы поведения. 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* Старообрядцы не были еретиками, т.к. они не пок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ушались на догматы православия.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 вопрос.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Конфликт между царем Алексеем Мих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айловичем и патриархом Никоном.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Проводится работа с вопросами: 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1.Какую позицию в спорах между старообрядцами и официальной церковью занимал царь?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2.Почему назревает кон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фликт между царем и патриархом?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Вывод: Конфликт отражал противоречия, возникшие в ходе централизации и становления абсолютизма, когда было уже невозможно мириться с особым статусом церкви. Светская власть утверждала свою юрисдикцию над населением, живущих на землях церкви, пыталась проводить свою политику уравнения всех в общем бесправии перед самодержавной властью. Не случайно именно Соборное уложение 1649 г. стало «проклятой книгой» для Никона.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3.Как официально выстраивались взаимоотношения светских и духовных властей? 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4.В чем сущность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изантийской « симфонии власти»?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Вывод о том, что в Москве давно гармоничное взаимоотношение двух властей было переиначено на русский лад, отражавший особенности течения истории. К XVII веку «независимость» церковных властей означала их известную автономию. Но мера этой автономии все больше склонялась не в пользу церкви. Никон с помощью реформы пытается исправить положение и возвысить церковную, а точнее, патриаршую власть. А это был бы уже другой путь.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5.Ка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ковы итоги деятельности Никона?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Вывод: Он был ортодоксален в отношении католицизма и протестантизма, в отношении к раскольникам. Реформа все же раздвинула рубежи общения внутри православной цивилизации. За церковными реформаторами оказалось будущее. Победа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сталась и за светской властью. 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Подводятся итоги работы на уроке. - Раскол стал проявлением духовного кризиса русского средневекового общества, однако он не привел к существенному обновлению культурной жизни. Наиболее последовательными сторонниками традиций были старообрядцы. Но официальная и церковь оставалась враждебной к новшествам и европеизации. Раскол поколебал авторитет церкви и косвенно способствовал секуля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ризации культуры. 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борьбе двух церковных общественных сил – а в XVII в. в сознании всех жителей Московского государства не различались – поражение потерпели и никониане и старообрядцы. Выиграло только государство, которое при младшем сыне Алексея Михайловича Петре Первом, по существу поглотило церковь и превратилось в могущественную империю. Империя эта, однако, вовсе не напоминала ни вселенское </w:t>
      </w: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православное царство из мечтаний Никона, ни заповедник московской истинной веры, о котором грезили старообрядцы. 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 вопрос.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над блоком вопросов: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1.В чем сущность Соловецкого восстания и его итоги?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2.Чем был вызван «стрелецкий бунт» в Москве в 1682 году?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3.В чем сущность «</w:t>
      </w:r>
      <w:proofErr w:type="spellStart"/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Хованщины</w:t>
      </w:r>
      <w:proofErr w:type="spellEnd"/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»?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4.Каковы были особенности полемики Никиты Пустосвята (Добрынина)? Используйте при ответе репродукцию 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картине В.</w:t>
      </w:r>
      <w:r w:rsid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Перова «Спор о вере».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проводится по гр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уппам, а затем идет обсуждение.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 вопрос.</w:t>
      </w: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 сообщение о духовном потенциале старообрядчества и их роли в развити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русского предпринимательства.</w:t>
      </w:r>
    </w:p>
    <w:p w:rsidR="006C1586" w:rsidRDefault="006C1586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70D7" w:rsidRPr="00D070D7" w:rsidRDefault="00D070D7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III.</w:t>
      </w:r>
      <w:r w:rsid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70D7">
        <w:rPr>
          <w:rFonts w:ascii="Times New Roman" w:eastAsia="Times New Roman" w:hAnsi="Times New Roman" w:cs="Times New Roman"/>
          <w:sz w:val="28"/>
          <w:szCs w:val="28"/>
          <w:lang w:eastAsia="ru-RU"/>
        </w:rPr>
        <w:t>Дается оценка работы учащихся на семинаре.</w:t>
      </w:r>
    </w:p>
    <w:p w:rsidR="00D070D7" w:rsidRPr="00D070D7" w:rsidRDefault="00D070D7" w:rsidP="00D070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586" w:rsidRPr="006C1586" w:rsidRDefault="006C1586" w:rsidP="006C15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15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Практическое занятие №6</w:t>
      </w:r>
    </w:p>
    <w:p w:rsidR="00453C4A" w:rsidRDefault="006C1586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Тема: </w:t>
      </w: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Итоги и цена преобразований Петра Великого.</w:t>
      </w:r>
    </w:p>
    <w:p w:rsidR="006C1586" w:rsidRPr="002037F5" w:rsidRDefault="006C1586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037F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Цели:</w:t>
      </w:r>
    </w:p>
    <w:p w:rsidR="006C1586" w:rsidRPr="006C1586" w:rsidRDefault="006C1586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- Уметь сопоставлять различные точки зрения на личность и деятельность Петра I.</w:t>
      </w:r>
    </w:p>
    <w:p w:rsidR="006C1586" w:rsidRPr="006C1586" w:rsidRDefault="006C1586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- Знать особенности правления Петра I.</w:t>
      </w:r>
    </w:p>
    <w:p w:rsidR="006C1586" w:rsidRPr="002037F5" w:rsidRDefault="006C1586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037F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Задание № 1 Работа с документами.</w:t>
      </w:r>
    </w:p>
    <w:p w:rsidR="002037F5" w:rsidRDefault="006C1586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037F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Документ 1</w:t>
      </w:r>
    </w:p>
    <w:p w:rsidR="006C1586" w:rsidRPr="006C1586" w:rsidRDefault="006C1586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7F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1708 - 1710 гг. была проведена областная р</w:t>
      </w:r>
      <w:r w:rsidR="00203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еформа. Страна была поделена на </w:t>
      </w: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губернии во главе с </w:t>
      </w:r>
      <w:proofErr w:type="gramStart"/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губернатором</w:t>
      </w:r>
      <w:proofErr w:type="gramEnd"/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руках которого находила</w:t>
      </w:r>
      <w:r w:rsidR="00203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сь вся полнота </w:t>
      </w:r>
      <w:proofErr w:type="spellStart"/>
      <w:r w:rsidR="002037F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административно­</w:t>
      </w: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полицейской</w:t>
      </w:r>
      <w:proofErr w:type="spellEnd"/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судебной власти. Губернаторы также ведали сыском беглых крестьян</w:t>
      </w:r>
      <w:r w:rsidR="00203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производили рекрутские наборы, обеспечивали провиантом </w:t>
      </w:r>
      <w:r w:rsidR="00203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рекрутские полки, ведали сбором </w:t>
      </w: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налогов. Губернская реформа нанесла удар по пр</w:t>
      </w:r>
      <w:r w:rsidR="00203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иказной системе. Многие приказы </w:t>
      </w: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прекратили свое существование, их обязанности перешли к губернской администрации.</w:t>
      </w:r>
    </w:p>
    <w:p w:rsidR="006C1586" w:rsidRPr="006C1586" w:rsidRDefault="006C1586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Указом 22 февраля 1711 г. был учрежден новый государств</w:t>
      </w:r>
      <w:r w:rsidR="00203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енный орган – Правительствующий </w:t>
      </w: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сенат. Все его члены были назначены царем из числа его непосредственного окружения.</w:t>
      </w:r>
    </w:p>
    <w:p w:rsidR="006C1586" w:rsidRPr="006C1586" w:rsidRDefault="006C1586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Сенат учреждался в качестве коллегиального органа, </w:t>
      </w:r>
      <w:r w:rsidR="00203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компетенцию которого входило: </w:t>
      </w: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отправление правосудия, решение финансовых воп</w:t>
      </w:r>
      <w:r w:rsidR="00203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росов, общие вопросы управления </w:t>
      </w: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торговлей и другими отраслями хозяйства. Таким обра</w:t>
      </w:r>
      <w:r w:rsidR="00203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зом, Сенат был высшим судебным, </w:t>
      </w: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управленческим и законосовещательным учреждением, к</w:t>
      </w:r>
      <w:r w:rsidR="00203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оторое выносило на рассмотрение </w:t>
      </w: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различные вопросы для законодательного разрешения монархом.</w:t>
      </w:r>
    </w:p>
    <w:p w:rsidR="006C1586" w:rsidRPr="006C1586" w:rsidRDefault="006C1586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Учреждение Сената было важным шагом складывания бюрократического аппарата</w:t>
      </w:r>
    </w:p>
    <w:p w:rsidR="006C1586" w:rsidRPr="006C1586" w:rsidRDefault="006C1586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абсолютизма. Сенат являлся послушным орудием са</w:t>
      </w:r>
      <w:r w:rsidR="00203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модержавия: сенаторы были лично </w:t>
      </w: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 перед монархом, а в случае нарушение присяги, на</w:t>
      </w:r>
      <w:r w:rsidR="00203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казывались смертной казнью, </w:t>
      </w: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опалой, отрешением от должности, денежными штрафами.</w:t>
      </w:r>
    </w:p>
    <w:p w:rsidR="006C1586" w:rsidRPr="006C1586" w:rsidRDefault="006C1586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указу 14 декабря 1717г. было создано 9 коллегий: </w:t>
      </w:r>
      <w:proofErr w:type="gramStart"/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Военн</w:t>
      </w:r>
      <w:r w:rsidR="002037F5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proofErr w:type="gramEnd"/>
      <w:r w:rsidR="00203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Берг, </w:t>
      </w:r>
      <w:proofErr w:type="spellStart"/>
      <w:r w:rsidR="002037F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Ревизион</w:t>
      </w:r>
      <w:proofErr w:type="spellEnd"/>
      <w:r w:rsidR="00203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Иностранных </w:t>
      </w: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дел, Адмиралтейская, </w:t>
      </w:r>
      <w:proofErr w:type="spellStart"/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Юстиц</w:t>
      </w:r>
      <w:proofErr w:type="spellEnd"/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Камер, </w:t>
      </w:r>
      <w:proofErr w:type="spellStart"/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Штатс</w:t>
      </w:r>
      <w:proofErr w:type="spellEnd"/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-контор, М</w:t>
      </w:r>
      <w:r w:rsidR="00203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ануфактур. Всего к концу первой </w:t>
      </w: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четверти Х</w:t>
      </w:r>
      <w:proofErr w:type="gramStart"/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"У</w:t>
      </w:r>
      <w:proofErr w:type="gramEnd"/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П в. существовало 13 коллегий, которые стал</w:t>
      </w:r>
      <w:r w:rsidR="00203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центральными государственными </w:t>
      </w: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учреждениями, формируемыми по функциональному принципу.</w:t>
      </w:r>
    </w:p>
    <w:p w:rsidR="006C1586" w:rsidRPr="006C1586" w:rsidRDefault="006C1586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Всю пирамиду государственной власти венчал императо</w:t>
      </w:r>
      <w:r w:rsidR="00203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р. После подписания </w:t>
      </w:r>
      <w:proofErr w:type="spellStart"/>
      <w:r w:rsidR="002037F5">
        <w:rPr>
          <w:rFonts w:ascii="Times New Roman" w:eastAsia="Times New Roman" w:hAnsi="Times New Roman" w:cs="Times New Roman"/>
          <w:sz w:val="28"/>
          <w:szCs w:val="28"/>
          <w:lang w:eastAsia="ru-RU"/>
        </w:rPr>
        <w:t>ништадского</w:t>
      </w:r>
      <w:proofErr w:type="spellEnd"/>
      <w:r w:rsidR="00203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мира со Швецией. Россия стала империей. 22 октября 172</w:t>
      </w:r>
      <w:r w:rsidR="00203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г. Петру I был присвоен титул </w:t>
      </w: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Отца Отечества, Императора Всероссийского, Петра </w:t>
      </w:r>
      <w:r w:rsidR="00203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Великого. Принятие этого титула </w:t>
      </w: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соответствовало юридическому оформлению неограничен</w:t>
      </w:r>
      <w:r w:rsidR="00203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ной монархии. Император обладал </w:t>
      </w: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всей полнотой власти в государстве.</w:t>
      </w:r>
    </w:p>
    <w:p w:rsidR="006C1586" w:rsidRPr="006C1586" w:rsidRDefault="006C1586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Монарх рассматривался как верховный носитель законодательной и исполнительной власти.</w:t>
      </w:r>
    </w:p>
    <w:p w:rsidR="006C1586" w:rsidRPr="006C1586" w:rsidRDefault="006C1586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Реформы местного управления проводились с целью укр</w:t>
      </w:r>
      <w:r w:rsidR="00203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епления власти дворянства путем </w:t>
      </w: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создания на местах бюрократических учреждений с наделением их широкими полномочиями.</w:t>
      </w:r>
    </w:p>
    <w:p w:rsidR="006C1586" w:rsidRPr="006C1586" w:rsidRDefault="006C1586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первом этапе произошли незначительные изменения в</w:t>
      </w:r>
      <w:r w:rsidR="00203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системе местного управления: с </w:t>
      </w: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созданием </w:t>
      </w:r>
      <w:proofErr w:type="spellStart"/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Бурмистерской</w:t>
      </w:r>
      <w:proofErr w:type="spellEnd"/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палаты (1699г.) из веден</w:t>
      </w:r>
      <w:r w:rsidR="00203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ия воевод было изъято посадское </w:t>
      </w: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население; 1702-1705гг. - местные дворяне привлечены к во</w:t>
      </w:r>
      <w:r w:rsidR="00203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еводскому управлению. Указом от </w:t>
      </w: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18 декабря 1708г. вводится новое административно-территориальное деление, по которому</w:t>
      </w:r>
    </w:p>
    <w:p w:rsidR="006C1586" w:rsidRPr="006C1586" w:rsidRDefault="006C1586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"учинить 8 губерний и к ним расписать города".</w:t>
      </w:r>
    </w:p>
    <w:p w:rsidR="006C1586" w:rsidRPr="006C1586" w:rsidRDefault="006C1586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главе губерний стояли губернаторы, генерал-губернат</w:t>
      </w:r>
      <w:r w:rsidR="00203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оры, которые объединяли в своих </w:t>
      </w: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руках административную, военную и судебную власть. Г</w:t>
      </w:r>
      <w:r w:rsidR="00203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убернаторы назначались царскими </w:t>
      </w: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указами только из числа близких к Петру I дворян.</w:t>
      </w:r>
    </w:p>
    <w:p w:rsidR="006C1586" w:rsidRPr="006C1586" w:rsidRDefault="006C1586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 </w:t>
      </w:r>
      <w:proofErr w:type="spellStart"/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уберния</w:t>
      </w:r>
      <w:proofErr w:type="spellEnd"/>
      <w:proofErr w:type="gramEnd"/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делилась на провинции (во главе - </w:t>
      </w:r>
      <w:proofErr w:type="spellStart"/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обер</w:t>
      </w:r>
      <w:proofErr w:type="spellEnd"/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-комендант),</w:t>
      </w:r>
      <w:r w:rsidR="00203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провинции - на уезды (во главе </w:t>
      </w: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комендант). Коменданты были подчинены </w:t>
      </w:r>
      <w:proofErr w:type="spellStart"/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обер</w:t>
      </w:r>
      <w:proofErr w:type="spellEnd"/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-коменданту, коме</w:t>
      </w:r>
      <w:r w:rsidR="00203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ндант - губернатору, </w:t>
      </w: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последний Сенату.</w:t>
      </w:r>
    </w:p>
    <w:p w:rsidR="006C1586" w:rsidRPr="006C1586" w:rsidRDefault="006C1586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1699г. была проведена городская реформа. Была создана </w:t>
      </w:r>
      <w:proofErr w:type="spellStart"/>
      <w:r w:rsidR="002037F5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Бурмистерская</w:t>
      </w:r>
      <w:proofErr w:type="spellEnd"/>
      <w:r w:rsidR="00203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палата (Ратуша) с </w:t>
      </w: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подведомственными земскими избами. В их ведении </w:t>
      </w:r>
      <w:r w:rsidR="00203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находилась торгово-промышленное </w:t>
      </w: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население городов по части сбора податей, повинно</w:t>
      </w:r>
      <w:r w:rsidR="00203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стей и пошлин. Цель реформы - </w:t>
      </w: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улучшение условий разв</w:t>
      </w:r>
      <w:r w:rsidR="002037F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ития торговли и промышленности.</w:t>
      </w:r>
    </w:p>
    <w:p w:rsidR="006C1586" w:rsidRPr="006C1586" w:rsidRDefault="006C1586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Государственная служба регулировалась введенной в 1722 г. </w:t>
      </w:r>
      <w:r w:rsidR="00203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“Табелью о рангах”. Новый закон </w:t>
      </w: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разделил службу </w:t>
      </w:r>
      <w:proofErr w:type="gramStart"/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гражданскую и военную. В нем было определено 14 рангов, кото</w:t>
      </w:r>
      <w:r w:rsidR="00203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рые </w:t>
      </w: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служащие должны были проходить со ступеньки на ступеньк</w:t>
      </w:r>
      <w:r w:rsidR="00203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у. Вместо отмененного в 1682 г. </w:t>
      </w: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местничества вводился принцип служебной выслуги. “Табе</w:t>
      </w:r>
      <w:r w:rsidR="00203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 о рангах” давала возможность </w:t>
      </w: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дворянам, получать потомственное дворянство. Всякий получивший чин 8-го клас</w:t>
      </w:r>
      <w:r w:rsidR="00203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 </w:t>
      </w: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становился потомственным дворянином. Чины с 14-го по </w:t>
      </w:r>
      <w:r w:rsidR="00203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9-ый тоже давали дворянство, но </w:t>
      </w: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только личное. Все дворяне, новой и старой формаци</w:t>
      </w:r>
      <w:r w:rsidR="00203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и, получали земли и крестьян. В </w:t>
      </w: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Петровскую эпоху сотни тысяч крестьян из числа госуда</w:t>
      </w:r>
      <w:r w:rsidR="00203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рственных и дворцовых перешли в </w:t>
      </w: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частное владение.</w:t>
      </w:r>
    </w:p>
    <w:p w:rsidR="006C1586" w:rsidRPr="006C1586" w:rsidRDefault="006C1586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7F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Документ 2</w:t>
      </w: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C1586" w:rsidRPr="006C1586" w:rsidRDefault="006C1586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экономики господствовала концепция меркантилизма - поощрение развития</w:t>
      </w:r>
    </w:p>
    <w:p w:rsidR="006C1586" w:rsidRPr="006C1586" w:rsidRDefault="006C1586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внутренней торговли и промышленности при активном вн</w:t>
      </w:r>
      <w:r w:rsidR="00203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ешнеторговом балансе. Поощрение </w:t>
      </w: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“полезных и нужных” с точки зрения государства</w:t>
      </w:r>
      <w:r w:rsidR="00203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видов производства и промыслов </w:t>
      </w: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сочеталось с запрещением и ограничением выпуска “ненужных” товаров. Развитие</w:t>
      </w:r>
      <w:r w:rsidR="00203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промышленности </w:t>
      </w:r>
      <w:proofErr w:type="gramStart"/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диктовалось исключительно нуждами ведения войны и было</w:t>
      </w:r>
      <w:proofErr w:type="gramEnd"/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особой заботой</w:t>
      </w:r>
      <w:r w:rsidR="00203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Петра.</w:t>
      </w:r>
    </w:p>
    <w:p w:rsidR="006C1586" w:rsidRPr="006C1586" w:rsidRDefault="006C1586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Война со Швецией особенно остро поставила вопрос о развитии </w:t>
      </w:r>
      <w:proofErr w:type="gramStart"/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мануфактурного</w:t>
      </w:r>
      <w:proofErr w:type="gramEnd"/>
    </w:p>
    <w:p w:rsidR="006C1586" w:rsidRPr="006C1586" w:rsidRDefault="006C1586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производства.</w:t>
      </w:r>
    </w:p>
    <w:p w:rsidR="006C1586" w:rsidRPr="006C1586" w:rsidRDefault="006C1586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металлургического производства стало жизненной потребностью страны.</w:t>
      </w:r>
    </w:p>
    <w:p w:rsidR="006C1586" w:rsidRPr="006C1586" w:rsidRDefault="006C1586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Правительство предпринимало лихорадочные меры по стро</w:t>
      </w:r>
      <w:r w:rsidR="00203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ительству заводов. Вместо 15-20 </w:t>
      </w: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допетровских мануфактур за первую четверть XVIII </w:t>
      </w:r>
      <w:proofErr w:type="gramStart"/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было создано около 200 предприятий.</w:t>
      </w:r>
    </w:p>
    <w:p w:rsidR="006C1586" w:rsidRPr="006C1586" w:rsidRDefault="006C1586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металлургический центр переместился на Урал. Железоделательные и</w:t>
      </w:r>
    </w:p>
    <w:p w:rsidR="006C1586" w:rsidRPr="006C1586" w:rsidRDefault="006C1586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медеплавильные заводы обеспечивали заказы армии и флота.</w:t>
      </w:r>
    </w:p>
    <w:p w:rsidR="006C1586" w:rsidRPr="006C1586" w:rsidRDefault="006C1586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Появились Невьянский и Тобольский заводы Н. Демидова, в </w:t>
      </w:r>
      <w:r w:rsidR="00203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Петербурге - </w:t>
      </w:r>
      <w:proofErr w:type="spellStart"/>
      <w:r w:rsidR="002037F5">
        <w:rPr>
          <w:rFonts w:ascii="Times New Roman" w:eastAsia="Times New Roman" w:hAnsi="Times New Roman" w:cs="Times New Roman"/>
          <w:sz w:val="28"/>
          <w:szCs w:val="28"/>
          <w:lang w:eastAsia="ru-RU"/>
        </w:rPr>
        <w:t>Сестрорецкий</w:t>
      </w:r>
      <w:proofErr w:type="spellEnd"/>
      <w:r w:rsidR="00203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завод </w:t>
      </w: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выпускал оружие, якоря, гвозди. За период с 1700 г. по 1725</w:t>
      </w:r>
      <w:r w:rsidR="00203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выплавка чугуна увеличилась </w:t>
      </w: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со 150 до 800 тыс. пудов в год. В столице выросли Арс</w:t>
      </w:r>
      <w:r w:rsidR="00203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енал и Адмиралтейская верфь, со </w:t>
      </w: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стапелей которой при жизни Петра сошло 59 круп</w:t>
      </w:r>
      <w:r w:rsidR="00203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ных и свыше 200 мелких судов. В </w:t>
      </w: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Нерчинске в 1704 г. был построен первый сереброплавильный завод.</w:t>
      </w:r>
    </w:p>
    <w:p w:rsidR="006C1586" w:rsidRPr="006C1586" w:rsidRDefault="006C1586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Активно строились предприятия легкой промышленности. В</w:t>
      </w:r>
      <w:r w:rsidR="00203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Москве и других районах центра </w:t>
      </w: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России росли суконные, парусно-полотняные, кожевенные мануфактуры, снабж</w:t>
      </w:r>
      <w:r w:rsidR="00203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авшие армию </w:t>
      </w: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обмундированием, а флот - парусиной.</w:t>
      </w:r>
    </w:p>
    <w:p w:rsidR="006C1586" w:rsidRPr="006C1586" w:rsidRDefault="006C1586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К1725 г. в стране имелось 25 текстильных предприятий, канатные и пороховые мануфактуры.</w:t>
      </w:r>
    </w:p>
    <w:p w:rsidR="006C1586" w:rsidRPr="006C1586" w:rsidRDefault="006C1586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Впервые были построены бумажные, цементные, </w:t>
      </w:r>
      <w:proofErr w:type="gramStart"/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сахарный</w:t>
      </w:r>
      <w:proofErr w:type="gramEnd"/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3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заводы и даже шпалерная фабрика </w:t>
      </w: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производства обоев. Об успехах русской</w:t>
      </w:r>
      <w:r w:rsidR="00203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металлургии в Петровскую эпоху </w:t>
      </w: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свидетельствует и тот факт, что к концу Петровского пр</w:t>
      </w:r>
      <w:r w:rsidR="00203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авления экспорт русских товаров </w:t>
      </w: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вдвое превышал импорт. При этом высокие таможенн</w:t>
      </w:r>
      <w:r w:rsidR="00203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ые тарифы (до 40% в иностранной </w:t>
      </w: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валюте) надежно ограждали внутренний рынок.</w:t>
      </w:r>
    </w:p>
    <w:p w:rsidR="006C1586" w:rsidRPr="006C1586" w:rsidRDefault="006C1586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 промышленного производства сопровождался уси</w:t>
      </w:r>
      <w:r w:rsidR="00203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лением феодальной эксплуатации, </w:t>
      </w: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широким применением принудительного труда на мануфакт</w:t>
      </w:r>
      <w:r w:rsidR="00203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урах: использование крепостных, </w:t>
      </w: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купленных (посессионных) крестьян, а также труд </w:t>
      </w:r>
      <w:r w:rsidR="00203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государственного (черносошного) </w:t>
      </w: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крестьянства, которые приписывались к заводу как постоянный источник рабочей силы.</w:t>
      </w:r>
    </w:p>
    <w:p w:rsidR="006C1586" w:rsidRPr="006C1586" w:rsidRDefault="006C1586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далеко не все изделия, необходимые стране, могли изготовлять на мануфактурах.</w:t>
      </w:r>
    </w:p>
    <w:p w:rsidR="006C1586" w:rsidRPr="006C1586" w:rsidRDefault="006C1586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Огромную роль продолжало играть ремесленное про</w:t>
      </w:r>
      <w:r w:rsidR="002037F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изводство. Городские и сельские</w:t>
      </w:r>
    </w:p>
    <w:p w:rsidR="006C1586" w:rsidRPr="006C1586" w:rsidRDefault="006C1586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ремесленники производили башмаки, полотна, сукна, кожи,</w:t>
      </w:r>
      <w:r w:rsidR="00203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седла и т. д. Появлялись новые </w:t>
      </w: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виды ремесла. В городах появились позументщики, </w:t>
      </w:r>
      <w:proofErr w:type="spellStart"/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таба</w:t>
      </w:r>
      <w:r w:rsidR="002037F5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керщики</w:t>
      </w:r>
      <w:proofErr w:type="spellEnd"/>
      <w:r w:rsidR="00203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каретники, шляпочники, </w:t>
      </w: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парикмахеры.</w:t>
      </w:r>
    </w:p>
    <w:p w:rsidR="006C1586" w:rsidRPr="006C1586" w:rsidRDefault="006C1586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Реформы охватили и эту сферу производства. По указу 1722 г. мастера каждой ремесле</w:t>
      </w:r>
      <w:r w:rsidR="00203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нной </w:t>
      </w: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специальности объединялись в цехи. В цехах избирал</w:t>
      </w:r>
      <w:r w:rsidR="00203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старшин, которые наблюдали за </w:t>
      </w: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качеством изделий и приемом в мастера. Устанавливался с</w:t>
      </w:r>
      <w:r w:rsidR="00203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 в 7 лет для учеников, после </w:t>
      </w: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чего они переводились на два года в подмастерья. В Москве насчитывалось 146 цехов.</w:t>
      </w:r>
    </w:p>
    <w:p w:rsidR="006C1586" w:rsidRPr="006C1586" w:rsidRDefault="006C1586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цехов, с одной стороны, отразило высокий уровен</w:t>
      </w:r>
      <w:r w:rsidR="00203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 развития ремесла, а с другой, </w:t>
      </w: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затрудняло его развитие, выделяло ремесленников в особое сословие феодального общества.</w:t>
      </w:r>
    </w:p>
    <w:p w:rsidR="006C1586" w:rsidRPr="006C1586" w:rsidRDefault="006C1586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области внутренней и внешней торговли в Петровские время большую роль играла</w:t>
      </w:r>
      <w:proofErr w:type="gramEnd"/>
    </w:p>
    <w:p w:rsidR="006C1586" w:rsidRPr="006C1586" w:rsidRDefault="006C1586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государственная монополия на заготовку и сбыт основных </w:t>
      </w:r>
      <w:r w:rsidR="00203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товаров (соль, лен, меха, сало, </w:t>
      </w: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икра, хлеб, вино, воск, щетина и др.), что значительно попол</w:t>
      </w:r>
      <w:r w:rsidR="002037F5">
        <w:rPr>
          <w:rFonts w:ascii="Times New Roman" w:eastAsia="Times New Roman" w:hAnsi="Times New Roman" w:cs="Times New Roman"/>
          <w:sz w:val="28"/>
          <w:szCs w:val="28"/>
          <w:lang w:eastAsia="ru-RU"/>
        </w:rPr>
        <w:t>няло казну.</w:t>
      </w:r>
      <w:proofErr w:type="gramEnd"/>
      <w:r w:rsidR="00203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Развитию торговли и </w:t>
      </w: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всероссийского рынка способствовало совершенствование путей сообщения, устройство</w:t>
      </w:r>
      <w:r w:rsidR="00203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каналов на водных магистралях (</w:t>
      </w:r>
      <w:proofErr w:type="spellStart"/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Вышневолоцкий</w:t>
      </w:r>
      <w:proofErr w:type="spellEnd"/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Ладожский</w:t>
      </w:r>
      <w:proofErr w:type="gramEnd"/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др.), а также отмена в1754 г.</w:t>
      </w:r>
      <w:r w:rsidR="00203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внутренних таможенных пошлин.</w:t>
      </w:r>
    </w:p>
    <w:p w:rsidR="006C1586" w:rsidRPr="006C1586" w:rsidRDefault="006C1586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сбора денег на содержание регулярной армии, указ Петра I от 26 ноября 1718 года</w:t>
      </w:r>
    </w:p>
    <w:p w:rsidR="006C1586" w:rsidRPr="006C1586" w:rsidRDefault="006C1586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потребовал в течение года провести перепись населения мужс</w:t>
      </w:r>
      <w:r w:rsidR="00203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кого пола (собрать «сказки»), и </w:t>
      </w: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gramStart"/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расписать</w:t>
      </w:r>
      <w:proofErr w:type="gramEnd"/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сколько душ солдат рядовой с долей на нег</w:t>
      </w:r>
      <w:r w:rsidR="00203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роты и </w:t>
      </w:r>
      <w:r w:rsidR="002037F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полкового штаба положа </w:t>
      </w: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средний оклад». Перепись была закончена лишь к началу 172</w:t>
      </w:r>
      <w:r w:rsidR="00203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года, удалось насчитать около </w:t>
      </w: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пяти миллионов «душ».</w:t>
      </w:r>
    </w:p>
    <w:p w:rsidR="006C1586" w:rsidRDefault="006C1586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В XVIII веке подушная подать составляла 50 % государственных доходов</w:t>
      </w:r>
    </w:p>
    <w:p w:rsidR="002037F5" w:rsidRPr="006C1586" w:rsidRDefault="002037F5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37F5" w:rsidRDefault="002037F5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Документ 3</w:t>
      </w:r>
      <w:r w:rsidR="006C1586"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C1586" w:rsidRPr="006C1586" w:rsidRDefault="006C1586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возвращения из Великого посольства Пётр I повёл борьбу с </w:t>
      </w:r>
      <w:proofErr w:type="gramStart"/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внешними</w:t>
      </w:r>
      <w:proofErr w:type="gramEnd"/>
    </w:p>
    <w:p w:rsidR="006C1586" w:rsidRPr="006C1586" w:rsidRDefault="006C1586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проявлениями «устаревшего» образа жизни (наиболее известен</w:t>
      </w:r>
      <w:r w:rsidR="00203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запрет на бороды), но не менее </w:t>
      </w: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обращал внимание на приобщение дворянства к образован</w:t>
      </w:r>
      <w:r w:rsidR="00203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ию и светской европеизированной </w:t>
      </w: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культуре. Стали появляться светские учебные заведения, </w:t>
      </w:r>
      <w:r w:rsidR="00203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основана первая русская газета, </w:t>
      </w: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появляются переводы многих книг на русский. Успех по службе Пётр поставил для дворян</w:t>
      </w:r>
      <w:r w:rsidR="00203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зависимость от образования. </w:t>
      </w: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Пётр ясно сознавал необходимость просвещения</w:t>
      </w:r>
      <w:r w:rsidR="00203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предпринял с этой целью ряд </w:t>
      </w: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решительных мер. 14 января 1700 года в Москве была</w:t>
      </w:r>
      <w:r w:rsidR="00203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открыта школа математических и </w:t>
      </w: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навигационных наук. В 1701— 1721 были открыты артиллерийская, инжен</w:t>
      </w:r>
      <w:r w:rsidR="00203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ерная и </w:t>
      </w: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медицинская школы в Москве, инженерная школа и морска</w:t>
      </w:r>
      <w:r w:rsidR="00203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академия в Петербурге, горные </w:t>
      </w: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школы при </w:t>
      </w:r>
      <w:proofErr w:type="spellStart"/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Олонецких</w:t>
      </w:r>
      <w:proofErr w:type="spellEnd"/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Уральских заводах. В 1705 была открыта первая в России гимназия.</w:t>
      </w:r>
    </w:p>
    <w:p w:rsidR="006C1586" w:rsidRPr="006C1586" w:rsidRDefault="006C1586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Целям массового образования должны были служить созданные указом 1714 года ц</w:t>
      </w:r>
      <w:r w:rsidR="00203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ифирные </w:t>
      </w: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школы в провинциальных городах, призванные «детей всяко</w:t>
      </w:r>
      <w:r w:rsidR="00203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чина учить грамоте, цифири и </w:t>
      </w: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геометрии». Предполагалось создать по две такие школы </w:t>
      </w:r>
      <w:r w:rsidR="00203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каждой губернии, где обучение </w:t>
      </w: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 было быть бесплатным. Для солдатских детей были открыты гарнизонные </w:t>
      </w:r>
      <w:r w:rsidR="00203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школы, для </w:t>
      </w: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подготовки священников </w:t>
      </w:r>
      <w:proofErr w:type="gramStart"/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начиная с 1721 года создавал</w:t>
      </w:r>
      <w:r w:rsidR="002037F5">
        <w:rPr>
          <w:rFonts w:ascii="Times New Roman" w:eastAsia="Times New Roman" w:hAnsi="Times New Roman" w:cs="Times New Roman"/>
          <w:sz w:val="28"/>
          <w:szCs w:val="28"/>
          <w:lang w:eastAsia="ru-RU"/>
        </w:rPr>
        <w:t>ась сеть духовных</w:t>
      </w:r>
      <w:proofErr w:type="gramEnd"/>
      <w:r w:rsidR="00203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школ. Указами </w:t>
      </w: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Петра было введено обязательное обучение дворян и духовенства.</w:t>
      </w:r>
    </w:p>
    <w:p w:rsidR="006C1586" w:rsidRPr="006C1586" w:rsidRDefault="006C1586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Петром были созданы новые типографии, в которых за 1700— 1725 напечатано 1312</w:t>
      </w:r>
    </w:p>
    <w:p w:rsidR="006C1586" w:rsidRPr="006C1586" w:rsidRDefault="006C1586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наименований книг (в два раза больше, чем за всю предыдущую историю русского</w:t>
      </w:r>
      <w:proofErr w:type="gramEnd"/>
    </w:p>
    <w:p w:rsidR="006C1586" w:rsidRPr="006C1586" w:rsidRDefault="006C1586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книгопечатания).</w:t>
      </w:r>
    </w:p>
    <w:p w:rsidR="006C1586" w:rsidRPr="006C1586" w:rsidRDefault="006C1586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В 1724 Пётр утвердил устав организуемой Академии наук (открылась в 1725 после его</w:t>
      </w:r>
      <w:proofErr w:type="gramEnd"/>
    </w:p>
    <w:p w:rsidR="006C1586" w:rsidRPr="006C1586" w:rsidRDefault="002037F5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смерти).</w:t>
      </w:r>
    </w:p>
    <w:p w:rsidR="006C1586" w:rsidRPr="006C1586" w:rsidRDefault="006C1586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Особое значение имело строительство каменного Петербур</w:t>
      </w:r>
      <w:r w:rsidR="00203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га, в котором </w:t>
      </w:r>
      <w:proofErr w:type="gramStart"/>
      <w:r w:rsidR="00203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принимали участие </w:t>
      </w: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иностранные архитекторы и которое осуществлялось</w:t>
      </w:r>
      <w:proofErr w:type="gramEnd"/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разработанному царём плану.</w:t>
      </w:r>
    </w:p>
    <w:p w:rsidR="006C1586" w:rsidRDefault="006C1586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 приглашал иностранных художников в Россию и о</w:t>
      </w:r>
      <w:r w:rsidR="00203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дновременно посылал талантливых </w:t>
      </w: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молодых людей обучаться «художествам» за грани</w:t>
      </w:r>
      <w:r w:rsidR="00203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цу. Во второй четверти XVIII в. </w:t>
      </w: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«петровские пенсионеры» стали возвращаться </w:t>
      </w:r>
      <w:r w:rsidR="00203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Россию, привозя с собой новый </w:t>
      </w: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художественный опыт и приобретённое мастерство.</w:t>
      </w:r>
    </w:p>
    <w:p w:rsidR="002037F5" w:rsidRPr="002037F5" w:rsidRDefault="002037F5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1586" w:rsidRPr="002037F5" w:rsidRDefault="006C1586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37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№ 2</w:t>
      </w:r>
      <w:proofErr w:type="gramStart"/>
      <w:r w:rsidR="002037F5" w:rsidRPr="002037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037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proofErr w:type="gramEnd"/>
      <w:r w:rsidRPr="002037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аполните таблицу «Реформы Петра I».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676"/>
        <w:gridCol w:w="2676"/>
        <w:gridCol w:w="2676"/>
        <w:gridCol w:w="2677"/>
      </w:tblGrid>
      <w:tr w:rsidR="002037F5" w:rsidTr="002037F5">
        <w:tc>
          <w:tcPr>
            <w:tcW w:w="2676" w:type="dxa"/>
          </w:tcPr>
          <w:p w:rsidR="002037F5" w:rsidRDefault="002037F5" w:rsidP="00DE04E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15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Реформа </w:t>
            </w:r>
          </w:p>
        </w:tc>
        <w:tc>
          <w:tcPr>
            <w:tcW w:w="2676" w:type="dxa"/>
          </w:tcPr>
          <w:p w:rsidR="002037F5" w:rsidRDefault="002037F5" w:rsidP="00DE04E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15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Суть реформы </w:t>
            </w:r>
          </w:p>
        </w:tc>
        <w:tc>
          <w:tcPr>
            <w:tcW w:w="2676" w:type="dxa"/>
          </w:tcPr>
          <w:p w:rsidR="002037F5" w:rsidRPr="006C1586" w:rsidRDefault="002037F5" w:rsidP="00DE04E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5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Положительные</w:t>
            </w:r>
          </w:p>
          <w:p w:rsidR="002037F5" w:rsidRPr="006C1586" w:rsidRDefault="002037F5" w:rsidP="00DE04E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5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результаты</w:t>
            </w:r>
          </w:p>
          <w:p w:rsidR="002037F5" w:rsidRDefault="002037F5" w:rsidP="00DE04E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677" w:type="dxa"/>
          </w:tcPr>
          <w:p w:rsidR="002037F5" w:rsidRPr="006C1586" w:rsidRDefault="002037F5" w:rsidP="00DE04E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5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Отрицательные</w:t>
            </w:r>
          </w:p>
          <w:p w:rsidR="002037F5" w:rsidRPr="006C1586" w:rsidRDefault="002037F5" w:rsidP="00DE04E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5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результаты</w:t>
            </w:r>
          </w:p>
          <w:p w:rsidR="002037F5" w:rsidRDefault="002037F5" w:rsidP="00DE04EC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2037F5" w:rsidTr="002037F5">
        <w:tc>
          <w:tcPr>
            <w:tcW w:w="2676" w:type="dxa"/>
          </w:tcPr>
          <w:p w:rsidR="002037F5" w:rsidRPr="002037F5" w:rsidRDefault="002037F5" w:rsidP="00DE04EC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037F5">
              <w:rPr>
                <w:rFonts w:ascii="Times New Roman" w:hAnsi="Times New Roman" w:cs="Times New Roman"/>
                <w:sz w:val="28"/>
                <w:szCs w:val="28"/>
              </w:rPr>
              <w:t xml:space="preserve">Реформа государственного управления </w:t>
            </w:r>
          </w:p>
        </w:tc>
        <w:tc>
          <w:tcPr>
            <w:tcW w:w="2676" w:type="dxa"/>
          </w:tcPr>
          <w:p w:rsidR="002037F5" w:rsidRDefault="002037F5" w:rsidP="00DE04EC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676" w:type="dxa"/>
          </w:tcPr>
          <w:p w:rsidR="002037F5" w:rsidRDefault="002037F5" w:rsidP="00DE04EC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677" w:type="dxa"/>
          </w:tcPr>
          <w:p w:rsidR="002037F5" w:rsidRDefault="002037F5" w:rsidP="00DE04EC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2037F5" w:rsidTr="002037F5">
        <w:tc>
          <w:tcPr>
            <w:tcW w:w="2676" w:type="dxa"/>
          </w:tcPr>
          <w:p w:rsidR="002037F5" w:rsidRPr="002037F5" w:rsidRDefault="002037F5" w:rsidP="00DE04EC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037F5">
              <w:rPr>
                <w:rFonts w:ascii="Times New Roman" w:hAnsi="Times New Roman" w:cs="Times New Roman"/>
                <w:sz w:val="28"/>
                <w:szCs w:val="28"/>
              </w:rPr>
              <w:t xml:space="preserve">Областная (губернская) реформа </w:t>
            </w:r>
          </w:p>
        </w:tc>
        <w:tc>
          <w:tcPr>
            <w:tcW w:w="2676" w:type="dxa"/>
          </w:tcPr>
          <w:p w:rsidR="002037F5" w:rsidRDefault="002037F5" w:rsidP="00DE04EC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676" w:type="dxa"/>
          </w:tcPr>
          <w:p w:rsidR="002037F5" w:rsidRDefault="002037F5" w:rsidP="00DE04EC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677" w:type="dxa"/>
          </w:tcPr>
          <w:p w:rsidR="002037F5" w:rsidRDefault="002037F5" w:rsidP="00DE04EC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2037F5" w:rsidTr="002037F5">
        <w:tc>
          <w:tcPr>
            <w:tcW w:w="2676" w:type="dxa"/>
          </w:tcPr>
          <w:p w:rsidR="002037F5" w:rsidRPr="002037F5" w:rsidRDefault="002037F5" w:rsidP="00DE04EC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037F5">
              <w:rPr>
                <w:rFonts w:ascii="Times New Roman" w:hAnsi="Times New Roman" w:cs="Times New Roman"/>
                <w:sz w:val="28"/>
                <w:szCs w:val="28"/>
              </w:rPr>
              <w:t xml:space="preserve">Экономическая реформа </w:t>
            </w:r>
          </w:p>
        </w:tc>
        <w:tc>
          <w:tcPr>
            <w:tcW w:w="2676" w:type="dxa"/>
          </w:tcPr>
          <w:p w:rsidR="002037F5" w:rsidRDefault="002037F5" w:rsidP="00DE04EC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676" w:type="dxa"/>
          </w:tcPr>
          <w:p w:rsidR="002037F5" w:rsidRDefault="002037F5" w:rsidP="00DE04EC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677" w:type="dxa"/>
          </w:tcPr>
          <w:p w:rsidR="002037F5" w:rsidRDefault="002037F5" w:rsidP="00DE04EC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2037F5" w:rsidTr="002037F5">
        <w:tc>
          <w:tcPr>
            <w:tcW w:w="2676" w:type="dxa"/>
          </w:tcPr>
          <w:p w:rsidR="002037F5" w:rsidRPr="002037F5" w:rsidRDefault="002037F5" w:rsidP="00DE04EC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037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Военные реформы</w:t>
            </w:r>
          </w:p>
        </w:tc>
        <w:tc>
          <w:tcPr>
            <w:tcW w:w="2676" w:type="dxa"/>
          </w:tcPr>
          <w:p w:rsidR="002037F5" w:rsidRDefault="002037F5" w:rsidP="00DE04EC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676" w:type="dxa"/>
          </w:tcPr>
          <w:p w:rsidR="002037F5" w:rsidRDefault="002037F5" w:rsidP="00DE04EC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677" w:type="dxa"/>
          </w:tcPr>
          <w:p w:rsidR="002037F5" w:rsidRDefault="002037F5" w:rsidP="00DE04EC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2037F5" w:rsidRPr="002037F5" w:rsidRDefault="002037F5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1586" w:rsidRPr="00412411" w:rsidRDefault="006C1586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24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№ 3</w:t>
      </w:r>
      <w:proofErr w:type="gramStart"/>
      <w:r w:rsidRPr="004124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</w:t>
      </w:r>
      <w:proofErr w:type="gramEnd"/>
      <w:r w:rsidRPr="004124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ать определение терминам:</w:t>
      </w:r>
    </w:p>
    <w:p w:rsidR="006C1586" w:rsidRPr="006C1586" w:rsidRDefault="006C1586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1.Меркантилизм</w:t>
      </w:r>
      <w:proofErr w:type="gramStart"/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-...</w:t>
      </w:r>
      <w:proofErr w:type="gramEnd"/>
    </w:p>
    <w:p w:rsidR="006C1586" w:rsidRPr="006C1586" w:rsidRDefault="006C1586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2.Протекционизм</w:t>
      </w:r>
      <w:proofErr w:type="gramStart"/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-...</w:t>
      </w:r>
      <w:proofErr w:type="gramEnd"/>
    </w:p>
    <w:p w:rsidR="00412411" w:rsidRDefault="00412411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586" w:rsidRPr="006C1586" w:rsidRDefault="006C1586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586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Литература:</w:t>
      </w:r>
    </w:p>
    <w:p w:rsidR="00453C4A" w:rsidRDefault="00412411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4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А.Н. Сахаров, Н.В. </w:t>
      </w:r>
      <w:proofErr w:type="spellStart"/>
      <w:r w:rsidRPr="0041241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Загладин</w:t>
      </w:r>
      <w:proofErr w:type="spellEnd"/>
      <w:r w:rsidRPr="004124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ИСТОРИЯ с древнейших времен до конца XIX в.,  учебник для 10 </w:t>
      </w:r>
      <w:proofErr w:type="spellStart"/>
      <w:r w:rsidRPr="00412411">
        <w:rPr>
          <w:rFonts w:ascii="Times New Roman" w:eastAsia="Times New Roman" w:hAnsi="Times New Roman" w:cs="Times New Roman"/>
          <w:sz w:val="28"/>
          <w:szCs w:val="28"/>
          <w:lang w:eastAsia="ru-RU"/>
        </w:rPr>
        <w:t>кл</w:t>
      </w:r>
      <w:proofErr w:type="spellEnd"/>
      <w:r w:rsidRPr="00412411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щеобразовательных организаций, </w:t>
      </w:r>
      <w:r w:rsidRPr="004124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Москва, Русское слово, 2015 г.</w:t>
      </w:r>
    </w:p>
    <w:p w:rsidR="00412411" w:rsidRDefault="00412411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2411" w:rsidRPr="00412411" w:rsidRDefault="00412411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24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Практическое занятие №7</w:t>
      </w:r>
    </w:p>
    <w:p w:rsidR="00412411" w:rsidRDefault="00412411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Тема: </w:t>
      </w:r>
      <w:r w:rsidRPr="004124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Общественное движение во второй четверти XIX века.</w:t>
      </w:r>
    </w:p>
    <w:p w:rsidR="00412411" w:rsidRDefault="00412411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41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Цели: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12411">
        <w:rPr>
          <w:rFonts w:ascii="Times New Roman" w:eastAsia="Times New Roman" w:hAnsi="Times New Roman" w:cs="Times New Roman"/>
          <w:sz w:val="28"/>
          <w:szCs w:val="28"/>
          <w:lang w:eastAsia="ru-RU"/>
        </w:rPr>
        <w:t>зучить особенности развития обществе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нного движения; познакомиться с </w:t>
      </w:r>
      <w:r w:rsidRPr="0041241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представителями движений и их взглядами на устройс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тво будущего России;</w:t>
      </w:r>
    </w:p>
    <w:p w:rsidR="00412411" w:rsidRDefault="00412411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установить </w:t>
      </w:r>
      <w:r w:rsidRPr="0041241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причинно-следственные связи между явлениями и 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орическими процессами. </w:t>
      </w:r>
    </w:p>
    <w:p w:rsidR="00412411" w:rsidRDefault="00412411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Провести </w:t>
      </w:r>
      <w:r w:rsidRPr="0041241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поиск исторической информации с помощью учебника, энциклопедий, интернет ресурсов.</w:t>
      </w:r>
    </w:p>
    <w:p w:rsidR="00412411" w:rsidRPr="00412411" w:rsidRDefault="00412411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412411" w:rsidRPr="00412411" w:rsidRDefault="00412411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24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1. </w:t>
      </w:r>
      <w:r w:rsidRPr="0041241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Приведите в соответствие положения характерные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1241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западников и славянофилов: А-западники, Б-славянофилы</w:t>
      </w:r>
    </w:p>
    <w:p w:rsidR="00412411" w:rsidRPr="00412411" w:rsidRDefault="00412411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411">
        <w:rPr>
          <w:rFonts w:ascii="Times New Roman" w:eastAsia="Times New Roman" w:hAnsi="Times New Roman" w:cs="Times New Roman"/>
          <w:sz w:val="28"/>
          <w:szCs w:val="28"/>
          <w:lang w:eastAsia="ru-RU"/>
        </w:rPr>
        <w:t>1. Самобытность истории России</w:t>
      </w:r>
    </w:p>
    <w:p w:rsidR="00412411" w:rsidRPr="00412411" w:rsidRDefault="00412411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411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Ограничение самодержавия, возвращение к порядкам Земских соборов</w:t>
      </w:r>
    </w:p>
    <w:p w:rsidR="00412411" w:rsidRPr="00412411" w:rsidRDefault="00412411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411">
        <w:rPr>
          <w:rFonts w:ascii="Times New Roman" w:eastAsia="Times New Roman" w:hAnsi="Times New Roman" w:cs="Times New Roman"/>
          <w:sz w:val="28"/>
          <w:szCs w:val="28"/>
          <w:lang w:eastAsia="ru-RU"/>
        </w:rPr>
        <w:t>3. Отмена крепостного права</w:t>
      </w:r>
    </w:p>
    <w:p w:rsidR="00412411" w:rsidRPr="00412411" w:rsidRDefault="00412411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411">
        <w:rPr>
          <w:rFonts w:ascii="Times New Roman" w:eastAsia="Times New Roman" w:hAnsi="Times New Roman" w:cs="Times New Roman"/>
          <w:sz w:val="28"/>
          <w:szCs w:val="28"/>
          <w:lang w:eastAsia="ru-RU"/>
        </w:rPr>
        <w:t>4. Буржуазные порядки являются идеалам</w:t>
      </w:r>
    </w:p>
    <w:p w:rsidR="00412411" w:rsidRPr="00412411" w:rsidRDefault="00412411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411">
        <w:rPr>
          <w:rFonts w:ascii="Times New Roman" w:eastAsia="Times New Roman" w:hAnsi="Times New Roman" w:cs="Times New Roman"/>
          <w:sz w:val="28"/>
          <w:szCs w:val="28"/>
          <w:lang w:eastAsia="ru-RU"/>
        </w:rPr>
        <w:t>5. Противопоставление России западу</w:t>
      </w:r>
    </w:p>
    <w:p w:rsidR="00412411" w:rsidRPr="00412411" w:rsidRDefault="00412411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411">
        <w:rPr>
          <w:rFonts w:ascii="Times New Roman" w:eastAsia="Times New Roman" w:hAnsi="Times New Roman" w:cs="Times New Roman"/>
          <w:sz w:val="28"/>
          <w:szCs w:val="28"/>
          <w:lang w:eastAsia="ru-RU"/>
        </w:rPr>
        <w:t>6. «сила власти царю, сила мнения народу»</w:t>
      </w:r>
    </w:p>
    <w:p w:rsidR="00412411" w:rsidRPr="00412411" w:rsidRDefault="00412411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411">
        <w:rPr>
          <w:rFonts w:ascii="Times New Roman" w:eastAsia="Times New Roman" w:hAnsi="Times New Roman" w:cs="Times New Roman"/>
          <w:sz w:val="28"/>
          <w:szCs w:val="28"/>
          <w:lang w:eastAsia="ru-RU"/>
        </w:rPr>
        <w:t>7. Отрицание революции как метода переустройства общества</w:t>
      </w:r>
    </w:p>
    <w:p w:rsidR="00412411" w:rsidRPr="00412411" w:rsidRDefault="00412411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411">
        <w:rPr>
          <w:rFonts w:ascii="Times New Roman" w:eastAsia="Times New Roman" w:hAnsi="Times New Roman" w:cs="Times New Roman"/>
          <w:sz w:val="28"/>
          <w:szCs w:val="28"/>
          <w:lang w:eastAsia="ru-RU"/>
        </w:rPr>
        <w:t>8. Ограничение самодержавия путем принятие конституции</w:t>
      </w:r>
    </w:p>
    <w:p w:rsidR="00412411" w:rsidRPr="00412411" w:rsidRDefault="00412411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411">
        <w:rPr>
          <w:rFonts w:ascii="Times New Roman" w:eastAsia="Times New Roman" w:hAnsi="Times New Roman" w:cs="Times New Roman"/>
          <w:sz w:val="28"/>
          <w:szCs w:val="28"/>
          <w:lang w:eastAsia="ru-RU"/>
        </w:rPr>
        <w:t>9. Развитие России по законам мировой истории</w:t>
      </w:r>
    </w:p>
    <w:p w:rsidR="00412411" w:rsidRDefault="00412411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2411" w:rsidRPr="00412411" w:rsidRDefault="00412411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4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2</w:t>
      </w:r>
      <w:r w:rsidRPr="00412411">
        <w:rPr>
          <w:rFonts w:ascii="Times New Roman" w:eastAsia="Times New Roman" w:hAnsi="Times New Roman" w:cs="Times New Roman"/>
          <w:sz w:val="28"/>
          <w:szCs w:val="28"/>
          <w:lang w:eastAsia="ru-RU"/>
        </w:rPr>
        <w:t>. Дайте определение понятиям:</w:t>
      </w:r>
    </w:p>
    <w:p w:rsidR="00412411" w:rsidRPr="00412411" w:rsidRDefault="00412411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41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Реформа - это ...</w:t>
      </w:r>
    </w:p>
    <w:p w:rsidR="00412411" w:rsidRPr="00412411" w:rsidRDefault="00412411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41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Консерватизм - это ...</w:t>
      </w:r>
    </w:p>
    <w:p w:rsidR="00412411" w:rsidRPr="00412411" w:rsidRDefault="00412411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411">
        <w:rPr>
          <w:rFonts w:ascii="Times New Roman" w:eastAsia="Times New Roman" w:hAnsi="Times New Roman" w:cs="Times New Roman"/>
          <w:sz w:val="28"/>
          <w:szCs w:val="28"/>
          <w:lang w:eastAsia="ru-RU"/>
        </w:rPr>
        <w:t>Либерализм - это ...</w:t>
      </w:r>
    </w:p>
    <w:p w:rsidR="00412411" w:rsidRPr="00412411" w:rsidRDefault="00412411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411">
        <w:rPr>
          <w:rFonts w:ascii="Times New Roman" w:eastAsia="Times New Roman" w:hAnsi="Times New Roman" w:cs="Times New Roman"/>
          <w:sz w:val="28"/>
          <w:szCs w:val="28"/>
          <w:lang w:eastAsia="ru-RU"/>
        </w:rPr>
        <w:t>«Теория официальной народности» - это ...</w:t>
      </w:r>
    </w:p>
    <w:p w:rsidR="00412411" w:rsidRDefault="00412411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2411" w:rsidRPr="00412411" w:rsidRDefault="00412411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4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3.</w:t>
      </w:r>
      <w:r w:rsidRPr="004124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Приведите в соответствие, какие высказывания принадлежат:</w:t>
      </w:r>
    </w:p>
    <w:p w:rsidR="00412411" w:rsidRPr="00412411" w:rsidRDefault="00412411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411">
        <w:rPr>
          <w:rFonts w:ascii="Times New Roman" w:eastAsia="Times New Roman" w:hAnsi="Times New Roman" w:cs="Times New Roman"/>
          <w:sz w:val="28"/>
          <w:szCs w:val="28"/>
          <w:lang w:eastAsia="ru-RU"/>
        </w:rPr>
        <w:t>1. М.А. Бакунину</w:t>
      </w:r>
    </w:p>
    <w:p w:rsidR="00412411" w:rsidRPr="00412411" w:rsidRDefault="00412411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411">
        <w:rPr>
          <w:rFonts w:ascii="Times New Roman" w:eastAsia="Times New Roman" w:hAnsi="Times New Roman" w:cs="Times New Roman"/>
          <w:sz w:val="28"/>
          <w:szCs w:val="28"/>
          <w:lang w:eastAsia="ru-RU"/>
        </w:rPr>
        <w:t>2. П.Л. Лаврову</w:t>
      </w:r>
    </w:p>
    <w:p w:rsidR="00412411" w:rsidRPr="00412411" w:rsidRDefault="00412411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411">
        <w:rPr>
          <w:rFonts w:ascii="Times New Roman" w:eastAsia="Times New Roman" w:hAnsi="Times New Roman" w:cs="Times New Roman"/>
          <w:sz w:val="28"/>
          <w:szCs w:val="28"/>
          <w:lang w:eastAsia="ru-RU"/>
        </w:rPr>
        <w:t>3. П.Н. Ткачеву.</w:t>
      </w:r>
    </w:p>
    <w:p w:rsidR="00412411" w:rsidRPr="00412411" w:rsidRDefault="00412411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4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«Первым условием </w:t>
      </w:r>
      <w:proofErr w:type="spellStart"/>
      <w:r w:rsidRPr="0041241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подготовление</w:t>
      </w:r>
      <w:proofErr w:type="spellEnd"/>
      <w:r w:rsidRPr="004124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социальной революции в России должна быть</w:t>
      </w:r>
    </w:p>
    <w:p w:rsidR="00412411" w:rsidRPr="00412411" w:rsidRDefault="00412411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41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революционного меньшинства, понимающа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задачи рабочего социализма,  </w:t>
      </w:r>
      <w:r w:rsidRPr="0041241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среде общинных и артельных центров русского народа».</w:t>
      </w:r>
    </w:p>
    <w:p w:rsidR="00412411" w:rsidRPr="00412411" w:rsidRDefault="00412411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411">
        <w:rPr>
          <w:rFonts w:ascii="Times New Roman" w:eastAsia="Times New Roman" w:hAnsi="Times New Roman" w:cs="Times New Roman"/>
          <w:sz w:val="28"/>
          <w:szCs w:val="28"/>
          <w:lang w:eastAsia="ru-RU"/>
        </w:rPr>
        <w:t>б) «Чтобы совершить радикальную революцию, нужно ... разрушить собственность и</w:t>
      </w:r>
    </w:p>
    <w:p w:rsidR="00412411" w:rsidRPr="00412411" w:rsidRDefault="00412411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41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государство ...»</w:t>
      </w:r>
    </w:p>
    <w:p w:rsidR="00412411" w:rsidRPr="00412411" w:rsidRDefault="00412411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411">
        <w:rPr>
          <w:rFonts w:ascii="Times New Roman" w:eastAsia="Times New Roman" w:hAnsi="Times New Roman" w:cs="Times New Roman"/>
          <w:sz w:val="28"/>
          <w:szCs w:val="28"/>
          <w:lang w:eastAsia="ru-RU"/>
        </w:rPr>
        <w:t>в) «</w:t>
      </w:r>
      <w:proofErr w:type="gramStart"/>
      <w:r w:rsidRPr="00412411">
        <w:rPr>
          <w:rFonts w:ascii="Times New Roman" w:eastAsia="Times New Roman" w:hAnsi="Times New Roman" w:cs="Times New Roman"/>
          <w:sz w:val="28"/>
          <w:szCs w:val="28"/>
          <w:lang w:eastAsia="ru-RU"/>
        </w:rPr>
        <w:t>.и</w:t>
      </w:r>
      <w:proofErr w:type="gramEnd"/>
      <w:r w:rsidRPr="0041241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стинно революционная партия ставит своей главной, своей первостепенной</w:t>
      </w:r>
    </w:p>
    <w:p w:rsidR="00412411" w:rsidRPr="00412411" w:rsidRDefault="00412411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41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задачей не </w:t>
      </w:r>
      <w:proofErr w:type="spellStart"/>
      <w:r w:rsidRPr="0041241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подготовление</w:t>
      </w:r>
      <w:proofErr w:type="spellEnd"/>
      <w:r w:rsidRPr="004124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революции вообще, в отдален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 будущем. А осуществление ее </w:t>
      </w:r>
      <w:r w:rsidRPr="00412411">
        <w:rPr>
          <w:rFonts w:ascii="Times New Roman" w:eastAsia="Times New Roman" w:hAnsi="Times New Roman" w:cs="Times New Roman"/>
          <w:sz w:val="28"/>
          <w:szCs w:val="28"/>
          <w:lang w:eastAsia="ru-RU"/>
        </w:rPr>
        <w:t>в возможно ближайшем настоящем».</w:t>
      </w:r>
    </w:p>
    <w:p w:rsidR="00412411" w:rsidRDefault="00412411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2411" w:rsidRPr="00412411" w:rsidRDefault="00412411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4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4.</w:t>
      </w:r>
      <w:r w:rsidRPr="004124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Прочитайте отрывки из стихотворений и ответьте на вопросы:</w:t>
      </w:r>
    </w:p>
    <w:p w:rsidR="00412411" w:rsidRPr="00412411" w:rsidRDefault="00412411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41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 ли? Ну! Теперь смотри,</w:t>
      </w:r>
    </w:p>
    <w:p w:rsidR="00412411" w:rsidRPr="00412411" w:rsidRDefault="00412411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41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Ступай по городам и селам</w:t>
      </w:r>
    </w:p>
    <w:p w:rsidR="00412411" w:rsidRPr="00412411" w:rsidRDefault="00412411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411">
        <w:rPr>
          <w:rFonts w:ascii="Times New Roman" w:eastAsia="Times New Roman" w:hAnsi="Times New Roman" w:cs="Times New Roman"/>
          <w:sz w:val="28"/>
          <w:szCs w:val="28"/>
          <w:lang w:eastAsia="ru-RU"/>
        </w:rPr>
        <w:t>И о грядущем говори</w:t>
      </w:r>
    </w:p>
    <w:p w:rsidR="00412411" w:rsidRPr="00412411" w:rsidRDefault="00412411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411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Животрепещущим глаголом.</w:t>
      </w:r>
    </w:p>
    <w:p w:rsidR="00412411" w:rsidRPr="00412411" w:rsidRDefault="00412411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411">
        <w:rPr>
          <w:rFonts w:ascii="Times New Roman" w:eastAsia="Times New Roman" w:hAnsi="Times New Roman" w:cs="Times New Roman"/>
          <w:sz w:val="28"/>
          <w:szCs w:val="28"/>
          <w:lang w:eastAsia="ru-RU"/>
        </w:rPr>
        <w:t>(Н. Огарев)</w:t>
      </w:r>
    </w:p>
    <w:p w:rsidR="00412411" w:rsidRPr="00412411" w:rsidRDefault="00412411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411">
        <w:rPr>
          <w:rFonts w:ascii="Times New Roman" w:eastAsia="Times New Roman" w:hAnsi="Times New Roman" w:cs="Times New Roman"/>
          <w:sz w:val="28"/>
          <w:szCs w:val="28"/>
          <w:lang w:eastAsia="ru-RU"/>
        </w:rPr>
        <w:t>И вот теперь со всех сторон</w:t>
      </w:r>
    </w:p>
    <w:p w:rsidR="00412411" w:rsidRPr="00412411" w:rsidRDefault="00412411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411">
        <w:rPr>
          <w:rFonts w:ascii="Times New Roman" w:eastAsia="Times New Roman" w:hAnsi="Times New Roman" w:cs="Times New Roman"/>
          <w:sz w:val="28"/>
          <w:szCs w:val="28"/>
          <w:lang w:eastAsia="ru-RU"/>
        </w:rPr>
        <w:t>Идут на бой борцы и н ы е.</w:t>
      </w:r>
    </w:p>
    <w:p w:rsidR="00412411" w:rsidRPr="00412411" w:rsidRDefault="00412411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411">
        <w:rPr>
          <w:rFonts w:ascii="Times New Roman" w:eastAsia="Times New Roman" w:hAnsi="Times New Roman" w:cs="Times New Roman"/>
          <w:sz w:val="28"/>
          <w:szCs w:val="28"/>
          <w:lang w:eastAsia="ru-RU"/>
        </w:rPr>
        <w:t>Идут в измученный народ,</w:t>
      </w:r>
    </w:p>
    <w:p w:rsidR="00412411" w:rsidRPr="00412411" w:rsidRDefault="00412411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411">
        <w:rPr>
          <w:rFonts w:ascii="Times New Roman" w:eastAsia="Times New Roman" w:hAnsi="Times New Roman" w:cs="Times New Roman"/>
          <w:sz w:val="28"/>
          <w:szCs w:val="28"/>
          <w:lang w:eastAsia="ru-RU"/>
        </w:rPr>
        <w:t>Идут в голодные селенья;</w:t>
      </w:r>
    </w:p>
    <w:p w:rsidR="00412411" w:rsidRPr="00412411" w:rsidRDefault="00412411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411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Всех русских голос их зовет</w:t>
      </w:r>
    </w:p>
    <w:p w:rsidR="00412411" w:rsidRPr="00412411" w:rsidRDefault="00412411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411">
        <w:rPr>
          <w:rFonts w:ascii="Times New Roman" w:eastAsia="Times New Roman" w:hAnsi="Times New Roman" w:cs="Times New Roman"/>
          <w:sz w:val="28"/>
          <w:szCs w:val="28"/>
          <w:lang w:eastAsia="ru-RU"/>
        </w:rPr>
        <w:t>В бой за народное спасение.</w:t>
      </w:r>
    </w:p>
    <w:p w:rsidR="00412411" w:rsidRPr="00412411" w:rsidRDefault="00412411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(П. Лавров)</w:t>
      </w:r>
    </w:p>
    <w:p w:rsidR="00412411" w:rsidRPr="00412411" w:rsidRDefault="00412411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4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О каком периоде в истории русского народничества идет речь в </w:t>
      </w:r>
      <w:proofErr w:type="gramStart"/>
      <w:r w:rsidRPr="0041241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стихотворных</w:t>
      </w:r>
      <w:proofErr w:type="gramEnd"/>
    </w:p>
    <w:p w:rsidR="00412411" w:rsidRPr="00412411" w:rsidRDefault="00412411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1241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строках</w:t>
      </w:r>
      <w:proofErr w:type="gramEnd"/>
      <w:r w:rsidRPr="00412411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412411" w:rsidRDefault="00412411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411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Каковы итоги этого периода?</w:t>
      </w:r>
    </w:p>
    <w:p w:rsidR="00412411" w:rsidRDefault="00412411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2411" w:rsidRPr="00412411" w:rsidRDefault="00412411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4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5.</w:t>
      </w:r>
      <w:r w:rsidRPr="004124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Выберите правильный ответ.</w:t>
      </w:r>
    </w:p>
    <w:p w:rsidR="00412411" w:rsidRPr="00412411" w:rsidRDefault="00412411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411">
        <w:rPr>
          <w:rFonts w:ascii="Times New Roman" w:eastAsia="Times New Roman" w:hAnsi="Times New Roman" w:cs="Times New Roman"/>
          <w:sz w:val="28"/>
          <w:szCs w:val="28"/>
          <w:lang w:eastAsia="ru-RU"/>
        </w:rPr>
        <w:t>1. Александр II был смертельно ранен 1 марта:</w:t>
      </w:r>
    </w:p>
    <w:p w:rsidR="00412411" w:rsidRPr="00412411" w:rsidRDefault="00412411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411">
        <w:rPr>
          <w:rFonts w:ascii="Times New Roman" w:eastAsia="Times New Roman" w:hAnsi="Times New Roman" w:cs="Times New Roman"/>
          <w:sz w:val="28"/>
          <w:szCs w:val="28"/>
          <w:lang w:eastAsia="ru-RU"/>
        </w:rPr>
        <w:t>а) 1878 г. б) 1879 г. в) 1881 г.</w:t>
      </w:r>
    </w:p>
    <w:p w:rsidR="00412411" w:rsidRPr="00412411" w:rsidRDefault="00412411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411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Непосредственным исполнителем террористического акта, приведшего к смерти</w:t>
      </w:r>
    </w:p>
    <w:p w:rsidR="00412411" w:rsidRPr="00412411" w:rsidRDefault="00412411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411">
        <w:rPr>
          <w:rFonts w:ascii="Times New Roman" w:eastAsia="Times New Roman" w:hAnsi="Times New Roman" w:cs="Times New Roman"/>
          <w:sz w:val="28"/>
          <w:szCs w:val="28"/>
          <w:lang w:eastAsia="ru-RU"/>
        </w:rPr>
        <w:t>императора, стал:</w:t>
      </w:r>
    </w:p>
    <w:p w:rsidR="00412411" w:rsidRPr="00412411" w:rsidRDefault="00412411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4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proofErr w:type="spellStart"/>
      <w:r w:rsidRPr="00412411">
        <w:rPr>
          <w:rFonts w:ascii="Times New Roman" w:eastAsia="Times New Roman" w:hAnsi="Times New Roman" w:cs="Times New Roman"/>
          <w:sz w:val="28"/>
          <w:szCs w:val="28"/>
          <w:lang w:eastAsia="ru-RU"/>
        </w:rPr>
        <w:t>И.Гриневицкий</w:t>
      </w:r>
      <w:proofErr w:type="spellEnd"/>
      <w:r w:rsidRPr="004124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б) </w:t>
      </w:r>
      <w:proofErr w:type="spellStart"/>
      <w:r w:rsidRPr="00412411">
        <w:rPr>
          <w:rFonts w:ascii="Times New Roman" w:eastAsia="Times New Roman" w:hAnsi="Times New Roman" w:cs="Times New Roman"/>
          <w:sz w:val="28"/>
          <w:szCs w:val="28"/>
          <w:lang w:eastAsia="ru-RU"/>
        </w:rPr>
        <w:t>А.Желябов</w:t>
      </w:r>
      <w:proofErr w:type="spellEnd"/>
      <w:r w:rsidRPr="004124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в) </w:t>
      </w:r>
      <w:proofErr w:type="spellStart"/>
      <w:r w:rsidRPr="00412411">
        <w:rPr>
          <w:rFonts w:ascii="Times New Roman" w:eastAsia="Times New Roman" w:hAnsi="Times New Roman" w:cs="Times New Roman"/>
          <w:sz w:val="28"/>
          <w:szCs w:val="28"/>
          <w:lang w:eastAsia="ru-RU"/>
        </w:rPr>
        <w:t>С.Халтурин</w:t>
      </w:r>
      <w:proofErr w:type="spellEnd"/>
    </w:p>
    <w:p w:rsidR="00412411" w:rsidRPr="00412411" w:rsidRDefault="00412411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411">
        <w:rPr>
          <w:rFonts w:ascii="Times New Roman" w:eastAsia="Times New Roman" w:hAnsi="Times New Roman" w:cs="Times New Roman"/>
          <w:sz w:val="28"/>
          <w:szCs w:val="28"/>
          <w:lang w:eastAsia="ru-RU"/>
        </w:rPr>
        <w:t>3. В апреле 1881 г. были повешены организаторы покушения:</w:t>
      </w:r>
    </w:p>
    <w:p w:rsidR="00412411" w:rsidRPr="00412411" w:rsidRDefault="00412411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4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С. Кравчинский в) А. Михайлов д) С. Перовская ж) </w:t>
      </w:r>
      <w:proofErr w:type="spellStart"/>
      <w:r w:rsidRPr="00412411">
        <w:rPr>
          <w:rFonts w:ascii="Times New Roman" w:eastAsia="Times New Roman" w:hAnsi="Times New Roman" w:cs="Times New Roman"/>
          <w:sz w:val="28"/>
          <w:szCs w:val="28"/>
          <w:lang w:eastAsia="ru-RU"/>
        </w:rPr>
        <w:t>Н.Кибальчич</w:t>
      </w:r>
      <w:proofErr w:type="spellEnd"/>
    </w:p>
    <w:p w:rsidR="00412411" w:rsidRPr="00412411" w:rsidRDefault="00412411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4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А. Желябов г) М. Фроленко е) О. </w:t>
      </w:r>
      <w:proofErr w:type="spellStart"/>
      <w:r w:rsidRPr="00412411">
        <w:rPr>
          <w:rFonts w:ascii="Times New Roman" w:eastAsia="Times New Roman" w:hAnsi="Times New Roman" w:cs="Times New Roman"/>
          <w:sz w:val="28"/>
          <w:szCs w:val="28"/>
          <w:lang w:eastAsia="ru-RU"/>
        </w:rPr>
        <w:t>Аптекман</w:t>
      </w:r>
      <w:proofErr w:type="spellEnd"/>
      <w:r w:rsidRPr="004124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з) </w:t>
      </w:r>
      <w:proofErr w:type="spellStart"/>
      <w:r w:rsidRPr="00412411">
        <w:rPr>
          <w:rFonts w:ascii="Times New Roman" w:eastAsia="Times New Roman" w:hAnsi="Times New Roman" w:cs="Times New Roman"/>
          <w:sz w:val="28"/>
          <w:szCs w:val="28"/>
          <w:lang w:eastAsia="ru-RU"/>
        </w:rPr>
        <w:t>Н.Рысаков</w:t>
      </w:r>
      <w:proofErr w:type="spellEnd"/>
      <w:r w:rsidRPr="00412411">
        <w:rPr>
          <w:rFonts w:ascii="Times New Roman" w:eastAsia="Times New Roman" w:hAnsi="Times New Roman" w:cs="Times New Roman"/>
          <w:sz w:val="28"/>
          <w:szCs w:val="28"/>
          <w:lang w:eastAsia="ru-RU"/>
        </w:rPr>
        <w:cr/>
      </w:r>
    </w:p>
    <w:p w:rsidR="00412411" w:rsidRPr="00412411" w:rsidRDefault="00412411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411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Литература:</w:t>
      </w:r>
    </w:p>
    <w:p w:rsidR="00453C4A" w:rsidRDefault="00412411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4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А.Н. Сахаров, Н.В. </w:t>
      </w:r>
      <w:proofErr w:type="spellStart"/>
      <w:r w:rsidRPr="0041241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Загладин</w:t>
      </w:r>
      <w:proofErr w:type="spellEnd"/>
      <w:r w:rsidRPr="004124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ИСТОРИЯ с древнейших времен до конца XIX в.,  учебник для 10 </w:t>
      </w:r>
      <w:proofErr w:type="spellStart"/>
      <w:r w:rsidRPr="00412411">
        <w:rPr>
          <w:rFonts w:ascii="Times New Roman" w:eastAsia="Times New Roman" w:hAnsi="Times New Roman" w:cs="Times New Roman"/>
          <w:sz w:val="28"/>
          <w:szCs w:val="28"/>
          <w:lang w:eastAsia="ru-RU"/>
        </w:rPr>
        <w:t>кл</w:t>
      </w:r>
      <w:proofErr w:type="spellEnd"/>
      <w:r w:rsidRPr="00412411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общеобразовательных организаций,  Москва, Русское слово, 2015 г.</w:t>
      </w:r>
    </w:p>
    <w:p w:rsidR="00412411" w:rsidRDefault="00412411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2411" w:rsidRPr="00412411" w:rsidRDefault="00412411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24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Практическое занятие №8</w:t>
      </w:r>
    </w:p>
    <w:p w:rsidR="00412411" w:rsidRDefault="00412411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Тема: </w:t>
      </w:r>
      <w:r w:rsidRPr="00412411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Русская культура XIX века.</w:t>
      </w:r>
    </w:p>
    <w:p w:rsidR="00412411" w:rsidRDefault="00412411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6B4E" w:rsidRPr="00806B4E" w:rsidRDefault="00806B4E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06B4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Цели: </w:t>
      </w:r>
    </w:p>
    <w:p w:rsidR="00806B4E" w:rsidRPr="00806B4E" w:rsidRDefault="00806B4E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B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•повторить, обобщить и систематизировать представления об основных чертах российского искусства (архитектуре, живописи и музыке) XIX века; </w:t>
      </w:r>
    </w:p>
    <w:p w:rsidR="00806B4E" w:rsidRPr="00806B4E" w:rsidRDefault="00806B4E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B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•формировать умение приводить примеры произведений и авторов, анализировать их особенности, формулировать свое впечатление от произведения искусства; </w:t>
      </w:r>
    </w:p>
    <w:p w:rsidR="00412411" w:rsidRDefault="00806B4E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B4E">
        <w:rPr>
          <w:rFonts w:ascii="Times New Roman" w:eastAsia="Times New Roman" w:hAnsi="Times New Roman" w:cs="Times New Roman"/>
          <w:sz w:val="28"/>
          <w:szCs w:val="28"/>
          <w:lang w:eastAsia="ru-RU"/>
        </w:rPr>
        <w:t>•развивать информационную компетентность и стимулировать творчество учащихся через создание презентаций.</w:t>
      </w:r>
    </w:p>
    <w:p w:rsidR="00806B4E" w:rsidRDefault="00806B4E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6B4E" w:rsidRPr="00806B4E" w:rsidRDefault="00806B4E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Ход занятия</w:t>
      </w:r>
      <w:r w:rsidRPr="00806B4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06B4E" w:rsidRPr="00806B4E" w:rsidRDefault="00806B4E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6B4E" w:rsidRPr="00806B4E" w:rsidRDefault="00806B4E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B4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1. Вступление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преподавателя</w:t>
      </w:r>
      <w:r w:rsidRPr="00806B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XIX век стал эпохой культурного взлета («золотой век искусства России»). На этом уроке мы обобщим достижения российской архитектуры, живописи и музыки XIX века. </w:t>
      </w:r>
    </w:p>
    <w:p w:rsidR="00806B4E" w:rsidRPr="00806B4E" w:rsidRDefault="00806B4E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6B4E" w:rsidRPr="00806B4E" w:rsidRDefault="00806B4E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B4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Домашним заданием у вас было составить план, обобщив основные черты российской архитектуры, живописи и музыки XIX века. Каковы же основные черты развития русской культуры в 19 веке?</w:t>
      </w:r>
    </w:p>
    <w:p w:rsidR="00806B4E" w:rsidRPr="00806B4E" w:rsidRDefault="00806B4E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6B4E" w:rsidRPr="00806B4E" w:rsidRDefault="00806B4E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B4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русского и</w:t>
      </w:r>
      <w:r w:rsidR="00E26BF2">
        <w:rPr>
          <w:rFonts w:ascii="Times New Roman" w:eastAsia="Times New Roman" w:hAnsi="Times New Roman" w:cs="Times New Roman"/>
          <w:sz w:val="28"/>
          <w:szCs w:val="28"/>
          <w:lang w:eastAsia="ru-RU"/>
        </w:rPr>
        <w:t>скусства характерен классицизм;</w:t>
      </w:r>
    </w:p>
    <w:p w:rsidR="00806B4E" w:rsidRPr="00806B4E" w:rsidRDefault="00806B4E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B4E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 разв</w:t>
      </w:r>
      <w:r w:rsidR="00E26BF2">
        <w:rPr>
          <w:rFonts w:ascii="Times New Roman" w:eastAsia="Times New Roman" w:hAnsi="Times New Roman" w:cs="Times New Roman"/>
          <w:sz w:val="28"/>
          <w:szCs w:val="28"/>
          <w:lang w:eastAsia="ru-RU"/>
        </w:rPr>
        <w:t>ит портретный и пейзажный жанр;</w:t>
      </w:r>
    </w:p>
    <w:p w:rsidR="00806B4E" w:rsidRPr="00806B4E" w:rsidRDefault="00806B4E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B4E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Были развиты такие направления культуры как романтизм, реализм, кл</w:t>
      </w:r>
      <w:r w:rsidR="00E26BF2">
        <w:rPr>
          <w:rFonts w:ascii="Times New Roman" w:eastAsia="Times New Roman" w:hAnsi="Times New Roman" w:cs="Times New Roman"/>
          <w:sz w:val="28"/>
          <w:szCs w:val="28"/>
          <w:lang w:eastAsia="ru-RU"/>
        </w:rPr>
        <w:t>ассицизм, импрессионизм, ампир;</w:t>
      </w:r>
    </w:p>
    <w:p w:rsidR="00806B4E" w:rsidRPr="00806B4E" w:rsidRDefault="00806B4E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B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архитектуре преобладает высокий классицизм, который </w:t>
      </w:r>
      <w:r w:rsidR="00E26BF2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часто называли русским ампиром;</w:t>
      </w:r>
    </w:p>
    <w:p w:rsidR="00806B4E" w:rsidRPr="00806B4E" w:rsidRDefault="00806B4E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B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Первая половина 19 века – расцвет музыкального искусства. </w:t>
      </w:r>
    </w:p>
    <w:p w:rsidR="00806B4E" w:rsidRPr="00806B4E" w:rsidRDefault="00806B4E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6B4E" w:rsidRPr="00806B4E" w:rsidRDefault="00806B4E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B4E">
        <w:rPr>
          <w:rFonts w:ascii="Times New Roman" w:eastAsia="Times New Roman" w:hAnsi="Times New Roman" w:cs="Times New Roman"/>
          <w:sz w:val="28"/>
          <w:szCs w:val="28"/>
          <w:lang w:eastAsia="ru-RU"/>
        </w:rPr>
        <w:t>2. Вспомним основные стили искусства XIX века, которые повлияли на русское искусство того времени:</w:t>
      </w:r>
    </w:p>
    <w:p w:rsidR="00806B4E" w:rsidRPr="00806B4E" w:rsidRDefault="00806B4E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6B4E" w:rsidRPr="00806B4E" w:rsidRDefault="00806B4E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B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Задание:</w:t>
      </w:r>
      <w:r w:rsidRPr="00806B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Определите понятие по его пр</w:t>
      </w:r>
      <w:r w:rsidR="00E26BF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изнакам:</w:t>
      </w:r>
    </w:p>
    <w:p w:rsidR="00806B4E" w:rsidRPr="00806B4E" w:rsidRDefault="00806B4E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B4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стиль в литературе и искусстве XVII - начала XIX вв. Обращался к античному наследию как к идеальному образцу, сочетающий строгость линий, мягкую пластику,</w:t>
      </w:r>
      <w:r w:rsidR="00E26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нежность отделки </w:t>
      </w:r>
      <w:r w:rsidR="00E26BF2" w:rsidRPr="00E26B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(классицизм).</w:t>
      </w:r>
    </w:p>
    <w:p w:rsidR="00806B4E" w:rsidRPr="00806B4E" w:rsidRDefault="00806B4E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B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("поздний классицизм") (от франц. </w:t>
      </w:r>
      <w:proofErr w:type="spellStart"/>
      <w:r w:rsidRPr="00806B4E">
        <w:rPr>
          <w:rFonts w:ascii="Times New Roman" w:eastAsia="Times New Roman" w:hAnsi="Times New Roman" w:cs="Times New Roman"/>
          <w:sz w:val="28"/>
          <w:szCs w:val="28"/>
          <w:lang w:eastAsia="ru-RU"/>
        </w:rPr>
        <w:t>empire</w:t>
      </w:r>
      <w:proofErr w:type="spellEnd"/>
      <w:r w:rsidRPr="00806B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империя) стиль в архитектуре и декоративном искусстве, характерный для первой трети XIX в. Завершил развитие классицизма. Массивные лапидарные, подчеркнуто монументальны</w:t>
      </w:r>
      <w:r w:rsidR="00E26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формы, богатый декор </w:t>
      </w:r>
      <w:r w:rsidR="00E26BF2" w:rsidRPr="00E26B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(ампир).</w:t>
      </w:r>
    </w:p>
    <w:p w:rsidR="00806B4E" w:rsidRPr="00806B4E" w:rsidRDefault="00806B4E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B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возникает в конце 18 века как идейное и художественное направление. Это время, когда на смену рационализму приходит идеализм, художники смотрели на прошлое с печалью, но и будущее им виделось не менее трагическим. Основным становилось чувство, а не разум, глубочайший интерес к человеку, его миру </w:t>
      </w:r>
      <w:r w:rsidRPr="00E26B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(романтизм).</w:t>
      </w:r>
    </w:p>
    <w:p w:rsidR="00806B4E" w:rsidRPr="00806B4E" w:rsidRDefault="00806B4E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B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художественное направление середины XIX века, целью которого было объективное отображение действительности </w:t>
      </w:r>
      <w:r w:rsidRPr="00E26B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(реализм).</w:t>
      </w:r>
    </w:p>
    <w:p w:rsidR="00806B4E" w:rsidRPr="00806B4E" w:rsidRDefault="00806B4E" w:rsidP="00DE04E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B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художественное направление, зародившееся во французской живописи 60-х гг. XIX века с появления картины Э. Мане, отражает непосредственность и свежесть восприятия жизни, игру света и неожиданные ракурсы фигур </w:t>
      </w:r>
      <w:r w:rsidRPr="00E26B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(импрессионизм).</w:t>
      </w:r>
    </w:p>
    <w:p w:rsidR="00806B4E" w:rsidRPr="00806B4E" w:rsidRDefault="00806B4E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6B4E" w:rsidRPr="00806B4E" w:rsidRDefault="00806B4E" w:rsidP="00DE04E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B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Какой из этих стилей был характерен для </w:t>
      </w:r>
      <w:r w:rsidR="00E26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архитектуры XIX века в России? </w:t>
      </w:r>
    </w:p>
    <w:p w:rsidR="00412411" w:rsidRDefault="00806B4E" w:rsidP="00DE04E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BF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Классицизм</w:t>
      </w:r>
      <w:r w:rsidRPr="00806B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Крупнейший архитектор этого времени – Андрей Воронихин. Главное его творение – Казанский собор. На данный момент это памятник культуры, в котором погребен </w:t>
      </w:r>
      <w:proofErr w:type="spellStart"/>
      <w:r w:rsidRPr="00806B4E">
        <w:rPr>
          <w:rFonts w:ascii="Times New Roman" w:eastAsia="Times New Roman" w:hAnsi="Times New Roman" w:cs="Times New Roman"/>
          <w:sz w:val="28"/>
          <w:szCs w:val="28"/>
          <w:lang w:eastAsia="ru-RU"/>
        </w:rPr>
        <w:t>М.Кутузов</w:t>
      </w:r>
      <w:proofErr w:type="spellEnd"/>
      <w:r w:rsidRPr="00806B4E">
        <w:rPr>
          <w:rFonts w:ascii="Times New Roman" w:eastAsia="Times New Roman" w:hAnsi="Times New Roman" w:cs="Times New Roman"/>
          <w:sz w:val="28"/>
          <w:szCs w:val="28"/>
          <w:lang w:eastAsia="ru-RU"/>
        </w:rPr>
        <w:t>, великий полководец.</w:t>
      </w:r>
    </w:p>
    <w:p w:rsidR="00E26BF2" w:rsidRDefault="00E26BF2" w:rsidP="00DE04E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6BF2" w:rsidRPr="00E26BF2" w:rsidRDefault="00E26BF2" w:rsidP="00DE04E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BF2">
        <w:rPr>
          <w:rFonts w:ascii="Times New Roman" w:eastAsia="Times New Roman" w:hAnsi="Times New Roman" w:cs="Times New Roman"/>
          <w:sz w:val="28"/>
          <w:szCs w:val="28"/>
          <w:lang w:eastAsia="ru-RU"/>
        </w:rPr>
        <w:t>4. Какие стили преоблада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 в русской живописи XIX века?</w:t>
      </w:r>
    </w:p>
    <w:p w:rsidR="00E26BF2" w:rsidRPr="00E26BF2" w:rsidRDefault="00E26BF2" w:rsidP="00DE04E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BF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русского изобразительного искусства характерны романтизм и реализм. Но официально признанным был классицизм. Академия художе</w:t>
      </w:r>
      <w:proofErr w:type="gramStart"/>
      <w:r w:rsidRPr="00E26BF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 вс</w:t>
      </w:r>
      <w:proofErr w:type="gramEnd"/>
      <w:r w:rsidRPr="00E26BF2">
        <w:rPr>
          <w:rFonts w:ascii="Times New Roman" w:eastAsia="Times New Roman" w:hAnsi="Times New Roman" w:cs="Times New Roman"/>
          <w:sz w:val="28"/>
          <w:szCs w:val="28"/>
          <w:lang w:eastAsia="ru-RU"/>
        </w:rPr>
        <w:t>ячески препятствовала любым попыткам свободы творчества. Она требовала строго следовать правилам классицизма. Но молодых художников не удовлетворяли эти рамки, и они обращались к портретным жанрам. (Художники Кипренский, Брюллов, Репин, Серов)</w:t>
      </w:r>
    </w:p>
    <w:p w:rsidR="00E26BF2" w:rsidRPr="00E26BF2" w:rsidRDefault="00E26BF2" w:rsidP="00DE04E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6BF2" w:rsidRPr="00E26BF2" w:rsidRDefault="00E26BF2" w:rsidP="00DE04E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BF2">
        <w:rPr>
          <w:rFonts w:ascii="Times New Roman" w:eastAsia="Times New Roman" w:hAnsi="Times New Roman" w:cs="Times New Roman"/>
          <w:sz w:val="28"/>
          <w:szCs w:val="28"/>
          <w:lang w:eastAsia="ru-RU"/>
        </w:rPr>
        <w:t>Вспомним некоторых художник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 и особенности их творчества.</w:t>
      </w:r>
    </w:p>
    <w:p w:rsidR="00E26BF2" w:rsidRPr="00E26BF2" w:rsidRDefault="00E26BF2" w:rsidP="00DE04E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Представление ученических презентаций «Карл Брюллов», «Орест Кипренский», «Передвижники» (результат домашней работы по выбору учащихся). </w:t>
      </w:r>
    </w:p>
    <w:p w:rsidR="00E26BF2" w:rsidRPr="00E26BF2" w:rsidRDefault="00E26BF2" w:rsidP="00DE04E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6BF2" w:rsidRPr="00E26BF2" w:rsidRDefault="00E26BF2" w:rsidP="00DE04E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BF2">
        <w:rPr>
          <w:rFonts w:ascii="Times New Roman" w:eastAsia="Times New Roman" w:hAnsi="Times New Roman" w:cs="Times New Roman"/>
          <w:sz w:val="28"/>
          <w:szCs w:val="28"/>
          <w:lang w:eastAsia="ru-RU"/>
        </w:rPr>
        <w:t>5. Кроме представленных художников Россия в XIX веке была прославлена многими замечательными талантами. Давайте вспомним о них.</w:t>
      </w:r>
    </w:p>
    <w:p w:rsidR="00E26BF2" w:rsidRPr="00E26BF2" w:rsidRDefault="00E26BF2" w:rsidP="00DE04E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6BF2" w:rsidRPr="00E26BF2" w:rsidRDefault="00E26BF2" w:rsidP="00DE04E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учащихся с тестами о русских художниках (письменно на листах, индивидуально): </w:t>
      </w:r>
    </w:p>
    <w:p w:rsidR="00E26BF2" w:rsidRPr="00E26BF2" w:rsidRDefault="00E26BF2" w:rsidP="00DE04E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6BF2" w:rsidRPr="00E26BF2" w:rsidRDefault="00E26BF2" w:rsidP="00DE04E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ТЕСТЫ:</w:t>
      </w:r>
    </w:p>
    <w:p w:rsidR="00E26BF2" w:rsidRPr="00E26BF2" w:rsidRDefault="00E26BF2" w:rsidP="00DE04E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BF2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Великий русский художник-реалист. Жил с 1844 по 1930 год. В его произведениях отразилась жизнь различных слоев русского общества, увиденная проницательным взором художника-реалиста, проповедника идей свободолюбия. В своей первой картине «Бурлаки» он с потрясающей правдивостью показал бесчеловечность труда, на который обречён народ. В то же время эта картина проникнута оптимизмом и верой в народные силы. (</w:t>
      </w:r>
      <w:proofErr w:type="spellStart"/>
      <w:r w:rsidRPr="00E26BF2">
        <w:rPr>
          <w:rFonts w:ascii="Times New Roman" w:eastAsia="Times New Roman" w:hAnsi="Times New Roman" w:cs="Times New Roman"/>
          <w:sz w:val="28"/>
          <w:szCs w:val="28"/>
          <w:lang w:eastAsia="ru-RU"/>
        </w:rPr>
        <w:t>И.Репин</w:t>
      </w:r>
      <w:proofErr w:type="spellEnd"/>
      <w:r w:rsidRPr="00E26BF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E26BF2" w:rsidRPr="00E26BF2" w:rsidRDefault="00E26BF2" w:rsidP="00DE04E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6BF2" w:rsidRPr="00E26BF2" w:rsidRDefault="00E26BF2" w:rsidP="00DE04E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BF2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 из крупнейших русских художников. Ученик И. Е. Репина, друг М. Горького. Жил с 1865 по 1911 год. Уже в детстве проявил необыкновенные способности к рисованию. Ему было двадцать два года, когда он написал свою известную картину «Девочка с персиками». Большую известность принесли ему портреты. (Серов)</w:t>
      </w:r>
    </w:p>
    <w:p w:rsidR="00E26BF2" w:rsidRPr="00E26BF2" w:rsidRDefault="00E26BF2" w:rsidP="00DE04E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6BF2" w:rsidRDefault="00E26BF2" w:rsidP="00DE04E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Великий мастер русской исторической живописи. Жил с 1848 по 1916 год. В его произведениях чаще всего изображаются такие события из русской истории XVII и XVIII веков, в которых сталкиваются большие силы и проявляется народная помощь. За первой его исторической картиной «Утро стрелецкой казни» последовал целый ряд блестящих произведений. Он написал изгнанного Меньшикова с </w:t>
      </w:r>
      <w:proofErr w:type="spellStart"/>
      <w:r w:rsidRPr="00E26BF2">
        <w:rPr>
          <w:rFonts w:ascii="Times New Roman" w:eastAsia="Times New Roman" w:hAnsi="Times New Roman" w:cs="Times New Roman"/>
          <w:sz w:val="28"/>
          <w:szCs w:val="28"/>
          <w:lang w:eastAsia="ru-RU"/>
        </w:rPr>
        <w:t>дочерьми</w:t>
      </w:r>
      <w:proofErr w:type="spellEnd"/>
      <w:r w:rsidRPr="00E26BF2">
        <w:rPr>
          <w:rFonts w:ascii="Times New Roman" w:eastAsia="Times New Roman" w:hAnsi="Times New Roman" w:cs="Times New Roman"/>
          <w:sz w:val="28"/>
          <w:szCs w:val="28"/>
          <w:lang w:eastAsia="ru-RU"/>
        </w:rPr>
        <w:t>, боярыню Морозову, завоевателя Сибири Ермака, Суворова и Степана Разина. Он был членом Товарищества передвижников, которое было создано русскими художниками реалистами. (Суриков)</w:t>
      </w:r>
    </w:p>
    <w:p w:rsidR="00E26BF2" w:rsidRDefault="00E26BF2" w:rsidP="00DE04E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6BF2" w:rsidRPr="00E26BF2" w:rsidRDefault="00E26BF2" w:rsidP="00DE04E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BF2">
        <w:rPr>
          <w:rFonts w:ascii="Times New Roman" w:eastAsia="Times New Roman" w:hAnsi="Times New Roman" w:cs="Times New Roman"/>
          <w:sz w:val="28"/>
          <w:szCs w:val="28"/>
          <w:lang w:eastAsia="ru-RU"/>
        </w:rPr>
        <w:t>6. XIX век принес слав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 российской музыкальной школе.</w:t>
      </w:r>
    </w:p>
    <w:p w:rsidR="00E26BF2" w:rsidRPr="00E26BF2" w:rsidRDefault="00E26BF2" w:rsidP="00DE04E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B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Просмотр и выполнение заданий из презентации «Русская музыка XIX века» (Приложение 1).</w:t>
      </w:r>
    </w:p>
    <w:p w:rsidR="00E26BF2" w:rsidRPr="00E26BF2" w:rsidRDefault="00E26BF2" w:rsidP="00DE04E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6BF2" w:rsidRPr="00E26BF2" w:rsidRDefault="00E26BF2" w:rsidP="00DE04E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BF2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 «Русская культура 19 века»</w:t>
      </w:r>
    </w:p>
    <w:p w:rsidR="00E26BF2" w:rsidRPr="00E26BF2" w:rsidRDefault="00E26BF2" w:rsidP="00DE04E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6BF2" w:rsidRPr="00E26BF2" w:rsidRDefault="00E26BF2" w:rsidP="00DE04E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Обобщение материала урока «Основные черты российской архитектуры, живописи и музыки XIX века»: выступление учеников на основе записей в тетради. </w:t>
      </w:r>
    </w:p>
    <w:p w:rsidR="00E26BF2" w:rsidRPr="00E26BF2" w:rsidRDefault="00E26BF2" w:rsidP="00DE04E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6BF2" w:rsidRPr="00E26BF2" w:rsidRDefault="00E26BF2" w:rsidP="00DE04E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BF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Домашнее задание: написать эссе «Мне нравится это произведение» по теме урока.</w:t>
      </w:r>
    </w:p>
    <w:p w:rsidR="00E26BF2" w:rsidRPr="00E26BF2" w:rsidRDefault="00E26BF2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2411" w:rsidRDefault="00E01BAF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12411" w:rsidRPr="00412411" w:rsidRDefault="00412411" w:rsidP="00E01B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24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Практическое занятие №9</w:t>
      </w:r>
    </w:p>
    <w:p w:rsidR="00412411" w:rsidRDefault="00412411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Тема: </w:t>
      </w:r>
      <w:r w:rsidRPr="004124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Основное содержание и этапы реализации </w:t>
      </w:r>
      <w:proofErr w:type="spellStart"/>
      <w:r w:rsidRPr="0041241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столыпинской</w:t>
      </w:r>
      <w:proofErr w:type="spellEnd"/>
      <w:r w:rsidRPr="004124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аграрной реформы, ее влияние на экономическое и социальное развитие России.</w:t>
      </w:r>
    </w:p>
    <w:p w:rsidR="00412411" w:rsidRDefault="00412411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4E7B" w:rsidRPr="007C4E7B" w:rsidRDefault="007C4E7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C4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Цели:</w:t>
      </w:r>
    </w:p>
    <w:p w:rsidR="007C4E7B" w:rsidRPr="007C4E7B" w:rsidRDefault="007C4E7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углубить представление и знания учащихся о </w:t>
      </w:r>
      <w:proofErr w:type="spellStart"/>
      <w:r w:rsidRPr="007C4E7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столыпинской</w:t>
      </w:r>
      <w:proofErr w:type="spellEnd"/>
      <w:r w:rsidRPr="007C4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реформе, в частности о</w:t>
      </w:r>
    </w:p>
    <w:p w:rsidR="007C4E7B" w:rsidRPr="007C4E7B" w:rsidRDefault="007C4E7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C4E7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механизме</w:t>
      </w:r>
      <w:proofErr w:type="gramEnd"/>
      <w:r w:rsidRPr="007C4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подготовки и осуществления аграрной реформы 1907-1917 годов.</w:t>
      </w:r>
    </w:p>
    <w:p w:rsidR="007C4E7B" w:rsidRPr="007C4E7B" w:rsidRDefault="007C4E7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E7B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формировать умения давать оценку историческим событиям;</w:t>
      </w:r>
    </w:p>
    <w:p w:rsidR="007C4E7B" w:rsidRDefault="007C4E7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4E7B" w:rsidRPr="007C4E7B" w:rsidRDefault="007C4E7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E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№ 1</w:t>
      </w:r>
      <w:r w:rsidRPr="007C4E7B">
        <w:rPr>
          <w:rFonts w:ascii="Times New Roman" w:eastAsia="Times New Roman" w:hAnsi="Times New Roman" w:cs="Times New Roman"/>
          <w:sz w:val="28"/>
          <w:szCs w:val="28"/>
          <w:lang w:eastAsia="ru-RU"/>
        </w:rPr>
        <w:t>. Какие из нижеперечисленных реформ Сто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лыпина были необходимы в России </w:t>
      </w:r>
      <w:r w:rsidRPr="007C4E7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завершения процесса модернизации?</w:t>
      </w:r>
    </w:p>
    <w:p w:rsidR="007C4E7B" w:rsidRPr="007C4E7B" w:rsidRDefault="007C4E7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E7B">
        <w:rPr>
          <w:rFonts w:ascii="Times New Roman" w:eastAsia="Times New Roman" w:hAnsi="Times New Roman" w:cs="Times New Roman"/>
          <w:sz w:val="28"/>
          <w:szCs w:val="28"/>
          <w:lang w:eastAsia="ru-RU"/>
        </w:rPr>
        <w:t>A) свобода вероисповедания</w:t>
      </w:r>
    </w:p>
    <w:p w:rsidR="007C4E7B" w:rsidRPr="007C4E7B" w:rsidRDefault="007C4E7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E7B">
        <w:rPr>
          <w:rFonts w:ascii="Times New Roman" w:eastAsia="Times New Roman" w:hAnsi="Times New Roman" w:cs="Times New Roman"/>
          <w:sz w:val="28"/>
          <w:szCs w:val="28"/>
          <w:lang w:eastAsia="ru-RU"/>
        </w:rPr>
        <w:t>Б) гражданское равноправие</w:t>
      </w:r>
    </w:p>
    <w:p w:rsidR="007C4E7B" w:rsidRPr="007C4E7B" w:rsidRDefault="007C4E7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E7B">
        <w:rPr>
          <w:rFonts w:ascii="Times New Roman" w:eastAsia="Times New Roman" w:hAnsi="Times New Roman" w:cs="Times New Roman"/>
          <w:sz w:val="28"/>
          <w:szCs w:val="28"/>
          <w:lang w:eastAsia="ru-RU"/>
        </w:rPr>
        <w:t>B) улучшение быта рабочих</w:t>
      </w:r>
    </w:p>
    <w:p w:rsidR="007C4E7B" w:rsidRPr="007C4E7B" w:rsidRDefault="007C4E7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E7B">
        <w:rPr>
          <w:rFonts w:ascii="Times New Roman" w:eastAsia="Times New Roman" w:hAnsi="Times New Roman" w:cs="Times New Roman"/>
          <w:sz w:val="28"/>
          <w:szCs w:val="28"/>
          <w:lang w:eastAsia="ru-RU"/>
        </w:rPr>
        <w:t>Г) реформа местного самоуправления</w:t>
      </w:r>
    </w:p>
    <w:p w:rsidR="007C4E7B" w:rsidRPr="007C4E7B" w:rsidRDefault="007C4E7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E7B">
        <w:rPr>
          <w:rFonts w:ascii="Times New Roman" w:eastAsia="Times New Roman" w:hAnsi="Times New Roman" w:cs="Times New Roman"/>
          <w:sz w:val="28"/>
          <w:szCs w:val="28"/>
          <w:lang w:eastAsia="ru-RU"/>
        </w:rPr>
        <w:t>Д) введение всеобщего начального обучения.</w:t>
      </w:r>
    </w:p>
    <w:p w:rsidR="007C4E7B" w:rsidRDefault="007C4E7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4E7B" w:rsidRPr="007C4E7B" w:rsidRDefault="007C4E7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C4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Выберите и выпишите в тетрадь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причины проведения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столыпинской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4E7B"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аграрной реформы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исправьте фактические ошибки.</w:t>
      </w:r>
    </w:p>
    <w:p w:rsidR="007C4E7B" w:rsidRPr="007C4E7B" w:rsidRDefault="007C4E7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C4E7B">
        <w:rPr>
          <w:rFonts w:ascii="Times New Roman" w:eastAsia="Times New Roman" w:hAnsi="Times New Roman" w:cs="Times New Roman"/>
          <w:sz w:val="28"/>
          <w:szCs w:val="28"/>
          <w:lang w:eastAsia="ru-RU"/>
        </w:rPr>
        <w:t>1. аграрный кризис (аграрное перенаселение составило 2 млн. человек, российская</w:t>
      </w:r>
      <w:proofErr w:type="gramEnd"/>
    </w:p>
    <w:p w:rsidR="007C4E7B" w:rsidRPr="007C4E7B" w:rsidRDefault="007C4E7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E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промышленность могла поглотить только 3 млн.)</w:t>
      </w:r>
    </w:p>
    <w:p w:rsidR="007C4E7B" w:rsidRPr="007C4E7B" w:rsidRDefault="007C4E7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E7B">
        <w:rPr>
          <w:rFonts w:ascii="Times New Roman" w:eastAsia="Times New Roman" w:hAnsi="Times New Roman" w:cs="Times New Roman"/>
          <w:sz w:val="28"/>
          <w:szCs w:val="28"/>
          <w:lang w:eastAsia="ru-RU"/>
        </w:rPr>
        <w:t>2. мировой с/х кризис 1904 года (резкое падение цен на зерно)</w:t>
      </w:r>
    </w:p>
    <w:p w:rsidR="007C4E7B" w:rsidRPr="007C4E7B" w:rsidRDefault="007C4E7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E7B">
        <w:rPr>
          <w:rFonts w:ascii="Times New Roman" w:eastAsia="Times New Roman" w:hAnsi="Times New Roman" w:cs="Times New Roman"/>
          <w:sz w:val="28"/>
          <w:szCs w:val="28"/>
          <w:lang w:eastAsia="ru-RU"/>
        </w:rPr>
        <w:t>3. вера самодержавия в монархические настроения основной массы крестьянства</w:t>
      </w:r>
    </w:p>
    <w:p w:rsidR="007C4E7B" w:rsidRPr="007C4E7B" w:rsidRDefault="007C4E7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E7B">
        <w:rPr>
          <w:rFonts w:ascii="Times New Roman" w:eastAsia="Times New Roman" w:hAnsi="Times New Roman" w:cs="Times New Roman"/>
          <w:sz w:val="28"/>
          <w:szCs w:val="28"/>
          <w:lang w:eastAsia="ru-RU"/>
        </w:rPr>
        <w:t>4. широкий размах крестьянского движения в годы I российской революции 1904-1907 гг.</w:t>
      </w:r>
    </w:p>
    <w:p w:rsidR="007C4E7B" w:rsidRPr="007C4E7B" w:rsidRDefault="007C4E7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E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Почему самодержавие пошло на проведение реформы в 1906 году и не пошло в 1903­</w:t>
      </w:r>
    </w:p>
    <w:p w:rsidR="007C4E7B" w:rsidRPr="007C4E7B" w:rsidRDefault="007C4E7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E7B">
        <w:rPr>
          <w:rFonts w:ascii="Times New Roman" w:eastAsia="Times New Roman" w:hAnsi="Times New Roman" w:cs="Times New Roman"/>
          <w:sz w:val="28"/>
          <w:szCs w:val="28"/>
          <w:lang w:eastAsia="ru-RU"/>
        </w:rPr>
        <w:t>1904 году?</w:t>
      </w:r>
    </w:p>
    <w:p w:rsidR="007C4E7B" w:rsidRDefault="007C4E7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2411" w:rsidRDefault="007C4E7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E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№ 3</w:t>
      </w:r>
      <w:r w:rsidRPr="007C4E7B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Заполните таблицу “Цели и итоги аграрной реформы”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568"/>
        <w:gridCol w:w="3568"/>
        <w:gridCol w:w="3569"/>
      </w:tblGrid>
      <w:tr w:rsidR="007C4E7B" w:rsidTr="007C4E7B">
        <w:tc>
          <w:tcPr>
            <w:tcW w:w="3568" w:type="dxa"/>
          </w:tcPr>
          <w:p w:rsidR="007C4E7B" w:rsidRDefault="007C4E7B" w:rsidP="00DE04E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Цели </w:t>
            </w:r>
          </w:p>
        </w:tc>
        <w:tc>
          <w:tcPr>
            <w:tcW w:w="3568" w:type="dxa"/>
          </w:tcPr>
          <w:p w:rsidR="007C4E7B" w:rsidRDefault="007C4E7B" w:rsidP="00DE04E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</w:t>
            </w:r>
          </w:p>
        </w:tc>
        <w:tc>
          <w:tcPr>
            <w:tcW w:w="3569" w:type="dxa"/>
          </w:tcPr>
          <w:p w:rsidR="007C4E7B" w:rsidRDefault="007C4E7B" w:rsidP="00DE04E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Итоги </w:t>
            </w:r>
          </w:p>
        </w:tc>
      </w:tr>
      <w:tr w:rsidR="007C4E7B" w:rsidTr="007C4E7B">
        <w:tc>
          <w:tcPr>
            <w:tcW w:w="3568" w:type="dxa"/>
          </w:tcPr>
          <w:p w:rsidR="007C4E7B" w:rsidRDefault="007C4E7B" w:rsidP="00DE04E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68" w:type="dxa"/>
          </w:tcPr>
          <w:p w:rsidR="007C4E7B" w:rsidRDefault="007C4E7B" w:rsidP="00DE04E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69" w:type="dxa"/>
          </w:tcPr>
          <w:p w:rsidR="007C4E7B" w:rsidRDefault="007C4E7B" w:rsidP="00DE04E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E7B" w:rsidTr="007C4E7B">
        <w:tc>
          <w:tcPr>
            <w:tcW w:w="3568" w:type="dxa"/>
          </w:tcPr>
          <w:p w:rsidR="007C4E7B" w:rsidRDefault="007C4E7B" w:rsidP="00DE04E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68" w:type="dxa"/>
          </w:tcPr>
          <w:p w:rsidR="007C4E7B" w:rsidRDefault="007C4E7B" w:rsidP="00DE04E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69" w:type="dxa"/>
          </w:tcPr>
          <w:p w:rsidR="007C4E7B" w:rsidRDefault="007C4E7B" w:rsidP="00DE04E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E7B" w:rsidTr="007C4E7B">
        <w:tc>
          <w:tcPr>
            <w:tcW w:w="3568" w:type="dxa"/>
          </w:tcPr>
          <w:p w:rsidR="007C4E7B" w:rsidRDefault="007C4E7B" w:rsidP="00DE04E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68" w:type="dxa"/>
          </w:tcPr>
          <w:p w:rsidR="007C4E7B" w:rsidRDefault="007C4E7B" w:rsidP="00DE04E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69" w:type="dxa"/>
          </w:tcPr>
          <w:p w:rsidR="007C4E7B" w:rsidRDefault="007C4E7B" w:rsidP="00DE04E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E7B" w:rsidTr="007C4E7B">
        <w:tc>
          <w:tcPr>
            <w:tcW w:w="3568" w:type="dxa"/>
          </w:tcPr>
          <w:p w:rsidR="007C4E7B" w:rsidRDefault="007C4E7B" w:rsidP="00DE04E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68" w:type="dxa"/>
          </w:tcPr>
          <w:p w:rsidR="007C4E7B" w:rsidRDefault="007C4E7B" w:rsidP="00DE04E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69" w:type="dxa"/>
          </w:tcPr>
          <w:p w:rsidR="007C4E7B" w:rsidRDefault="007C4E7B" w:rsidP="00DE04E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12411" w:rsidRPr="00412411" w:rsidRDefault="00412411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4E7B" w:rsidRDefault="007C4E7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E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№ 4 .</w:t>
      </w:r>
      <w:r w:rsidRPr="007C4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Выполните тест. Найдите и исправьте ошибки</w:t>
      </w:r>
    </w:p>
    <w:p w:rsidR="007C4E7B" w:rsidRPr="007C4E7B" w:rsidRDefault="007C4E7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4E7B" w:rsidRPr="007C4E7B" w:rsidRDefault="007C4E7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E7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 - кафедральный собор — собор в Омске, в котором 25 августа 1910</w:t>
      </w:r>
    </w:p>
    <w:p w:rsidR="007C4E7B" w:rsidRPr="007C4E7B" w:rsidRDefault="007C4E7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proofErr w:type="spellStart"/>
      <w:r w:rsidRPr="007C4E7B">
        <w:rPr>
          <w:rFonts w:ascii="Times New Roman" w:eastAsia="Times New Roman" w:hAnsi="Times New Roman" w:cs="Times New Roman"/>
          <w:sz w:val="28"/>
          <w:szCs w:val="28"/>
          <w:lang w:eastAsia="ru-RU"/>
        </w:rPr>
        <w:t>П.А.Столыпин</w:t>
      </w:r>
      <w:proofErr w:type="spellEnd"/>
      <w:r w:rsidRPr="007C4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слушал воскресную службу. Собор входил в десятку </w:t>
      </w:r>
      <w:proofErr w:type="gramStart"/>
      <w:r w:rsidRPr="007C4E7B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крупнейших</w:t>
      </w:r>
      <w:proofErr w:type="gramEnd"/>
    </w:p>
    <w:p w:rsidR="007C4E7B" w:rsidRPr="007C4E7B" w:rsidRDefault="007C4E7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E7B">
        <w:rPr>
          <w:rFonts w:ascii="Times New Roman" w:eastAsia="Times New Roman" w:hAnsi="Times New Roman" w:cs="Times New Roman"/>
          <w:sz w:val="28"/>
          <w:szCs w:val="28"/>
          <w:lang w:eastAsia="ru-RU"/>
        </w:rPr>
        <w:t>храмов России, в его закладке участвовал будущий наследник престола Николай II.</w:t>
      </w:r>
    </w:p>
    <w:p w:rsidR="007C4E7B" w:rsidRDefault="007C4E7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4E7B" w:rsidRPr="007C4E7B" w:rsidRDefault="007C4E7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C4E7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1. Причиной проведения аграрной реформы стали:</w:t>
      </w:r>
    </w:p>
    <w:p w:rsidR="007C4E7B" w:rsidRPr="007C4E7B" w:rsidRDefault="007C4E7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E7B">
        <w:rPr>
          <w:rFonts w:ascii="Times New Roman" w:eastAsia="Times New Roman" w:hAnsi="Times New Roman" w:cs="Times New Roman"/>
          <w:sz w:val="28"/>
          <w:szCs w:val="28"/>
          <w:lang w:eastAsia="ru-RU"/>
        </w:rPr>
        <w:t>У - аграрное перенаселение</w:t>
      </w:r>
    </w:p>
    <w:p w:rsidR="007C4E7B" w:rsidRDefault="007C4E7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E7B">
        <w:rPr>
          <w:rFonts w:ascii="Times New Roman" w:eastAsia="Times New Roman" w:hAnsi="Times New Roman" w:cs="Times New Roman"/>
          <w:sz w:val="28"/>
          <w:szCs w:val="28"/>
          <w:lang w:eastAsia="ru-RU"/>
        </w:rPr>
        <w:t>С - широкий размах кре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стьянского движения в 1905 году</w:t>
      </w:r>
    </w:p>
    <w:p w:rsidR="007C4E7B" w:rsidRPr="007C4E7B" w:rsidRDefault="007C4E7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C4E7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2. Девиз политического курса правительства Столыпина:</w:t>
      </w:r>
    </w:p>
    <w:p w:rsidR="007C4E7B" w:rsidRPr="007C4E7B" w:rsidRDefault="007C4E7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C4E7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7C4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“сначала успокоение, потом реформы”</w:t>
      </w:r>
    </w:p>
    <w:p w:rsidR="007C4E7B" w:rsidRDefault="007C4E7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“всем сословиям - равные права”</w:t>
      </w:r>
    </w:p>
    <w:p w:rsidR="007C4E7B" w:rsidRPr="007C4E7B" w:rsidRDefault="007C4E7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C4E7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3. К курсу реформ, проводимых Столыпиным, не относится:</w:t>
      </w:r>
    </w:p>
    <w:p w:rsidR="007C4E7B" w:rsidRPr="007C4E7B" w:rsidRDefault="007C4E7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E7B">
        <w:rPr>
          <w:rFonts w:ascii="Times New Roman" w:eastAsia="Times New Roman" w:hAnsi="Times New Roman" w:cs="Times New Roman"/>
          <w:sz w:val="28"/>
          <w:szCs w:val="28"/>
          <w:lang w:eastAsia="ru-RU"/>
        </w:rPr>
        <w:t>И - введение нового прогрессивного налога с крупного капитала</w:t>
      </w:r>
    </w:p>
    <w:p w:rsidR="007C4E7B" w:rsidRPr="007C4E7B" w:rsidRDefault="007C4E7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E7B">
        <w:rPr>
          <w:rFonts w:ascii="Times New Roman" w:eastAsia="Times New Roman" w:hAnsi="Times New Roman" w:cs="Times New Roman"/>
          <w:sz w:val="28"/>
          <w:szCs w:val="28"/>
          <w:lang w:eastAsia="ru-RU"/>
        </w:rPr>
        <w:t>Е - развитие всеобщего образования</w:t>
      </w:r>
    </w:p>
    <w:p w:rsidR="007C4E7B" w:rsidRPr="007C4E7B" w:rsidRDefault="007C4E7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C4E7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4. Цель аграрной реформы</w:t>
      </w:r>
    </w:p>
    <w:p w:rsidR="007C4E7B" w:rsidRPr="007C4E7B" w:rsidRDefault="007C4E7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C4E7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7C4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создание социальной опоры самодержавия - крестьян-общинников</w:t>
      </w:r>
    </w:p>
    <w:p w:rsidR="007C4E7B" w:rsidRDefault="007C4E7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 - обеспечить подъём с/х</w:t>
      </w:r>
    </w:p>
    <w:p w:rsidR="007C4E7B" w:rsidRPr="007C4E7B" w:rsidRDefault="007C4E7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C4E7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5. К положениям аграрной реформы не относится:</w:t>
      </w:r>
    </w:p>
    <w:p w:rsidR="007C4E7B" w:rsidRPr="007C4E7B" w:rsidRDefault="007C4E7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- выход крестьян из общины</w:t>
      </w:r>
    </w:p>
    <w:p w:rsidR="007C4E7B" w:rsidRDefault="007C4E7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E7B">
        <w:rPr>
          <w:rFonts w:ascii="Times New Roman" w:eastAsia="Times New Roman" w:hAnsi="Times New Roman" w:cs="Times New Roman"/>
          <w:sz w:val="28"/>
          <w:szCs w:val="28"/>
          <w:lang w:eastAsia="ru-RU"/>
        </w:rPr>
        <w:t>О - час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тичный передел помещичьей земли</w:t>
      </w:r>
    </w:p>
    <w:p w:rsidR="007C4E7B" w:rsidRPr="007C4E7B" w:rsidRDefault="007C4E7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C4E7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6. Преимущественно из общины выходили:</w:t>
      </w:r>
    </w:p>
    <w:p w:rsidR="007C4E7B" w:rsidRPr="007C4E7B" w:rsidRDefault="007C4E7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C4E7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7C4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бедняки и кулаки</w:t>
      </w:r>
    </w:p>
    <w:p w:rsidR="007C4E7B" w:rsidRDefault="007C4E7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 - середняки</w:t>
      </w:r>
    </w:p>
    <w:p w:rsidR="007C4E7B" w:rsidRPr="007C4E7B" w:rsidRDefault="007C4E7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C4E7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7. Целью переселенческой политики является:</w:t>
      </w:r>
    </w:p>
    <w:p w:rsidR="007C4E7B" w:rsidRPr="007C4E7B" w:rsidRDefault="007C4E7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E7B">
        <w:rPr>
          <w:rFonts w:ascii="Times New Roman" w:eastAsia="Times New Roman" w:hAnsi="Times New Roman" w:cs="Times New Roman"/>
          <w:sz w:val="28"/>
          <w:szCs w:val="28"/>
          <w:lang w:eastAsia="ru-RU"/>
        </w:rPr>
        <w:t>Ь - развитие общинного землевладения на окраинах империи</w:t>
      </w:r>
    </w:p>
    <w:p w:rsidR="007C4E7B" w:rsidRPr="007C4E7B" w:rsidRDefault="007C4E7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E7B">
        <w:rPr>
          <w:rFonts w:ascii="Times New Roman" w:eastAsia="Times New Roman" w:hAnsi="Times New Roman" w:cs="Times New Roman"/>
          <w:sz w:val="28"/>
          <w:szCs w:val="28"/>
          <w:lang w:eastAsia="ru-RU"/>
        </w:rPr>
        <w:t>И - ликвидация крестьянского малоземелья без передела помещичьей земли</w:t>
      </w:r>
    </w:p>
    <w:p w:rsidR="007C4E7B" w:rsidRPr="007C4E7B" w:rsidRDefault="007C4E7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C4E7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8.Найдите лишнее среди итогов аграрной реформы:</w:t>
      </w:r>
    </w:p>
    <w:p w:rsidR="007C4E7B" w:rsidRPr="007C4E7B" w:rsidRDefault="007C4E7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E7B">
        <w:rPr>
          <w:rFonts w:ascii="Times New Roman" w:eastAsia="Times New Roman" w:hAnsi="Times New Roman" w:cs="Times New Roman"/>
          <w:sz w:val="28"/>
          <w:szCs w:val="28"/>
          <w:lang w:eastAsia="ru-RU"/>
        </w:rPr>
        <w:t>Й - усиление позиций помещичьих хозяйств в деревне</w:t>
      </w:r>
    </w:p>
    <w:p w:rsidR="00453C4A" w:rsidRDefault="007C4E7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- развитие капиталистических отношений </w:t>
      </w:r>
      <w:proofErr w:type="gramStart"/>
      <w:r w:rsidRPr="007C4E7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7C4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с/х</w:t>
      </w:r>
    </w:p>
    <w:p w:rsidR="007C4E7B" w:rsidRPr="007C4E7B" w:rsidRDefault="007C4E7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4E7B" w:rsidRPr="007C4E7B" w:rsidRDefault="007C4E7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E7B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Литература:</w:t>
      </w:r>
    </w:p>
    <w:p w:rsidR="007C4E7B" w:rsidRDefault="007C4E7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А.Н. Сахаров, Н.В. </w:t>
      </w:r>
      <w:proofErr w:type="spellStart"/>
      <w:r w:rsidRPr="007C4E7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ИСТОРИЯ с конца XIX в.</w:t>
      </w:r>
      <w:proofErr w:type="gramStart"/>
      <w:r w:rsidRPr="007C4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7C4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учебник для 11 </w:t>
      </w:r>
      <w:proofErr w:type="spellStart"/>
      <w:r w:rsidRPr="007C4E7B">
        <w:rPr>
          <w:rFonts w:ascii="Times New Roman" w:eastAsia="Times New Roman" w:hAnsi="Times New Roman" w:cs="Times New Roman"/>
          <w:sz w:val="28"/>
          <w:szCs w:val="28"/>
          <w:lang w:eastAsia="ru-RU"/>
        </w:rPr>
        <w:t>кл</w:t>
      </w:r>
      <w:proofErr w:type="spellEnd"/>
      <w:r w:rsidRPr="007C4E7B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щеобразовательных организаций, </w:t>
      </w:r>
      <w:r w:rsidRPr="007C4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Москва, Русское слово, 2015 г.</w:t>
      </w:r>
    </w:p>
    <w:p w:rsidR="007C4E7B" w:rsidRDefault="007C4E7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4E7B" w:rsidRPr="007C4E7B" w:rsidRDefault="007C4E7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4E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Практическое занятие №10</w:t>
      </w:r>
    </w:p>
    <w:p w:rsidR="007C4E7B" w:rsidRDefault="007C4E7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Тема: </w:t>
      </w:r>
      <w:r w:rsidRPr="007C4E7B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Гражданская война в России.</w:t>
      </w:r>
    </w:p>
    <w:p w:rsidR="007C4E7B" w:rsidRDefault="007C4E7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4E7B" w:rsidRPr="007C4E7B" w:rsidRDefault="007C4E7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Цели: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4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получить и проанализировать информацию с помощью работы с </w:t>
      </w:r>
      <w:proofErr w:type="gramStart"/>
      <w:r w:rsidRPr="007C4E7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различными</w:t>
      </w:r>
      <w:proofErr w:type="gramEnd"/>
    </w:p>
    <w:p w:rsidR="007C4E7B" w:rsidRPr="007C4E7B" w:rsidRDefault="007C4E7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источниками; показать (понять) глубину трагедии русского народа, ввергнутого </w:t>
      </w:r>
      <w:proofErr w:type="gramStart"/>
      <w:r w:rsidRPr="007C4E7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</w:p>
    <w:p w:rsidR="007C4E7B" w:rsidRPr="007C4E7B" w:rsidRDefault="007C4E7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E7B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братоубийственную войну, определить возможность вых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ода из кризисных ситуаций путём </w:t>
      </w:r>
      <w:r w:rsidRPr="007C4E7B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гражданского мира; установить причинно-следс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твенные связи между явлениями и </w:t>
      </w:r>
      <w:r w:rsidRPr="007C4E7B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историческими процессами.</w:t>
      </w:r>
    </w:p>
    <w:p w:rsidR="007C4E7B" w:rsidRDefault="007C4E7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4E7B" w:rsidRDefault="007C4E7B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B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1.</w:t>
      </w:r>
      <w:r w:rsidRPr="007C4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Заполните </w:t>
      </w:r>
      <w:r w:rsid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таблицу: «</w:t>
      </w:r>
      <w:r w:rsidRPr="007C4E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Причины гражданской войны</w:t>
      </w:r>
      <w:r w:rsid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802"/>
        <w:gridCol w:w="6520"/>
      </w:tblGrid>
      <w:tr w:rsidR="003A6B07" w:rsidTr="003A6B07">
        <w:tc>
          <w:tcPr>
            <w:tcW w:w="9322" w:type="dxa"/>
            <w:gridSpan w:val="2"/>
          </w:tcPr>
          <w:p w:rsidR="003A6B07" w:rsidRDefault="003A6B07" w:rsidP="00DE04E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Причины гражданской войны</w:t>
            </w:r>
          </w:p>
        </w:tc>
      </w:tr>
      <w:tr w:rsidR="003A6B07" w:rsidTr="003A6B07">
        <w:tc>
          <w:tcPr>
            <w:tcW w:w="2802" w:type="dxa"/>
          </w:tcPr>
          <w:p w:rsidR="003A6B07" w:rsidRDefault="003A6B07" w:rsidP="00DE04E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Политические </w:t>
            </w:r>
          </w:p>
        </w:tc>
        <w:tc>
          <w:tcPr>
            <w:tcW w:w="6520" w:type="dxa"/>
          </w:tcPr>
          <w:p w:rsidR="003A6B07" w:rsidRDefault="003A6B07" w:rsidP="00DE04E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B07" w:rsidTr="003A6B07">
        <w:tc>
          <w:tcPr>
            <w:tcW w:w="2802" w:type="dxa"/>
          </w:tcPr>
          <w:p w:rsidR="003A6B07" w:rsidRDefault="003A6B07" w:rsidP="00DE04E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Социальные </w:t>
            </w:r>
          </w:p>
        </w:tc>
        <w:tc>
          <w:tcPr>
            <w:tcW w:w="6520" w:type="dxa"/>
          </w:tcPr>
          <w:p w:rsidR="003A6B07" w:rsidRDefault="003A6B07" w:rsidP="00DE04E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B07" w:rsidTr="003A6B07">
        <w:tc>
          <w:tcPr>
            <w:tcW w:w="2802" w:type="dxa"/>
          </w:tcPr>
          <w:p w:rsidR="003A6B07" w:rsidRDefault="003A6B07" w:rsidP="00DE04E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Экономические </w:t>
            </w:r>
          </w:p>
        </w:tc>
        <w:tc>
          <w:tcPr>
            <w:tcW w:w="6520" w:type="dxa"/>
          </w:tcPr>
          <w:p w:rsidR="003A6B07" w:rsidRDefault="003A6B07" w:rsidP="00DE04E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A6B07" w:rsidRDefault="003A6B07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4E7B" w:rsidRDefault="003A6B07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B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2.</w:t>
      </w:r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Заполните таб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лицу «Этапы гражданской войны»: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568"/>
        <w:gridCol w:w="3568"/>
        <w:gridCol w:w="3569"/>
      </w:tblGrid>
      <w:tr w:rsidR="003A6B07" w:rsidTr="003A6B07">
        <w:tc>
          <w:tcPr>
            <w:tcW w:w="3568" w:type="dxa"/>
          </w:tcPr>
          <w:p w:rsidR="003A6B07" w:rsidRPr="003A6B07" w:rsidRDefault="003A6B07" w:rsidP="00DE04E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6B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Этапы, хронологические</w:t>
            </w:r>
          </w:p>
          <w:p w:rsidR="003A6B07" w:rsidRDefault="003A6B07" w:rsidP="00DE04E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6B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рамки </w:t>
            </w:r>
          </w:p>
        </w:tc>
        <w:tc>
          <w:tcPr>
            <w:tcW w:w="3568" w:type="dxa"/>
          </w:tcPr>
          <w:p w:rsidR="003A6B07" w:rsidRDefault="003A6B07" w:rsidP="00DE04E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6B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Действия «красных» </w:t>
            </w:r>
          </w:p>
        </w:tc>
        <w:tc>
          <w:tcPr>
            <w:tcW w:w="3569" w:type="dxa"/>
          </w:tcPr>
          <w:p w:rsidR="003A6B07" w:rsidRDefault="003A6B07" w:rsidP="00DE04E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6B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Действия «белых»</w:t>
            </w:r>
          </w:p>
        </w:tc>
      </w:tr>
      <w:tr w:rsidR="003A6B07" w:rsidTr="003A6B07">
        <w:tc>
          <w:tcPr>
            <w:tcW w:w="3568" w:type="dxa"/>
          </w:tcPr>
          <w:p w:rsidR="003A6B07" w:rsidRDefault="003A6B07" w:rsidP="00DE04E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68" w:type="dxa"/>
          </w:tcPr>
          <w:p w:rsidR="003A6B07" w:rsidRDefault="003A6B07" w:rsidP="00DE04E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69" w:type="dxa"/>
          </w:tcPr>
          <w:p w:rsidR="003A6B07" w:rsidRDefault="003A6B07" w:rsidP="00DE04E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B07" w:rsidTr="003A6B07">
        <w:tc>
          <w:tcPr>
            <w:tcW w:w="3568" w:type="dxa"/>
          </w:tcPr>
          <w:p w:rsidR="003A6B07" w:rsidRDefault="003A6B07" w:rsidP="00DE04E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68" w:type="dxa"/>
          </w:tcPr>
          <w:p w:rsidR="003A6B07" w:rsidRDefault="003A6B07" w:rsidP="00DE04E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69" w:type="dxa"/>
          </w:tcPr>
          <w:p w:rsidR="003A6B07" w:rsidRDefault="003A6B07" w:rsidP="00DE04E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A6B07" w:rsidRPr="007C4E7B" w:rsidRDefault="003A6B07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B07" w:rsidRPr="003A6B07" w:rsidRDefault="003A6B07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B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3.</w:t>
      </w:r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Прочитайте документ и ответьте на вопросы.</w:t>
      </w:r>
    </w:p>
    <w:p w:rsidR="003A6B07" w:rsidRPr="003A6B07" w:rsidRDefault="003A6B07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книги А.И. 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никина " Очерки русской смуты".</w:t>
      </w:r>
    </w:p>
    <w:p w:rsidR="003A6B07" w:rsidRPr="003A6B07" w:rsidRDefault="003A6B07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>«...между тремя основными народными слоями - буржуазией, пролетариатом и</w:t>
      </w:r>
    </w:p>
    <w:p w:rsidR="003A6B07" w:rsidRPr="003A6B07" w:rsidRDefault="003A6B07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крестьянством легли непримиримые противоречия в идеологии, в </w:t>
      </w:r>
      <w:proofErr w:type="gramStart"/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социальных</w:t>
      </w:r>
      <w:proofErr w:type="gramEnd"/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</w:p>
    <w:p w:rsidR="003A6B07" w:rsidRPr="003A6B07" w:rsidRDefault="003A6B07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экономических </w:t>
      </w:r>
      <w:proofErr w:type="gramStart"/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взаимоотношениях</w:t>
      </w:r>
      <w:proofErr w:type="gramEnd"/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>, существовавших всегда в потенции, углубленные</w:t>
      </w:r>
    </w:p>
    <w:p w:rsidR="003A6B07" w:rsidRPr="003A6B07" w:rsidRDefault="003A6B07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революцией и обостренные разъединяющей политикой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оветской власти. Они лишили нас </w:t>
      </w:r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вернейшего залога успеха - единства народного фронта. В </w:t>
      </w:r>
      <w:proofErr w:type="spellStart"/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противобольшевистском</w:t>
      </w:r>
      <w:proofErr w:type="spellEnd"/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стане все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>усилия политических и общественных организаций - правых и левых</w:t>
      </w:r>
      <w:proofErr w:type="gramStart"/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>.. .</w:t>
      </w:r>
      <w:proofErr w:type="gramEnd"/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были направлены не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преодоление этих противоречий, а на поиски "вернейшей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 ориентации и "наилучших" форм </w:t>
      </w:r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государственного строя. Ни того, ни другого мы не нашли».</w:t>
      </w:r>
    </w:p>
    <w:p w:rsidR="003A6B07" w:rsidRPr="003A6B07" w:rsidRDefault="003A6B07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B0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Вопросы:</w:t>
      </w:r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 В чем видят причины собственного поражения участники белого движения?</w:t>
      </w:r>
    </w:p>
    <w:p w:rsidR="003A6B07" w:rsidRPr="003A6B07" w:rsidRDefault="003A6B07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Как вы думаете, какую причину поражения деятели белого движения считают</w:t>
      </w:r>
    </w:p>
    <w:p w:rsidR="003A6B07" w:rsidRPr="003A6B07" w:rsidRDefault="003A6B07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основной?</w:t>
      </w:r>
    </w:p>
    <w:p w:rsidR="003A6B07" w:rsidRPr="003A6B07" w:rsidRDefault="003A6B07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>3. Сделайте вывод об отношении к белому движению широких народных масс.</w:t>
      </w:r>
    </w:p>
    <w:p w:rsidR="003A6B07" w:rsidRDefault="003A6B07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B07" w:rsidRPr="003A6B07" w:rsidRDefault="003A6B07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B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4</w:t>
      </w:r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Прочитайте документ и ответьте на вопросы.</w:t>
      </w:r>
    </w:p>
    <w:p w:rsidR="003A6B07" w:rsidRPr="003A6B07" w:rsidRDefault="003A6B07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политического доклада </w:t>
      </w:r>
      <w:proofErr w:type="spellStart"/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>В.Ленин</w:t>
      </w:r>
      <w:proofErr w:type="spellEnd"/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VIII Всероссийской конференции РКП (б)</w:t>
      </w:r>
    </w:p>
    <w:p w:rsidR="003A6B07" w:rsidRPr="003A6B07" w:rsidRDefault="003A6B07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>«Было достаточно самого небольшого количества из имевшихся у Антанты армий,</w:t>
      </w:r>
    </w:p>
    <w:p w:rsidR="003A6B07" w:rsidRPr="003A6B07" w:rsidRDefault="003A6B07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чтобы нас задавить. Но мы смогли победить врага, потому, что в самый трудный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момент </w:t>
      </w:r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сочувствие рабочих всего мира показало с е б я</w:t>
      </w:r>
      <w:proofErr w:type="gramStart"/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</w:p>
    <w:p w:rsidR="003A6B07" w:rsidRPr="003A6B07" w:rsidRDefault="003A6B07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Второй прием Антанты, вторая система ее борьбы состояла в том, чтобы использовать</w:t>
      </w:r>
    </w:p>
    <w:p w:rsidR="003A6B07" w:rsidRPr="003A6B07" w:rsidRDefault="003A6B07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 нас маленькие государства</w:t>
      </w:r>
      <w:proofErr w:type="gramStart"/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>.. .</w:t>
      </w:r>
      <w:proofErr w:type="gramEnd"/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способы давления, финансового,</w:t>
      </w:r>
    </w:p>
    <w:p w:rsidR="003A6B07" w:rsidRPr="003A6B07" w:rsidRDefault="003A6B07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продовольственного, военного были пущены в ход, чтобы заставить </w:t>
      </w:r>
      <w:proofErr w:type="spellStart"/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>Эстляндию</w:t>
      </w:r>
      <w:proofErr w:type="spellEnd"/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3A6B07" w:rsidRPr="003A6B07" w:rsidRDefault="003A6B07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Финляндию.. .Латвию, Литву и Польшу.. .идти против н а с</w:t>
      </w:r>
      <w:proofErr w:type="gramStart"/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.. каждое из этих государств </w:t>
      </w:r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пережитой империалистической войны не может не коле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баться в вопросе о том, есть ли </w:t>
      </w:r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 расчет бороться сейчас против большевиков, когда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другим претендентом на власть в </w:t>
      </w:r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России.. .является только Колчак или Деникин, т.е. представ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ители старой империалистической </w:t>
      </w:r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России».</w:t>
      </w:r>
    </w:p>
    <w:p w:rsidR="003A6B07" w:rsidRPr="003A6B07" w:rsidRDefault="003A6B07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B0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Вопросы: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Проанализируйте документ. Выделите международные аспекты победы</w:t>
      </w:r>
    </w:p>
    <w:p w:rsidR="003A6B07" w:rsidRPr="003A6B07" w:rsidRDefault="003A6B07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большевиков.</w:t>
      </w:r>
    </w:p>
    <w:p w:rsidR="003A6B07" w:rsidRPr="003A6B07" w:rsidRDefault="003A6B07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Какие факторы, отмеченные в документах, предопределили победу большевиков </w:t>
      </w:r>
      <w:proofErr w:type="gramStart"/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</w:p>
    <w:p w:rsidR="003A6B07" w:rsidRDefault="003A6B07" w:rsidP="00DE04EC">
      <w:pPr>
        <w:shd w:val="clear" w:color="auto" w:fill="FFFFFF"/>
        <w:spacing w:after="0" w:line="240" w:lineRule="auto"/>
        <w:jc w:val="both"/>
      </w:pPr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гражданской войне?</w:t>
      </w:r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cr/>
      </w:r>
      <w:r w:rsidRPr="003A6B07">
        <w:t xml:space="preserve"> </w:t>
      </w:r>
    </w:p>
    <w:p w:rsidR="003A6B07" w:rsidRPr="003A6B07" w:rsidRDefault="003A6B07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B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5</w:t>
      </w:r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Прочитайте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 и ответьте на вопросы. Из воспоминаний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П.Н.Милюкова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>«Военное руководство красными войсками попало в ру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 старых офицеров Генерального </w:t>
      </w:r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>штаба и велось довольно искусно».</w:t>
      </w:r>
    </w:p>
    <w:p w:rsidR="003A6B07" w:rsidRPr="003A6B07" w:rsidRDefault="003A6B07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Обратите внимание на высказывание П.Н. Милюкова. Проанализируйте</w:t>
      </w:r>
    </w:p>
    <w:p w:rsidR="003A6B07" w:rsidRPr="003A6B07" w:rsidRDefault="003A6B07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документ, выскажите свою точку зрения по данному вопросу.</w:t>
      </w:r>
    </w:p>
    <w:p w:rsidR="003A6B07" w:rsidRDefault="003A6B07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B07" w:rsidRPr="003A6B07" w:rsidRDefault="003A6B07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B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6.</w:t>
      </w:r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Прочитайте документ и ответьте на вопросы.</w:t>
      </w:r>
    </w:p>
    <w:p w:rsidR="003A6B07" w:rsidRPr="003A6B07" w:rsidRDefault="003A6B07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 И. </w:t>
      </w:r>
      <w:proofErr w:type="gramStart"/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 </w:t>
      </w:r>
      <w:proofErr w:type="spellStart"/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енин</w:t>
      </w:r>
      <w:proofErr w:type="spellEnd"/>
      <w:proofErr w:type="gramEnd"/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причинах победы </w:t>
      </w:r>
      <w:proofErr w:type="spellStart"/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</w:t>
      </w:r>
      <w:proofErr w:type="spellEnd"/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>евиков</w:t>
      </w:r>
      <w:proofErr w:type="spellEnd"/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</w:t>
      </w:r>
      <w:proofErr w:type="spellEnd"/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данской</w:t>
      </w:r>
      <w:proofErr w:type="spellEnd"/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войне.</w:t>
      </w:r>
    </w:p>
    <w:p w:rsidR="003A6B07" w:rsidRPr="003A6B07" w:rsidRDefault="003A6B07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proofErr w:type="gramStart"/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>«Н</w:t>
      </w:r>
      <w:proofErr w:type="gramEnd"/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>есомненно, мы здесь получаем практическое доказател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ьство того, что сплоченные силы </w:t>
      </w:r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рабочих и крестьян, освобожденных от ига капиталистов, производят действительные чудеса».</w:t>
      </w:r>
    </w:p>
    <w:p w:rsidR="003A6B07" w:rsidRPr="003A6B07" w:rsidRDefault="003A6B07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>б)</w:t>
      </w:r>
      <w:proofErr w:type="gramStart"/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>«И</w:t>
      </w:r>
      <w:proofErr w:type="gramEnd"/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только благодаря тому, что партия была на страже, что партия была строжайше</w:t>
      </w:r>
    </w:p>
    <w:p w:rsidR="003A6B07" w:rsidRPr="003A6B07" w:rsidRDefault="003A6B07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дисциплинирована, и потому, что авторитет партии объединял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 ведомства и учреждения, и по </w:t>
      </w:r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>лозунгу, который был дан ЦК, как один человек, шли десятки, сот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ни, тысячи и, в конечном счете, </w:t>
      </w:r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>миллионы, и только потому, что неслыханные жертвы 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ыли принесены, — только поэтому </w:t>
      </w:r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>чудо, котор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ое произошло, могло произойти».</w:t>
      </w:r>
      <w:proofErr w:type="gramEnd"/>
    </w:p>
    <w:p w:rsidR="003A6B07" w:rsidRPr="003A6B07" w:rsidRDefault="003A6B07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>Из речи Л.Д. Троцкого</w:t>
      </w:r>
    </w:p>
    <w:p w:rsidR="003A6B07" w:rsidRPr="003A6B07" w:rsidRDefault="003A6B07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>«Мы ограбили всю Россию, чтобы победить белых».</w:t>
      </w:r>
    </w:p>
    <w:p w:rsidR="003A6B07" w:rsidRPr="003A6B07" w:rsidRDefault="003A6B07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Какие факторы, отмеченные в документах, предопределили победу большевиков </w:t>
      </w:r>
      <w:proofErr w:type="gramStart"/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</w:p>
    <w:p w:rsidR="003A6B07" w:rsidRPr="003A6B07" w:rsidRDefault="003A6B07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гражданской войне? Почему победу большевиков Ленин называет «чудом»?</w:t>
      </w:r>
    </w:p>
    <w:p w:rsidR="00453C4A" w:rsidRDefault="003A6B07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 Как вы объясните слова Л. </w:t>
      </w:r>
      <w:proofErr w:type="spellStart"/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>Д.Троцкого</w:t>
      </w:r>
      <w:proofErr w:type="spellEnd"/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>? Можно ли эти слова считать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обобщенной формулой победы большевиков в гражданской войне?</w:t>
      </w:r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cr/>
      </w:r>
    </w:p>
    <w:p w:rsidR="003A6B07" w:rsidRPr="003A6B07" w:rsidRDefault="003A6B07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B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7</w:t>
      </w:r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Прочитайте документ и ответьте на вопросы.</w:t>
      </w:r>
    </w:p>
    <w:p w:rsidR="003A6B07" w:rsidRPr="003A6B07" w:rsidRDefault="003A6B07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воспоминаний П.Н. Врангеля (1920 г.)</w:t>
      </w:r>
    </w:p>
    <w:p w:rsidR="003A6B07" w:rsidRPr="003A6B07" w:rsidRDefault="003A6B07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>«Плохо снабженная армия питалась исключительно за счёт населения, ложась на него</w:t>
      </w:r>
    </w:p>
    <w:p w:rsidR="003A6B07" w:rsidRPr="003A6B07" w:rsidRDefault="003A6B07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непосильным бременем. Несмотря на большой приток добровольцев из вновь 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нятых армией </w:t>
      </w:r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мест, численность ее почти не возрастала. Много мес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яцев тянущиеся переговоры между </w:t>
      </w:r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главным командованием и правительствами казачьи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областей все еще не привели к </w:t>
      </w:r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положительным результатам и целый ряд важнейших 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изненных вопросов оставался без </w:t>
      </w:r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разрешения.</w:t>
      </w:r>
      <w:proofErr w:type="gramStart"/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proofErr w:type="spellStart"/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>тнош</w:t>
      </w:r>
      <w:proofErr w:type="spellEnd"/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ения</w:t>
      </w:r>
      <w:proofErr w:type="spellEnd"/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ближайшими сосе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дями были враждебны. Поддержка, </w:t>
      </w:r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оказываемая нам англичанами, при двуличной политике Вели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кобританского правительства, не </w:t>
      </w:r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могла считаться в должной степени обеспеченной».</w:t>
      </w:r>
    </w:p>
    <w:p w:rsidR="003A6B07" w:rsidRPr="003A6B07" w:rsidRDefault="003A6B07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>1. Какие факторы, отмеченные в документе, предопределили победу</w:t>
      </w:r>
    </w:p>
    <w:p w:rsidR="003A6B07" w:rsidRPr="003A6B07" w:rsidRDefault="003A6B07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большевиков в гражданской войне?</w:t>
      </w:r>
    </w:p>
    <w:p w:rsidR="003A6B07" w:rsidRPr="003A6B07" w:rsidRDefault="003A6B07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>2. В чем видят причины собственного поражения участники белого</w:t>
      </w:r>
    </w:p>
    <w:p w:rsidR="003A6B07" w:rsidRPr="003A6B07" w:rsidRDefault="003A6B07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>движения?</w:t>
      </w:r>
    </w:p>
    <w:p w:rsidR="003A6B07" w:rsidRDefault="003A6B07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B07" w:rsidRPr="003A6B07" w:rsidRDefault="003A6B07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B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8</w:t>
      </w:r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>.Отметить в контурной карте следующее:</w:t>
      </w:r>
    </w:p>
    <w:p w:rsidR="003A6B07" w:rsidRPr="003A6B07" w:rsidRDefault="003A6B07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Армию генерала Деникина, атамана Краснова, </w:t>
      </w:r>
      <w:proofErr w:type="spellStart"/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>Дутова</w:t>
      </w:r>
      <w:proofErr w:type="spellEnd"/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>, адмирала Колчака, Миллера,</w:t>
      </w:r>
    </w:p>
    <w:p w:rsidR="003A6B07" w:rsidRPr="003A6B07" w:rsidRDefault="003A6B07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>Юденича, Врангеля.</w:t>
      </w:r>
    </w:p>
    <w:p w:rsidR="003A6B07" w:rsidRPr="003A6B07" w:rsidRDefault="003A6B07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>2. Действия белой армии и Антанты.</w:t>
      </w:r>
    </w:p>
    <w:p w:rsidR="003A6B07" w:rsidRPr="003A6B07" w:rsidRDefault="003A6B07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>3. Границу территории, захваченной австро-германо-турецкими войсками.</w:t>
      </w:r>
    </w:p>
    <w:p w:rsidR="003A6B07" w:rsidRPr="003A6B07" w:rsidRDefault="003A6B07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>4. Действия Красной Армии.</w:t>
      </w:r>
    </w:p>
    <w:p w:rsidR="003A6B07" w:rsidRPr="003A6B07" w:rsidRDefault="003A6B07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>5. Территорию, освобожденную к 1920 году.</w:t>
      </w:r>
    </w:p>
    <w:p w:rsidR="003A6B07" w:rsidRPr="003A6B07" w:rsidRDefault="003A6B07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>6. Территорию Советской Республики в кольце фронтов 1918 года.</w:t>
      </w:r>
    </w:p>
    <w:p w:rsidR="003A6B07" w:rsidRPr="003A6B07" w:rsidRDefault="003A6B07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>7. Линию фронта 1920 года.</w:t>
      </w:r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cr/>
      </w:r>
    </w:p>
    <w:p w:rsidR="003A6B07" w:rsidRPr="003A6B07" w:rsidRDefault="003A6B07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Литература:</w:t>
      </w:r>
    </w:p>
    <w:p w:rsidR="00453C4A" w:rsidRDefault="003A6B07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А.Н. Сахаров, Н.В. </w:t>
      </w:r>
      <w:proofErr w:type="spellStart"/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Загладин</w:t>
      </w:r>
      <w:proofErr w:type="spellEnd"/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ИСТОРИЯ с конца XIX в.</w:t>
      </w:r>
      <w:proofErr w:type="gramStart"/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учебник для 11 </w:t>
      </w:r>
      <w:proofErr w:type="spellStart"/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>кл</w:t>
      </w:r>
      <w:proofErr w:type="spellEnd"/>
      <w:r w:rsidRPr="003A6B07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общеобразовательных организаций,  Москва, Русское слово, 2015 г.</w:t>
      </w:r>
    </w:p>
    <w:p w:rsidR="003A6B07" w:rsidRDefault="003A6B07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0AC8" w:rsidRPr="00250AC8" w:rsidRDefault="00250AC8" w:rsidP="00E01B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0A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Практическое занятие №11</w:t>
      </w:r>
    </w:p>
    <w:p w:rsidR="00250AC8" w:rsidRPr="00250AC8" w:rsidRDefault="00250AC8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Тема: </w:t>
      </w:r>
      <w:r w:rsidRPr="00250AC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Стахановское движение.</w:t>
      </w:r>
    </w:p>
    <w:p w:rsidR="00250AC8" w:rsidRDefault="00250AC8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0AC8" w:rsidRPr="00250AC8" w:rsidRDefault="00250AC8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Задача</w:t>
      </w:r>
      <w:r w:rsidRPr="00250AC8">
        <w:rPr>
          <w:rFonts w:ascii="Times New Roman" w:eastAsia="Times New Roman" w:hAnsi="Times New Roman" w:cs="Times New Roman"/>
          <w:sz w:val="28"/>
          <w:szCs w:val="28"/>
          <w:lang w:eastAsia="ru-RU"/>
        </w:rPr>
        <w:t>: написание сообщения на основе презентации по теме «Стахановское движение»</w:t>
      </w:r>
    </w:p>
    <w:p w:rsidR="00250AC8" w:rsidRPr="00250AC8" w:rsidRDefault="00250AC8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50AC8" w:rsidRPr="00250AC8" w:rsidRDefault="00250AC8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AC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Цель работы:</w:t>
      </w:r>
      <w:r w:rsidRPr="0025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способствовать фо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рмированию умений осуществления </w:t>
      </w:r>
      <w:r w:rsidRPr="0025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самостоятельного поиска и анализа собранной информации. </w:t>
      </w:r>
    </w:p>
    <w:p w:rsidR="00250AC8" w:rsidRPr="00250AC8" w:rsidRDefault="00250AC8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0AC8" w:rsidRPr="00250AC8" w:rsidRDefault="00250AC8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AC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выполнения работы</w:t>
      </w:r>
    </w:p>
    <w:p w:rsidR="00250AC8" w:rsidRPr="00250AC8" w:rsidRDefault="00250AC8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AC8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Записать номер 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актической работы, тему работы.</w:t>
      </w:r>
    </w:p>
    <w:p w:rsidR="00250AC8" w:rsidRPr="00250AC8" w:rsidRDefault="00250AC8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Выполнить предложенные задания.</w:t>
      </w:r>
    </w:p>
    <w:p w:rsidR="00250AC8" w:rsidRPr="00250AC8" w:rsidRDefault="00250AC8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AC8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подготовиться к составлению сообщения, необходимо изучить презентацию «Стахановское движение», которую преподаватель заранее установит и продемонстрирует на экране.</w:t>
      </w:r>
    </w:p>
    <w:p w:rsidR="00250AC8" w:rsidRPr="00250AC8" w:rsidRDefault="00250AC8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AC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</w:p>
    <w:p w:rsidR="00250AC8" w:rsidRPr="00250AC8" w:rsidRDefault="00250AC8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Задание </w:t>
      </w:r>
    </w:p>
    <w:p w:rsidR="00250AC8" w:rsidRPr="00250AC8" w:rsidRDefault="00250AC8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AC8">
        <w:rPr>
          <w:rFonts w:ascii="Times New Roman" w:eastAsia="Times New Roman" w:hAnsi="Times New Roman" w:cs="Times New Roman"/>
          <w:sz w:val="28"/>
          <w:szCs w:val="28"/>
          <w:lang w:eastAsia="ru-RU"/>
        </w:rPr>
        <w:t>1.По ходу демонстрации презентации нео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бходимо выделять главные мысли.</w:t>
      </w:r>
    </w:p>
    <w:p w:rsidR="00250AC8" w:rsidRPr="00250AC8" w:rsidRDefault="00250AC8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2.Представив выделенные мысли в краткие письменные изречения, преобразовать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имеющийся материал в сообщение.</w:t>
      </w:r>
    </w:p>
    <w:p w:rsidR="00250AC8" w:rsidRPr="00250AC8" w:rsidRDefault="00250AC8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AC8">
        <w:rPr>
          <w:rFonts w:ascii="Times New Roman" w:eastAsia="Times New Roman" w:hAnsi="Times New Roman" w:cs="Times New Roman"/>
          <w:sz w:val="28"/>
          <w:szCs w:val="28"/>
          <w:lang w:eastAsia="ru-RU"/>
        </w:rPr>
        <w:t>3.Подготовить публичное выступление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50AC8" w:rsidRPr="00250AC8" w:rsidRDefault="00250AC8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4.Произвести </w:t>
      </w:r>
      <w:proofErr w:type="spellStart"/>
      <w:r w:rsidRPr="00250AC8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взаимооценку</w:t>
      </w:r>
      <w:proofErr w:type="spellEnd"/>
      <w:r w:rsidRPr="0025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(основные критерии </w:t>
      </w:r>
      <w:proofErr w:type="spellStart"/>
      <w:r w:rsidRPr="00250AC8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взаимооценивания</w:t>
      </w:r>
      <w:proofErr w:type="spellEnd"/>
      <w:r w:rsidRPr="00250AC8">
        <w:rPr>
          <w:rFonts w:ascii="Times New Roman" w:eastAsia="Times New Roman" w:hAnsi="Times New Roman" w:cs="Times New Roman"/>
          <w:sz w:val="28"/>
          <w:szCs w:val="28"/>
          <w:lang w:eastAsia="ru-RU"/>
        </w:rPr>
        <w:t>: логичность и краткость изложения, аргументированность позиции,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выводы и примеры, самооценка).</w:t>
      </w:r>
    </w:p>
    <w:p w:rsidR="00250AC8" w:rsidRPr="00250AC8" w:rsidRDefault="00250AC8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0AC8" w:rsidRPr="00250AC8" w:rsidRDefault="00250AC8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AC8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Литература:</w:t>
      </w:r>
    </w:p>
    <w:p w:rsidR="00250AC8" w:rsidRPr="00250AC8" w:rsidRDefault="00250AC8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А.Н. Сахаров, Н.В. </w:t>
      </w:r>
      <w:proofErr w:type="spellStart"/>
      <w:r w:rsidRPr="00250AC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Загладин</w:t>
      </w:r>
      <w:proofErr w:type="spellEnd"/>
      <w:r w:rsidRPr="0025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ИСТОРИЯ с конца XIX в.</w:t>
      </w:r>
      <w:proofErr w:type="gramStart"/>
      <w:r w:rsidRPr="0025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25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учебник для 11 </w:t>
      </w:r>
      <w:proofErr w:type="spellStart"/>
      <w:r w:rsidRPr="00250AC8">
        <w:rPr>
          <w:rFonts w:ascii="Times New Roman" w:eastAsia="Times New Roman" w:hAnsi="Times New Roman" w:cs="Times New Roman"/>
          <w:sz w:val="28"/>
          <w:szCs w:val="28"/>
          <w:lang w:eastAsia="ru-RU"/>
        </w:rPr>
        <w:t>кл</w:t>
      </w:r>
      <w:proofErr w:type="spellEnd"/>
      <w:r w:rsidRPr="00250AC8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общеобразовательных организаций,  Москва, Русское слово, 2015 г.</w:t>
      </w:r>
    </w:p>
    <w:p w:rsidR="00250AC8" w:rsidRPr="00250AC8" w:rsidRDefault="00250AC8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0AC8" w:rsidRDefault="00250AC8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0AC8" w:rsidRPr="00250AC8" w:rsidRDefault="00250AC8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0A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Практическое занятие №12</w:t>
      </w:r>
    </w:p>
    <w:p w:rsidR="003A6B07" w:rsidRPr="003A6B07" w:rsidRDefault="00250AC8" w:rsidP="00DE0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Тема: </w:t>
      </w:r>
      <w:r w:rsidRPr="00250AC8">
        <w:rPr>
          <w:rFonts w:ascii="Times New Roman" w:eastAsia="Times New Roman" w:hAnsi="Times New Roman" w:cs="Times New Roman"/>
          <w:sz w:val="28"/>
          <w:szCs w:val="28"/>
          <w:lang w:eastAsia="ru-RU"/>
        </w:rPr>
        <w:t>Движение Сопротивления в годы Второй мировой войны.</w:t>
      </w:r>
    </w:p>
    <w:p w:rsidR="00250AC8" w:rsidRPr="00A97349" w:rsidRDefault="00250AC8" w:rsidP="00DE04EC">
      <w:pPr>
        <w:shd w:val="clear" w:color="auto" w:fill="FFFFFF"/>
        <w:spacing w:after="0" w:line="240" w:lineRule="auto"/>
        <w:ind w:left="4" w:firstLine="536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A97349">
        <w:rPr>
          <w:rFonts w:ascii="Times New Roman" w:hAnsi="Times New Roman" w:cs="Times New Roman"/>
          <w:b/>
          <w:bCs/>
          <w:i/>
          <w:sz w:val="28"/>
          <w:szCs w:val="28"/>
        </w:rPr>
        <w:t>Цели и задачи урока:</w:t>
      </w:r>
    </w:p>
    <w:p w:rsidR="00250AC8" w:rsidRPr="00250AC8" w:rsidRDefault="00250AC8" w:rsidP="00DE04EC">
      <w:pPr>
        <w:shd w:val="clear" w:color="auto" w:fill="FFFFFF"/>
        <w:spacing w:after="0" w:line="240" w:lineRule="auto"/>
        <w:ind w:left="4" w:firstLine="53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0AC8">
        <w:rPr>
          <w:rFonts w:ascii="Times New Roman" w:hAnsi="Times New Roman" w:cs="Times New Roman"/>
          <w:bCs/>
          <w:sz w:val="28"/>
          <w:szCs w:val="28"/>
        </w:rPr>
        <w:t>- Охарактеризовать особенности оккупационного режима и движения сопротивления на оккупированных территориях, его политиче</w:t>
      </w:r>
      <w:r>
        <w:rPr>
          <w:rFonts w:ascii="Times New Roman" w:hAnsi="Times New Roman" w:cs="Times New Roman"/>
          <w:bCs/>
          <w:sz w:val="28"/>
          <w:szCs w:val="28"/>
        </w:rPr>
        <w:t>скую ориентацию и формы борьбы.</w:t>
      </w:r>
    </w:p>
    <w:p w:rsidR="00250AC8" w:rsidRPr="00250AC8" w:rsidRDefault="00250AC8" w:rsidP="00DE04EC">
      <w:pPr>
        <w:shd w:val="clear" w:color="auto" w:fill="FFFFFF"/>
        <w:spacing w:after="0" w:line="240" w:lineRule="auto"/>
        <w:ind w:left="4" w:firstLine="53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0AC8">
        <w:rPr>
          <w:rFonts w:ascii="Times New Roman" w:hAnsi="Times New Roman" w:cs="Times New Roman"/>
          <w:bCs/>
          <w:i/>
          <w:sz w:val="28"/>
          <w:szCs w:val="28"/>
        </w:rPr>
        <w:t>Обучающая цель:</w:t>
      </w:r>
      <w:r w:rsidRPr="00250AC8">
        <w:rPr>
          <w:rFonts w:ascii="Times New Roman" w:hAnsi="Times New Roman" w:cs="Times New Roman"/>
          <w:bCs/>
          <w:sz w:val="28"/>
          <w:szCs w:val="28"/>
        </w:rPr>
        <w:t xml:space="preserve"> Пояснить причины перехода военной инициативы </w:t>
      </w:r>
      <w:proofErr w:type="gramStart"/>
      <w:r w:rsidRPr="00250AC8">
        <w:rPr>
          <w:rFonts w:ascii="Times New Roman" w:hAnsi="Times New Roman" w:cs="Times New Roman"/>
          <w:bCs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советским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войскам в 1943 году.</w:t>
      </w:r>
    </w:p>
    <w:p w:rsidR="00250AC8" w:rsidRPr="00250AC8" w:rsidRDefault="00250AC8" w:rsidP="00DE04EC">
      <w:pPr>
        <w:shd w:val="clear" w:color="auto" w:fill="FFFFFF"/>
        <w:spacing w:after="0" w:line="240" w:lineRule="auto"/>
        <w:ind w:left="4" w:firstLine="53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0AC8">
        <w:rPr>
          <w:rFonts w:ascii="Times New Roman" w:hAnsi="Times New Roman" w:cs="Times New Roman"/>
          <w:bCs/>
          <w:i/>
          <w:sz w:val="28"/>
          <w:szCs w:val="28"/>
        </w:rPr>
        <w:t>Развивающая цель:</w:t>
      </w:r>
      <w:r w:rsidRPr="00250AC8">
        <w:rPr>
          <w:rFonts w:ascii="Times New Roman" w:hAnsi="Times New Roman" w:cs="Times New Roman"/>
          <w:bCs/>
          <w:sz w:val="28"/>
          <w:szCs w:val="28"/>
        </w:rPr>
        <w:t xml:space="preserve"> Работать с новыми историческими понятиями: “Новый порядок”, “Движение Сопротивления”, </w:t>
      </w:r>
      <w:r>
        <w:rPr>
          <w:rFonts w:ascii="Times New Roman" w:hAnsi="Times New Roman" w:cs="Times New Roman"/>
          <w:bCs/>
          <w:sz w:val="28"/>
          <w:szCs w:val="28"/>
        </w:rPr>
        <w:t>“Коллаборационизм”, “Холокост”.</w:t>
      </w:r>
    </w:p>
    <w:p w:rsidR="00250AC8" w:rsidRPr="00250AC8" w:rsidRDefault="00250AC8" w:rsidP="00DE04EC">
      <w:pPr>
        <w:shd w:val="clear" w:color="auto" w:fill="FFFFFF"/>
        <w:spacing w:after="0" w:line="240" w:lineRule="auto"/>
        <w:ind w:left="4" w:firstLine="53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0AC8">
        <w:rPr>
          <w:rFonts w:ascii="Times New Roman" w:hAnsi="Times New Roman" w:cs="Times New Roman"/>
          <w:bCs/>
          <w:sz w:val="28"/>
          <w:szCs w:val="28"/>
        </w:rPr>
        <w:t xml:space="preserve"> Развивать у учащихся умение анализировать, сравнивать, </w:t>
      </w:r>
      <w:r>
        <w:rPr>
          <w:rFonts w:ascii="Times New Roman" w:hAnsi="Times New Roman" w:cs="Times New Roman"/>
          <w:bCs/>
          <w:sz w:val="28"/>
          <w:szCs w:val="28"/>
        </w:rPr>
        <w:t>обосновывать свою точку зрения.</w:t>
      </w:r>
    </w:p>
    <w:p w:rsidR="00250AC8" w:rsidRPr="00250AC8" w:rsidRDefault="00250AC8" w:rsidP="00DE04EC">
      <w:pPr>
        <w:shd w:val="clear" w:color="auto" w:fill="FFFFFF"/>
        <w:spacing w:after="0" w:line="240" w:lineRule="auto"/>
        <w:ind w:left="4" w:firstLine="53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0AC8">
        <w:rPr>
          <w:rFonts w:ascii="Times New Roman" w:hAnsi="Times New Roman" w:cs="Times New Roman"/>
          <w:bCs/>
          <w:sz w:val="28"/>
          <w:szCs w:val="28"/>
        </w:rPr>
        <w:t>Совершенствовать умения учащихся выявлять причинно-следственные связи в процессе рас</w:t>
      </w:r>
      <w:r>
        <w:rPr>
          <w:rFonts w:ascii="Times New Roman" w:hAnsi="Times New Roman" w:cs="Times New Roman"/>
          <w:bCs/>
          <w:sz w:val="28"/>
          <w:szCs w:val="28"/>
        </w:rPr>
        <w:t>смотрения исторических событий.</w:t>
      </w:r>
    </w:p>
    <w:p w:rsidR="00C0077F" w:rsidRPr="00250AC8" w:rsidRDefault="00250AC8" w:rsidP="00DE04EC">
      <w:pPr>
        <w:shd w:val="clear" w:color="auto" w:fill="FFFFFF"/>
        <w:spacing w:after="0" w:line="240" w:lineRule="auto"/>
        <w:ind w:left="4" w:firstLine="53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7349">
        <w:rPr>
          <w:rFonts w:ascii="Times New Roman" w:hAnsi="Times New Roman" w:cs="Times New Roman"/>
          <w:bCs/>
          <w:i/>
          <w:sz w:val="28"/>
          <w:szCs w:val="28"/>
        </w:rPr>
        <w:t>Воспитательная цель:</w:t>
      </w:r>
      <w:r w:rsidRPr="00250AC8">
        <w:rPr>
          <w:rFonts w:ascii="Times New Roman" w:hAnsi="Times New Roman" w:cs="Times New Roman"/>
          <w:bCs/>
          <w:sz w:val="28"/>
          <w:szCs w:val="28"/>
        </w:rPr>
        <w:t xml:space="preserve"> Воспитывать в учениках толерантность, уважение к людям разных национальностей, увлечение историей, умение находить в событиях из прошлого связь с историей своей семьи.</w:t>
      </w:r>
    </w:p>
    <w:p w:rsidR="003A6B07" w:rsidRDefault="003A6B07" w:rsidP="00DE04EC">
      <w:pPr>
        <w:shd w:val="clear" w:color="auto" w:fill="FFFFFF"/>
        <w:spacing w:after="0" w:line="240" w:lineRule="auto"/>
        <w:ind w:left="4" w:firstLine="536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97349" w:rsidRPr="00A97349" w:rsidRDefault="00A97349" w:rsidP="00DE04EC">
      <w:pPr>
        <w:shd w:val="clear" w:color="auto" w:fill="FFFFFF"/>
        <w:spacing w:after="0" w:line="240" w:lineRule="auto"/>
        <w:ind w:left="4" w:firstLine="53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7349">
        <w:rPr>
          <w:rFonts w:ascii="Times New Roman" w:hAnsi="Times New Roman" w:cs="Times New Roman"/>
          <w:bCs/>
          <w:sz w:val="28"/>
          <w:szCs w:val="28"/>
        </w:rPr>
        <w:t xml:space="preserve">1. Работа над историческими понятиями </w:t>
      </w:r>
      <w:r>
        <w:rPr>
          <w:rFonts w:ascii="Times New Roman" w:hAnsi="Times New Roman" w:cs="Times New Roman"/>
          <w:bCs/>
          <w:sz w:val="28"/>
          <w:szCs w:val="28"/>
        </w:rPr>
        <w:t>(учащиеся работают в тетрадях).</w:t>
      </w:r>
    </w:p>
    <w:p w:rsidR="00A97349" w:rsidRPr="00A97349" w:rsidRDefault="00A97349" w:rsidP="00DE04EC">
      <w:pPr>
        <w:shd w:val="clear" w:color="auto" w:fill="FFFFFF"/>
        <w:spacing w:after="0" w:line="240" w:lineRule="auto"/>
        <w:ind w:left="4" w:firstLine="53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7349">
        <w:rPr>
          <w:rFonts w:ascii="Times New Roman" w:hAnsi="Times New Roman" w:cs="Times New Roman"/>
          <w:bCs/>
          <w:sz w:val="28"/>
          <w:szCs w:val="28"/>
        </w:rPr>
        <w:t>“Новый порядок” – террористический режим фашистов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 оккупированных территориях.</w:t>
      </w:r>
    </w:p>
    <w:p w:rsidR="00A97349" w:rsidRPr="00A97349" w:rsidRDefault="00A97349" w:rsidP="00DE04EC">
      <w:pPr>
        <w:shd w:val="clear" w:color="auto" w:fill="FFFFFF"/>
        <w:spacing w:after="0" w:line="240" w:lineRule="auto"/>
        <w:ind w:left="4" w:firstLine="53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7349">
        <w:rPr>
          <w:rFonts w:ascii="Times New Roman" w:hAnsi="Times New Roman" w:cs="Times New Roman"/>
          <w:bCs/>
          <w:sz w:val="28"/>
          <w:szCs w:val="28"/>
        </w:rPr>
        <w:t>“Движение Сопротивления” – антифашистское дви</w:t>
      </w:r>
      <w:r>
        <w:rPr>
          <w:rFonts w:ascii="Times New Roman" w:hAnsi="Times New Roman" w:cs="Times New Roman"/>
          <w:bCs/>
          <w:sz w:val="28"/>
          <w:szCs w:val="28"/>
        </w:rPr>
        <w:t>жение в оккупированных странах.</w:t>
      </w:r>
    </w:p>
    <w:p w:rsidR="00A97349" w:rsidRPr="00A97349" w:rsidRDefault="00A97349" w:rsidP="00DE04EC">
      <w:pPr>
        <w:shd w:val="clear" w:color="auto" w:fill="FFFFFF"/>
        <w:spacing w:after="0" w:line="240" w:lineRule="auto"/>
        <w:ind w:left="4" w:firstLine="53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7349">
        <w:rPr>
          <w:rFonts w:ascii="Times New Roman" w:hAnsi="Times New Roman" w:cs="Times New Roman"/>
          <w:bCs/>
          <w:sz w:val="28"/>
          <w:szCs w:val="28"/>
        </w:rPr>
        <w:t xml:space="preserve">“Холокост” (от английского </w:t>
      </w:r>
      <w:proofErr w:type="spellStart"/>
      <w:r w:rsidRPr="00A97349">
        <w:rPr>
          <w:rFonts w:ascii="Times New Roman" w:hAnsi="Times New Roman" w:cs="Times New Roman"/>
          <w:bCs/>
          <w:sz w:val="28"/>
          <w:szCs w:val="28"/>
        </w:rPr>
        <w:t>holocaust</w:t>
      </w:r>
      <w:proofErr w:type="spellEnd"/>
      <w:r w:rsidRPr="00A97349">
        <w:rPr>
          <w:rFonts w:ascii="Times New Roman" w:hAnsi="Times New Roman" w:cs="Times New Roman"/>
          <w:bCs/>
          <w:sz w:val="28"/>
          <w:szCs w:val="28"/>
        </w:rPr>
        <w:t>) – систематическое преследование и физическое уничтожение людей по признакам их расовой, этнической, национальной принадлежности, сексуальной ориентации или генетическому типу как неполноценных, вредных. (Тотальный геноцид (уничтожение) нацистами евреев на оккупированных территориях).</w:t>
      </w:r>
    </w:p>
    <w:p w:rsidR="00A97349" w:rsidRPr="00A97349" w:rsidRDefault="00A97349" w:rsidP="00DE04EC">
      <w:pPr>
        <w:shd w:val="clear" w:color="auto" w:fill="FFFFFF"/>
        <w:spacing w:after="0" w:line="240" w:lineRule="auto"/>
        <w:ind w:left="4" w:firstLine="536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A97349">
        <w:rPr>
          <w:rFonts w:ascii="Times New Roman" w:hAnsi="Times New Roman" w:cs="Times New Roman"/>
          <w:bCs/>
          <w:i/>
          <w:sz w:val="28"/>
          <w:szCs w:val="28"/>
        </w:rPr>
        <w:t>Рассказ преподавателя:</w:t>
      </w:r>
    </w:p>
    <w:p w:rsidR="00A97349" w:rsidRPr="00A97349" w:rsidRDefault="00A97349" w:rsidP="00DE04EC">
      <w:pPr>
        <w:shd w:val="clear" w:color="auto" w:fill="FFFFFF"/>
        <w:spacing w:after="0" w:line="240" w:lineRule="auto"/>
        <w:ind w:left="4" w:firstLine="53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7349">
        <w:rPr>
          <w:rFonts w:ascii="Times New Roman" w:hAnsi="Times New Roman" w:cs="Times New Roman"/>
          <w:bCs/>
          <w:sz w:val="28"/>
          <w:szCs w:val="28"/>
        </w:rPr>
        <w:t>Нацистский “новый поряд</w:t>
      </w:r>
      <w:r>
        <w:rPr>
          <w:rFonts w:ascii="Times New Roman" w:hAnsi="Times New Roman" w:cs="Times New Roman"/>
          <w:bCs/>
          <w:sz w:val="28"/>
          <w:szCs w:val="28"/>
        </w:rPr>
        <w:t>ок” в Европе представлял собой:</w:t>
      </w:r>
    </w:p>
    <w:p w:rsidR="00A97349" w:rsidRPr="00A97349" w:rsidRDefault="00A97349" w:rsidP="00DE04EC">
      <w:pPr>
        <w:shd w:val="clear" w:color="auto" w:fill="FFFFFF"/>
        <w:spacing w:after="0" w:line="240" w:lineRule="auto"/>
        <w:ind w:left="4" w:firstLine="53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7349">
        <w:rPr>
          <w:rFonts w:ascii="Times New Roman" w:hAnsi="Times New Roman" w:cs="Times New Roman"/>
          <w:bCs/>
          <w:sz w:val="28"/>
          <w:szCs w:val="28"/>
        </w:rPr>
        <w:t>Безграничное оккупационное управле</w:t>
      </w:r>
      <w:r>
        <w:rPr>
          <w:rFonts w:ascii="Times New Roman" w:hAnsi="Times New Roman" w:cs="Times New Roman"/>
          <w:bCs/>
          <w:sz w:val="28"/>
          <w:szCs w:val="28"/>
        </w:rPr>
        <w:t>ние на захваченных территориях.</w:t>
      </w:r>
    </w:p>
    <w:p w:rsidR="00A97349" w:rsidRPr="00A97349" w:rsidRDefault="00A97349" w:rsidP="00DE04EC">
      <w:pPr>
        <w:shd w:val="clear" w:color="auto" w:fill="FFFFFF"/>
        <w:spacing w:after="0" w:line="240" w:lineRule="auto"/>
        <w:ind w:left="4" w:firstLine="53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7349">
        <w:rPr>
          <w:rFonts w:ascii="Times New Roman" w:hAnsi="Times New Roman" w:cs="Times New Roman"/>
          <w:bCs/>
          <w:sz w:val="28"/>
          <w:szCs w:val="28"/>
        </w:rPr>
        <w:t>Воцарение марионеточных правительств (правительство Виши во Ф</w:t>
      </w:r>
      <w:r>
        <w:rPr>
          <w:rFonts w:ascii="Times New Roman" w:hAnsi="Times New Roman" w:cs="Times New Roman"/>
          <w:bCs/>
          <w:sz w:val="28"/>
          <w:szCs w:val="28"/>
        </w:rPr>
        <w:t>ранции и Квислинга в Норвегии).</w:t>
      </w:r>
    </w:p>
    <w:p w:rsidR="00A97349" w:rsidRPr="00A97349" w:rsidRDefault="00A97349" w:rsidP="00DE04EC">
      <w:pPr>
        <w:shd w:val="clear" w:color="auto" w:fill="FFFFFF"/>
        <w:spacing w:after="0" w:line="240" w:lineRule="auto"/>
        <w:ind w:left="4" w:firstLine="53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7349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Создание профашистских правительств (Чехословакия – правительство </w:t>
      </w:r>
      <w:proofErr w:type="spellStart"/>
      <w:r w:rsidRPr="00A97349">
        <w:rPr>
          <w:rFonts w:ascii="Times New Roman" w:hAnsi="Times New Roman" w:cs="Times New Roman"/>
          <w:bCs/>
          <w:sz w:val="28"/>
          <w:szCs w:val="28"/>
        </w:rPr>
        <w:t>Венеша</w:t>
      </w:r>
      <w:proofErr w:type="spellEnd"/>
      <w:r w:rsidRPr="00A97349">
        <w:rPr>
          <w:rFonts w:ascii="Times New Roman" w:hAnsi="Times New Roman" w:cs="Times New Roman"/>
          <w:bCs/>
          <w:sz w:val="28"/>
          <w:szCs w:val="28"/>
        </w:rPr>
        <w:t>, Хо</w:t>
      </w:r>
      <w:r>
        <w:rPr>
          <w:rFonts w:ascii="Times New Roman" w:hAnsi="Times New Roman" w:cs="Times New Roman"/>
          <w:bCs/>
          <w:sz w:val="28"/>
          <w:szCs w:val="28"/>
        </w:rPr>
        <w:t xml:space="preserve">рватия – правительство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Усташи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).</w:t>
      </w:r>
    </w:p>
    <w:p w:rsidR="00A97349" w:rsidRPr="00A97349" w:rsidRDefault="00A97349" w:rsidP="00DE04EC">
      <w:pPr>
        <w:shd w:val="clear" w:color="auto" w:fill="FFFFFF"/>
        <w:spacing w:after="0" w:line="240" w:lineRule="auto"/>
        <w:ind w:left="4" w:firstLine="53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7349">
        <w:rPr>
          <w:rFonts w:ascii="Times New Roman" w:hAnsi="Times New Roman" w:cs="Times New Roman"/>
          <w:bCs/>
          <w:sz w:val="28"/>
          <w:szCs w:val="28"/>
        </w:rPr>
        <w:t>Проведение политики “союзнических” от</w:t>
      </w:r>
      <w:r>
        <w:rPr>
          <w:rFonts w:ascii="Times New Roman" w:hAnsi="Times New Roman" w:cs="Times New Roman"/>
          <w:bCs/>
          <w:sz w:val="28"/>
          <w:szCs w:val="28"/>
        </w:rPr>
        <w:t>ношений с фашистскими режимами.</w:t>
      </w:r>
    </w:p>
    <w:p w:rsidR="00A97349" w:rsidRPr="00A97349" w:rsidRDefault="00A97349" w:rsidP="00DE04EC">
      <w:pPr>
        <w:shd w:val="clear" w:color="auto" w:fill="FFFFFF"/>
        <w:spacing w:after="0" w:line="240" w:lineRule="auto"/>
        <w:ind w:left="4" w:firstLine="53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7349">
        <w:rPr>
          <w:rFonts w:ascii="Times New Roman" w:hAnsi="Times New Roman" w:cs="Times New Roman"/>
          <w:bCs/>
          <w:sz w:val="28"/>
          <w:szCs w:val="28"/>
        </w:rPr>
        <w:t>Ликвидация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реальной независимости страны.</w:t>
      </w:r>
    </w:p>
    <w:p w:rsidR="00A97349" w:rsidRPr="00A97349" w:rsidRDefault="00A97349" w:rsidP="00DE04EC">
      <w:pPr>
        <w:shd w:val="clear" w:color="auto" w:fill="FFFFFF"/>
        <w:spacing w:after="0" w:line="240" w:lineRule="auto"/>
        <w:ind w:left="4" w:firstLine="53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Политика геноцида.</w:t>
      </w:r>
    </w:p>
    <w:p w:rsidR="00A97349" w:rsidRPr="00A97349" w:rsidRDefault="00A97349" w:rsidP="00DE04EC">
      <w:pPr>
        <w:shd w:val="clear" w:color="auto" w:fill="FFFFFF"/>
        <w:spacing w:after="0" w:line="240" w:lineRule="auto"/>
        <w:ind w:left="4" w:firstLine="53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7349">
        <w:rPr>
          <w:rFonts w:ascii="Times New Roman" w:hAnsi="Times New Roman" w:cs="Times New Roman"/>
          <w:bCs/>
          <w:sz w:val="28"/>
          <w:szCs w:val="28"/>
        </w:rPr>
        <w:t>Устранение всех демок</w:t>
      </w:r>
      <w:r>
        <w:rPr>
          <w:rFonts w:ascii="Times New Roman" w:hAnsi="Times New Roman" w:cs="Times New Roman"/>
          <w:bCs/>
          <w:sz w:val="28"/>
          <w:szCs w:val="28"/>
        </w:rPr>
        <w:t>ратических свобод и завоеваний.</w:t>
      </w:r>
    </w:p>
    <w:p w:rsidR="00A97349" w:rsidRPr="00A97349" w:rsidRDefault="00A97349" w:rsidP="00DE04EC">
      <w:pPr>
        <w:shd w:val="clear" w:color="auto" w:fill="FFFFFF"/>
        <w:spacing w:after="0" w:line="240" w:lineRule="auto"/>
        <w:ind w:left="4" w:firstLine="53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7349">
        <w:rPr>
          <w:rFonts w:ascii="Times New Roman" w:hAnsi="Times New Roman" w:cs="Times New Roman"/>
          <w:bCs/>
          <w:sz w:val="28"/>
          <w:szCs w:val="28"/>
        </w:rPr>
        <w:t>Экономическая эксплуатация населен</w:t>
      </w:r>
      <w:r>
        <w:rPr>
          <w:rFonts w:ascii="Times New Roman" w:hAnsi="Times New Roman" w:cs="Times New Roman"/>
          <w:bCs/>
          <w:sz w:val="28"/>
          <w:szCs w:val="28"/>
        </w:rPr>
        <w:t>ия и природных бога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тств стр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аны.</w:t>
      </w:r>
    </w:p>
    <w:p w:rsidR="003A6B07" w:rsidRPr="00A97349" w:rsidRDefault="00A97349" w:rsidP="00DE04EC">
      <w:pPr>
        <w:shd w:val="clear" w:color="auto" w:fill="FFFFFF"/>
        <w:spacing w:after="0" w:line="240" w:lineRule="auto"/>
        <w:ind w:left="4" w:firstLine="53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7349">
        <w:rPr>
          <w:rFonts w:ascii="Times New Roman" w:hAnsi="Times New Roman" w:cs="Times New Roman"/>
          <w:bCs/>
          <w:sz w:val="28"/>
          <w:szCs w:val="28"/>
        </w:rPr>
        <w:t>Использование экономического потенциала страны в личных целях.</w:t>
      </w:r>
    </w:p>
    <w:p w:rsidR="00A97349" w:rsidRDefault="00A97349" w:rsidP="00DE04EC">
      <w:pPr>
        <w:shd w:val="clear" w:color="auto" w:fill="FFFFFF"/>
        <w:spacing w:after="0" w:line="240" w:lineRule="auto"/>
        <w:ind w:left="4" w:firstLine="536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A97349" w:rsidRDefault="00A97349" w:rsidP="00DE04EC">
      <w:pPr>
        <w:shd w:val="clear" w:color="auto" w:fill="FFFFFF"/>
        <w:spacing w:after="0" w:line="240" w:lineRule="auto"/>
        <w:ind w:left="4" w:firstLine="536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 xml:space="preserve">Выступления </w:t>
      </w:r>
      <w:proofErr w:type="gramStart"/>
      <w:r>
        <w:rPr>
          <w:rFonts w:ascii="Times New Roman" w:hAnsi="Times New Roman" w:cs="Times New Roman"/>
          <w:bCs/>
          <w:i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bCs/>
          <w:i/>
          <w:sz w:val="28"/>
          <w:szCs w:val="28"/>
        </w:rPr>
        <w:t>:</w:t>
      </w:r>
    </w:p>
    <w:p w:rsidR="00A97349" w:rsidRPr="00A97349" w:rsidRDefault="00A97349" w:rsidP="00DE04EC">
      <w:pPr>
        <w:shd w:val="clear" w:color="auto" w:fill="FFFFFF"/>
        <w:spacing w:after="0" w:line="240" w:lineRule="auto"/>
        <w:ind w:left="4" w:firstLine="536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A97349">
        <w:rPr>
          <w:rFonts w:ascii="Times New Roman" w:hAnsi="Times New Roman" w:cs="Times New Roman"/>
          <w:b/>
          <w:bCs/>
          <w:i/>
          <w:sz w:val="28"/>
          <w:szCs w:val="28"/>
        </w:rPr>
        <w:t>1.«</w:t>
      </w:r>
      <w:r w:rsidRPr="00A9734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Особенности оккупационного режима на оккупированных территориях».</w:t>
      </w:r>
    </w:p>
    <w:p w:rsidR="00A97349" w:rsidRPr="00A97349" w:rsidRDefault="00A97349" w:rsidP="00DE04EC">
      <w:pPr>
        <w:pStyle w:val="a5"/>
        <w:spacing w:after="0" w:line="240" w:lineRule="auto"/>
        <w:ind w:left="0" w:right="15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349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 “Ост” был подан Гитлеру 25 мая 1940 года. Он сразу же утвердил его как директиву. Этим планом предусматривалось колонизация Советского Союза и стран Западной Европы, уничтожение миллионов людей, превращение в рабов рейха русских, украинцев, белорусов, поляков, чехов и другие народы Западной Евр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опы, которые останутся в живых.</w:t>
      </w:r>
    </w:p>
    <w:p w:rsidR="00A97349" w:rsidRPr="00A97349" w:rsidRDefault="00A97349" w:rsidP="00DE04EC">
      <w:pPr>
        <w:pStyle w:val="a5"/>
        <w:spacing w:after="0" w:line="240" w:lineRule="auto"/>
        <w:ind w:left="0" w:right="15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Планировалось выселить за 30 лет 65% населения Западной Украины, 75%населения Белоруссии, 80-85% поляков с территории Польши, значительную часть населения Литвы, Латвии и Эстонии – всего 31 миллион человек. Позднее немецкое правительство увеличило число лиц, которые подлежали выселению из Западной Европы до 46-51 миллиона человек. Намечалось на свободные земли переселить 10 миллионов немцев, а местных жителей, которые остались (по подсчетам гитлеровцев – около 14 миллионов человек), постепенно “онемечить”. Документы нацистского рейха свидетельствуют, что СССР подлежал расчленению и ликвидации. На его территории предполагалось создать четыре </w:t>
      </w:r>
      <w:proofErr w:type="spellStart"/>
      <w:r w:rsidRPr="00A9734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рейхс</w:t>
      </w:r>
      <w:proofErr w:type="spellEnd"/>
      <w:r w:rsidRPr="00A97349">
        <w:rPr>
          <w:rFonts w:ascii="Times New Roman" w:eastAsia="Times New Roman" w:hAnsi="Times New Roman" w:cs="Times New Roman"/>
          <w:sz w:val="28"/>
          <w:szCs w:val="28"/>
          <w:lang w:eastAsia="ru-RU"/>
        </w:rPr>
        <w:t>-комиссариата – немецкие колониальные провинции “</w:t>
      </w:r>
      <w:proofErr w:type="spellStart"/>
      <w:r w:rsidRPr="00A97349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Остланд</w:t>
      </w:r>
      <w:proofErr w:type="spellEnd"/>
      <w:r w:rsidRPr="00A97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”, “Москва”, “Украина”, “Кавказ”, управление которыми должно осуществляться специальным “восточным министерством”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руководством А. Розенберга.</w:t>
      </w:r>
    </w:p>
    <w:p w:rsidR="00A97349" w:rsidRPr="00A97349" w:rsidRDefault="00A97349" w:rsidP="00DE04EC">
      <w:pPr>
        <w:pStyle w:val="a5"/>
        <w:spacing w:after="0" w:line="240" w:lineRule="auto"/>
        <w:ind w:left="0" w:right="15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349">
        <w:rPr>
          <w:rFonts w:ascii="Times New Roman" w:eastAsia="Times New Roman" w:hAnsi="Times New Roman" w:cs="Times New Roman"/>
          <w:sz w:val="28"/>
          <w:szCs w:val="28"/>
          <w:lang w:eastAsia="ru-RU"/>
        </w:rPr>
        <w:t>Смысл “нового порядка”, как нацисты называли установленный ими режим, сводился к ликвидации независимости и суверенитета всех демократических и социальных завоеваний, безграничной экономической экспл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уатации и своеволию оккупантов.</w:t>
      </w:r>
    </w:p>
    <w:p w:rsidR="00A97349" w:rsidRPr="00A97349" w:rsidRDefault="00A97349" w:rsidP="00DE04EC">
      <w:pPr>
        <w:pStyle w:val="a5"/>
        <w:spacing w:after="0" w:line="240" w:lineRule="auto"/>
        <w:ind w:left="0" w:right="15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Экономики всех захваченных стран были поставлены на службу захватчикам. Промышленность работала по заказу оккупантов. Сельское хозяйство снабжало их продовольствием, рабочая сила использовалась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строительстве военных объектов.</w:t>
      </w:r>
    </w:p>
    <w:p w:rsidR="00A97349" w:rsidRPr="00A97349" w:rsidRDefault="00A97349" w:rsidP="00DE04EC">
      <w:pPr>
        <w:pStyle w:val="a5"/>
        <w:spacing w:after="0" w:line="240" w:lineRule="auto"/>
        <w:ind w:left="0" w:right="15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Миллионы жителей Европы были насильственно угнаны на работы в Германию. Ближе к концу войны нехватка рабочей силы стала настолько острой, что нацисты стали использовать даже труд детей. Для удерживания покорности населения широко использовалась система доносительства и массовых экзекуций. Символом этой политики стало полное уничтожение жителей сел </w:t>
      </w:r>
      <w:proofErr w:type="spellStart"/>
      <w:r w:rsidRPr="00A9734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Орадур</w:t>
      </w:r>
      <w:proofErr w:type="spellEnd"/>
      <w:r w:rsidRPr="00A97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 Франции, Лидице в Чехословакии, </w:t>
      </w:r>
      <w:proofErr w:type="spellStart"/>
      <w:r w:rsidRPr="00A97349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Катынь</w:t>
      </w:r>
      <w:proofErr w:type="spellEnd"/>
      <w:r w:rsidRPr="00A97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Белоруссии, в Российской Федерации гитлеровцы уничтожили более 10 миллионом мужчин, женщин и детей. Нацистский режим демонстрировал всему миру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свою античеловеческую сущность.</w:t>
      </w:r>
    </w:p>
    <w:p w:rsidR="00FA1FC7" w:rsidRDefault="00A97349" w:rsidP="00DE04EC">
      <w:pPr>
        <w:pStyle w:val="a5"/>
        <w:spacing w:after="0" w:line="240" w:lineRule="auto"/>
        <w:ind w:left="0" w:right="15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349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История никогда не простит фашизму эти нечеловеческие злодеяния, которые именовались “Новым порядком”.</w:t>
      </w:r>
    </w:p>
    <w:p w:rsidR="00A97349" w:rsidRPr="00E01BAF" w:rsidRDefault="00A97349" w:rsidP="00E01BAF">
      <w:pPr>
        <w:pStyle w:val="a5"/>
        <w:spacing w:after="0" w:line="240" w:lineRule="auto"/>
        <w:ind w:right="150" w:firstLine="426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9734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2. Движение Сопротивления.</w:t>
      </w:r>
      <w:r w:rsidRPr="00E01B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97349" w:rsidRDefault="00A97349" w:rsidP="00A97349">
      <w:pPr>
        <w:pStyle w:val="a5"/>
        <w:spacing w:after="0" w:line="240" w:lineRule="auto"/>
        <w:ind w:left="0" w:right="15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Движение Сопротивления – это борьба демократических сил в оккупированных странах против захватчиков, </w:t>
      </w:r>
      <w:proofErr w:type="gramStart"/>
      <w:r w:rsidRPr="00A9734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которую</w:t>
      </w:r>
      <w:proofErr w:type="gramEnd"/>
      <w:r w:rsidRPr="00A97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можно разделить на два основных направления </w:t>
      </w:r>
      <w:r w:rsidRPr="00A9734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– национальное и коммунистическое. В то время как в странах Западной Европы оба эти направления соприкасались, в Центральной и Юго-Восточной Европе представители этих течений не только боролись с фашистами, но и воевали между собой.</w:t>
      </w:r>
    </w:p>
    <w:p w:rsidR="00A97349" w:rsidRPr="00A97349" w:rsidRDefault="00A97349" w:rsidP="00A97349">
      <w:pPr>
        <w:pStyle w:val="a5"/>
        <w:spacing w:after="0" w:line="240" w:lineRule="auto"/>
        <w:ind w:left="0" w:right="15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Формы этого движения были разнообразными. В одних случаях это были собрания и передача союзникам ценной информации, в других – саботаж, срыв военных поставок, нарушение ритма военного производства, диверсии. В эти же годы появляются первые партизанские отряды в Польше, Югославии, Албании, Греции. Одним из первых актов европейского движения сопротивления стало восстание в варшавском гетто в 1943 году. Почти месяц плохо вооруженные жители гетто, обреченные на уничтожение,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сражались с немецкими войсками.</w:t>
      </w:r>
    </w:p>
    <w:p w:rsidR="00A97349" w:rsidRPr="00A97349" w:rsidRDefault="00A97349" w:rsidP="00A97349">
      <w:pPr>
        <w:pStyle w:val="a5"/>
        <w:spacing w:after="0" w:line="240" w:lineRule="auto"/>
        <w:ind w:left="0" w:right="15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34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территории, оккупированной Японией, положение было почти таким же. Вьетнам, Лаос, Камбоджа, Малайзия, Бирма, Индонезия и Филиппины до войны не имели независимости. Японская оккупация означала лишь смену метрополии. Более того, какое-то время народы этих стран надеялись, что из рук Японии они получат независимость; в качестве оправдания своих завоеваний она выдвинула лозунг “Азия для азиатов”. Так что иллюзия быстро развеялась. Японский оккупационный режим оказался наиболее жестоким, чем колониальный. Антияпонское сопротивление возникло в Бирме, Малай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зии, Индонезии и на Филиппинах.</w:t>
      </w:r>
    </w:p>
    <w:p w:rsidR="00A97349" w:rsidRPr="00A97349" w:rsidRDefault="00A97349" w:rsidP="00A97349">
      <w:pPr>
        <w:pStyle w:val="a5"/>
        <w:spacing w:after="0" w:line="240" w:lineRule="auto"/>
        <w:ind w:left="0" w:right="15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349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Аналогично сложилась ситуация и в оккупированной Советской Украине, когда лидеры Украинского Национального движения ожидали с приходом нацистов получить из их рук независимость, создать свое государство. 30 июня 1941 года в оккупированном немцами Львове был провозглашен “Акт о независимости Украины” и создано украинское прав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ительство во главе с Я.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Стыцко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97349" w:rsidRPr="00A97349" w:rsidRDefault="00A97349" w:rsidP="00A97349">
      <w:pPr>
        <w:pStyle w:val="a5"/>
        <w:spacing w:after="0" w:line="240" w:lineRule="auto"/>
        <w:ind w:left="0" w:right="15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этот шаг оккупанты отреагировали быстро и жестко – арестовав всех членов этого правительства и отправив их в концентрационные лагеря,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они пробыли до конца войны.</w:t>
      </w:r>
    </w:p>
    <w:p w:rsidR="00A97349" w:rsidRPr="00A97349" w:rsidRDefault="00A97349" w:rsidP="00A97349">
      <w:pPr>
        <w:pStyle w:val="a5"/>
        <w:spacing w:after="0" w:line="240" w:lineRule="auto"/>
        <w:ind w:left="0" w:right="15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Наибольшего размаха партизанское движение достигло на территории Украины, Белорус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сии, в западных районах России.</w:t>
      </w:r>
    </w:p>
    <w:p w:rsidR="00A97349" w:rsidRPr="00A97349" w:rsidRDefault="00A97349" w:rsidP="00A97349">
      <w:pPr>
        <w:pStyle w:val="a5"/>
        <w:spacing w:after="0" w:line="240" w:lineRule="auto"/>
        <w:ind w:left="0" w:right="15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349">
        <w:rPr>
          <w:rFonts w:ascii="Times New Roman" w:eastAsia="Times New Roman" w:hAnsi="Times New Roman" w:cs="Times New Roman"/>
          <w:sz w:val="28"/>
          <w:szCs w:val="28"/>
          <w:lang w:eastAsia="ru-RU"/>
        </w:rPr>
        <w:t>“Национально-освободительное движение на 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рритории бывшего СССР”.</w:t>
      </w:r>
    </w:p>
    <w:p w:rsidR="00A97349" w:rsidRPr="00A97349" w:rsidRDefault="00A97349" w:rsidP="00A97349">
      <w:pPr>
        <w:pStyle w:val="a5"/>
        <w:spacing w:after="0" w:line="240" w:lineRule="auto"/>
        <w:ind w:left="0" w:right="15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Коллаборационисты – представители местного населения, которые сотрудни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чали с оккупационными властями.</w:t>
      </w:r>
      <w:r w:rsidRPr="00A97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97349" w:rsidRDefault="00A97349" w:rsidP="00A97349">
      <w:pPr>
        <w:pStyle w:val="a5"/>
        <w:spacing w:after="0" w:line="240" w:lineRule="auto"/>
        <w:ind w:left="0" w:right="15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Патриотическое и антифашистское Движение Сопротивления играли очень важную роль в победе над фашизмом. И, несмотря на </w:t>
      </w:r>
      <w:proofErr w:type="gramStart"/>
      <w:r w:rsidRPr="00A97349">
        <w:rPr>
          <w:rFonts w:ascii="Times New Roman" w:eastAsia="Times New Roman" w:hAnsi="Times New Roman" w:cs="Times New Roman"/>
          <w:sz w:val="28"/>
          <w:szCs w:val="28"/>
          <w:lang w:eastAsia="ru-RU"/>
        </w:rPr>
        <w:t>то</w:t>
      </w:r>
      <w:proofErr w:type="gramEnd"/>
      <w:r w:rsidRPr="00A97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его участники выбирали различные формы и способы борьбы против врага, их деятельность существенно ослабляла врага и приближала Победу.</w:t>
      </w:r>
    </w:p>
    <w:p w:rsidR="00A97349" w:rsidRPr="00A97349" w:rsidRDefault="00A97349" w:rsidP="00A97349">
      <w:pPr>
        <w:pStyle w:val="a5"/>
        <w:spacing w:after="0" w:line="240" w:lineRule="auto"/>
        <w:ind w:right="150" w:firstLine="426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9734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 Холокост.</w:t>
      </w:r>
    </w:p>
    <w:p w:rsidR="00A97349" w:rsidRPr="00E01BAF" w:rsidRDefault="00A97349" w:rsidP="00E01BAF">
      <w:pPr>
        <w:pStyle w:val="a5"/>
        <w:spacing w:after="0" w:line="240" w:lineRule="auto"/>
        <w:ind w:left="0" w:right="15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Слово “холокост” обозначает катастрофу или уничтожение еврейского народа в годы Второй Мировой войны. Напомню, что “Холокост” (от английского </w:t>
      </w:r>
      <w:proofErr w:type="spellStart"/>
      <w:r w:rsidRPr="00A97349">
        <w:rPr>
          <w:rFonts w:ascii="Times New Roman" w:eastAsia="Times New Roman" w:hAnsi="Times New Roman" w:cs="Times New Roman"/>
          <w:sz w:val="28"/>
          <w:szCs w:val="28"/>
          <w:lang w:eastAsia="ru-RU"/>
        </w:rPr>
        <w:t>holocaust</w:t>
      </w:r>
      <w:proofErr w:type="spellEnd"/>
      <w:r w:rsidRPr="00A97349">
        <w:rPr>
          <w:rFonts w:ascii="Times New Roman" w:eastAsia="Times New Roman" w:hAnsi="Times New Roman" w:cs="Times New Roman"/>
          <w:sz w:val="28"/>
          <w:szCs w:val="28"/>
          <w:lang w:eastAsia="ru-RU"/>
        </w:rPr>
        <w:t>) – систематическое преследование и уничтожение людей по признакам их расовой, этнической, национальной принадлежности, сексуальной ориентации или генетическому типу как неполноценных, вредных. (Тотальный геноцид (уничтожение) нацистами евреев на оккупированных территориях).</w:t>
      </w:r>
    </w:p>
    <w:p w:rsidR="00A97349" w:rsidRPr="00A97349" w:rsidRDefault="00A97349" w:rsidP="00A97349">
      <w:pPr>
        <w:pStyle w:val="a5"/>
        <w:spacing w:after="0" w:line="240" w:lineRule="auto"/>
        <w:ind w:left="0" w:right="15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“Новый порядок” предполагал осуществление особой расовой политики, жертвами которой стали евреи, ромы (цыгане), а, со временем, и славянс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кое население Восточной Европы.</w:t>
      </w:r>
    </w:p>
    <w:p w:rsidR="00A97349" w:rsidRPr="00A97349" w:rsidRDefault="00A97349" w:rsidP="00A97349">
      <w:pPr>
        <w:pStyle w:val="a5"/>
        <w:spacing w:after="0" w:line="240" w:lineRule="auto"/>
        <w:ind w:left="0" w:right="15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1942 году правительство Германии принимает решение о начале физического уничтожения всех евреев в Европе. 25 января 1942 года в городе </w:t>
      </w:r>
      <w:proofErr w:type="spellStart"/>
      <w:r w:rsidRPr="00A97349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Ванзее</w:t>
      </w:r>
      <w:proofErr w:type="spellEnd"/>
      <w:r w:rsidRPr="00A97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 </w:t>
      </w:r>
      <w:r w:rsidRPr="00A9734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Берлином состоялось совещание “об окончательном решении еврейского вопроса”. </w:t>
      </w:r>
      <w:proofErr w:type="spellStart"/>
      <w:r w:rsidRPr="00A97349">
        <w:rPr>
          <w:rFonts w:ascii="Times New Roman" w:eastAsia="Times New Roman" w:hAnsi="Times New Roman" w:cs="Times New Roman"/>
          <w:sz w:val="28"/>
          <w:szCs w:val="28"/>
          <w:lang w:eastAsia="ru-RU"/>
        </w:rPr>
        <w:t>Гейдрих</w:t>
      </w:r>
      <w:proofErr w:type="spellEnd"/>
      <w:r w:rsidRPr="00A97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рассказал на этом совещании про точное количество евреев, которые подлежат уничтоже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нию в Европе, назвав 33 страны.</w:t>
      </w:r>
    </w:p>
    <w:p w:rsidR="00A97349" w:rsidRPr="00A97349" w:rsidRDefault="00A97349" w:rsidP="00A97349">
      <w:pPr>
        <w:pStyle w:val="a5"/>
        <w:spacing w:after="0" w:line="240" w:lineRule="auto"/>
        <w:ind w:left="0" w:right="15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97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Польше были созданы сеть “фабрик смерти” – концентрационных лагерей, наибольшими из которых были Освенцим (на территории этого польского города было расположено два “лагеря смерти” – </w:t>
      </w:r>
      <w:proofErr w:type="spellStart"/>
      <w:r w:rsidRPr="00A97349">
        <w:rPr>
          <w:rFonts w:ascii="Times New Roman" w:eastAsia="Times New Roman" w:hAnsi="Times New Roman" w:cs="Times New Roman"/>
          <w:sz w:val="28"/>
          <w:szCs w:val="28"/>
          <w:lang w:eastAsia="ru-RU"/>
        </w:rPr>
        <w:t>Аушвиц</w:t>
      </w:r>
      <w:proofErr w:type="spellEnd"/>
      <w:r w:rsidRPr="00A97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A97349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Беркенау</w:t>
      </w:r>
      <w:proofErr w:type="spellEnd"/>
      <w:r w:rsidRPr="00A97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– с мая 1940 г. до января 1945 г. в нем было уничтожено более 4 миллионов людей, Майданек – здесь погибло более полутора миллионов заключенных, Треблинка, </w:t>
      </w:r>
      <w:proofErr w:type="spellStart"/>
      <w:r w:rsidRPr="00A9734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Собибур</w:t>
      </w:r>
      <w:proofErr w:type="spellEnd"/>
      <w:r w:rsidRPr="00A97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97349">
        <w:rPr>
          <w:rFonts w:ascii="Times New Roman" w:eastAsia="Times New Roman" w:hAnsi="Times New Roman" w:cs="Times New Roman"/>
          <w:sz w:val="28"/>
          <w:szCs w:val="28"/>
          <w:lang w:eastAsia="ru-RU"/>
        </w:rPr>
        <w:t>Хелмо</w:t>
      </w:r>
      <w:proofErr w:type="spellEnd"/>
      <w:r w:rsidRPr="00A97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97349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Белжец</w:t>
      </w:r>
      <w:proofErr w:type="spellEnd"/>
      <w:r w:rsidRPr="00A973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A97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Германии возникли лагеря Дахау, Бухенвальд, Заксенхаузен и Равенсбрюк. Так же на территории Авст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рии появился лагерь Маутхаузен.</w:t>
      </w:r>
    </w:p>
    <w:p w:rsidR="00A97349" w:rsidRPr="00A97349" w:rsidRDefault="00A97349" w:rsidP="00A97349">
      <w:pPr>
        <w:pStyle w:val="a5"/>
        <w:spacing w:after="0" w:line="240" w:lineRule="auto"/>
        <w:ind w:left="0" w:right="15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Всего в концентрационных лагерях оказалось около 18 миллионов человек, более 12 миллионов из которых были уничтожены. Среди погибших евреи составляли 6 миллионов человек. Только в “Бабьем яру” в Киеве нацисты уничтожили за 2 дня 195 тысяч человек, 150 тысяч из которых были евреями. Кровавые погромы проводили специально созданные </w:t>
      </w:r>
      <w:proofErr w:type="spellStart"/>
      <w:r w:rsidRPr="00A97349">
        <w:rPr>
          <w:rFonts w:ascii="Times New Roman" w:eastAsia="Times New Roman" w:hAnsi="Times New Roman" w:cs="Times New Roman"/>
          <w:sz w:val="28"/>
          <w:szCs w:val="28"/>
          <w:lang w:eastAsia="ru-RU"/>
        </w:rPr>
        <w:t>зондер</w:t>
      </w:r>
      <w:proofErr w:type="spellEnd"/>
      <w:r w:rsidRPr="00A97349">
        <w:rPr>
          <w:rFonts w:ascii="Times New Roman" w:eastAsia="Times New Roman" w:hAnsi="Times New Roman" w:cs="Times New Roman"/>
          <w:sz w:val="28"/>
          <w:szCs w:val="28"/>
          <w:lang w:eastAsia="ru-RU"/>
        </w:rPr>
        <w:t>-команды.</w:t>
      </w:r>
    </w:p>
    <w:p w:rsidR="00A97349" w:rsidRPr="00A97349" w:rsidRDefault="00A97349" w:rsidP="00A97349">
      <w:pPr>
        <w:pStyle w:val="a5"/>
        <w:spacing w:after="0" w:line="240" w:lineRule="auto"/>
        <w:ind w:right="15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97349" w:rsidRPr="00A97349" w:rsidRDefault="00A97349" w:rsidP="00A97349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A97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Обобщение и систематизация знаний учащихся (проводится путем тестирования учащихся с последующим анализом при беседе по вопросам).</w:t>
      </w:r>
    </w:p>
    <w:p w:rsidR="00A97349" w:rsidRPr="00A97349" w:rsidRDefault="00A97349" w:rsidP="00A97349">
      <w:pPr>
        <w:pStyle w:val="a5"/>
        <w:spacing w:after="0" w:line="240" w:lineRule="auto"/>
        <w:ind w:right="15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97349" w:rsidRPr="00A97349" w:rsidRDefault="00A97349" w:rsidP="00A97349">
      <w:pPr>
        <w:pStyle w:val="a5"/>
        <w:spacing w:after="0" w:line="240" w:lineRule="auto"/>
        <w:ind w:right="15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349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Литература:</w:t>
      </w:r>
    </w:p>
    <w:p w:rsidR="00A97349" w:rsidRDefault="00A97349" w:rsidP="00A97349">
      <w:pPr>
        <w:pStyle w:val="a5"/>
        <w:spacing w:after="0" w:line="240" w:lineRule="auto"/>
        <w:ind w:left="0" w:right="15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А.Н. Сахаров, Н.В. </w:t>
      </w:r>
      <w:proofErr w:type="spellStart"/>
      <w:r w:rsidRPr="00A9734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Загладин</w:t>
      </w:r>
      <w:proofErr w:type="spellEnd"/>
      <w:r w:rsidRPr="00A97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ИСТОРИЯ с конца XIX в.</w:t>
      </w:r>
      <w:proofErr w:type="gramStart"/>
      <w:r w:rsidRPr="00A97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A97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учебник для 11 </w:t>
      </w:r>
      <w:proofErr w:type="spellStart"/>
      <w:r w:rsidRPr="00A97349">
        <w:rPr>
          <w:rFonts w:ascii="Times New Roman" w:eastAsia="Times New Roman" w:hAnsi="Times New Roman" w:cs="Times New Roman"/>
          <w:sz w:val="28"/>
          <w:szCs w:val="28"/>
          <w:lang w:eastAsia="ru-RU"/>
        </w:rPr>
        <w:t>кл</w:t>
      </w:r>
      <w:proofErr w:type="spellEnd"/>
      <w:r w:rsidRPr="00A97349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общеобразовательных организаций,  Москва, Русское слово, 2015 г.</w:t>
      </w:r>
    </w:p>
    <w:p w:rsidR="00250AC8" w:rsidRPr="00453C4A" w:rsidRDefault="00250AC8" w:rsidP="00453C4A">
      <w:pPr>
        <w:pStyle w:val="a5"/>
        <w:spacing w:after="0" w:line="240" w:lineRule="auto"/>
        <w:ind w:left="510" w:righ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jc w:val="center"/>
        <w:tblCellSpacing w:w="15" w:type="dxa"/>
        <w:tblInd w:w="-42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977688" w:rsidRPr="00453C4A" w:rsidTr="00E3584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77688" w:rsidRPr="00453C4A" w:rsidRDefault="00977688" w:rsidP="00453C4A">
            <w:pPr>
              <w:spacing w:after="0" w:line="240" w:lineRule="auto"/>
              <w:ind w:right="15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97349" w:rsidRPr="00A97349" w:rsidRDefault="00A97349" w:rsidP="00A97349">
      <w:pPr>
        <w:spacing w:after="0" w:line="240" w:lineRule="auto"/>
        <w:ind w:right="15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73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Практическое занятие №13</w:t>
      </w:r>
    </w:p>
    <w:p w:rsidR="00A97349" w:rsidRPr="00A97349" w:rsidRDefault="00A97349" w:rsidP="00A97349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3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Послевоенное советское общество, духовный подъем людей.</w:t>
      </w:r>
    </w:p>
    <w:p w:rsidR="00806B4E" w:rsidRDefault="00806B4E" w:rsidP="00806B4E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6B4E" w:rsidRPr="00806B4E" w:rsidRDefault="00806B4E" w:rsidP="00806B4E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B4E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работы: формировать знания студентов о послевоенном советском обществе, XX съезде КПСС и его значении.</w:t>
      </w:r>
    </w:p>
    <w:p w:rsidR="00806B4E" w:rsidRPr="00806B4E" w:rsidRDefault="00806B4E" w:rsidP="00806B4E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B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06B4E" w:rsidRPr="00806B4E" w:rsidRDefault="00806B4E" w:rsidP="00806B4E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B4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Оборудование: Учебная литература, раздаточный материал.</w:t>
      </w:r>
    </w:p>
    <w:p w:rsidR="00806B4E" w:rsidRPr="00806B4E" w:rsidRDefault="00806B4E" w:rsidP="00806B4E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06B4E" w:rsidRPr="00806B4E" w:rsidRDefault="00806B4E" w:rsidP="00806B4E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B4E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 работы:</w:t>
      </w:r>
    </w:p>
    <w:p w:rsidR="00806B4E" w:rsidRPr="00806B4E" w:rsidRDefault="00806B4E" w:rsidP="00806B4E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B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06B4E" w:rsidRPr="00806B4E" w:rsidRDefault="00806B4E" w:rsidP="00806B4E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B4E">
        <w:rPr>
          <w:rFonts w:ascii="Times New Roman" w:eastAsia="Times New Roman" w:hAnsi="Times New Roman" w:cs="Times New Roman"/>
          <w:sz w:val="28"/>
          <w:szCs w:val="28"/>
          <w:lang w:eastAsia="ru-RU"/>
        </w:rPr>
        <w:t>1.Ознакомиться с теоретической частью в учебнике:</w:t>
      </w:r>
    </w:p>
    <w:p w:rsidR="00806B4E" w:rsidRPr="00806B4E" w:rsidRDefault="00806B4E" w:rsidP="00806B4E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B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06B4E" w:rsidRPr="00806B4E" w:rsidRDefault="00806B4E" w:rsidP="00806B4E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B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А.Н. Сахаров, Н.В. </w:t>
      </w:r>
      <w:proofErr w:type="spellStart"/>
      <w:r w:rsidRPr="00806B4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Загладин</w:t>
      </w:r>
      <w:proofErr w:type="spellEnd"/>
      <w:r w:rsidRPr="00806B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ИСТОРИЯ с конца XIX в.</w:t>
      </w:r>
      <w:proofErr w:type="gramStart"/>
      <w:r w:rsidRPr="00806B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806B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учебник для 11 </w:t>
      </w:r>
      <w:proofErr w:type="spellStart"/>
      <w:r w:rsidRPr="00806B4E">
        <w:rPr>
          <w:rFonts w:ascii="Times New Roman" w:eastAsia="Times New Roman" w:hAnsi="Times New Roman" w:cs="Times New Roman"/>
          <w:sz w:val="28"/>
          <w:szCs w:val="28"/>
          <w:lang w:eastAsia="ru-RU"/>
        </w:rPr>
        <w:t>кл</w:t>
      </w:r>
      <w:proofErr w:type="spellEnd"/>
      <w:r w:rsidRPr="00806B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общеобразовательных организаций,  Москва, Русское слово, 2015 г. </w:t>
      </w:r>
    </w:p>
    <w:p w:rsidR="00806B4E" w:rsidRDefault="00806B4E" w:rsidP="00806B4E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6B4E" w:rsidRPr="00806B4E" w:rsidRDefault="00806B4E" w:rsidP="00806B4E">
      <w:pPr>
        <w:spacing w:after="0" w:line="240" w:lineRule="auto"/>
        <w:ind w:right="15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Выполните задания:</w:t>
      </w:r>
    </w:p>
    <w:p w:rsidR="00806B4E" w:rsidRPr="00806B4E" w:rsidRDefault="00806B4E" w:rsidP="00806B4E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B4E">
        <w:rPr>
          <w:rFonts w:ascii="Times New Roman" w:eastAsia="Times New Roman" w:hAnsi="Times New Roman" w:cs="Times New Roman"/>
          <w:sz w:val="28"/>
          <w:szCs w:val="28"/>
          <w:lang w:eastAsia="ru-RU"/>
        </w:rPr>
        <w:t>А) Раскройте терм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ины:</w:t>
      </w:r>
    </w:p>
    <w:p w:rsidR="00806B4E" w:rsidRPr="00806B4E" w:rsidRDefault="00806B4E" w:rsidP="00806B4E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Железный занавес-</w:t>
      </w:r>
    </w:p>
    <w:p w:rsidR="00806B4E" w:rsidRPr="00806B4E" w:rsidRDefault="00806B4E" w:rsidP="00806B4E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Цензура-</w:t>
      </w:r>
    </w:p>
    <w:p w:rsidR="00806B4E" w:rsidRPr="00806B4E" w:rsidRDefault="00806B4E" w:rsidP="00806B4E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B4E">
        <w:rPr>
          <w:rFonts w:ascii="Times New Roman" w:eastAsia="Times New Roman" w:hAnsi="Times New Roman" w:cs="Times New Roman"/>
          <w:sz w:val="28"/>
          <w:szCs w:val="28"/>
          <w:lang w:eastAsia="ru-RU"/>
        </w:rPr>
        <w:t>Идеология-</w:t>
      </w:r>
    </w:p>
    <w:p w:rsidR="00806B4E" w:rsidRPr="00806B4E" w:rsidRDefault="00806B4E" w:rsidP="00806B4E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Интеллигенция-</w:t>
      </w:r>
    </w:p>
    <w:p w:rsidR="00806B4E" w:rsidRPr="00806B4E" w:rsidRDefault="00806B4E" w:rsidP="00806B4E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B4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Космополитизм-</w:t>
      </w:r>
    </w:p>
    <w:p w:rsidR="00806B4E" w:rsidRPr="00806B4E" w:rsidRDefault="00806B4E" w:rsidP="00806B4E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B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06B4E" w:rsidRPr="00806B4E" w:rsidRDefault="00806B4E" w:rsidP="00806B4E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B4E">
        <w:rPr>
          <w:rFonts w:ascii="Times New Roman" w:eastAsia="Times New Roman" w:hAnsi="Times New Roman" w:cs="Times New Roman"/>
          <w:sz w:val="28"/>
          <w:szCs w:val="28"/>
          <w:lang w:eastAsia="ru-RU"/>
        </w:rPr>
        <w:t>Б) Составить таблицу - массовые репрессии после войны.</w:t>
      </w:r>
    </w:p>
    <w:p w:rsidR="00806B4E" w:rsidRPr="00806B4E" w:rsidRDefault="00806B4E" w:rsidP="00806B4E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B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06B4E" w:rsidRPr="00806B4E" w:rsidRDefault="00806B4E" w:rsidP="00806B4E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B4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 Укажите дату XX съезда КПСС, суть доклада Хрущева и значение съезда.</w:t>
      </w:r>
    </w:p>
    <w:p w:rsidR="00806B4E" w:rsidRPr="00806B4E" w:rsidRDefault="00806B4E" w:rsidP="00806B4E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B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97349" w:rsidRDefault="00806B4E" w:rsidP="00806B4E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B4E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Подведение итогов работы</w:t>
      </w:r>
    </w:p>
    <w:p w:rsidR="00A97349" w:rsidRDefault="00A97349" w:rsidP="00A97349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349" w:rsidRDefault="00A97349" w:rsidP="00A97349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349" w:rsidRPr="0044760D" w:rsidRDefault="00A97349" w:rsidP="0044760D">
      <w:pPr>
        <w:spacing w:after="0" w:line="240" w:lineRule="auto"/>
        <w:ind w:right="15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76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Практическое занятие №14</w:t>
      </w:r>
    </w:p>
    <w:p w:rsidR="00A97349" w:rsidRPr="00A97349" w:rsidRDefault="0044760D" w:rsidP="00A97349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Тема: </w:t>
      </w:r>
      <w:r w:rsidR="00A97349" w:rsidRPr="00A97349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Экономические реформы 1990-х годов в России: основные этапы и результаты.</w:t>
      </w:r>
    </w:p>
    <w:p w:rsidR="00A97349" w:rsidRDefault="00A97349" w:rsidP="00A97349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760D" w:rsidRPr="0044760D" w:rsidRDefault="0044760D" w:rsidP="0044760D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60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Задача: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476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заполнение таблиц по теме: «Экономические реформы 1990-х годов в России: основные этапы и результаты»</w:t>
      </w:r>
    </w:p>
    <w:p w:rsidR="0044760D" w:rsidRPr="0044760D" w:rsidRDefault="0044760D" w:rsidP="0044760D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60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Цель работы:</w:t>
      </w:r>
      <w:r w:rsidRPr="004476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Обучающиеся должны уметь  заполнить таблицы «Экономические реформы 1990-х годов в России: основные этапы и результаты»; закрепить имеющиеся знания по изученной теме, продолжить формирование умений представлять изученное в системе символов и таблиц.</w:t>
      </w:r>
    </w:p>
    <w:p w:rsidR="0044760D" w:rsidRDefault="0044760D" w:rsidP="0044760D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760D" w:rsidRPr="0044760D" w:rsidRDefault="0044760D" w:rsidP="0044760D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60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выполнения работы:</w:t>
      </w:r>
    </w:p>
    <w:p w:rsidR="0044760D" w:rsidRPr="0044760D" w:rsidRDefault="0044760D" w:rsidP="0044760D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60D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Записать в тетрадь номер практической работы и тему работы.</w:t>
      </w:r>
    </w:p>
    <w:p w:rsidR="0044760D" w:rsidRPr="0044760D" w:rsidRDefault="0044760D" w:rsidP="0044760D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60D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Начерти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ть в тетради и заполнить таблицы</w:t>
      </w:r>
    </w:p>
    <w:p w:rsidR="0044760D" w:rsidRPr="0044760D" w:rsidRDefault="0044760D" w:rsidP="0044760D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60D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Используя учебник</w:t>
      </w:r>
      <w:r w:rsidRPr="0044760D">
        <w:t xml:space="preserve"> </w:t>
      </w:r>
      <w:r>
        <w:t xml:space="preserve"> </w:t>
      </w:r>
      <w:r w:rsidRPr="004476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А.Н. Сахаров, Н.В. </w:t>
      </w:r>
      <w:proofErr w:type="spellStart"/>
      <w:r w:rsidRPr="0044760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Загладин</w:t>
      </w:r>
      <w:proofErr w:type="spellEnd"/>
      <w:r w:rsidRPr="004476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ИСТОРИЯ с кон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ца XIX в.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учебник для 11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</w:t>
      </w:r>
      <w:r w:rsidRPr="0044760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заполнить таблицы.</w:t>
      </w:r>
    </w:p>
    <w:p w:rsidR="0044760D" w:rsidRPr="0044760D" w:rsidRDefault="0044760D" w:rsidP="0044760D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60D">
        <w:rPr>
          <w:rFonts w:ascii="Times New Roman" w:eastAsia="Times New Roman" w:hAnsi="Times New Roman" w:cs="Times New Roman"/>
          <w:sz w:val="28"/>
          <w:szCs w:val="28"/>
          <w:lang w:eastAsia="ru-RU"/>
        </w:rPr>
        <w:t>3.Сдать тетради на проверку</w:t>
      </w:r>
    </w:p>
    <w:p w:rsidR="00A97349" w:rsidRDefault="0044760D" w:rsidP="0044760D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60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Таблица</w:t>
      </w:r>
      <w:r w:rsidRPr="0044760D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Основная направленность экономических реформ Е. Гайдара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9"/>
        <w:gridCol w:w="6237"/>
      </w:tblGrid>
      <w:tr w:rsidR="0044760D" w:rsidRPr="0044760D" w:rsidTr="0044760D">
        <w:tc>
          <w:tcPr>
            <w:tcW w:w="3369" w:type="dxa"/>
          </w:tcPr>
          <w:p w:rsidR="0044760D" w:rsidRPr="0044760D" w:rsidRDefault="0044760D" w:rsidP="00447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476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Направление</w:t>
            </w:r>
          </w:p>
        </w:tc>
        <w:tc>
          <w:tcPr>
            <w:tcW w:w="6237" w:type="dxa"/>
          </w:tcPr>
          <w:p w:rsidR="0044760D" w:rsidRPr="0044760D" w:rsidRDefault="0044760D" w:rsidP="00447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476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Содержание</w:t>
            </w:r>
          </w:p>
        </w:tc>
      </w:tr>
      <w:tr w:rsidR="0044760D" w:rsidRPr="0044760D" w:rsidTr="0044760D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0D" w:rsidRPr="0044760D" w:rsidRDefault="0044760D" w:rsidP="0044760D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0D" w:rsidRPr="0044760D" w:rsidRDefault="0044760D" w:rsidP="0044760D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4760D" w:rsidRPr="0044760D" w:rsidTr="0044760D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0D" w:rsidRPr="0044760D" w:rsidRDefault="0044760D" w:rsidP="00447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0D" w:rsidRPr="0044760D" w:rsidRDefault="0044760D" w:rsidP="00447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760D" w:rsidRPr="0044760D" w:rsidTr="0044760D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0D" w:rsidRPr="0044760D" w:rsidRDefault="0044760D" w:rsidP="00447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0D" w:rsidRPr="0044760D" w:rsidRDefault="0044760D" w:rsidP="00447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760D" w:rsidRPr="0044760D" w:rsidTr="0044760D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0D" w:rsidRPr="0044760D" w:rsidRDefault="0044760D" w:rsidP="00447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0D" w:rsidRPr="0044760D" w:rsidRDefault="0044760D" w:rsidP="00447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760D" w:rsidRPr="0044760D" w:rsidTr="0044760D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0D" w:rsidRPr="0044760D" w:rsidRDefault="0044760D" w:rsidP="00447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0D" w:rsidRPr="0044760D" w:rsidRDefault="0044760D" w:rsidP="00447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760D" w:rsidRPr="0044760D" w:rsidTr="0044760D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0D" w:rsidRPr="0044760D" w:rsidRDefault="0044760D" w:rsidP="00447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0D" w:rsidRPr="0044760D" w:rsidRDefault="0044760D" w:rsidP="00447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760D" w:rsidRPr="0044760D" w:rsidTr="0044760D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0D" w:rsidRPr="0044760D" w:rsidRDefault="0044760D" w:rsidP="00447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0D" w:rsidRPr="0044760D" w:rsidRDefault="0044760D" w:rsidP="00447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4760D" w:rsidRDefault="0044760D" w:rsidP="0044760D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760D" w:rsidRDefault="0044760D" w:rsidP="0044760D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60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Таблица.</w:t>
      </w:r>
      <w:r w:rsidRPr="004476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Денежные реформы 1990-х годов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51"/>
        <w:gridCol w:w="4111"/>
        <w:gridCol w:w="3544"/>
      </w:tblGrid>
      <w:tr w:rsidR="0044760D" w:rsidRPr="0044760D" w:rsidTr="0044760D">
        <w:tc>
          <w:tcPr>
            <w:tcW w:w="1951" w:type="dxa"/>
          </w:tcPr>
          <w:p w:rsidR="0044760D" w:rsidRPr="0044760D" w:rsidRDefault="0044760D" w:rsidP="00447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476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4111" w:type="dxa"/>
          </w:tcPr>
          <w:p w:rsidR="0044760D" w:rsidRPr="0044760D" w:rsidRDefault="0044760D" w:rsidP="00447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476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Содержание реформы</w:t>
            </w:r>
          </w:p>
        </w:tc>
        <w:tc>
          <w:tcPr>
            <w:tcW w:w="3544" w:type="dxa"/>
          </w:tcPr>
          <w:p w:rsidR="0044760D" w:rsidRPr="0044760D" w:rsidRDefault="0044760D" w:rsidP="00447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476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Результаты и последствия</w:t>
            </w:r>
          </w:p>
        </w:tc>
      </w:tr>
      <w:tr w:rsidR="0044760D" w:rsidRPr="0044760D" w:rsidTr="0044760D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0D" w:rsidRPr="0044760D" w:rsidRDefault="0044760D" w:rsidP="00447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476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января 1991 г.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0D" w:rsidRPr="0044760D" w:rsidRDefault="0044760D" w:rsidP="00447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0D" w:rsidRPr="0044760D" w:rsidRDefault="0044760D" w:rsidP="00447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760D" w:rsidRPr="0044760D" w:rsidTr="0044760D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0D" w:rsidRPr="0044760D" w:rsidRDefault="0044760D" w:rsidP="00447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6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Январь 1992 г.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0D" w:rsidRPr="0044760D" w:rsidRDefault="0044760D" w:rsidP="00447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0D" w:rsidRPr="0044760D" w:rsidRDefault="0044760D" w:rsidP="00447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760D" w:rsidRPr="0044760D" w:rsidTr="0044760D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0D" w:rsidRPr="0044760D" w:rsidRDefault="0044760D" w:rsidP="00447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6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1997</w:t>
            </w:r>
            <w:r w:rsidRPr="0044760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–</w:t>
            </w:r>
            <w:r w:rsidRPr="004476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1998 гг.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0D" w:rsidRPr="0044760D" w:rsidRDefault="0044760D" w:rsidP="00447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0D" w:rsidRPr="0044760D" w:rsidRDefault="0044760D" w:rsidP="00447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760D" w:rsidRPr="0044760D" w:rsidTr="0044760D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0D" w:rsidRPr="0044760D" w:rsidRDefault="0044760D" w:rsidP="00447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6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августа 1998 г.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0D" w:rsidRPr="0044760D" w:rsidRDefault="0044760D" w:rsidP="00447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0D" w:rsidRPr="0044760D" w:rsidRDefault="0044760D" w:rsidP="00447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</w:pPr>
          </w:p>
        </w:tc>
      </w:tr>
    </w:tbl>
    <w:p w:rsidR="0044760D" w:rsidRPr="0044760D" w:rsidRDefault="0044760D" w:rsidP="0044760D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349" w:rsidRDefault="0044760D" w:rsidP="0044760D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60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Таблица.</w:t>
      </w:r>
      <w:r w:rsidRPr="004476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Успехи и проблемы общественного развития России в 1990-е годы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  <w:gridCol w:w="4962"/>
      </w:tblGrid>
      <w:tr w:rsidR="0044760D" w:rsidRPr="0044760D" w:rsidTr="0044760D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0D" w:rsidRPr="0044760D" w:rsidRDefault="0044760D" w:rsidP="00447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476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Проблемы социально-экономического</w:t>
            </w:r>
            <w:r w:rsidRPr="004476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  <w:t>и политического развития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0D" w:rsidRPr="0044760D" w:rsidRDefault="0044760D" w:rsidP="00447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476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Успехи социально-экономического</w:t>
            </w:r>
            <w:r w:rsidRPr="004476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  <w:t>и политического развития</w:t>
            </w:r>
          </w:p>
        </w:tc>
      </w:tr>
      <w:tr w:rsidR="0044760D" w:rsidRPr="0044760D" w:rsidTr="0044760D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0D" w:rsidRPr="0044760D" w:rsidRDefault="0044760D" w:rsidP="0044760D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0D" w:rsidRPr="0044760D" w:rsidRDefault="0044760D" w:rsidP="00447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4760D" w:rsidRPr="0044760D" w:rsidTr="0044760D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0D" w:rsidRPr="0044760D" w:rsidRDefault="0044760D" w:rsidP="0044760D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0D" w:rsidRPr="0044760D" w:rsidRDefault="0044760D" w:rsidP="00447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4760D" w:rsidRPr="0044760D" w:rsidTr="0044760D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0D" w:rsidRPr="0044760D" w:rsidRDefault="0044760D" w:rsidP="0044760D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0D" w:rsidRPr="0044760D" w:rsidRDefault="0044760D" w:rsidP="00447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4760D" w:rsidRPr="0044760D" w:rsidTr="0044760D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0D" w:rsidRPr="0044760D" w:rsidRDefault="0044760D" w:rsidP="0044760D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0D" w:rsidRPr="0044760D" w:rsidRDefault="0044760D" w:rsidP="00447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44760D" w:rsidRDefault="0044760D" w:rsidP="0044760D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760D" w:rsidRDefault="0044760D" w:rsidP="00A97349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760D" w:rsidRPr="0044760D" w:rsidRDefault="0044760D" w:rsidP="0044760D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60D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Литература:</w:t>
      </w:r>
    </w:p>
    <w:p w:rsidR="0044760D" w:rsidRDefault="0044760D" w:rsidP="0044760D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6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А.Н. Сахаров, Н.В. </w:t>
      </w:r>
      <w:proofErr w:type="spellStart"/>
      <w:r w:rsidRPr="0044760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Загладин</w:t>
      </w:r>
      <w:proofErr w:type="spellEnd"/>
      <w:r w:rsidRPr="004476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ИСТОРИЯ с конца XIX в.</w:t>
      </w:r>
      <w:proofErr w:type="gramStart"/>
      <w:r w:rsidRPr="004476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4476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учебник для 11 </w:t>
      </w:r>
      <w:proofErr w:type="spellStart"/>
      <w:r w:rsidRPr="0044760D">
        <w:rPr>
          <w:rFonts w:ascii="Times New Roman" w:eastAsia="Times New Roman" w:hAnsi="Times New Roman" w:cs="Times New Roman"/>
          <w:sz w:val="28"/>
          <w:szCs w:val="28"/>
          <w:lang w:eastAsia="ru-RU"/>
        </w:rPr>
        <w:t>кл</w:t>
      </w:r>
      <w:proofErr w:type="spellEnd"/>
      <w:r w:rsidRPr="0044760D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общеобразовательных организаций,  Москва, Русское слово, 2015 г.</w:t>
      </w:r>
    </w:p>
    <w:p w:rsidR="0044760D" w:rsidRPr="0044760D" w:rsidRDefault="0044760D" w:rsidP="0044760D">
      <w:pPr>
        <w:spacing w:after="0" w:line="240" w:lineRule="auto"/>
        <w:ind w:right="15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7349" w:rsidRPr="0044760D" w:rsidRDefault="00A97349" w:rsidP="0044760D">
      <w:pPr>
        <w:spacing w:after="0" w:line="240" w:lineRule="auto"/>
        <w:ind w:right="15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76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Практическое занятие №15</w:t>
      </w:r>
    </w:p>
    <w:p w:rsidR="00AF46AE" w:rsidRPr="00453C4A" w:rsidRDefault="00E26BF2" w:rsidP="00A97349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Тема: </w:t>
      </w:r>
      <w:r w:rsidR="00A97349" w:rsidRPr="00A97349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Россия и складывание новой системы международных отношений</w:t>
      </w:r>
    </w:p>
    <w:p w:rsidR="00E26BF2" w:rsidRDefault="00E26BF2" w:rsidP="00E26BF2">
      <w:pPr>
        <w:pStyle w:val="a5"/>
        <w:spacing w:after="0" w:line="240" w:lineRule="auto"/>
        <w:ind w:left="510" w:righ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6BF2" w:rsidRPr="00F423F1" w:rsidRDefault="00E26BF2" w:rsidP="00F423F1">
      <w:pPr>
        <w:pStyle w:val="a5"/>
        <w:spacing w:after="0" w:line="240" w:lineRule="auto"/>
        <w:ind w:left="0" w:right="150"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B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Цель занятия:</w:t>
      </w:r>
      <w:r w:rsidRPr="00E26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показать сущ</w:t>
      </w:r>
      <w:r w:rsid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ность современных международных </w:t>
      </w:r>
      <w:r w:rsidRP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отношений, охарактеризовать тенденции мировой политики XXI века,</w:t>
      </w:r>
      <w:r w:rsid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определить место и роль России в современных международных отношениях</w:t>
      </w:r>
    </w:p>
    <w:p w:rsidR="00E26BF2" w:rsidRPr="00E26BF2" w:rsidRDefault="00E26BF2" w:rsidP="00F423F1">
      <w:pPr>
        <w:pStyle w:val="a5"/>
        <w:spacing w:after="0" w:line="240" w:lineRule="auto"/>
        <w:ind w:left="0" w:right="150"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F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Оборудование и раздаточный материал: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методические </w:t>
      </w:r>
      <w:r w:rsidRPr="00E26BF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рекомендации, исторический словарь, конспект лекций, атлас по истории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6BF2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России</w:t>
      </w:r>
    </w:p>
    <w:p w:rsidR="00E26BF2" w:rsidRPr="00E26BF2" w:rsidRDefault="00E26BF2" w:rsidP="00F423F1">
      <w:pPr>
        <w:pStyle w:val="a5"/>
        <w:spacing w:after="0" w:line="240" w:lineRule="auto"/>
        <w:ind w:left="0" w:right="150" w:firstLine="51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26BF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Краткие теоретические сведения</w:t>
      </w:r>
    </w:p>
    <w:p w:rsidR="00E26BF2" w:rsidRPr="00F423F1" w:rsidRDefault="00E26BF2" w:rsidP="00F423F1">
      <w:pPr>
        <w:pStyle w:val="a5"/>
        <w:spacing w:after="0" w:line="240" w:lineRule="auto"/>
        <w:ind w:left="0" w:right="150"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Отношения, складывающиеся между </w:t>
      </w:r>
      <w:r w:rsid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государствами, принято называть </w:t>
      </w:r>
      <w:r w:rsidRP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международными. Международные отношения – это совокупность</w:t>
      </w:r>
      <w:r w:rsid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экономических, политических, идеологических, правовых, военных,</w:t>
      </w:r>
      <w:r w:rsid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информационных, дипломатических и других связей и взаимоотношений</w:t>
      </w:r>
      <w:r w:rsid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 государствами и системами государств, между основными</w:t>
      </w:r>
      <w:r w:rsid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социальными, </w:t>
      </w:r>
      <w:proofErr w:type="gramStart"/>
      <w:r w:rsidRP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экономическими и политическими силами</w:t>
      </w:r>
      <w:proofErr w:type="gramEnd"/>
      <w:r w:rsidRP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>, организациями и</w:t>
      </w:r>
      <w:r w:rsid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>движениями на мировой арене. Целью и результатом взаимодействия членов</w:t>
      </w:r>
      <w:r w:rsid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мирового сообщества является координация усилий по налаживанию</w:t>
      </w:r>
      <w:r w:rsid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взаимовыгодных связей между субъектами мировой политики.</w:t>
      </w:r>
    </w:p>
    <w:p w:rsidR="00E26BF2" w:rsidRPr="00F423F1" w:rsidRDefault="00E26BF2" w:rsidP="00F423F1">
      <w:pPr>
        <w:pStyle w:val="a5"/>
        <w:spacing w:after="0" w:line="240" w:lineRule="auto"/>
        <w:ind w:left="0" w:right="150"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BF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Распад СССР имел серьезные геоп</w:t>
      </w:r>
      <w:r w:rsid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олитические последствия: ушла в </w:t>
      </w:r>
      <w:r w:rsidRP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прошлое </w:t>
      </w:r>
      <w:proofErr w:type="spellStart"/>
      <w:r w:rsidRP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двухполярная</w:t>
      </w:r>
      <w:proofErr w:type="spellEnd"/>
      <w:r w:rsidRP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система международных отношений, основанная на</w:t>
      </w:r>
      <w:r w:rsid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противостоянии СССР и США. Государствам – участникам мировой</w:t>
      </w:r>
      <w:r w:rsid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политики пришлось заново определять свои внешнеполитические</w:t>
      </w:r>
      <w:r w:rsid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приоритеты, ориентиры, заключать союзы.</w:t>
      </w:r>
    </w:p>
    <w:p w:rsidR="00E26BF2" w:rsidRPr="00F423F1" w:rsidRDefault="00E26BF2" w:rsidP="00F423F1">
      <w:pPr>
        <w:pStyle w:val="a5"/>
        <w:spacing w:after="0" w:line="240" w:lineRule="auto"/>
        <w:ind w:left="0" w:right="150"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BF2">
        <w:rPr>
          <w:rFonts w:ascii="Times New Roman" w:eastAsia="Times New Roman" w:hAnsi="Times New Roman" w:cs="Times New Roman"/>
          <w:sz w:val="28"/>
          <w:szCs w:val="28"/>
          <w:lang w:eastAsia="ru-RU"/>
        </w:rPr>
        <w:t>В 1992 г. РФ добилась подтверждени</w:t>
      </w:r>
      <w:r w:rsid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своего международного статуса </w:t>
      </w:r>
      <w:r w:rsidRP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правопреемника СССР, постоянного члена Совета Безопасности ООН,</w:t>
      </w:r>
      <w:r w:rsid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крупной ядерной державы. В рамках созданного в 1991 г. Содружества</w:t>
      </w:r>
      <w:r w:rsid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независимы </w:t>
      </w:r>
      <w:r w:rsidRP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 (СНГ) РФ заняла лидирующее положение, заявив,</w:t>
      </w:r>
      <w:r w:rsid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рассматривает </w:t>
      </w:r>
      <w:r w:rsidRP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>СНГ как сферу своих жизненных интересов. Тогда же</w:t>
      </w:r>
      <w:r w:rsid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определились главные </w:t>
      </w:r>
      <w:r w:rsidRP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направления российской внешней политики:</w:t>
      </w:r>
    </w:p>
    <w:p w:rsidR="00E26BF2" w:rsidRPr="00F423F1" w:rsidRDefault="00E26BF2" w:rsidP="00F423F1">
      <w:pPr>
        <w:pStyle w:val="a5"/>
        <w:spacing w:after="0" w:line="240" w:lineRule="auto"/>
        <w:ind w:left="0" w:right="150"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BF2">
        <w:rPr>
          <w:rFonts w:ascii="Times New Roman" w:eastAsia="Times New Roman" w:hAnsi="Times New Roman" w:cs="Times New Roman"/>
          <w:sz w:val="28"/>
          <w:szCs w:val="28"/>
          <w:lang w:eastAsia="ru-RU"/>
        </w:rPr>
        <w:t>а) отношения со странам</w:t>
      </w:r>
      <w:r w:rsid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«ближнего зарубежья» (бывшими </w:t>
      </w:r>
      <w:r w:rsidRP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республиками СССР);</w:t>
      </w:r>
    </w:p>
    <w:p w:rsidR="00E26BF2" w:rsidRPr="00F423F1" w:rsidRDefault="00E26BF2" w:rsidP="00F423F1">
      <w:pPr>
        <w:pStyle w:val="a5"/>
        <w:spacing w:after="0" w:line="240" w:lineRule="auto"/>
        <w:ind w:left="0" w:right="150"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BF2">
        <w:rPr>
          <w:rFonts w:ascii="Times New Roman" w:eastAsia="Times New Roman" w:hAnsi="Times New Roman" w:cs="Times New Roman"/>
          <w:sz w:val="28"/>
          <w:szCs w:val="28"/>
          <w:lang w:eastAsia="ru-RU"/>
        </w:rPr>
        <w:t>б) отношения с ведущими мировыми держ</w:t>
      </w:r>
      <w:r w:rsid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авами (США, странами </w:t>
      </w:r>
      <w:r w:rsidRP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>Европы, Японией, Китаем и др.)</w:t>
      </w:r>
    </w:p>
    <w:p w:rsidR="00E26BF2" w:rsidRPr="00F423F1" w:rsidRDefault="00E26BF2" w:rsidP="00F423F1">
      <w:pPr>
        <w:pStyle w:val="a5"/>
        <w:spacing w:after="0" w:line="240" w:lineRule="auto"/>
        <w:ind w:left="0" w:right="150"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BF2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СНГ ставится задача по с</w:t>
      </w:r>
      <w:r w:rsid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озданию механизмов и структур в </w:t>
      </w:r>
      <w:r w:rsidRP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рамках Содружества для решения вопросов экономического и политического</w:t>
      </w:r>
      <w:r w:rsid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сотрудничества, а также вопросов безопасности; защита интересов</w:t>
      </w:r>
      <w:r w:rsid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русскоязычного населения в странах СНГ; налаживание двухсторонних</w:t>
      </w:r>
      <w:r w:rsid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отношений по всем направлениям.</w:t>
      </w:r>
    </w:p>
    <w:p w:rsidR="00E26BF2" w:rsidRPr="00F423F1" w:rsidRDefault="00E26BF2" w:rsidP="00F423F1">
      <w:pPr>
        <w:pStyle w:val="a5"/>
        <w:spacing w:after="0" w:line="240" w:lineRule="auto"/>
        <w:ind w:left="0" w:right="150"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BF2">
        <w:rPr>
          <w:rFonts w:ascii="Times New Roman" w:eastAsia="Times New Roman" w:hAnsi="Times New Roman" w:cs="Times New Roman"/>
          <w:sz w:val="28"/>
          <w:szCs w:val="28"/>
          <w:lang w:eastAsia="ru-RU"/>
        </w:rPr>
        <w:t>В 2000-2008 гг. в соответст</w:t>
      </w:r>
      <w:r w:rsid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вии с двухсторонними договорами </w:t>
      </w:r>
      <w:r w:rsidRP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увеличивались объемы торгово-экономического обмена со</w:t>
      </w:r>
      <w:r w:rsid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странами-участниками Содружества, </w:t>
      </w:r>
      <w:r w:rsidRP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росли поставки туда российского газа и </w:t>
      </w:r>
      <w:r w:rsid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нефти. Принимались меры по углублению интеграционных процессов в</w:t>
      </w:r>
      <w:r w:rsid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экономике государств. Осенью 2000 г. было подписано Соглашение об</w:t>
      </w:r>
      <w:r w:rsid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образовании Евроазиатского экономического сообщества (</w:t>
      </w:r>
      <w:proofErr w:type="spellStart"/>
      <w:r w:rsidRP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>ЕврАзЭС</w:t>
      </w:r>
      <w:proofErr w:type="spellEnd"/>
      <w:r w:rsidRP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>) в</w:t>
      </w:r>
      <w:r w:rsid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составе России, Беларуси, Армении, Казахстана, Киргизии и Таджикистана.</w:t>
      </w:r>
      <w:r w:rsid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Граждане этого союза могут свободно передвигаться, учиться в вузах</w:t>
      </w:r>
      <w:r w:rsid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союзных государств и т. д.</w:t>
      </w:r>
    </w:p>
    <w:p w:rsidR="00E26BF2" w:rsidRPr="00F423F1" w:rsidRDefault="00E26BF2" w:rsidP="00F423F1">
      <w:pPr>
        <w:pStyle w:val="a5"/>
        <w:spacing w:after="0" w:line="240" w:lineRule="auto"/>
        <w:ind w:left="0" w:right="150"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BF2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Россия стала членом Международ</w:t>
      </w:r>
      <w:r w:rsid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валютного фонда, принимает </w:t>
      </w:r>
      <w:r w:rsidRP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наряду с ведущими странами в совещаниях «большой восьмерки», в</w:t>
      </w:r>
      <w:r w:rsid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августе 2012 г. стала членом ВТО.</w:t>
      </w:r>
    </w:p>
    <w:p w:rsidR="00E26BF2" w:rsidRPr="00F423F1" w:rsidRDefault="00E26BF2" w:rsidP="00F423F1">
      <w:pPr>
        <w:pStyle w:val="a5"/>
        <w:spacing w:after="0" w:line="240" w:lineRule="auto"/>
        <w:ind w:left="0" w:right="150"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BF2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Однако в отношениях со стран</w:t>
      </w:r>
      <w:r w:rsid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ами Запада возникли и серьезные </w:t>
      </w:r>
      <w:r w:rsidRP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проблемы, прежде всего, нашедшие выражение в расширении НАТО в</w:t>
      </w:r>
      <w:r w:rsid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сторону границы с Россией (в состав НАТО были приняты Венгрия, Польша,</w:t>
      </w:r>
      <w:r w:rsid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>Чехия, страны Балтии, Румыния, Болгария, Словакия), противоречия с США</w:t>
      </w:r>
      <w:r w:rsid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 w:rsidRP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ПРО.</w:t>
      </w:r>
    </w:p>
    <w:p w:rsidR="00E26BF2" w:rsidRPr="00F423F1" w:rsidRDefault="00E26BF2" w:rsidP="00F423F1">
      <w:pPr>
        <w:pStyle w:val="a5"/>
        <w:spacing w:after="0" w:line="240" w:lineRule="auto"/>
        <w:ind w:left="0" w:right="150"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BF2">
        <w:rPr>
          <w:rFonts w:ascii="Times New Roman" w:eastAsia="Times New Roman" w:hAnsi="Times New Roman" w:cs="Times New Roman"/>
          <w:sz w:val="28"/>
          <w:szCs w:val="28"/>
          <w:lang w:eastAsia="ru-RU"/>
        </w:rPr>
        <w:t>С 1996 г. Россия стала уделя</w:t>
      </w:r>
      <w:r w:rsid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значительно большее внимание </w:t>
      </w:r>
      <w:r w:rsidRP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отношениям с Китаем, Индией, Ираном, Египтом, а также с бывшими</w:t>
      </w:r>
      <w:r w:rsid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союзниками по социалистическому лагерю – Кубой, Северной Кореей,</w:t>
      </w:r>
      <w:r w:rsid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>Вьетнамом.</w:t>
      </w:r>
    </w:p>
    <w:p w:rsidR="00E26BF2" w:rsidRPr="00F423F1" w:rsidRDefault="00E26BF2" w:rsidP="00F423F1">
      <w:pPr>
        <w:pStyle w:val="a5"/>
        <w:spacing w:after="0" w:line="240" w:lineRule="auto"/>
        <w:ind w:left="0" w:right="150"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BF2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Большое значение имело проведение</w:t>
      </w:r>
      <w:r w:rsid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зимних Олимпийских игр 2014 г. </w:t>
      </w:r>
      <w:r w:rsidRP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российском городе Сочи.</w:t>
      </w:r>
    </w:p>
    <w:p w:rsidR="00E26BF2" w:rsidRPr="00F423F1" w:rsidRDefault="00E26BF2" w:rsidP="00F423F1">
      <w:pPr>
        <w:pStyle w:val="a5"/>
        <w:spacing w:after="0" w:line="240" w:lineRule="auto"/>
        <w:ind w:left="0" w:right="150"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событий на Украине</w:t>
      </w:r>
      <w:r w:rsid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существенно изменилась мировая </w:t>
      </w:r>
      <w:r w:rsidRP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политика и отношение к России в системе международных отношений. С</w:t>
      </w:r>
      <w:r w:rsid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начала Крымского кризиса позиция западного сообщества («Большая</w:t>
      </w:r>
      <w:r w:rsid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семёрка», государства-члены НАТО, Евросоюза, Совета Европы) состояла в</w:t>
      </w:r>
      <w:r w:rsid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осуждении российского вмешательства во внутренние дела Украины</w:t>
      </w:r>
      <w:r w:rsid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>(«российской агрессии») и поддержке территориальной целостности и</w:t>
      </w:r>
      <w:r w:rsid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>суверенитета Украины. России были предъявлены требования: соблюдать</w:t>
      </w:r>
      <w:r w:rsid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нормы международного права и существующие международные</w:t>
      </w:r>
      <w:r w:rsid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обязательства, в том числе в рамках Будапештского меморандума,</w:t>
      </w:r>
      <w:r w:rsid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прекратить вмешательство во внутренние дела Украины и перейти к</w:t>
      </w:r>
      <w:r w:rsid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решению всех спорных вопросов с Украиной </w:t>
      </w:r>
      <w:proofErr w:type="gramStart"/>
      <w:r w:rsidRP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</w:t>
      </w:r>
      <w:proofErr w:type="gramEnd"/>
      <w:r w:rsidRP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политический</w:t>
      </w:r>
      <w:proofErr w:type="gramEnd"/>
      <w:r w:rsidRP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диалог </w:t>
      </w:r>
      <w:r w:rsid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частности, в рамках так называемой контактной группы по Украине.</w:t>
      </w:r>
    </w:p>
    <w:p w:rsidR="00E26BF2" w:rsidRPr="00F423F1" w:rsidRDefault="00E26BF2" w:rsidP="00F423F1">
      <w:pPr>
        <w:pStyle w:val="a5"/>
        <w:spacing w:after="0" w:line="240" w:lineRule="auto"/>
        <w:ind w:left="0" w:right="150"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BF2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Российское руководство, со своей с</w:t>
      </w:r>
      <w:r w:rsid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тороны, отказывалось признавать </w:t>
      </w:r>
      <w:r w:rsidRP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>легитимность фактических новых властей Украины, которые, по его мнению,</w:t>
      </w:r>
      <w:r w:rsid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пришли к управлению страной путём неконституционного вооружённого</w:t>
      </w:r>
      <w:r w:rsid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переворота и не обладают общенациональным мандатом, а поэтому Россия</w:t>
      </w:r>
      <w:r w:rsid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отказывалась рассматривать их как равноправного участника</w:t>
      </w:r>
      <w:r w:rsid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внешнеполитического диалога. Россия призывала страны Запада,</w:t>
      </w:r>
      <w:r w:rsid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выступившие гарантами соглашения об урегулировании политического</w:t>
      </w:r>
      <w:r w:rsid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кризиса, подписанного президентом Януковичем с оппозицией 21 февраля</w:t>
      </w:r>
      <w:r w:rsid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2014 года, к строгому исполнению положений этого соглашения </w:t>
      </w:r>
      <w:r w:rsid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прежде</w:t>
      </w:r>
      <w:r w:rsid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всего, касающихся конституционной реформы, создания правительства</w:t>
      </w:r>
      <w:r w:rsid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национального единства и проведения выборов уже после конституционной</w:t>
      </w:r>
      <w:r w:rsid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реформы. Отказ Росси </w:t>
      </w:r>
      <w:r w:rsidRP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принять требования западного сообщества привёл к резкому охлаждению отношений с НАТО, Евросоюзом, Советом Европы и</w:t>
      </w:r>
      <w:r w:rsid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государствами-членами этих организаций, а в дальнейшем - к введению</w:t>
      </w:r>
      <w:r w:rsid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 России политических и экономических санкций.</w:t>
      </w:r>
    </w:p>
    <w:p w:rsidR="00E26BF2" w:rsidRPr="00F423F1" w:rsidRDefault="00E26BF2" w:rsidP="00F423F1">
      <w:pPr>
        <w:pStyle w:val="a5"/>
        <w:spacing w:after="0" w:line="240" w:lineRule="auto"/>
        <w:ind w:left="0" w:right="150" w:firstLine="510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423F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Порядок проведения занятия</w:t>
      </w:r>
    </w:p>
    <w:p w:rsidR="00E26BF2" w:rsidRPr="00F423F1" w:rsidRDefault="00E26BF2" w:rsidP="00F423F1">
      <w:pPr>
        <w:pStyle w:val="a5"/>
        <w:spacing w:after="0" w:line="240" w:lineRule="auto"/>
        <w:ind w:left="0" w:right="150"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BF2">
        <w:rPr>
          <w:rFonts w:ascii="Times New Roman" w:eastAsia="Times New Roman" w:hAnsi="Times New Roman" w:cs="Times New Roman"/>
          <w:sz w:val="28"/>
          <w:szCs w:val="28"/>
          <w:lang w:eastAsia="ru-RU"/>
        </w:rPr>
        <w:t>1. Используя справочную литерат</w:t>
      </w:r>
      <w:r w:rsid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уру, раскрыть значение понятий: </w:t>
      </w:r>
      <w:r w:rsidRP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>«международные отношения», «мировое сообщество», «внешняя политика».</w:t>
      </w:r>
    </w:p>
    <w:p w:rsidR="00E26BF2" w:rsidRPr="00E26BF2" w:rsidRDefault="00E26BF2" w:rsidP="00F423F1">
      <w:pPr>
        <w:pStyle w:val="a5"/>
        <w:spacing w:after="0" w:line="240" w:lineRule="auto"/>
        <w:ind w:left="0" w:right="150"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BF2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Показать последствия распада СССР в международном плане.</w:t>
      </w:r>
    </w:p>
    <w:p w:rsidR="00E26BF2" w:rsidRPr="00F423F1" w:rsidRDefault="00E26BF2" w:rsidP="00F423F1">
      <w:pPr>
        <w:pStyle w:val="a5"/>
        <w:spacing w:after="0" w:line="240" w:lineRule="auto"/>
        <w:ind w:left="0" w:right="150"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B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 Охарактеризовать осн</w:t>
      </w:r>
      <w:r w:rsid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овные задачи внешнеполитической </w:t>
      </w:r>
      <w:r w:rsidRP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 Российской Федерации.</w:t>
      </w:r>
    </w:p>
    <w:p w:rsidR="00E26BF2" w:rsidRPr="00F423F1" w:rsidRDefault="00E26BF2" w:rsidP="00F423F1">
      <w:pPr>
        <w:pStyle w:val="a5"/>
        <w:spacing w:after="0" w:line="240" w:lineRule="auto"/>
        <w:ind w:left="0" w:right="150"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Заполнить таблицу: «Россия </w:t>
      </w:r>
      <w:r w:rsid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современно мире. Проблематика </w:t>
      </w:r>
      <w:r w:rsidRP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внутренних и внешних проблем».</w:t>
      </w:r>
    </w:p>
    <w:p w:rsidR="00E26BF2" w:rsidRPr="00F423F1" w:rsidRDefault="00E26BF2" w:rsidP="00F423F1">
      <w:pPr>
        <w:pStyle w:val="a5"/>
        <w:spacing w:after="0" w:line="240" w:lineRule="auto"/>
        <w:ind w:left="0" w:right="150"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BF2">
        <w:rPr>
          <w:rFonts w:ascii="Times New Roman" w:eastAsia="Times New Roman" w:hAnsi="Times New Roman" w:cs="Times New Roman"/>
          <w:sz w:val="28"/>
          <w:szCs w:val="28"/>
          <w:lang w:eastAsia="ru-RU"/>
        </w:rPr>
        <w:t>5. Определить изменения во в</w:t>
      </w:r>
      <w:r w:rsid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нешней политике России, которые </w:t>
      </w:r>
      <w:r w:rsidRP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произошли в последнее время.</w:t>
      </w:r>
    </w:p>
    <w:p w:rsidR="00E26BF2" w:rsidRPr="00F423F1" w:rsidRDefault="00E26BF2" w:rsidP="00F423F1">
      <w:pPr>
        <w:pStyle w:val="a5"/>
        <w:spacing w:after="0" w:line="240" w:lineRule="auto"/>
        <w:ind w:left="0" w:right="150" w:firstLine="510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423F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Содержание отчета</w:t>
      </w:r>
    </w:p>
    <w:p w:rsidR="00E26BF2" w:rsidRPr="00F423F1" w:rsidRDefault="00E26BF2" w:rsidP="00F423F1">
      <w:pPr>
        <w:pStyle w:val="a5"/>
        <w:spacing w:after="0" w:line="240" w:lineRule="auto"/>
        <w:ind w:left="0" w:right="150"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BF2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Приведите определения поня</w:t>
      </w:r>
      <w:r w:rsid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тий: «международные отношения», </w:t>
      </w:r>
      <w:r w:rsidRP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>«мировое сообщество», «внешняя политика».</w:t>
      </w:r>
    </w:p>
    <w:p w:rsidR="00E26BF2" w:rsidRPr="00E26BF2" w:rsidRDefault="00E26BF2" w:rsidP="00F423F1">
      <w:pPr>
        <w:pStyle w:val="a5"/>
        <w:spacing w:after="0" w:line="240" w:lineRule="auto"/>
        <w:ind w:left="0" w:right="150"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BF2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Покажите последствия распада СССР в международном плане.</w:t>
      </w:r>
    </w:p>
    <w:p w:rsidR="00E26BF2" w:rsidRPr="00F423F1" w:rsidRDefault="00E26BF2" w:rsidP="00F423F1">
      <w:pPr>
        <w:pStyle w:val="a5"/>
        <w:spacing w:after="0" w:line="240" w:lineRule="auto"/>
        <w:ind w:left="0" w:right="150"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BF2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Приведите и охарактеризуйте осн</w:t>
      </w:r>
      <w:r w:rsid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овные задачи внешнеполитической </w:t>
      </w:r>
      <w:r w:rsidRP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 Российской Федерации.</w:t>
      </w:r>
    </w:p>
    <w:p w:rsidR="00E26BF2" w:rsidRPr="00F423F1" w:rsidRDefault="00E26BF2" w:rsidP="00F423F1">
      <w:pPr>
        <w:pStyle w:val="a5"/>
        <w:spacing w:after="0" w:line="240" w:lineRule="auto"/>
        <w:ind w:left="0" w:right="150"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Заполните таблицу: «Россия </w:t>
      </w:r>
      <w:r w:rsid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современно мире. Проблематика </w:t>
      </w:r>
      <w:r w:rsidRP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внутренних и внешних проблем».</w:t>
      </w:r>
      <w:r w:rsid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Внутренние проблемы России Внешние проблемы России</w:t>
      </w:r>
    </w:p>
    <w:p w:rsidR="00E26BF2" w:rsidRPr="00F423F1" w:rsidRDefault="00E26BF2" w:rsidP="00F423F1">
      <w:pPr>
        <w:pStyle w:val="a5"/>
        <w:spacing w:after="0" w:line="240" w:lineRule="auto"/>
        <w:ind w:left="0" w:right="150"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BF2">
        <w:rPr>
          <w:rFonts w:ascii="Times New Roman" w:eastAsia="Times New Roman" w:hAnsi="Times New Roman" w:cs="Times New Roman"/>
          <w:sz w:val="28"/>
          <w:szCs w:val="28"/>
          <w:lang w:eastAsia="ru-RU"/>
        </w:rPr>
        <w:t>5. Определите изменения во в</w:t>
      </w:r>
      <w:r w:rsid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нешней политике России, которые </w:t>
      </w:r>
      <w:r w:rsidRP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произошли в последнее время.</w:t>
      </w:r>
    </w:p>
    <w:p w:rsidR="00E26BF2" w:rsidRPr="00F423F1" w:rsidRDefault="00E26BF2" w:rsidP="00F423F1">
      <w:pPr>
        <w:pStyle w:val="a5"/>
        <w:spacing w:after="0" w:line="240" w:lineRule="auto"/>
        <w:ind w:left="0" w:right="150" w:firstLine="51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423F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Вывод</w:t>
      </w:r>
    </w:p>
    <w:p w:rsidR="00E26BF2" w:rsidRPr="00E26BF2" w:rsidRDefault="00E26BF2" w:rsidP="00F423F1">
      <w:pPr>
        <w:pStyle w:val="a5"/>
        <w:spacing w:after="0" w:line="240" w:lineRule="auto"/>
        <w:ind w:left="0" w:right="150"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BF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Контрольные вопросы</w:t>
      </w:r>
    </w:p>
    <w:p w:rsidR="00E26BF2" w:rsidRPr="00F423F1" w:rsidRDefault="00E26BF2" w:rsidP="00F423F1">
      <w:pPr>
        <w:pStyle w:val="a5"/>
        <w:spacing w:after="0" w:line="240" w:lineRule="auto"/>
        <w:ind w:left="0" w:right="150"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Почему проблема однополярного </w:t>
      </w:r>
      <w:r w:rsid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многополярного мироустройства </w:t>
      </w:r>
      <w:r w:rsidRP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основной в современной мировой политике?</w:t>
      </w:r>
    </w:p>
    <w:p w:rsidR="00E26BF2" w:rsidRPr="00E26BF2" w:rsidRDefault="00E26BF2" w:rsidP="00F423F1">
      <w:pPr>
        <w:pStyle w:val="a5"/>
        <w:spacing w:after="0" w:line="240" w:lineRule="auto"/>
        <w:ind w:left="0" w:right="150"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BF2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 каким показателям Россия потеряла статус сверхдержавы?</w:t>
      </w:r>
    </w:p>
    <w:p w:rsidR="00877273" w:rsidRPr="00F423F1" w:rsidRDefault="00E26BF2" w:rsidP="00F423F1">
      <w:pPr>
        <w:pStyle w:val="a5"/>
        <w:spacing w:after="0" w:line="240" w:lineRule="auto"/>
        <w:ind w:left="0" w:right="150"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BF2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Какие возможности им</w:t>
      </w:r>
      <w:r w:rsid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еет Российская Федерация, чтобы </w:t>
      </w:r>
      <w:r w:rsidRP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активизировать свою роль в системе международных отношений?</w:t>
      </w:r>
    </w:p>
    <w:p w:rsidR="00A30976" w:rsidRDefault="00A30976" w:rsidP="00453C4A">
      <w:pPr>
        <w:pStyle w:val="a5"/>
        <w:spacing w:after="0" w:line="240" w:lineRule="auto"/>
        <w:ind w:left="510" w:righ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3F1" w:rsidRPr="00F423F1" w:rsidRDefault="00F423F1" w:rsidP="00F423F1">
      <w:pPr>
        <w:pStyle w:val="a5"/>
        <w:spacing w:after="0" w:line="240" w:lineRule="auto"/>
        <w:ind w:left="510" w:righ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Литература:</w:t>
      </w:r>
    </w:p>
    <w:p w:rsidR="00F423F1" w:rsidRDefault="00F423F1" w:rsidP="00F423F1">
      <w:pPr>
        <w:pStyle w:val="a5"/>
        <w:spacing w:after="0" w:line="240" w:lineRule="auto"/>
        <w:ind w:left="510" w:righ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А.Н. Сахаров, Н.В. </w:t>
      </w:r>
      <w:proofErr w:type="spellStart"/>
      <w:r w:rsidRP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Загладин</w:t>
      </w:r>
      <w:proofErr w:type="spellEnd"/>
      <w:r w:rsidRP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ИСТОРИЯ с конца XIX в.</w:t>
      </w:r>
      <w:proofErr w:type="gramStart"/>
      <w:r w:rsidRP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учебник для 11 </w:t>
      </w:r>
      <w:proofErr w:type="spellStart"/>
      <w:r w:rsidRP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>кл</w:t>
      </w:r>
      <w:proofErr w:type="spellEnd"/>
      <w:r w:rsidRPr="00F423F1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общеобразовательных организаций,  Москва, Русское слово, 2015 г.</w:t>
      </w:r>
    </w:p>
    <w:p w:rsidR="00F423F1" w:rsidRDefault="00F423F1" w:rsidP="00A30976">
      <w:pPr>
        <w:pStyle w:val="a5"/>
        <w:spacing w:after="0" w:line="240" w:lineRule="auto"/>
        <w:ind w:left="510" w:right="15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75B5" w:rsidRPr="0041628D" w:rsidRDefault="003775B5" w:rsidP="003775B5">
      <w:pPr>
        <w:spacing w:after="0" w:line="240" w:lineRule="auto"/>
        <w:ind w:firstLine="426"/>
        <w:jc w:val="center"/>
        <w:outlineLvl w:val="1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41628D">
        <w:rPr>
          <w:rFonts w:ascii="Times New Roman" w:hAnsi="Times New Roman" w:cs="Times New Roman"/>
          <w:b/>
          <w:i/>
          <w:sz w:val="28"/>
          <w:szCs w:val="28"/>
          <w:u w:val="single"/>
        </w:rPr>
        <w:t>Критерии оценок:</w:t>
      </w:r>
    </w:p>
    <w:p w:rsidR="003775B5" w:rsidRPr="0041628D" w:rsidRDefault="003775B5" w:rsidP="003775B5">
      <w:pPr>
        <w:spacing w:after="0" w:line="240" w:lineRule="auto"/>
        <w:ind w:firstLine="426"/>
        <w:jc w:val="both"/>
        <w:outlineLvl w:val="1"/>
        <w:rPr>
          <w:rFonts w:ascii="Times New Roman" w:hAnsi="Times New Roman" w:cs="Times New Roman"/>
          <w:i/>
          <w:sz w:val="28"/>
          <w:szCs w:val="28"/>
        </w:rPr>
      </w:pPr>
      <w:r w:rsidRPr="0041628D">
        <w:rPr>
          <w:rFonts w:ascii="Times New Roman" w:hAnsi="Times New Roman" w:cs="Times New Roman"/>
          <w:i/>
          <w:sz w:val="28"/>
          <w:szCs w:val="28"/>
        </w:rPr>
        <w:t>оценивается работа по 5 бальной системе.</w:t>
      </w:r>
    </w:p>
    <w:p w:rsidR="003775B5" w:rsidRPr="00711484" w:rsidRDefault="003775B5" w:rsidP="003775B5">
      <w:pPr>
        <w:spacing w:after="0" w:line="240" w:lineRule="auto"/>
        <w:ind w:firstLine="426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3775B5" w:rsidRPr="00711484" w:rsidRDefault="003775B5" w:rsidP="003775B5">
      <w:pPr>
        <w:spacing w:after="0" w:line="240" w:lineRule="auto"/>
        <w:ind w:firstLine="426"/>
        <w:jc w:val="both"/>
        <w:outlineLvl w:val="1"/>
        <w:rPr>
          <w:rFonts w:ascii="Times New Roman" w:hAnsi="Times New Roman" w:cs="Times New Roman"/>
          <w:i/>
          <w:sz w:val="28"/>
          <w:szCs w:val="28"/>
        </w:rPr>
      </w:pPr>
      <w:r w:rsidRPr="00711484">
        <w:rPr>
          <w:rFonts w:ascii="Times New Roman" w:hAnsi="Times New Roman" w:cs="Times New Roman"/>
          <w:i/>
          <w:sz w:val="28"/>
          <w:szCs w:val="28"/>
        </w:rPr>
        <w:t>Оценка «5» выставляется, если студент:</w:t>
      </w:r>
    </w:p>
    <w:p w:rsidR="003775B5" w:rsidRPr="00711484" w:rsidRDefault="003775B5" w:rsidP="003775B5">
      <w:pPr>
        <w:spacing w:after="0" w:line="240" w:lineRule="auto"/>
        <w:ind w:firstLine="42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безошибочно выполнил задание;</w:t>
      </w:r>
    </w:p>
    <w:p w:rsidR="003775B5" w:rsidRPr="00711484" w:rsidRDefault="003775B5" w:rsidP="003775B5">
      <w:pPr>
        <w:spacing w:after="0" w:line="240" w:lineRule="auto"/>
        <w:ind w:firstLine="42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11484">
        <w:rPr>
          <w:rFonts w:ascii="Times New Roman" w:hAnsi="Times New Roman" w:cs="Times New Roman"/>
          <w:sz w:val="28"/>
          <w:szCs w:val="28"/>
        </w:rPr>
        <w:t>- обнаружил усвоение всего объема знаний, умений и практических навык</w:t>
      </w:r>
      <w:r>
        <w:rPr>
          <w:rFonts w:ascii="Times New Roman" w:hAnsi="Times New Roman" w:cs="Times New Roman"/>
          <w:sz w:val="28"/>
          <w:szCs w:val="28"/>
        </w:rPr>
        <w:t>ов в соответствии с программой;</w:t>
      </w:r>
    </w:p>
    <w:p w:rsidR="003775B5" w:rsidRPr="00711484" w:rsidRDefault="003775B5" w:rsidP="003775B5">
      <w:pPr>
        <w:spacing w:after="0" w:line="240" w:lineRule="auto"/>
        <w:ind w:firstLine="42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11484">
        <w:rPr>
          <w:rFonts w:ascii="Times New Roman" w:hAnsi="Times New Roman" w:cs="Times New Roman"/>
          <w:sz w:val="28"/>
          <w:szCs w:val="28"/>
        </w:rPr>
        <w:t>-  сознательно излагает материал устно и письменно, выделяет главные положения в тексте, легко дает от</w:t>
      </w:r>
      <w:r>
        <w:rPr>
          <w:rFonts w:ascii="Times New Roman" w:hAnsi="Times New Roman" w:cs="Times New Roman"/>
          <w:sz w:val="28"/>
          <w:szCs w:val="28"/>
        </w:rPr>
        <w:t>веты на видоизмененные вопросы;</w:t>
      </w:r>
    </w:p>
    <w:p w:rsidR="003775B5" w:rsidRPr="00711484" w:rsidRDefault="003775B5" w:rsidP="003775B5">
      <w:pPr>
        <w:spacing w:after="0" w:line="240" w:lineRule="auto"/>
        <w:ind w:firstLine="42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11484">
        <w:rPr>
          <w:rFonts w:ascii="Times New Roman" w:hAnsi="Times New Roman" w:cs="Times New Roman"/>
          <w:sz w:val="28"/>
          <w:szCs w:val="28"/>
        </w:rPr>
        <w:t>- точно воспроизводит весь материал, не допуска</w:t>
      </w:r>
      <w:r>
        <w:rPr>
          <w:rFonts w:ascii="Times New Roman" w:hAnsi="Times New Roman" w:cs="Times New Roman"/>
          <w:sz w:val="28"/>
          <w:szCs w:val="28"/>
        </w:rPr>
        <w:t>ет ошибок в письменных работах;</w:t>
      </w:r>
    </w:p>
    <w:p w:rsidR="003775B5" w:rsidRPr="00711484" w:rsidRDefault="003775B5" w:rsidP="003775B5">
      <w:pPr>
        <w:spacing w:after="0" w:line="240" w:lineRule="auto"/>
        <w:ind w:firstLine="42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11484">
        <w:rPr>
          <w:rFonts w:ascii="Times New Roman" w:hAnsi="Times New Roman" w:cs="Times New Roman"/>
          <w:sz w:val="28"/>
          <w:szCs w:val="28"/>
        </w:rPr>
        <w:t xml:space="preserve">- свободно применяет полученные знания на практике. </w:t>
      </w:r>
    </w:p>
    <w:p w:rsidR="003775B5" w:rsidRPr="00711484" w:rsidRDefault="003775B5" w:rsidP="003775B5">
      <w:pPr>
        <w:spacing w:after="0" w:line="240" w:lineRule="auto"/>
        <w:jc w:val="both"/>
        <w:outlineLvl w:val="1"/>
        <w:rPr>
          <w:rFonts w:ascii="Times New Roman" w:hAnsi="Times New Roman" w:cs="Times New Roman"/>
          <w:i/>
          <w:sz w:val="28"/>
          <w:szCs w:val="28"/>
        </w:rPr>
      </w:pPr>
    </w:p>
    <w:p w:rsidR="003775B5" w:rsidRPr="00711484" w:rsidRDefault="003775B5" w:rsidP="003775B5">
      <w:pPr>
        <w:spacing w:after="0" w:line="240" w:lineRule="auto"/>
        <w:ind w:firstLine="426"/>
        <w:jc w:val="both"/>
        <w:outlineLvl w:val="1"/>
        <w:rPr>
          <w:rFonts w:ascii="Times New Roman" w:hAnsi="Times New Roman" w:cs="Times New Roman"/>
          <w:i/>
          <w:sz w:val="28"/>
          <w:szCs w:val="28"/>
        </w:rPr>
      </w:pPr>
      <w:r w:rsidRPr="00711484">
        <w:rPr>
          <w:rFonts w:ascii="Times New Roman" w:hAnsi="Times New Roman" w:cs="Times New Roman"/>
          <w:i/>
          <w:sz w:val="28"/>
          <w:szCs w:val="28"/>
        </w:rPr>
        <w:t xml:space="preserve">Оценка </w:t>
      </w:r>
      <w:r>
        <w:rPr>
          <w:rFonts w:ascii="Times New Roman" w:hAnsi="Times New Roman" w:cs="Times New Roman"/>
          <w:i/>
          <w:sz w:val="28"/>
          <w:szCs w:val="28"/>
        </w:rPr>
        <w:t>«4» выставляется, если студент:</w:t>
      </w:r>
    </w:p>
    <w:p w:rsidR="003775B5" w:rsidRPr="00711484" w:rsidRDefault="003775B5" w:rsidP="003775B5">
      <w:pPr>
        <w:spacing w:after="0" w:line="240" w:lineRule="auto"/>
        <w:ind w:firstLine="42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11484">
        <w:rPr>
          <w:rFonts w:ascii="Times New Roman" w:hAnsi="Times New Roman" w:cs="Times New Roman"/>
          <w:sz w:val="28"/>
          <w:szCs w:val="28"/>
        </w:rPr>
        <w:t>- обнаружил знание программн</w:t>
      </w:r>
      <w:r>
        <w:rPr>
          <w:rFonts w:ascii="Times New Roman" w:hAnsi="Times New Roman" w:cs="Times New Roman"/>
          <w:sz w:val="28"/>
          <w:szCs w:val="28"/>
        </w:rPr>
        <w:t>ого материала;</w:t>
      </w:r>
    </w:p>
    <w:p w:rsidR="003775B5" w:rsidRPr="00711484" w:rsidRDefault="003775B5" w:rsidP="003775B5">
      <w:pPr>
        <w:spacing w:after="0" w:line="240" w:lineRule="auto"/>
        <w:ind w:firstLine="42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11484">
        <w:rPr>
          <w:rFonts w:ascii="Times New Roman" w:hAnsi="Times New Roman" w:cs="Times New Roman"/>
          <w:sz w:val="28"/>
          <w:szCs w:val="28"/>
        </w:rPr>
        <w:t>- осознанно излагает материал, но не всегда может выд</w:t>
      </w:r>
      <w:r>
        <w:rPr>
          <w:rFonts w:ascii="Times New Roman" w:hAnsi="Times New Roman" w:cs="Times New Roman"/>
          <w:sz w:val="28"/>
          <w:szCs w:val="28"/>
        </w:rPr>
        <w:t>елить существенные его стороны;</w:t>
      </w:r>
    </w:p>
    <w:p w:rsidR="003775B5" w:rsidRPr="00711484" w:rsidRDefault="003775B5" w:rsidP="003775B5">
      <w:pPr>
        <w:spacing w:after="0" w:line="240" w:lineRule="auto"/>
        <w:ind w:firstLine="42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11484">
        <w:rPr>
          <w:rFonts w:ascii="Times New Roman" w:hAnsi="Times New Roman" w:cs="Times New Roman"/>
          <w:sz w:val="28"/>
          <w:szCs w:val="28"/>
        </w:rPr>
        <w:t>- обладает умением применять знания на практике, но испытывает затруднения при от</w:t>
      </w:r>
      <w:r>
        <w:rPr>
          <w:rFonts w:ascii="Times New Roman" w:hAnsi="Times New Roman" w:cs="Times New Roman"/>
          <w:sz w:val="28"/>
          <w:szCs w:val="28"/>
        </w:rPr>
        <w:t>вете на видоизмененные вопросы;</w:t>
      </w:r>
    </w:p>
    <w:p w:rsidR="003775B5" w:rsidRPr="00711484" w:rsidRDefault="003775B5" w:rsidP="003775B5">
      <w:pPr>
        <w:spacing w:after="0" w:line="240" w:lineRule="auto"/>
        <w:ind w:firstLine="42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11484">
        <w:rPr>
          <w:rFonts w:ascii="Times New Roman" w:hAnsi="Times New Roman" w:cs="Times New Roman"/>
          <w:sz w:val="28"/>
          <w:szCs w:val="28"/>
        </w:rPr>
        <w:t>-  в устных и письменных ответах допускает неточности, легко устраняет замеченные учителем недостатки.</w:t>
      </w:r>
    </w:p>
    <w:p w:rsidR="003775B5" w:rsidRPr="00711484" w:rsidRDefault="003775B5" w:rsidP="003775B5">
      <w:pPr>
        <w:spacing w:after="0" w:line="240" w:lineRule="auto"/>
        <w:ind w:firstLine="426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3775B5" w:rsidRPr="00711484" w:rsidRDefault="003775B5" w:rsidP="003775B5">
      <w:pPr>
        <w:spacing w:after="0" w:line="240" w:lineRule="auto"/>
        <w:ind w:firstLine="426"/>
        <w:jc w:val="both"/>
        <w:outlineLvl w:val="1"/>
        <w:rPr>
          <w:rFonts w:ascii="Times New Roman" w:hAnsi="Times New Roman" w:cs="Times New Roman"/>
          <w:i/>
          <w:sz w:val="28"/>
          <w:szCs w:val="28"/>
        </w:rPr>
      </w:pPr>
      <w:r w:rsidRPr="00711484">
        <w:rPr>
          <w:rFonts w:ascii="Times New Roman" w:hAnsi="Times New Roman" w:cs="Times New Roman"/>
          <w:i/>
          <w:sz w:val="28"/>
          <w:szCs w:val="28"/>
        </w:rPr>
        <w:t xml:space="preserve">Оценка </w:t>
      </w:r>
      <w:r>
        <w:rPr>
          <w:rFonts w:ascii="Times New Roman" w:hAnsi="Times New Roman" w:cs="Times New Roman"/>
          <w:i/>
          <w:sz w:val="28"/>
          <w:szCs w:val="28"/>
        </w:rPr>
        <w:t>«3» выставляется, если студент:</w:t>
      </w:r>
    </w:p>
    <w:p w:rsidR="003775B5" w:rsidRPr="00711484" w:rsidRDefault="003775B5" w:rsidP="003775B5">
      <w:pPr>
        <w:spacing w:after="0" w:line="240" w:lineRule="auto"/>
        <w:ind w:firstLine="42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11484">
        <w:rPr>
          <w:rFonts w:ascii="Times New Roman" w:hAnsi="Times New Roman" w:cs="Times New Roman"/>
          <w:sz w:val="28"/>
          <w:szCs w:val="28"/>
        </w:rPr>
        <w:t>-  обнаружил знание программного материала, но испытывает затруднения при его самостоятельном воспроизведении и требует дополнительных уточняющих вопрос</w:t>
      </w:r>
      <w:r>
        <w:rPr>
          <w:rFonts w:ascii="Times New Roman" w:hAnsi="Times New Roman" w:cs="Times New Roman"/>
          <w:sz w:val="28"/>
          <w:szCs w:val="28"/>
        </w:rPr>
        <w:t>ов преподавателя;</w:t>
      </w:r>
    </w:p>
    <w:p w:rsidR="003775B5" w:rsidRPr="00711484" w:rsidRDefault="003775B5" w:rsidP="003775B5">
      <w:pPr>
        <w:spacing w:after="0" w:line="240" w:lineRule="auto"/>
        <w:ind w:firstLine="42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11484">
        <w:rPr>
          <w:rFonts w:ascii="Times New Roman" w:hAnsi="Times New Roman" w:cs="Times New Roman"/>
          <w:sz w:val="28"/>
          <w:szCs w:val="28"/>
        </w:rPr>
        <w:t>- предпочитает отвечать на вопр</w:t>
      </w:r>
      <w:r>
        <w:rPr>
          <w:rFonts w:ascii="Times New Roman" w:hAnsi="Times New Roman" w:cs="Times New Roman"/>
          <w:sz w:val="28"/>
          <w:szCs w:val="28"/>
        </w:rPr>
        <w:t>осы воспроизводящего характера;</w:t>
      </w:r>
    </w:p>
    <w:p w:rsidR="003775B5" w:rsidRPr="00711484" w:rsidRDefault="003775B5" w:rsidP="003775B5">
      <w:pPr>
        <w:spacing w:after="0" w:line="240" w:lineRule="auto"/>
        <w:ind w:firstLine="42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11484">
        <w:rPr>
          <w:rFonts w:ascii="Times New Roman" w:hAnsi="Times New Roman" w:cs="Times New Roman"/>
          <w:sz w:val="28"/>
          <w:szCs w:val="28"/>
        </w:rPr>
        <w:t>- испытывает затруднения при от</w:t>
      </w:r>
      <w:r>
        <w:rPr>
          <w:rFonts w:ascii="Times New Roman" w:hAnsi="Times New Roman" w:cs="Times New Roman"/>
          <w:sz w:val="28"/>
          <w:szCs w:val="28"/>
        </w:rPr>
        <w:t>вете на видоизмененные вопросы;</w:t>
      </w:r>
    </w:p>
    <w:p w:rsidR="003775B5" w:rsidRDefault="003775B5" w:rsidP="003775B5">
      <w:pPr>
        <w:spacing w:after="0" w:line="240" w:lineRule="auto"/>
        <w:ind w:firstLine="42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11484">
        <w:rPr>
          <w:rFonts w:ascii="Times New Roman" w:hAnsi="Times New Roman" w:cs="Times New Roman"/>
          <w:sz w:val="28"/>
          <w:szCs w:val="28"/>
        </w:rPr>
        <w:t>- в устных и письме</w:t>
      </w:r>
      <w:r>
        <w:rPr>
          <w:rFonts w:ascii="Times New Roman" w:hAnsi="Times New Roman" w:cs="Times New Roman"/>
          <w:sz w:val="28"/>
          <w:szCs w:val="28"/>
        </w:rPr>
        <w:t xml:space="preserve">нных ответах допускает ошибки. </w:t>
      </w:r>
    </w:p>
    <w:p w:rsidR="003775B5" w:rsidRPr="00711484" w:rsidRDefault="003775B5" w:rsidP="003775B5">
      <w:pPr>
        <w:spacing w:after="0" w:line="240" w:lineRule="auto"/>
        <w:ind w:firstLine="426"/>
        <w:jc w:val="both"/>
        <w:outlineLvl w:val="1"/>
        <w:rPr>
          <w:rFonts w:ascii="Times New Roman" w:hAnsi="Times New Roman" w:cs="Times New Roman"/>
          <w:i/>
          <w:sz w:val="28"/>
          <w:szCs w:val="28"/>
        </w:rPr>
      </w:pPr>
    </w:p>
    <w:p w:rsidR="003775B5" w:rsidRPr="00711484" w:rsidRDefault="003775B5" w:rsidP="003775B5">
      <w:pPr>
        <w:spacing w:after="0" w:line="240" w:lineRule="auto"/>
        <w:ind w:firstLine="426"/>
        <w:jc w:val="both"/>
        <w:outlineLvl w:val="1"/>
        <w:rPr>
          <w:rFonts w:ascii="Times New Roman" w:hAnsi="Times New Roman" w:cs="Times New Roman"/>
          <w:i/>
          <w:sz w:val="28"/>
          <w:szCs w:val="28"/>
        </w:rPr>
      </w:pPr>
      <w:r w:rsidRPr="00711484">
        <w:rPr>
          <w:rFonts w:ascii="Times New Roman" w:hAnsi="Times New Roman" w:cs="Times New Roman"/>
          <w:i/>
          <w:sz w:val="28"/>
          <w:szCs w:val="28"/>
        </w:rPr>
        <w:t xml:space="preserve">Оценка </w:t>
      </w:r>
      <w:r>
        <w:rPr>
          <w:rFonts w:ascii="Times New Roman" w:hAnsi="Times New Roman" w:cs="Times New Roman"/>
          <w:i/>
          <w:sz w:val="28"/>
          <w:szCs w:val="28"/>
        </w:rPr>
        <w:t>«2» выставляется, если студент:</w:t>
      </w:r>
    </w:p>
    <w:p w:rsidR="003775B5" w:rsidRPr="00711484" w:rsidRDefault="003775B5" w:rsidP="003775B5">
      <w:pPr>
        <w:spacing w:after="0" w:line="240" w:lineRule="auto"/>
        <w:ind w:firstLine="42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11484">
        <w:rPr>
          <w:rFonts w:ascii="Times New Roman" w:hAnsi="Times New Roman" w:cs="Times New Roman"/>
          <w:sz w:val="28"/>
          <w:szCs w:val="28"/>
        </w:rPr>
        <w:t>- имеет отдел</w:t>
      </w:r>
      <w:r>
        <w:rPr>
          <w:rFonts w:ascii="Times New Roman" w:hAnsi="Times New Roman" w:cs="Times New Roman"/>
          <w:sz w:val="28"/>
          <w:szCs w:val="28"/>
        </w:rPr>
        <w:t>ьные представления о материале;</w:t>
      </w:r>
    </w:p>
    <w:p w:rsidR="00F423F1" w:rsidRPr="003775B5" w:rsidRDefault="003775B5" w:rsidP="003775B5">
      <w:pPr>
        <w:spacing w:after="0" w:line="240" w:lineRule="auto"/>
        <w:ind w:firstLine="42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11484">
        <w:rPr>
          <w:rFonts w:ascii="Times New Roman" w:hAnsi="Times New Roman" w:cs="Times New Roman"/>
          <w:sz w:val="28"/>
          <w:szCs w:val="28"/>
        </w:rPr>
        <w:t>- в устных и письменных ответах допускает грубые ошибки</w:t>
      </w:r>
    </w:p>
    <w:p w:rsidR="00F423F1" w:rsidRDefault="00F423F1" w:rsidP="003775B5">
      <w:pPr>
        <w:pStyle w:val="a5"/>
        <w:spacing w:after="0" w:line="240" w:lineRule="auto"/>
        <w:ind w:left="510" w:right="15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0976" w:rsidRPr="00A30976" w:rsidRDefault="00A30976" w:rsidP="00A30976">
      <w:pPr>
        <w:pStyle w:val="a5"/>
        <w:spacing w:after="0" w:line="240" w:lineRule="auto"/>
        <w:ind w:left="510" w:righ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7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Оценивание подготовленных опорных конспектов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309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производится в форме </w:t>
      </w:r>
      <w:proofErr w:type="spellStart"/>
      <w:r w:rsidRPr="00A30976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взаимооценки</w:t>
      </w:r>
      <w:proofErr w:type="spellEnd"/>
      <w:r w:rsidRPr="00A309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предложенным критериям:</w:t>
      </w:r>
    </w:p>
    <w:p w:rsidR="00A30976" w:rsidRPr="00A30976" w:rsidRDefault="00A30976" w:rsidP="00A30976">
      <w:pPr>
        <w:pStyle w:val="a5"/>
        <w:spacing w:after="0" w:line="240" w:lineRule="auto"/>
        <w:ind w:left="510" w:right="150"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76">
        <w:rPr>
          <w:rFonts w:ascii="Times New Roman" w:eastAsia="Times New Roman" w:hAnsi="Times New Roman" w:cs="Times New Roman"/>
          <w:sz w:val="28"/>
          <w:szCs w:val="28"/>
          <w:lang w:eastAsia="ru-RU"/>
        </w:rPr>
        <w:t>«5»- краткое, но логичное изложение темы в письменной форме, устный ответ полностью раскрывает представление об изучаемом явлении, опорный конспект составлен грамотно, логично раскрывающее суть описанного.</w:t>
      </w:r>
    </w:p>
    <w:p w:rsidR="00A30976" w:rsidRPr="00A30976" w:rsidRDefault="00A30976" w:rsidP="00A30976">
      <w:pPr>
        <w:pStyle w:val="a5"/>
        <w:spacing w:after="0" w:line="240" w:lineRule="auto"/>
        <w:ind w:left="510" w:right="150"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76">
        <w:rPr>
          <w:rFonts w:ascii="Times New Roman" w:eastAsia="Times New Roman" w:hAnsi="Times New Roman" w:cs="Times New Roman"/>
          <w:sz w:val="28"/>
          <w:szCs w:val="28"/>
          <w:lang w:eastAsia="ru-RU"/>
        </w:rPr>
        <w:t>«4»-опорный конспект логично отражает суть описываемого явления, но представляет длинный текст, устный ответ краток и 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аконичен.</w:t>
      </w:r>
    </w:p>
    <w:p w:rsidR="00A30976" w:rsidRPr="00A30976" w:rsidRDefault="00A30976" w:rsidP="00A30976">
      <w:pPr>
        <w:pStyle w:val="a5"/>
        <w:spacing w:after="0" w:line="240" w:lineRule="auto"/>
        <w:ind w:left="510" w:right="150"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76">
        <w:rPr>
          <w:rFonts w:ascii="Times New Roman" w:eastAsia="Times New Roman" w:hAnsi="Times New Roman" w:cs="Times New Roman"/>
          <w:sz w:val="28"/>
          <w:szCs w:val="28"/>
          <w:lang w:eastAsia="ru-RU"/>
        </w:rPr>
        <w:t>«3» - тема опорный конспект не логично изложена, но устный ответ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отображает желаемый результат.</w:t>
      </w:r>
    </w:p>
    <w:p w:rsidR="00A30976" w:rsidRPr="00A30976" w:rsidRDefault="00A30976" w:rsidP="00A30976">
      <w:pPr>
        <w:pStyle w:val="a5"/>
        <w:spacing w:after="0" w:line="240" w:lineRule="auto"/>
        <w:ind w:left="510" w:right="150"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76">
        <w:rPr>
          <w:rFonts w:ascii="Times New Roman" w:eastAsia="Times New Roman" w:hAnsi="Times New Roman" w:cs="Times New Roman"/>
          <w:sz w:val="28"/>
          <w:szCs w:val="28"/>
          <w:lang w:eastAsia="ru-RU"/>
        </w:rPr>
        <w:t>«2» - опорный конспект написан совершенно не логично, присутствует сплошное списывание текста учебника, устный ответ не имеет краткого и четкого описания, обучающийся сам не понял, что читал и о чем писал.</w:t>
      </w:r>
    </w:p>
    <w:p w:rsidR="00A30976" w:rsidRPr="00A30976" w:rsidRDefault="00A30976" w:rsidP="00A30976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A30976" w:rsidRPr="00A30976" w:rsidRDefault="00A30976" w:rsidP="00A30976">
      <w:pPr>
        <w:pStyle w:val="a5"/>
        <w:spacing w:after="0" w:line="240" w:lineRule="auto"/>
        <w:ind w:left="510" w:right="15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3097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Оцени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вание разработанной презентации</w:t>
      </w:r>
    </w:p>
    <w:p w:rsidR="00A30976" w:rsidRPr="00A30976" w:rsidRDefault="00A30976" w:rsidP="00A30976">
      <w:pPr>
        <w:pStyle w:val="a5"/>
        <w:spacing w:after="0" w:line="240" w:lineRule="auto"/>
        <w:ind w:left="0" w:right="150"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76">
        <w:rPr>
          <w:rFonts w:ascii="Times New Roman" w:eastAsia="Times New Roman" w:hAnsi="Times New Roman" w:cs="Times New Roman"/>
          <w:sz w:val="28"/>
          <w:szCs w:val="28"/>
          <w:lang w:eastAsia="ru-RU"/>
        </w:rPr>
        <w:t>«Отлично»- презентация полностью соответствует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аявленным нормам и требованиям.</w:t>
      </w:r>
    </w:p>
    <w:p w:rsidR="00A30976" w:rsidRPr="00A30976" w:rsidRDefault="00A30976" w:rsidP="00A30976">
      <w:pPr>
        <w:pStyle w:val="a5"/>
        <w:spacing w:after="0" w:line="240" w:lineRule="auto"/>
        <w:ind w:left="0" w:right="150"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«Хорошо» </w:t>
      </w:r>
      <w:proofErr w:type="gramStart"/>
      <w:r w:rsidRPr="00A30976">
        <w:rPr>
          <w:rFonts w:ascii="Times New Roman" w:eastAsia="Times New Roman" w:hAnsi="Times New Roman" w:cs="Times New Roman"/>
          <w:sz w:val="28"/>
          <w:szCs w:val="28"/>
          <w:lang w:eastAsia="ru-RU"/>
        </w:rPr>
        <w:t>-в</w:t>
      </w:r>
      <w:proofErr w:type="gramEnd"/>
      <w:r w:rsidRPr="00A309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презентации допущены незначительные отступления от норм эстетичности, но в целом объем и соде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ржание соответствуют критериям.</w:t>
      </w:r>
    </w:p>
    <w:p w:rsidR="00A30976" w:rsidRPr="00A30976" w:rsidRDefault="00A30976" w:rsidP="00A30976">
      <w:pPr>
        <w:pStyle w:val="a5"/>
        <w:spacing w:after="0" w:line="240" w:lineRule="auto"/>
        <w:ind w:left="0" w:right="150"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«Удовлетворительно» - презентация выполнена не в полном объеме (50%), но соблюдены все эстетические требования, требования к содержанию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оформлению также не нарушены.</w:t>
      </w:r>
    </w:p>
    <w:p w:rsidR="00A30976" w:rsidRPr="00A30976" w:rsidRDefault="00A30976" w:rsidP="00A30976">
      <w:pPr>
        <w:pStyle w:val="a5"/>
        <w:spacing w:after="0" w:line="240" w:lineRule="auto"/>
        <w:ind w:left="0" w:right="150"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«Неудовлетворительно» - </w:t>
      </w:r>
      <w:proofErr w:type="gramStart"/>
      <w:r w:rsidRPr="00A3097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обучающийся</w:t>
      </w:r>
      <w:proofErr w:type="gramEnd"/>
      <w:r w:rsidRPr="00A309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приступил к выполнению работы или выполнил работу, не соответствующую заявленным нормам и требованиям.</w:t>
      </w:r>
    </w:p>
    <w:p w:rsidR="00A30976" w:rsidRPr="00A30976" w:rsidRDefault="00A30976" w:rsidP="00A30976">
      <w:pPr>
        <w:pStyle w:val="a5"/>
        <w:spacing w:after="0" w:line="240" w:lineRule="auto"/>
        <w:ind w:left="510" w:righ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30976" w:rsidRPr="00A30976" w:rsidRDefault="00A30976" w:rsidP="00A30976">
      <w:pPr>
        <w:pStyle w:val="a5"/>
        <w:spacing w:after="0" w:line="240" w:lineRule="auto"/>
        <w:ind w:left="510" w:right="15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3097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Оценивание по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дготовленных ответов на вопросы </w:t>
      </w:r>
      <w:r w:rsidRPr="00A3097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производится в форме оценки учителем по предложенным критериям:</w:t>
      </w:r>
    </w:p>
    <w:p w:rsidR="00A30976" w:rsidRPr="00A30976" w:rsidRDefault="00A30976" w:rsidP="00A30976">
      <w:pPr>
        <w:pStyle w:val="a5"/>
        <w:spacing w:after="0" w:line="240" w:lineRule="auto"/>
        <w:ind w:left="0" w:right="15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76">
        <w:rPr>
          <w:rFonts w:ascii="Times New Roman" w:eastAsia="Times New Roman" w:hAnsi="Times New Roman" w:cs="Times New Roman"/>
          <w:sz w:val="28"/>
          <w:szCs w:val="28"/>
          <w:lang w:eastAsia="ru-RU"/>
        </w:rPr>
        <w:t>«5»- краткое, но логичное изложение темы в письменной форме, устный ответ полностью раскрывает представление об изучаемом явлении, ответы представлены грамотно и логи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чно раскрывают суть описанного.</w:t>
      </w:r>
    </w:p>
    <w:p w:rsidR="00A30976" w:rsidRPr="00A30976" w:rsidRDefault="00A30976" w:rsidP="00A30976">
      <w:pPr>
        <w:pStyle w:val="a5"/>
        <w:spacing w:after="0" w:line="240" w:lineRule="auto"/>
        <w:ind w:left="0" w:right="15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76">
        <w:rPr>
          <w:rFonts w:ascii="Times New Roman" w:eastAsia="Times New Roman" w:hAnsi="Times New Roman" w:cs="Times New Roman"/>
          <w:sz w:val="28"/>
          <w:szCs w:val="28"/>
          <w:lang w:eastAsia="ru-RU"/>
        </w:rPr>
        <w:t>«4»- ответы логично отражают суть описываемого явления, но представляют длинный текст с использованием зн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аков, ответ краток и лаконичен.</w:t>
      </w:r>
    </w:p>
    <w:p w:rsidR="00A30976" w:rsidRPr="00A30976" w:rsidRDefault="00A30976" w:rsidP="00A30976">
      <w:pPr>
        <w:pStyle w:val="a5"/>
        <w:spacing w:after="0" w:line="240" w:lineRule="auto"/>
        <w:ind w:left="0" w:right="15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76">
        <w:rPr>
          <w:rFonts w:ascii="Times New Roman" w:eastAsia="Times New Roman" w:hAnsi="Times New Roman" w:cs="Times New Roman"/>
          <w:sz w:val="28"/>
          <w:szCs w:val="28"/>
          <w:lang w:eastAsia="ru-RU"/>
        </w:rPr>
        <w:t>«3» - ответ на вопрос не логично изложен, 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исутствуют ошибки в содержании.</w:t>
      </w:r>
    </w:p>
    <w:p w:rsidR="00A30976" w:rsidRDefault="00A30976" w:rsidP="00A30976">
      <w:pPr>
        <w:pStyle w:val="a5"/>
        <w:spacing w:after="0" w:line="240" w:lineRule="auto"/>
        <w:ind w:left="0" w:right="15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«2» - ответ </w:t>
      </w:r>
      <w:proofErr w:type="gramStart"/>
      <w:r w:rsidRPr="00A30976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верен</w:t>
      </w:r>
      <w:proofErr w:type="gramEnd"/>
      <w:r w:rsidRPr="00A309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отсутствует без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объяснения причин.</w:t>
      </w:r>
    </w:p>
    <w:p w:rsidR="00A30976" w:rsidRPr="00A30976" w:rsidRDefault="00A30976" w:rsidP="00A30976">
      <w:pPr>
        <w:pStyle w:val="a5"/>
        <w:spacing w:after="0" w:line="240" w:lineRule="auto"/>
        <w:ind w:left="510" w:righ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0976" w:rsidRPr="00A30976" w:rsidRDefault="00A30976" w:rsidP="00A30976">
      <w:pPr>
        <w:pStyle w:val="a5"/>
        <w:spacing w:after="0" w:line="240" w:lineRule="auto"/>
        <w:ind w:left="510" w:right="15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Оценивание написания эссе</w:t>
      </w:r>
    </w:p>
    <w:p w:rsidR="00A30976" w:rsidRPr="00A30976" w:rsidRDefault="00A30976" w:rsidP="00A30976">
      <w:pPr>
        <w:pStyle w:val="a5"/>
        <w:spacing w:after="0" w:line="240" w:lineRule="auto"/>
        <w:ind w:left="0" w:right="15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7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 оценке написания эссе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учитываются следующие аспекты:</w:t>
      </w:r>
    </w:p>
    <w:p w:rsidR="00A30976" w:rsidRPr="00A30976" w:rsidRDefault="00A30976" w:rsidP="00A30976">
      <w:pPr>
        <w:pStyle w:val="a5"/>
        <w:spacing w:after="0" w:line="240" w:lineRule="auto"/>
        <w:ind w:left="0" w:right="15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76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раскрытие смысла высказывания;</w:t>
      </w:r>
    </w:p>
    <w:p w:rsidR="00A30976" w:rsidRPr="00A30976" w:rsidRDefault="00A30976" w:rsidP="00A30976">
      <w:pPr>
        <w:pStyle w:val="a5"/>
        <w:spacing w:after="0" w:line="240" w:lineRule="auto"/>
        <w:ind w:left="0" w:right="15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76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представление и аргументация своей позиции (с опорой на положения курса, факты из истории и современной жизни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общества, собственный опыт);</w:t>
      </w:r>
    </w:p>
    <w:p w:rsidR="00A30976" w:rsidRPr="00A30976" w:rsidRDefault="00A30976" w:rsidP="00A30976">
      <w:pPr>
        <w:pStyle w:val="a5"/>
        <w:spacing w:after="0" w:line="240" w:lineRule="auto"/>
        <w:ind w:left="0" w:right="15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76">
        <w:rPr>
          <w:rFonts w:ascii="Times New Roman" w:eastAsia="Times New Roman" w:hAnsi="Times New Roman" w:cs="Times New Roman"/>
          <w:sz w:val="28"/>
          <w:szCs w:val="28"/>
          <w:lang w:eastAsia="ru-RU"/>
        </w:rPr>
        <w:t>3) уровень приводимых суждений и аргументов: теоретический (с опорой на знания, с обобщениями и выводами, при корректном использовании обществ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оведческих понятий и терминов).</w:t>
      </w:r>
    </w:p>
    <w:p w:rsidR="00A30976" w:rsidRPr="00A30976" w:rsidRDefault="00A30976" w:rsidP="00A30976">
      <w:pPr>
        <w:pStyle w:val="a5"/>
        <w:spacing w:after="0" w:line="240" w:lineRule="auto"/>
        <w:ind w:left="0" w:right="15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76">
        <w:rPr>
          <w:rFonts w:ascii="Times New Roman" w:eastAsia="Times New Roman" w:hAnsi="Times New Roman" w:cs="Times New Roman"/>
          <w:sz w:val="28"/>
          <w:szCs w:val="28"/>
          <w:lang w:eastAsia="ru-RU"/>
        </w:rPr>
        <w:t>«Отлично»- если обучающийся грамотно выполнил письменную работу, содержательная основа, на которой построен ответ лаконично выстроена; использованы знания обществоведческого курса – понятия, теоретические положения; обучающийся понимает сущность высказывания (затронутой в высказывании проблемы, позиции автора); присутствует раскрытие смысла высказывания; текст эссе предполагает логически связное рассуждение, в заключени</w:t>
      </w:r>
      <w:proofErr w:type="gramStart"/>
      <w:r w:rsidRPr="00A3097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A309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 сделаны определенные выводы.</w:t>
      </w:r>
    </w:p>
    <w:p w:rsidR="00A30976" w:rsidRPr="00A30976" w:rsidRDefault="00A30976" w:rsidP="00A30976">
      <w:pPr>
        <w:pStyle w:val="a5"/>
        <w:spacing w:after="0" w:line="240" w:lineRule="auto"/>
        <w:ind w:left="0" w:right="15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76">
        <w:rPr>
          <w:rFonts w:ascii="Times New Roman" w:eastAsia="Times New Roman" w:hAnsi="Times New Roman" w:cs="Times New Roman"/>
          <w:sz w:val="28"/>
          <w:szCs w:val="28"/>
          <w:lang w:eastAsia="ru-RU"/>
        </w:rPr>
        <w:t>«Хорошо» - если обучающийся грамотно выполнил письменную работу, но в зак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лючени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эссе не сделаны выводы.</w:t>
      </w:r>
    </w:p>
    <w:p w:rsidR="00A30976" w:rsidRPr="00A30976" w:rsidRDefault="00A30976" w:rsidP="00A30976">
      <w:pPr>
        <w:pStyle w:val="a5"/>
        <w:spacing w:after="0" w:line="240" w:lineRule="auto"/>
        <w:ind w:left="0" w:right="15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«Удовлетворительно» - если обучающийся выполнил письменную работу, содержательная основа, на которой </w:t>
      </w:r>
      <w:proofErr w:type="gramStart"/>
      <w:r w:rsidRPr="00A3097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построен ответ не лаконично выстроена</w:t>
      </w:r>
      <w:proofErr w:type="gramEnd"/>
      <w:r w:rsidRPr="00A30976">
        <w:rPr>
          <w:rFonts w:ascii="Times New Roman" w:eastAsia="Times New Roman" w:hAnsi="Times New Roman" w:cs="Times New Roman"/>
          <w:sz w:val="28"/>
          <w:szCs w:val="28"/>
          <w:lang w:eastAsia="ru-RU"/>
        </w:rPr>
        <w:t>; использованы знания обществоведческого курса – понятия, теоретические положения, но обучающийся сам не понимает сущность высказывания (затронутой в высказывании проблемы, позиции автора); отсутствует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раскрытие смысла высказывания.</w:t>
      </w:r>
    </w:p>
    <w:p w:rsidR="00A30976" w:rsidRPr="00A30976" w:rsidRDefault="00A30976" w:rsidP="00A30976">
      <w:pPr>
        <w:pStyle w:val="a5"/>
        <w:spacing w:after="0" w:line="240" w:lineRule="auto"/>
        <w:ind w:left="0" w:right="15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«Неудовлетворительно» - работа письменная составлено не грамотно, </w:t>
      </w:r>
      <w:proofErr w:type="gramStart"/>
      <w:r w:rsidRPr="00A3097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обучающийся</w:t>
      </w:r>
      <w:proofErr w:type="gramEnd"/>
      <w:r w:rsidRPr="00A309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владеет  </w:t>
      </w:r>
      <w:r w:rsidRPr="00A3097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терминологией или вообще не приступал к выполнению практической работы.</w:t>
      </w:r>
    </w:p>
    <w:p w:rsidR="00A30976" w:rsidRPr="00A30976" w:rsidRDefault="00A30976" w:rsidP="00A30976">
      <w:pPr>
        <w:pStyle w:val="a5"/>
        <w:spacing w:after="0" w:line="240" w:lineRule="auto"/>
        <w:ind w:left="510" w:righ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30976" w:rsidRPr="00A30976" w:rsidRDefault="00A30976" w:rsidP="00A30976">
      <w:pPr>
        <w:pStyle w:val="a5"/>
        <w:spacing w:after="0" w:line="240" w:lineRule="auto"/>
        <w:ind w:left="510" w:right="15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3097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Оценка под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готовленных сообщений, докладов</w:t>
      </w:r>
    </w:p>
    <w:p w:rsidR="00A30976" w:rsidRPr="00A30976" w:rsidRDefault="00A30976" w:rsidP="00A30976">
      <w:pPr>
        <w:pStyle w:val="a5"/>
        <w:spacing w:after="0" w:line="240" w:lineRule="auto"/>
        <w:ind w:left="0" w:right="150"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76">
        <w:rPr>
          <w:rFonts w:ascii="Times New Roman" w:eastAsia="Times New Roman" w:hAnsi="Times New Roman" w:cs="Times New Roman"/>
          <w:sz w:val="28"/>
          <w:szCs w:val="28"/>
          <w:lang w:eastAsia="ru-RU"/>
        </w:rPr>
        <w:t>«Отлично»- краткое, но логичное изложение темы в письменной форме, устный ответ полностью раскрывает представление об изучаемо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 явлении.</w:t>
      </w:r>
    </w:p>
    <w:p w:rsidR="00A30976" w:rsidRPr="00A30976" w:rsidRDefault="00A30976" w:rsidP="00A30976">
      <w:pPr>
        <w:pStyle w:val="a5"/>
        <w:spacing w:after="0" w:line="240" w:lineRule="auto"/>
        <w:ind w:left="0" w:right="150"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76">
        <w:rPr>
          <w:rFonts w:ascii="Times New Roman" w:eastAsia="Times New Roman" w:hAnsi="Times New Roman" w:cs="Times New Roman"/>
          <w:sz w:val="28"/>
          <w:szCs w:val="28"/>
          <w:lang w:eastAsia="ru-RU"/>
        </w:rPr>
        <w:t>«Хорошо»- сообщение логично отражает суть описываемого явления, но представляет длинный текст, 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стный ответ краток и лаконичен.</w:t>
      </w:r>
    </w:p>
    <w:p w:rsidR="00A30976" w:rsidRPr="00A30976" w:rsidRDefault="00A30976" w:rsidP="00A30976">
      <w:pPr>
        <w:pStyle w:val="a5"/>
        <w:spacing w:after="0" w:line="240" w:lineRule="auto"/>
        <w:ind w:left="0" w:right="150"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76">
        <w:rPr>
          <w:rFonts w:ascii="Times New Roman" w:eastAsia="Times New Roman" w:hAnsi="Times New Roman" w:cs="Times New Roman"/>
          <w:sz w:val="28"/>
          <w:szCs w:val="28"/>
          <w:lang w:eastAsia="ru-RU"/>
        </w:rPr>
        <w:t>«Удовлетворительно» - тема сообщения не логично изложена, но устный ответ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отображает желаемый результат.</w:t>
      </w:r>
    </w:p>
    <w:p w:rsidR="00A30976" w:rsidRPr="00A30976" w:rsidRDefault="00A30976" w:rsidP="00A30976">
      <w:pPr>
        <w:pStyle w:val="a5"/>
        <w:spacing w:after="0" w:line="240" w:lineRule="auto"/>
        <w:ind w:left="0" w:right="150"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76">
        <w:rPr>
          <w:rFonts w:ascii="Times New Roman" w:eastAsia="Times New Roman" w:hAnsi="Times New Roman" w:cs="Times New Roman"/>
          <w:sz w:val="28"/>
          <w:szCs w:val="28"/>
          <w:lang w:eastAsia="ru-RU"/>
        </w:rPr>
        <w:t>«Неудовлетворительно» - сообщение написано совершенно не логично, присутствует сплошное списывание текста учебника, устный ответ не имеет краткого и четкого описания, обучающийся сам не понял, что читал и о чем писал.</w:t>
      </w:r>
    </w:p>
    <w:p w:rsidR="00A30976" w:rsidRPr="00A30976" w:rsidRDefault="00A30976" w:rsidP="00A30976">
      <w:pPr>
        <w:pStyle w:val="a5"/>
        <w:spacing w:after="0" w:line="240" w:lineRule="auto"/>
        <w:ind w:left="510" w:righ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30976" w:rsidRPr="00A30976" w:rsidRDefault="00A30976" w:rsidP="00A30976">
      <w:pPr>
        <w:pStyle w:val="a5"/>
        <w:spacing w:after="0" w:line="240" w:lineRule="auto"/>
        <w:ind w:left="510" w:right="15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3097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Кри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терии оценки выполненных тестов</w:t>
      </w:r>
    </w:p>
    <w:p w:rsidR="00A30976" w:rsidRPr="00A30976" w:rsidRDefault="00A30976" w:rsidP="00A30976">
      <w:pPr>
        <w:pStyle w:val="a5"/>
        <w:spacing w:after="0" w:line="240" w:lineRule="auto"/>
        <w:ind w:left="0" w:right="15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76">
        <w:rPr>
          <w:rFonts w:ascii="Times New Roman" w:eastAsia="Times New Roman" w:hAnsi="Times New Roman" w:cs="Times New Roman"/>
          <w:sz w:val="28"/>
          <w:szCs w:val="28"/>
          <w:lang w:eastAsia="ru-RU"/>
        </w:rPr>
        <w:t>«Отлично» – 100-90 % правильных ответов; «Хорошо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– 80-70 % правильных ответов;</w:t>
      </w:r>
    </w:p>
    <w:p w:rsidR="00A30976" w:rsidRDefault="00A30976" w:rsidP="00A30976">
      <w:pPr>
        <w:pStyle w:val="a5"/>
        <w:spacing w:after="0" w:line="240" w:lineRule="auto"/>
        <w:ind w:left="0" w:right="15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76">
        <w:rPr>
          <w:rFonts w:ascii="Times New Roman" w:eastAsia="Times New Roman" w:hAnsi="Times New Roman" w:cs="Times New Roman"/>
          <w:sz w:val="28"/>
          <w:szCs w:val="28"/>
          <w:lang w:eastAsia="ru-RU"/>
        </w:rPr>
        <w:t>«Удовлетворительно» - 50- 60 % правильных ответов; «Неудовлетворительно» - менее 50 %.</w:t>
      </w:r>
    </w:p>
    <w:p w:rsidR="00A30976" w:rsidRPr="0041628D" w:rsidRDefault="00A30976" w:rsidP="004162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0976" w:rsidRDefault="00A30976" w:rsidP="00453C4A">
      <w:pPr>
        <w:shd w:val="clear" w:color="auto" w:fill="FFFFFF"/>
        <w:spacing w:after="0" w:line="240" w:lineRule="auto"/>
        <w:ind w:left="4" w:firstLine="536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30976" w:rsidRDefault="00A30976" w:rsidP="00453C4A">
      <w:pPr>
        <w:shd w:val="clear" w:color="auto" w:fill="FFFFFF"/>
        <w:spacing w:after="0" w:line="240" w:lineRule="auto"/>
        <w:ind w:left="4" w:firstLine="536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30976" w:rsidRDefault="00A30976" w:rsidP="00453C4A">
      <w:pPr>
        <w:shd w:val="clear" w:color="auto" w:fill="FFFFFF"/>
        <w:spacing w:after="0" w:line="240" w:lineRule="auto"/>
        <w:ind w:left="4" w:firstLine="536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sectPr w:rsidR="00A30976" w:rsidSect="00DC622F">
      <w:pgSz w:w="11906" w:h="16838"/>
      <w:pgMar w:top="709" w:right="566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relia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3in;height:3in" o:bullet="t"/>
    </w:pict>
  </w:numPicBullet>
  <w:numPicBullet w:numPicBulletId="1">
    <w:pict>
      <v:shape id="_x0000_i1039" type="#_x0000_t75" style="width:3in;height:3in" o:bullet="t"/>
    </w:pict>
  </w:numPicBullet>
  <w:abstractNum w:abstractNumId="0">
    <w:nsid w:val="08D15A87"/>
    <w:multiLevelType w:val="hybridMultilevel"/>
    <w:tmpl w:val="076E54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4148C4"/>
    <w:multiLevelType w:val="multilevel"/>
    <w:tmpl w:val="81AAD2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DE22FD"/>
    <w:multiLevelType w:val="hybridMultilevel"/>
    <w:tmpl w:val="E494948E"/>
    <w:lvl w:ilvl="0" w:tplc="7EA2959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CE06895"/>
    <w:multiLevelType w:val="hybridMultilevel"/>
    <w:tmpl w:val="7BA60A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FD5B6A"/>
    <w:multiLevelType w:val="multilevel"/>
    <w:tmpl w:val="78C21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1343B2"/>
    <w:multiLevelType w:val="hybridMultilevel"/>
    <w:tmpl w:val="73225F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2A5BDB"/>
    <w:multiLevelType w:val="hybridMultilevel"/>
    <w:tmpl w:val="B992A3AC"/>
    <w:lvl w:ilvl="0" w:tplc="268C495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24A50413"/>
    <w:multiLevelType w:val="multilevel"/>
    <w:tmpl w:val="EB641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91078A8"/>
    <w:multiLevelType w:val="multilevel"/>
    <w:tmpl w:val="3FDC3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0CA017B"/>
    <w:multiLevelType w:val="multilevel"/>
    <w:tmpl w:val="EDA2F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9C04AA3"/>
    <w:multiLevelType w:val="hybridMultilevel"/>
    <w:tmpl w:val="5748BB42"/>
    <w:lvl w:ilvl="0" w:tplc="A5448CC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3FA27819"/>
    <w:multiLevelType w:val="multilevel"/>
    <w:tmpl w:val="204E9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1325280"/>
    <w:multiLevelType w:val="multilevel"/>
    <w:tmpl w:val="854AF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B3A2308"/>
    <w:multiLevelType w:val="multilevel"/>
    <w:tmpl w:val="4AE6B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03A0448"/>
    <w:multiLevelType w:val="multilevel"/>
    <w:tmpl w:val="D214EE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19C1AC4"/>
    <w:multiLevelType w:val="multilevel"/>
    <w:tmpl w:val="2DF8C9A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98C285A"/>
    <w:multiLevelType w:val="multilevel"/>
    <w:tmpl w:val="8DDA8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ADF765D"/>
    <w:multiLevelType w:val="multilevel"/>
    <w:tmpl w:val="27A67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F7B4082"/>
    <w:multiLevelType w:val="hybridMultilevel"/>
    <w:tmpl w:val="9410B68E"/>
    <w:lvl w:ilvl="0" w:tplc="CC0C62AA">
      <w:start w:val="1"/>
      <w:numFmt w:val="decimal"/>
      <w:lvlText w:val="%1."/>
      <w:lvlJc w:val="left"/>
      <w:pPr>
        <w:ind w:left="3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2" w:hanging="360"/>
      </w:pPr>
    </w:lvl>
    <w:lvl w:ilvl="2" w:tplc="0419001B" w:tentative="1">
      <w:start w:val="1"/>
      <w:numFmt w:val="lowerRoman"/>
      <w:lvlText w:val="%3."/>
      <w:lvlJc w:val="right"/>
      <w:pPr>
        <w:ind w:left="1822" w:hanging="180"/>
      </w:pPr>
    </w:lvl>
    <w:lvl w:ilvl="3" w:tplc="0419000F" w:tentative="1">
      <w:start w:val="1"/>
      <w:numFmt w:val="decimal"/>
      <w:lvlText w:val="%4."/>
      <w:lvlJc w:val="left"/>
      <w:pPr>
        <w:ind w:left="2542" w:hanging="360"/>
      </w:pPr>
    </w:lvl>
    <w:lvl w:ilvl="4" w:tplc="04190019" w:tentative="1">
      <w:start w:val="1"/>
      <w:numFmt w:val="lowerLetter"/>
      <w:lvlText w:val="%5."/>
      <w:lvlJc w:val="left"/>
      <w:pPr>
        <w:ind w:left="3262" w:hanging="360"/>
      </w:pPr>
    </w:lvl>
    <w:lvl w:ilvl="5" w:tplc="0419001B" w:tentative="1">
      <w:start w:val="1"/>
      <w:numFmt w:val="lowerRoman"/>
      <w:lvlText w:val="%6."/>
      <w:lvlJc w:val="right"/>
      <w:pPr>
        <w:ind w:left="3982" w:hanging="180"/>
      </w:pPr>
    </w:lvl>
    <w:lvl w:ilvl="6" w:tplc="0419000F" w:tentative="1">
      <w:start w:val="1"/>
      <w:numFmt w:val="decimal"/>
      <w:lvlText w:val="%7."/>
      <w:lvlJc w:val="left"/>
      <w:pPr>
        <w:ind w:left="4702" w:hanging="360"/>
      </w:pPr>
    </w:lvl>
    <w:lvl w:ilvl="7" w:tplc="04190019" w:tentative="1">
      <w:start w:val="1"/>
      <w:numFmt w:val="lowerLetter"/>
      <w:lvlText w:val="%8."/>
      <w:lvlJc w:val="left"/>
      <w:pPr>
        <w:ind w:left="5422" w:hanging="360"/>
      </w:pPr>
    </w:lvl>
    <w:lvl w:ilvl="8" w:tplc="0419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19">
    <w:nsid w:val="60D52677"/>
    <w:multiLevelType w:val="hybridMultilevel"/>
    <w:tmpl w:val="AE7C3888"/>
    <w:lvl w:ilvl="0" w:tplc="0580560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6868263A"/>
    <w:multiLevelType w:val="hybridMultilevel"/>
    <w:tmpl w:val="1CA44A6C"/>
    <w:lvl w:ilvl="0" w:tplc="63FC2EE2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21">
    <w:nsid w:val="687067F7"/>
    <w:multiLevelType w:val="hybridMultilevel"/>
    <w:tmpl w:val="575280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F85274"/>
    <w:multiLevelType w:val="hybridMultilevel"/>
    <w:tmpl w:val="9C444934"/>
    <w:lvl w:ilvl="0" w:tplc="692C28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7D1A62"/>
    <w:multiLevelType w:val="hybridMultilevel"/>
    <w:tmpl w:val="9E244660"/>
    <w:lvl w:ilvl="0" w:tplc="C9FEA40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73DC136B"/>
    <w:multiLevelType w:val="hybridMultilevel"/>
    <w:tmpl w:val="4EDEF378"/>
    <w:lvl w:ilvl="0" w:tplc="524CB9A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78CB5C73"/>
    <w:multiLevelType w:val="multilevel"/>
    <w:tmpl w:val="095E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9337347"/>
    <w:multiLevelType w:val="multilevel"/>
    <w:tmpl w:val="5F3026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A025F80"/>
    <w:multiLevelType w:val="multilevel"/>
    <w:tmpl w:val="0C36F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D631E6C"/>
    <w:multiLevelType w:val="multilevel"/>
    <w:tmpl w:val="80DE2B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F3A2E72"/>
    <w:multiLevelType w:val="hybridMultilevel"/>
    <w:tmpl w:val="B700192C"/>
    <w:lvl w:ilvl="0" w:tplc="A432AE1A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5"/>
  </w:num>
  <w:num w:numId="2">
    <w:abstractNumId w:val="20"/>
  </w:num>
  <w:num w:numId="3">
    <w:abstractNumId w:val="19"/>
  </w:num>
  <w:num w:numId="4">
    <w:abstractNumId w:val="2"/>
  </w:num>
  <w:num w:numId="5">
    <w:abstractNumId w:val="29"/>
  </w:num>
  <w:num w:numId="6">
    <w:abstractNumId w:val="6"/>
  </w:num>
  <w:num w:numId="7">
    <w:abstractNumId w:val="22"/>
  </w:num>
  <w:num w:numId="8">
    <w:abstractNumId w:val="21"/>
  </w:num>
  <w:num w:numId="9">
    <w:abstractNumId w:val="18"/>
  </w:num>
  <w:num w:numId="10">
    <w:abstractNumId w:val="23"/>
  </w:num>
  <w:num w:numId="11">
    <w:abstractNumId w:val="24"/>
  </w:num>
  <w:num w:numId="12">
    <w:abstractNumId w:val="12"/>
  </w:num>
  <w:num w:numId="13">
    <w:abstractNumId w:val="9"/>
  </w:num>
  <w:num w:numId="14">
    <w:abstractNumId w:val="7"/>
  </w:num>
  <w:num w:numId="15">
    <w:abstractNumId w:val="26"/>
  </w:num>
  <w:num w:numId="16">
    <w:abstractNumId w:val="28"/>
  </w:num>
  <w:num w:numId="17">
    <w:abstractNumId w:val="27"/>
  </w:num>
  <w:num w:numId="18">
    <w:abstractNumId w:val="0"/>
  </w:num>
  <w:num w:numId="19">
    <w:abstractNumId w:val="4"/>
  </w:num>
  <w:num w:numId="20">
    <w:abstractNumId w:val="17"/>
  </w:num>
  <w:num w:numId="21">
    <w:abstractNumId w:val="15"/>
  </w:num>
  <w:num w:numId="22">
    <w:abstractNumId w:val="25"/>
  </w:num>
  <w:num w:numId="23">
    <w:abstractNumId w:val="1"/>
  </w:num>
  <w:num w:numId="24">
    <w:abstractNumId w:val="11"/>
  </w:num>
  <w:num w:numId="25">
    <w:abstractNumId w:val="14"/>
  </w:num>
  <w:num w:numId="26">
    <w:abstractNumId w:val="10"/>
  </w:num>
  <w:num w:numId="27">
    <w:abstractNumId w:val="8"/>
  </w:num>
  <w:num w:numId="28">
    <w:abstractNumId w:val="16"/>
  </w:num>
  <w:num w:numId="29">
    <w:abstractNumId w:val="13"/>
  </w:num>
  <w:num w:numId="30">
    <w:abstractNumId w:val="3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8E7"/>
    <w:rsid w:val="000207F7"/>
    <w:rsid w:val="00031088"/>
    <w:rsid w:val="0005492A"/>
    <w:rsid w:val="000B4E06"/>
    <w:rsid w:val="00134094"/>
    <w:rsid w:val="00140E4A"/>
    <w:rsid w:val="0014526F"/>
    <w:rsid w:val="00156431"/>
    <w:rsid w:val="00197130"/>
    <w:rsid w:val="001E7129"/>
    <w:rsid w:val="002037F5"/>
    <w:rsid w:val="00225D6D"/>
    <w:rsid w:val="0024017F"/>
    <w:rsid w:val="002423FA"/>
    <w:rsid w:val="00250AC8"/>
    <w:rsid w:val="00256FE4"/>
    <w:rsid w:val="002E0A87"/>
    <w:rsid w:val="00342333"/>
    <w:rsid w:val="003775B5"/>
    <w:rsid w:val="003954FE"/>
    <w:rsid w:val="003A081A"/>
    <w:rsid w:val="003A6B07"/>
    <w:rsid w:val="003B095F"/>
    <w:rsid w:val="003B0984"/>
    <w:rsid w:val="00403EFB"/>
    <w:rsid w:val="00411ADC"/>
    <w:rsid w:val="00412411"/>
    <w:rsid w:val="0041628D"/>
    <w:rsid w:val="0044760D"/>
    <w:rsid w:val="00453C4A"/>
    <w:rsid w:val="004920FE"/>
    <w:rsid w:val="004B2E9E"/>
    <w:rsid w:val="004C727A"/>
    <w:rsid w:val="004F2FC5"/>
    <w:rsid w:val="0050151F"/>
    <w:rsid w:val="00572E96"/>
    <w:rsid w:val="00590BC3"/>
    <w:rsid w:val="005A25C5"/>
    <w:rsid w:val="005B6226"/>
    <w:rsid w:val="005C5B8C"/>
    <w:rsid w:val="005D08E4"/>
    <w:rsid w:val="005E0219"/>
    <w:rsid w:val="00603364"/>
    <w:rsid w:val="0064693A"/>
    <w:rsid w:val="006516F4"/>
    <w:rsid w:val="006B0D9A"/>
    <w:rsid w:val="006C0E7A"/>
    <w:rsid w:val="006C1586"/>
    <w:rsid w:val="006C183F"/>
    <w:rsid w:val="006E00C6"/>
    <w:rsid w:val="006E56C0"/>
    <w:rsid w:val="00703EC0"/>
    <w:rsid w:val="00711484"/>
    <w:rsid w:val="007931B2"/>
    <w:rsid w:val="00796115"/>
    <w:rsid w:val="007B18E7"/>
    <w:rsid w:val="007C4E7B"/>
    <w:rsid w:val="00803C35"/>
    <w:rsid w:val="00806B4E"/>
    <w:rsid w:val="0082192E"/>
    <w:rsid w:val="00846237"/>
    <w:rsid w:val="00877273"/>
    <w:rsid w:val="00886E7D"/>
    <w:rsid w:val="00892D9F"/>
    <w:rsid w:val="008E3F1B"/>
    <w:rsid w:val="008E7B85"/>
    <w:rsid w:val="00903DC4"/>
    <w:rsid w:val="00926F49"/>
    <w:rsid w:val="009468B9"/>
    <w:rsid w:val="00977688"/>
    <w:rsid w:val="009B7418"/>
    <w:rsid w:val="00A30976"/>
    <w:rsid w:val="00A51386"/>
    <w:rsid w:val="00A67BAC"/>
    <w:rsid w:val="00A85093"/>
    <w:rsid w:val="00A953F6"/>
    <w:rsid w:val="00A97349"/>
    <w:rsid w:val="00AB6226"/>
    <w:rsid w:val="00AE1DD4"/>
    <w:rsid w:val="00AE46C5"/>
    <w:rsid w:val="00AE572B"/>
    <w:rsid w:val="00AF46AE"/>
    <w:rsid w:val="00B553FE"/>
    <w:rsid w:val="00B603A9"/>
    <w:rsid w:val="00B71208"/>
    <w:rsid w:val="00BD33ED"/>
    <w:rsid w:val="00C0077F"/>
    <w:rsid w:val="00C16307"/>
    <w:rsid w:val="00C410AE"/>
    <w:rsid w:val="00C66F0C"/>
    <w:rsid w:val="00CA711C"/>
    <w:rsid w:val="00CB6FD5"/>
    <w:rsid w:val="00CB74CC"/>
    <w:rsid w:val="00CD6A5B"/>
    <w:rsid w:val="00CE54BF"/>
    <w:rsid w:val="00D070D7"/>
    <w:rsid w:val="00DC622F"/>
    <w:rsid w:val="00DE04EC"/>
    <w:rsid w:val="00E01BAF"/>
    <w:rsid w:val="00E26BF2"/>
    <w:rsid w:val="00E35847"/>
    <w:rsid w:val="00E76F60"/>
    <w:rsid w:val="00ED5609"/>
    <w:rsid w:val="00F26242"/>
    <w:rsid w:val="00F423F1"/>
    <w:rsid w:val="00F60C56"/>
    <w:rsid w:val="00F70B0B"/>
    <w:rsid w:val="00F94A9B"/>
    <w:rsid w:val="00FA0E08"/>
    <w:rsid w:val="00FA1FC7"/>
    <w:rsid w:val="00FF05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3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4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4E0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97130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3B09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3B095F"/>
    <w:rPr>
      <w:i/>
      <w:iCs/>
    </w:rPr>
  </w:style>
  <w:style w:type="paragraph" w:customStyle="1" w:styleId="Default">
    <w:name w:val="Default"/>
    <w:rsid w:val="00A8509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uiPriority w:val="1"/>
    <w:qFormat/>
    <w:rsid w:val="00411ADC"/>
    <w:pPr>
      <w:spacing w:after="0" w:line="240" w:lineRule="auto"/>
    </w:pPr>
  </w:style>
  <w:style w:type="table" w:styleId="a9">
    <w:name w:val="Table Grid"/>
    <w:basedOn w:val="a1"/>
    <w:uiPriority w:val="59"/>
    <w:rsid w:val="003A08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3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4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4E0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97130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3B09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3B095F"/>
    <w:rPr>
      <w:i/>
      <w:iCs/>
    </w:rPr>
  </w:style>
  <w:style w:type="paragraph" w:customStyle="1" w:styleId="Default">
    <w:name w:val="Default"/>
    <w:rsid w:val="00A8509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uiPriority w:val="1"/>
    <w:qFormat/>
    <w:rsid w:val="00411ADC"/>
    <w:pPr>
      <w:spacing w:after="0" w:line="240" w:lineRule="auto"/>
    </w:pPr>
  </w:style>
  <w:style w:type="table" w:styleId="a9">
    <w:name w:val="Table Grid"/>
    <w:basedOn w:val="a1"/>
    <w:uiPriority w:val="59"/>
    <w:rsid w:val="003A08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7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8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78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940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364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0848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3469351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4220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4781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812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49404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87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09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56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564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494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98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907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6012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42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79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76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936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696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188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ashed" w:sz="6" w:space="0" w:color="787878"/>
                            <w:left w:val="dashed" w:sz="6" w:space="23" w:color="787878"/>
                            <w:bottom w:val="dashed" w:sz="6" w:space="0" w:color="787878"/>
                            <w:right w:val="dashed" w:sz="6" w:space="23" w:color="787878"/>
                          </w:divBdr>
                          <w:divsChild>
                            <w:div w:id="402992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960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05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32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462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490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922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324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96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21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22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61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69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4834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ashed" w:sz="6" w:space="0" w:color="787878"/>
                            <w:left w:val="dashed" w:sz="6" w:space="23" w:color="787878"/>
                            <w:bottom w:val="dashed" w:sz="6" w:space="0" w:color="787878"/>
                            <w:right w:val="dashed" w:sz="6" w:space="23" w:color="787878"/>
                          </w:divBdr>
                          <w:divsChild>
                            <w:div w:id="1437290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04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19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69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416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264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5597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0149044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0971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2878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4775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89184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66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84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76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406132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28485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061296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8498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3410959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1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359335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27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72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08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9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501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537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365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2727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5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59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58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904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12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652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4869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22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24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68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102219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6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20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9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62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5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702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661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989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516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0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32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2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539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187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093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4735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4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70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00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580212">
                  <w:marLeft w:val="15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528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274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056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41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517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077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521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6381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979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048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241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587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54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345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855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645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685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7862423">
                  <w:marLeft w:val="30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033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881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42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31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654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011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58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6800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7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31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FCA1C5-2783-4E83-AD95-DDB734996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15706</Words>
  <Characters>89529</Characters>
  <Application>Microsoft Office Word</Application>
  <DocSecurity>0</DocSecurity>
  <Lines>746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2020-11-18T13:59:00Z</cp:lastPrinted>
  <dcterms:created xsi:type="dcterms:W3CDTF">2020-01-24T08:35:00Z</dcterms:created>
  <dcterms:modified xsi:type="dcterms:W3CDTF">2020-11-18T14:02:00Z</dcterms:modified>
</cp:coreProperties>
</file>