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A49" w:rsidRPr="00C77C73" w:rsidRDefault="00A2634D" w:rsidP="005C42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77C7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«</w:t>
      </w:r>
      <w:r w:rsidRPr="00C77C73">
        <w:rPr>
          <w:rStyle w:val="ac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Макетирование как средство развития игровой деятельности дошкольников</w:t>
      </w:r>
      <w:r w:rsidRPr="00C77C7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»</w:t>
      </w:r>
    </w:p>
    <w:p w:rsidR="00DF597A" w:rsidRDefault="006A2DAD" w:rsidP="00DF5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F597A">
        <w:rPr>
          <w:rFonts w:ascii="Times New Roman" w:hAnsi="Times New Roman" w:cs="Times New Roman"/>
          <w:b/>
          <w:i/>
          <w:sz w:val="28"/>
          <w:szCs w:val="28"/>
        </w:rPr>
        <w:t>Науёкене Н.А.,</w:t>
      </w:r>
      <w:r w:rsidR="00DF597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F597A">
        <w:rPr>
          <w:rFonts w:ascii="Times New Roman" w:hAnsi="Times New Roman" w:cs="Times New Roman"/>
          <w:b/>
          <w:i/>
          <w:sz w:val="28"/>
          <w:szCs w:val="28"/>
        </w:rPr>
        <w:t xml:space="preserve">воспитатель </w:t>
      </w:r>
      <w:r w:rsidR="00147F5D">
        <w:rPr>
          <w:rFonts w:ascii="Times New Roman" w:hAnsi="Times New Roman" w:cs="Times New Roman"/>
          <w:b/>
          <w:i/>
          <w:sz w:val="28"/>
          <w:szCs w:val="28"/>
        </w:rPr>
        <w:t>высшей</w:t>
      </w:r>
      <w:r w:rsidR="00DF597A">
        <w:rPr>
          <w:rFonts w:ascii="Times New Roman" w:hAnsi="Times New Roman" w:cs="Times New Roman"/>
          <w:b/>
          <w:i/>
          <w:sz w:val="28"/>
          <w:szCs w:val="28"/>
        </w:rPr>
        <w:t xml:space="preserve"> квалификационной категории</w:t>
      </w:r>
    </w:p>
    <w:p w:rsidR="006A2DAD" w:rsidRPr="00DF597A" w:rsidRDefault="00DF597A" w:rsidP="00C20E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МБДОУ № 31 «Колокольчик», ЗАТО Железногорск</w:t>
      </w:r>
    </w:p>
    <w:p w:rsidR="00490061" w:rsidRPr="00235B9A" w:rsidRDefault="00490061" w:rsidP="00C911DB">
      <w:pPr>
        <w:pStyle w:val="a8"/>
        <w:spacing w:before="0" w:beforeAutospacing="0" w:after="0" w:afterAutospacing="0"/>
        <w:ind w:firstLine="708"/>
        <w:jc w:val="right"/>
        <w:rPr>
          <w:color w:val="000000"/>
          <w:sz w:val="16"/>
          <w:szCs w:val="16"/>
        </w:rPr>
      </w:pPr>
    </w:p>
    <w:p w:rsidR="00C77C73" w:rsidRPr="00C77C73" w:rsidRDefault="00C77C73" w:rsidP="00C77C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C7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Дошкольное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детство является очень важным, уникальным периодом жизни человека. Это период активного освоения социального пространства, когда преобладает чувственное познание мира. Ребенок открывает для себя мир человеческих отношений и постигает их особенности через общение с близкими вз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рослыми, со сверстниками, через </w:t>
      </w:r>
      <w:r w:rsidRPr="00C77C7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игровые отношения</w:t>
      </w:r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77C73" w:rsidRDefault="00C77C73" w:rsidP="00C77C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Детская игра — явление универсальное и дети в играх копируют окружающую жизнь, поэтому ее функции разнообразны.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C77C73" w:rsidRPr="00C77C73" w:rsidRDefault="00C77C73" w:rsidP="00C77C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Одними из важных функций игры принято считать</w:t>
      </w:r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C77C73" w:rsidRPr="00C77C73" w:rsidRDefault="00C77C73" w:rsidP="00C77C7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обучающую функцию — позволяет решить конкретные задачи воспитания и обучения, направлен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</w:t>
      </w:r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на усвоения определенного программного материала и правил, которым должны следовать играющие.</w:t>
      </w:r>
    </w:p>
    <w:p w:rsidR="00C77C73" w:rsidRPr="00C77C73" w:rsidRDefault="00C77C73" w:rsidP="00C77C7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воспитательную функцию — позволяет выявить индивидуальные особенности детей, устранить нежелательные проявления в характере.</w:t>
      </w:r>
    </w:p>
    <w:p w:rsidR="00C77C73" w:rsidRPr="00C77C73" w:rsidRDefault="00C77C73" w:rsidP="00C77C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C7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</w:t>
      </w:r>
      <w:r w:rsidRPr="00C77C7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азвивающую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64D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функцию — заключается в </w:t>
      </w:r>
      <w:r w:rsidRPr="00664D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развитии ребенка</w:t>
      </w:r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коррекции того что в нем заложено и проявлено.</w:t>
      </w:r>
    </w:p>
    <w:p w:rsidR="00C77C73" w:rsidRPr="00C77C73" w:rsidRDefault="00C77C73" w:rsidP="00C77C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комм</w:t>
      </w:r>
      <w:r w:rsidR="00664D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уникативную функцию — состоит в </w:t>
      </w:r>
      <w:r w:rsidRPr="00664D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развитии</w:t>
      </w:r>
      <w:r w:rsidR="00664DB2" w:rsidRPr="00664D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потребности обмениваться со своими сверстниками знаниями, умениями в процессе игр, общаться с ними, устанавливать дружеские отношения, проявлять речевую активность.</w:t>
      </w:r>
    </w:p>
    <w:p w:rsidR="00C77C73" w:rsidRPr="00C77C73" w:rsidRDefault="00664DB2" w:rsidP="00C77C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4D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</w:t>
      </w:r>
      <w:r w:rsidR="00C77C73" w:rsidRPr="00664D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азвлекательную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C77C73"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функцию — способствует повышению эмоцио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нально – положительного тонуса, </w:t>
      </w:r>
      <w:r w:rsidR="00C77C73" w:rsidRPr="00664D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развитию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C77C73"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двигательной активности.</w:t>
      </w:r>
    </w:p>
    <w:p w:rsidR="00C77C73" w:rsidRPr="00C77C73" w:rsidRDefault="00C77C73" w:rsidP="00C77C7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релаксационную функцию — заключается в восстановлении физических и духовных сил ребенка.</w:t>
      </w:r>
    </w:p>
    <w:p w:rsidR="00C77C73" w:rsidRPr="00C77C73" w:rsidRDefault="00C77C73" w:rsidP="00C77C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псих</w:t>
      </w:r>
      <w:r w:rsidR="00664D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ологическую функцию — состоит в </w:t>
      </w:r>
      <w:r w:rsidRPr="00664D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развитии</w:t>
      </w:r>
      <w:r w:rsidR="00664D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творческих способностей детей.</w:t>
      </w:r>
    </w:p>
    <w:p w:rsidR="00C77C73" w:rsidRPr="00C77C73" w:rsidRDefault="00664DB2" w:rsidP="00C77C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Что может быть для </w:t>
      </w:r>
      <w:r w:rsidR="00C77C73" w:rsidRPr="00664D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дошкольника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C77C73"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интереснее и значимее игры? Это и радость, и познание, 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творчество. Игра – ведущий вид </w:t>
      </w:r>
      <w:r w:rsidR="00C77C73" w:rsidRPr="00664D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деятельности дошкольного периода</w:t>
      </w:r>
      <w:r w:rsidR="00C77C73"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главное содержание детской жизни. Играя, ребенок познает окружающий мир, приобретает новые знания, умения и навыки, учится осуществлять поиск, мыс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лить и творить. На каждом этапе </w:t>
      </w:r>
      <w:r w:rsidR="00C77C73" w:rsidRPr="00664D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дошкольного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C77C73"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детства игра имеет свои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особенности. Большое значение в </w:t>
      </w:r>
      <w:r w:rsidR="00C77C73" w:rsidRPr="00664D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развитии игровой деятельности дошкольников имеет макетирование</w:t>
      </w:r>
      <w:r w:rsidR="00C77C73"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создание </w:t>
      </w:r>
      <w:r w:rsidR="00C77C73" w:rsidRPr="00664D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моделей-макетов и игры с ними</w:t>
      </w:r>
      <w:r w:rsidR="00C77C73"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Играя с </w:t>
      </w:r>
      <w:r w:rsidR="00C77C73" w:rsidRPr="00664D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макетами</w:t>
      </w:r>
      <w:r w:rsidR="00C77C73"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ребенок создает воображаемую ситуацию, выполняет одну или несколько ролей, моделирует реальные ситу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ации или социальные отношения в </w:t>
      </w:r>
      <w:r w:rsidR="00C77C73" w:rsidRPr="00664D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игровой форме</w:t>
      </w:r>
      <w:r w:rsidR="00C77C73"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77C73" w:rsidRPr="00C77C73" w:rsidRDefault="00C77C73" w:rsidP="00C77C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C7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Модели-макеты</w:t>
      </w:r>
      <w:r w:rsidR="00664D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имеют огромное з</w:t>
      </w:r>
      <w:r w:rsidR="00664D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начение и для интеллектуального </w:t>
      </w:r>
      <w:r w:rsidRPr="00664D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развития детей</w:t>
      </w:r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Дети познают окружающий мир, узнают о природе родного края, знакомятся с разными природными зонами, со</w:t>
      </w:r>
      <w:r w:rsidR="00664D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обществами животных и растений. </w:t>
      </w:r>
      <w:r w:rsidRPr="00C77C7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Макеты</w:t>
      </w:r>
      <w:r w:rsidR="00664D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могут иметь разную тематику,</w:t>
      </w:r>
      <w:r w:rsidR="00664D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но в процессе их реализации одновременно и параллельно решается несколько задач</w:t>
      </w:r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закрепление и обобщение знаний детей по той или иной теме; ак</w:t>
      </w:r>
      <w:r w:rsidR="00664D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тивизация лексического словаря; </w:t>
      </w:r>
      <w:r w:rsidRPr="00664D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развитие</w:t>
      </w:r>
      <w:r w:rsidR="00664D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монологической и связной речи; </w:t>
      </w:r>
      <w:r w:rsidRPr="00664D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развитие</w:t>
      </w:r>
      <w:r w:rsidR="00664D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логического мышления, памяти, внимания, воображения, фантазии; форми</w:t>
      </w:r>
      <w:r w:rsidR="00664D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рование навыков сочинительства; </w:t>
      </w:r>
      <w:r w:rsidRPr="00664D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развитие</w:t>
      </w:r>
      <w:r w:rsidR="00664D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общей и мелкой моторики рук; формирование творческих способностей;</w:t>
      </w:r>
      <w:r w:rsidR="00664D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воспитание доброжелательности; </w:t>
      </w:r>
      <w:r w:rsidRPr="00664D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развитие</w:t>
      </w:r>
      <w:r w:rsidR="00664DB2" w:rsidRPr="00664D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коммуникативных навыков; умения ра</w:t>
      </w:r>
      <w:r w:rsidR="00664D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ботать в коллективе. В процессе </w:t>
      </w:r>
      <w:r w:rsidRPr="00C77C7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макетирования развиваются</w:t>
      </w:r>
      <w:r w:rsidR="00664DB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интегративные качества личности</w:t>
      </w:r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эмоциональная отзывчивость, любознательность, активность, умение взаимодействовать </w:t>
      </w:r>
      <w:proofErr w:type="gramStart"/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</w:t>
      </w:r>
      <w:proofErr w:type="gramEnd"/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взрослыми и сверстниками и другие.</w:t>
      </w:r>
    </w:p>
    <w:p w:rsidR="00C77C73" w:rsidRPr="00C77C73" w:rsidRDefault="00664DB2" w:rsidP="00C77C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Поэтому, в </w:t>
      </w:r>
      <w:r w:rsidR="00C77C73" w:rsidRPr="00C77C7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дошкольном возрасте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C77C73" w:rsidRPr="00C77C7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макеты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целесообразно вносить в </w:t>
      </w:r>
      <w:r w:rsidR="00C77C73" w:rsidRPr="00C77C7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игровую и развивающую среду</w:t>
      </w:r>
      <w:r w:rsidR="00C77C73"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77C73" w:rsidRPr="00C77C73" w:rsidRDefault="003F4E1F" w:rsidP="00C77C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Макет </w:t>
      </w:r>
      <w:r w:rsidR="00C77C73" w:rsidRPr="00C77C7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(масштабная модель)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модель объекта в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уменьшенн</w:t>
      </w:r>
      <w:r w:rsidR="00C77C73"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ом</w:t>
      </w:r>
      <w:proofErr w:type="gramEnd"/>
    </w:p>
    <w:p w:rsidR="00C77C73" w:rsidRPr="00C77C73" w:rsidRDefault="00C77C73" w:rsidP="00C77C7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масштабе ил</w:t>
      </w:r>
      <w:r w:rsidR="003F4E1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в натуральную величину, </w:t>
      </w:r>
      <w:proofErr w:type="gramStart"/>
      <w:r w:rsidR="003F4E1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лишенн</w:t>
      </w:r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ая</w:t>
      </w:r>
      <w:proofErr w:type="gramEnd"/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как правило,</w:t>
      </w:r>
    </w:p>
    <w:p w:rsidR="00C77C73" w:rsidRPr="00C77C73" w:rsidRDefault="00C77C73" w:rsidP="00C77C7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функциональности представляемого объекта.</w:t>
      </w:r>
    </w:p>
    <w:p w:rsidR="00C77C73" w:rsidRDefault="00C77C73" w:rsidP="00C77C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</w:t>
      </w:r>
      <w:r w:rsidR="003F4E1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начальном этапе нашей работы с </w:t>
      </w:r>
      <w:r w:rsidRPr="00C77C7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макетами</w:t>
      </w:r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мы с ребятами попытались сами вос</w:t>
      </w:r>
      <w:r w:rsidR="003F4E1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создать </w:t>
      </w:r>
      <w:r w:rsidRPr="00C77C7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макет</w:t>
      </w:r>
      <w:r w:rsidR="003F4E1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леса после </w:t>
      </w:r>
      <w:r w:rsidR="003F4E1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ознакомления с дикими животными. Это был элементарный </w:t>
      </w:r>
      <w:r w:rsidRPr="00C77C7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макет</w:t>
      </w:r>
      <w:r w:rsidR="003F4E1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C77C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 подручных материалов…</w:t>
      </w:r>
    </w:p>
    <w:p w:rsidR="005310E2" w:rsidRDefault="005310E2" w:rsidP="00C77C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F4E1F" w:rsidRDefault="005310E2" w:rsidP="00C77C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6515FF17" wp14:editId="39322FA5">
            <wp:extent cx="4572000" cy="3368040"/>
            <wp:effectExtent l="0" t="0" r="0" b="3810"/>
            <wp:docPr id="1" name="Рисунок 1" descr="https://www.psyoffice.ru/uploads/news/13/2020/25436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psyoffice.ru/uploads/news/13/2020/25436-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36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0E2" w:rsidRDefault="005310E2" w:rsidP="00C77C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310E2" w:rsidRDefault="005310E2" w:rsidP="00C77C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«Деревенский дворик»</w:t>
      </w:r>
    </w:p>
    <w:p w:rsidR="005310E2" w:rsidRDefault="005310E2" w:rsidP="00C77C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1A58F38F" wp14:editId="2A6C06B7">
            <wp:extent cx="4667250" cy="3496955"/>
            <wp:effectExtent l="0" t="0" r="0" b="8255"/>
            <wp:docPr id="3" name="Рисунок 3" descr="https://www.maam.ru/images/users/photos/medium/3257f4a51f22ecc87ffae390cbb86c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maam.ru/images/users/photos/medium/3257f4a51f22ecc87ffae390cbb86ce9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0094" cy="3499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0E2" w:rsidRDefault="005310E2" w:rsidP="00C77C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310E2" w:rsidRDefault="005310E2" w:rsidP="00C77C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«Птичий двор»</w:t>
      </w:r>
    </w:p>
    <w:p w:rsidR="005310E2" w:rsidRDefault="005310E2" w:rsidP="00C77C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F4E1F" w:rsidRPr="00C77C73" w:rsidRDefault="005310E2" w:rsidP="00C77C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11CE273" wp14:editId="3574C0A5">
            <wp:extent cx="4591050" cy="3439861"/>
            <wp:effectExtent l="0" t="0" r="0" b="8255"/>
            <wp:docPr id="4" name="Рисунок 4" descr="https://www.maam.ru/images/users/photos/medium/3257f4a51f22ecc87ffae390cbb86c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maam.ru/images/users/photos/medium/3257f4a51f22ecc87ffae390cbb86ce9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3848" cy="3441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0E2" w:rsidRDefault="005310E2" w:rsidP="003F4E1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F4E1F" w:rsidRPr="003F4E1F" w:rsidRDefault="003F4E1F" w:rsidP="003F4E1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</w:t>
      </w:r>
      <w:r w:rsidRPr="003F4E1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этом наша работа только начинается. И в планах у нас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детьми </w:t>
      </w:r>
      <w:r w:rsidRPr="003F4E1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макетирование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3F4E1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следующим темам и совер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шенствование уже имеющихся </w:t>
      </w:r>
      <w:r w:rsidRPr="003F4E1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макетов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3F4E1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соответствии с новыми требованиями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F4E1F" w:rsidRPr="003F4E1F" w:rsidRDefault="003F4E1F" w:rsidP="003F4E1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Таким образом, </w:t>
      </w:r>
      <w:r w:rsidRPr="003F4E1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макет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3F4E1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это форма организации образовательного про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странства, которая способствует </w:t>
      </w:r>
      <w:r w:rsidRPr="003F4E1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развитию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3F4E1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творческого позн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авательного мышления, поисковой </w:t>
      </w:r>
      <w:r w:rsidRPr="003F4E1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деятельности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3F4E1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познавательной активности каждого </w:t>
      </w:r>
      <w:r w:rsidRPr="003F4E1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реб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енка, это настоящий кладезь для </w:t>
      </w:r>
      <w:r w:rsidRPr="003F4E1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3F4E1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речетворчества</w:t>
      </w:r>
      <w:proofErr w:type="spellEnd"/>
      <w:r w:rsidRPr="003F4E1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 для самых маленьких, начиная с 3-4 лет, так и для детей </w:t>
      </w:r>
      <w:proofErr w:type="gramStart"/>
      <w:r w:rsidRPr="003F4E1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более старшего</w:t>
      </w:r>
      <w:proofErr w:type="gramEnd"/>
      <w:r w:rsidRPr="003F4E1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зраста. Главное, чтобы работа с </w:t>
      </w:r>
      <w:r w:rsidRPr="003F4E1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макетами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стала увлекательной </w:t>
      </w:r>
      <w:r w:rsidRPr="003F4E1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игрой</w:t>
      </w:r>
      <w:r w:rsidRPr="003F4E1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продолжение которой дети бы ждали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нетерпением. В процессе </w:t>
      </w:r>
      <w:r w:rsidRPr="003F4E1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макетирования развиваются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3F4E1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интегративные качества личности</w:t>
      </w:r>
      <w:r w:rsidRPr="003F4E1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эмоциональная отзывчивость, любознательность, активность, умение взаимодействова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ть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взрослыми и сверстниками. </w:t>
      </w:r>
      <w:r w:rsidRPr="003F4E1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Макетирование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3F4E1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помогает детям больше узнать о природе, космосе, познакомиться с историей родного края, страны, а педагогам успе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шно реализовать золотое правило </w:t>
      </w:r>
      <w:r w:rsidRPr="003F4E1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дошкольной педагогики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Pr="003F4E1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«Мы должны так обучать детей, чтобы они об этом даже не догадывались»</w:t>
      </w:r>
      <w:r w:rsidRPr="003F4E1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У детей повышается уровень любознательности и познавательного интереса.</w:t>
      </w:r>
    </w:p>
    <w:p w:rsidR="003F4E1F" w:rsidRPr="003F4E1F" w:rsidRDefault="003F4E1F" w:rsidP="003F4E1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Метод </w:t>
      </w:r>
      <w:r w:rsidRPr="003F4E1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макетирования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3F4E1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призван объединить детей одной группы, протянуть между ними невидимые нити дружбы и сотрудничества, создать ситуации, которые бы подтолкнули их к диалогу и обсуждению друг с другом насущных проблем.</w:t>
      </w:r>
    </w:p>
    <w:p w:rsidR="003F4E1F" w:rsidRPr="003F4E1F" w:rsidRDefault="003F4E1F" w:rsidP="003F4E1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Игры с </w:t>
      </w:r>
      <w:r w:rsidRPr="003F4E1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макетами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3F4E1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одно из любимых занятий наших воспитанников, которое объединяет вокруг себя семью, ребенка и детский сад.</w:t>
      </w:r>
    </w:p>
    <w:p w:rsidR="00D57816" w:rsidRPr="003F4E1F" w:rsidRDefault="00D57816" w:rsidP="00E744E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57816" w:rsidRDefault="00D57816" w:rsidP="00D5781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CEE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5310E2" w:rsidRPr="005310E2" w:rsidRDefault="005310E2" w:rsidP="005310E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10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Михайленко Н. Я., Короткова Н. А. Как играть с ребенком. М.: Академический проект,- 2001.</w:t>
      </w:r>
    </w:p>
    <w:p w:rsidR="005310E2" w:rsidRPr="005310E2" w:rsidRDefault="005310E2" w:rsidP="005310E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10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Михайленко Н. Я., Короткова Н.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А. Организация сюжетной игры в </w:t>
      </w:r>
      <w:r w:rsidRPr="005310E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детском саду</w:t>
      </w:r>
      <w:r w:rsidRPr="005310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М.: </w:t>
      </w:r>
      <w:r w:rsidRPr="005310E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«Гном и Д»</w:t>
      </w:r>
      <w:r w:rsidRPr="005310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,- 1997</w:t>
      </w:r>
    </w:p>
    <w:p w:rsidR="005310E2" w:rsidRPr="005310E2" w:rsidRDefault="005310E2" w:rsidP="005310E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10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Короткова Н. А. Образовательный проце</w:t>
      </w:r>
      <w:proofErr w:type="gramStart"/>
      <w:r w:rsidRPr="005310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сс в гр</w:t>
      </w:r>
      <w:proofErr w:type="gramEnd"/>
      <w:r w:rsidRPr="005310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уппах детей старшего дошкольного возраста. – М.:ЛИНКА-ПРЕСС, - 2007.</w:t>
      </w:r>
    </w:p>
    <w:p w:rsidR="005310E2" w:rsidRPr="005310E2" w:rsidRDefault="005310E2" w:rsidP="005310E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10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4. </w:t>
      </w:r>
      <w:proofErr w:type="spellStart"/>
      <w:r w:rsidRPr="005310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Нищева</w:t>
      </w:r>
      <w:proofErr w:type="spellEnd"/>
      <w:r w:rsidRPr="005310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Н. В. Предметно-прост</w:t>
      </w:r>
      <w:r w:rsidR="00C67EB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ранственная развивающая среда в </w:t>
      </w:r>
      <w:r w:rsidRPr="00C67EB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детском саду</w:t>
      </w:r>
      <w:r w:rsidRPr="005310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Принципы построения, совет</w:t>
      </w:r>
      <w:r w:rsidR="00C67EB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ы, рекомендации /Н. В. </w:t>
      </w:r>
      <w:proofErr w:type="spellStart"/>
      <w:r w:rsidR="00C67EB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Нищева</w:t>
      </w:r>
      <w:proofErr w:type="spellEnd"/>
      <w:r w:rsidR="00C67EB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// </w:t>
      </w:r>
      <w:r w:rsidRPr="00C67EB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Детство-Пресс</w:t>
      </w:r>
      <w:r w:rsidRPr="005310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– 2010.</w:t>
      </w:r>
    </w:p>
    <w:p w:rsidR="005310E2" w:rsidRPr="005310E2" w:rsidRDefault="005310E2" w:rsidP="005310E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10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5. </w:t>
      </w:r>
      <w:proofErr w:type="spellStart"/>
      <w:r w:rsidRPr="005310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Ясвин</w:t>
      </w:r>
      <w:proofErr w:type="spellEnd"/>
      <w:r w:rsidRPr="005310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В. А. Образовательная среда от моделирования к проектированию / В. А. </w:t>
      </w:r>
      <w:proofErr w:type="spellStart"/>
      <w:r w:rsidRPr="005310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Ясвин</w:t>
      </w:r>
      <w:proofErr w:type="spellEnd"/>
      <w:r w:rsidRPr="005310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// Москва. – 2000.</w:t>
      </w:r>
    </w:p>
    <w:p w:rsidR="00DE6600" w:rsidRPr="005310E2" w:rsidRDefault="00DE6600" w:rsidP="005310E2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DE6600" w:rsidRPr="005310E2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67B" w:rsidRDefault="0057367B" w:rsidP="005617BB">
      <w:pPr>
        <w:spacing w:after="0" w:line="240" w:lineRule="auto"/>
      </w:pPr>
      <w:r>
        <w:separator/>
      </w:r>
    </w:p>
  </w:endnote>
  <w:endnote w:type="continuationSeparator" w:id="0">
    <w:p w:rsidR="0057367B" w:rsidRDefault="0057367B" w:rsidP="00561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8101404"/>
      <w:docPartObj>
        <w:docPartGallery w:val="Page Numbers (Bottom of Page)"/>
        <w:docPartUnique/>
      </w:docPartObj>
    </w:sdtPr>
    <w:sdtEndPr/>
    <w:sdtContent>
      <w:p w:rsidR="001969C1" w:rsidRDefault="001969C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EB0">
          <w:rPr>
            <w:noProof/>
          </w:rPr>
          <w:t>1</w:t>
        </w:r>
        <w:r>
          <w:fldChar w:fldCharType="end"/>
        </w:r>
      </w:p>
    </w:sdtContent>
  </w:sdt>
  <w:p w:rsidR="001969C1" w:rsidRDefault="001969C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67B" w:rsidRDefault="0057367B" w:rsidP="005617BB">
      <w:pPr>
        <w:spacing w:after="0" w:line="240" w:lineRule="auto"/>
      </w:pPr>
      <w:r>
        <w:separator/>
      </w:r>
    </w:p>
  </w:footnote>
  <w:footnote w:type="continuationSeparator" w:id="0">
    <w:p w:rsidR="0057367B" w:rsidRDefault="0057367B" w:rsidP="005617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53" w:hanging="360"/>
      </w:pPr>
      <w:rPr>
        <w:rFonts w:ascii="Symbol" w:hAnsi="Symbol"/>
        <w:sz w:val="28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53" w:hanging="360"/>
      </w:pPr>
      <w:rPr>
        <w:rFonts w:ascii="Symbol" w:hAnsi="Symbol"/>
        <w:sz w:val="28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53" w:hanging="360"/>
      </w:pPr>
      <w:rPr>
        <w:rFonts w:ascii="Symbol" w:hAnsi="Symbol"/>
        <w:sz w:val="28"/>
      </w:rPr>
    </w:lvl>
  </w:abstractNum>
  <w:abstractNum w:abstractNumId="5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8"/>
      </w:rPr>
    </w:lvl>
  </w:abstractNum>
  <w:abstractNum w:abstractNumId="6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</w:abstractNum>
  <w:abstractNum w:abstractNumId="7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</w:abstractNum>
  <w:abstractNum w:abstractNumId="8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pacing w:val="2"/>
        <w:sz w:val="28"/>
      </w:rPr>
    </w:lvl>
  </w:abstractNum>
  <w:abstractNum w:abstractNumId="9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pacing w:val="8"/>
        <w:sz w:val="28"/>
      </w:rPr>
    </w:lvl>
  </w:abstractNum>
  <w:abstractNum w:abstractNumId="1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</w:abstractNum>
  <w:abstractNum w:abstractNumId="11">
    <w:nsid w:val="09C62834"/>
    <w:multiLevelType w:val="hybridMultilevel"/>
    <w:tmpl w:val="F92CB02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12905BDB"/>
    <w:multiLevelType w:val="hybridMultilevel"/>
    <w:tmpl w:val="86F86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44514E"/>
    <w:multiLevelType w:val="multilevel"/>
    <w:tmpl w:val="E40A1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E235E6B"/>
    <w:multiLevelType w:val="hybridMultilevel"/>
    <w:tmpl w:val="E6724C2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75D16F6"/>
    <w:multiLevelType w:val="multilevel"/>
    <w:tmpl w:val="22686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8D7414A"/>
    <w:multiLevelType w:val="multilevel"/>
    <w:tmpl w:val="9AD67FD8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  <w:rPr>
        <w:rFonts w:hint="default"/>
      </w:rPr>
    </w:lvl>
  </w:abstractNum>
  <w:abstractNum w:abstractNumId="17">
    <w:nsid w:val="44996D82"/>
    <w:multiLevelType w:val="multilevel"/>
    <w:tmpl w:val="A6C6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FB513F0"/>
    <w:multiLevelType w:val="hybridMultilevel"/>
    <w:tmpl w:val="39920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573F00"/>
    <w:multiLevelType w:val="hybridMultilevel"/>
    <w:tmpl w:val="64E060B0"/>
    <w:lvl w:ilvl="0" w:tplc="DE307B0A">
      <w:start w:val="1"/>
      <w:numFmt w:val="bullet"/>
      <w:lvlText w:val="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C700E8D4" w:tentative="1">
      <w:start w:val="1"/>
      <w:numFmt w:val="bullet"/>
      <w:lvlText w:val="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2" w:tplc="C652CD84" w:tentative="1">
      <w:start w:val="1"/>
      <w:numFmt w:val="bullet"/>
      <w:lvlText w:val="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B8006BA0" w:tentative="1">
      <w:start w:val="1"/>
      <w:numFmt w:val="bullet"/>
      <w:lvlText w:val="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4" w:tplc="6A20B7BE" w:tentative="1">
      <w:start w:val="1"/>
      <w:numFmt w:val="bullet"/>
      <w:lvlText w:val="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5" w:tplc="7F72A954" w:tentative="1">
      <w:start w:val="1"/>
      <w:numFmt w:val="bullet"/>
      <w:lvlText w:val="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83B2C474" w:tentative="1">
      <w:start w:val="1"/>
      <w:numFmt w:val="bullet"/>
      <w:lvlText w:val="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7" w:tplc="5290AD6C" w:tentative="1">
      <w:start w:val="1"/>
      <w:numFmt w:val="bullet"/>
      <w:lvlText w:val="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  <w:lvl w:ilvl="8" w:tplc="82709288" w:tentative="1">
      <w:start w:val="1"/>
      <w:numFmt w:val="bullet"/>
      <w:lvlText w:val="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>
    <w:nsid w:val="559B75D0"/>
    <w:multiLevelType w:val="multilevel"/>
    <w:tmpl w:val="F44E1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C5C7A9F"/>
    <w:multiLevelType w:val="hybridMultilevel"/>
    <w:tmpl w:val="CCF46388"/>
    <w:lvl w:ilvl="0" w:tplc="B838F06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A46C0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C0A77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B821B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BC4EA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98498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48D69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CEF92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DCABC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F3C56E5"/>
    <w:multiLevelType w:val="multilevel"/>
    <w:tmpl w:val="A8F433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23">
    <w:nsid w:val="644F663C"/>
    <w:multiLevelType w:val="hybridMultilevel"/>
    <w:tmpl w:val="365CD410"/>
    <w:lvl w:ilvl="0" w:tplc="F1E459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56EA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108D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3A450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3C39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6A3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E469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87E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7438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699F4FA2"/>
    <w:multiLevelType w:val="hybridMultilevel"/>
    <w:tmpl w:val="86F86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1239A2"/>
    <w:multiLevelType w:val="hybridMultilevel"/>
    <w:tmpl w:val="79D09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627C56"/>
    <w:multiLevelType w:val="multilevel"/>
    <w:tmpl w:val="75300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410899"/>
    <w:multiLevelType w:val="hybridMultilevel"/>
    <w:tmpl w:val="86F86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CD26F4"/>
    <w:multiLevelType w:val="hybridMultilevel"/>
    <w:tmpl w:val="17488204"/>
    <w:lvl w:ilvl="0" w:tplc="332C72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2CC86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34A3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F86A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AEBD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5CDC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380A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A04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326C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2"/>
  </w:num>
  <w:num w:numId="2">
    <w:abstractNumId w:val="11"/>
  </w:num>
  <w:num w:numId="3">
    <w:abstractNumId w:val="28"/>
  </w:num>
  <w:num w:numId="4">
    <w:abstractNumId w:val="13"/>
  </w:num>
  <w:num w:numId="5">
    <w:abstractNumId w:val="23"/>
  </w:num>
  <w:num w:numId="6">
    <w:abstractNumId w:val="18"/>
  </w:num>
  <w:num w:numId="7">
    <w:abstractNumId w:val="15"/>
  </w:num>
  <w:num w:numId="8">
    <w:abstractNumId w:val="20"/>
  </w:num>
  <w:num w:numId="9">
    <w:abstractNumId w:val="17"/>
  </w:num>
  <w:num w:numId="10">
    <w:abstractNumId w:val="25"/>
  </w:num>
  <w:num w:numId="11">
    <w:abstractNumId w:val="16"/>
  </w:num>
  <w:num w:numId="12">
    <w:abstractNumId w:val="19"/>
  </w:num>
  <w:num w:numId="13">
    <w:abstractNumId w:val="21"/>
  </w:num>
  <w:num w:numId="14">
    <w:abstractNumId w:val="0"/>
  </w:num>
  <w:num w:numId="15">
    <w:abstractNumId w:val="1"/>
  </w:num>
  <w:num w:numId="16">
    <w:abstractNumId w:val="6"/>
  </w:num>
  <w:num w:numId="17">
    <w:abstractNumId w:val="7"/>
  </w:num>
  <w:num w:numId="18">
    <w:abstractNumId w:val="8"/>
  </w:num>
  <w:num w:numId="19">
    <w:abstractNumId w:val="10"/>
  </w:num>
  <w:num w:numId="20">
    <w:abstractNumId w:val="2"/>
  </w:num>
  <w:num w:numId="21">
    <w:abstractNumId w:val="3"/>
  </w:num>
  <w:num w:numId="22">
    <w:abstractNumId w:val="4"/>
  </w:num>
  <w:num w:numId="23">
    <w:abstractNumId w:val="5"/>
  </w:num>
  <w:num w:numId="24">
    <w:abstractNumId w:val="9"/>
  </w:num>
  <w:num w:numId="25">
    <w:abstractNumId w:val="24"/>
  </w:num>
  <w:num w:numId="26">
    <w:abstractNumId w:val="14"/>
  </w:num>
  <w:num w:numId="27">
    <w:abstractNumId w:val="26"/>
  </w:num>
  <w:num w:numId="28">
    <w:abstractNumId w:val="27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9C5"/>
    <w:rsid w:val="000016FD"/>
    <w:rsid w:val="00001B2C"/>
    <w:rsid w:val="000062F4"/>
    <w:rsid w:val="000121C8"/>
    <w:rsid w:val="00024D85"/>
    <w:rsid w:val="00027527"/>
    <w:rsid w:val="0003004E"/>
    <w:rsid w:val="000454B1"/>
    <w:rsid w:val="00047033"/>
    <w:rsid w:val="0006092D"/>
    <w:rsid w:val="000747E5"/>
    <w:rsid w:val="00075A54"/>
    <w:rsid w:val="000A4D73"/>
    <w:rsid w:val="000A751B"/>
    <w:rsid w:val="000B2E5C"/>
    <w:rsid w:val="000B5B86"/>
    <w:rsid w:val="000C0B22"/>
    <w:rsid w:val="000C6AF3"/>
    <w:rsid w:val="000C729B"/>
    <w:rsid w:val="000D159E"/>
    <w:rsid w:val="000D1EC4"/>
    <w:rsid w:val="000F7032"/>
    <w:rsid w:val="0010647B"/>
    <w:rsid w:val="0011318A"/>
    <w:rsid w:val="00143EAD"/>
    <w:rsid w:val="00147F5D"/>
    <w:rsid w:val="00181A56"/>
    <w:rsid w:val="001969C1"/>
    <w:rsid w:val="001970AD"/>
    <w:rsid w:val="001A1CB2"/>
    <w:rsid w:val="001B329E"/>
    <w:rsid w:val="001C55FC"/>
    <w:rsid w:val="001E73C4"/>
    <w:rsid w:val="00206356"/>
    <w:rsid w:val="00206964"/>
    <w:rsid w:val="00217EF1"/>
    <w:rsid w:val="00234922"/>
    <w:rsid w:val="00235B9A"/>
    <w:rsid w:val="00257329"/>
    <w:rsid w:val="00270BF6"/>
    <w:rsid w:val="0027738F"/>
    <w:rsid w:val="00280B15"/>
    <w:rsid w:val="00280F81"/>
    <w:rsid w:val="00291B4E"/>
    <w:rsid w:val="002B2C66"/>
    <w:rsid w:val="002B710B"/>
    <w:rsid w:val="002C01D9"/>
    <w:rsid w:val="002E1D5C"/>
    <w:rsid w:val="002F59C5"/>
    <w:rsid w:val="00314BFA"/>
    <w:rsid w:val="003524AB"/>
    <w:rsid w:val="003558CB"/>
    <w:rsid w:val="003843F6"/>
    <w:rsid w:val="0038673B"/>
    <w:rsid w:val="003F4E1F"/>
    <w:rsid w:val="004118A5"/>
    <w:rsid w:val="00423043"/>
    <w:rsid w:val="0044138D"/>
    <w:rsid w:val="00441C83"/>
    <w:rsid w:val="00465862"/>
    <w:rsid w:val="0046785A"/>
    <w:rsid w:val="00474CBC"/>
    <w:rsid w:val="00490061"/>
    <w:rsid w:val="00492874"/>
    <w:rsid w:val="00492AF8"/>
    <w:rsid w:val="004B2D8B"/>
    <w:rsid w:val="004B65D7"/>
    <w:rsid w:val="004C6543"/>
    <w:rsid w:val="004D4331"/>
    <w:rsid w:val="004E088E"/>
    <w:rsid w:val="00512BE5"/>
    <w:rsid w:val="00527BDA"/>
    <w:rsid w:val="005310E2"/>
    <w:rsid w:val="00547476"/>
    <w:rsid w:val="00550A49"/>
    <w:rsid w:val="005617BB"/>
    <w:rsid w:val="0057367B"/>
    <w:rsid w:val="00573897"/>
    <w:rsid w:val="0058084A"/>
    <w:rsid w:val="005818DE"/>
    <w:rsid w:val="005876DE"/>
    <w:rsid w:val="005A1BA4"/>
    <w:rsid w:val="005C421D"/>
    <w:rsid w:val="005C7A15"/>
    <w:rsid w:val="005D0461"/>
    <w:rsid w:val="005E056F"/>
    <w:rsid w:val="005E29B2"/>
    <w:rsid w:val="005E3B8D"/>
    <w:rsid w:val="005F133D"/>
    <w:rsid w:val="005F3577"/>
    <w:rsid w:val="00603CEE"/>
    <w:rsid w:val="00606E34"/>
    <w:rsid w:val="00614A2D"/>
    <w:rsid w:val="0062303A"/>
    <w:rsid w:val="00626873"/>
    <w:rsid w:val="00627172"/>
    <w:rsid w:val="00630894"/>
    <w:rsid w:val="00631436"/>
    <w:rsid w:val="00632F39"/>
    <w:rsid w:val="00664DB2"/>
    <w:rsid w:val="006662B5"/>
    <w:rsid w:val="00681F34"/>
    <w:rsid w:val="006911D7"/>
    <w:rsid w:val="00693C72"/>
    <w:rsid w:val="00696742"/>
    <w:rsid w:val="00697E07"/>
    <w:rsid w:val="006A1316"/>
    <w:rsid w:val="006A2209"/>
    <w:rsid w:val="006A2DAD"/>
    <w:rsid w:val="006B210A"/>
    <w:rsid w:val="006C6932"/>
    <w:rsid w:val="00712A6D"/>
    <w:rsid w:val="00722AED"/>
    <w:rsid w:val="00741CF0"/>
    <w:rsid w:val="00744A61"/>
    <w:rsid w:val="007554AF"/>
    <w:rsid w:val="00770524"/>
    <w:rsid w:val="007738AF"/>
    <w:rsid w:val="007814D5"/>
    <w:rsid w:val="0078698B"/>
    <w:rsid w:val="00796134"/>
    <w:rsid w:val="007D34A8"/>
    <w:rsid w:val="00803CE0"/>
    <w:rsid w:val="00826197"/>
    <w:rsid w:val="008269DD"/>
    <w:rsid w:val="0083235A"/>
    <w:rsid w:val="00846D96"/>
    <w:rsid w:val="008579C5"/>
    <w:rsid w:val="0087398A"/>
    <w:rsid w:val="008851B8"/>
    <w:rsid w:val="00893A40"/>
    <w:rsid w:val="008A5B6F"/>
    <w:rsid w:val="008C51E3"/>
    <w:rsid w:val="008E4505"/>
    <w:rsid w:val="0090523C"/>
    <w:rsid w:val="00906919"/>
    <w:rsid w:val="009345AB"/>
    <w:rsid w:val="00966B9A"/>
    <w:rsid w:val="009919C5"/>
    <w:rsid w:val="009C33A2"/>
    <w:rsid w:val="009F574B"/>
    <w:rsid w:val="00A2634D"/>
    <w:rsid w:val="00A42273"/>
    <w:rsid w:val="00A51EA4"/>
    <w:rsid w:val="00AA49DE"/>
    <w:rsid w:val="00AB02CD"/>
    <w:rsid w:val="00AC0BA2"/>
    <w:rsid w:val="00AC396C"/>
    <w:rsid w:val="00AC6049"/>
    <w:rsid w:val="00AC745A"/>
    <w:rsid w:val="00AD53C5"/>
    <w:rsid w:val="00AF1BFF"/>
    <w:rsid w:val="00B07EC2"/>
    <w:rsid w:val="00B17524"/>
    <w:rsid w:val="00B264BF"/>
    <w:rsid w:val="00B3244F"/>
    <w:rsid w:val="00B4370B"/>
    <w:rsid w:val="00B5247E"/>
    <w:rsid w:val="00B731CF"/>
    <w:rsid w:val="00B82AF0"/>
    <w:rsid w:val="00B8398E"/>
    <w:rsid w:val="00BD730D"/>
    <w:rsid w:val="00BE458D"/>
    <w:rsid w:val="00BE7C7B"/>
    <w:rsid w:val="00C04DD1"/>
    <w:rsid w:val="00C06ED4"/>
    <w:rsid w:val="00C164A1"/>
    <w:rsid w:val="00C20EC7"/>
    <w:rsid w:val="00C24A1D"/>
    <w:rsid w:val="00C25F7A"/>
    <w:rsid w:val="00C26CD4"/>
    <w:rsid w:val="00C330CA"/>
    <w:rsid w:val="00C368AC"/>
    <w:rsid w:val="00C67EB0"/>
    <w:rsid w:val="00C77C73"/>
    <w:rsid w:val="00C81A36"/>
    <w:rsid w:val="00C911DB"/>
    <w:rsid w:val="00C9701E"/>
    <w:rsid w:val="00CA274A"/>
    <w:rsid w:val="00CA3846"/>
    <w:rsid w:val="00CA6DC1"/>
    <w:rsid w:val="00CB7ABD"/>
    <w:rsid w:val="00CC4194"/>
    <w:rsid w:val="00CF26A7"/>
    <w:rsid w:val="00D23BA9"/>
    <w:rsid w:val="00D423E2"/>
    <w:rsid w:val="00D543B7"/>
    <w:rsid w:val="00D57816"/>
    <w:rsid w:val="00D82150"/>
    <w:rsid w:val="00D86158"/>
    <w:rsid w:val="00D90DFF"/>
    <w:rsid w:val="00DC2234"/>
    <w:rsid w:val="00DC77B3"/>
    <w:rsid w:val="00DD0F5C"/>
    <w:rsid w:val="00DE3B81"/>
    <w:rsid w:val="00DE6600"/>
    <w:rsid w:val="00DF0C79"/>
    <w:rsid w:val="00DF597A"/>
    <w:rsid w:val="00E03568"/>
    <w:rsid w:val="00E10A0C"/>
    <w:rsid w:val="00E31800"/>
    <w:rsid w:val="00E744EC"/>
    <w:rsid w:val="00E771C8"/>
    <w:rsid w:val="00E82CAC"/>
    <w:rsid w:val="00E94617"/>
    <w:rsid w:val="00EA6035"/>
    <w:rsid w:val="00EC68BE"/>
    <w:rsid w:val="00ED30D1"/>
    <w:rsid w:val="00ED4A0E"/>
    <w:rsid w:val="00ED5F83"/>
    <w:rsid w:val="00EF2C21"/>
    <w:rsid w:val="00EF4D88"/>
    <w:rsid w:val="00F11D60"/>
    <w:rsid w:val="00F14251"/>
    <w:rsid w:val="00F357CC"/>
    <w:rsid w:val="00F43F94"/>
    <w:rsid w:val="00F52148"/>
    <w:rsid w:val="00F56E9E"/>
    <w:rsid w:val="00F735C8"/>
    <w:rsid w:val="00F762DC"/>
    <w:rsid w:val="00F85E85"/>
    <w:rsid w:val="00F950FE"/>
    <w:rsid w:val="00F978C8"/>
    <w:rsid w:val="00FA43D0"/>
    <w:rsid w:val="00FB05D2"/>
    <w:rsid w:val="00FB0924"/>
    <w:rsid w:val="00FD7744"/>
    <w:rsid w:val="00FE7B0E"/>
    <w:rsid w:val="00FF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B2C"/>
  </w:style>
  <w:style w:type="paragraph" w:styleId="1">
    <w:name w:val="heading 1"/>
    <w:basedOn w:val="a"/>
    <w:next w:val="a"/>
    <w:link w:val="10"/>
    <w:uiPriority w:val="9"/>
    <w:qFormat/>
    <w:rsid w:val="00DE66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2E1D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1B2C"/>
    <w:pPr>
      <w:spacing w:after="0" w:line="240" w:lineRule="auto"/>
      <w:ind w:left="720"/>
      <w:contextualSpacing/>
    </w:pPr>
    <w:rPr>
      <w:rFonts w:ascii="Cambria" w:eastAsia="MS Mincho" w:hAnsi="Cambria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617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17BB"/>
  </w:style>
  <w:style w:type="paragraph" w:styleId="a6">
    <w:name w:val="footer"/>
    <w:basedOn w:val="a"/>
    <w:link w:val="a7"/>
    <w:uiPriority w:val="99"/>
    <w:unhideWhenUsed/>
    <w:rsid w:val="005617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17BB"/>
  </w:style>
  <w:style w:type="paragraph" w:styleId="a8">
    <w:name w:val="Normal (Web)"/>
    <w:basedOn w:val="a"/>
    <w:uiPriority w:val="99"/>
    <w:unhideWhenUsed/>
    <w:rsid w:val="00527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579C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C6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654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2E1D5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66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abel">
    <w:name w:val="label"/>
    <w:basedOn w:val="a0"/>
    <w:rsid w:val="00DE6600"/>
  </w:style>
  <w:style w:type="character" w:customStyle="1" w:styleId="bibliobookauthortitle">
    <w:name w:val="biblio_book_author_title"/>
    <w:basedOn w:val="a0"/>
    <w:rsid w:val="00DE6600"/>
  </w:style>
  <w:style w:type="character" w:styleId="ab">
    <w:name w:val="Hyperlink"/>
    <w:basedOn w:val="a0"/>
    <w:uiPriority w:val="99"/>
    <w:semiHidden/>
    <w:unhideWhenUsed/>
    <w:rsid w:val="00DE6600"/>
    <w:rPr>
      <w:color w:val="0000FF"/>
      <w:u w:val="single"/>
    </w:rPr>
  </w:style>
  <w:style w:type="character" w:styleId="ac">
    <w:name w:val="Strong"/>
    <w:basedOn w:val="a0"/>
    <w:uiPriority w:val="22"/>
    <w:qFormat/>
    <w:rsid w:val="00A263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B2C"/>
  </w:style>
  <w:style w:type="paragraph" w:styleId="1">
    <w:name w:val="heading 1"/>
    <w:basedOn w:val="a"/>
    <w:next w:val="a"/>
    <w:link w:val="10"/>
    <w:uiPriority w:val="9"/>
    <w:qFormat/>
    <w:rsid w:val="00DE66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2E1D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1B2C"/>
    <w:pPr>
      <w:spacing w:after="0" w:line="240" w:lineRule="auto"/>
      <w:ind w:left="720"/>
      <w:contextualSpacing/>
    </w:pPr>
    <w:rPr>
      <w:rFonts w:ascii="Cambria" w:eastAsia="MS Mincho" w:hAnsi="Cambria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617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17BB"/>
  </w:style>
  <w:style w:type="paragraph" w:styleId="a6">
    <w:name w:val="footer"/>
    <w:basedOn w:val="a"/>
    <w:link w:val="a7"/>
    <w:uiPriority w:val="99"/>
    <w:unhideWhenUsed/>
    <w:rsid w:val="005617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17BB"/>
  </w:style>
  <w:style w:type="paragraph" w:styleId="a8">
    <w:name w:val="Normal (Web)"/>
    <w:basedOn w:val="a"/>
    <w:uiPriority w:val="99"/>
    <w:unhideWhenUsed/>
    <w:rsid w:val="00527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579C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C6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654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2E1D5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66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abel">
    <w:name w:val="label"/>
    <w:basedOn w:val="a0"/>
    <w:rsid w:val="00DE6600"/>
  </w:style>
  <w:style w:type="character" w:customStyle="1" w:styleId="bibliobookauthortitle">
    <w:name w:val="biblio_book_author_title"/>
    <w:basedOn w:val="a0"/>
    <w:rsid w:val="00DE6600"/>
  </w:style>
  <w:style w:type="character" w:styleId="ab">
    <w:name w:val="Hyperlink"/>
    <w:basedOn w:val="a0"/>
    <w:uiPriority w:val="99"/>
    <w:semiHidden/>
    <w:unhideWhenUsed/>
    <w:rsid w:val="00DE6600"/>
    <w:rPr>
      <w:color w:val="0000FF"/>
      <w:u w:val="single"/>
    </w:rPr>
  </w:style>
  <w:style w:type="character" w:styleId="ac">
    <w:name w:val="Strong"/>
    <w:basedOn w:val="a0"/>
    <w:uiPriority w:val="22"/>
    <w:qFormat/>
    <w:rsid w:val="00A263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9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149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6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CB178-5203-43E1-9364-F3A9BD412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4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206</cp:revision>
  <cp:lastPrinted>2019-10-25T07:44:00Z</cp:lastPrinted>
  <dcterms:created xsi:type="dcterms:W3CDTF">2019-02-25T06:01:00Z</dcterms:created>
  <dcterms:modified xsi:type="dcterms:W3CDTF">2020-12-10T14:51:00Z</dcterms:modified>
</cp:coreProperties>
</file>