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23" w:rsidRDefault="00B63823" w:rsidP="00B115AF">
      <w:pPr>
        <w:pStyle w:val="a4"/>
        <w:spacing w:after="0" w:afterAutospacing="0"/>
        <w:rPr>
          <w:b/>
          <w:bCs/>
          <w:sz w:val="32"/>
          <w:szCs w:val="32"/>
        </w:rPr>
      </w:pPr>
      <w:r>
        <w:rPr>
          <w:b/>
          <w:bCs/>
          <w:sz w:val="32"/>
          <w:szCs w:val="32"/>
        </w:rPr>
        <w:t xml:space="preserve">                   Рабочая программа «Чудесный город»</w:t>
      </w:r>
      <w:r w:rsidR="00B115AF">
        <w:rPr>
          <w:b/>
          <w:bCs/>
          <w:sz w:val="32"/>
          <w:szCs w:val="32"/>
        </w:rPr>
        <w:t xml:space="preserve"> </w:t>
      </w:r>
    </w:p>
    <w:p w:rsidR="00B63823" w:rsidRDefault="00B63823" w:rsidP="00B115AF">
      <w:pPr>
        <w:pStyle w:val="a4"/>
        <w:spacing w:after="0" w:afterAutospacing="0"/>
        <w:rPr>
          <w:b/>
          <w:bCs/>
          <w:sz w:val="32"/>
          <w:szCs w:val="32"/>
        </w:rPr>
      </w:pPr>
      <w:r>
        <w:rPr>
          <w:b/>
          <w:bCs/>
          <w:sz w:val="32"/>
          <w:szCs w:val="32"/>
        </w:rPr>
        <w:t xml:space="preserve">                                               2 класс</w:t>
      </w:r>
      <w:r w:rsidR="00B115AF">
        <w:rPr>
          <w:b/>
          <w:bCs/>
          <w:sz w:val="32"/>
          <w:szCs w:val="32"/>
        </w:rPr>
        <w:t xml:space="preserve">                     </w:t>
      </w:r>
    </w:p>
    <w:p w:rsidR="00BA7520" w:rsidRPr="00B115AF" w:rsidRDefault="00B63823" w:rsidP="00B115AF">
      <w:pPr>
        <w:pStyle w:val="a4"/>
        <w:spacing w:after="0" w:afterAutospacing="0"/>
        <w:rPr>
          <w:sz w:val="36"/>
          <w:szCs w:val="36"/>
        </w:rPr>
      </w:pPr>
      <w:r>
        <w:rPr>
          <w:b/>
          <w:bCs/>
          <w:sz w:val="32"/>
          <w:szCs w:val="32"/>
        </w:rPr>
        <w:t xml:space="preserve">                            </w:t>
      </w:r>
      <w:bookmarkStart w:id="0" w:name="_GoBack"/>
      <w:bookmarkEnd w:id="0"/>
      <w:r w:rsidR="00B115AF">
        <w:rPr>
          <w:b/>
          <w:bCs/>
          <w:sz w:val="32"/>
          <w:szCs w:val="32"/>
        </w:rPr>
        <w:t xml:space="preserve"> </w:t>
      </w:r>
      <w:r w:rsidR="00BA7520" w:rsidRPr="00B115AF">
        <w:rPr>
          <w:b/>
          <w:bCs/>
          <w:sz w:val="36"/>
          <w:szCs w:val="36"/>
        </w:rPr>
        <w:t>Пояснительная записка</w:t>
      </w:r>
    </w:p>
    <w:p w:rsidR="00BA7520" w:rsidRPr="00B115AF" w:rsidRDefault="00BA7520" w:rsidP="00BA7520">
      <w:pPr>
        <w:pStyle w:val="a4"/>
        <w:spacing w:after="0" w:afterAutospacing="0"/>
        <w:rPr>
          <w:sz w:val="36"/>
          <w:szCs w:val="36"/>
        </w:rPr>
      </w:pPr>
    </w:p>
    <w:p w:rsidR="00D0365D" w:rsidRPr="001531C4" w:rsidRDefault="00BA7520" w:rsidP="00B115AF">
      <w:pPr>
        <w:shd w:val="clear" w:color="auto" w:fill="FFFFFF"/>
        <w:autoSpaceDE w:val="0"/>
        <w:autoSpaceDN w:val="0"/>
        <w:adjustRightInd w:val="0"/>
        <w:spacing w:line="360" w:lineRule="auto"/>
        <w:jc w:val="both"/>
        <w:rPr>
          <w:b/>
          <w:color w:val="000000"/>
          <w:sz w:val="28"/>
          <w:szCs w:val="28"/>
        </w:rPr>
      </w:pPr>
      <w:r w:rsidRPr="00D263F2">
        <w:rPr>
          <w:sz w:val="28"/>
          <w:szCs w:val="28"/>
        </w:rPr>
        <w:t>Данная рабочая программа по</w:t>
      </w:r>
      <w:r w:rsidR="00D0365D" w:rsidRPr="00D263F2">
        <w:rPr>
          <w:sz w:val="28"/>
          <w:szCs w:val="28"/>
        </w:rPr>
        <w:t xml:space="preserve"> внеурочной деятельности «Чудесный город» для учащихся</w:t>
      </w:r>
      <w:r w:rsidRPr="00D263F2">
        <w:rPr>
          <w:sz w:val="28"/>
          <w:szCs w:val="28"/>
        </w:rPr>
        <w:t xml:space="preserve"> </w:t>
      </w:r>
      <w:r w:rsidR="00D0365D" w:rsidRPr="00D263F2">
        <w:rPr>
          <w:sz w:val="28"/>
          <w:szCs w:val="28"/>
        </w:rPr>
        <w:t xml:space="preserve">1 -4 классов </w:t>
      </w:r>
      <w:r w:rsidRPr="00D263F2">
        <w:rPr>
          <w:sz w:val="28"/>
          <w:szCs w:val="28"/>
        </w:rPr>
        <w:t xml:space="preserve"> на 20</w:t>
      </w:r>
      <w:r w:rsidR="00AC5355">
        <w:rPr>
          <w:sz w:val="28"/>
          <w:szCs w:val="28"/>
        </w:rPr>
        <w:t>19</w:t>
      </w:r>
      <w:r w:rsidRPr="00D263F2">
        <w:rPr>
          <w:sz w:val="28"/>
          <w:szCs w:val="28"/>
        </w:rPr>
        <w:t xml:space="preserve"> -20</w:t>
      </w:r>
      <w:r w:rsidR="00AC5355">
        <w:rPr>
          <w:sz w:val="28"/>
          <w:szCs w:val="28"/>
        </w:rPr>
        <w:t>20</w:t>
      </w:r>
      <w:r w:rsidR="00D0365D" w:rsidRPr="00D263F2">
        <w:rPr>
          <w:sz w:val="28"/>
          <w:szCs w:val="28"/>
        </w:rPr>
        <w:t xml:space="preserve"> </w:t>
      </w:r>
      <w:r w:rsidRPr="00D263F2">
        <w:rPr>
          <w:sz w:val="28"/>
          <w:szCs w:val="28"/>
        </w:rPr>
        <w:t>учебный год составлена на основе общеобразовательной программы</w:t>
      </w:r>
      <w:r w:rsidR="00D0365D" w:rsidRPr="00D263F2">
        <w:rPr>
          <w:sz w:val="28"/>
          <w:szCs w:val="28"/>
        </w:rPr>
        <w:t xml:space="preserve"> </w:t>
      </w:r>
      <w:r w:rsidR="00D0365D" w:rsidRPr="00D263F2">
        <w:rPr>
          <w:rFonts w:ascii="Times New Roman" w:hAnsi="Times New Roman"/>
          <w:sz w:val="28"/>
          <w:szCs w:val="28"/>
        </w:rPr>
        <w:t xml:space="preserve"> по школьному курсу «История и культура Санкт-Петербурга»  Е. В. Дмитриевой и авторской программы </w:t>
      </w:r>
      <w:r w:rsidR="001531C4">
        <w:rPr>
          <w:rFonts w:ascii="Times New Roman" w:hAnsi="Times New Roman"/>
          <w:sz w:val="28"/>
        </w:rPr>
        <w:t xml:space="preserve">Ермолаева Л.К. Лебедева И.М. </w:t>
      </w:r>
      <w:r w:rsidR="00416542">
        <w:rPr>
          <w:rFonts w:ascii="Times New Roman" w:hAnsi="Times New Roman"/>
          <w:sz w:val="28"/>
        </w:rPr>
        <w:t>«Чудесный город»</w:t>
      </w:r>
      <w:r w:rsidR="001531C4">
        <w:rPr>
          <w:rFonts w:ascii="Times New Roman" w:hAnsi="Times New Roman"/>
          <w:sz w:val="28"/>
        </w:rPr>
        <w:t xml:space="preserve"> </w:t>
      </w:r>
      <w:r w:rsidR="00416542">
        <w:rPr>
          <w:rFonts w:ascii="Times New Roman" w:hAnsi="Times New Roman"/>
          <w:sz w:val="28"/>
        </w:rPr>
        <w:t>Петербургс</w:t>
      </w:r>
      <w:r w:rsidR="001531C4">
        <w:rPr>
          <w:rFonts w:ascii="Times New Roman" w:hAnsi="Times New Roman"/>
          <w:sz w:val="28"/>
        </w:rPr>
        <w:t xml:space="preserve">кая тетерадь.-М.:Норинт,1996 </w:t>
      </w:r>
      <w:r w:rsidR="001531C4">
        <w:rPr>
          <w:b/>
          <w:color w:val="000000"/>
          <w:sz w:val="28"/>
          <w:szCs w:val="28"/>
        </w:rPr>
        <w:t xml:space="preserve"> </w:t>
      </w:r>
      <w:r w:rsidR="001531C4">
        <w:rPr>
          <w:sz w:val="28"/>
          <w:szCs w:val="28"/>
        </w:rPr>
        <w:t>д</w:t>
      </w:r>
      <w:r w:rsidRPr="00D263F2">
        <w:rPr>
          <w:sz w:val="28"/>
          <w:szCs w:val="28"/>
        </w:rPr>
        <w:t>опущенной Министерством образования и науки РФ</w:t>
      </w:r>
      <w:r w:rsidR="00D0365D" w:rsidRPr="00D263F2">
        <w:rPr>
          <w:sz w:val="28"/>
          <w:szCs w:val="28"/>
        </w:rPr>
        <w:t>:</w:t>
      </w:r>
    </w:p>
    <w:p w:rsidR="00BA7520" w:rsidRPr="00D263F2" w:rsidRDefault="00BA7520" w:rsidP="00B115AF">
      <w:pPr>
        <w:spacing w:after="0"/>
        <w:jc w:val="both"/>
        <w:rPr>
          <w:rFonts w:ascii="Times New Roman" w:hAnsi="Times New Roman"/>
          <w:sz w:val="28"/>
          <w:szCs w:val="28"/>
        </w:rPr>
      </w:pPr>
      <w:r w:rsidRPr="00D263F2">
        <w:rPr>
          <w:sz w:val="28"/>
          <w:szCs w:val="28"/>
        </w:rPr>
        <w:t xml:space="preserve">–Федерального закона «Об образовании в Российской Федерации» от 29декабря 2012 г. No273ФЗ </w:t>
      </w:r>
      <w:r w:rsidR="00FF1FEA" w:rsidRPr="00D263F2">
        <w:rPr>
          <w:sz w:val="28"/>
          <w:szCs w:val="28"/>
        </w:rPr>
        <w:t>;</w:t>
      </w:r>
    </w:p>
    <w:p w:rsidR="00BA7520" w:rsidRPr="00850225" w:rsidRDefault="00BA7520" w:rsidP="00B115AF">
      <w:pPr>
        <w:pStyle w:val="a4"/>
        <w:spacing w:after="0" w:afterAutospacing="0" w:line="276" w:lineRule="auto"/>
        <w:jc w:val="both"/>
        <w:rPr>
          <w:sz w:val="28"/>
          <w:szCs w:val="28"/>
        </w:rPr>
      </w:pPr>
      <w:r w:rsidRPr="00D263F2">
        <w:rPr>
          <w:sz w:val="28"/>
          <w:szCs w:val="28"/>
        </w:rPr>
        <w:t>-</w:t>
      </w:r>
      <w:r w:rsidRPr="00850225">
        <w:rPr>
          <w:sz w:val="28"/>
          <w:szCs w:val="28"/>
        </w:rPr>
        <w:t>Закона Санкт-Петербурга от 17 июля 2013 г. No 461-83 «Об образовании в Санкт-Петербурге»;</w:t>
      </w:r>
    </w:p>
    <w:p w:rsidR="00BA7520" w:rsidRPr="00850225" w:rsidRDefault="00BA7520" w:rsidP="00B115AF">
      <w:pPr>
        <w:pStyle w:val="a4"/>
        <w:spacing w:after="0" w:afterAutospacing="0" w:line="360" w:lineRule="auto"/>
        <w:jc w:val="both"/>
        <w:rPr>
          <w:sz w:val="28"/>
          <w:szCs w:val="28"/>
        </w:rPr>
      </w:pPr>
      <w:r w:rsidRPr="00850225">
        <w:rPr>
          <w:sz w:val="28"/>
          <w:szCs w:val="28"/>
        </w:rPr>
        <w:t>–Приказа Минобрнауки РФ от 05.03.2004г. No 1089 «Об утверждении федерального компонента государственных стандартов начального общего и среднего (полного) общего образования»;</w:t>
      </w:r>
    </w:p>
    <w:p w:rsidR="00BA7520" w:rsidRPr="00850225" w:rsidRDefault="00BA7520" w:rsidP="00B115AF">
      <w:pPr>
        <w:pStyle w:val="a4"/>
        <w:spacing w:after="0" w:afterAutospacing="0" w:line="360" w:lineRule="auto"/>
        <w:jc w:val="both"/>
        <w:rPr>
          <w:sz w:val="28"/>
          <w:szCs w:val="28"/>
        </w:rPr>
      </w:pPr>
      <w:r w:rsidRPr="00850225">
        <w:rPr>
          <w:sz w:val="28"/>
          <w:szCs w:val="28"/>
        </w:rPr>
        <w:t xml:space="preserve">–Приказа Министерства образования РФ No 373 от 6 октября 2009 года </w:t>
      </w:r>
      <w:r w:rsidR="00FF1FEA" w:rsidRPr="00850225">
        <w:rPr>
          <w:sz w:val="28"/>
          <w:szCs w:val="28"/>
        </w:rPr>
        <w:t xml:space="preserve"> </w:t>
      </w:r>
      <w:r w:rsidRPr="00850225">
        <w:rPr>
          <w:sz w:val="28"/>
          <w:szCs w:val="28"/>
        </w:rPr>
        <w:t xml:space="preserve">«Об утверждении и введении в действие федерального государственного образовательного стандартаначального общего образования»; </w:t>
      </w:r>
    </w:p>
    <w:p w:rsidR="00BA7520" w:rsidRPr="00850225" w:rsidRDefault="00BA7520" w:rsidP="00B115AF">
      <w:pPr>
        <w:pStyle w:val="a4"/>
        <w:spacing w:after="0" w:afterAutospacing="0" w:line="360" w:lineRule="auto"/>
        <w:jc w:val="both"/>
        <w:rPr>
          <w:sz w:val="28"/>
          <w:szCs w:val="28"/>
        </w:rPr>
      </w:pPr>
      <w:r w:rsidRPr="00850225">
        <w:rPr>
          <w:sz w:val="28"/>
          <w:szCs w:val="28"/>
        </w:rPr>
        <w:t>–Приказа Минобрнауки РФ от 31 марта 2014 года No 253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2014 -2015учебный год»</w:t>
      </w:r>
    </w:p>
    <w:p w:rsidR="00B115AF" w:rsidRDefault="00BA7520" w:rsidP="00B115AF">
      <w:pPr>
        <w:pStyle w:val="a4"/>
        <w:spacing w:after="0" w:afterAutospacing="0" w:line="360" w:lineRule="auto"/>
        <w:jc w:val="both"/>
        <w:rPr>
          <w:sz w:val="28"/>
          <w:szCs w:val="28"/>
        </w:rPr>
      </w:pPr>
      <w:r w:rsidRPr="00850225">
        <w:rPr>
          <w:sz w:val="28"/>
          <w:szCs w:val="28"/>
        </w:rPr>
        <w:lastRenderedPageBreak/>
        <w:t>–Приказа МО РФ от 09.03.2004 г. No 1312 «Об утверждении федерального базисного учебного плана для начального общего, основного и среднего (полного) и среднего (полного) общего образования» ;</w:t>
      </w:r>
    </w:p>
    <w:p w:rsidR="00BA7520" w:rsidRPr="00850225" w:rsidRDefault="00BA7520" w:rsidP="00B115AF">
      <w:pPr>
        <w:pStyle w:val="a4"/>
        <w:spacing w:after="0" w:afterAutospacing="0" w:line="360" w:lineRule="auto"/>
        <w:jc w:val="both"/>
        <w:rPr>
          <w:sz w:val="28"/>
          <w:szCs w:val="28"/>
        </w:rPr>
      </w:pPr>
      <w:r w:rsidRPr="00850225">
        <w:rPr>
          <w:sz w:val="28"/>
          <w:szCs w:val="28"/>
        </w:rPr>
        <w:t>- Учебного плана ГБОУ СОШ №75 с углубленным изучением немецкого языка Петроградского района Санкт-Петербурга от 21.05.201</w:t>
      </w:r>
      <w:r w:rsidR="00B73B3D">
        <w:rPr>
          <w:sz w:val="28"/>
          <w:szCs w:val="28"/>
        </w:rPr>
        <w:t>9</w:t>
      </w:r>
      <w:r w:rsidRPr="00850225">
        <w:rPr>
          <w:sz w:val="28"/>
          <w:szCs w:val="28"/>
        </w:rPr>
        <w:t>г. пр №6;</w:t>
      </w:r>
    </w:p>
    <w:p w:rsidR="00BA7520" w:rsidRPr="00D263F2" w:rsidRDefault="00BA7520" w:rsidP="00B115AF">
      <w:pPr>
        <w:pStyle w:val="a4"/>
        <w:spacing w:after="0" w:afterAutospacing="0" w:line="360" w:lineRule="auto"/>
        <w:jc w:val="both"/>
        <w:rPr>
          <w:sz w:val="28"/>
          <w:szCs w:val="28"/>
        </w:rPr>
      </w:pPr>
      <w:r w:rsidRPr="00850225">
        <w:rPr>
          <w:sz w:val="28"/>
          <w:szCs w:val="28"/>
        </w:rPr>
        <w:t>-Годового календарного учебного графика ГБОУ СОШ №75 с углубленным изучением немецкого языка Петроградского района Санкт-</w:t>
      </w:r>
      <w:r w:rsidRPr="00D263F2">
        <w:rPr>
          <w:sz w:val="28"/>
          <w:szCs w:val="28"/>
        </w:rPr>
        <w:t>Петербурга от 21.05.201</w:t>
      </w:r>
      <w:r w:rsidR="00B73B3D">
        <w:rPr>
          <w:sz w:val="28"/>
          <w:szCs w:val="28"/>
        </w:rPr>
        <w:t>9</w:t>
      </w:r>
      <w:r w:rsidRPr="00D263F2">
        <w:rPr>
          <w:sz w:val="28"/>
          <w:szCs w:val="28"/>
        </w:rPr>
        <w:t xml:space="preserve"> г. пр №6.</w:t>
      </w:r>
    </w:p>
    <w:p w:rsidR="007861DA" w:rsidRPr="00D263F2" w:rsidRDefault="00664A65" w:rsidP="00B115AF">
      <w:pPr>
        <w:spacing w:after="0" w:line="360" w:lineRule="auto"/>
        <w:ind w:firstLine="708"/>
        <w:jc w:val="both"/>
        <w:rPr>
          <w:rFonts w:ascii="Times New Roman" w:hAnsi="Times New Roman"/>
          <w:sz w:val="28"/>
          <w:szCs w:val="28"/>
        </w:rPr>
      </w:pPr>
      <w:r w:rsidRPr="00D263F2">
        <w:rPr>
          <w:rFonts w:ascii="Times New Roman" w:hAnsi="Times New Roman"/>
          <w:sz w:val="28"/>
          <w:szCs w:val="28"/>
        </w:rPr>
        <w:t xml:space="preserve"> Программа составлена в соответствии с требованиями Федерального государственного образовательного стандарта начального общего образования  и обеспечена УМК: учебником «Санкт-Петербург», пособие по истории города с вопросами и заданиями для начальной школы. Выпуск 1, 2, 3 ,4. Дмитриева Е. В. Санкт-Петербург, изд. «Корона принт».</w:t>
      </w:r>
    </w:p>
    <w:p w:rsidR="007861DA" w:rsidRDefault="00FF1FEA">
      <w:pPr>
        <w:spacing w:after="0" w:line="360" w:lineRule="auto"/>
        <w:jc w:val="both"/>
        <w:rPr>
          <w:rFonts w:ascii="Times New Roman" w:hAnsi="Times New Roman"/>
          <w:sz w:val="28"/>
        </w:rPr>
      </w:pPr>
      <w:r w:rsidRPr="00FF1FEA">
        <w:rPr>
          <w:rFonts w:ascii="Times New Roman" w:hAnsi="Times New Roman"/>
          <w:b/>
          <w:sz w:val="36"/>
          <w:szCs w:val="36"/>
          <w:u w:val="single"/>
        </w:rPr>
        <w:t xml:space="preserve"> </w:t>
      </w:r>
      <w:r w:rsidR="00664A65" w:rsidRPr="00FF1FEA">
        <w:rPr>
          <w:rFonts w:ascii="Times New Roman" w:hAnsi="Times New Roman"/>
          <w:b/>
          <w:sz w:val="36"/>
          <w:szCs w:val="36"/>
          <w:u w:val="single"/>
        </w:rPr>
        <w:t>Концепция программы</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Рабочая программа  имеет художественно – эстетическую направленность с элементами краеведческой и культурологической, по уровню освоения общекультурная.</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Направленность программы определяет её многогранность, так как требует формирования интегрированных краеведческих знаний, где соединились сведения  по истории, географии, литературе, искусству, этике, этнографии города и области. При этом учитываются возрастные  познавательные возможности обучающихся. Богатый материал по истории нашего города и его культуре даёт возможность развивать в ребёнке интеллект, воспитывать духовность, формировать восприятие проблем экологии и культуры на примере Петербурга как города, являющегося достоянием мировой культуры.</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 xml:space="preserve">Формирование первоначальных представлений о Великом городе, его красивейших ансамблях, музеях, о правилах поведения петербуржцев, о </w:t>
      </w:r>
      <w:r>
        <w:rPr>
          <w:rFonts w:ascii="Times New Roman" w:hAnsi="Times New Roman"/>
          <w:sz w:val="28"/>
        </w:rPr>
        <w:lastRenderedPageBreak/>
        <w:t>некоторых традициях Петербурга, о важных исторических страницах города – является актуальной задачей данной программы.</w:t>
      </w:r>
    </w:p>
    <w:p w:rsidR="007861DA" w:rsidRPr="00FF1FEA" w:rsidRDefault="00664A65">
      <w:pPr>
        <w:spacing w:after="0" w:line="360" w:lineRule="auto"/>
        <w:jc w:val="both"/>
        <w:rPr>
          <w:rFonts w:ascii="Times New Roman" w:hAnsi="Times New Roman"/>
          <w:b/>
          <w:sz w:val="36"/>
          <w:szCs w:val="36"/>
          <w:u w:val="single"/>
        </w:rPr>
      </w:pPr>
      <w:r w:rsidRPr="00FF1FEA">
        <w:rPr>
          <w:rFonts w:ascii="Times New Roman" w:hAnsi="Times New Roman"/>
          <w:b/>
          <w:sz w:val="36"/>
          <w:szCs w:val="36"/>
          <w:u w:val="single"/>
        </w:rPr>
        <w:t xml:space="preserve">Цель </w:t>
      </w:r>
      <w:r w:rsidR="00F564FD">
        <w:rPr>
          <w:rFonts w:ascii="Times New Roman" w:hAnsi="Times New Roman"/>
          <w:b/>
          <w:sz w:val="36"/>
          <w:szCs w:val="36"/>
          <w:u w:val="single"/>
        </w:rPr>
        <w:t xml:space="preserve">и задачи </w:t>
      </w:r>
      <w:r w:rsidRPr="00FF1FEA">
        <w:rPr>
          <w:rFonts w:ascii="Times New Roman" w:hAnsi="Times New Roman"/>
          <w:b/>
          <w:sz w:val="36"/>
          <w:szCs w:val="36"/>
          <w:u w:val="single"/>
        </w:rPr>
        <w:t>программы</w:t>
      </w:r>
    </w:p>
    <w:p w:rsidR="007861DA" w:rsidRDefault="00664A65">
      <w:pPr>
        <w:spacing w:after="0" w:line="360" w:lineRule="auto"/>
        <w:jc w:val="both"/>
        <w:rPr>
          <w:rFonts w:ascii="Times New Roman" w:hAnsi="Times New Roman"/>
          <w:sz w:val="28"/>
        </w:rPr>
      </w:pPr>
      <w:r>
        <w:rPr>
          <w:rFonts w:ascii="Times New Roman" w:hAnsi="Times New Roman"/>
          <w:sz w:val="28"/>
        </w:rPr>
        <w:t>Воспитание эстетического восприятия, расширение эмоционально-чувственной сферы учащихся, пробуждение интереса и стремления к дальнейшему изучению историко-художественных путей развития Санкт-Петербурга, чувства сопричастности тому, что в нём происходит.</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Содержание программы предполагает решение следующих задач:</w:t>
      </w:r>
    </w:p>
    <w:p w:rsidR="007861DA" w:rsidRPr="00D0365D" w:rsidRDefault="00664A65">
      <w:pPr>
        <w:spacing w:after="0" w:line="360" w:lineRule="auto"/>
        <w:ind w:firstLine="708"/>
        <w:jc w:val="both"/>
        <w:rPr>
          <w:rFonts w:ascii="Times New Roman" w:hAnsi="Times New Roman"/>
          <w:b/>
          <w:i/>
          <w:sz w:val="32"/>
          <w:szCs w:val="32"/>
          <w:u w:val="single"/>
        </w:rPr>
      </w:pPr>
      <w:r w:rsidRPr="00D0365D">
        <w:rPr>
          <w:rFonts w:ascii="Times New Roman" w:hAnsi="Times New Roman"/>
          <w:b/>
          <w:i/>
          <w:sz w:val="32"/>
          <w:szCs w:val="32"/>
          <w:u w:val="single"/>
        </w:rPr>
        <w:t>Образовательные:</w:t>
      </w:r>
    </w:p>
    <w:p w:rsidR="007861DA" w:rsidRDefault="00664A65">
      <w:pPr>
        <w:spacing w:after="0" w:line="360" w:lineRule="auto"/>
        <w:jc w:val="both"/>
        <w:rPr>
          <w:rFonts w:ascii="Times New Roman" w:hAnsi="Times New Roman"/>
          <w:sz w:val="28"/>
        </w:rPr>
      </w:pPr>
      <w:r>
        <w:rPr>
          <w:rFonts w:ascii="Times New Roman" w:hAnsi="Times New Roman"/>
          <w:sz w:val="28"/>
        </w:rPr>
        <w:t>• Дать детям первоначальные сведения о городе как удивительном явлении человеческой культуры, живом, постоянно меняющемся мире, частью которого являются и они сами.</w:t>
      </w:r>
    </w:p>
    <w:p w:rsidR="007861DA" w:rsidRDefault="00664A65">
      <w:pPr>
        <w:spacing w:after="0" w:line="360" w:lineRule="auto"/>
        <w:jc w:val="both"/>
        <w:rPr>
          <w:rFonts w:ascii="Times New Roman" w:hAnsi="Times New Roman"/>
          <w:sz w:val="28"/>
        </w:rPr>
      </w:pPr>
      <w:r>
        <w:rPr>
          <w:rFonts w:ascii="Times New Roman" w:hAnsi="Times New Roman"/>
          <w:sz w:val="28"/>
        </w:rPr>
        <w:t>• Формирование  у детей устойчивого желания продолжить знакомство с предложенными темами самостоятельно.</w:t>
      </w:r>
    </w:p>
    <w:p w:rsidR="007861DA" w:rsidRDefault="00664A65">
      <w:pPr>
        <w:spacing w:after="0" w:line="360" w:lineRule="auto"/>
        <w:jc w:val="both"/>
        <w:rPr>
          <w:rFonts w:ascii="Times New Roman" w:hAnsi="Times New Roman"/>
          <w:sz w:val="28"/>
        </w:rPr>
      </w:pPr>
      <w:r>
        <w:rPr>
          <w:rFonts w:ascii="Times New Roman" w:hAnsi="Times New Roman"/>
          <w:sz w:val="28"/>
        </w:rPr>
        <w:t>• Обучение практическим навыкам работы с предложенными материалами.</w:t>
      </w:r>
    </w:p>
    <w:p w:rsidR="007861DA" w:rsidRDefault="00664A65">
      <w:pPr>
        <w:spacing w:after="0" w:line="360" w:lineRule="auto"/>
        <w:jc w:val="both"/>
        <w:rPr>
          <w:rFonts w:ascii="Times New Roman" w:hAnsi="Times New Roman"/>
          <w:sz w:val="28"/>
        </w:rPr>
      </w:pPr>
      <w:r>
        <w:rPr>
          <w:rFonts w:ascii="Times New Roman" w:hAnsi="Times New Roman"/>
          <w:sz w:val="28"/>
        </w:rPr>
        <w:t>• Выделение ключевых понятий, поиск нужных фактов и ответов на вопросы, поставленные учителем.</w:t>
      </w:r>
    </w:p>
    <w:p w:rsidR="007861DA" w:rsidRDefault="00664A65">
      <w:pPr>
        <w:spacing w:after="0" w:line="360" w:lineRule="auto"/>
        <w:jc w:val="both"/>
        <w:rPr>
          <w:rFonts w:ascii="Times New Roman" w:hAnsi="Times New Roman"/>
          <w:sz w:val="28"/>
        </w:rPr>
      </w:pPr>
      <w:r>
        <w:rPr>
          <w:rFonts w:ascii="Times New Roman" w:hAnsi="Times New Roman"/>
          <w:sz w:val="28"/>
        </w:rPr>
        <w:t>• Показать многогранность петербургского наследия.</w:t>
      </w:r>
    </w:p>
    <w:p w:rsidR="007861DA" w:rsidRDefault="007861DA">
      <w:pPr>
        <w:spacing w:after="0" w:line="360" w:lineRule="auto"/>
        <w:jc w:val="both"/>
        <w:rPr>
          <w:rFonts w:ascii="Times New Roman" w:hAnsi="Times New Roman"/>
          <w:sz w:val="28"/>
        </w:rPr>
      </w:pPr>
    </w:p>
    <w:p w:rsidR="007861DA" w:rsidRPr="00FF1FEA" w:rsidRDefault="00FF1FEA" w:rsidP="00D0365D">
      <w:pPr>
        <w:spacing w:after="0" w:line="360" w:lineRule="auto"/>
        <w:jc w:val="both"/>
        <w:rPr>
          <w:rFonts w:ascii="Times New Roman" w:hAnsi="Times New Roman"/>
          <w:b/>
          <w:i/>
          <w:sz w:val="32"/>
          <w:szCs w:val="32"/>
          <w:u w:val="single"/>
        </w:rPr>
      </w:pPr>
      <w:r>
        <w:rPr>
          <w:rFonts w:ascii="Times New Roman" w:hAnsi="Times New Roman"/>
          <w:b/>
          <w:i/>
          <w:sz w:val="32"/>
          <w:szCs w:val="32"/>
        </w:rPr>
        <w:t xml:space="preserve">       </w:t>
      </w:r>
      <w:r w:rsidR="00D0365D" w:rsidRPr="00FF1FEA">
        <w:rPr>
          <w:rFonts w:ascii="Times New Roman" w:hAnsi="Times New Roman"/>
          <w:b/>
          <w:i/>
          <w:sz w:val="32"/>
          <w:szCs w:val="32"/>
        </w:rPr>
        <w:t xml:space="preserve"> </w:t>
      </w:r>
      <w:r w:rsidR="00664A65" w:rsidRPr="00FF1FEA">
        <w:rPr>
          <w:rFonts w:ascii="Times New Roman" w:hAnsi="Times New Roman"/>
          <w:b/>
          <w:i/>
          <w:sz w:val="32"/>
          <w:szCs w:val="32"/>
          <w:u w:val="single"/>
        </w:rPr>
        <w:t>Развивающие:</w:t>
      </w:r>
    </w:p>
    <w:p w:rsidR="007861DA" w:rsidRDefault="00664A65">
      <w:pPr>
        <w:spacing w:after="0" w:line="360" w:lineRule="auto"/>
        <w:jc w:val="both"/>
        <w:rPr>
          <w:rFonts w:ascii="Times New Roman" w:hAnsi="Times New Roman"/>
          <w:sz w:val="28"/>
        </w:rPr>
      </w:pPr>
      <w:r>
        <w:rPr>
          <w:rFonts w:ascii="Times New Roman" w:hAnsi="Times New Roman"/>
          <w:sz w:val="28"/>
        </w:rPr>
        <w:t>•Создать условия для формирования умений, необходимых для самостоятельного изучения края.</w:t>
      </w:r>
    </w:p>
    <w:p w:rsidR="007861DA" w:rsidRDefault="00664A65">
      <w:pPr>
        <w:spacing w:after="0" w:line="360" w:lineRule="auto"/>
        <w:jc w:val="both"/>
        <w:rPr>
          <w:rFonts w:ascii="Times New Roman" w:hAnsi="Times New Roman"/>
          <w:sz w:val="28"/>
        </w:rPr>
      </w:pPr>
      <w:r>
        <w:rPr>
          <w:rFonts w:ascii="Times New Roman" w:hAnsi="Times New Roman"/>
          <w:sz w:val="28"/>
        </w:rPr>
        <w:t>• Развивать коммуникативные способности.</w:t>
      </w:r>
    </w:p>
    <w:p w:rsidR="007861DA" w:rsidRDefault="00664A65">
      <w:pPr>
        <w:spacing w:after="0" w:line="360" w:lineRule="auto"/>
        <w:jc w:val="both"/>
        <w:rPr>
          <w:rFonts w:ascii="Times New Roman" w:hAnsi="Times New Roman"/>
          <w:sz w:val="28"/>
        </w:rPr>
      </w:pPr>
      <w:r>
        <w:rPr>
          <w:rFonts w:ascii="Times New Roman" w:hAnsi="Times New Roman"/>
          <w:sz w:val="28"/>
        </w:rPr>
        <w:t>• Начать формирование потребности в саморазвитии и самореализации.</w:t>
      </w:r>
    </w:p>
    <w:p w:rsidR="007861DA" w:rsidRPr="00D0365D" w:rsidRDefault="00664A65">
      <w:pPr>
        <w:spacing w:after="0" w:line="360" w:lineRule="auto"/>
        <w:ind w:firstLine="708"/>
        <w:jc w:val="both"/>
        <w:rPr>
          <w:rFonts w:ascii="Times New Roman" w:hAnsi="Times New Roman"/>
          <w:b/>
          <w:i/>
          <w:sz w:val="32"/>
          <w:szCs w:val="32"/>
          <w:u w:val="single"/>
        </w:rPr>
      </w:pPr>
      <w:r w:rsidRPr="00D0365D">
        <w:rPr>
          <w:rFonts w:ascii="Times New Roman" w:hAnsi="Times New Roman"/>
          <w:b/>
          <w:i/>
          <w:sz w:val="32"/>
          <w:szCs w:val="32"/>
          <w:u w:val="single"/>
        </w:rPr>
        <w:t>Воспитательные:</w:t>
      </w:r>
    </w:p>
    <w:p w:rsidR="007861DA" w:rsidRDefault="00664A65">
      <w:pPr>
        <w:spacing w:after="0" w:line="360" w:lineRule="auto"/>
        <w:jc w:val="both"/>
        <w:rPr>
          <w:rFonts w:ascii="Times New Roman" w:hAnsi="Times New Roman"/>
          <w:sz w:val="28"/>
        </w:rPr>
      </w:pPr>
      <w:r>
        <w:rPr>
          <w:rFonts w:ascii="Times New Roman" w:hAnsi="Times New Roman"/>
          <w:sz w:val="28"/>
        </w:rPr>
        <w:t>• Воспитывать у учащихся бережное отношение к культурному и историческому  наследию Санкт-Петербурга.</w:t>
      </w:r>
    </w:p>
    <w:p w:rsidR="007861DA" w:rsidRDefault="00664A65">
      <w:pPr>
        <w:spacing w:after="0" w:line="360" w:lineRule="auto"/>
        <w:jc w:val="both"/>
        <w:rPr>
          <w:rFonts w:ascii="Times New Roman" w:hAnsi="Times New Roman"/>
          <w:sz w:val="28"/>
        </w:rPr>
      </w:pPr>
      <w:r>
        <w:rPr>
          <w:rFonts w:ascii="Times New Roman" w:hAnsi="Times New Roman"/>
          <w:sz w:val="28"/>
        </w:rPr>
        <w:t>• Воспитывать культуру общения.</w:t>
      </w:r>
    </w:p>
    <w:p w:rsidR="007861DA" w:rsidRDefault="00664A65">
      <w:pPr>
        <w:spacing w:after="0" w:line="360" w:lineRule="auto"/>
        <w:jc w:val="both"/>
        <w:rPr>
          <w:rFonts w:ascii="Times New Roman" w:hAnsi="Times New Roman"/>
          <w:sz w:val="28"/>
        </w:rPr>
      </w:pPr>
      <w:r>
        <w:rPr>
          <w:rFonts w:ascii="Times New Roman" w:hAnsi="Times New Roman"/>
          <w:sz w:val="28"/>
        </w:rPr>
        <w:t>• Воспитывать любовь к своей Родине.</w:t>
      </w:r>
    </w:p>
    <w:p w:rsidR="00F564FD" w:rsidRDefault="00416542" w:rsidP="00F564FD">
      <w:pPr>
        <w:pStyle w:val="a6"/>
        <w:shd w:val="clear" w:color="auto" w:fill="FFFFFF"/>
        <w:spacing w:line="360" w:lineRule="auto"/>
        <w:ind w:left="0" w:right="91"/>
        <w:jc w:val="both"/>
        <w:rPr>
          <w:b/>
          <w:color w:val="000000"/>
          <w:sz w:val="28"/>
          <w:szCs w:val="28"/>
        </w:rPr>
      </w:pPr>
      <w:r>
        <w:rPr>
          <w:color w:val="000000"/>
          <w:sz w:val="28"/>
          <w:szCs w:val="28"/>
        </w:rPr>
        <w:lastRenderedPageBreak/>
        <w:t>Деятельност</w:t>
      </w:r>
      <w:r w:rsidR="00F564FD">
        <w:rPr>
          <w:color w:val="000000"/>
          <w:sz w:val="28"/>
          <w:szCs w:val="28"/>
        </w:rPr>
        <w:t xml:space="preserve">ный подход к разработке содержания курса позволит решать в ходе его изучения ряд взаимосвязанных </w:t>
      </w:r>
      <w:r w:rsidR="00F564FD" w:rsidRPr="00B115AF">
        <w:rPr>
          <w:b/>
          <w:color w:val="000000"/>
          <w:sz w:val="36"/>
          <w:szCs w:val="36"/>
          <w:u w:val="single"/>
        </w:rPr>
        <w:t>задач</w:t>
      </w:r>
      <w:r w:rsidR="00F564FD" w:rsidRPr="00B115AF">
        <w:rPr>
          <w:b/>
          <w:color w:val="000000"/>
          <w:sz w:val="28"/>
          <w:szCs w:val="28"/>
          <w:u w:val="single"/>
        </w:rPr>
        <w:t>:</w:t>
      </w:r>
    </w:p>
    <w:p w:rsidR="00F564FD" w:rsidRDefault="00F564FD" w:rsidP="00F564FD">
      <w:pPr>
        <w:pStyle w:val="a6"/>
        <w:numPr>
          <w:ilvl w:val="0"/>
          <w:numId w:val="5"/>
        </w:numPr>
        <w:shd w:val="clear" w:color="auto" w:fill="FFFFFF"/>
        <w:spacing w:after="0" w:line="360" w:lineRule="auto"/>
        <w:ind w:right="91"/>
        <w:jc w:val="both"/>
        <w:rPr>
          <w:color w:val="000000"/>
          <w:sz w:val="28"/>
          <w:szCs w:val="28"/>
        </w:rPr>
      </w:pPr>
      <w:r>
        <w:rPr>
          <w:color w:val="000000"/>
          <w:sz w:val="28"/>
          <w:szCs w:val="28"/>
        </w:rPr>
        <w:t>обеспечивать восприятие и усвоение знаний; создавать условия для высказывания школьниками суждений духовно – нравственного содержания;</w:t>
      </w:r>
    </w:p>
    <w:p w:rsidR="00F564FD" w:rsidRDefault="00F564FD" w:rsidP="00F564FD">
      <w:pPr>
        <w:pStyle w:val="a6"/>
        <w:numPr>
          <w:ilvl w:val="0"/>
          <w:numId w:val="5"/>
        </w:numPr>
        <w:shd w:val="clear" w:color="auto" w:fill="FFFFFF"/>
        <w:spacing w:after="0" w:line="360" w:lineRule="auto"/>
        <w:ind w:right="91"/>
        <w:jc w:val="both"/>
        <w:rPr>
          <w:color w:val="000000"/>
          <w:sz w:val="28"/>
          <w:szCs w:val="28"/>
        </w:rPr>
      </w:pPr>
      <w:r>
        <w:rPr>
          <w:color w:val="000000"/>
          <w:sz w:val="28"/>
          <w:szCs w:val="28"/>
        </w:rPr>
        <w:t>уделять внимание ситуациям, где ребёнок должен учиться ценить  культурные  ценности;</w:t>
      </w:r>
    </w:p>
    <w:p w:rsidR="00F564FD" w:rsidRDefault="00F564FD" w:rsidP="00F564FD">
      <w:pPr>
        <w:pStyle w:val="a6"/>
        <w:numPr>
          <w:ilvl w:val="0"/>
          <w:numId w:val="5"/>
        </w:numPr>
        <w:shd w:val="clear" w:color="auto" w:fill="FFFFFF"/>
        <w:spacing w:after="0" w:line="360" w:lineRule="auto"/>
        <w:ind w:right="91"/>
        <w:jc w:val="both"/>
        <w:rPr>
          <w:color w:val="000000"/>
          <w:sz w:val="28"/>
          <w:szCs w:val="28"/>
        </w:rPr>
      </w:pPr>
      <w:r>
        <w:rPr>
          <w:color w:val="000000"/>
          <w:sz w:val="28"/>
          <w:szCs w:val="28"/>
        </w:rPr>
        <w:t>использовать возможности для становления навыков следования духовно-нравственным и культурным принципам и нормам деятельности.</w:t>
      </w:r>
    </w:p>
    <w:p w:rsidR="00F564FD" w:rsidRDefault="00F564FD">
      <w:pPr>
        <w:spacing w:after="0" w:line="360" w:lineRule="auto"/>
        <w:jc w:val="both"/>
        <w:rPr>
          <w:rFonts w:ascii="Times New Roman" w:hAnsi="Times New Roman"/>
          <w:sz w:val="28"/>
        </w:rPr>
      </w:pPr>
    </w:p>
    <w:p w:rsidR="007861DA" w:rsidRPr="00FF1FEA" w:rsidRDefault="00664A65">
      <w:pPr>
        <w:spacing w:after="0" w:line="360" w:lineRule="auto"/>
        <w:ind w:firstLine="709"/>
        <w:jc w:val="both"/>
        <w:rPr>
          <w:rFonts w:ascii="Times New Roman" w:hAnsi="Times New Roman"/>
          <w:b/>
          <w:sz w:val="36"/>
          <w:szCs w:val="36"/>
          <w:u w:val="single"/>
        </w:rPr>
      </w:pPr>
      <w:r w:rsidRPr="00FF1FEA">
        <w:rPr>
          <w:rFonts w:ascii="Times New Roman" w:hAnsi="Times New Roman"/>
          <w:b/>
          <w:sz w:val="36"/>
          <w:szCs w:val="36"/>
          <w:u w:val="single"/>
        </w:rPr>
        <w:t>Обоснованность</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Настоящая программа создаёт условия для социального, культурного и профессионального самоопределения, творческой самореализации личности ребёнка. Программа педагогически целесообразна, так как способствует разностороннему  раскрытию индивидуальных способностей ребёнка,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организовывать своё свободное время.</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Важным компонентом просвещения и образования является изучение своего родного края, так как в нашем современном  обществе наблюдается падение патриотического отношения к своему Отечеству, принижается значимость наследия России. Изучение данного курса способствует формированию нравственно-ценностного отношения к своей родной земле.</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 xml:space="preserve">Непростая задача знакомить учащихся начальной школы с родным городом в современных условиях. В сознании ребёнка уже существует определённый образ города, сформированный реалиями спального района: вытоптанные газоны, неухоженные дворы, разрисованные фасады зданий, </w:t>
      </w:r>
      <w:r>
        <w:rPr>
          <w:rFonts w:ascii="Times New Roman" w:hAnsi="Times New Roman"/>
          <w:sz w:val="28"/>
        </w:rPr>
        <w:lastRenderedPageBreak/>
        <w:t>тёмные подъезды. Учитель формирует другой образ: нарядный, сказочный, далёкий то повседневности. Такое двойственное восприятие мешает появлению у ребёнка чувства собственной сопричастности с изучаемым городом.</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 xml:space="preserve">Занятия по </w:t>
      </w:r>
      <w:r w:rsidR="00D0365D">
        <w:rPr>
          <w:rFonts w:ascii="Times New Roman" w:hAnsi="Times New Roman"/>
          <w:sz w:val="28"/>
        </w:rPr>
        <w:t xml:space="preserve">внеурочной </w:t>
      </w:r>
      <w:r w:rsidR="009A4F40">
        <w:rPr>
          <w:rFonts w:ascii="Times New Roman" w:hAnsi="Times New Roman"/>
          <w:sz w:val="28"/>
        </w:rPr>
        <w:t>программе «Чудесный город</w:t>
      </w:r>
      <w:r>
        <w:rPr>
          <w:rFonts w:ascii="Times New Roman" w:hAnsi="Times New Roman"/>
          <w:sz w:val="28"/>
        </w:rPr>
        <w:t>» направлены на то, чтобы сблизить два столь разных образа города в сознании ребёнка. Ребята знакомятся с разнообразными сторонами жизни Петербурга: поведением и отношением петербуржцев к своему родному городу, ролью природы в городе, удивительными особенностями Петербурга и его уникальным культурным наследием, созданным и охраняемом настоящими петербуржцами, проблемами современной городской жизни.</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Таким образом, достигается основная цель обучения – расширение зоны ближайшего развития ребёнка.</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При проведении занятий по данной программе педагог организует деятельность детей так, чтобы воздействовать на все психологические процессы, тем самым, формируя познавательный интерес ребёнка.  Развитию ощущений способствуют занятия рисованием, музыкой, экскурсии, посещение музеев и выставок. В восприятии детей нередко появляется недостаток анализа, синтеза, сравнения. Устранению этих проблем лучше всего помогает дидактическая игра, которая формирует познавательный интерес ребёнка. Именно поэтому данная программа предполагает большое количество игр, конкурсов, викторин, прогулок, экскурсий, практических работ так, как эти формы занятий  формируют познавательный интерес к истории и культуре Санкт-Петербурга.</w:t>
      </w:r>
    </w:p>
    <w:p w:rsidR="007861DA" w:rsidRDefault="00664A65">
      <w:pPr>
        <w:spacing w:after="0" w:line="360" w:lineRule="auto"/>
        <w:ind w:firstLine="709"/>
        <w:jc w:val="both"/>
        <w:rPr>
          <w:rFonts w:ascii="Times New Roman" w:hAnsi="Times New Roman"/>
          <w:sz w:val="28"/>
        </w:rPr>
      </w:pPr>
      <w:r>
        <w:rPr>
          <w:rFonts w:ascii="Times New Roman" w:hAnsi="Times New Roman"/>
          <w:sz w:val="28"/>
        </w:rPr>
        <w:t xml:space="preserve">В свете новых стандартов образования, именно активность учащихся признаётся основой достижения. Знания не передаются в готовом виде, а строятся самими учащимися в процессе познавательной, исследовательской деятельности. Исходя из этого, в системе образования начинают преобладать методы, обеспечивающие становление самостоятельной творческой деятельности учащегося, направленной на решение реальных жизненных </w:t>
      </w:r>
      <w:r>
        <w:rPr>
          <w:rFonts w:ascii="Times New Roman" w:hAnsi="Times New Roman"/>
          <w:sz w:val="28"/>
        </w:rPr>
        <w:lastRenderedPageBreak/>
        <w:t>задач. Отличительной особенностью программы  является определение видов организации деятельности учащихся, направленных на достижение личностных, метапредметных и предметных  результатов освоения учебного курса.</w:t>
      </w:r>
    </w:p>
    <w:p w:rsidR="007861DA" w:rsidRDefault="007861DA">
      <w:pPr>
        <w:spacing w:after="0" w:line="360" w:lineRule="auto"/>
        <w:jc w:val="both"/>
        <w:rPr>
          <w:rFonts w:ascii="Times New Roman" w:hAnsi="Times New Roman"/>
          <w:sz w:val="28"/>
        </w:rPr>
      </w:pPr>
    </w:p>
    <w:p w:rsidR="007861DA" w:rsidRPr="00FF1FEA" w:rsidRDefault="00664A65">
      <w:pPr>
        <w:spacing w:after="0" w:line="360" w:lineRule="auto"/>
        <w:jc w:val="both"/>
        <w:rPr>
          <w:rFonts w:ascii="Times New Roman" w:hAnsi="Times New Roman"/>
          <w:b/>
          <w:color w:val="000000"/>
          <w:sz w:val="36"/>
          <w:szCs w:val="36"/>
          <w:u w:val="single"/>
        </w:rPr>
      </w:pPr>
      <w:r w:rsidRPr="00FF1FEA">
        <w:rPr>
          <w:rFonts w:ascii="Times New Roman" w:hAnsi="Times New Roman"/>
          <w:b/>
          <w:color w:val="000000"/>
          <w:sz w:val="36"/>
          <w:szCs w:val="36"/>
          <w:u w:val="single"/>
        </w:rPr>
        <w:t>Условия реализации программы</w:t>
      </w:r>
    </w:p>
    <w:p w:rsidR="007861DA" w:rsidRDefault="00416542">
      <w:pPr>
        <w:spacing w:after="0" w:line="360" w:lineRule="auto"/>
        <w:ind w:firstLine="708"/>
        <w:jc w:val="both"/>
        <w:rPr>
          <w:rFonts w:ascii="Times New Roman" w:hAnsi="Times New Roman"/>
          <w:sz w:val="28"/>
        </w:rPr>
      </w:pPr>
      <w:r>
        <w:rPr>
          <w:rFonts w:ascii="Times New Roman" w:hAnsi="Times New Roman"/>
          <w:sz w:val="28"/>
        </w:rPr>
        <w:t>Срок реализации программы 1</w:t>
      </w:r>
      <w:r w:rsidR="00664A65">
        <w:rPr>
          <w:rFonts w:ascii="Times New Roman" w:hAnsi="Times New Roman"/>
          <w:sz w:val="28"/>
        </w:rPr>
        <w:t xml:space="preserve"> года.</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Программа рассчитана на детей 7-11 лет.</w:t>
      </w:r>
    </w:p>
    <w:p w:rsidR="007861DA" w:rsidRDefault="007861DA">
      <w:pPr>
        <w:spacing w:after="0" w:line="360" w:lineRule="auto"/>
        <w:jc w:val="both"/>
        <w:rPr>
          <w:rFonts w:ascii="Times New Roman" w:hAnsi="Times New Roman"/>
          <w:sz w:val="28"/>
        </w:rPr>
      </w:pPr>
    </w:p>
    <w:p w:rsidR="007861DA" w:rsidRPr="00FF1FEA" w:rsidRDefault="00664A65">
      <w:pPr>
        <w:spacing w:after="0" w:line="360" w:lineRule="auto"/>
        <w:jc w:val="both"/>
        <w:rPr>
          <w:rFonts w:ascii="Times New Roman" w:hAnsi="Times New Roman"/>
          <w:b/>
          <w:sz w:val="36"/>
          <w:szCs w:val="36"/>
          <w:u w:val="single"/>
        </w:rPr>
      </w:pPr>
      <w:r w:rsidRPr="00FF1FEA">
        <w:rPr>
          <w:rFonts w:ascii="Times New Roman" w:hAnsi="Times New Roman"/>
          <w:b/>
          <w:sz w:val="36"/>
          <w:szCs w:val="36"/>
          <w:u w:val="single"/>
        </w:rPr>
        <w:t>Формы и режим занятий</w:t>
      </w:r>
    </w:p>
    <w:p w:rsidR="007861DA" w:rsidRPr="00FF1FEA" w:rsidRDefault="00664A65" w:rsidP="00FF1FEA">
      <w:pPr>
        <w:pStyle w:val="a6"/>
        <w:numPr>
          <w:ilvl w:val="0"/>
          <w:numId w:val="3"/>
        </w:numPr>
        <w:spacing w:after="0" w:line="360" w:lineRule="auto"/>
        <w:jc w:val="both"/>
        <w:rPr>
          <w:rFonts w:ascii="Times New Roman" w:hAnsi="Times New Roman"/>
          <w:sz w:val="28"/>
        </w:rPr>
      </w:pPr>
      <w:r w:rsidRPr="00FF1FEA">
        <w:rPr>
          <w:rFonts w:ascii="Times New Roman" w:hAnsi="Times New Roman"/>
          <w:sz w:val="28"/>
        </w:rPr>
        <w:t>Занятия для де</w:t>
      </w:r>
      <w:r w:rsidR="009A4F40" w:rsidRPr="00FF1FEA">
        <w:rPr>
          <w:rFonts w:ascii="Times New Roman" w:hAnsi="Times New Roman"/>
          <w:sz w:val="28"/>
        </w:rPr>
        <w:t>тей 1 года обучения проводятся 1</w:t>
      </w:r>
      <w:r w:rsidRPr="00FF1FEA">
        <w:rPr>
          <w:rFonts w:ascii="Times New Roman" w:hAnsi="Times New Roman"/>
          <w:sz w:val="28"/>
        </w:rPr>
        <w:t xml:space="preserve"> раза в неделю по 1</w:t>
      </w:r>
      <w:r w:rsidR="009A4F40" w:rsidRPr="00FF1FEA">
        <w:rPr>
          <w:rFonts w:ascii="Times New Roman" w:hAnsi="Times New Roman"/>
          <w:sz w:val="28"/>
        </w:rPr>
        <w:t xml:space="preserve"> часу т.е. 1 час в неделю  ( 33 часа</w:t>
      </w:r>
      <w:r w:rsidRPr="00FF1FEA">
        <w:rPr>
          <w:rFonts w:ascii="Times New Roman" w:hAnsi="Times New Roman"/>
          <w:sz w:val="28"/>
        </w:rPr>
        <w:t xml:space="preserve"> в год)</w:t>
      </w:r>
    </w:p>
    <w:p w:rsidR="007861DA" w:rsidRPr="00FF1FEA" w:rsidRDefault="00664A65" w:rsidP="00FF1FEA">
      <w:pPr>
        <w:pStyle w:val="a6"/>
        <w:numPr>
          <w:ilvl w:val="0"/>
          <w:numId w:val="3"/>
        </w:numPr>
        <w:spacing w:after="0" w:line="360" w:lineRule="auto"/>
        <w:jc w:val="both"/>
        <w:rPr>
          <w:rFonts w:ascii="Times New Roman" w:hAnsi="Times New Roman"/>
          <w:sz w:val="28"/>
        </w:rPr>
      </w:pPr>
      <w:r w:rsidRPr="00FF1FEA">
        <w:rPr>
          <w:rFonts w:ascii="Times New Roman" w:hAnsi="Times New Roman"/>
          <w:sz w:val="28"/>
        </w:rPr>
        <w:t>Группы 2 года обучения комплектуются из детей освоивших программу 1 года обучения или имеющих необходимые знания. Занятия для детей 2 года обучения проводятс</w:t>
      </w:r>
      <w:r w:rsidR="009A4F40" w:rsidRPr="00FF1FEA">
        <w:rPr>
          <w:rFonts w:ascii="Times New Roman" w:hAnsi="Times New Roman"/>
          <w:sz w:val="28"/>
        </w:rPr>
        <w:t>я 1 раза в неделю по 1 часу т.е. 1час в неделю ( 34 часа</w:t>
      </w:r>
      <w:r w:rsidRPr="00FF1FEA">
        <w:rPr>
          <w:rFonts w:ascii="Times New Roman" w:hAnsi="Times New Roman"/>
          <w:sz w:val="28"/>
        </w:rPr>
        <w:t xml:space="preserve"> в год)</w:t>
      </w:r>
    </w:p>
    <w:p w:rsidR="007861DA" w:rsidRPr="00FF1FEA" w:rsidRDefault="00664A65" w:rsidP="00FF1FEA">
      <w:pPr>
        <w:pStyle w:val="a6"/>
        <w:numPr>
          <w:ilvl w:val="0"/>
          <w:numId w:val="3"/>
        </w:numPr>
        <w:spacing w:after="0" w:line="360" w:lineRule="auto"/>
        <w:jc w:val="both"/>
        <w:rPr>
          <w:rFonts w:ascii="Times New Roman" w:hAnsi="Times New Roman"/>
          <w:sz w:val="28"/>
        </w:rPr>
      </w:pPr>
      <w:r w:rsidRPr="00FF1FEA">
        <w:rPr>
          <w:rFonts w:ascii="Times New Roman" w:hAnsi="Times New Roman"/>
          <w:sz w:val="28"/>
        </w:rPr>
        <w:t>Группы 3 года обучения комплектуются из детей освоивших программу 2 года обучения или имеющих необходимые знания. Занятия для де</w:t>
      </w:r>
      <w:r w:rsidR="009A4F40" w:rsidRPr="00FF1FEA">
        <w:rPr>
          <w:rFonts w:ascii="Times New Roman" w:hAnsi="Times New Roman"/>
          <w:sz w:val="28"/>
        </w:rPr>
        <w:t>тей 3 года обучения проводятся 1</w:t>
      </w:r>
      <w:r w:rsidRPr="00FF1FEA">
        <w:rPr>
          <w:rFonts w:ascii="Times New Roman" w:hAnsi="Times New Roman"/>
          <w:sz w:val="28"/>
        </w:rPr>
        <w:t xml:space="preserve"> раза в неделю по 1 часу т.е.</w:t>
      </w:r>
      <w:r w:rsidR="009A4F40" w:rsidRPr="00FF1FEA">
        <w:rPr>
          <w:rFonts w:ascii="Times New Roman" w:hAnsi="Times New Roman"/>
          <w:sz w:val="28"/>
        </w:rPr>
        <w:t xml:space="preserve"> 1 час в неделю ( 34 часа</w:t>
      </w:r>
      <w:r w:rsidRPr="00FF1FEA">
        <w:rPr>
          <w:rFonts w:ascii="Times New Roman" w:hAnsi="Times New Roman"/>
          <w:sz w:val="28"/>
        </w:rPr>
        <w:t xml:space="preserve"> в год)</w:t>
      </w:r>
    </w:p>
    <w:p w:rsidR="007861DA" w:rsidRPr="00FF1FEA" w:rsidRDefault="00664A65" w:rsidP="00FF1FEA">
      <w:pPr>
        <w:pStyle w:val="a6"/>
        <w:numPr>
          <w:ilvl w:val="0"/>
          <w:numId w:val="3"/>
        </w:numPr>
        <w:spacing w:after="0" w:line="360" w:lineRule="auto"/>
        <w:jc w:val="both"/>
        <w:rPr>
          <w:rFonts w:ascii="Times New Roman" w:hAnsi="Times New Roman"/>
          <w:sz w:val="28"/>
        </w:rPr>
      </w:pPr>
      <w:r w:rsidRPr="00FF1FEA">
        <w:rPr>
          <w:rFonts w:ascii="Times New Roman" w:hAnsi="Times New Roman"/>
          <w:sz w:val="28"/>
        </w:rPr>
        <w:t>Группы  4 года обучения комплектуются из детей освоивших программу 3 года обучения или имеющих необходимые знания. Занятия для де</w:t>
      </w:r>
      <w:r w:rsidR="009A4F40" w:rsidRPr="00FF1FEA">
        <w:rPr>
          <w:rFonts w:ascii="Times New Roman" w:hAnsi="Times New Roman"/>
          <w:sz w:val="28"/>
        </w:rPr>
        <w:t>тей 4 года обучения проводятся 1 раз в неделю по 1 часу т.е. 1 час в неделю ( 34 часа</w:t>
      </w:r>
      <w:r w:rsidRPr="00FF1FEA">
        <w:rPr>
          <w:rFonts w:ascii="Times New Roman" w:hAnsi="Times New Roman"/>
          <w:sz w:val="28"/>
        </w:rPr>
        <w:t xml:space="preserve"> в год)</w:t>
      </w:r>
    </w:p>
    <w:p w:rsidR="007861DA" w:rsidRDefault="00664A65">
      <w:pPr>
        <w:spacing w:after="0" w:line="360" w:lineRule="auto"/>
        <w:jc w:val="both"/>
        <w:rPr>
          <w:rFonts w:ascii="Times New Roman" w:hAnsi="Times New Roman"/>
          <w:sz w:val="28"/>
        </w:rPr>
      </w:pPr>
      <w:r w:rsidRPr="00FF1FEA">
        <w:rPr>
          <w:rFonts w:ascii="Times New Roman" w:hAnsi="Times New Roman"/>
          <w:b/>
          <w:sz w:val="36"/>
          <w:szCs w:val="36"/>
          <w:u w:val="single"/>
        </w:rPr>
        <w:t>Основной формой организации  учебно – во</w:t>
      </w:r>
      <w:r w:rsidR="009A4F40" w:rsidRPr="00FF1FEA">
        <w:rPr>
          <w:rFonts w:ascii="Times New Roman" w:hAnsi="Times New Roman"/>
          <w:b/>
          <w:sz w:val="36"/>
          <w:szCs w:val="36"/>
          <w:u w:val="single"/>
        </w:rPr>
        <w:t>спитательного процесса</w:t>
      </w:r>
      <w:r w:rsidR="009A4F40" w:rsidRPr="00FF1FEA">
        <w:rPr>
          <w:rFonts w:ascii="Times New Roman" w:hAnsi="Times New Roman"/>
          <w:sz w:val="36"/>
          <w:szCs w:val="36"/>
        </w:rPr>
        <w:t xml:space="preserve">  по программе «Чудесный город»</w:t>
      </w:r>
      <w:r w:rsidRPr="00FF1FEA">
        <w:rPr>
          <w:rFonts w:ascii="Times New Roman" w:hAnsi="Times New Roman"/>
          <w:sz w:val="32"/>
          <w:szCs w:val="32"/>
        </w:rPr>
        <w:t xml:space="preserve"> </w:t>
      </w:r>
      <w:r>
        <w:rPr>
          <w:rFonts w:ascii="Times New Roman" w:hAnsi="Times New Roman"/>
          <w:sz w:val="28"/>
        </w:rPr>
        <w:t>является урок. В процессе изучения по данной программе широко используются такие формы как:</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lastRenderedPageBreak/>
        <w:t>• лекции</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практические занятия</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экскурсии</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опыты, наблюдения</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исследовательская деятельность</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презентации, конкурсы</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самостоятельная работа (индивидуальная, в паре, групповая)</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проекты</w:t>
      </w:r>
    </w:p>
    <w:p w:rsidR="007861DA" w:rsidRDefault="00664A65">
      <w:pPr>
        <w:spacing w:after="0" w:line="360" w:lineRule="auto"/>
        <w:jc w:val="both"/>
        <w:rPr>
          <w:rFonts w:ascii="Times New Roman" w:hAnsi="Times New Roman"/>
          <w:sz w:val="28"/>
        </w:rPr>
      </w:pPr>
      <w:r>
        <w:rPr>
          <w:rFonts w:ascii="Times New Roman" w:hAnsi="Times New Roman"/>
          <w:sz w:val="28"/>
        </w:rPr>
        <w:t>В каждом занятии прослеживаются три части:</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игровая</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теоретическая</w:t>
      </w:r>
    </w:p>
    <w:p w:rsidR="007861DA" w:rsidRPr="009A4F40" w:rsidRDefault="00664A65">
      <w:pPr>
        <w:spacing w:after="0" w:line="360" w:lineRule="auto"/>
        <w:jc w:val="both"/>
        <w:rPr>
          <w:rFonts w:ascii="Times New Roman" w:hAnsi="Times New Roman"/>
          <w:b/>
          <w:i/>
          <w:sz w:val="28"/>
          <w:szCs w:val="28"/>
        </w:rPr>
      </w:pPr>
      <w:r w:rsidRPr="009A4F40">
        <w:rPr>
          <w:rFonts w:ascii="Times New Roman" w:hAnsi="Times New Roman"/>
          <w:b/>
          <w:i/>
          <w:sz w:val="28"/>
          <w:szCs w:val="28"/>
        </w:rPr>
        <w:t>• практическая</w:t>
      </w:r>
    </w:p>
    <w:p w:rsidR="007861DA" w:rsidRDefault="007861DA">
      <w:pPr>
        <w:spacing w:after="0" w:line="360" w:lineRule="auto"/>
        <w:jc w:val="both"/>
        <w:rPr>
          <w:rFonts w:ascii="Times New Roman" w:hAnsi="Times New Roman"/>
          <w:sz w:val="28"/>
        </w:rPr>
      </w:pPr>
    </w:p>
    <w:p w:rsidR="007861DA" w:rsidRDefault="00664A65">
      <w:pPr>
        <w:spacing w:after="0" w:line="360" w:lineRule="auto"/>
        <w:jc w:val="both"/>
        <w:rPr>
          <w:rFonts w:ascii="Times New Roman" w:hAnsi="Times New Roman"/>
          <w:sz w:val="28"/>
        </w:rPr>
      </w:pPr>
      <w:r>
        <w:rPr>
          <w:rFonts w:ascii="Times New Roman" w:hAnsi="Times New Roman"/>
          <w:sz w:val="28"/>
        </w:rPr>
        <w:t>При отборе и построении программы используются такие средства обучения как:</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w:t>
      </w:r>
      <w:r w:rsidRPr="009A4F40">
        <w:rPr>
          <w:rFonts w:ascii="Times New Roman" w:hAnsi="Times New Roman"/>
          <w:b/>
          <w:i/>
          <w:sz w:val="28"/>
        </w:rPr>
        <w:t>наглядные</w:t>
      </w:r>
      <w:r w:rsidRPr="009A4F40">
        <w:rPr>
          <w:rFonts w:ascii="Times New Roman" w:hAnsi="Times New Roman"/>
          <w:b/>
          <w:sz w:val="28"/>
        </w:rPr>
        <w:t xml:space="preserve"> </w:t>
      </w:r>
      <w:r>
        <w:rPr>
          <w:rFonts w:ascii="Times New Roman" w:hAnsi="Times New Roman"/>
          <w:sz w:val="28"/>
        </w:rPr>
        <w:t>(плакаты, карты, иллюстрации)</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w:t>
      </w:r>
      <w:r w:rsidRPr="009A4F40">
        <w:rPr>
          <w:rFonts w:ascii="Times New Roman" w:hAnsi="Times New Roman"/>
          <w:b/>
          <w:i/>
          <w:sz w:val="28"/>
        </w:rPr>
        <w:t>печатные</w:t>
      </w:r>
      <w:r w:rsidR="00AC5355">
        <w:rPr>
          <w:rFonts w:ascii="Times New Roman" w:hAnsi="Times New Roman"/>
          <w:sz w:val="28"/>
        </w:rPr>
        <w:t xml:space="preserve"> (</w:t>
      </w:r>
      <w:r>
        <w:rPr>
          <w:rFonts w:ascii="Times New Roman" w:hAnsi="Times New Roman"/>
          <w:sz w:val="28"/>
        </w:rPr>
        <w:t>пособия, рабочие тетради, книги, раздаточный материал, справочники)</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w:t>
      </w:r>
      <w:r w:rsidRPr="009A4F40">
        <w:rPr>
          <w:rFonts w:ascii="Times New Roman" w:hAnsi="Times New Roman"/>
          <w:b/>
          <w:i/>
          <w:sz w:val="28"/>
        </w:rPr>
        <w:t>демонстрационные</w:t>
      </w:r>
      <w:r>
        <w:rPr>
          <w:rFonts w:ascii="Times New Roman" w:hAnsi="Times New Roman"/>
          <w:sz w:val="28"/>
        </w:rPr>
        <w:t xml:space="preserve"> ( модели в разрезе)</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w:t>
      </w:r>
      <w:r w:rsidRPr="009A4F40">
        <w:rPr>
          <w:rFonts w:ascii="Times New Roman" w:hAnsi="Times New Roman"/>
          <w:b/>
          <w:i/>
          <w:sz w:val="28"/>
        </w:rPr>
        <w:t>аудиовизуальные</w:t>
      </w:r>
      <w:r w:rsidR="00AC5355">
        <w:rPr>
          <w:rFonts w:ascii="Times New Roman" w:hAnsi="Times New Roman"/>
          <w:sz w:val="28"/>
        </w:rPr>
        <w:t xml:space="preserve"> (</w:t>
      </w:r>
      <w:r>
        <w:rPr>
          <w:rFonts w:ascii="Times New Roman" w:hAnsi="Times New Roman"/>
          <w:sz w:val="28"/>
        </w:rPr>
        <w:t>слайды, видеофильмы образовательные, учебные фильмы на цифровых носителях)</w:t>
      </w:r>
    </w:p>
    <w:p w:rsidR="007861DA" w:rsidRPr="009A4F40" w:rsidRDefault="00664A65">
      <w:pPr>
        <w:spacing w:after="0" w:line="360" w:lineRule="auto"/>
        <w:jc w:val="both"/>
        <w:rPr>
          <w:rFonts w:ascii="Times New Roman" w:hAnsi="Times New Roman"/>
          <w:b/>
          <w:i/>
          <w:sz w:val="28"/>
        </w:rPr>
      </w:pPr>
      <w:r>
        <w:rPr>
          <w:rFonts w:ascii="Times New Roman" w:hAnsi="Times New Roman"/>
          <w:sz w:val="28"/>
        </w:rPr>
        <w:t xml:space="preserve">• </w:t>
      </w:r>
      <w:r w:rsidRPr="009A4F40">
        <w:rPr>
          <w:rFonts w:ascii="Times New Roman" w:hAnsi="Times New Roman"/>
          <w:b/>
          <w:i/>
          <w:sz w:val="28"/>
        </w:rPr>
        <w:t>электронные образовательные ресурсы</w:t>
      </w:r>
    </w:p>
    <w:p w:rsidR="007861DA" w:rsidRPr="009A4F40" w:rsidRDefault="00664A65">
      <w:pPr>
        <w:spacing w:after="0" w:line="360" w:lineRule="auto"/>
        <w:jc w:val="both"/>
        <w:rPr>
          <w:rFonts w:ascii="Times New Roman" w:hAnsi="Times New Roman"/>
          <w:b/>
          <w:i/>
          <w:sz w:val="28"/>
        </w:rPr>
      </w:pPr>
      <w:r>
        <w:rPr>
          <w:rFonts w:ascii="Times New Roman" w:hAnsi="Times New Roman"/>
          <w:i/>
          <w:sz w:val="28"/>
        </w:rPr>
        <w:t xml:space="preserve">• </w:t>
      </w:r>
      <w:r w:rsidRPr="009A4F40">
        <w:rPr>
          <w:rFonts w:ascii="Times New Roman" w:hAnsi="Times New Roman"/>
          <w:b/>
          <w:i/>
          <w:sz w:val="28"/>
        </w:rPr>
        <w:t>информационно-коммуникативные технологии.</w:t>
      </w:r>
    </w:p>
    <w:p w:rsidR="007861DA" w:rsidRDefault="00664A65">
      <w:pPr>
        <w:spacing w:after="0" w:line="360" w:lineRule="auto"/>
        <w:jc w:val="both"/>
        <w:rPr>
          <w:rFonts w:ascii="Times New Roman" w:hAnsi="Times New Roman"/>
          <w:sz w:val="28"/>
        </w:rPr>
      </w:pPr>
      <w:r>
        <w:rPr>
          <w:rFonts w:ascii="Times New Roman" w:hAnsi="Times New Roman"/>
          <w:sz w:val="28"/>
        </w:rPr>
        <w:t>Рабочая программа</w:t>
      </w:r>
      <w:r w:rsidR="009A4F40">
        <w:rPr>
          <w:rFonts w:ascii="Times New Roman" w:hAnsi="Times New Roman"/>
          <w:sz w:val="28"/>
        </w:rPr>
        <w:t xml:space="preserve"> по внеурочной деятельности «Чудесный город»</w:t>
      </w:r>
      <w:r>
        <w:rPr>
          <w:rFonts w:ascii="Times New Roman" w:hAnsi="Times New Roman"/>
          <w:sz w:val="28"/>
        </w:rPr>
        <w:t xml:space="preserve"> предусматривает 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ребёнка.</w:t>
      </w:r>
    </w:p>
    <w:p w:rsidR="007861DA" w:rsidRDefault="00664A65">
      <w:pPr>
        <w:spacing w:after="0" w:line="360" w:lineRule="auto"/>
        <w:jc w:val="both"/>
        <w:rPr>
          <w:rFonts w:ascii="Times New Roman" w:hAnsi="Times New Roman"/>
          <w:sz w:val="28"/>
        </w:rPr>
      </w:pPr>
      <w:r>
        <w:rPr>
          <w:rFonts w:ascii="Times New Roman" w:hAnsi="Times New Roman"/>
          <w:sz w:val="28"/>
        </w:rPr>
        <w:t>Применение ИКТ позволяет решать следующие задачи:</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sz w:val="28"/>
        </w:rPr>
        <w:t>•</w:t>
      </w:r>
      <w:r w:rsidRPr="009A4F40">
        <w:rPr>
          <w:rFonts w:ascii="Times New Roman" w:hAnsi="Times New Roman"/>
          <w:b/>
          <w:i/>
          <w:sz w:val="28"/>
        </w:rPr>
        <w:t>построение наглядного и красочного урока в сочетании с большой информативностью;</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lastRenderedPageBreak/>
        <w:t>• активизация познавательной деятельности;</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t>• представить  материал урока более доступным для восприятия ребенка;</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t>• поддержка устойчивого интереса к обучению;</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t>• возможность изменить отношение ребёнка к  процессу обучения;</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t>• формирование информационной грамотности у обучающихся;</w:t>
      </w:r>
    </w:p>
    <w:p w:rsidR="007861DA" w:rsidRPr="009A4F40" w:rsidRDefault="00664A65">
      <w:pPr>
        <w:spacing w:after="0" w:line="360" w:lineRule="auto"/>
        <w:jc w:val="both"/>
        <w:rPr>
          <w:rFonts w:ascii="Times New Roman" w:hAnsi="Times New Roman"/>
          <w:b/>
          <w:i/>
          <w:sz w:val="28"/>
        </w:rPr>
      </w:pPr>
      <w:r w:rsidRPr="009A4F40">
        <w:rPr>
          <w:rFonts w:ascii="Times New Roman" w:hAnsi="Times New Roman"/>
          <w:b/>
          <w:i/>
          <w:sz w:val="28"/>
        </w:rPr>
        <w:t>• возможность организовывать дифференцированный подход к обучению;</w:t>
      </w:r>
    </w:p>
    <w:p w:rsidR="007861DA" w:rsidRDefault="00664A65">
      <w:pPr>
        <w:spacing w:after="0" w:line="360" w:lineRule="auto"/>
        <w:jc w:val="both"/>
        <w:rPr>
          <w:rFonts w:ascii="Times New Roman" w:hAnsi="Times New Roman"/>
          <w:i/>
          <w:sz w:val="28"/>
        </w:rPr>
      </w:pPr>
      <w:r w:rsidRPr="009A4F40">
        <w:rPr>
          <w:rFonts w:ascii="Times New Roman" w:hAnsi="Times New Roman"/>
          <w:b/>
          <w:i/>
          <w:sz w:val="28"/>
        </w:rPr>
        <w:t>• создание ситуации успеха</w:t>
      </w:r>
    </w:p>
    <w:p w:rsidR="007861DA" w:rsidRDefault="00664A65">
      <w:pPr>
        <w:spacing w:after="0" w:line="360" w:lineRule="auto"/>
        <w:jc w:val="both"/>
        <w:rPr>
          <w:rFonts w:ascii="Times New Roman" w:hAnsi="Times New Roman"/>
          <w:sz w:val="28"/>
        </w:rPr>
      </w:pPr>
      <w:r>
        <w:rPr>
          <w:rFonts w:ascii="Times New Roman" w:hAnsi="Times New Roman"/>
          <w:sz w:val="28"/>
        </w:rPr>
        <w:t>Применение ИКТ на уроках по изучению истории и культуры Санкт-Петербурга позволяет проводить уроки различных типов:</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w:t>
      </w:r>
      <w:r w:rsidRPr="009A4F40">
        <w:rPr>
          <w:rFonts w:ascii="Times New Roman" w:hAnsi="Times New Roman"/>
          <w:b/>
          <w:i/>
          <w:sz w:val="28"/>
        </w:rPr>
        <w:t>демонстрационные уроки,</w:t>
      </w:r>
      <w:r>
        <w:rPr>
          <w:rFonts w:ascii="Times New Roman" w:hAnsi="Times New Roman"/>
          <w:sz w:val="28"/>
        </w:rPr>
        <w:t xml:space="preserve"> на которых используются готовые материалы или материалы созданные учителем самостоятельно.</w:t>
      </w:r>
    </w:p>
    <w:p w:rsidR="007861DA" w:rsidRDefault="00664A65">
      <w:pPr>
        <w:spacing w:after="0" w:line="360" w:lineRule="auto"/>
        <w:jc w:val="both"/>
        <w:rPr>
          <w:rFonts w:ascii="Times New Roman" w:hAnsi="Times New Roman"/>
          <w:sz w:val="28"/>
        </w:rPr>
      </w:pPr>
      <w:r w:rsidRPr="009A4F40">
        <w:rPr>
          <w:rFonts w:ascii="Times New Roman" w:hAnsi="Times New Roman"/>
          <w:b/>
          <w:sz w:val="28"/>
        </w:rPr>
        <w:t xml:space="preserve">• </w:t>
      </w:r>
      <w:r w:rsidRPr="009A4F40">
        <w:rPr>
          <w:rFonts w:ascii="Times New Roman" w:hAnsi="Times New Roman"/>
          <w:b/>
          <w:i/>
          <w:sz w:val="28"/>
        </w:rPr>
        <w:t>уроки с компьютерным тестированием</w:t>
      </w:r>
      <w:r>
        <w:rPr>
          <w:rFonts w:ascii="Times New Roman" w:hAnsi="Times New Roman"/>
          <w:i/>
          <w:sz w:val="28"/>
        </w:rPr>
        <w:t xml:space="preserve">, </w:t>
      </w:r>
      <w:r>
        <w:rPr>
          <w:rFonts w:ascii="Times New Roman" w:hAnsi="Times New Roman"/>
          <w:sz w:val="28"/>
        </w:rPr>
        <w:t>на которых есть возможность в короткое время объективно оценить большое количество обучающихся, укрепляется обратная связь в системе « ученик-учитель»</w:t>
      </w:r>
    </w:p>
    <w:p w:rsidR="007861DA" w:rsidRDefault="00664A65">
      <w:pPr>
        <w:spacing w:after="0" w:line="360" w:lineRule="auto"/>
        <w:jc w:val="both"/>
        <w:rPr>
          <w:rFonts w:ascii="Times New Roman" w:hAnsi="Times New Roman"/>
          <w:sz w:val="28"/>
        </w:rPr>
      </w:pPr>
      <w:r w:rsidRPr="009A4F40">
        <w:rPr>
          <w:rFonts w:ascii="Times New Roman" w:hAnsi="Times New Roman"/>
          <w:b/>
          <w:sz w:val="28"/>
        </w:rPr>
        <w:t>•</w:t>
      </w:r>
      <w:r w:rsidRPr="009A4F40">
        <w:rPr>
          <w:rFonts w:ascii="Times New Roman" w:hAnsi="Times New Roman"/>
          <w:b/>
          <w:i/>
          <w:sz w:val="28"/>
        </w:rPr>
        <w:t xml:space="preserve"> уроки тренинга или моделирования</w:t>
      </w:r>
      <w:r>
        <w:rPr>
          <w:rFonts w:ascii="Times New Roman" w:hAnsi="Times New Roman"/>
          <w:i/>
          <w:sz w:val="28"/>
        </w:rPr>
        <w:t>,</w:t>
      </w:r>
      <w:r>
        <w:rPr>
          <w:rFonts w:ascii="Times New Roman" w:hAnsi="Times New Roman"/>
          <w:sz w:val="28"/>
        </w:rPr>
        <w:t xml:space="preserve"> на которых у ребят появляется возможность проявить свои индивидуальные способности, ЗУН, склонности и интересы в предметной области.</w:t>
      </w:r>
      <w:r w:rsidR="00416542">
        <w:rPr>
          <w:rFonts w:ascii="Times New Roman" w:hAnsi="Times New Roman"/>
          <w:sz w:val="28"/>
        </w:rPr>
        <w:t xml:space="preserve"> </w:t>
      </w:r>
      <w:r>
        <w:rPr>
          <w:rFonts w:ascii="Times New Roman" w:hAnsi="Times New Roman"/>
          <w:sz w:val="28"/>
        </w:rPr>
        <w:t>При разработке уроков с использованием ИКТ учитываются возрастные особенности учащихся. Занятия включают в себя физкультминутки и зарядку для глаз, использование элементов здоровье</w:t>
      </w:r>
      <w:r w:rsidR="00416542">
        <w:rPr>
          <w:rFonts w:ascii="Times New Roman" w:hAnsi="Times New Roman"/>
          <w:sz w:val="28"/>
        </w:rPr>
        <w:t xml:space="preserve"> </w:t>
      </w:r>
      <w:r>
        <w:rPr>
          <w:rFonts w:ascii="Times New Roman" w:hAnsi="Times New Roman"/>
          <w:sz w:val="28"/>
        </w:rPr>
        <w:t>сберегающих  технологий, а так же строгое дозирование времени работы с техническими средствами в соответствии с нормами СанПиН -2.4.2.2821-10.</w:t>
      </w:r>
    </w:p>
    <w:p w:rsidR="00BA7520" w:rsidRDefault="00BA7520">
      <w:pPr>
        <w:spacing w:after="0" w:line="360" w:lineRule="auto"/>
        <w:jc w:val="center"/>
        <w:rPr>
          <w:rFonts w:ascii="Times New Roman" w:hAnsi="Times New Roman"/>
          <w:sz w:val="28"/>
        </w:rPr>
      </w:pPr>
    </w:p>
    <w:p w:rsidR="007861DA" w:rsidRPr="00DF3173" w:rsidRDefault="00DF3173">
      <w:pPr>
        <w:spacing w:after="0" w:line="360" w:lineRule="auto"/>
        <w:jc w:val="center"/>
        <w:rPr>
          <w:rFonts w:ascii="Times New Roman" w:hAnsi="Times New Roman"/>
          <w:b/>
          <w:sz w:val="36"/>
          <w:szCs w:val="36"/>
          <w:u w:val="single"/>
        </w:rPr>
      </w:pPr>
      <w:r w:rsidRPr="00DF3173">
        <w:rPr>
          <w:rFonts w:ascii="Times New Roman" w:hAnsi="Times New Roman"/>
          <w:b/>
          <w:sz w:val="36"/>
          <w:szCs w:val="36"/>
          <w:u w:val="single"/>
        </w:rPr>
        <w:t>Планируемые результаты</w:t>
      </w:r>
    </w:p>
    <w:p w:rsidR="007861DA" w:rsidRDefault="00664A65">
      <w:pPr>
        <w:spacing w:after="0" w:line="360" w:lineRule="auto"/>
        <w:ind w:firstLine="708"/>
        <w:jc w:val="both"/>
        <w:rPr>
          <w:rFonts w:ascii="Times New Roman" w:hAnsi="Times New Roman"/>
          <w:sz w:val="28"/>
        </w:rPr>
      </w:pPr>
      <w:r>
        <w:rPr>
          <w:rFonts w:ascii="Times New Roman" w:hAnsi="Times New Roman"/>
          <w:sz w:val="28"/>
        </w:rPr>
        <w:t xml:space="preserve">В результате обучения по данной программе, в контексте требований Федерального государственного образовательного стандарта начального общего образования, младшие школьники </w:t>
      </w:r>
      <w:r>
        <w:rPr>
          <w:rFonts w:ascii="Times New Roman" w:hAnsi="Times New Roman"/>
          <w:sz w:val="28"/>
          <w:u w:val="single"/>
        </w:rPr>
        <w:t>получат возможность формирования</w:t>
      </w:r>
      <w:r>
        <w:rPr>
          <w:rFonts w:ascii="Times New Roman" w:hAnsi="Times New Roman"/>
          <w:sz w:val="28"/>
        </w:rPr>
        <w:t xml:space="preserve"> </w:t>
      </w:r>
    </w:p>
    <w:p w:rsidR="007861DA" w:rsidRPr="00BA7520" w:rsidRDefault="00664A65">
      <w:pPr>
        <w:spacing w:after="0" w:line="360" w:lineRule="auto"/>
        <w:jc w:val="both"/>
        <w:rPr>
          <w:rFonts w:ascii="Times New Roman" w:hAnsi="Times New Roman"/>
          <w:b/>
          <w:sz w:val="28"/>
          <w:u w:val="single"/>
        </w:rPr>
      </w:pPr>
      <w:r w:rsidRPr="00BA7520">
        <w:rPr>
          <w:rFonts w:ascii="Times New Roman" w:hAnsi="Times New Roman"/>
          <w:b/>
          <w:sz w:val="28"/>
          <w:u w:val="single"/>
        </w:rPr>
        <w:t>Личностных результатов:</w:t>
      </w:r>
    </w:p>
    <w:p w:rsidR="007861DA" w:rsidRDefault="00664A65">
      <w:pPr>
        <w:spacing w:after="0" w:line="360" w:lineRule="auto"/>
        <w:jc w:val="both"/>
        <w:rPr>
          <w:rFonts w:ascii="Times New Roman" w:hAnsi="Times New Roman"/>
          <w:sz w:val="28"/>
        </w:rPr>
      </w:pPr>
      <w:r>
        <w:rPr>
          <w:rFonts w:ascii="Times New Roman" w:hAnsi="Times New Roman"/>
          <w:sz w:val="28"/>
        </w:rPr>
        <w:t>•Выраженной устойчивой учебно-познавательной мотивации учения;</w:t>
      </w:r>
    </w:p>
    <w:p w:rsidR="007861DA" w:rsidRDefault="00664A65">
      <w:pPr>
        <w:spacing w:after="0" w:line="360" w:lineRule="auto"/>
        <w:jc w:val="both"/>
        <w:rPr>
          <w:rFonts w:ascii="Times New Roman" w:hAnsi="Times New Roman"/>
          <w:sz w:val="28"/>
        </w:rPr>
      </w:pPr>
      <w:r>
        <w:rPr>
          <w:rFonts w:ascii="Times New Roman" w:hAnsi="Times New Roman"/>
          <w:sz w:val="28"/>
        </w:rPr>
        <w:lastRenderedPageBreak/>
        <w:t>• Компетентности в реализации основ гражданской идентичности личности в поступках и деятельности;</w:t>
      </w:r>
    </w:p>
    <w:p w:rsidR="007861DA" w:rsidRDefault="00664A65">
      <w:pPr>
        <w:spacing w:after="0" w:line="360" w:lineRule="auto"/>
        <w:jc w:val="both"/>
        <w:rPr>
          <w:rFonts w:ascii="Times New Roman" w:hAnsi="Times New Roman"/>
          <w:sz w:val="28"/>
        </w:rPr>
      </w:pPr>
      <w:r>
        <w:rPr>
          <w:rFonts w:ascii="Times New Roman" w:hAnsi="Times New Roman"/>
          <w:sz w:val="28"/>
        </w:rPr>
        <w:t>• Основ гражданской идентичности путём знакомства с героическим историческим прошлым России и переживания гордости и эмоциональной сопричастности подвигам и достижениям её граждан;</w:t>
      </w:r>
    </w:p>
    <w:p w:rsidR="007861DA" w:rsidRDefault="00664A65">
      <w:pPr>
        <w:spacing w:after="0" w:line="360" w:lineRule="auto"/>
        <w:jc w:val="both"/>
        <w:rPr>
          <w:rFonts w:ascii="Times New Roman" w:hAnsi="Times New Roman"/>
          <w:sz w:val="28"/>
        </w:rPr>
      </w:pPr>
      <w:r>
        <w:rPr>
          <w:rFonts w:ascii="Times New Roman" w:hAnsi="Times New Roman"/>
          <w:sz w:val="28"/>
        </w:rPr>
        <w:t>• Эстетических ценностей и на их основе эстетических критериев;</w:t>
      </w:r>
    </w:p>
    <w:p w:rsidR="007861DA" w:rsidRPr="00FF1FEA" w:rsidRDefault="00664A65">
      <w:pPr>
        <w:spacing w:after="0" w:line="360" w:lineRule="auto"/>
        <w:jc w:val="both"/>
        <w:rPr>
          <w:rFonts w:ascii="Times New Roman" w:hAnsi="Times New Roman"/>
          <w:b/>
          <w:i/>
          <w:sz w:val="28"/>
          <w:u w:val="single"/>
        </w:rPr>
      </w:pPr>
      <w:r w:rsidRPr="00FF1FEA">
        <w:rPr>
          <w:rFonts w:ascii="Times New Roman" w:hAnsi="Times New Roman"/>
          <w:b/>
          <w:i/>
          <w:sz w:val="28"/>
          <w:u w:val="single"/>
        </w:rPr>
        <w:t>Обучающиеся научатся и приобретут:</w:t>
      </w:r>
    </w:p>
    <w:p w:rsidR="007861DA" w:rsidRDefault="00664A65">
      <w:pPr>
        <w:spacing w:after="0" w:line="360" w:lineRule="auto"/>
        <w:jc w:val="both"/>
        <w:rPr>
          <w:rFonts w:ascii="Times New Roman" w:hAnsi="Times New Roman"/>
          <w:sz w:val="28"/>
        </w:rPr>
      </w:pPr>
      <w:r>
        <w:rPr>
          <w:rFonts w:ascii="Times New Roman" w:hAnsi="Times New Roman"/>
          <w:sz w:val="28"/>
        </w:rPr>
        <w:t>• Основы становления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7861DA" w:rsidRDefault="00664A65">
      <w:pPr>
        <w:spacing w:after="0" w:line="360" w:lineRule="auto"/>
        <w:jc w:val="both"/>
        <w:rPr>
          <w:rFonts w:ascii="Times New Roman" w:hAnsi="Times New Roman"/>
          <w:sz w:val="28"/>
        </w:rPr>
      </w:pPr>
      <w:r>
        <w:rPr>
          <w:rFonts w:ascii="Times New Roman" w:hAnsi="Times New Roman"/>
          <w:sz w:val="28"/>
        </w:rPr>
        <w:t>• Чувство прекрасного и эстетические чувства на основе знакомства с мировой и отечественной художественной культурой;</w:t>
      </w:r>
    </w:p>
    <w:p w:rsidR="007861DA" w:rsidRDefault="00664A65">
      <w:pPr>
        <w:spacing w:after="0" w:line="360" w:lineRule="auto"/>
        <w:jc w:val="both"/>
        <w:rPr>
          <w:rFonts w:ascii="Times New Roman" w:hAnsi="Times New Roman"/>
          <w:sz w:val="28"/>
        </w:rPr>
      </w:pPr>
      <w:r>
        <w:rPr>
          <w:rFonts w:ascii="Times New Roman" w:hAnsi="Times New Roman"/>
          <w:sz w:val="28"/>
        </w:rPr>
        <w:t>• Эстетические и ценностно-смысловые ориентации, создающие основу для формирования позитивной самооценки, самоуважения, жизненного оптимизма, потребности в творческом самовыражении.</w:t>
      </w:r>
    </w:p>
    <w:p w:rsidR="007861DA" w:rsidRPr="00BA7520" w:rsidRDefault="00664A65">
      <w:pPr>
        <w:spacing w:after="0" w:line="360" w:lineRule="auto"/>
        <w:jc w:val="both"/>
        <w:rPr>
          <w:rFonts w:ascii="Times New Roman" w:hAnsi="Times New Roman"/>
          <w:b/>
          <w:i/>
          <w:sz w:val="28"/>
          <w:u w:val="single"/>
        </w:rPr>
      </w:pPr>
      <w:r w:rsidRPr="00BA7520">
        <w:rPr>
          <w:rFonts w:ascii="Times New Roman" w:hAnsi="Times New Roman"/>
          <w:b/>
          <w:i/>
          <w:sz w:val="28"/>
          <w:u w:val="single"/>
        </w:rPr>
        <w:t>Метапредметных результатов</w:t>
      </w:r>
    </w:p>
    <w:p w:rsidR="007861DA" w:rsidRPr="00850225" w:rsidRDefault="00664A65">
      <w:pPr>
        <w:spacing w:after="0" w:line="360" w:lineRule="auto"/>
        <w:jc w:val="both"/>
        <w:rPr>
          <w:rFonts w:ascii="Times New Roman" w:hAnsi="Times New Roman"/>
          <w:b/>
          <w:i/>
          <w:sz w:val="36"/>
          <w:szCs w:val="36"/>
          <w:u w:val="single"/>
        </w:rPr>
      </w:pPr>
      <w:r w:rsidRPr="00850225">
        <w:rPr>
          <w:rFonts w:ascii="Times New Roman" w:hAnsi="Times New Roman"/>
          <w:b/>
          <w:i/>
          <w:sz w:val="36"/>
          <w:szCs w:val="36"/>
          <w:u w:val="single"/>
        </w:rPr>
        <w:t>Регулятивные УУД</w:t>
      </w:r>
    </w:p>
    <w:p w:rsidR="007861DA" w:rsidRDefault="00664A65">
      <w:pPr>
        <w:spacing w:after="0" w:line="360" w:lineRule="auto"/>
        <w:jc w:val="both"/>
        <w:rPr>
          <w:rFonts w:ascii="Times New Roman" w:hAnsi="Times New Roman"/>
          <w:i/>
          <w:sz w:val="28"/>
        </w:rPr>
      </w:pPr>
      <w:r>
        <w:rPr>
          <w:rFonts w:ascii="Times New Roman" w:hAnsi="Times New Roman"/>
          <w:i/>
          <w:sz w:val="28"/>
        </w:rPr>
        <w:t>Обучающиеся научаться:</w:t>
      </w:r>
    </w:p>
    <w:p w:rsidR="007861DA" w:rsidRDefault="00664A65">
      <w:pPr>
        <w:spacing w:after="0" w:line="360" w:lineRule="auto"/>
        <w:jc w:val="both"/>
        <w:rPr>
          <w:rFonts w:ascii="Times New Roman" w:hAnsi="Times New Roman"/>
          <w:sz w:val="28"/>
        </w:rPr>
      </w:pPr>
      <w:r>
        <w:rPr>
          <w:rFonts w:ascii="Times New Roman" w:hAnsi="Times New Roman"/>
          <w:sz w:val="28"/>
        </w:rPr>
        <w:t>• Определять и формулировать цель деятельности с помощью учителя;</w:t>
      </w:r>
    </w:p>
    <w:p w:rsidR="007861DA" w:rsidRDefault="00664A65">
      <w:pPr>
        <w:spacing w:after="0" w:line="360" w:lineRule="auto"/>
        <w:jc w:val="both"/>
        <w:rPr>
          <w:rFonts w:ascii="Times New Roman" w:hAnsi="Times New Roman"/>
          <w:sz w:val="28"/>
        </w:rPr>
      </w:pPr>
      <w:r>
        <w:rPr>
          <w:rFonts w:ascii="Times New Roman" w:hAnsi="Times New Roman"/>
          <w:sz w:val="28"/>
        </w:rPr>
        <w:t>• Учиться работать по предложенному учителем плану;</w:t>
      </w:r>
    </w:p>
    <w:p w:rsidR="007861DA" w:rsidRDefault="00664A65">
      <w:pPr>
        <w:spacing w:after="0" w:line="360" w:lineRule="auto"/>
        <w:jc w:val="both"/>
        <w:rPr>
          <w:rFonts w:ascii="Times New Roman" w:hAnsi="Times New Roman"/>
          <w:sz w:val="28"/>
        </w:rPr>
      </w:pPr>
      <w:r>
        <w:rPr>
          <w:rFonts w:ascii="Times New Roman" w:hAnsi="Times New Roman"/>
          <w:sz w:val="28"/>
        </w:rPr>
        <w:t>• Выполнять учебные действия в материализованной, речевой и мыслительной форме;</w:t>
      </w:r>
    </w:p>
    <w:p w:rsidR="007861DA" w:rsidRDefault="00664A65">
      <w:pPr>
        <w:spacing w:after="0" w:line="360" w:lineRule="auto"/>
        <w:jc w:val="both"/>
        <w:rPr>
          <w:rFonts w:ascii="Times New Roman" w:hAnsi="Times New Roman"/>
          <w:sz w:val="28"/>
        </w:rPr>
      </w:pPr>
      <w:r>
        <w:rPr>
          <w:rFonts w:ascii="Times New Roman" w:hAnsi="Times New Roman"/>
          <w:sz w:val="28"/>
        </w:rPr>
        <w:t>• Проявлять инициативу в межличностном сотрудничестве;</w:t>
      </w:r>
    </w:p>
    <w:p w:rsidR="007861DA" w:rsidRDefault="00664A65">
      <w:pPr>
        <w:spacing w:after="0" w:line="360" w:lineRule="auto"/>
        <w:jc w:val="both"/>
        <w:rPr>
          <w:rFonts w:ascii="Times New Roman" w:hAnsi="Times New Roman"/>
          <w:sz w:val="28"/>
        </w:rPr>
      </w:pPr>
      <w:r>
        <w:rPr>
          <w:rFonts w:ascii="Times New Roman" w:hAnsi="Times New Roman"/>
          <w:sz w:val="28"/>
        </w:rPr>
        <w:t>• Уметь анализировать и синтезировать необходимую информацию;</w:t>
      </w:r>
    </w:p>
    <w:p w:rsidR="007861DA" w:rsidRDefault="00664A65">
      <w:pPr>
        <w:spacing w:after="0" w:line="360" w:lineRule="auto"/>
        <w:jc w:val="both"/>
        <w:rPr>
          <w:rFonts w:ascii="Times New Roman" w:hAnsi="Times New Roman"/>
          <w:sz w:val="28"/>
        </w:rPr>
      </w:pPr>
      <w:r>
        <w:rPr>
          <w:rFonts w:ascii="Times New Roman" w:hAnsi="Times New Roman"/>
          <w:sz w:val="28"/>
        </w:rPr>
        <w:t>• Использовать внешнюю и внутреннюю речь для целеполагания, планирования и регуляции своей деятельности;</w:t>
      </w:r>
    </w:p>
    <w:p w:rsidR="007861DA" w:rsidRDefault="007861DA">
      <w:pPr>
        <w:spacing w:after="0" w:line="360" w:lineRule="auto"/>
        <w:jc w:val="both"/>
        <w:rPr>
          <w:rFonts w:ascii="Times New Roman" w:hAnsi="Times New Roman"/>
          <w:sz w:val="28"/>
        </w:rPr>
      </w:pPr>
    </w:p>
    <w:p w:rsidR="007861DA" w:rsidRPr="00FF1FEA" w:rsidRDefault="00664A65">
      <w:pPr>
        <w:spacing w:after="0" w:line="360" w:lineRule="auto"/>
        <w:jc w:val="both"/>
        <w:rPr>
          <w:rFonts w:ascii="Times New Roman" w:hAnsi="Times New Roman"/>
          <w:b/>
          <w:i/>
          <w:sz w:val="28"/>
          <w:u w:val="single"/>
        </w:rPr>
      </w:pPr>
      <w:r w:rsidRPr="00FF1FEA">
        <w:rPr>
          <w:rFonts w:ascii="Times New Roman" w:hAnsi="Times New Roman"/>
          <w:b/>
          <w:i/>
          <w:sz w:val="28"/>
          <w:u w:val="single"/>
        </w:rPr>
        <w:t>Обучающиеся получат возможность:</w:t>
      </w:r>
    </w:p>
    <w:p w:rsidR="007861DA" w:rsidRDefault="00664A65">
      <w:pPr>
        <w:spacing w:after="0" w:line="360" w:lineRule="auto"/>
        <w:jc w:val="both"/>
        <w:rPr>
          <w:rFonts w:ascii="Times New Roman" w:hAnsi="Times New Roman"/>
          <w:sz w:val="28"/>
        </w:rPr>
      </w:pPr>
      <w:r>
        <w:rPr>
          <w:rFonts w:ascii="Times New Roman" w:hAnsi="Times New Roman"/>
          <w:sz w:val="28"/>
        </w:rPr>
        <w:lastRenderedPageBreak/>
        <w:t>• Самостоятельно адекватно оценивать правильность выполнения действия и вносить необходимые изменения в исполнение, как по ходу его реализации, так и в конце действия;</w:t>
      </w:r>
    </w:p>
    <w:p w:rsidR="007861DA" w:rsidRDefault="00664A65">
      <w:pPr>
        <w:spacing w:after="0" w:line="360" w:lineRule="auto"/>
        <w:jc w:val="both"/>
        <w:rPr>
          <w:rFonts w:ascii="Times New Roman" w:hAnsi="Times New Roman"/>
          <w:sz w:val="28"/>
        </w:rPr>
      </w:pPr>
      <w:r>
        <w:rPr>
          <w:rFonts w:ascii="Times New Roman" w:hAnsi="Times New Roman"/>
          <w:sz w:val="28"/>
        </w:rPr>
        <w:t>• Уметь анализировать и синтезировать необходимую информацию;</w:t>
      </w:r>
    </w:p>
    <w:p w:rsidR="007861DA" w:rsidRDefault="00664A65">
      <w:pPr>
        <w:spacing w:after="0" w:line="360" w:lineRule="auto"/>
        <w:jc w:val="both"/>
        <w:rPr>
          <w:rFonts w:ascii="Times New Roman" w:hAnsi="Times New Roman"/>
          <w:sz w:val="28"/>
        </w:rPr>
      </w:pPr>
      <w:r>
        <w:rPr>
          <w:rFonts w:ascii="Times New Roman" w:hAnsi="Times New Roman"/>
          <w:sz w:val="28"/>
        </w:rPr>
        <w:t>• Повысить творческую активность и самостоятельность;</w:t>
      </w:r>
    </w:p>
    <w:p w:rsidR="007861DA" w:rsidRPr="00850225" w:rsidRDefault="00664A65">
      <w:pPr>
        <w:spacing w:after="0" w:line="360" w:lineRule="auto"/>
        <w:jc w:val="both"/>
        <w:rPr>
          <w:rFonts w:ascii="Times New Roman" w:hAnsi="Times New Roman"/>
          <w:b/>
          <w:i/>
          <w:sz w:val="36"/>
          <w:szCs w:val="36"/>
          <w:u w:val="single"/>
        </w:rPr>
      </w:pPr>
      <w:r w:rsidRPr="00850225">
        <w:rPr>
          <w:rFonts w:ascii="Times New Roman" w:hAnsi="Times New Roman"/>
          <w:b/>
          <w:i/>
          <w:sz w:val="36"/>
          <w:szCs w:val="36"/>
          <w:u w:val="single"/>
        </w:rPr>
        <w:t>Познавательные УУД</w:t>
      </w:r>
    </w:p>
    <w:p w:rsidR="007861DA" w:rsidRPr="00FF1FEA" w:rsidRDefault="00664A65">
      <w:pPr>
        <w:spacing w:after="0" w:line="360" w:lineRule="auto"/>
        <w:jc w:val="both"/>
        <w:rPr>
          <w:rFonts w:ascii="Times New Roman" w:hAnsi="Times New Roman"/>
          <w:b/>
          <w:i/>
          <w:sz w:val="28"/>
          <w:u w:val="single"/>
        </w:rPr>
      </w:pPr>
      <w:r w:rsidRPr="00FF1FEA">
        <w:rPr>
          <w:rFonts w:ascii="Times New Roman" w:hAnsi="Times New Roman"/>
          <w:b/>
          <w:i/>
          <w:sz w:val="28"/>
          <w:u w:val="single"/>
        </w:rPr>
        <w:t>Обучающиеся научаться:</w:t>
      </w:r>
    </w:p>
    <w:p w:rsidR="007861DA" w:rsidRDefault="00664A65">
      <w:pPr>
        <w:spacing w:after="0" w:line="360" w:lineRule="auto"/>
        <w:jc w:val="both"/>
        <w:rPr>
          <w:rFonts w:ascii="Times New Roman" w:hAnsi="Times New Roman"/>
          <w:sz w:val="28"/>
        </w:rPr>
      </w:pPr>
      <w:r>
        <w:rPr>
          <w:rFonts w:ascii="Times New Roman" w:hAnsi="Times New Roman"/>
          <w:sz w:val="28"/>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и в контролируемом пространстве интернета;</w:t>
      </w:r>
    </w:p>
    <w:p w:rsidR="007861DA" w:rsidRDefault="00664A65">
      <w:pPr>
        <w:spacing w:after="0" w:line="360" w:lineRule="auto"/>
        <w:jc w:val="both"/>
        <w:rPr>
          <w:rFonts w:ascii="Times New Roman" w:hAnsi="Times New Roman"/>
          <w:sz w:val="28"/>
        </w:rPr>
      </w:pPr>
      <w:r>
        <w:rPr>
          <w:rFonts w:ascii="Times New Roman" w:hAnsi="Times New Roman"/>
          <w:sz w:val="28"/>
        </w:rPr>
        <w:t>• Осуществлять запись выбранной информации, в том числе с помощью инструментов ИКТ;</w:t>
      </w:r>
    </w:p>
    <w:p w:rsidR="007861DA" w:rsidRDefault="00664A65">
      <w:pPr>
        <w:spacing w:after="0" w:line="360" w:lineRule="auto"/>
        <w:jc w:val="both"/>
        <w:rPr>
          <w:rFonts w:ascii="Times New Roman" w:hAnsi="Times New Roman"/>
          <w:sz w:val="28"/>
        </w:rPr>
      </w:pPr>
      <w:r>
        <w:rPr>
          <w:rFonts w:ascii="Times New Roman" w:hAnsi="Times New Roman"/>
          <w:sz w:val="28"/>
        </w:rPr>
        <w:t>•Использовать знаково-символические средства, модели и схемы для решения задач;</w:t>
      </w:r>
    </w:p>
    <w:p w:rsidR="007861DA" w:rsidRDefault="00664A65">
      <w:pPr>
        <w:spacing w:after="0" w:line="360" w:lineRule="auto"/>
        <w:jc w:val="both"/>
        <w:rPr>
          <w:rFonts w:ascii="Times New Roman" w:hAnsi="Times New Roman"/>
          <w:sz w:val="28"/>
        </w:rPr>
      </w:pPr>
      <w:r>
        <w:rPr>
          <w:rFonts w:ascii="Times New Roman" w:hAnsi="Times New Roman"/>
          <w:sz w:val="28"/>
        </w:rPr>
        <w:t>• Строить сообщения в устной и письменной форме;</w:t>
      </w:r>
    </w:p>
    <w:p w:rsidR="007861DA" w:rsidRDefault="00664A65">
      <w:pPr>
        <w:spacing w:after="0" w:line="360" w:lineRule="auto"/>
        <w:jc w:val="both"/>
        <w:rPr>
          <w:rFonts w:ascii="Times New Roman" w:hAnsi="Times New Roman"/>
          <w:sz w:val="28"/>
        </w:rPr>
      </w:pPr>
      <w:r>
        <w:rPr>
          <w:rFonts w:ascii="Times New Roman" w:hAnsi="Times New Roman"/>
          <w:sz w:val="28"/>
        </w:rPr>
        <w:t>• Строить рассуждения в форме связи простых суждений об объекте, его устройстве, свойствах и связях;</w:t>
      </w:r>
    </w:p>
    <w:p w:rsidR="007861DA" w:rsidRDefault="00664A65">
      <w:pPr>
        <w:spacing w:after="0" w:line="360" w:lineRule="auto"/>
        <w:jc w:val="both"/>
        <w:rPr>
          <w:rFonts w:ascii="Times New Roman" w:hAnsi="Times New Roman"/>
          <w:sz w:val="28"/>
        </w:rPr>
      </w:pPr>
      <w:r>
        <w:rPr>
          <w:rFonts w:ascii="Times New Roman" w:hAnsi="Times New Roman"/>
          <w:sz w:val="28"/>
        </w:rPr>
        <w:t>• Осуществлять подведение под понятие на основе распознавания объектов, выделения существенных признаков и их синтеза;</w:t>
      </w:r>
    </w:p>
    <w:p w:rsidR="007861DA" w:rsidRDefault="00664A65">
      <w:pPr>
        <w:spacing w:after="0" w:line="360" w:lineRule="auto"/>
        <w:jc w:val="both"/>
        <w:rPr>
          <w:rFonts w:ascii="Times New Roman" w:hAnsi="Times New Roman"/>
          <w:sz w:val="28"/>
        </w:rPr>
      </w:pPr>
      <w:r>
        <w:rPr>
          <w:rFonts w:ascii="Times New Roman" w:hAnsi="Times New Roman"/>
          <w:sz w:val="28"/>
        </w:rPr>
        <w:t>• Устанавливать аналогии;</w:t>
      </w:r>
    </w:p>
    <w:p w:rsidR="007861DA" w:rsidRPr="00FF1FEA" w:rsidRDefault="00664A65">
      <w:pPr>
        <w:spacing w:after="0" w:line="360" w:lineRule="auto"/>
        <w:jc w:val="both"/>
        <w:rPr>
          <w:rFonts w:ascii="Times New Roman" w:hAnsi="Times New Roman"/>
          <w:b/>
          <w:i/>
          <w:sz w:val="28"/>
          <w:u w:val="single"/>
        </w:rPr>
      </w:pPr>
      <w:r w:rsidRPr="00FF1FEA">
        <w:rPr>
          <w:rFonts w:ascii="Times New Roman" w:hAnsi="Times New Roman"/>
          <w:b/>
          <w:i/>
          <w:sz w:val="28"/>
          <w:u w:val="single"/>
        </w:rPr>
        <w:t>Обучающиеся получат возможность:</w:t>
      </w:r>
    </w:p>
    <w:p w:rsidR="007861DA" w:rsidRDefault="00664A65">
      <w:pPr>
        <w:spacing w:after="0" w:line="360" w:lineRule="auto"/>
        <w:jc w:val="both"/>
        <w:rPr>
          <w:rFonts w:ascii="Times New Roman" w:hAnsi="Times New Roman"/>
          <w:sz w:val="28"/>
        </w:rPr>
      </w:pPr>
      <w:r>
        <w:rPr>
          <w:rFonts w:ascii="Times New Roman" w:hAnsi="Times New Roman"/>
          <w:i/>
          <w:sz w:val="28"/>
        </w:rPr>
        <w:t>•</w:t>
      </w:r>
      <w:r>
        <w:rPr>
          <w:rFonts w:ascii="Times New Roman" w:hAnsi="Times New Roman"/>
          <w:sz w:val="28"/>
        </w:rPr>
        <w:t xml:space="preserve"> Осуществлять расширенный поиск информации с использованием ресурсов библиотек и сети Интернет;</w:t>
      </w:r>
    </w:p>
    <w:p w:rsidR="007861DA" w:rsidRDefault="00664A65">
      <w:pPr>
        <w:spacing w:after="0" w:line="360" w:lineRule="auto"/>
        <w:jc w:val="both"/>
        <w:rPr>
          <w:rFonts w:ascii="Times New Roman" w:hAnsi="Times New Roman"/>
          <w:sz w:val="28"/>
        </w:rPr>
      </w:pPr>
      <w:r>
        <w:rPr>
          <w:rFonts w:ascii="Times New Roman" w:hAnsi="Times New Roman"/>
          <w:sz w:val="28"/>
        </w:rPr>
        <w:t>• Записывать, фиксировать информацию об окружающем мире с помощью инструментов ИКТ;</w:t>
      </w:r>
    </w:p>
    <w:p w:rsidR="007861DA" w:rsidRPr="00850225" w:rsidRDefault="00664A65">
      <w:pPr>
        <w:spacing w:after="0" w:line="360" w:lineRule="auto"/>
        <w:jc w:val="both"/>
        <w:rPr>
          <w:rFonts w:ascii="Times New Roman" w:hAnsi="Times New Roman"/>
          <w:sz w:val="28"/>
          <w:szCs w:val="28"/>
        </w:rPr>
      </w:pPr>
      <w:r>
        <w:rPr>
          <w:rFonts w:ascii="Times New Roman" w:hAnsi="Times New Roman"/>
          <w:sz w:val="28"/>
        </w:rPr>
        <w:t xml:space="preserve">• Строить логические рассуждения, включающие установление причинно-следственных </w:t>
      </w:r>
      <w:r w:rsidRPr="00850225">
        <w:rPr>
          <w:rFonts w:ascii="Times New Roman" w:hAnsi="Times New Roman"/>
          <w:sz w:val="28"/>
          <w:szCs w:val="28"/>
        </w:rPr>
        <w:t>связей;</w:t>
      </w:r>
    </w:p>
    <w:p w:rsidR="007861DA" w:rsidRPr="00FF1FEA" w:rsidRDefault="00664A65">
      <w:pPr>
        <w:spacing w:after="0" w:line="360" w:lineRule="auto"/>
        <w:jc w:val="both"/>
        <w:rPr>
          <w:rFonts w:ascii="Times New Roman" w:hAnsi="Times New Roman"/>
          <w:b/>
          <w:i/>
          <w:sz w:val="28"/>
          <w:u w:val="single"/>
        </w:rPr>
      </w:pPr>
      <w:r w:rsidRPr="00850225">
        <w:rPr>
          <w:rFonts w:ascii="Times New Roman" w:hAnsi="Times New Roman"/>
          <w:b/>
          <w:i/>
          <w:sz w:val="36"/>
          <w:szCs w:val="36"/>
          <w:u w:val="single"/>
        </w:rPr>
        <w:t>Коммуникативные</w:t>
      </w:r>
      <w:r w:rsidRPr="00FF1FEA">
        <w:rPr>
          <w:rFonts w:ascii="Times New Roman" w:hAnsi="Times New Roman"/>
          <w:b/>
          <w:i/>
          <w:sz w:val="28"/>
          <w:u w:val="single"/>
        </w:rPr>
        <w:t xml:space="preserve"> УУД</w:t>
      </w:r>
    </w:p>
    <w:p w:rsidR="007861DA" w:rsidRPr="00FF1FEA" w:rsidRDefault="00664A65">
      <w:pPr>
        <w:spacing w:after="0" w:line="360" w:lineRule="auto"/>
        <w:jc w:val="both"/>
        <w:rPr>
          <w:rFonts w:ascii="Times New Roman" w:hAnsi="Times New Roman"/>
          <w:b/>
          <w:i/>
          <w:sz w:val="28"/>
          <w:u w:val="single"/>
        </w:rPr>
      </w:pPr>
      <w:r w:rsidRPr="00FF1FEA">
        <w:rPr>
          <w:rFonts w:ascii="Times New Roman" w:hAnsi="Times New Roman"/>
          <w:b/>
          <w:i/>
          <w:sz w:val="28"/>
          <w:u w:val="single"/>
        </w:rPr>
        <w:lastRenderedPageBreak/>
        <w:t>Обучающиеся научаться:</w:t>
      </w:r>
    </w:p>
    <w:p w:rsidR="007861DA" w:rsidRDefault="00664A65">
      <w:pPr>
        <w:spacing w:after="0" w:line="360" w:lineRule="auto"/>
        <w:jc w:val="both"/>
        <w:rPr>
          <w:rFonts w:ascii="Times New Roman" w:hAnsi="Times New Roman"/>
          <w:sz w:val="28"/>
        </w:rPr>
      </w:pPr>
      <w:r>
        <w:rPr>
          <w:rFonts w:ascii="Times New Roman" w:hAnsi="Times New Roman"/>
          <w:sz w:val="28"/>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w:t>
      </w:r>
    </w:p>
    <w:p w:rsidR="007861DA" w:rsidRDefault="00664A65">
      <w:pPr>
        <w:spacing w:after="0" w:line="360" w:lineRule="auto"/>
        <w:jc w:val="both"/>
        <w:rPr>
          <w:rFonts w:ascii="Times New Roman" w:hAnsi="Times New Roman"/>
          <w:sz w:val="28"/>
        </w:rPr>
      </w:pPr>
      <w:r>
        <w:rPr>
          <w:rFonts w:ascii="Times New Roman" w:hAnsi="Times New Roman"/>
          <w:sz w:val="28"/>
        </w:rPr>
        <w:t>• Допускать возможность существования у людей различных точек зрения, в том числе не совпадающих с его собственной, ориентироваться на позицию партнёра в общении и взаимодействии;</w:t>
      </w:r>
    </w:p>
    <w:p w:rsidR="007861DA" w:rsidRDefault="00664A65">
      <w:pPr>
        <w:spacing w:after="0" w:line="360" w:lineRule="auto"/>
        <w:jc w:val="both"/>
        <w:rPr>
          <w:rFonts w:ascii="Times New Roman" w:hAnsi="Times New Roman"/>
          <w:sz w:val="28"/>
        </w:rPr>
      </w:pPr>
      <w:r>
        <w:rPr>
          <w:rFonts w:ascii="Times New Roman" w:hAnsi="Times New Roman"/>
          <w:sz w:val="28"/>
        </w:rPr>
        <w:t>• Учитывать разные мнения и стремиться к координации различных позиций в сотрудничестве;</w:t>
      </w:r>
    </w:p>
    <w:p w:rsidR="007861DA" w:rsidRDefault="00664A65">
      <w:pPr>
        <w:spacing w:after="0" w:line="360" w:lineRule="auto"/>
        <w:jc w:val="both"/>
        <w:rPr>
          <w:rFonts w:ascii="Times New Roman" w:hAnsi="Times New Roman"/>
          <w:sz w:val="28"/>
        </w:rPr>
      </w:pPr>
      <w:r>
        <w:rPr>
          <w:rFonts w:ascii="Times New Roman" w:hAnsi="Times New Roman"/>
          <w:sz w:val="28"/>
        </w:rPr>
        <w:t>• Формулировать собственное мнение и позицию;</w:t>
      </w:r>
    </w:p>
    <w:p w:rsidR="007861DA" w:rsidRDefault="00664A65">
      <w:pPr>
        <w:spacing w:after="0" w:line="360" w:lineRule="auto"/>
        <w:jc w:val="both"/>
        <w:rPr>
          <w:rFonts w:ascii="Times New Roman" w:hAnsi="Times New Roman"/>
          <w:sz w:val="28"/>
        </w:rPr>
      </w:pPr>
      <w:r>
        <w:rPr>
          <w:rFonts w:ascii="Times New Roman" w:hAnsi="Times New Roman"/>
          <w:sz w:val="28"/>
        </w:rPr>
        <w:t>• Договариваться и проходить к общему мнению в совместной деятельности;</w:t>
      </w:r>
    </w:p>
    <w:p w:rsidR="007861DA" w:rsidRDefault="00664A65">
      <w:pPr>
        <w:spacing w:after="0" w:line="360" w:lineRule="auto"/>
        <w:jc w:val="both"/>
        <w:rPr>
          <w:rFonts w:ascii="Times New Roman" w:hAnsi="Times New Roman"/>
          <w:sz w:val="28"/>
        </w:rPr>
      </w:pPr>
      <w:r>
        <w:rPr>
          <w:rFonts w:ascii="Times New Roman" w:hAnsi="Times New Roman"/>
          <w:sz w:val="28"/>
        </w:rPr>
        <w:t>• Строить понятные для партнёра высказывания, учитывающие, что партнёр знает и видит, а что нет;</w:t>
      </w:r>
    </w:p>
    <w:p w:rsidR="007861DA" w:rsidRDefault="00664A65">
      <w:pPr>
        <w:spacing w:after="0" w:line="360" w:lineRule="auto"/>
        <w:jc w:val="both"/>
        <w:rPr>
          <w:rFonts w:ascii="Times New Roman" w:hAnsi="Times New Roman"/>
          <w:sz w:val="28"/>
        </w:rPr>
      </w:pPr>
      <w:r>
        <w:rPr>
          <w:rFonts w:ascii="Times New Roman" w:hAnsi="Times New Roman"/>
          <w:sz w:val="28"/>
        </w:rPr>
        <w:t>• Задавать вопросы;</w:t>
      </w:r>
    </w:p>
    <w:p w:rsidR="007861DA" w:rsidRDefault="00664A65">
      <w:pPr>
        <w:spacing w:after="0" w:line="360" w:lineRule="auto"/>
        <w:jc w:val="both"/>
        <w:rPr>
          <w:rFonts w:ascii="Times New Roman" w:hAnsi="Times New Roman"/>
          <w:sz w:val="28"/>
        </w:rPr>
      </w:pPr>
      <w:r>
        <w:rPr>
          <w:rFonts w:ascii="Times New Roman" w:hAnsi="Times New Roman"/>
          <w:sz w:val="28"/>
        </w:rPr>
        <w:t>• Контролировать действия партнёра;</w:t>
      </w:r>
    </w:p>
    <w:p w:rsidR="007861DA" w:rsidRDefault="00664A65">
      <w:pPr>
        <w:spacing w:after="0" w:line="360" w:lineRule="auto"/>
        <w:jc w:val="both"/>
        <w:rPr>
          <w:rFonts w:ascii="Times New Roman" w:hAnsi="Times New Roman"/>
          <w:sz w:val="28"/>
        </w:rPr>
      </w:pPr>
      <w:r>
        <w:rPr>
          <w:rFonts w:ascii="Times New Roman" w:hAnsi="Times New Roman"/>
          <w:sz w:val="28"/>
        </w:rPr>
        <w:t>• Использовать речь для регуляции своего действия;</w:t>
      </w:r>
    </w:p>
    <w:p w:rsidR="007861DA" w:rsidRDefault="00664A65">
      <w:pPr>
        <w:spacing w:after="0" w:line="360" w:lineRule="auto"/>
        <w:jc w:val="both"/>
        <w:rPr>
          <w:rFonts w:ascii="Times New Roman" w:hAnsi="Times New Roman"/>
          <w:sz w:val="28"/>
        </w:rPr>
      </w:pPr>
      <w:r>
        <w:rPr>
          <w:rFonts w:ascii="Times New Roman" w:hAnsi="Times New Roman"/>
          <w:sz w:val="28"/>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861DA" w:rsidRPr="00850225" w:rsidRDefault="00664A65">
      <w:pPr>
        <w:spacing w:after="0" w:line="360" w:lineRule="auto"/>
        <w:jc w:val="both"/>
        <w:rPr>
          <w:rFonts w:ascii="Times New Roman" w:hAnsi="Times New Roman"/>
          <w:b/>
          <w:i/>
          <w:sz w:val="32"/>
          <w:szCs w:val="32"/>
          <w:u w:val="single"/>
        </w:rPr>
      </w:pPr>
      <w:r w:rsidRPr="00850225">
        <w:rPr>
          <w:rFonts w:ascii="Times New Roman" w:hAnsi="Times New Roman"/>
          <w:b/>
          <w:i/>
          <w:sz w:val="32"/>
          <w:szCs w:val="32"/>
          <w:u w:val="single"/>
        </w:rPr>
        <w:t>Обучающиеся получат возможность:</w:t>
      </w:r>
    </w:p>
    <w:p w:rsidR="007861DA" w:rsidRDefault="00664A65">
      <w:pPr>
        <w:spacing w:after="0" w:line="360" w:lineRule="auto"/>
        <w:jc w:val="both"/>
        <w:rPr>
          <w:rFonts w:ascii="Times New Roman" w:hAnsi="Times New Roman"/>
          <w:sz w:val="28"/>
        </w:rPr>
      </w:pPr>
      <w:r>
        <w:rPr>
          <w:rFonts w:ascii="Times New Roman" w:hAnsi="Times New Roman"/>
          <w:sz w:val="28"/>
        </w:rPr>
        <w:t>• Владеть монологической и диалогической  формами речи;</w:t>
      </w:r>
    </w:p>
    <w:p w:rsidR="007861DA" w:rsidRDefault="00664A65">
      <w:pPr>
        <w:spacing w:after="0" w:line="360" w:lineRule="auto"/>
        <w:jc w:val="both"/>
        <w:rPr>
          <w:rFonts w:ascii="Times New Roman" w:hAnsi="Times New Roman"/>
          <w:sz w:val="28"/>
        </w:rPr>
      </w:pPr>
      <w:r>
        <w:rPr>
          <w:rFonts w:ascii="Times New Roman" w:hAnsi="Times New Roman"/>
          <w:sz w:val="28"/>
        </w:rPr>
        <w:t>• Формировать навыки коллективной и организаторской деятельности;</w:t>
      </w:r>
    </w:p>
    <w:p w:rsidR="007861DA" w:rsidRDefault="00664A65">
      <w:pPr>
        <w:spacing w:after="0" w:line="360" w:lineRule="auto"/>
        <w:jc w:val="both"/>
        <w:rPr>
          <w:rFonts w:ascii="Times New Roman" w:hAnsi="Times New Roman"/>
          <w:sz w:val="28"/>
        </w:rPr>
      </w:pPr>
      <w:r>
        <w:rPr>
          <w:rFonts w:ascii="Times New Roman" w:hAnsi="Times New Roman"/>
          <w:sz w:val="28"/>
        </w:rPr>
        <w:t>• Аргументировать своё мнение, координировать его с позициями партнёров при выработке общего решения в совместной деятельности;</w:t>
      </w:r>
    </w:p>
    <w:p w:rsidR="007861DA" w:rsidRDefault="00664A65">
      <w:pPr>
        <w:spacing w:after="0" w:line="360" w:lineRule="auto"/>
        <w:jc w:val="both"/>
        <w:rPr>
          <w:rFonts w:ascii="Times New Roman" w:hAnsi="Times New Roman"/>
          <w:sz w:val="28"/>
        </w:rPr>
      </w:pPr>
      <w:r>
        <w:rPr>
          <w:rFonts w:ascii="Times New Roman" w:hAnsi="Times New Roman"/>
          <w:sz w:val="28"/>
        </w:rPr>
        <w:t>• Адекватно использовать речевые средства для эффективного решения разнообразных коммуникативных задач;</w:t>
      </w:r>
    </w:p>
    <w:p w:rsidR="007861DA" w:rsidRPr="00850225" w:rsidRDefault="00664A65">
      <w:pPr>
        <w:spacing w:after="0" w:line="360" w:lineRule="auto"/>
        <w:jc w:val="both"/>
        <w:rPr>
          <w:rFonts w:ascii="Times New Roman" w:hAnsi="Times New Roman"/>
          <w:b/>
          <w:i/>
          <w:sz w:val="32"/>
          <w:szCs w:val="32"/>
          <w:u w:val="single"/>
        </w:rPr>
      </w:pPr>
      <w:r w:rsidRPr="00850225">
        <w:rPr>
          <w:rFonts w:ascii="Times New Roman" w:hAnsi="Times New Roman"/>
          <w:b/>
          <w:i/>
          <w:sz w:val="32"/>
          <w:szCs w:val="32"/>
          <w:u w:val="single"/>
        </w:rPr>
        <w:t>Предметных результатов</w:t>
      </w:r>
    </w:p>
    <w:p w:rsidR="007861DA" w:rsidRDefault="00664A65">
      <w:pPr>
        <w:spacing w:after="0" w:line="360" w:lineRule="auto"/>
        <w:jc w:val="both"/>
        <w:rPr>
          <w:rFonts w:ascii="Times New Roman" w:hAnsi="Times New Roman"/>
          <w:i/>
          <w:sz w:val="28"/>
        </w:rPr>
      </w:pPr>
      <w:r>
        <w:rPr>
          <w:rFonts w:ascii="Times New Roman" w:hAnsi="Times New Roman"/>
          <w:i/>
          <w:sz w:val="28"/>
        </w:rPr>
        <w:t>В ходе реализации программы у учащихся сформируется:</w:t>
      </w:r>
    </w:p>
    <w:p w:rsidR="007861DA" w:rsidRDefault="00664A65">
      <w:pPr>
        <w:spacing w:after="0" w:line="360" w:lineRule="auto"/>
        <w:jc w:val="both"/>
        <w:rPr>
          <w:rFonts w:ascii="Times New Roman" w:hAnsi="Times New Roman"/>
          <w:sz w:val="28"/>
        </w:rPr>
      </w:pPr>
      <w:r>
        <w:rPr>
          <w:rFonts w:ascii="Times New Roman" w:hAnsi="Times New Roman"/>
          <w:sz w:val="28"/>
        </w:rPr>
        <w:t xml:space="preserve">• Расширение знаний о городе при работе с дополнительными источниками информации, при посещении музеев, театров, библиотек, выставок, на </w:t>
      </w:r>
      <w:r>
        <w:rPr>
          <w:rFonts w:ascii="Times New Roman" w:hAnsi="Times New Roman"/>
          <w:sz w:val="28"/>
        </w:rPr>
        <w:lastRenderedPageBreak/>
        <w:t>прогулках, экскурсиях,  в исследовательской деятельности, в проведении социологических опросов;</w:t>
      </w:r>
    </w:p>
    <w:p w:rsidR="007861DA" w:rsidRDefault="00664A65">
      <w:pPr>
        <w:spacing w:after="0" w:line="360" w:lineRule="auto"/>
        <w:jc w:val="both"/>
        <w:rPr>
          <w:rFonts w:ascii="Times New Roman" w:hAnsi="Times New Roman"/>
          <w:sz w:val="28"/>
        </w:rPr>
      </w:pPr>
      <w:r>
        <w:rPr>
          <w:rFonts w:ascii="Times New Roman" w:hAnsi="Times New Roman"/>
          <w:sz w:val="28"/>
        </w:rPr>
        <w:t>• Приобщение к культурному наследию города других горожан, одноклассников, родителей;</w:t>
      </w:r>
    </w:p>
    <w:p w:rsidR="007861DA" w:rsidRDefault="00664A65">
      <w:pPr>
        <w:spacing w:after="0" w:line="360" w:lineRule="auto"/>
        <w:jc w:val="both"/>
        <w:rPr>
          <w:rFonts w:ascii="Times New Roman" w:hAnsi="Times New Roman"/>
          <w:sz w:val="28"/>
        </w:rPr>
      </w:pPr>
      <w:r>
        <w:rPr>
          <w:rFonts w:ascii="Times New Roman" w:hAnsi="Times New Roman"/>
          <w:sz w:val="28"/>
        </w:rPr>
        <w:t>• Интерес к знакомым городским названиям, праздникам, объектам, желания « делать открытия» в привычной городской среде;</w:t>
      </w:r>
    </w:p>
    <w:p w:rsidR="007861DA" w:rsidRDefault="00664A65">
      <w:pPr>
        <w:spacing w:after="0" w:line="360" w:lineRule="auto"/>
        <w:jc w:val="both"/>
        <w:rPr>
          <w:rFonts w:ascii="Times New Roman" w:hAnsi="Times New Roman"/>
          <w:sz w:val="28"/>
        </w:rPr>
      </w:pPr>
      <w:r>
        <w:rPr>
          <w:rFonts w:ascii="Times New Roman" w:hAnsi="Times New Roman"/>
          <w:sz w:val="28"/>
        </w:rPr>
        <w:t>• Понимание уникальности, неповторимости Санкт-Петербурга;</w:t>
      </w:r>
    </w:p>
    <w:p w:rsidR="007861DA" w:rsidRDefault="00664A65">
      <w:pPr>
        <w:spacing w:after="0" w:line="360" w:lineRule="auto"/>
        <w:jc w:val="both"/>
        <w:rPr>
          <w:rFonts w:ascii="Times New Roman" w:hAnsi="Times New Roman"/>
          <w:sz w:val="28"/>
        </w:rPr>
      </w:pPr>
      <w:r>
        <w:rPr>
          <w:rFonts w:ascii="Times New Roman" w:hAnsi="Times New Roman"/>
          <w:sz w:val="28"/>
        </w:rPr>
        <w:t>• Уважение к согражданам ( блокадникам), знаменитым петербуржцам;</w:t>
      </w:r>
    </w:p>
    <w:p w:rsidR="007861DA" w:rsidRPr="00850225" w:rsidRDefault="00664A65">
      <w:pPr>
        <w:spacing w:after="0" w:line="360" w:lineRule="auto"/>
        <w:jc w:val="both"/>
        <w:rPr>
          <w:rFonts w:ascii="Times New Roman" w:hAnsi="Times New Roman"/>
          <w:b/>
          <w:i/>
          <w:sz w:val="32"/>
          <w:szCs w:val="32"/>
          <w:u w:val="single"/>
        </w:rPr>
      </w:pPr>
      <w:r w:rsidRPr="00850225">
        <w:rPr>
          <w:rFonts w:ascii="Times New Roman" w:hAnsi="Times New Roman"/>
          <w:b/>
          <w:i/>
          <w:sz w:val="32"/>
          <w:szCs w:val="32"/>
          <w:u w:val="single"/>
        </w:rPr>
        <w:t>Учащиеся научаться:</w:t>
      </w:r>
    </w:p>
    <w:p w:rsidR="007861DA" w:rsidRDefault="00664A65">
      <w:pPr>
        <w:spacing w:after="0" w:line="360" w:lineRule="auto"/>
        <w:jc w:val="both"/>
        <w:rPr>
          <w:rFonts w:ascii="Times New Roman" w:hAnsi="Times New Roman"/>
          <w:sz w:val="28"/>
        </w:rPr>
      </w:pPr>
      <w:r>
        <w:rPr>
          <w:rFonts w:ascii="Times New Roman" w:hAnsi="Times New Roman"/>
          <w:sz w:val="28"/>
        </w:rPr>
        <w:t>• Находить информацию о городе, памятниках, петербургских традициях, а также о различных учреждениях в справочниках, научно-популярной литературе, интернете, карте, в периодической печати;</w:t>
      </w:r>
    </w:p>
    <w:p w:rsidR="007861DA" w:rsidRDefault="00664A65">
      <w:pPr>
        <w:spacing w:after="0" w:line="360" w:lineRule="auto"/>
        <w:jc w:val="both"/>
        <w:rPr>
          <w:rFonts w:ascii="Times New Roman" w:hAnsi="Times New Roman"/>
          <w:sz w:val="28"/>
        </w:rPr>
      </w:pPr>
      <w:r>
        <w:rPr>
          <w:rFonts w:ascii="Times New Roman" w:hAnsi="Times New Roman"/>
          <w:sz w:val="28"/>
        </w:rPr>
        <w:t>• Работать с картой, проводить ассоциации, обобщать, ориентироваться по карте-схеме Санкт-Петербурга;</w:t>
      </w:r>
    </w:p>
    <w:p w:rsidR="007861DA" w:rsidRDefault="00664A65">
      <w:pPr>
        <w:spacing w:after="0" w:line="360" w:lineRule="auto"/>
        <w:jc w:val="both"/>
        <w:rPr>
          <w:rFonts w:ascii="Times New Roman" w:hAnsi="Times New Roman"/>
          <w:sz w:val="28"/>
        </w:rPr>
      </w:pPr>
      <w:r>
        <w:rPr>
          <w:rFonts w:ascii="Times New Roman" w:hAnsi="Times New Roman"/>
          <w:sz w:val="28"/>
        </w:rPr>
        <w:t>• Решать бытовые проблемы (вызов врача, сантехника, распределение семейного бюджета, организация досуга в выходной день и т. д.);</w:t>
      </w:r>
    </w:p>
    <w:p w:rsidR="007861DA" w:rsidRDefault="00664A65">
      <w:pPr>
        <w:spacing w:after="0" w:line="360" w:lineRule="auto"/>
        <w:jc w:val="both"/>
        <w:rPr>
          <w:rFonts w:ascii="Times New Roman" w:hAnsi="Times New Roman"/>
          <w:sz w:val="28"/>
        </w:rPr>
      </w:pPr>
      <w:r>
        <w:rPr>
          <w:rFonts w:ascii="Times New Roman" w:hAnsi="Times New Roman"/>
          <w:sz w:val="28"/>
        </w:rPr>
        <w:t>• Извлекать информацию из городской среды, памятников наследия, музейной экспозиции при непосредственном общении с ними, а также из семейных архивов, из общения с родственниками, знакомыми и незнакомыми петербуржцами;</w:t>
      </w:r>
    </w:p>
    <w:p w:rsidR="007861DA" w:rsidRDefault="00664A65">
      <w:pPr>
        <w:spacing w:after="0" w:line="360" w:lineRule="auto"/>
        <w:jc w:val="both"/>
        <w:rPr>
          <w:rFonts w:ascii="Times New Roman" w:hAnsi="Times New Roman"/>
          <w:sz w:val="28"/>
        </w:rPr>
      </w:pPr>
      <w:r>
        <w:rPr>
          <w:rFonts w:ascii="Times New Roman" w:hAnsi="Times New Roman"/>
          <w:sz w:val="28"/>
        </w:rPr>
        <w:t>• Ориентироваться по карте города и в городском пространстве;</w:t>
      </w:r>
    </w:p>
    <w:p w:rsidR="007861DA" w:rsidRDefault="00664A65">
      <w:pPr>
        <w:spacing w:after="0" w:line="360" w:lineRule="auto"/>
        <w:jc w:val="both"/>
        <w:rPr>
          <w:rFonts w:ascii="Times New Roman" w:hAnsi="Times New Roman"/>
          <w:sz w:val="28"/>
        </w:rPr>
      </w:pPr>
      <w:r>
        <w:rPr>
          <w:rFonts w:ascii="Times New Roman" w:hAnsi="Times New Roman"/>
          <w:sz w:val="28"/>
        </w:rPr>
        <w:t>• Объяснять понятия: «мой город», «мой край», «Малая Родина», «культура», «городская среда», «город – феномен культуры», «облик города», «образ города» и использовать эти понятия;</w:t>
      </w:r>
    </w:p>
    <w:p w:rsidR="007861DA" w:rsidRDefault="007861DA">
      <w:pPr>
        <w:spacing w:after="0" w:line="360" w:lineRule="auto"/>
        <w:rPr>
          <w:rFonts w:ascii="Times New Roman" w:hAnsi="Times New Roman"/>
          <w:sz w:val="28"/>
        </w:rPr>
      </w:pPr>
    </w:p>
    <w:p w:rsidR="007861DA" w:rsidRPr="00DF3173" w:rsidRDefault="00DF3173">
      <w:pPr>
        <w:spacing w:after="0" w:line="360" w:lineRule="auto"/>
        <w:rPr>
          <w:rFonts w:ascii="Times New Roman" w:hAnsi="Times New Roman"/>
          <w:b/>
          <w:sz w:val="36"/>
          <w:szCs w:val="36"/>
          <w:u w:val="single"/>
        </w:rPr>
      </w:pPr>
      <w:r>
        <w:rPr>
          <w:rFonts w:ascii="Times New Roman" w:hAnsi="Times New Roman"/>
          <w:sz w:val="28"/>
        </w:rPr>
        <w:t xml:space="preserve">            </w:t>
      </w:r>
      <w:r w:rsidR="00664A65" w:rsidRPr="00BA7520">
        <w:rPr>
          <w:rFonts w:ascii="Times New Roman" w:hAnsi="Times New Roman"/>
          <w:b/>
          <w:sz w:val="28"/>
        </w:rPr>
        <w:t xml:space="preserve">  </w:t>
      </w:r>
      <w:r w:rsidR="00664A65" w:rsidRPr="00DF3173">
        <w:rPr>
          <w:rFonts w:ascii="Times New Roman" w:hAnsi="Times New Roman"/>
          <w:b/>
          <w:sz w:val="36"/>
          <w:szCs w:val="36"/>
          <w:u w:val="single"/>
        </w:rPr>
        <w:t>Контроль и</w:t>
      </w:r>
      <w:r>
        <w:rPr>
          <w:rFonts w:ascii="Times New Roman" w:hAnsi="Times New Roman"/>
          <w:b/>
          <w:sz w:val="36"/>
          <w:szCs w:val="36"/>
          <w:u w:val="single"/>
        </w:rPr>
        <w:t xml:space="preserve"> оценка планируемых результатов</w:t>
      </w:r>
    </w:p>
    <w:p w:rsidR="007861DA" w:rsidRDefault="00FF1FEA">
      <w:pPr>
        <w:spacing w:after="0" w:line="360" w:lineRule="auto"/>
        <w:ind w:firstLine="708"/>
        <w:jc w:val="both"/>
        <w:rPr>
          <w:rFonts w:ascii="Times New Roman" w:hAnsi="Times New Roman"/>
          <w:sz w:val="28"/>
        </w:rPr>
      </w:pPr>
      <w:r>
        <w:rPr>
          <w:rFonts w:ascii="Times New Roman" w:hAnsi="Times New Roman"/>
          <w:sz w:val="28"/>
        </w:rPr>
        <w:t xml:space="preserve">В основу изучения программы «Чудесный город» </w:t>
      </w:r>
      <w:r w:rsidR="00664A65">
        <w:rPr>
          <w:rFonts w:ascii="Times New Roman" w:hAnsi="Times New Roman"/>
          <w:sz w:val="28"/>
        </w:rPr>
        <w:t>положены ценностные ориентиры, достижение которых определяется воспитательными результатами. Воспитательные результаты оцениваются по трём уровням.</w:t>
      </w:r>
    </w:p>
    <w:p w:rsidR="007861DA" w:rsidRDefault="00664A65">
      <w:pPr>
        <w:spacing w:after="0" w:line="360" w:lineRule="auto"/>
        <w:jc w:val="both"/>
        <w:rPr>
          <w:rFonts w:ascii="Times New Roman" w:hAnsi="Times New Roman"/>
          <w:sz w:val="28"/>
        </w:rPr>
      </w:pPr>
      <w:r w:rsidRPr="00FF1FEA">
        <w:rPr>
          <w:rFonts w:ascii="Times New Roman" w:hAnsi="Times New Roman"/>
          <w:b/>
          <w:i/>
          <w:sz w:val="32"/>
          <w:szCs w:val="32"/>
          <w:u w:val="single"/>
        </w:rPr>
        <w:lastRenderedPageBreak/>
        <w:t>Первый уровень результатов</w:t>
      </w:r>
      <w:r>
        <w:rPr>
          <w:rFonts w:ascii="Times New Roman" w:hAnsi="Times New Roman"/>
          <w:i/>
          <w:sz w:val="28"/>
        </w:rPr>
        <w:t xml:space="preserve"> – </w:t>
      </w:r>
      <w:r>
        <w:rPr>
          <w:rFonts w:ascii="Times New Roman" w:hAnsi="Times New Roman"/>
          <w:sz w:val="28"/>
        </w:rPr>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т.д.),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w:t>
      </w:r>
    </w:p>
    <w:p w:rsidR="007861DA" w:rsidRDefault="00664A65">
      <w:pPr>
        <w:spacing w:after="0" w:line="360" w:lineRule="auto"/>
        <w:jc w:val="both"/>
        <w:rPr>
          <w:rFonts w:ascii="Times New Roman" w:hAnsi="Times New Roman"/>
          <w:sz w:val="28"/>
        </w:rPr>
      </w:pPr>
      <w:r w:rsidRPr="00FF1FEA">
        <w:rPr>
          <w:rFonts w:ascii="Times New Roman" w:hAnsi="Times New Roman"/>
          <w:b/>
          <w:i/>
          <w:sz w:val="32"/>
          <w:szCs w:val="32"/>
          <w:u w:val="single"/>
        </w:rPr>
        <w:t>Второй уровень результатов</w:t>
      </w:r>
      <w:r>
        <w:rPr>
          <w:rFonts w:ascii="Times New Roman" w:hAnsi="Times New Roman"/>
          <w:i/>
          <w:sz w:val="28"/>
        </w:rPr>
        <w:t xml:space="preserve"> – </w:t>
      </w:r>
      <w:r>
        <w:rPr>
          <w:rFonts w:ascii="Times New Roman" w:hAnsi="Times New Roman"/>
          <w:sz w:val="28"/>
        </w:rPr>
        <w:t xml:space="preserve">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то есть в защищённой, дружественной среде. </w:t>
      </w:r>
    </w:p>
    <w:p w:rsidR="007861DA" w:rsidRDefault="00664A65">
      <w:pPr>
        <w:spacing w:after="0" w:line="360" w:lineRule="auto"/>
        <w:jc w:val="both"/>
        <w:rPr>
          <w:rFonts w:ascii="Times New Roman" w:hAnsi="Times New Roman"/>
          <w:sz w:val="28"/>
        </w:rPr>
      </w:pPr>
      <w:r w:rsidRPr="00FF1FEA">
        <w:rPr>
          <w:rFonts w:ascii="Times New Roman" w:hAnsi="Times New Roman"/>
          <w:b/>
          <w:i/>
          <w:sz w:val="32"/>
          <w:szCs w:val="32"/>
          <w:u w:val="single"/>
        </w:rPr>
        <w:t>Третий уровень результатов</w:t>
      </w:r>
      <w:r>
        <w:rPr>
          <w:rFonts w:ascii="Times New Roman" w:hAnsi="Times New Roman"/>
          <w:i/>
          <w:sz w:val="28"/>
        </w:rPr>
        <w:t xml:space="preserve"> – </w:t>
      </w:r>
      <w:r>
        <w:rPr>
          <w:rFonts w:ascii="Times New Roman" w:hAnsi="Times New Roman"/>
          <w:sz w:val="28"/>
        </w:rPr>
        <w:t>получение школьником опыта самостоятельного общественного действия. Только в самостоятельном общественном действии, действии в открытом социуме, за пределами дружественной среды школы, для других, зачастую незнакомых людей, которые вовсе необязательно положительно к нему настроены, юный человек действительно становится социальным деятелем, гражданином, свободным человеком. Именно в опыте самостоятельного общественного действия приобретается то мужество, та готовность к поступку, без которых немыслимо существование гражданина и гражданского общества.</w:t>
      </w:r>
    </w:p>
    <w:p w:rsidR="00DF3173" w:rsidRDefault="00664A65" w:rsidP="00664A65">
      <w:pPr>
        <w:spacing w:after="0" w:line="360" w:lineRule="auto"/>
        <w:rPr>
          <w:rFonts w:ascii="Times New Roman" w:hAnsi="Times New Roman"/>
          <w:b/>
          <w:sz w:val="28"/>
        </w:rPr>
      </w:pPr>
      <w:r w:rsidRPr="003906C7">
        <w:rPr>
          <w:rFonts w:ascii="Times New Roman" w:hAnsi="Times New Roman"/>
          <w:b/>
          <w:sz w:val="28"/>
        </w:rPr>
        <w:t xml:space="preserve">                                          </w:t>
      </w:r>
    </w:p>
    <w:p w:rsidR="00DF3173" w:rsidRDefault="00DF3173" w:rsidP="00664A65">
      <w:pPr>
        <w:spacing w:after="0" w:line="360" w:lineRule="auto"/>
        <w:rPr>
          <w:rFonts w:ascii="Times New Roman" w:hAnsi="Times New Roman"/>
          <w:b/>
          <w:sz w:val="28"/>
        </w:rPr>
      </w:pPr>
    </w:p>
    <w:p w:rsidR="00F72317" w:rsidRDefault="00F72317" w:rsidP="00664A65">
      <w:pPr>
        <w:spacing w:after="0" w:line="360" w:lineRule="auto"/>
        <w:rPr>
          <w:rFonts w:ascii="Times New Roman" w:hAnsi="Times New Roman"/>
          <w:b/>
          <w:sz w:val="28"/>
        </w:rPr>
      </w:pPr>
    </w:p>
    <w:p w:rsidR="00F72317" w:rsidRDefault="00F72317" w:rsidP="00664A65">
      <w:pPr>
        <w:spacing w:after="0" w:line="360" w:lineRule="auto"/>
        <w:rPr>
          <w:rFonts w:ascii="Times New Roman" w:hAnsi="Times New Roman"/>
          <w:b/>
          <w:sz w:val="28"/>
        </w:rPr>
      </w:pPr>
    </w:p>
    <w:p w:rsidR="002430D6" w:rsidRDefault="002430D6" w:rsidP="00970FB5">
      <w:pPr>
        <w:spacing w:after="0" w:line="360" w:lineRule="auto"/>
        <w:rPr>
          <w:rFonts w:ascii="Times New Roman" w:hAnsi="Times New Roman"/>
          <w:b/>
          <w:sz w:val="28"/>
        </w:rPr>
      </w:pPr>
    </w:p>
    <w:p w:rsidR="002430D6" w:rsidRDefault="002430D6" w:rsidP="00970FB5">
      <w:pPr>
        <w:spacing w:after="0" w:line="360" w:lineRule="auto"/>
        <w:rPr>
          <w:rFonts w:ascii="Times New Roman" w:hAnsi="Times New Roman"/>
          <w:b/>
          <w:sz w:val="28"/>
        </w:rPr>
      </w:pPr>
    </w:p>
    <w:p w:rsidR="00970FB5" w:rsidRPr="00850225" w:rsidRDefault="002430D6" w:rsidP="00970FB5">
      <w:pPr>
        <w:spacing w:after="0" w:line="360" w:lineRule="auto"/>
        <w:rPr>
          <w:rFonts w:ascii="Times New Roman" w:hAnsi="Times New Roman"/>
          <w:b/>
          <w:sz w:val="36"/>
          <w:szCs w:val="36"/>
        </w:rPr>
      </w:pPr>
      <w:r>
        <w:rPr>
          <w:rFonts w:ascii="Times New Roman" w:hAnsi="Times New Roman"/>
          <w:b/>
          <w:sz w:val="28"/>
        </w:rPr>
        <w:lastRenderedPageBreak/>
        <w:t xml:space="preserve">                                 </w:t>
      </w:r>
      <w:r w:rsidR="00970FB5" w:rsidRPr="00850225">
        <w:rPr>
          <w:b/>
          <w:bCs/>
          <w:sz w:val="36"/>
          <w:szCs w:val="36"/>
        </w:rPr>
        <w:t>Учебно -  тематический план</w:t>
      </w:r>
    </w:p>
    <w:p w:rsidR="00970FB5" w:rsidRPr="00850225" w:rsidRDefault="00970FB5" w:rsidP="00970FB5">
      <w:pPr>
        <w:autoSpaceDE w:val="0"/>
        <w:autoSpaceDN w:val="0"/>
        <w:adjustRightInd w:val="0"/>
        <w:spacing w:line="360" w:lineRule="auto"/>
        <w:rPr>
          <w:b/>
          <w:bCs/>
          <w:sz w:val="36"/>
          <w:szCs w:val="36"/>
        </w:rPr>
      </w:pPr>
      <w:r w:rsidRPr="00850225">
        <w:rPr>
          <w:b/>
          <w:bCs/>
          <w:sz w:val="36"/>
          <w:szCs w:val="36"/>
        </w:rPr>
        <w:t xml:space="preserve">                             </w:t>
      </w:r>
      <w:r w:rsidR="0002371C" w:rsidRPr="00850225">
        <w:rPr>
          <w:b/>
          <w:bCs/>
          <w:sz w:val="36"/>
          <w:szCs w:val="36"/>
        </w:rPr>
        <w:t xml:space="preserve">             </w:t>
      </w:r>
      <w:r w:rsidR="002430D6">
        <w:rPr>
          <w:b/>
          <w:bCs/>
          <w:sz w:val="36"/>
          <w:szCs w:val="36"/>
        </w:rPr>
        <w:t xml:space="preserve">  </w:t>
      </w:r>
      <w:r w:rsidR="0002371C" w:rsidRPr="00850225">
        <w:rPr>
          <w:b/>
          <w:bCs/>
          <w:sz w:val="36"/>
          <w:szCs w:val="36"/>
        </w:rPr>
        <w:t xml:space="preserve"> </w:t>
      </w:r>
      <w:r w:rsidRPr="00850225">
        <w:rPr>
          <w:b/>
          <w:bCs/>
          <w:sz w:val="36"/>
          <w:szCs w:val="36"/>
        </w:rPr>
        <w:t>2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6"/>
        <w:gridCol w:w="5652"/>
        <w:gridCol w:w="1837"/>
      </w:tblGrid>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2430D6">
            <w:pPr>
              <w:autoSpaceDE w:val="0"/>
              <w:autoSpaceDN w:val="0"/>
              <w:adjustRightInd w:val="0"/>
              <w:rPr>
                <w:b/>
                <w:bCs/>
                <w:sz w:val="28"/>
                <w:szCs w:val="28"/>
              </w:rPr>
            </w:pPr>
            <w:r>
              <w:rPr>
                <w:b/>
                <w:bCs/>
                <w:sz w:val="28"/>
                <w:szCs w:val="28"/>
              </w:rPr>
              <w:t>№ п/п</w:t>
            </w:r>
          </w:p>
        </w:tc>
        <w:tc>
          <w:tcPr>
            <w:tcW w:w="3024" w:type="pct"/>
            <w:tcBorders>
              <w:top w:val="single" w:sz="4" w:space="0" w:color="auto"/>
              <w:left w:val="single" w:sz="4" w:space="0" w:color="auto"/>
              <w:bottom w:val="single" w:sz="4" w:space="0" w:color="auto"/>
              <w:right w:val="single" w:sz="4" w:space="0" w:color="auto"/>
            </w:tcBorders>
          </w:tcPr>
          <w:p w:rsidR="00970FB5" w:rsidRDefault="002430D6" w:rsidP="002430D6">
            <w:pPr>
              <w:autoSpaceDE w:val="0"/>
              <w:autoSpaceDN w:val="0"/>
              <w:adjustRightInd w:val="0"/>
              <w:jc w:val="center"/>
              <w:rPr>
                <w:b/>
                <w:bCs/>
                <w:sz w:val="28"/>
                <w:szCs w:val="28"/>
              </w:rPr>
            </w:pPr>
            <w:r>
              <w:rPr>
                <w:b/>
                <w:bCs/>
                <w:sz w:val="28"/>
                <w:szCs w:val="28"/>
              </w:rPr>
              <w:t>Тема занятия</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
                <w:bCs/>
                <w:sz w:val="28"/>
                <w:szCs w:val="28"/>
              </w:rPr>
            </w:pPr>
            <w:r>
              <w:rPr>
                <w:b/>
                <w:bCs/>
                <w:sz w:val="28"/>
                <w:szCs w:val="28"/>
              </w:rPr>
              <w:t>Кол-во уроков</w:t>
            </w:r>
          </w:p>
        </w:tc>
      </w:tr>
      <w:tr w:rsidR="00970FB5" w:rsidTr="00970FB5">
        <w:tc>
          <w:tcPr>
            <w:tcW w:w="5000" w:type="pct"/>
            <w:gridSpan w:val="3"/>
            <w:tcBorders>
              <w:top w:val="single" w:sz="4" w:space="0" w:color="auto"/>
              <w:left w:val="single" w:sz="4" w:space="0" w:color="auto"/>
              <w:bottom w:val="single" w:sz="4" w:space="0" w:color="auto"/>
              <w:right w:val="single" w:sz="4" w:space="0" w:color="auto"/>
            </w:tcBorders>
          </w:tcPr>
          <w:p w:rsidR="00970FB5" w:rsidRDefault="002430D6" w:rsidP="002430D6">
            <w:pPr>
              <w:autoSpaceDE w:val="0"/>
              <w:autoSpaceDN w:val="0"/>
              <w:adjustRightInd w:val="0"/>
              <w:rPr>
                <w:b/>
                <w:bCs/>
                <w:sz w:val="28"/>
                <w:szCs w:val="28"/>
              </w:rPr>
            </w:pPr>
            <w:r>
              <w:rPr>
                <w:rFonts w:ascii="Times New Roman" w:hAnsi="Times New Roman"/>
                <w:b/>
                <w:sz w:val="28"/>
              </w:rPr>
              <w:t xml:space="preserve">                           </w:t>
            </w:r>
            <w:r w:rsidR="0002371C">
              <w:rPr>
                <w:rFonts w:ascii="Times New Roman" w:hAnsi="Times New Roman"/>
                <w:b/>
                <w:sz w:val="28"/>
              </w:rPr>
              <w:t>Са</w:t>
            </w:r>
            <w:r w:rsidR="00970FB5">
              <w:rPr>
                <w:rFonts w:ascii="Times New Roman" w:hAnsi="Times New Roman"/>
                <w:b/>
                <w:sz w:val="28"/>
              </w:rPr>
              <w:t>нкт-Петербург –г</w:t>
            </w:r>
            <w:r w:rsidR="0002371C">
              <w:rPr>
                <w:rFonts w:ascii="Times New Roman" w:hAnsi="Times New Roman"/>
                <w:b/>
                <w:sz w:val="28"/>
              </w:rPr>
              <w:t>о</w:t>
            </w:r>
            <w:r w:rsidR="00970FB5">
              <w:rPr>
                <w:rFonts w:ascii="Times New Roman" w:hAnsi="Times New Roman"/>
                <w:b/>
                <w:sz w:val="28"/>
              </w:rPr>
              <w:t>род музеев и театров</w:t>
            </w:r>
            <w:r>
              <w:rPr>
                <w:b/>
                <w:bCs/>
                <w:sz w:val="28"/>
                <w:szCs w:val="28"/>
              </w:rPr>
              <w:t xml:space="preserve"> (5 ч) </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c>
          <w:tcPr>
            <w:tcW w:w="3024" w:type="pct"/>
            <w:tcBorders>
              <w:top w:val="single" w:sz="4" w:space="0" w:color="auto"/>
              <w:left w:val="single" w:sz="4" w:space="0" w:color="auto"/>
              <w:bottom w:val="single" w:sz="4" w:space="0" w:color="auto"/>
              <w:right w:val="single" w:sz="4" w:space="0" w:color="auto"/>
            </w:tcBorders>
            <w:hideMark/>
          </w:tcPr>
          <w:p w:rsidR="00970FB5" w:rsidRPr="002430D6" w:rsidRDefault="002430D6" w:rsidP="002430D6">
            <w:pPr>
              <w:spacing w:after="0" w:line="360" w:lineRule="auto"/>
              <w:rPr>
                <w:rFonts w:ascii="Times New Roman" w:hAnsi="Times New Roman"/>
                <w:sz w:val="28"/>
              </w:rPr>
            </w:pPr>
            <w:r>
              <w:rPr>
                <w:rFonts w:ascii="Times New Roman" w:hAnsi="Times New Roman"/>
                <w:sz w:val="28"/>
              </w:rPr>
              <w:t>Вводное занятие</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2.</w:t>
            </w:r>
          </w:p>
        </w:tc>
        <w:tc>
          <w:tcPr>
            <w:tcW w:w="3024" w:type="pct"/>
            <w:tcBorders>
              <w:top w:val="single" w:sz="4" w:space="0" w:color="auto"/>
              <w:left w:val="single" w:sz="4" w:space="0" w:color="auto"/>
              <w:bottom w:val="single" w:sz="4" w:space="0" w:color="auto"/>
              <w:right w:val="single" w:sz="4" w:space="0" w:color="auto"/>
            </w:tcBorders>
            <w:hideMark/>
          </w:tcPr>
          <w:p w:rsidR="00970FB5" w:rsidRPr="002430D6" w:rsidRDefault="00970FB5" w:rsidP="002430D6">
            <w:pPr>
              <w:spacing w:after="0" w:line="360" w:lineRule="auto"/>
              <w:rPr>
                <w:rFonts w:ascii="Times New Roman" w:hAnsi="Times New Roman"/>
                <w:sz w:val="28"/>
              </w:rPr>
            </w:pPr>
            <w:r w:rsidRPr="00293C80">
              <w:rPr>
                <w:rFonts w:ascii="Times New Roman" w:hAnsi="Times New Roman"/>
                <w:sz w:val="28"/>
              </w:rPr>
              <w:t>Стрелка Васильевского острова</w:t>
            </w:r>
            <w:r w:rsidRPr="00293C80">
              <w:rPr>
                <w:rFonts w:ascii="Times New Roman" w:hAnsi="Times New Roman"/>
                <w:i/>
                <w:sz w:val="28"/>
              </w:rPr>
              <w:t>.</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3.</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rPr>
                <w:bCs/>
                <w:sz w:val="28"/>
                <w:szCs w:val="28"/>
              </w:rPr>
            </w:pPr>
            <w:r w:rsidRPr="00293C80">
              <w:rPr>
                <w:rFonts w:ascii="Times New Roman" w:hAnsi="Times New Roman"/>
                <w:sz w:val="28"/>
              </w:rPr>
              <w:t xml:space="preserve">Музеи на стрелке Васильевского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4.</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rPr>
                <w:bCs/>
                <w:sz w:val="28"/>
                <w:szCs w:val="28"/>
              </w:rPr>
            </w:pPr>
            <w:r w:rsidRPr="00293C80">
              <w:rPr>
                <w:rFonts w:ascii="Times New Roman" w:hAnsi="Times New Roman"/>
                <w:sz w:val="28"/>
              </w:rPr>
              <w:t>Виртуальная экскурсия в Кунсткамеру</w:t>
            </w:r>
            <w:r>
              <w:rPr>
                <w:bCs/>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5.</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rPr>
                <w:sz w:val="28"/>
                <w:szCs w:val="28"/>
              </w:rPr>
            </w:pPr>
            <w:r w:rsidRPr="00293C80">
              <w:rPr>
                <w:rFonts w:ascii="Times New Roman" w:hAnsi="Times New Roman"/>
                <w:sz w:val="28"/>
              </w:rPr>
              <w:t>Обсуждение экскурсии</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970FB5">
        <w:tc>
          <w:tcPr>
            <w:tcW w:w="5000" w:type="pct"/>
            <w:gridSpan w:val="3"/>
            <w:tcBorders>
              <w:top w:val="single" w:sz="4" w:space="0" w:color="auto"/>
              <w:left w:val="single" w:sz="4" w:space="0" w:color="auto"/>
              <w:bottom w:val="single" w:sz="4" w:space="0" w:color="auto"/>
              <w:right w:val="single" w:sz="4" w:space="0" w:color="auto"/>
            </w:tcBorders>
          </w:tcPr>
          <w:p w:rsidR="00970FB5" w:rsidRPr="002430D6" w:rsidRDefault="0002371C" w:rsidP="002430D6">
            <w:pPr>
              <w:autoSpaceDE w:val="0"/>
              <w:autoSpaceDN w:val="0"/>
              <w:adjustRightInd w:val="0"/>
              <w:jc w:val="center"/>
              <w:rPr>
                <w:b/>
                <w:sz w:val="28"/>
                <w:szCs w:val="28"/>
              </w:rPr>
            </w:pPr>
            <w:r>
              <w:rPr>
                <w:b/>
                <w:sz w:val="28"/>
                <w:szCs w:val="28"/>
              </w:rPr>
              <w:t>Достопримечательности Санкт - Петербурга (6</w:t>
            </w:r>
            <w:r w:rsidR="002430D6">
              <w:rPr>
                <w:b/>
                <w:sz w:val="28"/>
                <w:szCs w:val="28"/>
              </w:rPr>
              <w:t>ч)</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6.</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02371C">
            <w:pPr>
              <w:spacing w:after="0" w:line="360" w:lineRule="auto"/>
              <w:rPr>
                <w:rFonts w:ascii="Times New Roman" w:hAnsi="Times New Roman"/>
                <w:sz w:val="28"/>
              </w:rPr>
            </w:pPr>
            <w:r w:rsidRPr="00293C80">
              <w:rPr>
                <w:rFonts w:ascii="Times New Roman" w:hAnsi="Times New Roman"/>
                <w:sz w:val="28"/>
              </w:rPr>
              <w:t>1.Площадь искусств</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7.</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B73B3D">
            <w:pPr>
              <w:spacing w:after="0" w:line="360" w:lineRule="auto"/>
              <w:rPr>
                <w:rFonts w:ascii="Times New Roman" w:hAnsi="Times New Roman"/>
                <w:sz w:val="28"/>
              </w:rPr>
            </w:pPr>
            <w:r w:rsidRPr="00293C80">
              <w:rPr>
                <w:rFonts w:ascii="Times New Roman" w:hAnsi="Times New Roman"/>
                <w:sz w:val="28"/>
              </w:rPr>
              <w:t>Сокровища Русского музея</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8.</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B73B3D">
            <w:pPr>
              <w:spacing w:after="0" w:line="360" w:lineRule="auto"/>
              <w:rPr>
                <w:rFonts w:ascii="Times New Roman" w:hAnsi="Times New Roman"/>
                <w:sz w:val="28"/>
              </w:rPr>
            </w:pPr>
            <w:r w:rsidRPr="00293C80">
              <w:rPr>
                <w:rFonts w:ascii="Times New Roman" w:hAnsi="Times New Roman"/>
                <w:sz w:val="28"/>
              </w:rPr>
              <w:t>Игра- путешествие.</w:t>
            </w:r>
            <w:r>
              <w:rPr>
                <w:rFonts w:ascii="Times New Roman" w:hAnsi="Times New Roman"/>
                <w:sz w:val="28"/>
              </w:rPr>
              <w:t xml:space="preserve"> </w:t>
            </w:r>
            <w:r w:rsidRPr="00293C80">
              <w:rPr>
                <w:rFonts w:ascii="Times New Roman" w:hAnsi="Times New Roman"/>
                <w:sz w:val="28"/>
              </w:rPr>
              <w:t>Я иду по Русскому музею</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02371C" w:rsidTr="00374CA5">
        <w:trPr>
          <w:trHeight w:val="703"/>
        </w:trPr>
        <w:tc>
          <w:tcPr>
            <w:tcW w:w="993" w:type="pct"/>
            <w:tcBorders>
              <w:top w:val="single" w:sz="4" w:space="0" w:color="auto"/>
              <w:left w:val="single" w:sz="4" w:space="0" w:color="auto"/>
              <w:bottom w:val="single" w:sz="4" w:space="0" w:color="auto"/>
              <w:right w:val="single" w:sz="4" w:space="0" w:color="auto"/>
            </w:tcBorders>
          </w:tcPr>
          <w:p w:rsidR="0002371C" w:rsidRDefault="002D2AFF" w:rsidP="00B73B3D">
            <w:pPr>
              <w:autoSpaceDE w:val="0"/>
              <w:autoSpaceDN w:val="0"/>
              <w:adjustRightInd w:val="0"/>
              <w:rPr>
                <w:b/>
                <w:bCs/>
                <w:sz w:val="28"/>
                <w:szCs w:val="28"/>
              </w:rPr>
            </w:pPr>
            <w:r>
              <w:rPr>
                <w:b/>
                <w:bCs/>
                <w:sz w:val="28"/>
                <w:szCs w:val="28"/>
              </w:rPr>
              <w:t xml:space="preserve">           </w:t>
            </w:r>
            <w:r w:rsidR="0002371C">
              <w:rPr>
                <w:b/>
                <w:bCs/>
                <w:sz w:val="28"/>
                <w:szCs w:val="28"/>
              </w:rPr>
              <w:t>9</w:t>
            </w:r>
            <w:r w:rsidR="00471AE7">
              <w:rPr>
                <w:b/>
                <w:bCs/>
                <w:sz w:val="28"/>
                <w:szCs w:val="28"/>
              </w:rPr>
              <w:t>.</w:t>
            </w:r>
          </w:p>
        </w:tc>
        <w:tc>
          <w:tcPr>
            <w:tcW w:w="3024" w:type="pct"/>
            <w:tcBorders>
              <w:top w:val="single" w:sz="4" w:space="0" w:color="auto"/>
              <w:left w:val="single" w:sz="4" w:space="0" w:color="auto"/>
              <w:bottom w:val="single" w:sz="4" w:space="0" w:color="auto"/>
              <w:right w:val="single" w:sz="4" w:space="0" w:color="auto"/>
            </w:tcBorders>
          </w:tcPr>
          <w:p w:rsidR="0002371C" w:rsidRDefault="0002371C" w:rsidP="00B73B3D">
            <w:pPr>
              <w:autoSpaceDE w:val="0"/>
              <w:autoSpaceDN w:val="0"/>
              <w:adjustRightInd w:val="0"/>
              <w:rPr>
                <w:b/>
                <w:bCs/>
                <w:sz w:val="28"/>
                <w:szCs w:val="28"/>
              </w:rPr>
            </w:pPr>
            <w:r w:rsidRPr="00293C80">
              <w:rPr>
                <w:rFonts w:ascii="Times New Roman" w:hAnsi="Times New Roman"/>
                <w:sz w:val="28"/>
              </w:rPr>
              <w:t>Площадь Островского</w:t>
            </w:r>
          </w:p>
        </w:tc>
        <w:tc>
          <w:tcPr>
            <w:tcW w:w="983" w:type="pct"/>
            <w:tcBorders>
              <w:top w:val="single" w:sz="4" w:space="0" w:color="auto"/>
              <w:left w:val="single" w:sz="4" w:space="0" w:color="auto"/>
              <w:bottom w:val="single" w:sz="4" w:space="0" w:color="auto"/>
              <w:right w:val="single" w:sz="4" w:space="0" w:color="auto"/>
            </w:tcBorders>
          </w:tcPr>
          <w:p w:rsidR="0002371C" w:rsidRDefault="00AC5355" w:rsidP="00B73B3D">
            <w:pPr>
              <w:autoSpaceDE w:val="0"/>
              <w:autoSpaceDN w:val="0"/>
              <w:adjustRightInd w:val="0"/>
              <w:rPr>
                <w:b/>
                <w:bCs/>
                <w:sz w:val="28"/>
                <w:szCs w:val="28"/>
              </w:rPr>
            </w:pPr>
            <w:r>
              <w:rPr>
                <w:b/>
                <w:bCs/>
                <w:sz w:val="28"/>
                <w:szCs w:val="28"/>
              </w:rPr>
              <w:t xml:space="preserve">           </w:t>
            </w:r>
            <w:r w:rsidR="002430D6">
              <w:rPr>
                <w:b/>
                <w:bCs/>
                <w:sz w:val="28"/>
                <w:szCs w:val="28"/>
              </w:rPr>
              <w:t xml:space="preserve"> </w:t>
            </w:r>
            <w:r w:rsidR="0002371C">
              <w:rPr>
                <w:b/>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02371C" w:rsidP="00970FB5">
            <w:pPr>
              <w:autoSpaceDE w:val="0"/>
              <w:autoSpaceDN w:val="0"/>
              <w:adjustRightInd w:val="0"/>
              <w:jc w:val="center"/>
              <w:rPr>
                <w:bCs/>
                <w:sz w:val="28"/>
                <w:szCs w:val="28"/>
              </w:rPr>
            </w:pPr>
            <w:r>
              <w:rPr>
                <w:bCs/>
                <w:sz w:val="28"/>
                <w:szCs w:val="28"/>
              </w:rPr>
              <w:t>10</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970FB5">
            <w:pPr>
              <w:spacing w:after="0" w:line="360" w:lineRule="auto"/>
              <w:rPr>
                <w:rFonts w:ascii="Times New Roman" w:hAnsi="Times New Roman"/>
                <w:sz w:val="28"/>
              </w:rPr>
            </w:pPr>
            <w:r w:rsidRPr="00293C80">
              <w:rPr>
                <w:rFonts w:ascii="Times New Roman" w:hAnsi="Times New Roman"/>
                <w:sz w:val="28"/>
              </w:rPr>
              <w:t>Австрийская площадь</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02371C" w:rsidP="00970FB5">
            <w:pPr>
              <w:autoSpaceDE w:val="0"/>
              <w:autoSpaceDN w:val="0"/>
              <w:adjustRightInd w:val="0"/>
              <w:jc w:val="center"/>
              <w:rPr>
                <w:bCs/>
                <w:sz w:val="28"/>
                <w:szCs w:val="28"/>
              </w:rPr>
            </w:pPr>
            <w:r>
              <w:rPr>
                <w:bCs/>
                <w:sz w:val="28"/>
                <w:szCs w:val="28"/>
              </w:rPr>
              <w:t>11</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B73B3D">
            <w:pPr>
              <w:spacing w:after="0" w:line="360" w:lineRule="auto"/>
              <w:rPr>
                <w:rFonts w:ascii="Times New Roman" w:hAnsi="Times New Roman"/>
                <w:sz w:val="28"/>
              </w:rPr>
            </w:pPr>
            <w:r w:rsidRPr="00293C80">
              <w:rPr>
                <w:rFonts w:ascii="Times New Roman" w:hAnsi="Times New Roman"/>
                <w:sz w:val="28"/>
              </w:rPr>
              <w:t>Сокровища Русского музея</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02371C" w:rsidTr="0002371C">
        <w:tc>
          <w:tcPr>
            <w:tcW w:w="5000" w:type="pct"/>
            <w:gridSpan w:val="3"/>
            <w:tcBorders>
              <w:top w:val="single" w:sz="4" w:space="0" w:color="auto"/>
              <w:left w:val="single" w:sz="4" w:space="0" w:color="auto"/>
              <w:bottom w:val="single" w:sz="4" w:space="0" w:color="auto"/>
              <w:right w:val="single" w:sz="4" w:space="0" w:color="auto"/>
            </w:tcBorders>
            <w:hideMark/>
          </w:tcPr>
          <w:p w:rsidR="0002371C" w:rsidRPr="002430D6" w:rsidRDefault="002430D6" w:rsidP="002430D6">
            <w:pPr>
              <w:spacing w:after="0" w:line="360" w:lineRule="auto"/>
              <w:rPr>
                <w:rFonts w:ascii="Times New Roman" w:hAnsi="Times New Roman"/>
                <w:b/>
                <w:sz w:val="28"/>
              </w:rPr>
            </w:pPr>
            <w:r>
              <w:rPr>
                <w:bCs/>
                <w:sz w:val="28"/>
                <w:szCs w:val="28"/>
              </w:rPr>
              <w:t xml:space="preserve">                                          </w:t>
            </w:r>
            <w:r w:rsidR="0002371C">
              <w:rPr>
                <w:rFonts w:ascii="Times New Roman" w:hAnsi="Times New Roman"/>
                <w:sz w:val="28"/>
              </w:rPr>
              <w:t xml:space="preserve"> </w:t>
            </w:r>
            <w:r>
              <w:rPr>
                <w:rFonts w:ascii="Times New Roman" w:hAnsi="Times New Roman"/>
                <w:b/>
                <w:sz w:val="28"/>
              </w:rPr>
              <w:t>Дворцы Санкт –Петербурга (5ч)</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12.</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3F10E0">
            <w:pPr>
              <w:spacing w:after="0" w:line="360" w:lineRule="auto"/>
              <w:rPr>
                <w:rFonts w:ascii="Times New Roman" w:hAnsi="Times New Roman"/>
                <w:sz w:val="28"/>
              </w:rPr>
            </w:pPr>
            <w:r w:rsidRPr="00293C80">
              <w:rPr>
                <w:rFonts w:ascii="Times New Roman" w:hAnsi="Times New Roman"/>
                <w:sz w:val="28"/>
              </w:rPr>
              <w:t>Зимний дворец</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13.</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B73B3D">
            <w:pPr>
              <w:spacing w:after="0" w:line="360" w:lineRule="auto"/>
              <w:rPr>
                <w:rFonts w:ascii="Times New Roman" w:hAnsi="Times New Roman"/>
                <w:sz w:val="28"/>
              </w:rPr>
            </w:pPr>
            <w:r w:rsidRPr="00293C80">
              <w:rPr>
                <w:rFonts w:ascii="Times New Roman" w:hAnsi="Times New Roman"/>
                <w:sz w:val="28"/>
              </w:rPr>
              <w:t>Аничков дворец</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02371C" w:rsidTr="00374CA5">
        <w:tc>
          <w:tcPr>
            <w:tcW w:w="993" w:type="pct"/>
            <w:tcBorders>
              <w:top w:val="single" w:sz="4" w:space="0" w:color="auto"/>
              <w:left w:val="single" w:sz="4" w:space="0" w:color="auto"/>
              <w:bottom w:val="single" w:sz="4" w:space="0" w:color="auto"/>
              <w:right w:val="single" w:sz="4" w:space="0" w:color="auto"/>
            </w:tcBorders>
          </w:tcPr>
          <w:p w:rsidR="0002371C" w:rsidRDefault="0002371C" w:rsidP="0002371C">
            <w:pPr>
              <w:autoSpaceDE w:val="0"/>
              <w:autoSpaceDN w:val="0"/>
              <w:adjustRightInd w:val="0"/>
              <w:jc w:val="center"/>
              <w:rPr>
                <w:b/>
                <w:bCs/>
                <w:sz w:val="28"/>
                <w:szCs w:val="28"/>
              </w:rPr>
            </w:pPr>
            <w:r>
              <w:rPr>
                <w:b/>
                <w:bCs/>
                <w:sz w:val="28"/>
                <w:szCs w:val="28"/>
              </w:rPr>
              <w:t>14</w:t>
            </w:r>
            <w:r w:rsidR="00D64883">
              <w:rPr>
                <w:b/>
                <w:bCs/>
                <w:sz w:val="28"/>
                <w:szCs w:val="28"/>
              </w:rPr>
              <w:t>.</w:t>
            </w:r>
          </w:p>
        </w:tc>
        <w:tc>
          <w:tcPr>
            <w:tcW w:w="3024" w:type="pct"/>
            <w:tcBorders>
              <w:top w:val="single" w:sz="4" w:space="0" w:color="auto"/>
              <w:left w:val="single" w:sz="4" w:space="0" w:color="auto"/>
              <w:bottom w:val="single" w:sz="4" w:space="0" w:color="auto"/>
              <w:right w:val="single" w:sz="4" w:space="0" w:color="auto"/>
            </w:tcBorders>
          </w:tcPr>
          <w:p w:rsidR="0002371C" w:rsidRPr="00B73B3D" w:rsidRDefault="0002371C" w:rsidP="00B73B3D">
            <w:pPr>
              <w:spacing w:after="0" w:line="360" w:lineRule="auto"/>
              <w:rPr>
                <w:rFonts w:ascii="Times New Roman" w:hAnsi="Times New Roman"/>
                <w:sz w:val="28"/>
              </w:rPr>
            </w:pPr>
            <w:r w:rsidRPr="00293C80">
              <w:rPr>
                <w:rFonts w:ascii="Times New Roman" w:hAnsi="Times New Roman"/>
                <w:sz w:val="28"/>
              </w:rPr>
              <w:t>Шуваловский дворец</w:t>
            </w:r>
          </w:p>
        </w:tc>
        <w:tc>
          <w:tcPr>
            <w:tcW w:w="983" w:type="pct"/>
            <w:tcBorders>
              <w:top w:val="single" w:sz="4" w:space="0" w:color="auto"/>
              <w:left w:val="single" w:sz="4" w:space="0" w:color="auto"/>
              <w:bottom w:val="single" w:sz="4" w:space="0" w:color="auto"/>
              <w:right w:val="single" w:sz="4" w:space="0" w:color="auto"/>
            </w:tcBorders>
          </w:tcPr>
          <w:p w:rsidR="0002371C" w:rsidRDefault="0002371C" w:rsidP="0002371C">
            <w:pPr>
              <w:autoSpaceDE w:val="0"/>
              <w:autoSpaceDN w:val="0"/>
              <w:adjustRightInd w:val="0"/>
              <w:jc w:val="center"/>
              <w:rPr>
                <w:b/>
                <w:bCs/>
                <w:sz w:val="28"/>
                <w:szCs w:val="28"/>
              </w:rPr>
            </w:pP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15</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970FB5">
            <w:pPr>
              <w:spacing w:after="0" w:line="360" w:lineRule="auto"/>
              <w:rPr>
                <w:rFonts w:ascii="Times New Roman" w:hAnsi="Times New Roman"/>
                <w:sz w:val="28"/>
              </w:rPr>
            </w:pPr>
            <w:r w:rsidRPr="00293C80">
              <w:rPr>
                <w:rFonts w:ascii="Times New Roman" w:hAnsi="Times New Roman"/>
                <w:sz w:val="28"/>
              </w:rPr>
              <w:t>Белосельских-Белозерских дворец</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16</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02371C" w:rsidP="00B73B3D">
            <w:pPr>
              <w:spacing w:after="0" w:line="360" w:lineRule="auto"/>
              <w:rPr>
                <w:rFonts w:ascii="Times New Roman" w:hAnsi="Times New Roman"/>
                <w:sz w:val="28"/>
              </w:rPr>
            </w:pPr>
            <w:r w:rsidRPr="00293C80">
              <w:rPr>
                <w:rFonts w:ascii="Times New Roman" w:hAnsi="Times New Roman"/>
                <w:sz w:val="28"/>
              </w:rPr>
              <w:t>Александровский дворец</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3F10E0" w:rsidTr="003F10E0">
        <w:tc>
          <w:tcPr>
            <w:tcW w:w="5000" w:type="pct"/>
            <w:gridSpan w:val="3"/>
            <w:tcBorders>
              <w:top w:val="single" w:sz="4" w:space="0" w:color="auto"/>
              <w:left w:val="single" w:sz="4" w:space="0" w:color="auto"/>
              <w:bottom w:val="single" w:sz="4" w:space="0" w:color="auto"/>
              <w:right w:val="single" w:sz="4" w:space="0" w:color="auto"/>
            </w:tcBorders>
            <w:hideMark/>
          </w:tcPr>
          <w:p w:rsidR="003F10E0" w:rsidRDefault="003F10E0" w:rsidP="00970FB5">
            <w:pPr>
              <w:autoSpaceDE w:val="0"/>
              <w:autoSpaceDN w:val="0"/>
              <w:adjustRightInd w:val="0"/>
              <w:jc w:val="center"/>
              <w:rPr>
                <w:bCs/>
                <w:sz w:val="28"/>
                <w:szCs w:val="28"/>
              </w:rPr>
            </w:pPr>
          </w:p>
        </w:tc>
      </w:tr>
      <w:tr w:rsidR="003F10E0" w:rsidTr="003F10E0">
        <w:tc>
          <w:tcPr>
            <w:tcW w:w="5000" w:type="pct"/>
            <w:gridSpan w:val="3"/>
            <w:tcBorders>
              <w:top w:val="single" w:sz="4" w:space="0" w:color="auto"/>
              <w:left w:val="single" w:sz="4" w:space="0" w:color="auto"/>
              <w:bottom w:val="single" w:sz="4" w:space="0" w:color="auto"/>
              <w:right w:val="single" w:sz="4" w:space="0" w:color="auto"/>
            </w:tcBorders>
          </w:tcPr>
          <w:p w:rsidR="003F10E0" w:rsidRPr="003F10E0" w:rsidRDefault="003F10E0" w:rsidP="00970FB5">
            <w:pPr>
              <w:autoSpaceDE w:val="0"/>
              <w:autoSpaceDN w:val="0"/>
              <w:adjustRightInd w:val="0"/>
              <w:jc w:val="center"/>
              <w:rPr>
                <w:b/>
                <w:bCs/>
                <w:sz w:val="28"/>
                <w:szCs w:val="28"/>
              </w:rPr>
            </w:pPr>
            <w:r w:rsidRPr="003F10E0">
              <w:rPr>
                <w:b/>
                <w:bCs/>
                <w:sz w:val="28"/>
                <w:szCs w:val="28"/>
              </w:rPr>
              <w:lastRenderedPageBreak/>
              <w:t>Великие музея Санкт –Петербурга (6ч)</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4D711A" w:rsidP="00970FB5">
            <w:pPr>
              <w:autoSpaceDE w:val="0"/>
              <w:autoSpaceDN w:val="0"/>
              <w:adjustRightInd w:val="0"/>
              <w:jc w:val="center"/>
              <w:rPr>
                <w:bCs/>
                <w:sz w:val="28"/>
                <w:szCs w:val="28"/>
              </w:rPr>
            </w:pPr>
            <w:r>
              <w:rPr>
                <w:bCs/>
                <w:sz w:val="28"/>
                <w:szCs w:val="28"/>
              </w:rPr>
              <w:t>17</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3F10E0" w:rsidP="00B73B3D">
            <w:pPr>
              <w:spacing w:after="0" w:line="360" w:lineRule="auto"/>
              <w:rPr>
                <w:rFonts w:ascii="Times New Roman" w:hAnsi="Times New Roman"/>
                <w:sz w:val="28"/>
              </w:rPr>
            </w:pPr>
            <w:r w:rsidRPr="00293C80">
              <w:rPr>
                <w:rFonts w:ascii="Times New Roman" w:hAnsi="Times New Roman"/>
                <w:sz w:val="28"/>
              </w:rPr>
              <w:t>Создание Эрмитажа</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3F10E0" w:rsidTr="00374CA5">
        <w:tc>
          <w:tcPr>
            <w:tcW w:w="993" w:type="pct"/>
            <w:tcBorders>
              <w:top w:val="single" w:sz="4" w:space="0" w:color="auto"/>
              <w:left w:val="single" w:sz="4" w:space="0" w:color="auto"/>
              <w:bottom w:val="single" w:sz="4" w:space="0" w:color="auto"/>
              <w:right w:val="single" w:sz="4" w:space="0" w:color="auto"/>
            </w:tcBorders>
          </w:tcPr>
          <w:p w:rsidR="003F10E0" w:rsidRDefault="00D64883" w:rsidP="003F10E0">
            <w:pPr>
              <w:autoSpaceDE w:val="0"/>
              <w:autoSpaceDN w:val="0"/>
              <w:adjustRightInd w:val="0"/>
              <w:jc w:val="center"/>
              <w:rPr>
                <w:b/>
                <w:bCs/>
                <w:sz w:val="28"/>
                <w:szCs w:val="28"/>
              </w:rPr>
            </w:pPr>
            <w:r>
              <w:rPr>
                <w:b/>
                <w:bCs/>
                <w:sz w:val="28"/>
                <w:szCs w:val="28"/>
              </w:rPr>
              <w:t>18.</w:t>
            </w:r>
          </w:p>
        </w:tc>
        <w:tc>
          <w:tcPr>
            <w:tcW w:w="3024" w:type="pct"/>
            <w:tcBorders>
              <w:top w:val="single" w:sz="4" w:space="0" w:color="auto"/>
              <w:left w:val="single" w:sz="4" w:space="0" w:color="auto"/>
              <w:bottom w:val="single" w:sz="4" w:space="0" w:color="auto"/>
              <w:right w:val="single" w:sz="4" w:space="0" w:color="auto"/>
            </w:tcBorders>
          </w:tcPr>
          <w:p w:rsidR="003F10E0" w:rsidRDefault="003F10E0" w:rsidP="003F10E0">
            <w:pPr>
              <w:autoSpaceDE w:val="0"/>
              <w:autoSpaceDN w:val="0"/>
              <w:adjustRightInd w:val="0"/>
              <w:rPr>
                <w:b/>
                <w:bCs/>
                <w:sz w:val="28"/>
                <w:szCs w:val="28"/>
              </w:rPr>
            </w:pPr>
            <w:r w:rsidRPr="00293C80">
              <w:rPr>
                <w:rFonts w:ascii="Times New Roman" w:hAnsi="Times New Roman"/>
                <w:sz w:val="28"/>
              </w:rPr>
              <w:t>Коллекции музея(Эрмитаж)</w:t>
            </w:r>
          </w:p>
        </w:tc>
        <w:tc>
          <w:tcPr>
            <w:tcW w:w="983" w:type="pct"/>
            <w:tcBorders>
              <w:top w:val="single" w:sz="4" w:space="0" w:color="auto"/>
              <w:left w:val="single" w:sz="4" w:space="0" w:color="auto"/>
              <w:bottom w:val="single" w:sz="4" w:space="0" w:color="auto"/>
              <w:right w:val="single" w:sz="4" w:space="0" w:color="auto"/>
            </w:tcBorders>
          </w:tcPr>
          <w:p w:rsidR="003F10E0" w:rsidRDefault="003F10E0" w:rsidP="003F10E0">
            <w:pPr>
              <w:autoSpaceDE w:val="0"/>
              <w:autoSpaceDN w:val="0"/>
              <w:adjustRightInd w:val="0"/>
              <w:jc w:val="center"/>
              <w:rPr>
                <w:b/>
                <w:bCs/>
                <w:sz w:val="28"/>
                <w:szCs w:val="28"/>
              </w:rPr>
            </w:pP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19</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3F10E0" w:rsidP="00970FB5">
            <w:pPr>
              <w:autoSpaceDE w:val="0"/>
              <w:autoSpaceDN w:val="0"/>
              <w:adjustRightInd w:val="0"/>
              <w:rPr>
                <w:sz w:val="28"/>
                <w:szCs w:val="28"/>
              </w:rPr>
            </w:pPr>
            <w:r w:rsidRPr="00293C80">
              <w:rPr>
                <w:rFonts w:ascii="Times New Roman" w:hAnsi="Times New Roman"/>
                <w:sz w:val="28"/>
              </w:rPr>
              <w:t xml:space="preserve">Русский музей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20</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3F10E0" w:rsidP="00970FB5">
            <w:pPr>
              <w:autoSpaceDE w:val="0"/>
              <w:autoSpaceDN w:val="0"/>
              <w:adjustRightInd w:val="0"/>
              <w:rPr>
                <w:sz w:val="28"/>
                <w:szCs w:val="28"/>
              </w:rPr>
            </w:pPr>
            <w:r w:rsidRPr="00293C80">
              <w:rPr>
                <w:rFonts w:ascii="Times New Roman" w:hAnsi="Times New Roman"/>
                <w:sz w:val="28"/>
              </w:rPr>
              <w:t>Коллекции Русского музея</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Pr="00B73B3D" w:rsidRDefault="00D64883" w:rsidP="00B73B3D">
            <w:pPr>
              <w:autoSpaceDE w:val="0"/>
              <w:autoSpaceDN w:val="0"/>
              <w:adjustRightInd w:val="0"/>
              <w:jc w:val="center"/>
              <w:rPr>
                <w:bCs/>
                <w:sz w:val="28"/>
                <w:szCs w:val="28"/>
              </w:rPr>
            </w:pPr>
            <w:r>
              <w:rPr>
                <w:bCs/>
                <w:sz w:val="28"/>
                <w:szCs w:val="28"/>
              </w:rPr>
              <w:t>21</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3F10E0" w:rsidP="00970FB5">
            <w:pPr>
              <w:autoSpaceDE w:val="0"/>
              <w:autoSpaceDN w:val="0"/>
              <w:adjustRightInd w:val="0"/>
              <w:rPr>
                <w:sz w:val="28"/>
                <w:szCs w:val="28"/>
              </w:rPr>
            </w:pPr>
            <w:r w:rsidRPr="00293C80">
              <w:rPr>
                <w:rFonts w:ascii="Times New Roman" w:hAnsi="Times New Roman"/>
                <w:sz w:val="28"/>
              </w:rPr>
              <w:t>Шуваловский дворец</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4D711A" w:rsidP="00D64883">
            <w:pPr>
              <w:autoSpaceDE w:val="0"/>
              <w:autoSpaceDN w:val="0"/>
              <w:adjustRightInd w:val="0"/>
              <w:jc w:val="center"/>
              <w:rPr>
                <w:bCs/>
                <w:sz w:val="28"/>
                <w:szCs w:val="28"/>
              </w:rPr>
            </w:pPr>
            <w:r>
              <w:rPr>
                <w:bCs/>
                <w:sz w:val="28"/>
                <w:szCs w:val="28"/>
              </w:rPr>
              <w:t>2</w:t>
            </w:r>
            <w:r w:rsidR="00D64883">
              <w:rPr>
                <w:bCs/>
                <w:sz w:val="28"/>
                <w:szCs w:val="28"/>
              </w:rPr>
              <w:t>2.</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3F10E0" w:rsidP="00970FB5">
            <w:pPr>
              <w:autoSpaceDE w:val="0"/>
              <w:autoSpaceDN w:val="0"/>
              <w:adjustRightInd w:val="0"/>
              <w:rPr>
                <w:sz w:val="28"/>
                <w:szCs w:val="28"/>
              </w:rPr>
            </w:pPr>
            <w:r w:rsidRPr="00293C80">
              <w:rPr>
                <w:rFonts w:ascii="Times New Roman" w:hAnsi="Times New Roman"/>
                <w:sz w:val="28"/>
              </w:rPr>
              <w:t>Коллекция Шуваловского музея-история семейного дела Карла Фаберже</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3F10E0" w:rsidTr="003F10E0">
        <w:tc>
          <w:tcPr>
            <w:tcW w:w="5000" w:type="pct"/>
            <w:gridSpan w:val="3"/>
            <w:tcBorders>
              <w:top w:val="single" w:sz="4" w:space="0" w:color="auto"/>
              <w:left w:val="single" w:sz="4" w:space="0" w:color="auto"/>
              <w:bottom w:val="single" w:sz="4" w:space="0" w:color="auto"/>
              <w:right w:val="single" w:sz="4" w:space="0" w:color="auto"/>
            </w:tcBorders>
          </w:tcPr>
          <w:p w:rsidR="003F10E0" w:rsidRPr="004D711A" w:rsidRDefault="004D711A" w:rsidP="004D711A">
            <w:pPr>
              <w:autoSpaceDE w:val="0"/>
              <w:autoSpaceDN w:val="0"/>
              <w:adjustRightInd w:val="0"/>
              <w:rPr>
                <w:b/>
                <w:bCs/>
                <w:sz w:val="28"/>
                <w:szCs w:val="28"/>
              </w:rPr>
            </w:pPr>
            <w:r w:rsidRPr="004D711A">
              <w:rPr>
                <w:b/>
                <w:bCs/>
                <w:sz w:val="28"/>
                <w:szCs w:val="28"/>
              </w:rPr>
              <w:t xml:space="preserve">                               </w:t>
            </w:r>
            <w:r>
              <w:rPr>
                <w:b/>
                <w:bCs/>
                <w:sz w:val="28"/>
                <w:szCs w:val="28"/>
              </w:rPr>
              <w:t xml:space="preserve">     </w:t>
            </w:r>
            <w:r w:rsidR="003F10E0" w:rsidRPr="004D711A">
              <w:rPr>
                <w:b/>
                <w:bCs/>
                <w:sz w:val="28"/>
                <w:szCs w:val="28"/>
              </w:rPr>
              <w:t>Пригороды Санкт-Петербурга (5ч)</w:t>
            </w:r>
          </w:p>
        </w:tc>
      </w:tr>
      <w:tr w:rsidR="003F10E0" w:rsidTr="00374CA5">
        <w:tc>
          <w:tcPr>
            <w:tcW w:w="993" w:type="pct"/>
            <w:tcBorders>
              <w:top w:val="single" w:sz="4" w:space="0" w:color="auto"/>
              <w:left w:val="single" w:sz="4" w:space="0" w:color="auto"/>
              <w:bottom w:val="single" w:sz="4" w:space="0" w:color="auto"/>
              <w:right w:val="single" w:sz="4" w:space="0" w:color="auto"/>
            </w:tcBorders>
          </w:tcPr>
          <w:p w:rsidR="003F10E0" w:rsidRDefault="00D64883" w:rsidP="003F10E0">
            <w:pPr>
              <w:autoSpaceDE w:val="0"/>
              <w:autoSpaceDN w:val="0"/>
              <w:adjustRightInd w:val="0"/>
              <w:rPr>
                <w:bCs/>
                <w:sz w:val="28"/>
                <w:szCs w:val="28"/>
              </w:rPr>
            </w:pPr>
            <w:r>
              <w:rPr>
                <w:bCs/>
                <w:sz w:val="28"/>
                <w:szCs w:val="28"/>
              </w:rPr>
              <w:t xml:space="preserve">           23</w:t>
            </w:r>
            <w:r w:rsidR="004D711A">
              <w:rPr>
                <w:bCs/>
                <w:sz w:val="28"/>
                <w:szCs w:val="28"/>
              </w:rPr>
              <w:t>.</w:t>
            </w:r>
          </w:p>
        </w:tc>
        <w:tc>
          <w:tcPr>
            <w:tcW w:w="3024" w:type="pct"/>
            <w:tcBorders>
              <w:top w:val="single" w:sz="4" w:space="0" w:color="auto"/>
              <w:left w:val="single" w:sz="4" w:space="0" w:color="auto"/>
              <w:bottom w:val="single" w:sz="4" w:space="0" w:color="auto"/>
              <w:right w:val="single" w:sz="4" w:space="0" w:color="auto"/>
            </w:tcBorders>
          </w:tcPr>
          <w:p w:rsidR="003F10E0" w:rsidRPr="002430D6" w:rsidRDefault="002430D6" w:rsidP="004D711A">
            <w:pPr>
              <w:spacing w:after="0" w:line="360" w:lineRule="auto"/>
              <w:rPr>
                <w:rFonts w:ascii="Times New Roman" w:hAnsi="Times New Roman"/>
                <w:sz w:val="28"/>
              </w:rPr>
            </w:pPr>
            <w:r>
              <w:rPr>
                <w:rFonts w:ascii="Times New Roman" w:hAnsi="Times New Roman"/>
                <w:sz w:val="28"/>
              </w:rPr>
              <w:t>Пушкин.Дворцо-парковый ансамбль</w:t>
            </w:r>
          </w:p>
        </w:tc>
        <w:tc>
          <w:tcPr>
            <w:tcW w:w="983" w:type="pct"/>
            <w:tcBorders>
              <w:top w:val="single" w:sz="4" w:space="0" w:color="auto"/>
              <w:left w:val="single" w:sz="4" w:space="0" w:color="auto"/>
              <w:bottom w:val="single" w:sz="4" w:space="0" w:color="auto"/>
              <w:right w:val="single" w:sz="4" w:space="0" w:color="auto"/>
            </w:tcBorders>
          </w:tcPr>
          <w:p w:rsidR="003F10E0" w:rsidRDefault="00AC5355" w:rsidP="003F10E0">
            <w:pPr>
              <w:autoSpaceDE w:val="0"/>
              <w:autoSpaceDN w:val="0"/>
              <w:adjustRightInd w:val="0"/>
              <w:ind w:left="152"/>
              <w:rPr>
                <w:bCs/>
                <w:sz w:val="28"/>
                <w:szCs w:val="28"/>
              </w:rPr>
            </w:pPr>
            <w:r>
              <w:rPr>
                <w:bCs/>
                <w:sz w:val="28"/>
                <w:szCs w:val="28"/>
              </w:rPr>
              <w:t xml:space="preserve">          </w:t>
            </w:r>
            <w:r w:rsidR="004D711A">
              <w:rPr>
                <w:bCs/>
                <w:sz w:val="28"/>
                <w:szCs w:val="28"/>
              </w:rPr>
              <w:t xml:space="preserve">1     </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24</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4D711A" w:rsidP="00970FB5">
            <w:pPr>
              <w:spacing w:after="0" w:line="360" w:lineRule="auto"/>
              <w:rPr>
                <w:sz w:val="28"/>
                <w:szCs w:val="28"/>
              </w:rPr>
            </w:pPr>
            <w:r w:rsidRPr="00293C80">
              <w:rPr>
                <w:rFonts w:ascii="Times New Roman" w:hAnsi="Times New Roman"/>
                <w:sz w:val="28"/>
              </w:rPr>
              <w:t>Гатчина.</w:t>
            </w:r>
            <w:r>
              <w:rPr>
                <w:rFonts w:ascii="Times New Roman" w:hAnsi="Times New Roman"/>
                <w:sz w:val="28"/>
              </w:rPr>
              <w:t xml:space="preserve"> </w:t>
            </w:r>
            <w:r w:rsidRPr="00293C80">
              <w:rPr>
                <w:rFonts w:ascii="Times New Roman" w:hAnsi="Times New Roman"/>
                <w:sz w:val="28"/>
              </w:rPr>
              <w:t>Дворцово-парковый ансамбль</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rPr>
          <w:trHeight w:val="514"/>
        </w:trPr>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25</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4D711A" w:rsidP="00970FB5">
            <w:pPr>
              <w:autoSpaceDE w:val="0"/>
              <w:autoSpaceDN w:val="0"/>
              <w:adjustRightInd w:val="0"/>
              <w:rPr>
                <w:sz w:val="28"/>
                <w:szCs w:val="28"/>
              </w:rPr>
            </w:pPr>
            <w:r w:rsidRPr="00293C80">
              <w:rPr>
                <w:rFonts w:ascii="Times New Roman" w:hAnsi="Times New Roman"/>
                <w:sz w:val="28"/>
              </w:rPr>
              <w:t>Кронштадт –остров Котлин</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26</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Default="004D711A" w:rsidP="00970FB5">
            <w:pPr>
              <w:autoSpaceDE w:val="0"/>
              <w:autoSpaceDN w:val="0"/>
              <w:adjustRightInd w:val="0"/>
              <w:rPr>
                <w:sz w:val="28"/>
                <w:szCs w:val="28"/>
              </w:rPr>
            </w:pPr>
            <w:r w:rsidRPr="00293C80">
              <w:rPr>
                <w:rFonts w:ascii="Times New Roman" w:hAnsi="Times New Roman"/>
                <w:sz w:val="28"/>
              </w:rPr>
              <w:t>Петергоф.</w:t>
            </w:r>
            <w:r>
              <w:rPr>
                <w:rFonts w:ascii="Times New Roman" w:hAnsi="Times New Roman"/>
                <w:sz w:val="28"/>
              </w:rPr>
              <w:t xml:space="preserve"> </w:t>
            </w:r>
            <w:r w:rsidRPr="00293C80">
              <w:rPr>
                <w:rFonts w:ascii="Times New Roman" w:hAnsi="Times New Roman"/>
                <w:sz w:val="28"/>
              </w:rPr>
              <w:t>Дворцо-парковый ансамбль</w:t>
            </w:r>
            <w:r>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hideMark/>
          </w:tcPr>
          <w:p w:rsidR="00970FB5" w:rsidRDefault="00D64883" w:rsidP="00970FB5">
            <w:pPr>
              <w:autoSpaceDE w:val="0"/>
              <w:autoSpaceDN w:val="0"/>
              <w:adjustRightInd w:val="0"/>
              <w:jc w:val="center"/>
              <w:rPr>
                <w:bCs/>
                <w:sz w:val="28"/>
                <w:szCs w:val="28"/>
              </w:rPr>
            </w:pPr>
            <w:r>
              <w:rPr>
                <w:bCs/>
                <w:sz w:val="28"/>
                <w:szCs w:val="28"/>
              </w:rPr>
              <w:t>27</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hideMark/>
          </w:tcPr>
          <w:p w:rsidR="00970FB5" w:rsidRPr="00B73B3D" w:rsidRDefault="004D711A" w:rsidP="00B73B3D">
            <w:pPr>
              <w:spacing w:after="0" w:line="360" w:lineRule="auto"/>
              <w:rPr>
                <w:rFonts w:ascii="Times New Roman" w:hAnsi="Times New Roman"/>
                <w:sz w:val="28"/>
              </w:rPr>
            </w:pPr>
            <w:r w:rsidRPr="00293C80">
              <w:rPr>
                <w:rFonts w:ascii="Times New Roman" w:hAnsi="Times New Roman"/>
                <w:sz w:val="28"/>
              </w:rPr>
              <w:t>Ораниенбаум.</w:t>
            </w:r>
            <w:r w:rsidR="0023764D">
              <w:rPr>
                <w:rFonts w:ascii="Times New Roman" w:hAnsi="Times New Roman"/>
                <w:sz w:val="28"/>
              </w:rPr>
              <w:t xml:space="preserve"> </w:t>
            </w:r>
            <w:r w:rsidRPr="00293C80">
              <w:rPr>
                <w:rFonts w:ascii="Times New Roman" w:hAnsi="Times New Roman"/>
                <w:sz w:val="28"/>
              </w:rPr>
              <w:t>Дворцо-парковый ансамбль</w:t>
            </w:r>
          </w:p>
        </w:tc>
        <w:tc>
          <w:tcPr>
            <w:tcW w:w="983" w:type="pct"/>
            <w:tcBorders>
              <w:top w:val="single" w:sz="4" w:space="0" w:color="auto"/>
              <w:left w:val="single" w:sz="4" w:space="0" w:color="auto"/>
              <w:bottom w:val="single" w:sz="4" w:space="0" w:color="auto"/>
              <w:right w:val="single" w:sz="4" w:space="0" w:color="auto"/>
            </w:tcBorders>
            <w:hideMark/>
          </w:tcPr>
          <w:p w:rsidR="00970FB5" w:rsidRDefault="00970FB5" w:rsidP="00970FB5">
            <w:pPr>
              <w:autoSpaceDE w:val="0"/>
              <w:autoSpaceDN w:val="0"/>
              <w:adjustRightInd w:val="0"/>
              <w:jc w:val="center"/>
              <w:rPr>
                <w:bCs/>
                <w:sz w:val="28"/>
                <w:szCs w:val="28"/>
              </w:rPr>
            </w:pPr>
            <w:r>
              <w:rPr>
                <w:bCs/>
                <w:sz w:val="28"/>
                <w:szCs w:val="28"/>
              </w:rPr>
              <w:t>1</w:t>
            </w:r>
          </w:p>
        </w:tc>
      </w:tr>
      <w:tr w:rsidR="004D711A" w:rsidTr="004D711A">
        <w:tc>
          <w:tcPr>
            <w:tcW w:w="5000" w:type="pct"/>
            <w:gridSpan w:val="3"/>
            <w:tcBorders>
              <w:top w:val="single" w:sz="4" w:space="0" w:color="auto"/>
              <w:left w:val="single" w:sz="4" w:space="0" w:color="auto"/>
              <w:bottom w:val="single" w:sz="4" w:space="0" w:color="auto"/>
              <w:right w:val="single" w:sz="4" w:space="0" w:color="auto"/>
            </w:tcBorders>
          </w:tcPr>
          <w:p w:rsidR="004D711A" w:rsidRPr="004D711A" w:rsidRDefault="004D711A" w:rsidP="004D711A">
            <w:pPr>
              <w:autoSpaceDE w:val="0"/>
              <w:autoSpaceDN w:val="0"/>
              <w:adjustRightInd w:val="0"/>
              <w:rPr>
                <w:b/>
                <w:bCs/>
                <w:sz w:val="28"/>
                <w:szCs w:val="28"/>
              </w:rPr>
            </w:pPr>
            <w:r>
              <w:rPr>
                <w:bCs/>
                <w:sz w:val="28"/>
                <w:szCs w:val="28"/>
              </w:rPr>
              <w:t xml:space="preserve">                    </w:t>
            </w:r>
            <w:r w:rsidRPr="004D711A">
              <w:rPr>
                <w:b/>
                <w:bCs/>
                <w:sz w:val="28"/>
                <w:szCs w:val="28"/>
              </w:rPr>
              <w:t>«Мосты повисли над водами…» Северная Венеция</w:t>
            </w:r>
            <w:r w:rsidR="00471AE7">
              <w:rPr>
                <w:b/>
                <w:bCs/>
                <w:sz w:val="28"/>
                <w:szCs w:val="28"/>
              </w:rPr>
              <w:t xml:space="preserve"> (7</w:t>
            </w:r>
            <w:r>
              <w:rPr>
                <w:b/>
                <w:bCs/>
                <w:sz w:val="28"/>
                <w:szCs w:val="28"/>
              </w:rPr>
              <w:t>ч)</w:t>
            </w:r>
          </w:p>
        </w:tc>
      </w:tr>
      <w:tr w:rsidR="004D711A" w:rsidTr="00374CA5">
        <w:tc>
          <w:tcPr>
            <w:tcW w:w="993" w:type="pct"/>
            <w:tcBorders>
              <w:top w:val="single" w:sz="4" w:space="0" w:color="auto"/>
              <w:left w:val="single" w:sz="4" w:space="0" w:color="auto"/>
              <w:bottom w:val="single" w:sz="4" w:space="0" w:color="auto"/>
              <w:right w:val="single" w:sz="4" w:space="0" w:color="auto"/>
            </w:tcBorders>
            <w:hideMark/>
          </w:tcPr>
          <w:p w:rsidR="004D711A" w:rsidRDefault="004D711A" w:rsidP="004D711A">
            <w:pPr>
              <w:autoSpaceDE w:val="0"/>
              <w:autoSpaceDN w:val="0"/>
              <w:adjustRightInd w:val="0"/>
              <w:rPr>
                <w:bCs/>
                <w:sz w:val="28"/>
                <w:szCs w:val="28"/>
              </w:rPr>
            </w:pPr>
            <w:r>
              <w:rPr>
                <w:sz w:val="28"/>
                <w:szCs w:val="28"/>
              </w:rPr>
              <w:t xml:space="preserve"> </w:t>
            </w:r>
            <w:r w:rsidR="00D64883">
              <w:rPr>
                <w:sz w:val="28"/>
                <w:szCs w:val="28"/>
              </w:rPr>
              <w:t xml:space="preserve">         28.</w:t>
            </w:r>
          </w:p>
        </w:tc>
        <w:tc>
          <w:tcPr>
            <w:tcW w:w="3024" w:type="pct"/>
            <w:tcBorders>
              <w:top w:val="single" w:sz="4" w:space="0" w:color="auto"/>
              <w:left w:val="single" w:sz="4" w:space="0" w:color="auto"/>
              <w:bottom w:val="single" w:sz="4" w:space="0" w:color="auto"/>
              <w:right w:val="single" w:sz="4" w:space="0" w:color="auto"/>
            </w:tcBorders>
          </w:tcPr>
          <w:p w:rsidR="004D711A" w:rsidRPr="002430D6" w:rsidRDefault="002430D6" w:rsidP="002430D6">
            <w:pPr>
              <w:spacing w:after="0" w:line="360" w:lineRule="auto"/>
              <w:rPr>
                <w:rFonts w:ascii="Times New Roman" w:hAnsi="Times New Roman"/>
                <w:sz w:val="28"/>
              </w:rPr>
            </w:pPr>
            <w:r>
              <w:rPr>
                <w:rFonts w:ascii="Times New Roman" w:hAnsi="Times New Roman"/>
                <w:sz w:val="28"/>
              </w:rPr>
              <w:t>Мосты через Неву</w:t>
            </w:r>
          </w:p>
        </w:tc>
        <w:tc>
          <w:tcPr>
            <w:tcW w:w="983" w:type="pct"/>
            <w:tcBorders>
              <w:top w:val="single" w:sz="4" w:space="0" w:color="auto"/>
              <w:left w:val="single" w:sz="4" w:space="0" w:color="auto"/>
              <w:bottom w:val="single" w:sz="4" w:space="0" w:color="auto"/>
              <w:right w:val="single" w:sz="4" w:space="0" w:color="auto"/>
            </w:tcBorders>
          </w:tcPr>
          <w:p w:rsidR="004D711A" w:rsidRDefault="00AC5355" w:rsidP="004D711A">
            <w:pPr>
              <w:autoSpaceDE w:val="0"/>
              <w:autoSpaceDN w:val="0"/>
              <w:adjustRightInd w:val="0"/>
              <w:rPr>
                <w:bCs/>
                <w:sz w:val="28"/>
                <w:szCs w:val="28"/>
              </w:rPr>
            </w:pPr>
            <w:r>
              <w:rPr>
                <w:bCs/>
                <w:sz w:val="28"/>
                <w:szCs w:val="28"/>
              </w:rPr>
              <w:t xml:space="preserve">             </w:t>
            </w:r>
            <w:r w:rsidR="002430D6">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tcPr>
          <w:p w:rsidR="00970FB5" w:rsidRDefault="00970FB5" w:rsidP="00970FB5">
            <w:pPr>
              <w:autoSpaceDE w:val="0"/>
              <w:autoSpaceDN w:val="0"/>
              <w:adjustRightInd w:val="0"/>
              <w:jc w:val="center"/>
              <w:rPr>
                <w:bCs/>
                <w:sz w:val="28"/>
                <w:szCs w:val="28"/>
              </w:rPr>
            </w:pPr>
            <w:r>
              <w:rPr>
                <w:bCs/>
                <w:sz w:val="28"/>
                <w:szCs w:val="28"/>
              </w:rPr>
              <w:t>29.</w:t>
            </w:r>
          </w:p>
        </w:tc>
        <w:tc>
          <w:tcPr>
            <w:tcW w:w="3024" w:type="pct"/>
            <w:tcBorders>
              <w:top w:val="single" w:sz="4" w:space="0" w:color="auto"/>
              <w:left w:val="single" w:sz="4" w:space="0" w:color="auto"/>
              <w:bottom w:val="single" w:sz="4" w:space="0" w:color="auto"/>
              <w:right w:val="single" w:sz="4" w:space="0" w:color="auto"/>
            </w:tcBorders>
          </w:tcPr>
          <w:p w:rsidR="00970FB5" w:rsidRPr="002430D6" w:rsidRDefault="002430D6" w:rsidP="00970FB5">
            <w:pPr>
              <w:spacing w:after="0" w:line="360" w:lineRule="auto"/>
              <w:rPr>
                <w:rFonts w:ascii="Times New Roman" w:hAnsi="Times New Roman"/>
                <w:sz w:val="28"/>
              </w:rPr>
            </w:pPr>
            <w:r>
              <w:rPr>
                <w:rFonts w:ascii="Times New Roman" w:hAnsi="Times New Roman"/>
                <w:sz w:val="28"/>
              </w:rPr>
              <w:t>Мосты через Мойку</w:t>
            </w:r>
          </w:p>
        </w:tc>
        <w:tc>
          <w:tcPr>
            <w:tcW w:w="983" w:type="pct"/>
            <w:tcBorders>
              <w:top w:val="single" w:sz="4" w:space="0" w:color="auto"/>
              <w:left w:val="single" w:sz="4" w:space="0" w:color="auto"/>
              <w:bottom w:val="single" w:sz="4" w:space="0" w:color="auto"/>
              <w:right w:val="single" w:sz="4" w:space="0" w:color="auto"/>
            </w:tcBorders>
          </w:tcPr>
          <w:p w:rsidR="00970FB5" w:rsidRDefault="00AC5355" w:rsidP="00970FB5">
            <w:pPr>
              <w:autoSpaceDE w:val="0"/>
              <w:autoSpaceDN w:val="0"/>
              <w:adjustRightInd w:val="0"/>
              <w:rPr>
                <w:bCs/>
                <w:sz w:val="28"/>
                <w:szCs w:val="28"/>
              </w:rPr>
            </w:pPr>
            <w:r>
              <w:rPr>
                <w:bCs/>
                <w:sz w:val="28"/>
                <w:szCs w:val="28"/>
              </w:rPr>
              <w:t xml:space="preserve">             </w:t>
            </w:r>
            <w:r w:rsidR="00970FB5">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tcPr>
          <w:p w:rsidR="00970FB5" w:rsidRDefault="00970FB5" w:rsidP="00970FB5">
            <w:pPr>
              <w:autoSpaceDE w:val="0"/>
              <w:autoSpaceDN w:val="0"/>
              <w:adjustRightInd w:val="0"/>
              <w:jc w:val="center"/>
              <w:rPr>
                <w:bCs/>
                <w:sz w:val="28"/>
                <w:szCs w:val="28"/>
              </w:rPr>
            </w:pPr>
            <w:r>
              <w:rPr>
                <w:bCs/>
                <w:sz w:val="28"/>
                <w:szCs w:val="28"/>
              </w:rPr>
              <w:t>30.</w:t>
            </w:r>
          </w:p>
        </w:tc>
        <w:tc>
          <w:tcPr>
            <w:tcW w:w="3024" w:type="pct"/>
            <w:tcBorders>
              <w:top w:val="single" w:sz="4" w:space="0" w:color="auto"/>
              <w:left w:val="single" w:sz="4" w:space="0" w:color="auto"/>
              <w:bottom w:val="single" w:sz="4" w:space="0" w:color="auto"/>
              <w:right w:val="single" w:sz="4" w:space="0" w:color="auto"/>
            </w:tcBorders>
          </w:tcPr>
          <w:p w:rsidR="00970FB5" w:rsidRPr="002430D6" w:rsidRDefault="004D711A" w:rsidP="002430D6">
            <w:pPr>
              <w:spacing w:after="0" w:line="360" w:lineRule="auto"/>
              <w:rPr>
                <w:rFonts w:ascii="Times New Roman" w:hAnsi="Times New Roman"/>
                <w:sz w:val="28"/>
              </w:rPr>
            </w:pPr>
            <w:r w:rsidRPr="00293C80">
              <w:rPr>
                <w:rFonts w:ascii="Times New Roman" w:hAnsi="Times New Roman"/>
                <w:sz w:val="28"/>
              </w:rPr>
              <w:t>Виртуальн</w:t>
            </w:r>
            <w:r w:rsidR="002430D6">
              <w:rPr>
                <w:rFonts w:ascii="Times New Roman" w:hAnsi="Times New Roman"/>
                <w:sz w:val="28"/>
              </w:rPr>
              <w:t>ая экскурсия по рекам и каналам</w:t>
            </w:r>
          </w:p>
        </w:tc>
        <w:tc>
          <w:tcPr>
            <w:tcW w:w="983" w:type="pct"/>
            <w:tcBorders>
              <w:top w:val="single" w:sz="4" w:space="0" w:color="auto"/>
              <w:left w:val="single" w:sz="4" w:space="0" w:color="auto"/>
              <w:bottom w:val="single" w:sz="4" w:space="0" w:color="auto"/>
              <w:right w:val="single" w:sz="4" w:space="0" w:color="auto"/>
            </w:tcBorders>
          </w:tcPr>
          <w:p w:rsidR="00970FB5" w:rsidRDefault="00AC5355" w:rsidP="00970FB5">
            <w:pPr>
              <w:autoSpaceDE w:val="0"/>
              <w:autoSpaceDN w:val="0"/>
              <w:adjustRightInd w:val="0"/>
              <w:rPr>
                <w:bCs/>
                <w:sz w:val="28"/>
                <w:szCs w:val="28"/>
              </w:rPr>
            </w:pPr>
            <w:r>
              <w:rPr>
                <w:bCs/>
                <w:sz w:val="28"/>
                <w:szCs w:val="28"/>
              </w:rPr>
              <w:t xml:space="preserve">             </w:t>
            </w:r>
            <w:r w:rsidR="00970FB5">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tcPr>
          <w:p w:rsidR="00970FB5" w:rsidRDefault="00D64883" w:rsidP="00970FB5">
            <w:pPr>
              <w:autoSpaceDE w:val="0"/>
              <w:autoSpaceDN w:val="0"/>
              <w:adjustRightInd w:val="0"/>
              <w:jc w:val="center"/>
              <w:rPr>
                <w:bCs/>
                <w:sz w:val="28"/>
                <w:szCs w:val="28"/>
              </w:rPr>
            </w:pPr>
            <w:r>
              <w:rPr>
                <w:bCs/>
                <w:sz w:val="28"/>
                <w:szCs w:val="28"/>
              </w:rPr>
              <w:t>31</w:t>
            </w:r>
            <w:r w:rsidR="00970FB5">
              <w:rPr>
                <w:bCs/>
                <w:sz w:val="28"/>
                <w:szCs w:val="28"/>
              </w:rPr>
              <w:t>.</w:t>
            </w:r>
          </w:p>
        </w:tc>
        <w:tc>
          <w:tcPr>
            <w:tcW w:w="3024" w:type="pct"/>
            <w:tcBorders>
              <w:top w:val="single" w:sz="4" w:space="0" w:color="auto"/>
              <w:left w:val="single" w:sz="4" w:space="0" w:color="auto"/>
              <w:bottom w:val="single" w:sz="4" w:space="0" w:color="auto"/>
              <w:right w:val="single" w:sz="4" w:space="0" w:color="auto"/>
            </w:tcBorders>
          </w:tcPr>
          <w:p w:rsidR="00970FB5" w:rsidRDefault="00FF6C22" w:rsidP="00970FB5">
            <w:pPr>
              <w:autoSpaceDE w:val="0"/>
              <w:autoSpaceDN w:val="0"/>
              <w:adjustRightInd w:val="0"/>
              <w:rPr>
                <w:sz w:val="28"/>
                <w:szCs w:val="28"/>
              </w:rPr>
            </w:pPr>
            <w:r>
              <w:rPr>
                <w:sz w:val="28"/>
                <w:szCs w:val="28"/>
              </w:rPr>
              <w:t xml:space="preserve">  Обсуждение виртуальной экскурсии. Делимся впечатлениями</w:t>
            </w:r>
          </w:p>
        </w:tc>
        <w:tc>
          <w:tcPr>
            <w:tcW w:w="983" w:type="pct"/>
            <w:tcBorders>
              <w:top w:val="single" w:sz="4" w:space="0" w:color="auto"/>
              <w:left w:val="single" w:sz="4" w:space="0" w:color="auto"/>
              <w:bottom w:val="single" w:sz="4" w:space="0" w:color="auto"/>
              <w:right w:val="single" w:sz="4" w:space="0" w:color="auto"/>
            </w:tcBorders>
          </w:tcPr>
          <w:p w:rsidR="00970FB5" w:rsidRDefault="00AC5355" w:rsidP="00970FB5">
            <w:pPr>
              <w:autoSpaceDE w:val="0"/>
              <w:autoSpaceDN w:val="0"/>
              <w:adjustRightInd w:val="0"/>
              <w:rPr>
                <w:bCs/>
                <w:sz w:val="28"/>
                <w:szCs w:val="28"/>
              </w:rPr>
            </w:pPr>
            <w:r>
              <w:rPr>
                <w:bCs/>
                <w:sz w:val="28"/>
                <w:szCs w:val="28"/>
              </w:rPr>
              <w:t xml:space="preserve">             </w:t>
            </w:r>
            <w:r w:rsidR="00970FB5">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tcPr>
          <w:p w:rsidR="00970FB5" w:rsidRDefault="00D64883" w:rsidP="00D64883">
            <w:pPr>
              <w:autoSpaceDE w:val="0"/>
              <w:autoSpaceDN w:val="0"/>
              <w:adjustRightInd w:val="0"/>
              <w:rPr>
                <w:bCs/>
                <w:sz w:val="28"/>
                <w:szCs w:val="28"/>
              </w:rPr>
            </w:pPr>
            <w:r>
              <w:rPr>
                <w:bCs/>
                <w:sz w:val="28"/>
                <w:szCs w:val="28"/>
              </w:rPr>
              <w:t xml:space="preserve">          32.</w:t>
            </w:r>
          </w:p>
        </w:tc>
        <w:tc>
          <w:tcPr>
            <w:tcW w:w="3024" w:type="pct"/>
            <w:tcBorders>
              <w:top w:val="single" w:sz="4" w:space="0" w:color="auto"/>
              <w:left w:val="single" w:sz="4" w:space="0" w:color="auto"/>
              <w:bottom w:val="single" w:sz="4" w:space="0" w:color="auto"/>
              <w:right w:val="single" w:sz="4" w:space="0" w:color="auto"/>
            </w:tcBorders>
          </w:tcPr>
          <w:p w:rsidR="00970FB5" w:rsidRDefault="00FF6C22" w:rsidP="00970FB5">
            <w:pPr>
              <w:autoSpaceDE w:val="0"/>
              <w:autoSpaceDN w:val="0"/>
              <w:adjustRightInd w:val="0"/>
              <w:rPr>
                <w:sz w:val="28"/>
                <w:szCs w:val="28"/>
              </w:rPr>
            </w:pPr>
            <w:r>
              <w:rPr>
                <w:sz w:val="28"/>
                <w:szCs w:val="28"/>
              </w:rPr>
              <w:t>«Твоих оград узор чугунный…»</w:t>
            </w:r>
          </w:p>
        </w:tc>
        <w:tc>
          <w:tcPr>
            <w:tcW w:w="983" w:type="pct"/>
            <w:tcBorders>
              <w:top w:val="single" w:sz="4" w:space="0" w:color="auto"/>
              <w:left w:val="single" w:sz="4" w:space="0" w:color="auto"/>
              <w:bottom w:val="single" w:sz="4" w:space="0" w:color="auto"/>
              <w:right w:val="single" w:sz="4" w:space="0" w:color="auto"/>
            </w:tcBorders>
          </w:tcPr>
          <w:p w:rsidR="00970FB5" w:rsidRDefault="00AC5355" w:rsidP="00970FB5">
            <w:pPr>
              <w:autoSpaceDE w:val="0"/>
              <w:autoSpaceDN w:val="0"/>
              <w:adjustRightInd w:val="0"/>
              <w:rPr>
                <w:bCs/>
                <w:sz w:val="28"/>
                <w:szCs w:val="28"/>
              </w:rPr>
            </w:pPr>
            <w:r>
              <w:rPr>
                <w:bCs/>
                <w:sz w:val="28"/>
                <w:szCs w:val="28"/>
              </w:rPr>
              <w:t xml:space="preserve">             </w:t>
            </w:r>
            <w:r w:rsidR="00970FB5">
              <w:rPr>
                <w:bCs/>
                <w:sz w:val="28"/>
                <w:szCs w:val="28"/>
              </w:rPr>
              <w:t>1</w:t>
            </w:r>
          </w:p>
        </w:tc>
      </w:tr>
      <w:tr w:rsidR="00970FB5" w:rsidTr="00374CA5">
        <w:tc>
          <w:tcPr>
            <w:tcW w:w="993" w:type="pct"/>
            <w:tcBorders>
              <w:top w:val="single" w:sz="4" w:space="0" w:color="auto"/>
              <w:left w:val="single" w:sz="4" w:space="0" w:color="auto"/>
              <w:bottom w:val="single" w:sz="4" w:space="0" w:color="auto"/>
              <w:right w:val="single" w:sz="4" w:space="0" w:color="auto"/>
            </w:tcBorders>
          </w:tcPr>
          <w:p w:rsidR="00970FB5" w:rsidRDefault="00D64883" w:rsidP="00D64883">
            <w:pPr>
              <w:autoSpaceDE w:val="0"/>
              <w:autoSpaceDN w:val="0"/>
              <w:adjustRightInd w:val="0"/>
              <w:rPr>
                <w:bCs/>
                <w:sz w:val="28"/>
                <w:szCs w:val="28"/>
              </w:rPr>
            </w:pPr>
            <w:r>
              <w:rPr>
                <w:bCs/>
                <w:sz w:val="28"/>
                <w:szCs w:val="28"/>
              </w:rPr>
              <w:t xml:space="preserve">          33.</w:t>
            </w:r>
          </w:p>
        </w:tc>
        <w:tc>
          <w:tcPr>
            <w:tcW w:w="3024" w:type="pct"/>
            <w:tcBorders>
              <w:top w:val="single" w:sz="4" w:space="0" w:color="auto"/>
              <w:left w:val="single" w:sz="4" w:space="0" w:color="auto"/>
              <w:bottom w:val="single" w:sz="4" w:space="0" w:color="auto"/>
              <w:right w:val="single" w:sz="4" w:space="0" w:color="auto"/>
            </w:tcBorders>
          </w:tcPr>
          <w:p w:rsidR="00970FB5" w:rsidRDefault="00970FB5" w:rsidP="00970FB5">
            <w:pPr>
              <w:autoSpaceDE w:val="0"/>
              <w:autoSpaceDN w:val="0"/>
              <w:adjustRightInd w:val="0"/>
              <w:rPr>
                <w:sz w:val="28"/>
                <w:szCs w:val="28"/>
              </w:rPr>
            </w:pPr>
            <w:r>
              <w:rPr>
                <w:sz w:val="28"/>
                <w:szCs w:val="28"/>
              </w:rPr>
              <w:t xml:space="preserve"> </w:t>
            </w:r>
            <w:r w:rsidR="00FF6C22">
              <w:rPr>
                <w:sz w:val="28"/>
                <w:szCs w:val="28"/>
              </w:rPr>
              <w:t>«Твоих оград узор чугунный…»(продолжение)</w:t>
            </w:r>
            <w:r>
              <w:rPr>
                <w:sz w:val="28"/>
                <w:szCs w:val="28"/>
              </w:rPr>
              <w:t xml:space="preserve">             </w:t>
            </w:r>
            <w:r w:rsidR="00D64883">
              <w:rPr>
                <w:sz w:val="28"/>
                <w:szCs w:val="28"/>
              </w:rPr>
              <w:t xml:space="preserve">    </w:t>
            </w:r>
          </w:p>
        </w:tc>
        <w:tc>
          <w:tcPr>
            <w:tcW w:w="983" w:type="pct"/>
            <w:tcBorders>
              <w:top w:val="single" w:sz="4" w:space="0" w:color="auto"/>
              <w:left w:val="single" w:sz="4" w:space="0" w:color="auto"/>
              <w:bottom w:val="single" w:sz="4" w:space="0" w:color="auto"/>
              <w:right w:val="single" w:sz="4" w:space="0" w:color="auto"/>
            </w:tcBorders>
          </w:tcPr>
          <w:p w:rsidR="00970FB5" w:rsidRDefault="00AC5355" w:rsidP="00970FB5">
            <w:pPr>
              <w:autoSpaceDE w:val="0"/>
              <w:autoSpaceDN w:val="0"/>
              <w:adjustRightInd w:val="0"/>
              <w:rPr>
                <w:bCs/>
                <w:sz w:val="28"/>
                <w:szCs w:val="28"/>
              </w:rPr>
            </w:pPr>
            <w:r>
              <w:rPr>
                <w:bCs/>
                <w:sz w:val="28"/>
                <w:szCs w:val="28"/>
              </w:rPr>
              <w:t xml:space="preserve">             </w:t>
            </w:r>
            <w:r w:rsidR="002430D6">
              <w:rPr>
                <w:bCs/>
                <w:sz w:val="28"/>
                <w:szCs w:val="28"/>
              </w:rPr>
              <w:t>1</w:t>
            </w:r>
          </w:p>
        </w:tc>
      </w:tr>
      <w:tr w:rsidR="00D64883" w:rsidTr="00374CA5">
        <w:tc>
          <w:tcPr>
            <w:tcW w:w="993" w:type="pct"/>
            <w:tcBorders>
              <w:top w:val="single" w:sz="4" w:space="0" w:color="auto"/>
              <w:left w:val="single" w:sz="4" w:space="0" w:color="auto"/>
              <w:bottom w:val="single" w:sz="4" w:space="0" w:color="auto"/>
              <w:right w:val="single" w:sz="4" w:space="0" w:color="auto"/>
            </w:tcBorders>
          </w:tcPr>
          <w:p w:rsidR="00D64883" w:rsidRDefault="00D64883" w:rsidP="00D64883">
            <w:pPr>
              <w:autoSpaceDE w:val="0"/>
              <w:autoSpaceDN w:val="0"/>
              <w:adjustRightInd w:val="0"/>
              <w:rPr>
                <w:bCs/>
                <w:sz w:val="28"/>
                <w:szCs w:val="28"/>
              </w:rPr>
            </w:pPr>
            <w:r>
              <w:rPr>
                <w:bCs/>
                <w:sz w:val="28"/>
                <w:szCs w:val="28"/>
              </w:rPr>
              <w:t xml:space="preserve">          34.</w:t>
            </w:r>
          </w:p>
        </w:tc>
        <w:tc>
          <w:tcPr>
            <w:tcW w:w="3024" w:type="pct"/>
            <w:tcBorders>
              <w:top w:val="single" w:sz="4" w:space="0" w:color="auto"/>
              <w:left w:val="single" w:sz="4" w:space="0" w:color="auto"/>
              <w:bottom w:val="single" w:sz="4" w:space="0" w:color="auto"/>
              <w:right w:val="single" w:sz="4" w:space="0" w:color="auto"/>
            </w:tcBorders>
          </w:tcPr>
          <w:p w:rsidR="00D64883" w:rsidRDefault="00D64883" w:rsidP="00970FB5">
            <w:pPr>
              <w:autoSpaceDE w:val="0"/>
              <w:autoSpaceDN w:val="0"/>
              <w:adjustRightInd w:val="0"/>
              <w:rPr>
                <w:sz w:val="28"/>
                <w:szCs w:val="28"/>
              </w:rPr>
            </w:pPr>
            <w:r w:rsidRPr="00293C80">
              <w:rPr>
                <w:sz w:val="28"/>
                <w:szCs w:val="28"/>
              </w:rPr>
              <w:t>Итоговое занятие.</w:t>
            </w:r>
            <w:r>
              <w:rPr>
                <w:sz w:val="28"/>
                <w:szCs w:val="28"/>
              </w:rPr>
              <w:t xml:space="preserve"> </w:t>
            </w:r>
            <w:r w:rsidRPr="00293C80">
              <w:rPr>
                <w:sz w:val="28"/>
                <w:szCs w:val="28"/>
              </w:rPr>
              <w:t>Игра «Вопрос-ответ</w:t>
            </w:r>
            <w:r>
              <w:rPr>
                <w:sz w:val="28"/>
                <w:szCs w:val="28"/>
              </w:rPr>
              <w:t>»</w:t>
            </w:r>
          </w:p>
        </w:tc>
        <w:tc>
          <w:tcPr>
            <w:tcW w:w="983" w:type="pct"/>
            <w:tcBorders>
              <w:top w:val="single" w:sz="4" w:space="0" w:color="auto"/>
              <w:left w:val="single" w:sz="4" w:space="0" w:color="auto"/>
              <w:bottom w:val="single" w:sz="4" w:space="0" w:color="auto"/>
              <w:right w:val="single" w:sz="4" w:space="0" w:color="auto"/>
            </w:tcBorders>
          </w:tcPr>
          <w:p w:rsidR="00D64883" w:rsidRDefault="00AC5355" w:rsidP="00970FB5">
            <w:pPr>
              <w:autoSpaceDE w:val="0"/>
              <w:autoSpaceDN w:val="0"/>
              <w:adjustRightInd w:val="0"/>
              <w:rPr>
                <w:bCs/>
                <w:sz w:val="28"/>
                <w:szCs w:val="28"/>
              </w:rPr>
            </w:pPr>
            <w:r>
              <w:rPr>
                <w:bCs/>
                <w:sz w:val="28"/>
                <w:szCs w:val="28"/>
              </w:rPr>
              <w:t xml:space="preserve">              </w:t>
            </w:r>
            <w:r w:rsidR="00D64883">
              <w:rPr>
                <w:bCs/>
                <w:sz w:val="28"/>
                <w:szCs w:val="28"/>
              </w:rPr>
              <w:t xml:space="preserve">1              </w:t>
            </w:r>
          </w:p>
        </w:tc>
      </w:tr>
      <w:tr w:rsidR="00FF6C22" w:rsidTr="00374CA5">
        <w:tc>
          <w:tcPr>
            <w:tcW w:w="993" w:type="pct"/>
            <w:tcBorders>
              <w:top w:val="single" w:sz="4" w:space="0" w:color="auto"/>
              <w:left w:val="single" w:sz="4" w:space="0" w:color="auto"/>
              <w:bottom w:val="single" w:sz="4" w:space="0" w:color="auto"/>
              <w:right w:val="single" w:sz="4" w:space="0" w:color="auto"/>
            </w:tcBorders>
          </w:tcPr>
          <w:p w:rsidR="00FF6C22" w:rsidRPr="00FF6C22" w:rsidRDefault="00FF6C22" w:rsidP="00D64883">
            <w:pPr>
              <w:autoSpaceDE w:val="0"/>
              <w:autoSpaceDN w:val="0"/>
              <w:adjustRightInd w:val="0"/>
              <w:rPr>
                <w:b/>
                <w:bCs/>
                <w:sz w:val="28"/>
                <w:szCs w:val="28"/>
              </w:rPr>
            </w:pPr>
            <w:r>
              <w:rPr>
                <w:bCs/>
                <w:sz w:val="28"/>
                <w:szCs w:val="28"/>
              </w:rPr>
              <w:t xml:space="preserve">      </w:t>
            </w:r>
            <w:r w:rsidRPr="00FF6C22">
              <w:rPr>
                <w:b/>
                <w:bCs/>
                <w:sz w:val="28"/>
                <w:szCs w:val="28"/>
              </w:rPr>
              <w:t>Итого</w:t>
            </w:r>
          </w:p>
        </w:tc>
        <w:tc>
          <w:tcPr>
            <w:tcW w:w="3024" w:type="pct"/>
            <w:tcBorders>
              <w:top w:val="single" w:sz="4" w:space="0" w:color="auto"/>
              <w:left w:val="single" w:sz="4" w:space="0" w:color="auto"/>
              <w:bottom w:val="single" w:sz="4" w:space="0" w:color="auto"/>
              <w:right w:val="single" w:sz="4" w:space="0" w:color="auto"/>
            </w:tcBorders>
          </w:tcPr>
          <w:p w:rsidR="00FF6C22" w:rsidRPr="00FF6C22" w:rsidRDefault="00FF6C22" w:rsidP="00970FB5">
            <w:pPr>
              <w:autoSpaceDE w:val="0"/>
              <w:autoSpaceDN w:val="0"/>
              <w:adjustRightInd w:val="0"/>
              <w:rPr>
                <w:b/>
                <w:sz w:val="28"/>
                <w:szCs w:val="28"/>
              </w:rPr>
            </w:pPr>
            <w:r w:rsidRPr="00FF6C22">
              <w:rPr>
                <w:b/>
                <w:sz w:val="28"/>
                <w:szCs w:val="28"/>
              </w:rPr>
              <w:t xml:space="preserve">                                 34</w:t>
            </w:r>
          </w:p>
        </w:tc>
        <w:tc>
          <w:tcPr>
            <w:tcW w:w="983" w:type="pct"/>
            <w:tcBorders>
              <w:top w:val="single" w:sz="4" w:space="0" w:color="auto"/>
              <w:left w:val="single" w:sz="4" w:space="0" w:color="auto"/>
              <w:bottom w:val="single" w:sz="4" w:space="0" w:color="auto"/>
              <w:right w:val="single" w:sz="4" w:space="0" w:color="auto"/>
            </w:tcBorders>
          </w:tcPr>
          <w:p w:rsidR="00FF6C22" w:rsidRDefault="00FF6C22" w:rsidP="00970FB5">
            <w:pPr>
              <w:autoSpaceDE w:val="0"/>
              <w:autoSpaceDN w:val="0"/>
              <w:adjustRightInd w:val="0"/>
              <w:rPr>
                <w:bCs/>
                <w:sz w:val="28"/>
                <w:szCs w:val="28"/>
              </w:rPr>
            </w:pPr>
          </w:p>
        </w:tc>
      </w:tr>
    </w:tbl>
    <w:p w:rsidR="00970FB5" w:rsidRDefault="00970FB5" w:rsidP="00970FB5">
      <w:pPr>
        <w:autoSpaceDE w:val="0"/>
        <w:autoSpaceDN w:val="0"/>
        <w:adjustRightInd w:val="0"/>
        <w:spacing w:line="360" w:lineRule="auto"/>
        <w:jc w:val="center"/>
        <w:rPr>
          <w:b/>
          <w:bCs/>
          <w:sz w:val="28"/>
          <w:szCs w:val="28"/>
        </w:rPr>
      </w:pPr>
    </w:p>
    <w:p w:rsidR="00F564FD" w:rsidRDefault="00F564FD" w:rsidP="00F72317">
      <w:pPr>
        <w:spacing w:after="0" w:line="360" w:lineRule="auto"/>
        <w:rPr>
          <w:rFonts w:ascii="Times New Roman" w:hAnsi="Times New Roman"/>
          <w:b/>
          <w:sz w:val="28"/>
        </w:rPr>
      </w:pPr>
    </w:p>
    <w:p w:rsidR="00F564FD" w:rsidRDefault="00F564FD" w:rsidP="00F72317">
      <w:pPr>
        <w:spacing w:after="0" w:line="360" w:lineRule="auto"/>
        <w:rPr>
          <w:rFonts w:ascii="Times New Roman" w:hAnsi="Times New Roman"/>
          <w:b/>
          <w:sz w:val="28"/>
        </w:rPr>
      </w:pPr>
    </w:p>
    <w:p w:rsidR="00B115AF" w:rsidRDefault="00374CA5" w:rsidP="00471AE7">
      <w:pPr>
        <w:autoSpaceDE w:val="0"/>
        <w:autoSpaceDN w:val="0"/>
        <w:adjustRightInd w:val="0"/>
        <w:spacing w:line="360" w:lineRule="auto"/>
        <w:rPr>
          <w:b/>
          <w:bCs/>
          <w:sz w:val="36"/>
          <w:szCs w:val="36"/>
        </w:rPr>
      </w:pPr>
      <w:r>
        <w:rPr>
          <w:rFonts w:ascii="Times New Roman" w:hAnsi="Times New Roman"/>
          <w:b/>
          <w:sz w:val="28"/>
        </w:rPr>
        <w:t xml:space="preserve">                  </w:t>
      </w:r>
    </w:p>
    <w:tbl>
      <w:tblPr>
        <w:tblStyle w:val="a5"/>
        <w:tblpPr w:leftFromText="180" w:rightFromText="180" w:vertAnchor="text" w:horzAnchor="page" w:tblpX="1054" w:tblpY="-734"/>
        <w:tblW w:w="10637" w:type="dxa"/>
        <w:tblLayout w:type="fixed"/>
        <w:tblLook w:val="04A0" w:firstRow="1" w:lastRow="0" w:firstColumn="1" w:lastColumn="0" w:noHBand="0" w:noVBand="1"/>
      </w:tblPr>
      <w:tblGrid>
        <w:gridCol w:w="998"/>
        <w:gridCol w:w="3695"/>
        <w:gridCol w:w="983"/>
        <w:gridCol w:w="4961"/>
      </w:tblGrid>
      <w:tr w:rsidR="002430D6" w:rsidTr="00374CA5">
        <w:trPr>
          <w:trHeight w:val="719"/>
        </w:trPr>
        <w:tc>
          <w:tcPr>
            <w:tcW w:w="998" w:type="dxa"/>
          </w:tcPr>
          <w:p w:rsidR="002430D6" w:rsidRDefault="002430D6" w:rsidP="00374CA5">
            <w:pPr>
              <w:spacing w:after="0" w:line="360" w:lineRule="auto"/>
              <w:rPr>
                <w:rFonts w:ascii="Times New Roman" w:hAnsi="Times New Roman"/>
                <w:b/>
                <w:sz w:val="28"/>
              </w:rPr>
            </w:pP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 xml:space="preserve">Тема </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Кол.</w:t>
            </w:r>
          </w:p>
          <w:p w:rsidR="002430D6" w:rsidRDefault="002430D6" w:rsidP="00374CA5">
            <w:pPr>
              <w:spacing w:after="0" w:line="360" w:lineRule="auto"/>
              <w:rPr>
                <w:rFonts w:ascii="Times New Roman" w:hAnsi="Times New Roman"/>
                <w:b/>
                <w:sz w:val="28"/>
              </w:rPr>
            </w:pPr>
            <w:r>
              <w:rPr>
                <w:rFonts w:ascii="Times New Roman" w:hAnsi="Times New Roman"/>
                <w:b/>
                <w:sz w:val="28"/>
              </w:rPr>
              <w:t>часов</w:t>
            </w:r>
          </w:p>
        </w:tc>
        <w:tc>
          <w:tcPr>
            <w:tcW w:w="4961" w:type="dxa"/>
          </w:tcPr>
          <w:p w:rsidR="002430D6" w:rsidRDefault="002430D6" w:rsidP="00374CA5">
            <w:pPr>
              <w:spacing w:after="0" w:line="360" w:lineRule="auto"/>
              <w:rPr>
                <w:rFonts w:ascii="Times New Roman" w:hAnsi="Times New Roman"/>
                <w:b/>
                <w:sz w:val="28"/>
              </w:rPr>
            </w:pPr>
            <w:r>
              <w:rPr>
                <w:rFonts w:ascii="Times New Roman" w:hAnsi="Times New Roman"/>
                <w:b/>
                <w:sz w:val="28"/>
              </w:rPr>
              <w:t>Сод.программы</w:t>
            </w:r>
          </w:p>
        </w:tc>
      </w:tr>
      <w:tr w:rsidR="002430D6" w:rsidTr="00374CA5">
        <w:trPr>
          <w:trHeight w:val="719"/>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t>1</w:t>
            </w: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Санкт –Петербург – город музеев и театров</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5</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1.Вводное занятие</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w:t>
            </w:r>
            <w:r w:rsidRPr="00293C80">
              <w:rPr>
                <w:rFonts w:ascii="Times New Roman" w:hAnsi="Times New Roman"/>
                <w:i/>
                <w:sz w:val="28"/>
              </w:rPr>
              <w:t xml:space="preserve"> </w:t>
            </w:r>
            <w:r w:rsidRPr="00293C80">
              <w:rPr>
                <w:rFonts w:ascii="Times New Roman" w:hAnsi="Times New Roman"/>
                <w:sz w:val="28"/>
              </w:rPr>
              <w:t>Стрелка Васильевского острова</w:t>
            </w:r>
            <w:r w:rsidRPr="00293C80">
              <w:rPr>
                <w:rFonts w:ascii="Times New Roman" w:hAnsi="Times New Roman"/>
                <w:i/>
                <w:sz w:val="28"/>
              </w:rPr>
              <w:t>.</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3.Музеи на стрелке Васильевского острова</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4.Виртуальная экскурсия в Кунсткамеру</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5.Обсуждение экскурсии</w:t>
            </w:r>
          </w:p>
        </w:tc>
      </w:tr>
      <w:tr w:rsidR="002430D6" w:rsidTr="00374CA5">
        <w:trPr>
          <w:trHeight w:val="748"/>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t>2</w:t>
            </w: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Достопримечательности Санкт-Петербурга</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6</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1.Площадь искусств</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2.Сокровища Русского музея</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3.Игра- путешествие.Я иду по Русскому музею</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4.Площадь Островского</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5.Австрийская площадь</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6. Александрийский театр</w:t>
            </w:r>
          </w:p>
          <w:p w:rsidR="002430D6" w:rsidRPr="00293C80" w:rsidRDefault="002430D6" w:rsidP="00374CA5">
            <w:pPr>
              <w:spacing w:after="0" w:line="360" w:lineRule="auto"/>
              <w:rPr>
                <w:rFonts w:ascii="Times New Roman" w:hAnsi="Times New Roman"/>
                <w:sz w:val="28"/>
              </w:rPr>
            </w:pPr>
          </w:p>
        </w:tc>
      </w:tr>
      <w:tr w:rsidR="002430D6" w:rsidTr="00374CA5">
        <w:trPr>
          <w:trHeight w:val="748"/>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t>3</w:t>
            </w: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Дворцы Санкт -Петербурга</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5</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1.Зимний дворец</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2.Аничков дворец</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3.Шуваловский дворец</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4.Белосельских-Белозерских дворец</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5.Александровский дворец</w:t>
            </w:r>
          </w:p>
          <w:p w:rsidR="002430D6" w:rsidRPr="00293C80" w:rsidRDefault="002430D6" w:rsidP="00374CA5">
            <w:pPr>
              <w:spacing w:after="0" w:line="360" w:lineRule="auto"/>
              <w:rPr>
                <w:rFonts w:ascii="Times New Roman" w:hAnsi="Times New Roman"/>
                <w:sz w:val="28"/>
              </w:rPr>
            </w:pPr>
          </w:p>
        </w:tc>
      </w:tr>
      <w:tr w:rsidR="002430D6" w:rsidTr="00374CA5">
        <w:trPr>
          <w:trHeight w:val="719"/>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t>4</w:t>
            </w: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Великие музеи Санкт-Петербурга</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6</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1.Создание Эрмитажа</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2.Коллекции музея(Эрмитаж)</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 xml:space="preserve">3.Русский музей </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4.Коллекции Русского музея</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5.Шуваловский дворец</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6.Коллекция Шуваловского музея-история семейного дела Карла Фаберже</w:t>
            </w:r>
          </w:p>
        </w:tc>
      </w:tr>
      <w:tr w:rsidR="002430D6" w:rsidTr="00374CA5">
        <w:trPr>
          <w:trHeight w:val="748"/>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lastRenderedPageBreak/>
              <w:t>5</w:t>
            </w:r>
          </w:p>
        </w:tc>
        <w:tc>
          <w:tcPr>
            <w:tcW w:w="3695" w:type="dxa"/>
          </w:tcPr>
          <w:p w:rsidR="002430D6" w:rsidRDefault="002430D6" w:rsidP="00374CA5">
            <w:pPr>
              <w:spacing w:after="0" w:line="360" w:lineRule="auto"/>
              <w:rPr>
                <w:rFonts w:ascii="Times New Roman" w:hAnsi="Times New Roman"/>
                <w:b/>
                <w:sz w:val="28"/>
              </w:rPr>
            </w:pPr>
            <w:r>
              <w:rPr>
                <w:rFonts w:ascii="Times New Roman" w:hAnsi="Times New Roman"/>
                <w:b/>
                <w:sz w:val="28"/>
              </w:rPr>
              <w:t>Пригороды Санкт-Петербурга</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5</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1.Пушкин.Дворцо-парковый ансамбль</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2.Гатчина.Дворцово-парковый ансамбль</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3.Кронштадт –остров Котлин</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4.Петергоф.Дворцо-парковый ансамбль</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5.Ораниенбаум.Дворцо-парковый ансамбль</w:t>
            </w:r>
          </w:p>
          <w:p w:rsidR="002430D6" w:rsidRPr="00293C80" w:rsidRDefault="002430D6" w:rsidP="00374CA5">
            <w:pPr>
              <w:spacing w:after="0" w:line="360" w:lineRule="auto"/>
              <w:rPr>
                <w:rFonts w:ascii="Times New Roman" w:hAnsi="Times New Roman"/>
                <w:sz w:val="28"/>
              </w:rPr>
            </w:pPr>
          </w:p>
        </w:tc>
      </w:tr>
      <w:tr w:rsidR="002430D6" w:rsidTr="00374CA5">
        <w:trPr>
          <w:trHeight w:val="90"/>
        </w:trPr>
        <w:tc>
          <w:tcPr>
            <w:tcW w:w="998" w:type="dxa"/>
          </w:tcPr>
          <w:p w:rsidR="002430D6" w:rsidRDefault="002430D6" w:rsidP="00374CA5">
            <w:pPr>
              <w:spacing w:after="0" w:line="360" w:lineRule="auto"/>
              <w:rPr>
                <w:rFonts w:ascii="Times New Roman" w:hAnsi="Times New Roman"/>
                <w:b/>
                <w:sz w:val="28"/>
              </w:rPr>
            </w:pPr>
            <w:r>
              <w:rPr>
                <w:rFonts w:ascii="Times New Roman" w:hAnsi="Times New Roman"/>
                <w:b/>
                <w:sz w:val="28"/>
              </w:rPr>
              <w:t>6</w:t>
            </w:r>
          </w:p>
        </w:tc>
        <w:tc>
          <w:tcPr>
            <w:tcW w:w="3695" w:type="dxa"/>
          </w:tcPr>
          <w:p w:rsidR="002430D6" w:rsidRDefault="002430D6" w:rsidP="00374CA5">
            <w:pPr>
              <w:spacing w:after="0" w:line="360" w:lineRule="auto"/>
              <w:jc w:val="both"/>
              <w:rPr>
                <w:rFonts w:ascii="Times New Roman" w:hAnsi="Times New Roman"/>
                <w:b/>
                <w:sz w:val="28"/>
              </w:rPr>
            </w:pPr>
            <w:r>
              <w:rPr>
                <w:rFonts w:ascii="Times New Roman" w:hAnsi="Times New Roman"/>
                <w:b/>
                <w:sz w:val="28"/>
              </w:rPr>
              <w:t>«Мосты повисли над водами…»</w:t>
            </w:r>
          </w:p>
          <w:p w:rsidR="002430D6" w:rsidRDefault="002430D6" w:rsidP="00374CA5">
            <w:pPr>
              <w:spacing w:after="0" w:line="360" w:lineRule="auto"/>
              <w:rPr>
                <w:rFonts w:ascii="Times New Roman" w:hAnsi="Times New Roman"/>
                <w:b/>
                <w:sz w:val="28"/>
              </w:rPr>
            </w:pPr>
            <w:r>
              <w:rPr>
                <w:rFonts w:ascii="Times New Roman" w:hAnsi="Times New Roman"/>
                <w:i/>
                <w:sz w:val="28"/>
              </w:rPr>
              <w:t>Северная Венеция.</w:t>
            </w:r>
          </w:p>
        </w:tc>
        <w:tc>
          <w:tcPr>
            <w:tcW w:w="983" w:type="dxa"/>
          </w:tcPr>
          <w:p w:rsidR="002430D6" w:rsidRDefault="002430D6" w:rsidP="00374CA5">
            <w:pPr>
              <w:spacing w:after="0" w:line="360" w:lineRule="auto"/>
              <w:rPr>
                <w:rFonts w:ascii="Times New Roman" w:hAnsi="Times New Roman"/>
                <w:b/>
                <w:sz w:val="28"/>
              </w:rPr>
            </w:pPr>
            <w:r>
              <w:rPr>
                <w:rFonts w:ascii="Times New Roman" w:hAnsi="Times New Roman"/>
                <w:b/>
                <w:sz w:val="28"/>
              </w:rPr>
              <w:t>7</w:t>
            </w:r>
          </w:p>
        </w:tc>
        <w:tc>
          <w:tcPr>
            <w:tcW w:w="4961" w:type="dxa"/>
          </w:tcPr>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1.Мосты через Неву</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2.Мосты через Мойку</w:t>
            </w:r>
          </w:p>
          <w:p w:rsidR="002430D6" w:rsidRPr="00293C80" w:rsidRDefault="002430D6" w:rsidP="00374CA5">
            <w:pPr>
              <w:spacing w:after="0" w:line="360" w:lineRule="auto"/>
              <w:rPr>
                <w:rFonts w:ascii="Times New Roman" w:hAnsi="Times New Roman"/>
                <w:sz w:val="28"/>
              </w:rPr>
            </w:pPr>
            <w:r w:rsidRPr="00293C80">
              <w:rPr>
                <w:rFonts w:ascii="Times New Roman" w:hAnsi="Times New Roman"/>
                <w:sz w:val="28"/>
              </w:rPr>
              <w:t>3.Виртуальная экскурсия по рекам и каналам</w:t>
            </w:r>
          </w:p>
          <w:p w:rsidR="002430D6" w:rsidRDefault="002430D6" w:rsidP="00374CA5">
            <w:pPr>
              <w:rPr>
                <w:sz w:val="28"/>
                <w:szCs w:val="28"/>
              </w:rPr>
            </w:pPr>
            <w:r>
              <w:rPr>
                <w:sz w:val="28"/>
                <w:szCs w:val="28"/>
              </w:rPr>
              <w:t>4.Обсуждение экскурсии.</w:t>
            </w:r>
          </w:p>
          <w:p w:rsidR="002430D6" w:rsidRDefault="002430D6" w:rsidP="00374CA5">
            <w:pPr>
              <w:rPr>
                <w:sz w:val="28"/>
                <w:szCs w:val="28"/>
              </w:rPr>
            </w:pPr>
            <w:r>
              <w:rPr>
                <w:sz w:val="28"/>
                <w:szCs w:val="28"/>
              </w:rPr>
              <w:t>5. «Твоих оград узор чугунный…»</w:t>
            </w:r>
          </w:p>
          <w:p w:rsidR="002430D6" w:rsidRDefault="002430D6" w:rsidP="00374CA5">
            <w:pPr>
              <w:rPr>
                <w:sz w:val="28"/>
                <w:szCs w:val="28"/>
              </w:rPr>
            </w:pPr>
            <w:r>
              <w:rPr>
                <w:sz w:val="28"/>
                <w:szCs w:val="28"/>
              </w:rPr>
              <w:t>6. «Твоих оград узор чугунный…»(продолжение)</w:t>
            </w:r>
          </w:p>
          <w:p w:rsidR="002430D6" w:rsidRDefault="002430D6" w:rsidP="00374CA5">
            <w:pPr>
              <w:rPr>
                <w:sz w:val="28"/>
                <w:szCs w:val="28"/>
              </w:rPr>
            </w:pPr>
            <w:r>
              <w:rPr>
                <w:sz w:val="28"/>
                <w:szCs w:val="28"/>
              </w:rPr>
              <w:t>7</w:t>
            </w:r>
            <w:r w:rsidRPr="00293C80">
              <w:rPr>
                <w:sz w:val="28"/>
                <w:szCs w:val="28"/>
              </w:rPr>
              <w:t>.Итоговое занятие.</w:t>
            </w:r>
            <w:r>
              <w:rPr>
                <w:sz w:val="28"/>
                <w:szCs w:val="28"/>
              </w:rPr>
              <w:t xml:space="preserve"> </w:t>
            </w:r>
            <w:r w:rsidRPr="00293C80">
              <w:rPr>
                <w:sz w:val="28"/>
                <w:szCs w:val="28"/>
              </w:rPr>
              <w:t>Игра «Вопрос-ответ»</w:t>
            </w:r>
          </w:p>
          <w:p w:rsidR="002430D6" w:rsidRPr="00293C80" w:rsidRDefault="002430D6" w:rsidP="00374CA5">
            <w:pPr>
              <w:rPr>
                <w:sz w:val="28"/>
                <w:szCs w:val="28"/>
              </w:rPr>
            </w:pPr>
          </w:p>
        </w:tc>
      </w:tr>
    </w:tbl>
    <w:p w:rsidR="00F564FD" w:rsidRDefault="00F564FD" w:rsidP="00F72317">
      <w:pPr>
        <w:spacing w:after="0" w:line="360" w:lineRule="auto"/>
        <w:rPr>
          <w:rFonts w:ascii="Times New Roman" w:hAnsi="Times New Roman"/>
          <w:b/>
          <w:sz w:val="28"/>
        </w:rPr>
      </w:pPr>
    </w:p>
    <w:p w:rsidR="00B73B3D" w:rsidRDefault="00F564FD" w:rsidP="002430D6">
      <w:pPr>
        <w:spacing w:after="0" w:line="360" w:lineRule="auto"/>
        <w:rPr>
          <w:rFonts w:ascii="Times New Roman" w:hAnsi="Times New Roman"/>
          <w:b/>
          <w:sz w:val="28"/>
        </w:rPr>
      </w:pPr>
      <w:r>
        <w:rPr>
          <w:rFonts w:ascii="Times New Roman" w:hAnsi="Times New Roman"/>
          <w:b/>
          <w:sz w:val="28"/>
        </w:rPr>
        <w:t xml:space="preserve">                                   </w:t>
      </w:r>
    </w:p>
    <w:p w:rsidR="002430D6" w:rsidRDefault="002430D6" w:rsidP="002430D6">
      <w:pPr>
        <w:spacing w:after="0" w:line="360" w:lineRule="auto"/>
        <w:rPr>
          <w:rFonts w:ascii="Times New Roman" w:hAnsi="Times New Roman"/>
          <w:b/>
          <w:sz w:val="28"/>
        </w:rPr>
      </w:pPr>
    </w:p>
    <w:p w:rsidR="002430D6" w:rsidRDefault="002430D6" w:rsidP="002430D6">
      <w:pPr>
        <w:spacing w:after="0" w:line="360" w:lineRule="auto"/>
        <w:rPr>
          <w:rFonts w:ascii="Times New Roman" w:hAnsi="Times New Roman"/>
          <w:b/>
          <w:sz w:val="28"/>
        </w:rPr>
      </w:pPr>
    </w:p>
    <w:p w:rsidR="002430D6" w:rsidRDefault="002430D6" w:rsidP="002430D6">
      <w:pPr>
        <w:spacing w:after="0" w:line="360" w:lineRule="auto"/>
        <w:rPr>
          <w:rFonts w:ascii="Times New Roman" w:hAnsi="Times New Roman"/>
          <w:b/>
          <w:sz w:val="28"/>
        </w:rPr>
      </w:pPr>
    </w:p>
    <w:p w:rsidR="002430D6" w:rsidRDefault="002430D6" w:rsidP="002430D6">
      <w:pPr>
        <w:spacing w:after="0" w:line="360" w:lineRule="auto"/>
        <w:rPr>
          <w:rFonts w:ascii="Times New Roman" w:hAnsi="Times New Roman"/>
          <w:b/>
          <w:sz w:val="28"/>
        </w:rPr>
      </w:pPr>
    </w:p>
    <w:p w:rsidR="002430D6" w:rsidRDefault="002430D6" w:rsidP="002430D6">
      <w:pPr>
        <w:spacing w:after="0" w:line="360" w:lineRule="auto"/>
        <w:rPr>
          <w:rFonts w:ascii="Times New Roman" w:hAnsi="Times New Roman"/>
          <w:b/>
          <w:sz w:val="28"/>
        </w:rPr>
      </w:pPr>
    </w:p>
    <w:p w:rsidR="002430D6" w:rsidRDefault="002430D6" w:rsidP="002430D6">
      <w:pPr>
        <w:spacing w:after="0" w:line="360" w:lineRule="auto"/>
        <w:rPr>
          <w:rFonts w:ascii="Times New Roman" w:hAnsi="Times New Roman"/>
          <w:b/>
          <w:sz w:val="28"/>
        </w:rPr>
      </w:pPr>
    </w:p>
    <w:p w:rsidR="002430D6" w:rsidRPr="002430D6" w:rsidRDefault="002430D6" w:rsidP="002430D6">
      <w:pPr>
        <w:spacing w:after="0" w:line="360" w:lineRule="auto"/>
        <w:rPr>
          <w:rFonts w:ascii="Times New Roman" w:hAnsi="Times New Roman"/>
          <w:b/>
          <w:sz w:val="28"/>
        </w:rPr>
      </w:pPr>
    </w:p>
    <w:p w:rsidR="00056814" w:rsidRPr="003A7BFD" w:rsidRDefault="00F040E9" w:rsidP="00056814">
      <w:pPr>
        <w:spacing w:after="0" w:line="360" w:lineRule="auto"/>
        <w:rPr>
          <w:rFonts w:ascii="Times New Roman" w:hAnsi="Times New Roman"/>
          <w:b/>
          <w:sz w:val="36"/>
          <w:szCs w:val="36"/>
        </w:rPr>
      </w:pPr>
      <w:r>
        <w:rPr>
          <w:rFonts w:ascii="Times New Roman" w:hAnsi="Times New Roman"/>
          <w:b/>
          <w:sz w:val="36"/>
          <w:szCs w:val="36"/>
        </w:rPr>
        <w:lastRenderedPageBreak/>
        <w:t xml:space="preserve">                                       </w:t>
      </w:r>
      <w:r w:rsidR="00056814" w:rsidRPr="003A7BFD">
        <w:rPr>
          <w:rFonts w:ascii="Times New Roman" w:hAnsi="Times New Roman"/>
          <w:b/>
          <w:sz w:val="36"/>
          <w:szCs w:val="36"/>
        </w:rPr>
        <w:t xml:space="preserve">2 класс </w:t>
      </w:r>
    </w:p>
    <w:p w:rsidR="00B73B3D" w:rsidRPr="002430D6" w:rsidRDefault="00056814" w:rsidP="00B73B3D">
      <w:pPr>
        <w:spacing w:after="0" w:line="360" w:lineRule="auto"/>
        <w:rPr>
          <w:rFonts w:ascii="Times New Roman" w:hAnsi="Times New Roman"/>
          <w:b/>
          <w:sz w:val="36"/>
          <w:szCs w:val="36"/>
        </w:rPr>
      </w:pPr>
      <w:r w:rsidRPr="003A7BFD">
        <w:rPr>
          <w:rFonts w:ascii="Times New Roman" w:hAnsi="Times New Roman"/>
          <w:sz w:val="36"/>
          <w:szCs w:val="36"/>
        </w:rPr>
        <w:t xml:space="preserve">     </w:t>
      </w:r>
      <w:r w:rsidR="001324D7" w:rsidRPr="003A7BFD">
        <w:rPr>
          <w:rFonts w:ascii="Times New Roman" w:hAnsi="Times New Roman"/>
          <w:sz w:val="36"/>
          <w:szCs w:val="36"/>
        </w:rPr>
        <w:t xml:space="preserve">          </w:t>
      </w:r>
      <w:r w:rsidRPr="003A7BFD">
        <w:rPr>
          <w:rFonts w:ascii="Times New Roman" w:hAnsi="Times New Roman"/>
          <w:sz w:val="36"/>
          <w:szCs w:val="36"/>
        </w:rPr>
        <w:t xml:space="preserve">  «</w:t>
      </w:r>
      <w:r w:rsidRPr="003A7BFD">
        <w:rPr>
          <w:rFonts w:ascii="Times New Roman" w:hAnsi="Times New Roman"/>
          <w:b/>
          <w:sz w:val="36"/>
          <w:szCs w:val="36"/>
        </w:rPr>
        <w:t>Петер</w:t>
      </w:r>
      <w:r w:rsidR="002430D6">
        <w:rPr>
          <w:rFonts w:ascii="Times New Roman" w:hAnsi="Times New Roman"/>
          <w:b/>
          <w:sz w:val="36"/>
          <w:szCs w:val="36"/>
        </w:rPr>
        <w:t>бург – город – музей» (34 час</w:t>
      </w:r>
      <w:r w:rsidR="00AC5355">
        <w:rPr>
          <w:rFonts w:ascii="Times New Roman" w:hAnsi="Times New Roman"/>
          <w:b/>
          <w:sz w:val="36"/>
          <w:szCs w:val="36"/>
        </w:rPr>
        <w:t>а)</w:t>
      </w:r>
    </w:p>
    <w:p w:rsidR="00E033C0" w:rsidRPr="00B115AF" w:rsidRDefault="009C7F98" w:rsidP="00E033C0">
      <w:pPr>
        <w:autoSpaceDE w:val="0"/>
        <w:autoSpaceDN w:val="0"/>
        <w:adjustRightInd w:val="0"/>
        <w:spacing w:line="360" w:lineRule="auto"/>
        <w:ind w:right="424"/>
        <w:rPr>
          <w:b/>
          <w:sz w:val="32"/>
          <w:szCs w:val="32"/>
        </w:rPr>
      </w:pPr>
      <w:r>
        <w:rPr>
          <w:b/>
          <w:sz w:val="32"/>
          <w:szCs w:val="32"/>
        </w:rPr>
        <w:t xml:space="preserve">                     </w:t>
      </w:r>
      <w:r w:rsidR="00E033C0" w:rsidRPr="009F3684">
        <w:rPr>
          <w:b/>
          <w:sz w:val="32"/>
          <w:szCs w:val="32"/>
        </w:rPr>
        <w:t>Календарно</w:t>
      </w:r>
      <w:r w:rsidR="00E033C0">
        <w:rPr>
          <w:b/>
          <w:sz w:val="32"/>
          <w:szCs w:val="32"/>
        </w:rPr>
        <w:t xml:space="preserve"> -</w:t>
      </w:r>
      <w:r w:rsidR="00E033C0" w:rsidRPr="009F3684">
        <w:rPr>
          <w:b/>
          <w:sz w:val="32"/>
          <w:szCs w:val="32"/>
        </w:rPr>
        <w:t xml:space="preserve"> тематическое планирование</w:t>
      </w:r>
    </w:p>
    <w:p w:rsidR="00E033C0" w:rsidRDefault="00E033C0" w:rsidP="00E033C0">
      <w:pPr>
        <w:autoSpaceDE w:val="0"/>
        <w:autoSpaceDN w:val="0"/>
        <w:adjustRightInd w:val="0"/>
        <w:spacing w:line="360" w:lineRule="auto"/>
        <w:rPr>
          <w:b/>
          <w:sz w:val="32"/>
          <w:szCs w:val="32"/>
        </w:rPr>
      </w:pPr>
      <w:r>
        <w:rPr>
          <w:b/>
          <w:sz w:val="32"/>
          <w:szCs w:val="32"/>
        </w:rPr>
        <w:t xml:space="preserve">                                                    2 класс</w:t>
      </w:r>
    </w:p>
    <w:tbl>
      <w:tblPr>
        <w:tblW w:w="11408"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99"/>
        <w:gridCol w:w="781"/>
        <w:gridCol w:w="747"/>
        <w:gridCol w:w="1662"/>
        <w:gridCol w:w="700"/>
        <w:gridCol w:w="10"/>
        <w:gridCol w:w="3252"/>
        <w:gridCol w:w="469"/>
        <w:gridCol w:w="29"/>
        <w:gridCol w:w="2056"/>
        <w:gridCol w:w="7"/>
        <w:gridCol w:w="180"/>
        <w:gridCol w:w="709"/>
      </w:tblGrid>
      <w:tr w:rsidR="008C6752" w:rsidTr="002430D6">
        <w:tc>
          <w:tcPr>
            <w:tcW w:w="806" w:type="dxa"/>
            <w:gridSpan w:val="2"/>
            <w:vMerge w:val="restart"/>
            <w:tcBorders>
              <w:top w:val="single" w:sz="4" w:space="0" w:color="auto"/>
              <w:left w:val="single" w:sz="4" w:space="0" w:color="auto"/>
              <w:right w:val="single" w:sz="4" w:space="0" w:color="auto"/>
            </w:tcBorders>
            <w:hideMark/>
          </w:tcPr>
          <w:p w:rsidR="008C400D" w:rsidRDefault="008C400D" w:rsidP="00E033C0">
            <w:pPr>
              <w:shd w:val="clear" w:color="auto" w:fill="FFFFFF"/>
              <w:ind w:left="19" w:hanging="19"/>
              <w:jc w:val="center"/>
            </w:pPr>
            <w:r>
              <w:t>№</w:t>
            </w:r>
          </w:p>
          <w:p w:rsidR="008C400D" w:rsidRDefault="008C400D" w:rsidP="00E033C0">
            <w:pPr>
              <w:shd w:val="clear" w:color="auto" w:fill="FFFFFF"/>
              <w:ind w:left="19" w:hanging="19"/>
              <w:jc w:val="center"/>
            </w:pPr>
            <w:r>
              <w:t>п/п</w:t>
            </w:r>
          </w:p>
        </w:tc>
        <w:tc>
          <w:tcPr>
            <w:tcW w:w="1528" w:type="dxa"/>
            <w:gridSpan w:val="2"/>
            <w:vMerge w:val="restart"/>
            <w:tcBorders>
              <w:top w:val="single" w:sz="4" w:space="0" w:color="auto"/>
              <w:left w:val="single" w:sz="4" w:space="0" w:color="auto"/>
              <w:bottom w:val="single" w:sz="4" w:space="0" w:color="auto"/>
              <w:right w:val="single" w:sz="4" w:space="0" w:color="auto"/>
            </w:tcBorders>
            <w:hideMark/>
          </w:tcPr>
          <w:p w:rsidR="008C400D" w:rsidRDefault="008C400D" w:rsidP="00E033C0">
            <w:pPr>
              <w:shd w:val="clear" w:color="auto" w:fill="FFFFFF"/>
              <w:ind w:left="19" w:hanging="19"/>
              <w:jc w:val="center"/>
            </w:pPr>
            <w:r>
              <w:t>Дата</w:t>
            </w:r>
          </w:p>
        </w:tc>
        <w:tc>
          <w:tcPr>
            <w:tcW w:w="1662" w:type="dxa"/>
            <w:vMerge w:val="restart"/>
            <w:tcBorders>
              <w:top w:val="single" w:sz="4" w:space="0" w:color="auto"/>
              <w:left w:val="single" w:sz="4" w:space="0" w:color="auto"/>
              <w:right w:val="single" w:sz="4" w:space="0" w:color="auto"/>
            </w:tcBorders>
            <w:hideMark/>
          </w:tcPr>
          <w:p w:rsidR="008C400D" w:rsidRDefault="008C400D" w:rsidP="00E033C0">
            <w:pPr>
              <w:ind w:hanging="13"/>
              <w:jc w:val="center"/>
            </w:pPr>
            <w:r>
              <w:t>Тема учебного занятия</w:t>
            </w:r>
          </w:p>
        </w:tc>
        <w:tc>
          <w:tcPr>
            <w:tcW w:w="710" w:type="dxa"/>
            <w:gridSpan w:val="2"/>
            <w:vMerge w:val="restart"/>
            <w:tcBorders>
              <w:top w:val="single" w:sz="4" w:space="0" w:color="auto"/>
              <w:left w:val="single" w:sz="4" w:space="0" w:color="auto"/>
              <w:right w:val="single" w:sz="4" w:space="0" w:color="auto"/>
            </w:tcBorders>
            <w:hideMark/>
          </w:tcPr>
          <w:p w:rsidR="008C400D" w:rsidRDefault="008C400D" w:rsidP="00E033C0">
            <w:pPr>
              <w:ind w:left="-108" w:right="-108"/>
              <w:jc w:val="center"/>
            </w:pPr>
            <w:r>
              <w:t>Всего часов</w:t>
            </w:r>
          </w:p>
        </w:tc>
        <w:tc>
          <w:tcPr>
            <w:tcW w:w="5806" w:type="dxa"/>
            <w:gridSpan w:val="4"/>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Содержание деятельности</w:t>
            </w:r>
          </w:p>
        </w:tc>
        <w:tc>
          <w:tcPr>
            <w:tcW w:w="896" w:type="dxa"/>
            <w:gridSpan w:val="3"/>
            <w:vMerge w:val="restart"/>
            <w:tcBorders>
              <w:top w:val="single" w:sz="4" w:space="0" w:color="auto"/>
              <w:left w:val="single" w:sz="4" w:space="0" w:color="auto"/>
              <w:right w:val="single" w:sz="4" w:space="0" w:color="auto"/>
            </w:tcBorders>
            <w:hideMark/>
          </w:tcPr>
          <w:p w:rsidR="008C400D" w:rsidRDefault="008C400D" w:rsidP="00E033C0">
            <w:pPr>
              <w:jc w:val="center"/>
            </w:pPr>
            <w:r>
              <w:t xml:space="preserve">Формы конроля </w:t>
            </w:r>
          </w:p>
          <w:p w:rsidR="008C400D" w:rsidRDefault="008C400D" w:rsidP="00E033C0">
            <w:pPr>
              <w:jc w:val="center"/>
            </w:pPr>
            <w:r>
              <w:t>(продукт )</w:t>
            </w:r>
          </w:p>
        </w:tc>
      </w:tr>
      <w:tr w:rsidR="008C6752" w:rsidTr="002430D6">
        <w:trPr>
          <w:trHeight w:val="600"/>
        </w:trPr>
        <w:tc>
          <w:tcPr>
            <w:tcW w:w="806" w:type="dxa"/>
            <w:gridSpan w:val="2"/>
            <w:vMerge/>
            <w:tcBorders>
              <w:left w:val="single" w:sz="4" w:space="0" w:color="auto"/>
              <w:right w:val="single" w:sz="4" w:space="0" w:color="auto"/>
            </w:tcBorders>
            <w:vAlign w:val="center"/>
            <w:hideMark/>
          </w:tcPr>
          <w:p w:rsidR="008C400D" w:rsidRDefault="008C400D" w:rsidP="00E033C0"/>
        </w:tc>
        <w:tc>
          <w:tcPr>
            <w:tcW w:w="1528" w:type="dxa"/>
            <w:gridSpan w:val="2"/>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c>
          <w:tcPr>
            <w:tcW w:w="1662" w:type="dxa"/>
            <w:vMerge/>
            <w:tcBorders>
              <w:left w:val="single" w:sz="4" w:space="0" w:color="auto"/>
              <w:right w:val="single" w:sz="4" w:space="0" w:color="auto"/>
            </w:tcBorders>
            <w:vAlign w:val="center"/>
            <w:hideMark/>
          </w:tcPr>
          <w:p w:rsidR="008C400D" w:rsidRDefault="008C400D" w:rsidP="00E033C0"/>
        </w:tc>
        <w:tc>
          <w:tcPr>
            <w:tcW w:w="710" w:type="dxa"/>
            <w:gridSpan w:val="2"/>
            <w:vMerge/>
            <w:tcBorders>
              <w:left w:val="single" w:sz="4" w:space="0" w:color="auto"/>
              <w:right w:val="single" w:sz="4" w:space="0" w:color="auto"/>
            </w:tcBorders>
            <w:vAlign w:val="center"/>
            <w:hideMark/>
          </w:tcPr>
          <w:p w:rsidR="008C400D" w:rsidRDefault="008C400D" w:rsidP="00E033C0"/>
        </w:tc>
        <w:tc>
          <w:tcPr>
            <w:tcW w:w="3721" w:type="dxa"/>
            <w:gridSpan w:val="2"/>
            <w:vMerge w:val="restart"/>
            <w:tcBorders>
              <w:top w:val="single" w:sz="4" w:space="0" w:color="auto"/>
              <w:left w:val="single" w:sz="4" w:space="0" w:color="auto"/>
              <w:right w:val="single" w:sz="4" w:space="0" w:color="auto"/>
            </w:tcBorders>
            <w:hideMark/>
          </w:tcPr>
          <w:p w:rsidR="008C400D" w:rsidRDefault="008C400D" w:rsidP="00E033C0">
            <w:pPr>
              <w:shd w:val="clear" w:color="auto" w:fill="FFFFFF"/>
              <w:ind w:left="19" w:hanging="19"/>
              <w:jc w:val="center"/>
            </w:pPr>
            <w:r>
              <w:t>Теоретическая часть занятия /форма организации деятельности</w:t>
            </w:r>
          </w:p>
        </w:tc>
        <w:tc>
          <w:tcPr>
            <w:tcW w:w="2085" w:type="dxa"/>
            <w:gridSpan w:val="2"/>
            <w:vMerge w:val="restart"/>
            <w:tcBorders>
              <w:top w:val="single" w:sz="4" w:space="0" w:color="auto"/>
              <w:left w:val="single" w:sz="4" w:space="0" w:color="auto"/>
              <w:right w:val="single" w:sz="4" w:space="0" w:color="auto"/>
            </w:tcBorders>
            <w:hideMark/>
          </w:tcPr>
          <w:p w:rsidR="008C400D" w:rsidRDefault="008C400D" w:rsidP="00E033C0">
            <w:pPr>
              <w:shd w:val="clear" w:color="auto" w:fill="FFFFFF"/>
              <w:ind w:left="19" w:hanging="19"/>
              <w:jc w:val="center"/>
            </w:pPr>
            <w:r>
              <w:t>Практическая часть занятия /форма организации деятельности</w:t>
            </w:r>
          </w:p>
        </w:tc>
        <w:tc>
          <w:tcPr>
            <w:tcW w:w="896" w:type="dxa"/>
            <w:gridSpan w:val="3"/>
            <w:vMerge/>
            <w:tcBorders>
              <w:left w:val="single" w:sz="4" w:space="0" w:color="auto"/>
              <w:right w:val="single" w:sz="4" w:space="0" w:color="auto"/>
            </w:tcBorders>
            <w:vAlign w:val="center"/>
            <w:hideMark/>
          </w:tcPr>
          <w:p w:rsidR="008C400D" w:rsidRDefault="008C400D" w:rsidP="00E033C0"/>
        </w:tc>
      </w:tr>
      <w:tr w:rsidR="008C6752" w:rsidTr="002430D6">
        <w:trPr>
          <w:trHeight w:val="1160"/>
        </w:trPr>
        <w:tc>
          <w:tcPr>
            <w:tcW w:w="806" w:type="dxa"/>
            <w:gridSpan w:val="2"/>
            <w:vMerge/>
            <w:tcBorders>
              <w:left w:val="single" w:sz="4" w:space="0" w:color="auto"/>
              <w:bottom w:val="single" w:sz="4" w:space="0" w:color="auto"/>
              <w:right w:val="single" w:sz="4" w:space="0" w:color="auto"/>
            </w:tcBorders>
            <w:vAlign w:val="center"/>
          </w:tcPr>
          <w:p w:rsidR="008C400D" w:rsidRDefault="008C400D" w:rsidP="00E033C0"/>
        </w:tc>
        <w:tc>
          <w:tcPr>
            <w:tcW w:w="781" w:type="dxa"/>
            <w:tcBorders>
              <w:top w:val="single" w:sz="4" w:space="0" w:color="auto"/>
              <w:left w:val="single" w:sz="4" w:space="0" w:color="auto"/>
              <w:bottom w:val="single" w:sz="4" w:space="0" w:color="auto"/>
              <w:right w:val="single" w:sz="4" w:space="0" w:color="auto"/>
            </w:tcBorders>
            <w:vAlign w:val="center"/>
          </w:tcPr>
          <w:p w:rsidR="008C400D" w:rsidRDefault="008C6752" w:rsidP="00E033C0">
            <w:r>
              <w:t xml:space="preserve">План </w:t>
            </w:r>
          </w:p>
        </w:tc>
        <w:tc>
          <w:tcPr>
            <w:tcW w:w="747" w:type="dxa"/>
            <w:tcBorders>
              <w:top w:val="single" w:sz="4" w:space="0" w:color="auto"/>
              <w:left w:val="single" w:sz="4" w:space="0" w:color="auto"/>
              <w:bottom w:val="single" w:sz="4" w:space="0" w:color="auto"/>
              <w:right w:val="single" w:sz="4" w:space="0" w:color="auto"/>
            </w:tcBorders>
            <w:vAlign w:val="center"/>
          </w:tcPr>
          <w:p w:rsidR="008C400D" w:rsidRDefault="008C6752" w:rsidP="00E033C0">
            <w:r>
              <w:t xml:space="preserve">Факт </w:t>
            </w:r>
          </w:p>
        </w:tc>
        <w:tc>
          <w:tcPr>
            <w:tcW w:w="1662" w:type="dxa"/>
            <w:vMerge/>
            <w:tcBorders>
              <w:left w:val="single" w:sz="4" w:space="0" w:color="auto"/>
              <w:bottom w:val="single" w:sz="4" w:space="0" w:color="auto"/>
              <w:right w:val="single" w:sz="4" w:space="0" w:color="auto"/>
            </w:tcBorders>
            <w:vAlign w:val="center"/>
          </w:tcPr>
          <w:p w:rsidR="008C400D" w:rsidRDefault="008C400D" w:rsidP="00E033C0"/>
        </w:tc>
        <w:tc>
          <w:tcPr>
            <w:tcW w:w="710" w:type="dxa"/>
            <w:gridSpan w:val="2"/>
            <w:vMerge/>
            <w:tcBorders>
              <w:left w:val="single" w:sz="4" w:space="0" w:color="auto"/>
              <w:bottom w:val="single" w:sz="4" w:space="0" w:color="auto"/>
              <w:right w:val="single" w:sz="4" w:space="0" w:color="auto"/>
            </w:tcBorders>
            <w:vAlign w:val="center"/>
          </w:tcPr>
          <w:p w:rsidR="008C400D" w:rsidRDefault="008C400D" w:rsidP="00E033C0"/>
        </w:tc>
        <w:tc>
          <w:tcPr>
            <w:tcW w:w="3721" w:type="dxa"/>
            <w:gridSpan w:val="2"/>
            <w:vMerge/>
            <w:tcBorders>
              <w:left w:val="single" w:sz="4" w:space="0" w:color="auto"/>
              <w:bottom w:val="single" w:sz="4" w:space="0" w:color="auto"/>
              <w:right w:val="single" w:sz="4" w:space="0" w:color="auto"/>
            </w:tcBorders>
          </w:tcPr>
          <w:p w:rsidR="008C400D" w:rsidRDefault="008C400D" w:rsidP="00E033C0">
            <w:pPr>
              <w:shd w:val="clear" w:color="auto" w:fill="FFFFFF"/>
              <w:ind w:left="19" w:hanging="19"/>
              <w:jc w:val="center"/>
            </w:pPr>
          </w:p>
        </w:tc>
        <w:tc>
          <w:tcPr>
            <w:tcW w:w="2085" w:type="dxa"/>
            <w:gridSpan w:val="2"/>
            <w:vMerge/>
            <w:tcBorders>
              <w:left w:val="single" w:sz="4" w:space="0" w:color="auto"/>
              <w:bottom w:val="single" w:sz="4" w:space="0" w:color="auto"/>
              <w:right w:val="single" w:sz="4" w:space="0" w:color="auto"/>
            </w:tcBorders>
          </w:tcPr>
          <w:p w:rsidR="008C400D" w:rsidRDefault="008C400D" w:rsidP="00E033C0">
            <w:pPr>
              <w:shd w:val="clear" w:color="auto" w:fill="FFFFFF"/>
              <w:ind w:left="19" w:hanging="19"/>
              <w:jc w:val="center"/>
            </w:pPr>
          </w:p>
        </w:tc>
        <w:tc>
          <w:tcPr>
            <w:tcW w:w="896" w:type="dxa"/>
            <w:gridSpan w:val="3"/>
            <w:vMerge/>
            <w:tcBorders>
              <w:left w:val="single" w:sz="4" w:space="0" w:color="auto"/>
              <w:bottom w:val="single" w:sz="4" w:space="0" w:color="auto"/>
              <w:right w:val="single" w:sz="4" w:space="0" w:color="auto"/>
            </w:tcBorders>
            <w:vAlign w:val="center"/>
          </w:tcPr>
          <w:p w:rsidR="008C400D" w:rsidRDefault="008C400D" w:rsidP="00E033C0"/>
        </w:tc>
      </w:tr>
      <w:tr w:rsidR="00E033C0" w:rsidTr="002430D6">
        <w:tc>
          <w:tcPr>
            <w:tcW w:w="11408" w:type="dxa"/>
            <w:gridSpan w:val="14"/>
            <w:tcBorders>
              <w:top w:val="nil"/>
              <w:left w:val="single" w:sz="4" w:space="0" w:color="auto"/>
              <w:bottom w:val="single" w:sz="4" w:space="0" w:color="auto"/>
              <w:right w:val="single" w:sz="4" w:space="0" w:color="auto"/>
            </w:tcBorders>
            <w:vAlign w:val="center"/>
          </w:tcPr>
          <w:p w:rsidR="00E033C0" w:rsidRPr="00476080" w:rsidRDefault="00340014" w:rsidP="00E033C0">
            <w:pPr>
              <w:jc w:val="center"/>
              <w:rPr>
                <w:b/>
                <w:bCs/>
              </w:rPr>
            </w:pPr>
            <w:r>
              <w:rPr>
                <w:b/>
                <w:bCs/>
              </w:rPr>
              <w:t>Санкт-Петербург –город музеев и театров(5</w:t>
            </w:r>
            <w:r w:rsidR="00E033C0">
              <w:rPr>
                <w:b/>
                <w:bCs/>
              </w:rPr>
              <w:t xml:space="preserve"> ч)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1</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Вводное занятие</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721" w:type="dxa"/>
            <w:gridSpan w:val="2"/>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Ознакомление с расписанием занятий, правила поведения на занятии. План работы на год. Повторение основных вопросов из пройденного материала: основные понятия, виды зданий, петербургские улицы и мосты.</w:t>
            </w:r>
          </w:p>
        </w:tc>
        <w:tc>
          <w:tcPr>
            <w:tcW w:w="2092" w:type="dxa"/>
            <w:gridSpan w:val="3"/>
            <w:tcBorders>
              <w:top w:val="nil"/>
              <w:left w:val="single" w:sz="4" w:space="0" w:color="auto"/>
              <w:bottom w:val="single" w:sz="4" w:space="0" w:color="auto"/>
              <w:right w:val="single" w:sz="4" w:space="0" w:color="auto"/>
            </w:tcBorders>
          </w:tcPr>
          <w:p w:rsidR="008C400D" w:rsidRDefault="008C400D" w:rsidP="00E033C0">
            <w:r>
              <w:t>Рисуем нащ город</w:t>
            </w:r>
          </w:p>
        </w:tc>
        <w:tc>
          <w:tcPr>
            <w:tcW w:w="889" w:type="dxa"/>
            <w:gridSpan w:val="2"/>
            <w:vMerge w:val="restart"/>
            <w:tcBorders>
              <w:top w:val="nil"/>
              <w:left w:val="single" w:sz="4" w:space="0" w:color="auto"/>
              <w:bottom w:val="single" w:sz="4" w:space="0" w:color="auto"/>
              <w:right w:val="single" w:sz="4" w:space="0" w:color="auto"/>
            </w:tcBorders>
          </w:tcPr>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E033C0">
            <w:pPr>
              <w:rPr>
                <w:sz w:val="21"/>
                <w:szCs w:val="21"/>
              </w:rPr>
            </w:pPr>
          </w:p>
          <w:p w:rsidR="008C400D" w:rsidRDefault="008C400D" w:rsidP="00340014">
            <w:r>
              <w:rPr>
                <w:sz w:val="21"/>
                <w:szCs w:val="21"/>
              </w:rPr>
              <w:t xml:space="preserve"> </w:t>
            </w:r>
          </w:p>
          <w:p w:rsidR="008C400D" w:rsidRDefault="008C400D" w:rsidP="00E033C0">
            <w:r>
              <w:t xml:space="preserve">Вопросы и </w:t>
            </w:r>
            <w:r>
              <w:lastRenderedPageBreak/>
              <w:t>задания</w:t>
            </w:r>
          </w:p>
        </w:tc>
      </w:tr>
      <w:tr w:rsidR="008C400D" w:rsidTr="002430D6">
        <w:trPr>
          <w:trHeight w:val="1417"/>
        </w:trPr>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 xml:space="preserve">Стрелка Васильевского острова </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750" w:type="dxa"/>
            <w:gridSpan w:val="3"/>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Местоположение. Работа с картой. Происхождение названия. Исторические сведения. Внешний вид. Назначение построек не стрелке. Ростральные колонны. Работа с картой-схемой. Причал и набережные стрелки. Самсон Суханов и мастера каменотёсы.</w:t>
            </w:r>
          </w:p>
        </w:tc>
        <w:tc>
          <w:tcPr>
            <w:tcW w:w="2063" w:type="dxa"/>
            <w:gridSpan w:val="2"/>
            <w:tcBorders>
              <w:top w:val="single" w:sz="4" w:space="0" w:color="auto"/>
              <w:left w:val="single" w:sz="4" w:space="0" w:color="auto"/>
              <w:bottom w:val="single" w:sz="4" w:space="0" w:color="auto"/>
              <w:right w:val="single" w:sz="4" w:space="0" w:color="auto"/>
            </w:tcBorders>
          </w:tcPr>
          <w:p w:rsidR="008C400D" w:rsidRDefault="008C400D" w:rsidP="00E033C0">
            <w:pPr>
              <w:jc w:val="both"/>
            </w:pPr>
            <w:r>
              <w:t>Работа с картой – схемой.</w:t>
            </w:r>
          </w:p>
        </w:tc>
        <w:tc>
          <w:tcPr>
            <w:tcW w:w="889" w:type="dxa"/>
            <w:gridSpan w:val="2"/>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8C400D"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Музеи на стрелке Васильевского острова</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750" w:type="dxa"/>
            <w:gridSpan w:val="3"/>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Первый музей России – Кунсткамера. Внешний вид здания. Зодчий Георг Маттарнови. Указ Петра Первого. Университетская набережная. Экспонаты музея. Зоологический музей. Здание биржи.</w:t>
            </w:r>
          </w:p>
        </w:tc>
        <w:tc>
          <w:tcPr>
            <w:tcW w:w="2063" w:type="dxa"/>
            <w:gridSpan w:val="2"/>
            <w:tcBorders>
              <w:top w:val="single" w:sz="4" w:space="0" w:color="auto"/>
              <w:left w:val="single" w:sz="4" w:space="0" w:color="auto"/>
              <w:bottom w:val="single" w:sz="4" w:space="0" w:color="auto"/>
              <w:right w:val="single" w:sz="4" w:space="0" w:color="auto"/>
            </w:tcBorders>
          </w:tcPr>
          <w:p w:rsidR="008C400D" w:rsidRDefault="008C400D" w:rsidP="00E033C0">
            <w:r>
              <w:t>Просмотр слайдов про Васильевский остров</w:t>
            </w:r>
          </w:p>
        </w:tc>
        <w:tc>
          <w:tcPr>
            <w:tcW w:w="889" w:type="dxa"/>
            <w:gridSpan w:val="2"/>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8C400D"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4</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Виртуальная экскурсия в Кунсткамеру</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750" w:type="dxa"/>
            <w:gridSpan w:val="3"/>
            <w:tcBorders>
              <w:top w:val="single" w:sz="4" w:space="0" w:color="auto"/>
              <w:left w:val="single" w:sz="4" w:space="0" w:color="auto"/>
              <w:bottom w:val="single" w:sz="4" w:space="0" w:color="auto"/>
              <w:right w:val="single" w:sz="4" w:space="0" w:color="auto"/>
            </w:tcBorders>
          </w:tcPr>
          <w:p w:rsidR="008C400D" w:rsidRDefault="008C400D" w:rsidP="00A14907">
            <w:pPr>
              <w:jc w:val="both"/>
            </w:pPr>
            <w:r>
              <w:t>История создания музея. Место нахождения. Возраст музея. Коллекции музея</w:t>
            </w:r>
          </w:p>
        </w:tc>
        <w:tc>
          <w:tcPr>
            <w:tcW w:w="2063" w:type="dxa"/>
            <w:gridSpan w:val="2"/>
            <w:tcBorders>
              <w:top w:val="single" w:sz="4" w:space="0" w:color="auto"/>
              <w:left w:val="single" w:sz="4" w:space="0" w:color="auto"/>
              <w:bottom w:val="single" w:sz="4" w:space="0" w:color="auto"/>
              <w:right w:val="single" w:sz="4" w:space="0" w:color="auto"/>
            </w:tcBorders>
          </w:tcPr>
          <w:p w:rsidR="008C400D" w:rsidRDefault="008C400D" w:rsidP="00E033C0">
            <w:r>
              <w:t xml:space="preserve">Виртуальная экскурсия. </w:t>
            </w:r>
            <w:r>
              <w:lastRenderedPageBreak/>
              <w:t>Обсуждение. Игра «вопрос-ответ»</w:t>
            </w:r>
          </w:p>
        </w:tc>
        <w:tc>
          <w:tcPr>
            <w:tcW w:w="889" w:type="dxa"/>
            <w:gridSpan w:val="2"/>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8C400D"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Обсуждение экскурсии</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750" w:type="dxa"/>
            <w:gridSpan w:val="3"/>
            <w:tcBorders>
              <w:top w:val="single" w:sz="4" w:space="0" w:color="auto"/>
              <w:left w:val="single" w:sz="4" w:space="0" w:color="auto"/>
              <w:bottom w:val="single" w:sz="4" w:space="0" w:color="auto"/>
              <w:right w:val="single" w:sz="4" w:space="0" w:color="auto"/>
            </w:tcBorders>
          </w:tcPr>
          <w:p w:rsidR="008C400D" w:rsidRDefault="008C400D" w:rsidP="00E033C0">
            <w:pPr>
              <w:jc w:val="both"/>
            </w:pPr>
            <w:r>
              <w:t>История создания музея. Место нахождения. Возраст музея. Коллекции музея</w:t>
            </w:r>
          </w:p>
        </w:tc>
        <w:tc>
          <w:tcPr>
            <w:tcW w:w="2063" w:type="dxa"/>
            <w:gridSpan w:val="2"/>
            <w:tcBorders>
              <w:top w:val="single" w:sz="4" w:space="0" w:color="auto"/>
              <w:left w:val="single" w:sz="4" w:space="0" w:color="auto"/>
              <w:bottom w:val="single" w:sz="4" w:space="0" w:color="auto"/>
              <w:right w:val="single" w:sz="4" w:space="0" w:color="auto"/>
            </w:tcBorders>
          </w:tcPr>
          <w:p w:rsidR="008C400D" w:rsidRDefault="008C400D" w:rsidP="00E033C0">
            <w:pPr>
              <w:jc w:val="both"/>
            </w:pPr>
            <w:r>
              <w:t>Обсуждение. Игра «вопрос-ответ»</w:t>
            </w:r>
          </w:p>
        </w:tc>
        <w:tc>
          <w:tcPr>
            <w:tcW w:w="889" w:type="dxa"/>
            <w:gridSpan w:val="2"/>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340014" w:rsidTr="002430D6">
        <w:trPr>
          <w:trHeight w:val="686"/>
        </w:trPr>
        <w:tc>
          <w:tcPr>
            <w:tcW w:w="10699" w:type="dxa"/>
            <w:gridSpan w:val="13"/>
            <w:tcBorders>
              <w:top w:val="single" w:sz="4" w:space="0" w:color="auto"/>
              <w:left w:val="single" w:sz="4" w:space="0" w:color="auto"/>
              <w:bottom w:val="single" w:sz="4" w:space="0" w:color="auto"/>
              <w:right w:val="single" w:sz="4" w:space="0" w:color="auto"/>
            </w:tcBorders>
          </w:tcPr>
          <w:p w:rsidR="00340014" w:rsidRPr="006E2837" w:rsidRDefault="006E2837" w:rsidP="00E033C0">
            <w:pPr>
              <w:jc w:val="both"/>
              <w:rPr>
                <w:b/>
                <w:sz w:val="24"/>
                <w:szCs w:val="24"/>
              </w:rPr>
            </w:pPr>
            <w:r w:rsidRPr="006E2837">
              <w:rPr>
                <w:b/>
                <w:sz w:val="24"/>
                <w:szCs w:val="24"/>
              </w:rPr>
              <w:t xml:space="preserve">                                                      Достопримечательности Санкт-Петербурга (6ч)</w:t>
            </w:r>
          </w:p>
        </w:tc>
        <w:tc>
          <w:tcPr>
            <w:tcW w:w="709" w:type="dxa"/>
            <w:tcBorders>
              <w:top w:val="single" w:sz="4" w:space="0" w:color="auto"/>
              <w:left w:val="single" w:sz="4" w:space="0" w:color="auto"/>
              <w:bottom w:val="single" w:sz="4" w:space="0" w:color="auto"/>
              <w:right w:val="single" w:sz="4" w:space="0" w:color="auto"/>
            </w:tcBorders>
            <w:vAlign w:val="center"/>
            <w:hideMark/>
          </w:tcPr>
          <w:p w:rsidR="00340014" w:rsidRDefault="00340014" w:rsidP="00E033C0"/>
        </w:tc>
      </w:tr>
      <w:tr w:rsidR="008C6752" w:rsidTr="002430D6">
        <w:tc>
          <w:tcPr>
            <w:tcW w:w="806" w:type="dxa"/>
            <w:gridSpan w:val="2"/>
            <w:tcBorders>
              <w:top w:val="single" w:sz="4" w:space="0" w:color="auto"/>
              <w:left w:val="single" w:sz="4" w:space="0" w:color="auto"/>
              <w:bottom w:val="single" w:sz="4" w:space="0" w:color="auto"/>
              <w:right w:val="single" w:sz="4" w:space="0" w:color="auto"/>
            </w:tcBorders>
          </w:tcPr>
          <w:p w:rsidR="008C400D" w:rsidRPr="00415CCE" w:rsidRDefault="008C400D" w:rsidP="00E033C0">
            <w:pPr>
              <w:jc w:val="center"/>
              <w:rPr>
                <w:sz w:val="24"/>
                <w:szCs w:val="24"/>
              </w:rPr>
            </w:pPr>
            <w:r w:rsidRPr="00415CCE">
              <w:rPr>
                <w:sz w:val="24"/>
                <w:szCs w:val="24"/>
              </w:rPr>
              <w:t>1</w:t>
            </w:r>
          </w:p>
        </w:tc>
        <w:tc>
          <w:tcPr>
            <w:tcW w:w="781" w:type="dxa"/>
            <w:tcBorders>
              <w:top w:val="single" w:sz="4" w:space="0" w:color="auto"/>
              <w:left w:val="single" w:sz="4" w:space="0" w:color="auto"/>
              <w:bottom w:val="single" w:sz="4" w:space="0" w:color="auto"/>
              <w:right w:val="single" w:sz="4" w:space="0" w:color="auto"/>
            </w:tcBorders>
          </w:tcPr>
          <w:p w:rsidR="008C400D" w:rsidRPr="008C6752" w:rsidRDefault="002430D6" w:rsidP="008C6752">
            <w:pPr>
              <w:rPr>
                <w:szCs w:val="22"/>
              </w:rPr>
            </w:pPr>
            <w:r>
              <w:rPr>
                <w:szCs w:val="22"/>
              </w:rP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Pr="00415CCE" w:rsidRDefault="008C400D" w:rsidP="00E033C0">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tcPr>
          <w:p w:rsidR="008C400D" w:rsidRPr="00415CCE" w:rsidRDefault="008C400D" w:rsidP="00340014">
            <w:pPr>
              <w:rPr>
                <w:sz w:val="24"/>
                <w:szCs w:val="24"/>
              </w:rPr>
            </w:pPr>
            <w:r w:rsidRPr="00415CCE">
              <w:rPr>
                <w:sz w:val="24"/>
                <w:szCs w:val="24"/>
              </w:rPr>
              <w:t>Площадь искусств</w:t>
            </w:r>
          </w:p>
        </w:tc>
        <w:tc>
          <w:tcPr>
            <w:tcW w:w="700" w:type="dxa"/>
            <w:tcBorders>
              <w:top w:val="single" w:sz="4" w:space="0" w:color="auto"/>
              <w:left w:val="single" w:sz="4" w:space="0" w:color="auto"/>
              <w:bottom w:val="single" w:sz="4" w:space="0" w:color="auto"/>
              <w:right w:val="single" w:sz="4" w:space="0" w:color="auto"/>
            </w:tcBorders>
          </w:tcPr>
          <w:p w:rsidR="008C400D" w:rsidRDefault="008C400D" w:rsidP="00E033C0">
            <w:pPr>
              <w:jc w:val="center"/>
              <w:rPr>
                <w:b/>
              </w:rPr>
            </w:pPr>
          </w:p>
        </w:tc>
        <w:tc>
          <w:tcPr>
            <w:tcW w:w="3262" w:type="dxa"/>
            <w:gridSpan w:val="2"/>
            <w:tcBorders>
              <w:top w:val="single" w:sz="4" w:space="0" w:color="auto"/>
              <w:left w:val="single" w:sz="4" w:space="0" w:color="auto"/>
              <w:bottom w:val="single" w:sz="4" w:space="0" w:color="auto"/>
              <w:right w:val="single" w:sz="4" w:space="0" w:color="auto"/>
            </w:tcBorders>
          </w:tcPr>
          <w:p w:rsidR="008C400D" w:rsidRPr="006E2837" w:rsidRDefault="008C400D" w:rsidP="00813E33">
            <w:pPr>
              <w:jc w:val="both"/>
              <w:rPr>
                <w:b/>
                <w:sz w:val="24"/>
                <w:szCs w:val="24"/>
              </w:rPr>
            </w:pPr>
            <w:r w:rsidRPr="006E2837">
              <w:rPr>
                <w:rFonts w:ascii="Times New Roman" w:hAnsi="Times New Roman"/>
                <w:sz w:val="24"/>
                <w:szCs w:val="24"/>
              </w:rPr>
              <w:t>Местонахождение площади. Работа с картой схемой. Памятник Пушкину. Скульптор М. К. Аникушин. Русский музей. Архитектор Росси. Михайловский театр. Архитектор Брюллов.</w:t>
            </w:r>
          </w:p>
        </w:tc>
        <w:tc>
          <w:tcPr>
            <w:tcW w:w="2741" w:type="dxa"/>
            <w:gridSpan w:val="5"/>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center"/>
            </w:pPr>
            <w:r w:rsidRPr="006E2837">
              <w:t>Работа с  картой города. Находим площадь. Веселая игра»Я гуляю по городу»</w:t>
            </w:r>
          </w:p>
        </w:tc>
        <w:tc>
          <w:tcPr>
            <w:tcW w:w="709" w:type="dxa"/>
            <w:tcBorders>
              <w:top w:val="single" w:sz="4" w:space="0" w:color="auto"/>
              <w:left w:val="single" w:sz="4" w:space="0" w:color="auto"/>
              <w:bottom w:val="single" w:sz="4" w:space="0" w:color="auto"/>
              <w:right w:val="single" w:sz="4" w:space="0" w:color="auto"/>
            </w:tcBorders>
          </w:tcPr>
          <w:p w:rsidR="008C400D" w:rsidRDefault="008C400D" w:rsidP="00E033C0">
            <w:pPr>
              <w:jc w:val="center"/>
              <w:rPr>
                <w:b/>
              </w:rPr>
            </w:pP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Сокровища Русского музея</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86B1E">
            <w:pPr>
              <w:jc w:val="both"/>
              <w:rPr>
                <w:sz w:val="24"/>
                <w:szCs w:val="24"/>
              </w:rPr>
            </w:pPr>
            <w:r w:rsidRPr="006E2837">
              <w:rPr>
                <w:rFonts w:ascii="Times New Roman" w:hAnsi="Times New Roman"/>
                <w:sz w:val="24"/>
                <w:szCs w:val="24"/>
              </w:rPr>
              <w:t>Великие русские художники и их творения. Продолжение знакомства с архитектурным ансамблем площади Искусств. Русский музей</w:t>
            </w:r>
          </w:p>
        </w:tc>
        <w:tc>
          <w:tcPr>
            <w:tcW w:w="2741" w:type="dxa"/>
            <w:gridSpan w:val="5"/>
            <w:tcBorders>
              <w:top w:val="single" w:sz="4" w:space="0" w:color="auto"/>
              <w:left w:val="single" w:sz="4" w:space="0" w:color="auto"/>
              <w:bottom w:val="single" w:sz="4" w:space="0" w:color="auto"/>
              <w:right w:val="single" w:sz="4" w:space="0" w:color="auto"/>
            </w:tcBorders>
          </w:tcPr>
          <w:p w:rsidR="008C400D" w:rsidRDefault="008C400D" w:rsidP="00E033C0">
            <w:pPr>
              <w:jc w:val="both"/>
            </w:pPr>
            <w:r>
              <w:t>Просмотр виртуальной экскурсии по музею.</w:t>
            </w:r>
          </w:p>
        </w:tc>
        <w:tc>
          <w:tcPr>
            <w:tcW w:w="709" w:type="dxa"/>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Игра –путешествие.Я иду по Русском музею</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Работа с картой. Работа с видеоматериалами. Интерактивная экскурсия по Русскому музею</w:t>
            </w:r>
          </w:p>
        </w:tc>
        <w:tc>
          <w:tcPr>
            <w:tcW w:w="2741" w:type="dxa"/>
            <w:gridSpan w:val="5"/>
            <w:tcBorders>
              <w:top w:val="single" w:sz="4" w:space="0" w:color="auto"/>
              <w:left w:val="single" w:sz="4" w:space="0" w:color="auto"/>
              <w:bottom w:val="single" w:sz="4" w:space="0" w:color="auto"/>
              <w:right w:val="single" w:sz="4" w:space="0" w:color="auto"/>
            </w:tcBorders>
          </w:tcPr>
          <w:p w:rsidR="008C400D" w:rsidRDefault="008C400D" w:rsidP="00E033C0">
            <w:pPr>
              <w:jc w:val="both"/>
            </w:pPr>
            <w:r>
              <w:t>Работа с картой. Экскурсия по музею</w:t>
            </w:r>
          </w:p>
        </w:tc>
        <w:tc>
          <w:tcPr>
            <w:tcW w:w="709" w:type="dxa"/>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rPr>
          <w:trHeight w:val="1790"/>
        </w:trPr>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4</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Площадь Островского</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Русский драматург А. Н. Островский. Местонахождение площади. Работа с картой. К. И. Росси. Александринский театр. Российская национальная библиотека. Павильон Росси.</w:t>
            </w:r>
          </w:p>
        </w:tc>
        <w:tc>
          <w:tcPr>
            <w:tcW w:w="2741" w:type="dxa"/>
            <w:gridSpan w:val="5"/>
            <w:tcBorders>
              <w:top w:val="single" w:sz="4" w:space="0" w:color="auto"/>
              <w:left w:val="single" w:sz="4" w:space="0" w:color="auto"/>
              <w:bottom w:val="single" w:sz="4" w:space="0" w:color="auto"/>
              <w:right w:val="single" w:sz="4" w:space="0" w:color="auto"/>
            </w:tcBorders>
          </w:tcPr>
          <w:p w:rsidR="008C400D" w:rsidRDefault="008C400D" w:rsidP="00E033C0">
            <w:pPr>
              <w:jc w:val="both"/>
            </w:pPr>
            <w:r>
              <w:t>Просмотр слайдов.</w:t>
            </w:r>
            <w:r w:rsidR="008C6752">
              <w:t xml:space="preserve"> </w:t>
            </w:r>
            <w:r>
              <w:t>Веселая игра «Я гуляю по городу»</w:t>
            </w:r>
          </w:p>
        </w:tc>
        <w:tc>
          <w:tcPr>
            <w:tcW w:w="709" w:type="dxa"/>
            <w:tcBorders>
              <w:top w:val="single" w:sz="4" w:space="0" w:color="auto"/>
              <w:left w:val="single" w:sz="4" w:space="0" w:color="auto"/>
              <w:bottom w:val="single" w:sz="4" w:space="0" w:color="auto"/>
              <w:right w:val="single" w:sz="4" w:space="0" w:color="auto"/>
            </w:tcBorders>
            <w:hideMark/>
          </w:tcPr>
          <w:p w:rsidR="008C400D" w:rsidRPr="00476080" w:rsidRDefault="008C400D" w:rsidP="00E033C0"/>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D828AD">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D828AD"/>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Австрийская площадь</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A14907">
            <w:pPr>
              <w:jc w:val="both"/>
              <w:rPr>
                <w:sz w:val="24"/>
                <w:szCs w:val="24"/>
              </w:rPr>
            </w:pPr>
            <w:r w:rsidRPr="006E2837">
              <w:rPr>
                <w:rFonts w:ascii="Times New Roman" w:hAnsi="Times New Roman"/>
                <w:sz w:val="24"/>
                <w:szCs w:val="24"/>
              </w:rPr>
              <w:t>Работа с картой – схемой. Что такое модерн. История создания.Название площади.</w:t>
            </w:r>
          </w:p>
        </w:tc>
        <w:tc>
          <w:tcPr>
            <w:tcW w:w="2741" w:type="dxa"/>
            <w:gridSpan w:val="5"/>
            <w:tcBorders>
              <w:top w:val="single" w:sz="4" w:space="0" w:color="auto"/>
              <w:left w:val="single" w:sz="4" w:space="0" w:color="auto"/>
              <w:bottom w:val="single" w:sz="4" w:space="0" w:color="auto"/>
              <w:right w:val="single" w:sz="4" w:space="0" w:color="auto"/>
            </w:tcBorders>
          </w:tcPr>
          <w:p w:rsidR="008C400D" w:rsidRDefault="008C400D" w:rsidP="00E033C0">
            <w:pPr>
              <w:jc w:val="both"/>
            </w:pPr>
            <w:r>
              <w:t>Работа с картой.</w:t>
            </w:r>
            <w:r w:rsidR="008C6752">
              <w:t xml:space="preserve"> </w:t>
            </w:r>
            <w:r>
              <w:t>Просмотр слайдов. Веселая игра «Я гуляю по городу»</w:t>
            </w:r>
          </w:p>
        </w:tc>
        <w:tc>
          <w:tcPr>
            <w:tcW w:w="709" w:type="dxa"/>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6</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Дворцовая площадь</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sz w:val="24"/>
                <w:szCs w:val="24"/>
              </w:rPr>
            </w:pPr>
            <w:r w:rsidRPr="006E2837">
              <w:rPr>
                <w:rFonts w:ascii="Times New Roman" w:hAnsi="Times New Roman"/>
                <w:sz w:val="24"/>
                <w:szCs w:val="24"/>
              </w:rPr>
              <w:t>Работа с картой – схемой. Что такое модерн. История создания. Название площади.</w:t>
            </w:r>
          </w:p>
        </w:tc>
        <w:tc>
          <w:tcPr>
            <w:tcW w:w="2741" w:type="dxa"/>
            <w:gridSpan w:val="5"/>
            <w:tcBorders>
              <w:top w:val="single" w:sz="4" w:space="0" w:color="auto"/>
              <w:left w:val="single" w:sz="4" w:space="0" w:color="auto"/>
              <w:bottom w:val="single" w:sz="4" w:space="0" w:color="auto"/>
              <w:right w:val="single" w:sz="4" w:space="0" w:color="auto"/>
            </w:tcBorders>
          </w:tcPr>
          <w:p w:rsidR="008C400D" w:rsidRDefault="008C400D" w:rsidP="00E033C0">
            <w:pPr>
              <w:ind w:right="-108"/>
            </w:pPr>
            <w:r>
              <w:t>Работа с картой.</w:t>
            </w:r>
            <w:r w:rsidR="008C6752">
              <w:t xml:space="preserve"> </w:t>
            </w:r>
            <w:r>
              <w:t>Просмотр слайдов.Веселая игра «Я гуляю по городу»</w:t>
            </w:r>
          </w:p>
        </w:tc>
        <w:tc>
          <w:tcPr>
            <w:tcW w:w="709" w:type="dxa"/>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Вопросы и задания</w:t>
            </w:r>
          </w:p>
        </w:tc>
      </w:tr>
      <w:tr w:rsidR="008C400D" w:rsidTr="002430D6">
        <w:tc>
          <w:tcPr>
            <w:tcW w:w="1587" w:type="dxa"/>
            <w:gridSpan w:val="3"/>
            <w:tcBorders>
              <w:top w:val="single" w:sz="4" w:space="0" w:color="auto"/>
              <w:left w:val="single" w:sz="4" w:space="0" w:color="auto"/>
              <w:bottom w:val="single" w:sz="4" w:space="0" w:color="auto"/>
              <w:right w:val="single" w:sz="4" w:space="0" w:color="auto"/>
            </w:tcBorders>
          </w:tcPr>
          <w:p w:rsidR="008C400D" w:rsidRPr="00476080" w:rsidRDefault="008C400D" w:rsidP="008C400D">
            <w:pPr>
              <w:jc w:val="center"/>
              <w:rPr>
                <w:b/>
                <w:bCs/>
              </w:rPr>
            </w:pPr>
          </w:p>
        </w:tc>
        <w:tc>
          <w:tcPr>
            <w:tcW w:w="9821" w:type="dxa"/>
            <w:gridSpan w:val="11"/>
            <w:tcBorders>
              <w:top w:val="single" w:sz="4" w:space="0" w:color="auto"/>
              <w:left w:val="single" w:sz="4" w:space="0" w:color="auto"/>
              <w:bottom w:val="single" w:sz="4" w:space="0" w:color="auto"/>
              <w:right w:val="single" w:sz="4" w:space="0" w:color="auto"/>
            </w:tcBorders>
          </w:tcPr>
          <w:p w:rsidR="008C400D" w:rsidRPr="00476080" w:rsidRDefault="008C400D" w:rsidP="00E033C0">
            <w:pPr>
              <w:jc w:val="center"/>
              <w:rPr>
                <w:b/>
                <w:bCs/>
              </w:rPr>
            </w:pPr>
            <w:r>
              <w:rPr>
                <w:b/>
                <w:bCs/>
              </w:rPr>
              <w:t>Дворцы Санкт-Петербурга (5 ч)</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lastRenderedPageBreak/>
              <w:t>1</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Зимний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b/>
                <w:bCs/>
                <w:i/>
                <w:iCs/>
                <w:sz w:val="24"/>
                <w:szCs w:val="24"/>
              </w:rPr>
            </w:pPr>
            <w:r w:rsidRPr="006E2837">
              <w:rPr>
                <w:rFonts w:ascii="Times New Roman" w:hAnsi="Times New Roman"/>
                <w:sz w:val="24"/>
                <w:szCs w:val="24"/>
              </w:rPr>
              <w:t>Работа с картой. Работа с видеоматериалами. Интерактивная экскурсия по Зимнему дворцу</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Просмотр слайдов про Зимний дворец.</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Аничков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b/>
                <w:bCs/>
                <w:i/>
                <w:iCs/>
                <w:sz w:val="24"/>
                <w:szCs w:val="24"/>
              </w:rPr>
            </w:pPr>
            <w:r w:rsidRPr="006E2837">
              <w:rPr>
                <w:rFonts w:ascii="Times New Roman" w:hAnsi="Times New Roman"/>
                <w:sz w:val="24"/>
                <w:szCs w:val="24"/>
              </w:rPr>
              <w:t>Работа с картой. Работа с видеоматериалами. Интерактивная экскурсия по Анечкову дворцу</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Виртуальная экскурсия по Анечкову дворцу</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Шуваловский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b/>
                <w:bCs/>
                <w:i/>
                <w:iCs/>
                <w:sz w:val="24"/>
                <w:szCs w:val="24"/>
              </w:rPr>
            </w:pPr>
            <w:r w:rsidRPr="006E2837">
              <w:rPr>
                <w:rFonts w:ascii="Times New Roman" w:hAnsi="Times New Roman"/>
                <w:sz w:val="24"/>
                <w:szCs w:val="24"/>
              </w:rPr>
              <w:t>Работа с картой. Работа с видеоматериалами. Интерактивная экскурсия по Шуваловскому дворцу</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 xml:space="preserve"> Работа с картой. Интерактивная экскурсия по дворцу</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4</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Белосельских-Белозерских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b/>
                <w:bCs/>
                <w:i/>
                <w:iCs/>
                <w:sz w:val="24"/>
                <w:szCs w:val="24"/>
              </w:rPr>
            </w:pPr>
            <w:r w:rsidRPr="006E2837">
              <w:rPr>
                <w:rFonts w:ascii="Times New Roman" w:hAnsi="Times New Roman"/>
                <w:sz w:val="24"/>
                <w:szCs w:val="24"/>
              </w:rPr>
              <w:t>Работа с картой. Работа с видеоматериалами. Интерактивная экскурсия по  дворцу Белосельских-Белозерских</w:t>
            </w:r>
            <w:r w:rsidRPr="006E2837">
              <w:rPr>
                <w:iCs/>
                <w:sz w:val="24"/>
                <w:szCs w:val="24"/>
              </w:rPr>
              <w:t>;</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Работа с картой. Интерактивная экскурсия по залам дворца</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806"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781" w:type="dxa"/>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pPr>
              <w:rPr>
                <w:bCs/>
              </w:rPr>
            </w:pPr>
            <w:r>
              <w:rPr>
                <w:bCs/>
              </w:rPr>
              <w:t>Александровский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sz w:val="24"/>
                <w:szCs w:val="24"/>
              </w:rPr>
            </w:pPr>
            <w:r w:rsidRPr="006E2837">
              <w:rPr>
                <w:rFonts w:ascii="Times New Roman" w:hAnsi="Times New Roman"/>
                <w:sz w:val="24"/>
                <w:szCs w:val="24"/>
              </w:rPr>
              <w:t>Работа с картой. Работа с видеоматериалами. Интерактивная экскурсия по Александровскому дворцу</w:t>
            </w:r>
            <w:r w:rsidRPr="006E2837">
              <w:rPr>
                <w:sz w:val="24"/>
                <w:szCs w:val="24"/>
              </w:rPr>
              <w:t xml:space="preserve"> </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191129" w:rsidRDefault="008C400D" w:rsidP="00E033C0">
            <w:pPr>
              <w:spacing w:line="360" w:lineRule="auto"/>
              <w:jc w:val="both"/>
              <w:rPr>
                <w:i/>
                <w:iCs/>
              </w:rPr>
            </w:pPr>
            <w:r>
              <w:t>Работа с картой. Интерактивная экскурсия по залам дворца</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686B1E">
            <w:r>
              <w:rPr>
                <w:sz w:val="21"/>
                <w:szCs w:val="21"/>
              </w:rPr>
              <w:t xml:space="preserve"> Вопросы и задания</w:t>
            </w:r>
          </w:p>
        </w:tc>
      </w:tr>
      <w:tr w:rsidR="00E033C0" w:rsidTr="002430D6">
        <w:tc>
          <w:tcPr>
            <w:tcW w:w="11408" w:type="dxa"/>
            <w:gridSpan w:val="14"/>
            <w:tcBorders>
              <w:top w:val="single" w:sz="4" w:space="0" w:color="auto"/>
              <w:left w:val="single" w:sz="4" w:space="0" w:color="auto"/>
              <w:bottom w:val="single" w:sz="4" w:space="0" w:color="auto"/>
              <w:right w:val="single" w:sz="4" w:space="0" w:color="auto"/>
            </w:tcBorders>
          </w:tcPr>
          <w:p w:rsidR="00E033C0" w:rsidRPr="00191129" w:rsidRDefault="00E54309" w:rsidP="00E033C0">
            <w:pPr>
              <w:jc w:val="center"/>
              <w:rPr>
                <w:b/>
                <w:bCs/>
              </w:rPr>
            </w:pPr>
            <w:r>
              <w:rPr>
                <w:b/>
                <w:bCs/>
              </w:rPr>
              <w:t>Великие музея Санкт-Петербурга (6</w:t>
            </w:r>
            <w:r w:rsidR="00E033C0">
              <w:rPr>
                <w:b/>
                <w:bCs/>
              </w:rPr>
              <w:t xml:space="preserve"> ч)</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1</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Создание Эрмитажа</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191129" w:rsidRDefault="008C400D" w:rsidP="00E033C0">
            <w:pPr>
              <w:jc w:val="both"/>
              <w:rPr>
                <w:b/>
                <w:bCs/>
                <w:i/>
                <w:iCs/>
              </w:rPr>
            </w:pPr>
            <w:r w:rsidRPr="007D6989">
              <w:rPr>
                <w:rFonts w:ascii="Times New Roman" w:hAnsi="Times New Roman"/>
                <w:sz w:val="24"/>
                <w:szCs w:val="24"/>
              </w:rPr>
              <w:t>Музей в Зимнем дворце. Малый Эрмитаж. Старый Эрмитаж. Новый Эрмитаж. Некоторые экспонаты Эрмитажа. Виртуальное путешествие по залам Эрмитажа.</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Работа с картой. Рисуем   Эрмитаж</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i/>
                <w:iCs/>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Коллекции музея Эрмитаж</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191129" w:rsidRDefault="008C400D" w:rsidP="00E033C0">
            <w:pPr>
              <w:jc w:val="both"/>
              <w:rPr>
                <w:b/>
                <w:bCs/>
                <w:i/>
                <w:iCs/>
              </w:rPr>
            </w:pPr>
            <w:r w:rsidRPr="007D6989">
              <w:rPr>
                <w:rFonts w:ascii="Times New Roman" w:hAnsi="Times New Roman"/>
                <w:sz w:val="24"/>
                <w:szCs w:val="24"/>
              </w:rPr>
              <w:t>Музей в Зимнем дворце. Малый Эрмитаж. Старый Эрмитаж. Новый Эрмитаж. Некоторые экспонаты Эрмитажа. Виртуальное путешествие по залам Эрмитажа.</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Интересная игра «Угадай название картины»</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pPr>
              <w:ind w:right="-179"/>
            </w:pPr>
            <w:r>
              <w:rPr>
                <w:i/>
                <w:iCs/>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Русский музей</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686B1E">
            <w:r>
              <w:t>История создания музея. История названия музея.</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Игра « вопрос –ответ»</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pPr>
              <w:ind w:right="-179"/>
            </w:pPr>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lastRenderedPageBreak/>
              <w:t>4</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Коллекции Русского музея</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86B1E" w:rsidRDefault="008C400D" w:rsidP="00E033C0">
            <w:pPr>
              <w:jc w:val="both"/>
              <w:rPr>
                <w:bCs/>
                <w:iCs/>
                <w:sz w:val="24"/>
                <w:szCs w:val="24"/>
              </w:rPr>
            </w:pPr>
            <w:r w:rsidRPr="00686B1E">
              <w:rPr>
                <w:bCs/>
                <w:iCs/>
                <w:sz w:val="24"/>
                <w:szCs w:val="24"/>
              </w:rPr>
              <w:t>Просмотр виртуальной коллекции Русского музея</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191129" w:rsidRDefault="008C400D" w:rsidP="00E033C0">
            <w:pPr>
              <w:jc w:val="both"/>
              <w:rPr>
                <w:i/>
                <w:iCs/>
              </w:rPr>
            </w:pPr>
            <w:r w:rsidRPr="00686B1E">
              <w:rPr>
                <w:bCs/>
                <w:iCs/>
                <w:sz w:val="24"/>
                <w:szCs w:val="24"/>
              </w:rPr>
              <w:t>Просмотр виртуальной коллекции Русского музея</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Шуваловский дворец</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E033C0">
            <w:r>
              <w:t>История создания и предназначение музея. Что такое частный музей.</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Игра « вопрос –ответ»</w:t>
            </w:r>
          </w:p>
        </w:tc>
        <w:tc>
          <w:tcPr>
            <w:tcW w:w="896" w:type="dxa"/>
            <w:gridSpan w:val="3"/>
            <w:vMerge w:val="restart"/>
            <w:tcBorders>
              <w:top w:val="single" w:sz="4" w:space="0" w:color="auto"/>
              <w:left w:val="single" w:sz="4" w:space="0" w:color="auto"/>
              <w:bottom w:val="single" w:sz="4" w:space="0" w:color="auto"/>
              <w:right w:val="single" w:sz="4" w:space="0" w:color="auto"/>
            </w:tcBorders>
          </w:tcPr>
          <w:p w:rsidR="008C400D" w:rsidRDefault="008C400D" w:rsidP="00E033C0">
            <w:pPr>
              <w:rPr>
                <w:i/>
                <w:iCs/>
              </w:rPr>
            </w:pPr>
          </w:p>
          <w:p w:rsidR="008C400D" w:rsidRDefault="008C400D" w:rsidP="00E033C0">
            <w:pPr>
              <w:rPr>
                <w:i/>
                <w:iCs/>
              </w:rPr>
            </w:pPr>
          </w:p>
          <w:p w:rsidR="008C400D" w:rsidRDefault="008C400D" w:rsidP="00E033C0">
            <w:pPr>
              <w:rPr>
                <w:i/>
                <w:iCs/>
              </w:rPr>
            </w:pPr>
          </w:p>
          <w:p w:rsidR="008C400D" w:rsidRPr="0081276B" w:rsidRDefault="008C400D" w:rsidP="00E54309">
            <w:r>
              <w:rPr>
                <w:i/>
                <w:iCs/>
              </w:rPr>
              <w:t xml:space="preserve"> </w:t>
            </w:r>
            <w:r w:rsidRPr="0081276B">
              <w:rPr>
                <w:iCs/>
              </w:rPr>
              <w:t>Вопросы и задания</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6</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Коллекции Шуваловского музея-история семейного дела Карла Фаберже</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E033C0">
            <w:r>
              <w:t>Виртуальная коллекция музея.»Яйца Фаберже»</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191129" w:rsidRDefault="008C400D" w:rsidP="00E033C0">
            <w:pPr>
              <w:jc w:val="both"/>
              <w:rPr>
                <w:i/>
                <w:iCs/>
              </w:rPr>
            </w:pPr>
            <w:r>
              <w:t>Виртуальная коллекция музея.»Яйца Фаберже»</w:t>
            </w:r>
          </w:p>
        </w:tc>
        <w:tc>
          <w:tcPr>
            <w:tcW w:w="896" w:type="dxa"/>
            <w:gridSpan w:val="3"/>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8C400D" w:rsidTr="002430D6">
        <w:tc>
          <w:tcPr>
            <w:tcW w:w="1587" w:type="dxa"/>
            <w:gridSpan w:val="3"/>
            <w:tcBorders>
              <w:top w:val="single" w:sz="4" w:space="0" w:color="auto"/>
              <w:left w:val="single" w:sz="4" w:space="0" w:color="auto"/>
              <w:bottom w:val="single" w:sz="4" w:space="0" w:color="auto"/>
              <w:right w:val="single" w:sz="4" w:space="0" w:color="auto"/>
            </w:tcBorders>
          </w:tcPr>
          <w:p w:rsidR="008C400D" w:rsidRPr="00E54309" w:rsidRDefault="008C400D" w:rsidP="00E033C0">
            <w:pPr>
              <w:jc w:val="both"/>
              <w:rPr>
                <w:b/>
                <w:iCs/>
              </w:rPr>
            </w:pPr>
          </w:p>
        </w:tc>
        <w:tc>
          <w:tcPr>
            <w:tcW w:w="8925" w:type="dxa"/>
            <w:gridSpan w:val="8"/>
            <w:tcBorders>
              <w:top w:val="single" w:sz="4" w:space="0" w:color="auto"/>
              <w:left w:val="single" w:sz="4" w:space="0" w:color="auto"/>
              <w:bottom w:val="single" w:sz="4" w:space="0" w:color="auto"/>
              <w:right w:val="single" w:sz="4" w:space="0" w:color="auto"/>
            </w:tcBorders>
          </w:tcPr>
          <w:p w:rsidR="008C400D" w:rsidRPr="00E54309" w:rsidRDefault="008C400D" w:rsidP="008C400D">
            <w:pPr>
              <w:ind w:left="2612"/>
              <w:jc w:val="both"/>
              <w:rPr>
                <w:b/>
                <w:iCs/>
              </w:rPr>
            </w:pPr>
            <w:r w:rsidRPr="00E54309">
              <w:rPr>
                <w:b/>
                <w:iCs/>
              </w:rPr>
              <w:t>Пригороды Санкт-Петербурга (5ч)</w:t>
            </w:r>
          </w:p>
        </w:tc>
        <w:tc>
          <w:tcPr>
            <w:tcW w:w="896" w:type="dxa"/>
            <w:gridSpan w:val="3"/>
            <w:vMerge/>
            <w:tcBorders>
              <w:top w:val="single" w:sz="4" w:space="0" w:color="auto"/>
              <w:left w:val="single" w:sz="4" w:space="0" w:color="auto"/>
              <w:bottom w:val="single" w:sz="4" w:space="0" w:color="auto"/>
              <w:right w:val="single" w:sz="4" w:space="0" w:color="auto"/>
            </w:tcBorders>
            <w:vAlign w:val="center"/>
            <w:hideMark/>
          </w:tcPr>
          <w:p w:rsidR="008C400D" w:rsidRDefault="008C400D" w:rsidP="00E033C0"/>
        </w:tc>
      </w:tr>
      <w:tr w:rsidR="008C6752" w:rsidTr="002430D6">
        <w:tc>
          <w:tcPr>
            <w:tcW w:w="707" w:type="dxa"/>
            <w:tcBorders>
              <w:top w:val="single" w:sz="4" w:space="0" w:color="auto"/>
              <w:left w:val="single" w:sz="4" w:space="0" w:color="auto"/>
              <w:bottom w:val="single" w:sz="4" w:space="0" w:color="auto"/>
              <w:right w:val="single" w:sz="4" w:space="0" w:color="auto"/>
            </w:tcBorders>
          </w:tcPr>
          <w:p w:rsidR="008C400D" w:rsidRDefault="008C400D" w:rsidP="00E54309">
            <w:pPr>
              <w:rPr>
                <w:b/>
              </w:rPr>
            </w:pPr>
            <w:r>
              <w:rPr>
                <w:b/>
              </w:rPr>
              <w:t>1</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pPr>
              <w:jc w:val="center"/>
              <w:rPr>
                <w:b/>
              </w:rPr>
            </w:pPr>
            <w:r>
              <w:rPr>
                <w:b/>
              </w:rP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pPr>
              <w:jc w:val="center"/>
              <w:rPr>
                <w:b/>
              </w:rPr>
            </w:pPr>
          </w:p>
        </w:tc>
        <w:tc>
          <w:tcPr>
            <w:tcW w:w="1662" w:type="dxa"/>
            <w:tcBorders>
              <w:top w:val="single" w:sz="4" w:space="0" w:color="auto"/>
              <w:left w:val="single" w:sz="4" w:space="0" w:color="auto"/>
              <w:bottom w:val="single" w:sz="4" w:space="0" w:color="auto"/>
              <w:right w:val="single" w:sz="4" w:space="0" w:color="auto"/>
            </w:tcBorders>
          </w:tcPr>
          <w:p w:rsidR="008C400D" w:rsidRPr="00415CCE" w:rsidRDefault="008C400D" w:rsidP="00E033C0">
            <w:pPr>
              <w:jc w:val="center"/>
            </w:pPr>
            <w:r w:rsidRPr="00415CCE">
              <w:t>Пушкин. Дворцово –парковый ансамбль</w:t>
            </w:r>
          </w:p>
        </w:tc>
        <w:tc>
          <w:tcPr>
            <w:tcW w:w="700" w:type="dxa"/>
            <w:tcBorders>
              <w:top w:val="single" w:sz="4" w:space="0" w:color="auto"/>
              <w:left w:val="single" w:sz="4" w:space="0" w:color="auto"/>
              <w:bottom w:val="single" w:sz="4" w:space="0" w:color="auto"/>
              <w:right w:val="single" w:sz="4" w:space="0" w:color="auto"/>
            </w:tcBorders>
          </w:tcPr>
          <w:p w:rsidR="008C400D" w:rsidRDefault="008C400D" w:rsidP="00E033C0">
            <w:pPr>
              <w:jc w:val="center"/>
              <w:rPr>
                <w:b/>
              </w:rPr>
            </w:pPr>
          </w:p>
        </w:tc>
        <w:tc>
          <w:tcPr>
            <w:tcW w:w="3262" w:type="dxa"/>
            <w:gridSpan w:val="2"/>
            <w:tcBorders>
              <w:top w:val="single" w:sz="4" w:space="0" w:color="auto"/>
              <w:left w:val="single" w:sz="4" w:space="0" w:color="auto"/>
              <w:bottom w:val="single" w:sz="4" w:space="0" w:color="auto"/>
              <w:right w:val="single" w:sz="4" w:space="0" w:color="auto"/>
            </w:tcBorders>
          </w:tcPr>
          <w:p w:rsidR="008C400D" w:rsidRPr="006E2837" w:rsidRDefault="008C400D" w:rsidP="000760D7">
            <w:pPr>
              <w:rPr>
                <w:b/>
                <w:sz w:val="24"/>
                <w:szCs w:val="24"/>
              </w:rPr>
            </w:pPr>
            <w:r w:rsidRPr="006E2837">
              <w:rPr>
                <w:rFonts w:ascii="Times New Roman" w:hAnsi="Times New Roman"/>
                <w:sz w:val="24"/>
                <w:szCs w:val="24"/>
              </w:rPr>
              <w:t>Местонахождение. Работа с картой. Происхождение названия.</w:t>
            </w:r>
          </w:p>
        </w:tc>
        <w:tc>
          <w:tcPr>
            <w:tcW w:w="3450" w:type="dxa"/>
            <w:gridSpan w:val="6"/>
            <w:tcBorders>
              <w:top w:val="single" w:sz="4" w:space="0" w:color="auto"/>
              <w:left w:val="single" w:sz="4" w:space="0" w:color="auto"/>
              <w:bottom w:val="single" w:sz="4" w:space="0" w:color="auto"/>
              <w:right w:val="single" w:sz="4" w:space="0" w:color="auto"/>
            </w:tcBorders>
          </w:tcPr>
          <w:p w:rsidR="008C400D" w:rsidRDefault="008C400D" w:rsidP="00E033C0">
            <w:pPr>
              <w:jc w:val="center"/>
              <w:rPr>
                <w:b/>
              </w:rPr>
            </w:pPr>
            <w:r>
              <w:rPr>
                <w:rFonts w:ascii="Times New Roman" w:hAnsi="Times New Roman"/>
                <w:sz w:val="24"/>
                <w:szCs w:val="24"/>
              </w:rPr>
              <w:t>Просмотр видеофильма "Царское село</w:t>
            </w:r>
            <w:r w:rsidRPr="000760D7">
              <w:rPr>
                <w:rFonts w:ascii="Times New Roman" w:hAnsi="Times New Roman"/>
                <w:sz w:val="24"/>
                <w:szCs w:val="24"/>
              </w:rPr>
              <w:t>"</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Гатчина. Дворцово-парковый ансамбль</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Pr="006E2837" w:rsidRDefault="008C400D" w:rsidP="00E033C0">
            <w:pPr>
              <w:jc w:val="center"/>
              <w:rPr>
                <w:sz w:val="24"/>
                <w:szCs w:val="24"/>
              </w:rPr>
            </w:pPr>
            <w:r w:rsidRPr="006E2837">
              <w:rPr>
                <w:sz w:val="24"/>
                <w:szCs w:val="24"/>
              </w:rP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b/>
                <w:bCs/>
                <w:i/>
                <w:iCs/>
                <w:sz w:val="24"/>
                <w:szCs w:val="24"/>
              </w:rPr>
            </w:pPr>
            <w:r w:rsidRPr="006E2837">
              <w:rPr>
                <w:rFonts w:ascii="Times New Roman" w:hAnsi="Times New Roman"/>
                <w:sz w:val="24"/>
                <w:szCs w:val="24"/>
              </w:rPr>
              <w:t>Местонахождение. Работа с картой. Происхождение названия. Гатчинский дворец. Классицизм. А. Ринальди. Английский сад. Перестройка дворца архитектором В. Бренна. Новые парки.  Приоратский дворец.</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rsidRPr="000760D7">
              <w:rPr>
                <w:rFonts w:ascii="Times New Roman" w:hAnsi="Times New Roman"/>
                <w:sz w:val="24"/>
                <w:szCs w:val="24"/>
              </w:rPr>
              <w:t>Просмотр видеофильма "Гатчина"</w:t>
            </w:r>
            <w:r>
              <w:rPr>
                <w:rFonts w:ascii="Times New Roman" w:hAnsi="Times New Roman"/>
                <w:sz w:val="28"/>
              </w:rPr>
              <w:t xml:space="preserve"> </w:t>
            </w:r>
            <w:r w:rsidRPr="006E2837">
              <w:rPr>
                <w:rFonts w:ascii="Times New Roman" w:hAnsi="Times New Roman"/>
                <w:sz w:val="24"/>
                <w:szCs w:val="24"/>
              </w:rPr>
              <w:t>Обсуждения. Вопросы и ответы</w:t>
            </w:r>
            <w:r>
              <w:rPr>
                <w:rFonts w:ascii="Times New Roman" w:hAnsi="Times New Roman"/>
                <w:sz w:val="28"/>
              </w:rPr>
              <w:t>.</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hideMark/>
          </w:tcPr>
          <w:p w:rsidR="008C400D" w:rsidRDefault="008C400D" w:rsidP="00E033C0">
            <w:r>
              <w:t>Кронштадт –остров Котлин</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Pr="006E2837" w:rsidRDefault="008C400D" w:rsidP="00E033C0">
            <w:pPr>
              <w:jc w:val="center"/>
              <w:rPr>
                <w:sz w:val="24"/>
                <w:szCs w:val="24"/>
              </w:rPr>
            </w:pPr>
            <w:r w:rsidRPr="006E2837">
              <w:rPr>
                <w:sz w:val="24"/>
                <w:szCs w:val="24"/>
              </w:rP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rPr>
                <w:color w:val="000000"/>
                <w:spacing w:val="-1"/>
                <w:sz w:val="24"/>
                <w:szCs w:val="24"/>
              </w:rPr>
            </w:pPr>
            <w:r w:rsidRPr="006E2837">
              <w:rPr>
                <w:rFonts w:ascii="Times New Roman" w:hAnsi="Times New Roman"/>
                <w:sz w:val="24"/>
                <w:szCs w:val="24"/>
              </w:rPr>
              <w:t>Местонахождение. Работа с картой. Происхождение названия. Форты Санкт-Петербурга</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pPr>
              <w:rPr>
                <w:color w:val="000000"/>
                <w:spacing w:val="-1"/>
              </w:rPr>
            </w:pPr>
            <w:r>
              <w:rPr>
                <w:rFonts w:ascii="Times New Roman" w:hAnsi="Times New Roman"/>
                <w:sz w:val="24"/>
                <w:szCs w:val="24"/>
              </w:rPr>
              <w:t>Просмотр видеофильма "Кронштадт</w:t>
            </w:r>
            <w:r w:rsidRPr="000760D7">
              <w:rPr>
                <w:rFonts w:ascii="Times New Roman" w:hAnsi="Times New Roman"/>
                <w:sz w:val="24"/>
                <w:szCs w:val="24"/>
              </w:rPr>
              <w:t>"</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pPr>
              <w:ind w:right="-179"/>
            </w:pPr>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4</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Петергоф. Дворцово-парковый ансамбль</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Pr="006E2837" w:rsidRDefault="008C400D" w:rsidP="00E033C0">
            <w:pPr>
              <w:jc w:val="center"/>
              <w:rPr>
                <w:sz w:val="24"/>
                <w:szCs w:val="24"/>
              </w:rPr>
            </w:pPr>
            <w:r w:rsidRPr="006E2837">
              <w:rPr>
                <w:sz w:val="24"/>
                <w:szCs w:val="24"/>
              </w:rP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jc w:val="both"/>
              <w:rPr>
                <w:b/>
                <w:bCs/>
                <w:i/>
                <w:iCs/>
                <w:sz w:val="24"/>
                <w:szCs w:val="24"/>
              </w:rPr>
            </w:pPr>
            <w:r w:rsidRPr="006E2837">
              <w:rPr>
                <w:rFonts w:ascii="Times New Roman" w:hAnsi="Times New Roman"/>
                <w:sz w:val="24"/>
                <w:szCs w:val="24"/>
              </w:rPr>
              <w:t xml:space="preserve">Местонахождение. Работа с картой. Происхождение названия. Верхний парк. Нижний парк.  Дворцы Петергофа. Происхождение названия. Назначение. Внешний вид. Особый герб Петергофа.  Петергоф во время ВОВ. Восстановление </w:t>
            </w:r>
            <w:r w:rsidRPr="006E2837">
              <w:rPr>
                <w:rFonts w:ascii="Times New Roman" w:hAnsi="Times New Roman"/>
                <w:sz w:val="24"/>
                <w:szCs w:val="24"/>
              </w:rPr>
              <w:lastRenderedPageBreak/>
              <w:t>утраченного.   Интерактивная экскурсия.</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rPr>
                <w:rFonts w:ascii="Times New Roman" w:hAnsi="Times New Roman"/>
                <w:sz w:val="24"/>
                <w:szCs w:val="24"/>
              </w:rPr>
              <w:lastRenderedPageBreak/>
              <w:t>Просмотр видеофильма "Петергоф</w:t>
            </w:r>
            <w:r w:rsidRPr="000760D7">
              <w:rPr>
                <w:rFonts w:ascii="Times New Roman" w:hAnsi="Times New Roman"/>
                <w:sz w:val="24"/>
                <w:szCs w:val="24"/>
              </w:rPr>
              <w:t>"</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Ораниенбаум. Дворцово-парковый ансамбль</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Pr="006E2837" w:rsidRDefault="008C400D" w:rsidP="00E033C0">
            <w:pPr>
              <w:jc w:val="center"/>
              <w:rPr>
                <w:sz w:val="24"/>
                <w:szCs w:val="24"/>
              </w:rPr>
            </w:pPr>
            <w:r w:rsidRPr="006E2837">
              <w:rPr>
                <w:sz w:val="24"/>
                <w:szCs w:val="24"/>
              </w:rP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6E2837">
            <w:pPr>
              <w:jc w:val="both"/>
              <w:rPr>
                <w:color w:val="000000"/>
                <w:spacing w:val="-1"/>
                <w:sz w:val="24"/>
                <w:szCs w:val="24"/>
              </w:rPr>
            </w:pPr>
            <w:r w:rsidRPr="006E2837">
              <w:rPr>
                <w:rFonts w:ascii="Times New Roman" w:hAnsi="Times New Roman"/>
                <w:sz w:val="24"/>
                <w:szCs w:val="24"/>
              </w:rPr>
              <w:t xml:space="preserve">О князе Меньшикове и Петре Первом.  Подарок царя. Местонахождение города. Происхождение названия. Работа с картой. Большой Меншиковский дворец. Внешний вид.  Дж. Фонтана и Г. Шедель. А. Ринальди. Ансамбль собственной дачи. Китайский дворец.  Павильон Катальной горки. Происхождение названия. Назначение. Значение слов: </w:t>
            </w:r>
            <w:r w:rsidRPr="006E2837">
              <w:rPr>
                <w:rFonts w:ascii="Times New Roman" w:hAnsi="Times New Roman"/>
                <w:i/>
                <w:sz w:val="24"/>
                <w:szCs w:val="24"/>
              </w:rPr>
              <w:t>мозаика, смальта.</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rPr>
                <w:rFonts w:ascii="Times New Roman" w:hAnsi="Times New Roman"/>
                <w:sz w:val="24"/>
                <w:szCs w:val="24"/>
              </w:rPr>
              <w:t>Просмотр видеофильма "Ораниенбаум</w:t>
            </w:r>
            <w:r w:rsidRPr="000760D7">
              <w:rPr>
                <w:rFonts w:ascii="Times New Roman" w:hAnsi="Times New Roman"/>
                <w:sz w:val="24"/>
                <w:szCs w:val="24"/>
              </w:rPr>
              <w:t>"</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iCs/>
              </w:rPr>
              <w:t xml:space="preserve"> </w:t>
            </w:r>
          </w:p>
        </w:tc>
      </w:tr>
      <w:tr w:rsidR="008C400D" w:rsidTr="002430D6">
        <w:tc>
          <w:tcPr>
            <w:tcW w:w="1587" w:type="dxa"/>
            <w:gridSpan w:val="3"/>
            <w:tcBorders>
              <w:top w:val="single" w:sz="4" w:space="0" w:color="auto"/>
              <w:left w:val="single" w:sz="4" w:space="0" w:color="auto"/>
              <w:bottom w:val="single" w:sz="4" w:space="0" w:color="auto"/>
              <w:right w:val="single" w:sz="4" w:space="0" w:color="auto"/>
            </w:tcBorders>
          </w:tcPr>
          <w:p w:rsidR="008C400D" w:rsidRPr="00B51999" w:rsidRDefault="008C400D" w:rsidP="00E033C0">
            <w:pPr>
              <w:rPr>
                <w:b/>
                <w:sz w:val="24"/>
                <w:szCs w:val="24"/>
              </w:rPr>
            </w:pPr>
          </w:p>
        </w:tc>
        <w:tc>
          <w:tcPr>
            <w:tcW w:w="9821" w:type="dxa"/>
            <w:gridSpan w:val="11"/>
            <w:tcBorders>
              <w:top w:val="single" w:sz="4" w:space="0" w:color="auto"/>
              <w:left w:val="single" w:sz="4" w:space="0" w:color="auto"/>
              <w:bottom w:val="single" w:sz="4" w:space="0" w:color="auto"/>
              <w:right w:val="single" w:sz="4" w:space="0" w:color="auto"/>
            </w:tcBorders>
          </w:tcPr>
          <w:p w:rsidR="008C400D" w:rsidRPr="00B51999" w:rsidRDefault="008C400D" w:rsidP="008C400D">
            <w:pPr>
              <w:ind w:left="1712"/>
              <w:rPr>
                <w:b/>
                <w:sz w:val="24"/>
                <w:szCs w:val="24"/>
              </w:rPr>
            </w:pPr>
            <w:r w:rsidRPr="00B51999">
              <w:rPr>
                <w:b/>
                <w:sz w:val="24"/>
                <w:szCs w:val="24"/>
              </w:rPr>
              <w:t>«Мосты повисли над водами…»Северная Венеция (7ч)</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1</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Мосты через Неву</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0760D7">
            <w:pPr>
              <w:spacing w:after="0" w:line="360" w:lineRule="auto"/>
              <w:jc w:val="both"/>
              <w:rPr>
                <w:rFonts w:ascii="Times New Roman" w:hAnsi="Times New Roman"/>
                <w:sz w:val="24"/>
                <w:szCs w:val="24"/>
              </w:rPr>
            </w:pPr>
            <w:r w:rsidRPr="006E2837">
              <w:rPr>
                <w:rFonts w:ascii="Times New Roman" w:hAnsi="Times New Roman"/>
                <w:sz w:val="24"/>
                <w:szCs w:val="24"/>
              </w:rPr>
              <w:t>Город на островах. Работа с картой – схемой. Обозначение на карте островов, рек и каналов города.</w:t>
            </w:r>
          </w:p>
          <w:p w:rsidR="008C400D" w:rsidRPr="006E2837" w:rsidRDefault="008C400D" w:rsidP="000760D7">
            <w:pPr>
              <w:rPr>
                <w:color w:val="000000"/>
                <w:spacing w:val="-1"/>
                <w:sz w:val="24"/>
                <w:szCs w:val="24"/>
              </w:rPr>
            </w:pPr>
            <w:r w:rsidRPr="006E2837">
              <w:rPr>
                <w:rFonts w:ascii="Times New Roman" w:hAnsi="Times New Roman"/>
                <w:sz w:val="24"/>
                <w:szCs w:val="24"/>
              </w:rPr>
              <w:t>Как работают реки и каналы?  Некоторые проблемы экологии города. Дворцовый мост, Лейтенанта Шмидта, Троицкий.</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6E2837" w:rsidRDefault="008C400D" w:rsidP="00E033C0">
            <w:pPr>
              <w:rPr>
                <w:sz w:val="24"/>
                <w:szCs w:val="24"/>
              </w:rPr>
            </w:pPr>
            <w:r w:rsidRPr="006E2837">
              <w:rPr>
                <w:rFonts w:ascii="Times New Roman" w:hAnsi="Times New Roman"/>
                <w:sz w:val="24"/>
                <w:szCs w:val="24"/>
              </w:rPr>
              <w:t>Просмотр фильма о СПб. Викторина</w:t>
            </w:r>
          </w:p>
        </w:tc>
        <w:tc>
          <w:tcPr>
            <w:tcW w:w="896" w:type="dxa"/>
            <w:gridSpan w:val="3"/>
            <w:tcBorders>
              <w:top w:val="single" w:sz="4" w:space="0" w:color="auto"/>
              <w:left w:val="single" w:sz="4" w:space="0" w:color="auto"/>
              <w:bottom w:val="single" w:sz="4" w:space="0" w:color="auto"/>
              <w:right w:val="single" w:sz="4" w:space="0" w:color="auto"/>
            </w:tcBorders>
          </w:tcPr>
          <w:p w:rsidR="008C400D" w:rsidRDefault="008C400D" w:rsidP="00E033C0">
            <w:pPr>
              <w:rPr>
                <w:sz w:val="21"/>
                <w:szCs w:val="21"/>
              </w:rPr>
            </w:pPr>
            <w:r>
              <w:rPr>
                <w:sz w:val="21"/>
                <w:szCs w:val="21"/>
              </w:rPr>
              <w:t xml:space="preserve"> </w:t>
            </w:r>
          </w:p>
          <w:p w:rsidR="008C400D" w:rsidRDefault="008C400D" w:rsidP="00E033C0"/>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2</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Мосты через Мойку</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rPr>
                <w:color w:val="000000"/>
                <w:spacing w:val="-1"/>
                <w:sz w:val="24"/>
                <w:szCs w:val="24"/>
              </w:rPr>
            </w:pPr>
            <w:r w:rsidRPr="006E2837">
              <w:rPr>
                <w:rFonts w:ascii="Times New Roman" w:hAnsi="Times New Roman"/>
                <w:sz w:val="24"/>
                <w:szCs w:val="24"/>
              </w:rPr>
              <w:t>Река Мойка. Разноцветные мосты. Работа с картой. Самый широкий – Синий мост. Зелёный мост на Невском</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6E2837" w:rsidRDefault="008C400D" w:rsidP="00E033C0">
            <w:pPr>
              <w:rPr>
                <w:sz w:val="24"/>
                <w:szCs w:val="24"/>
              </w:rPr>
            </w:pPr>
            <w:r w:rsidRPr="006E2837">
              <w:rPr>
                <w:rFonts w:ascii="Times New Roman" w:hAnsi="Times New Roman"/>
                <w:sz w:val="24"/>
                <w:szCs w:val="24"/>
              </w:rPr>
              <w:t>Просмотр фильма о СПб. Викторина</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iCs/>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3</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Виртуальная экскурсия по рекам и каналам города</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E033C0">
            <w:pPr>
              <w:rPr>
                <w:color w:val="000000"/>
                <w:spacing w:val="-1"/>
              </w:rPr>
            </w:pPr>
            <w:r>
              <w:t xml:space="preserve">Виртуальная экскурсия по рекам и каналам города. Обсуждение.   </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B51999">
            <w:r>
              <w:t>Виртуальная экскурсия по рекам и каналам города. Обсуждение.   Рисуем Неву</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lastRenderedPageBreak/>
              <w:t>4</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Обсуждение виртуальной экскурсии. Делимся впечатлениями</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E033C0">
            <w:pPr>
              <w:rPr>
                <w:color w:val="000000"/>
                <w:spacing w:val="-1"/>
              </w:rPr>
            </w:pPr>
            <w:r>
              <w:t xml:space="preserve">Виртуальная экскурсия по рекам и каналам города. Обсуждение.   </w:t>
            </w: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r>
              <w:t>Обсуждение виртуальной экскурсии. Делимся впечатлениями</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hideMark/>
          </w:tcPr>
          <w:p w:rsidR="008C400D" w:rsidRDefault="008C400D" w:rsidP="00E033C0">
            <w:r>
              <w:t>5</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«Твоих оград узор чугунный…»</w:t>
            </w:r>
          </w:p>
        </w:tc>
        <w:tc>
          <w:tcPr>
            <w:tcW w:w="710" w:type="dxa"/>
            <w:gridSpan w:val="2"/>
            <w:tcBorders>
              <w:top w:val="single" w:sz="4" w:space="0" w:color="auto"/>
              <w:left w:val="single" w:sz="4" w:space="0" w:color="auto"/>
              <w:bottom w:val="single" w:sz="4" w:space="0" w:color="auto"/>
              <w:right w:val="single" w:sz="4" w:space="0" w:color="auto"/>
            </w:tcBorders>
            <w:hideMark/>
          </w:tcPr>
          <w:p w:rsidR="008C400D" w:rsidRDefault="008C400D" w:rsidP="00E033C0">
            <w:pPr>
              <w:jc w:val="center"/>
            </w:pPr>
            <w:r>
              <w:t>1</w:t>
            </w: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rPr>
                <w:color w:val="000000"/>
                <w:spacing w:val="-1"/>
                <w:sz w:val="24"/>
                <w:szCs w:val="24"/>
              </w:rPr>
            </w:pPr>
            <w:r w:rsidRPr="006E2837">
              <w:rPr>
                <w:rFonts w:ascii="Times New Roman" w:hAnsi="Times New Roman"/>
                <w:sz w:val="24"/>
                <w:szCs w:val="24"/>
              </w:rPr>
              <w:t>Ограды и решётки Санкт-Петербурга. Фонари, украшающие мосты. Решётка Летнего сада. Решётка Михайловского сада. Решётка Казанского собора.</w:t>
            </w:r>
          </w:p>
        </w:tc>
        <w:tc>
          <w:tcPr>
            <w:tcW w:w="2554" w:type="dxa"/>
            <w:gridSpan w:val="3"/>
            <w:tcBorders>
              <w:top w:val="single" w:sz="4" w:space="0" w:color="auto"/>
              <w:left w:val="single" w:sz="4" w:space="0" w:color="auto"/>
              <w:bottom w:val="single" w:sz="4" w:space="0" w:color="auto"/>
              <w:right w:val="single" w:sz="4" w:space="0" w:color="auto"/>
            </w:tcBorders>
            <w:hideMark/>
          </w:tcPr>
          <w:p w:rsidR="008C400D" w:rsidRDefault="008C400D" w:rsidP="00E033C0">
            <w:r w:rsidRPr="006E2837">
              <w:rPr>
                <w:rFonts w:ascii="Times New Roman" w:hAnsi="Times New Roman"/>
                <w:sz w:val="24"/>
                <w:szCs w:val="24"/>
              </w:rPr>
              <w:t>Конкурс рисунков</w:t>
            </w:r>
            <w:r>
              <w:rPr>
                <w:rFonts w:ascii="Times New Roman" w:hAnsi="Times New Roman"/>
                <w:sz w:val="28"/>
              </w:rPr>
              <w:t>.</w:t>
            </w:r>
          </w:p>
        </w:tc>
        <w:tc>
          <w:tcPr>
            <w:tcW w:w="896" w:type="dxa"/>
            <w:gridSpan w:val="3"/>
            <w:tcBorders>
              <w:top w:val="single" w:sz="4" w:space="0" w:color="auto"/>
              <w:left w:val="single" w:sz="4" w:space="0" w:color="auto"/>
              <w:bottom w:val="single" w:sz="4" w:space="0" w:color="auto"/>
              <w:right w:val="single" w:sz="4" w:space="0" w:color="auto"/>
            </w:tcBorders>
            <w:hideMark/>
          </w:tcPr>
          <w:p w:rsidR="008C400D" w:rsidRDefault="008C400D" w:rsidP="00B51999">
            <w:r>
              <w:rPr>
                <w:sz w:val="21"/>
                <w:szCs w:val="21"/>
              </w:rPr>
              <w:t xml:space="preserve"> </w:t>
            </w:r>
          </w:p>
        </w:tc>
      </w:tr>
      <w:tr w:rsidR="008C6752" w:rsidTr="002430D6">
        <w:tc>
          <w:tcPr>
            <w:tcW w:w="707" w:type="dxa"/>
            <w:tcBorders>
              <w:top w:val="single" w:sz="4" w:space="0" w:color="auto"/>
              <w:left w:val="single" w:sz="4" w:space="0" w:color="auto"/>
              <w:bottom w:val="single" w:sz="4" w:space="0" w:color="auto"/>
              <w:right w:val="single" w:sz="4" w:space="0" w:color="auto"/>
            </w:tcBorders>
          </w:tcPr>
          <w:p w:rsidR="008C400D" w:rsidRDefault="008C400D" w:rsidP="00E033C0">
            <w:r>
              <w:t>6</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«Твоих оград узор чугунный…»(продолжение)</w:t>
            </w:r>
          </w:p>
        </w:tc>
        <w:tc>
          <w:tcPr>
            <w:tcW w:w="710" w:type="dxa"/>
            <w:gridSpan w:val="2"/>
            <w:tcBorders>
              <w:top w:val="single" w:sz="4" w:space="0" w:color="auto"/>
              <w:left w:val="single" w:sz="4" w:space="0" w:color="auto"/>
              <w:bottom w:val="single" w:sz="4" w:space="0" w:color="auto"/>
              <w:right w:val="single" w:sz="4" w:space="0" w:color="auto"/>
            </w:tcBorders>
          </w:tcPr>
          <w:p w:rsidR="008C400D" w:rsidRDefault="008C400D" w:rsidP="00E033C0">
            <w:pPr>
              <w:jc w:val="center"/>
            </w:pPr>
          </w:p>
        </w:tc>
        <w:tc>
          <w:tcPr>
            <w:tcW w:w="3252" w:type="dxa"/>
            <w:tcBorders>
              <w:top w:val="single" w:sz="4" w:space="0" w:color="auto"/>
              <w:left w:val="single" w:sz="4" w:space="0" w:color="auto"/>
              <w:bottom w:val="single" w:sz="4" w:space="0" w:color="auto"/>
              <w:right w:val="single" w:sz="4" w:space="0" w:color="auto"/>
            </w:tcBorders>
          </w:tcPr>
          <w:p w:rsidR="008C400D" w:rsidRPr="006E2837" w:rsidRDefault="008C400D" w:rsidP="00E033C0">
            <w:pPr>
              <w:rPr>
                <w:i/>
                <w:iCs/>
                <w:sz w:val="24"/>
                <w:szCs w:val="24"/>
              </w:rPr>
            </w:pPr>
            <w:r w:rsidRPr="006E2837">
              <w:rPr>
                <w:rFonts w:ascii="Times New Roman" w:hAnsi="Times New Roman"/>
                <w:sz w:val="24"/>
                <w:szCs w:val="24"/>
              </w:rPr>
              <w:t>(продолжение)Ограды и решётки Санкт-Петербурга. Фонари, украшающие мосты. Решётка Летнего сада. Решётка Михайловского сада. Решётка Казанского собора.</w:t>
            </w:r>
          </w:p>
        </w:tc>
        <w:tc>
          <w:tcPr>
            <w:tcW w:w="2554" w:type="dxa"/>
            <w:gridSpan w:val="3"/>
            <w:tcBorders>
              <w:top w:val="single" w:sz="4" w:space="0" w:color="auto"/>
              <w:left w:val="single" w:sz="4" w:space="0" w:color="auto"/>
              <w:bottom w:val="single" w:sz="4" w:space="0" w:color="auto"/>
              <w:right w:val="single" w:sz="4" w:space="0" w:color="auto"/>
            </w:tcBorders>
          </w:tcPr>
          <w:p w:rsidR="008C400D" w:rsidRPr="006E2837" w:rsidRDefault="008C400D" w:rsidP="00E033C0">
            <w:pPr>
              <w:rPr>
                <w:iCs/>
                <w:sz w:val="24"/>
                <w:szCs w:val="24"/>
              </w:rPr>
            </w:pPr>
            <w:r w:rsidRPr="006E2837">
              <w:rPr>
                <w:rFonts w:ascii="Times New Roman" w:hAnsi="Times New Roman"/>
                <w:sz w:val="24"/>
                <w:szCs w:val="24"/>
              </w:rPr>
              <w:t>Конкурс рисунков.</w:t>
            </w:r>
          </w:p>
        </w:tc>
        <w:tc>
          <w:tcPr>
            <w:tcW w:w="896" w:type="dxa"/>
            <w:gridSpan w:val="3"/>
            <w:tcBorders>
              <w:top w:val="single" w:sz="4" w:space="0" w:color="auto"/>
              <w:left w:val="single" w:sz="4" w:space="0" w:color="auto"/>
              <w:bottom w:val="single" w:sz="4" w:space="0" w:color="auto"/>
              <w:right w:val="single" w:sz="4" w:space="0" w:color="auto"/>
            </w:tcBorders>
          </w:tcPr>
          <w:p w:rsidR="008C400D" w:rsidRDefault="008C400D" w:rsidP="00B51999">
            <w:pPr>
              <w:rPr>
                <w:sz w:val="21"/>
                <w:szCs w:val="21"/>
              </w:rPr>
            </w:pPr>
            <w:r>
              <w:rPr>
                <w:sz w:val="21"/>
                <w:szCs w:val="21"/>
              </w:rPr>
              <w:t>Вопросы и задания</w:t>
            </w:r>
          </w:p>
        </w:tc>
      </w:tr>
      <w:tr w:rsidR="008C6752" w:rsidTr="002430D6">
        <w:tc>
          <w:tcPr>
            <w:tcW w:w="707" w:type="dxa"/>
            <w:tcBorders>
              <w:top w:val="single" w:sz="4" w:space="0" w:color="auto"/>
              <w:left w:val="single" w:sz="4" w:space="0" w:color="auto"/>
              <w:bottom w:val="single" w:sz="4" w:space="0" w:color="auto"/>
              <w:right w:val="single" w:sz="4" w:space="0" w:color="auto"/>
            </w:tcBorders>
          </w:tcPr>
          <w:p w:rsidR="008C400D" w:rsidRDefault="008C400D" w:rsidP="00E033C0">
            <w:r>
              <w:t>7</w:t>
            </w:r>
          </w:p>
        </w:tc>
        <w:tc>
          <w:tcPr>
            <w:tcW w:w="880" w:type="dxa"/>
            <w:gridSpan w:val="2"/>
            <w:tcBorders>
              <w:top w:val="single" w:sz="4" w:space="0" w:color="auto"/>
              <w:left w:val="single" w:sz="4" w:space="0" w:color="auto"/>
              <w:bottom w:val="single" w:sz="4" w:space="0" w:color="auto"/>
              <w:right w:val="single" w:sz="4" w:space="0" w:color="auto"/>
            </w:tcBorders>
          </w:tcPr>
          <w:p w:rsidR="008C400D" w:rsidRDefault="002430D6" w:rsidP="00E033C0">
            <w:r>
              <w:t xml:space="preserve"> </w:t>
            </w:r>
          </w:p>
        </w:tc>
        <w:tc>
          <w:tcPr>
            <w:tcW w:w="747" w:type="dxa"/>
            <w:tcBorders>
              <w:top w:val="single" w:sz="4" w:space="0" w:color="auto"/>
              <w:left w:val="single" w:sz="4" w:space="0" w:color="auto"/>
              <w:bottom w:val="single" w:sz="4" w:space="0" w:color="auto"/>
              <w:right w:val="single" w:sz="4" w:space="0" w:color="auto"/>
            </w:tcBorders>
          </w:tcPr>
          <w:p w:rsidR="008C400D" w:rsidRDefault="008C400D" w:rsidP="00E033C0"/>
        </w:tc>
        <w:tc>
          <w:tcPr>
            <w:tcW w:w="1662" w:type="dxa"/>
            <w:tcBorders>
              <w:top w:val="single" w:sz="4" w:space="0" w:color="auto"/>
              <w:left w:val="single" w:sz="4" w:space="0" w:color="auto"/>
              <w:bottom w:val="single" w:sz="4" w:space="0" w:color="auto"/>
              <w:right w:val="single" w:sz="4" w:space="0" w:color="auto"/>
            </w:tcBorders>
          </w:tcPr>
          <w:p w:rsidR="008C400D" w:rsidRDefault="008C400D" w:rsidP="00E033C0">
            <w:r>
              <w:t>Итогое занятие. Игра «вопрос –ответ»</w:t>
            </w:r>
          </w:p>
        </w:tc>
        <w:tc>
          <w:tcPr>
            <w:tcW w:w="710" w:type="dxa"/>
            <w:gridSpan w:val="2"/>
            <w:tcBorders>
              <w:top w:val="single" w:sz="4" w:space="0" w:color="auto"/>
              <w:left w:val="single" w:sz="4" w:space="0" w:color="auto"/>
              <w:bottom w:val="single" w:sz="4" w:space="0" w:color="auto"/>
              <w:right w:val="single" w:sz="4" w:space="0" w:color="auto"/>
            </w:tcBorders>
          </w:tcPr>
          <w:p w:rsidR="008C400D" w:rsidRDefault="008C400D" w:rsidP="00E033C0">
            <w:pPr>
              <w:jc w:val="center"/>
            </w:pPr>
          </w:p>
        </w:tc>
        <w:tc>
          <w:tcPr>
            <w:tcW w:w="3252" w:type="dxa"/>
            <w:tcBorders>
              <w:top w:val="single" w:sz="4" w:space="0" w:color="auto"/>
              <w:left w:val="single" w:sz="4" w:space="0" w:color="auto"/>
              <w:bottom w:val="single" w:sz="4" w:space="0" w:color="auto"/>
              <w:right w:val="single" w:sz="4" w:space="0" w:color="auto"/>
            </w:tcBorders>
          </w:tcPr>
          <w:p w:rsidR="008C400D" w:rsidRDefault="008C400D" w:rsidP="00E033C0">
            <w:pPr>
              <w:rPr>
                <w:i/>
                <w:iCs/>
              </w:rPr>
            </w:pPr>
          </w:p>
        </w:tc>
        <w:tc>
          <w:tcPr>
            <w:tcW w:w="2554" w:type="dxa"/>
            <w:gridSpan w:val="3"/>
            <w:tcBorders>
              <w:top w:val="single" w:sz="4" w:space="0" w:color="auto"/>
              <w:left w:val="single" w:sz="4" w:space="0" w:color="auto"/>
              <w:bottom w:val="single" w:sz="4" w:space="0" w:color="auto"/>
              <w:right w:val="single" w:sz="4" w:space="0" w:color="auto"/>
            </w:tcBorders>
          </w:tcPr>
          <w:p w:rsidR="008C400D" w:rsidRDefault="008C400D" w:rsidP="00E033C0">
            <w:pPr>
              <w:rPr>
                <w:iCs/>
              </w:rPr>
            </w:pPr>
            <w:r>
              <w:t>Игра «вопрос –ответ»</w:t>
            </w:r>
          </w:p>
        </w:tc>
        <w:tc>
          <w:tcPr>
            <w:tcW w:w="896" w:type="dxa"/>
            <w:gridSpan w:val="3"/>
            <w:tcBorders>
              <w:top w:val="single" w:sz="4" w:space="0" w:color="auto"/>
              <w:left w:val="single" w:sz="4" w:space="0" w:color="auto"/>
              <w:bottom w:val="single" w:sz="4" w:space="0" w:color="auto"/>
              <w:right w:val="single" w:sz="4" w:space="0" w:color="auto"/>
            </w:tcBorders>
          </w:tcPr>
          <w:p w:rsidR="008C400D" w:rsidRDefault="008C400D" w:rsidP="00B51999">
            <w:pPr>
              <w:rPr>
                <w:sz w:val="21"/>
                <w:szCs w:val="21"/>
              </w:rPr>
            </w:pPr>
          </w:p>
        </w:tc>
      </w:tr>
    </w:tbl>
    <w:p w:rsidR="002430D6" w:rsidRPr="00AC5355" w:rsidRDefault="00AC5355" w:rsidP="00B73B3D">
      <w:pPr>
        <w:autoSpaceDE w:val="0"/>
        <w:autoSpaceDN w:val="0"/>
        <w:adjustRightInd w:val="0"/>
        <w:spacing w:line="360" w:lineRule="auto"/>
        <w:rPr>
          <w:b/>
          <w:sz w:val="28"/>
          <w:szCs w:val="28"/>
        </w:rPr>
      </w:pPr>
      <w:r>
        <w:rPr>
          <w:b/>
          <w:sz w:val="28"/>
          <w:szCs w:val="28"/>
        </w:rPr>
        <w:t xml:space="preserve">                  </w:t>
      </w:r>
    </w:p>
    <w:p w:rsidR="006F0079" w:rsidRDefault="002430D6" w:rsidP="006F0079">
      <w:pPr>
        <w:shd w:val="clear" w:color="auto" w:fill="FFFFFF"/>
        <w:autoSpaceDE w:val="0"/>
        <w:autoSpaceDN w:val="0"/>
        <w:adjustRightInd w:val="0"/>
        <w:spacing w:line="360" w:lineRule="auto"/>
        <w:rPr>
          <w:b/>
          <w:bCs/>
          <w:sz w:val="32"/>
          <w:szCs w:val="32"/>
        </w:rPr>
      </w:pPr>
      <w:r>
        <w:rPr>
          <w:b/>
          <w:sz w:val="28"/>
          <w:szCs w:val="28"/>
        </w:rPr>
        <w:t xml:space="preserve">                 </w:t>
      </w:r>
      <w:r w:rsidR="00FE221F">
        <w:rPr>
          <w:b/>
          <w:sz w:val="28"/>
          <w:szCs w:val="28"/>
        </w:rPr>
        <w:t xml:space="preserve"> </w:t>
      </w:r>
      <w:r w:rsidR="00AC5355">
        <w:rPr>
          <w:b/>
          <w:bCs/>
          <w:sz w:val="32"/>
          <w:szCs w:val="32"/>
        </w:rPr>
        <w:t>Учебно</w:t>
      </w:r>
      <w:r w:rsidR="006F0079" w:rsidRPr="006F0079">
        <w:rPr>
          <w:b/>
          <w:bCs/>
          <w:sz w:val="32"/>
          <w:szCs w:val="32"/>
        </w:rPr>
        <w:t>-методические средства обучения</w:t>
      </w:r>
    </w:p>
    <w:p w:rsidR="0085162D" w:rsidRDefault="006F0079" w:rsidP="0085162D">
      <w:pPr>
        <w:shd w:val="clear" w:color="auto" w:fill="FFFFFF"/>
        <w:autoSpaceDE w:val="0"/>
        <w:autoSpaceDN w:val="0"/>
        <w:adjustRightInd w:val="0"/>
        <w:spacing w:line="360" w:lineRule="auto"/>
        <w:jc w:val="both"/>
        <w:rPr>
          <w:b/>
          <w:color w:val="000000"/>
          <w:sz w:val="28"/>
          <w:szCs w:val="28"/>
        </w:rPr>
      </w:pPr>
      <w:r w:rsidRPr="006F0079">
        <w:rPr>
          <w:bCs/>
          <w:i/>
          <w:sz w:val="28"/>
          <w:szCs w:val="28"/>
          <w:u w:val="single"/>
        </w:rPr>
        <w:t>Учебные методические пособия</w:t>
      </w:r>
      <w:r>
        <w:rPr>
          <w:bCs/>
          <w:i/>
          <w:sz w:val="28"/>
          <w:szCs w:val="28"/>
        </w:rPr>
        <w:t>:</w:t>
      </w:r>
      <w:r>
        <w:rPr>
          <w:b/>
          <w:bCs/>
          <w:sz w:val="32"/>
          <w:szCs w:val="32"/>
        </w:rPr>
        <w:t xml:space="preserve">  </w:t>
      </w:r>
      <w:r w:rsidR="008E2898">
        <w:rPr>
          <w:rFonts w:ascii="Times New Roman" w:hAnsi="Times New Roman"/>
          <w:i/>
          <w:sz w:val="28"/>
        </w:rPr>
        <w:t>пособие по истории города с вопросами и заданиями для начальной школы. Выпуск 1, 2, 3 ,4</w:t>
      </w:r>
      <w:r w:rsidR="008E2898">
        <w:rPr>
          <w:rFonts w:ascii="Times New Roman" w:hAnsi="Times New Roman"/>
          <w:sz w:val="28"/>
        </w:rPr>
        <w:t xml:space="preserve">. Дмитриева Е. В. </w:t>
      </w:r>
      <w:r w:rsidR="0085162D">
        <w:rPr>
          <w:rFonts w:ascii="Times New Roman" w:hAnsi="Times New Roman"/>
          <w:sz w:val="28"/>
        </w:rPr>
        <w:t>«</w:t>
      </w:r>
      <w:r w:rsidR="008E2898">
        <w:rPr>
          <w:rFonts w:ascii="Times New Roman" w:hAnsi="Times New Roman"/>
          <w:sz w:val="28"/>
        </w:rPr>
        <w:t>Санкт-Петербург</w:t>
      </w:r>
      <w:r w:rsidR="0085162D">
        <w:rPr>
          <w:rFonts w:ascii="Times New Roman" w:hAnsi="Times New Roman"/>
          <w:sz w:val="28"/>
        </w:rPr>
        <w:t xml:space="preserve">», изд. «Корона принт» и авторской программой Ермолаева Л.К. Лебедева И.М. </w:t>
      </w:r>
      <w:r w:rsidR="00416542">
        <w:rPr>
          <w:rFonts w:ascii="Times New Roman" w:hAnsi="Times New Roman"/>
          <w:sz w:val="28"/>
        </w:rPr>
        <w:t>«</w:t>
      </w:r>
      <w:r w:rsidR="0085162D">
        <w:rPr>
          <w:rFonts w:ascii="Times New Roman" w:hAnsi="Times New Roman"/>
          <w:sz w:val="28"/>
        </w:rPr>
        <w:t>Чудесный город</w:t>
      </w:r>
      <w:r w:rsidR="00416542">
        <w:rPr>
          <w:rFonts w:ascii="Times New Roman" w:hAnsi="Times New Roman"/>
          <w:sz w:val="28"/>
        </w:rPr>
        <w:t>»</w:t>
      </w:r>
      <w:r w:rsidR="0085162D">
        <w:rPr>
          <w:rFonts w:ascii="Times New Roman" w:hAnsi="Times New Roman"/>
          <w:sz w:val="28"/>
        </w:rPr>
        <w:t>. Пете</w:t>
      </w:r>
      <w:r w:rsidR="00416542">
        <w:rPr>
          <w:rFonts w:ascii="Times New Roman" w:hAnsi="Times New Roman"/>
          <w:sz w:val="28"/>
        </w:rPr>
        <w:t>р</w:t>
      </w:r>
      <w:r w:rsidR="0085162D">
        <w:rPr>
          <w:rFonts w:ascii="Times New Roman" w:hAnsi="Times New Roman"/>
          <w:sz w:val="28"/>
        </w:rPr>
        <w:t xml:space="preserve">бургская тетерадь. -М.:Норинт,1996 </w:t>
      </w:r>
    </w:p>
    <w:p w:rsidR="006F0079" w:rsidRPr="008E2898" w:rsidRDefault="008E2898" w:rsidP="006F0079">
      <w:pPr>
        <w:shd w:val="clear" w:color="auto" w:fill="FFFFFF"/>
        <w:autoSpaceDE w:val="0"/>
        <w:autoSpaceDN w:val="0"/>
        <w:adjustRightInd w:val="0"/>
        <w:spacing w:line="360" w:lineRule="auto"/>
        <w:rPr>
          <w:b/>
          <w:bCs/>
          <w:i/>
          <w:sz w:val="28"/>
          <w:szCs w:val="28"/>
          <w:u w:val="single"/>
        </w:rPr>
      </w:pPr>
      <w:r>
        <w:rPr>
          <w:i/>
          <w:color w:val="000000"/>
          <w:sz w:val="28"/>
          <w:szCs w:val="28"/>
          <w:u w:val="single"/>
        </w:rPr>
        <w:t xml:space="preserve">  </w:t>
      </w:r>
      <w:r w:rsidRPr="008E2898">
        <w:rPr>
          <w:i/>
          <w:color w:val="000000"/>
          <w:sz w:val="28"/>
          <w:szCs w:val="28"/>
          <w:u w:val="single"/>
        </w:rPr>
        <w:t>Р</w:t>
      </w:r>
      <w:r w:rsidR="006F0079" w:rsidRPr="008E2898">
        <w:rPr>
          <w:i/>
          <w:color w:val="000000"/>
          <w:sz w:val="28"/>
          <w:szCs w:val="28"/>
          <w:u w:val="single"/>
        </w:rPr>
        <w:t>аздаточные средства обучения</w:t>
      </w:r>
      <w:r w:rsidRPr="008E2898">
        <w:rPr>
          <w:i/>
          <w:color w:val="000000"/>
          <w:sz w:val="28"/>
          <w:szCs w:val="28"/>
          <w:u w:val="single"/>
        </w:rPr>
        <w:t xml:space="preserve">: </w:t>
      </w:r>
    </w:p>
    <w:p w:rsidR="008E2898" w:rsidRDefault="008E2898" w:rsidP="006F0079">
      <w:pPr>
        <w:shd w:val="clear" w:color="auto" w:fill="FFFFFF"/>
        <w:autoSpaceDE w:val="0"/>
        <w:autoSpaceDN w:val="0"/>
        <w:adjustRightInd w:val="0"/>
        <w:spacing w:line="360" w:lineRule="auto"/>
        <w:jc w:val="both"/>
        <w:rPr>
          <w:color w:val="000000"/>
          <w:sz w:val="28"/>
          <w:szCs w:val="28"/>
        </w:rPr>
      </w:pPr>
      <w:r>
        <w:rPr>
          <w:color w:val="000000"/>
          <w:sz w:val="28"/>
          <w:szCs w:val="28"/>
        </w:rPr>
        <w:tab/>
        <w:t xml:space="preserve">Карты </w:t>
      </w:r>
      <w:r w:rsidR="002430D6">
        <w:rPr>
          <w:color w:val="000000"/>
          <w:sz w:val="28"/>
          <w:szCs w:val="28"/>
        </w:rPr>
        <w:t>;</w:t>
      </w:r>
      <w:r>
        <w:rPr>
          <w:color w:val="000000"/>
          <w:sz w:val="28"/>
          <w:szCs w:val="28"/>
        </w:rPr>
        <w:t>схемы  картинки;</w:t>
      </w:r>
    </w:p>
    <w:p w:rsidR="006F0079" w:rsidRPr="00FE221F" w:rsidRDefault="008E2898" w:rsidP="006F0079">
      <w:pPr>
        <w:shd w:val="clear" w:color="auto" w:fill="FFFFFF"/>
        <w:autoSpaceDE w:val="0"/>
        <w:autoSpaceDN w:val="0"/>
        <w:adjustRightInd w:val="0"/>
        <w:spacing w:line="360" w:lineRule="auto"/>
        <w:jc w:val="both"/>
        <w:rPr>
          <w:b/>
          <w:color w:val="000000"/>
          <w:sz w:val="32"/>
          <w:szCs w:val="32"/>
        </w:rPr>
      </w:pPr>
      <w:r>
        <w:rPr>
          <w:color w:val="000000"/>
          <w:sz w:val="28"/>
          <w:szCs w:val="28"/>
        </w:rPr>
        <w:tab/>
      </w:r>
      <w:r w:rsidR="00FE221F" w:rsidRPr="00FE221F">
        <w:rPr>
          <w:color w:val="000000"/>
          <w:sz w:val="28"/>
          <w:szCs w:val="28"/>
        </w:rPr>
        <w:t xml:space="preserve">                </w:t>
      </w:r>
      <w:r w:rsidR="006F0079" w:rsidRPr="00FE221F">
        <w:rPr>
          <w:b/>
          <w:color w:val="000000"/>
          <w:sz w:val="32"/>
          <w:szCs w:val="32"/>
        </w:rPr>
        <w:t>Основная и дополнительная литература:</w:t>
      </w:r>
    </w:p>
    <w:p w:rsidR="00416542" w:rsidRDefault="00416542" w:rsidP="00416542">
      <w:pPr>
        <w:spacing w:after="0" w:line="360" w:lineRule="auto"/>
        <w:jc w:val="both"/>
        <w:rPr>
          <w:rFonts w:ascii="Times New Roman" w:hAnsi="Times New Roman"/>
          <w:sz w:val="28"/>
        </w:rPr>
      </w:pPr>
      <w:r>
        <w:rPr>
          <w:rFonts w:ascii="Times New Roman" w:hAnsi="Times New Roman"/>
          <w:sz w:val="28"/>
        </w:rPr>
        <w:lastRenderedPageBreak/>
        <w:t>1.Арро В.К. Сокровище моего города. Л.,-1974г.</w:t>
      </w:r>
    </w:p>
    <w:p w:rsidR="00416542" w:rsidRDefault="00416542" w:rsidP="00416542">
      <w:pPr>
        <w:spacing w:after="0" w:line="360" w:lineRule="auto"/>
        <w:jc w:val="both"/>
        <w:rPr>
          <w:rFonts w:ascii="Times New Roman" w:hAnsi="Times New Roman"/>
          <w:sz w:val="28"/>
        </w:rPr>
      </w:pPr>
      <w:r>
        <w:rPr>
          <w:rFonts w:ascii="Times New Roman" w:hAnsi="Times New Roman"/>
          <w:sz w:val="28"/>
        </w:rPr>
        <w:t>2. Глинка Н.И. Строгий, стройный вид. М.,- 1992г.</w:t>
      </w:r>
    </w:p>
    <w:p w:rsidR="00416542" w:rsidRDefault="00416542" w:rsidP="00416542">
      <w:pPr>
        <w:spacing w:after="0" w:line="360" w:lineRule="auto"/>
        <w:jc w:val="both"/>
        <w:rPr>
          <w:rFonts w:ascii="Times New Roman" w:hAnsi="Times New Roman"/>
          <w:sz w:val="28"/>
        </w:rPr>
      </w:pPr>
      <w:r>
        <w:rPr>
          <w:rFonts w:ascii="Times New Roman" w:hAnsi="Times New Roman"/>
          <w:sz w:val="28"/>
        </w:rPr>
        <w:t>3. Гоппе Г.Б. Твоё открытие Санкт-Петербурга. СПб.,-1995г.</w:t>
      </w:r>
    </w:p>
    <w:p w:rsidR="00416542" w:rsidRDefault="00416542" w:rsidP="00416542">
      <w:pPr>
        <w:spacing w:after="0" w:line="360" w:lineRule="auto"/>
        <w:jc w:val="both"/>
        <w:rPr>
          <w:rFonts w:ascii="Times New Roman" w:hAnsi="Times New Roman"/>
          <w:sz w:val="28"/>
        </w:rPr>
      </w:pPr>
      <w:r>
        <w:rPr>
          <w:rFonts w:ascii="Times New Roman" w:hAnsi="Times New Roman"/>
          <w:sz w:val="28"/>
        </w:rPr>
        <w:t>4. Гранин Д.А. Ленинградский каталог. Л. 1986</w:t>
      </w:r>
    </w:p>
    <w:p w:rsidR="00416542" w:rsidRDefault="00416542" w:rsidP="00416542">
      <w:pPr>
        <w:spacing w:after="0" w:line="360" w:lineRule="auto"/>
        <w:jc w:val="both"/>
        <w:rPr>
          <w:rFonts w:ascii="Times New Roman" w:hAnsi="Times New Roman"/>
          <w:sz w:val="28"/>
        </w:rPr>
      </w:pPr>
      <w:r>
        <w:rPr>
          <w:rFonts w:ascii="Times New Roman" w:hAnsi="Times New Roman"/>
          <w:sz w:val="28"/>
        </w:rPr>
        <w:t>5. Добринская Л.Б. Там у Невы наш первый сад. СПб. 1993г.</w:t>
      </w:r>
    </w:p>
    <w:p w:rsidR="00FE221F" w:rsidRDefault="00416542" w:rsidP="00FE221F">
      <w:pPr>
        <w:shd w:val="clear" w:color="auto" w:fill="FFFFFF"/>
        <w:autoSpaceDE w:val="0"/>
        <w:autoSpaceDN w:val="0"/>
        <w:adjustRightInd w:val="0"/>
        <w:spacing w:line="360" w:lineRule="auto"/>
        <w:jc w:val="both"/>
        <w:rPr>
          <w:rFonts w:ascii="Times New Roman" w:hAnsi="Times New Roman"/>
          <w:sz w:val="28"/>
        </w:rPr>
      </w:pPr>
      <w:r>
        <w:rPr>
          <w:rFonts w:ascii="Times New Roman" w:hAnsi="Times New Roman"/>
          <w:sz w:val="28"/>
        </w:rPr>
        <w:t>6.</w:t>
      </w:r>
      <w:r w:rsidRPr="00416542">
        <w:rPr>
          <w:color w:val="000000"/>
          <w:sz w:val="28"/>
          <w:szCs w:val="28"/>
        </w:rPr>
        <w:t xml:space="preserve"> </w:t>
      </w:r>
      <w:r>
        <w:rPr>
          <w:color w:val="000000"/>
          <w:sz w:val="28"/>
          <w:szCs w:val="28"/>
        </w:rPr>
        <w:t>Дмитриева Е.В. учебник «</w:t>
      </w:r>
      <w:r>
        <w:rPr>
          <w:rFonts w:ascii="Times New Roman" w:hAnsi="Times New Roman"/>
          <w:sz w:val="28"/>
        </w:rPr>
        <w:t>История и культура Санкт-Петербурга».-  М.:Корона принт,2012.</w:t>
      </w:r>
    </w:p>
    <w:p w:rsidR="00FE221F" w:rsidRDefault="00416542" w:rsidP="00FE221F">
      <w:pPr>
        <w:shd w:val="clear" w:color="auto" w:fill="FFFFFF"/>
        <w:autoSpaceDE w:val="0"/>
        <w:autoSpaceDN w:val="0"/>
        <w:adjustRightInd w:val="0"/>
        <w:spacing w:line="360" w:lineRule="auto"/>
        <w:jc w:val="both"/>
        <w:rPr>
          <w:rFonts w:ascii="Times New Roman" w:hAnsi="Times New Roman"/>
          <w:sz w:val="28"/>
        </w:rPr>
      </w:pPr>
      <w:r>
        <w:rPr>
          <w:rFonts w:ascii="Times New Roman" w:hAnsi="Times New Roman"/>
          <w:sz w:val="28"/>
        </w:rPr>
        <w:t>7.</w:t>
      </w:r>
      <w:r w:rsidRPr="00416542">
        <w:rPr>
          <w:color w:val="000000"/>
          <w:sz w:val="28"/>
          <w:szCs w:val="28"/>
        </w:rPr>
        <w:t xml:space="preserve"> </w:t>
      </w:r>
      <w:r>
        <w:rPr>
          <w:color w:val="000000"/>
          <w:sz w:val="28"/>
          <w:szCs w:val="28"/>
        </w:rPr>
        <w:t>Дмитриева Е.В.</w:t>
      </w:r>
      <w:r w:rsidR="00FE221F" w:rsidRPr="00FE221F">
        <w:rPr>
          <w:rFonts w:ascii="Times New Roman" w:hAnsi="Times New Roman"/>
          <w:sz w:val="28"/>
        </w:rPr>
        <w:t xml:space="preserve"> </w:t>
      </w:r>
      <w:r w:rsidR="00FE221F" w:rsidRPr="008E2898">
        <w:rPr>
          <w:rFonts w:ascii="Times New Roman" w:hAnsi="Times New Roman"/>
          <w:sz w:val="28"/>
        </w:rPr>
        <w:t>Пособие по истории города с вопросами и заданиями для начальной школы. Выпуск 1, 2, 3 ,4.</w:t>
      </w:r>
      <w:r w:rsidR="00FE221F" w:rsidRPr="00FE221F">
        <w:rPr>
          <w:rFonts w:ascii="Times New Roman" w:hAnsi="Times New Roman"/>
          <w:sz w:val="28"/>
        </w:rPr>
        <w:t xml:space="preserve"> </w:t>
      </w:r>
      <w:r w:rsidR="00FE221F" w:rsidRPr="008E2898">
        <w:rPr>
          <w:rFonts w:ascii="Times New Roman" w:hAnsi="Times New Roman"/>
          <w:sz w:val="28"/>
        </w:rPr>
        <w:t>Санкт-Петербург, изд. «Корона принт».</w:t>
      </w:r>
      <w:r w:rsidR="00FE221F">
        <w:rPr>
          <w:rFonts w:ascii="Times New Roman" w:hAnsi="Times New Roman"/>
          <w:sz w:val="28"/>
        </w:rPr>
        <w:t>2012.</w:t>
      </w:r>
    </w:p>
    <w:p w:rsidR="00FE221F" w:rsidRDefault="00FE221F" w:rsidP="00FE221F">
      <w:pPr>
        <w:shd w:val="clear" w:color="auto" w:fill="FFFFFF"/>
        <w:autoSpaceDE w:val="0"/>
        <w:autoSpaceDN w:val="0"/>
        <w:adjustRightInd w:val="0"/>
        <w:spacing w:line="360" w:lineRule="auto"/>
        <w:jc w:val="both"/>
        <w:rPr>
          <w:rFonts w:ascii="Times New Roman" w:hAnsi="Times New Roman"/>
          <w:sz w:val="28"/>
        </w:rPr>
      </w:pPr>
      <w:r>
        <w:rPr>
          <w:rFonts w:ascii="Times New Roman" w:hAnsi="Times New Roman"/>
          <w:sz w:val="28"/>
        </w:rPr>
        <w:t xml:space="preserve">8.Ермолаева Л.К. Лебедева И.М. «Чудесный город». Петебургская тетерадь. -М.:Норинт,1996 </w:t>
      </w:r>
    </w:p>
    <w:p w:rsidR="00416542" w:rsidRDefault="00416542" w:rsidP="00FE221F">
      <w:pPr>
        <w:shd w:val="clear" w:color="auto" w:fill="FFFFFF"/>
        <w:autoSpaceDE w:val="0"/>
        <w:autoSpaceDN w:val="0"/>
        <w:adjustRightInd w:val="0"/>
        <w:spacing w:line="360" w:lineRule="auto"/>
        <w:jc w:val="both"/>
        <w:rPr>
          <w:rFonts w:ascii="Times New Roman" w:hAnsi="Times New Roman"/>
          <w:sz w:val="28"/>
        </w:rPr>
      </w:pPr>
      <w:r>
        <w:rPr>
          <w:rFonts w:ascii="Times New Roman" w:hAnsi="Times New Roman"/>
          <w:sz w:val="28"/>
        </w:rPr>
        <w:t>6. Нестеров В.В. Знаешь ли ты свой город? СПб. «Норинт», 1997г.</w:t>
      </w:r>
    </w:p>
    <w:p w:rsidR="00416542" w:rsidRDefault="00416542" w:rsidP="00416542">
      <w:pPr>
        <w:spacing w:after="0" w:line="360" w:lineRule="auto"/>
        <w:jc w:val="both"/>
        <w:rPr>
          <w:rFonts w:ascii="Times New Roman" w:hAnsi="Times New Roman"/>
          <w:sz w:val="28"/>
        </w:rPr>
      </w:pPr>
      <w:r>
        <w:rPr>
          <w:rFonts w:ascii="Times New Roman" w:hAnsi="Times New Roman"/>
          <w:sz w:val="28"/>
        </w:rPr>
        <w:t>7. Суслов В.Н. Рассказы о Ленинграде. Л. 1984г.</w:t>
      </w:r>
    </w:p>
    <w:p w:rsidR="00416542" w:rsidRDefault="00416542" w:rsidP="00416542">
      <w:pPr>
        <w:spacing w:after="0" w:line="360" w:lineRule="auto"/>
        <w:jc w:val="both"/>
        <w:rPr>
          <w:rFonts w:ascii="Times New Roman" w:hAnsi="Times New Roman"/>
          <w:sz w:val="28"/>
        </w:rPr>
      </w:pPr>
      <w:r>
        <w:rPr>
          <w:rFonts w:ascii="Times New Roman" w:hAnsi="Times New Roman"/>
          <w:sz w:val="28"/>
        </w:rPr>
        <w:t>8.Шиф Л.И. Путешествие по Санкт-Петербургу с Аликом и Гусариком. Ч.1-2. СПб. 1994-1995г.</w:t>
      </w:r>
    </w:p>
    <w:p w:rsidR="00FE221F" w:rsidRDefault="00416542" w:rsidP="00FE221F">
      <w:pPr>
        <w:shd w:val="clear" w:color="auto" w:fill="FFFFFF"/>
        <w:autoSpaceDE w:val="0"/>
        <w:autoSpaceDN w:val="0"/>
        <w:adjustRightInd w:val="0"/>
        <w:spacing w:line="360" w:lineRule="auto"/>
        <w:jc w:val="both"/>
        <w:rPr>
          <w:color w:val="000000"/>
          <w:sz w:val="28"/>
          <w:szCs w:val="28"/>
        </w:rPr>
      </w:pPr>
      <w:r>
        <w:rPr>
          <w:color w:val="000000"/>
          <w:sz w:val="28"/>
          <w:szCs w:val="28"/>
        </w:rPr>
        <w:tab/>
      </w:r>
    </w:p>
    <w:p w:rsidR="00A16566" w:rsidRPr="00FE221F" w:rsidRDefault="00FE221F" w:rsidP="00FE221F">
      <w:pPr>
        <w:shd w:val="clear" w:color="auto" w:fill="FFFFFF"/>
        <w:autoSpaceDE w:val="0"/>
        <w:autoSpaceDN w:val="0"/>
        <w:adjustRightInd w:val="0"/>
        <w:spacing w:line="360" w:lineRule="auto"/>
        <w:jc w:val="both"/>
        <w:rPr>
          <w:b/>
          <w:color w:val="000000"/>
          <w:sz w:val="28"/>
          <w:szCs w:val="28"/>
        </w:rPr>
      </w:pPr>
      <w:r w:rsidRPr="00FE221F">
        <w:rPr>
          <w:rFonts w:ascii="Times New Roman" w:hAnsi="Times New Roman"/>
          <w:b/>
          <w:sz w:val="32"/>
          <w:szCs w:val="32"/>
        </w:rPr>
        <w:t xml:space="preserve">                                  </w:t>
      </w:r>
      <w:r w:rsidR="00A16566" w:rsidRPr="00FE221F">
        <w:rPr>
          <w:rFonts w:ascii="Times New Roman" w:hAnsi="Times New Roman"/>
          <w:b/>
          <w:sz w:val="32"/>
          <w:szCs w:val="32"/>
        </w:rPr>
        <w:t xml:space="preserve">Электронные ресурсы </w:t>
      </w:r>
    </w:p>
    <w:p w:rsidR="00ED4AB6" w:rsidRDefault="00ED4AB6" w:rsidP="003A684D">
      <w:pPr>
        <w:pStyle w:val="a6"/>
        <w:numPr>
          <w:ilvl w:val="0"/>
          <w:numId w:val="7"/>
        </w:numPr>
        <w:spacing w:after="0" w:line="360" w:lineRule="auto"/>
        <w:jc w:val="both"/>
        <w:rPr>
          <w:rFonts w:ascii="Times New Roman" w:hAnsi="Times New Roman"/>
          <w:sz w:val="32"/>
          <w:szCs w:val="32"/>
        </w:rPr>
      </w:pPr>
      <w:r w:rsidRPr="00ED4AB6">
        <w:rPr>
          <w:rFonts w:ascii="Times New Roman" w:hAnsi="Times New Roman"/>
          <w:sz w:val="32"/>
          <w:szCs w:val="32"/>
        </w:rPr>
        <w:t>http://opeterburge.ru/history</w:t>
      </w:r>
    </w:p>
    <w:p w:rsidR="00A16566" w:rsidRPr="003A684D" w:rsidRDefault="00B63823" w:rsidP="003A684D">
      <w:pPr>
        <w:pStyle w:val="a6"/>
        <w:numPr>
          <w:ilvl w:val="0"/>
          <w:numId w:val="7"/>
        </w:numPr>
        <w:spacing w:after="0" w:line="360" w:lineRule="auto"/>
        <w:jc w:val="both"/>
        <w:rPr>
          <w:rFonts w:ascii="Times New Roman" w:hAnsi="Times New Roman"/>
          <w:sz w:val="32"/>
          <w:szCs w:val="32"/>
        </w:rPr>
      </w:pPr>
      <w:hyperlink r:id="rId7" w:history="1">
        <w:r w:rsidR="003A684D" w:rsidRPr="00D17DDA">
          <w:rPr>
            <w:rStyle w:val="a7"/>
            <w:rFonts w:ascii="Times New Roman" w:hAnsi="Times New Roman"/>
            <w:sz w:val="32"/>
            <w:szCs w:val="32"/>
          </w:rPr>
          <w:t>http://iknigi.net/avtor-nataliya-perevezenceva/86816-progulki-po-peterburgu-s-viktorom-buzinovym-36-uvlekatelnyh-puteshestviy-po-severnoy-stolice-nataliya-perevezenceva/read/page-1.html</w:t>
        </w:r>
      </w:hyperlink>
    </w:p>
    <w:p w:rsidR="003A684D" w:rsidRDefault="00B63823" w:rsidP="003A684D">
      <w:pPr>
        <w:pStyle w:val="a6"/>
        <w:numPr>
          <w:ilvl w:val="0"/>
          <w:numId w:val="7"/>
        </w:numPr>
        <w:spacing w:after="0" w:line="360" w:lineRule="auto"/>
        <w:jc w:val="both"/>
        <w:rPr>
          <w:rFonts w:ascii="Times New Roman" w:hAnsi="Times New Roman"/>
          <w:sz w:val="32"/>
          <w:szCs w:val="32"/>
        </w:rPr>
      </w:pPr>
      <w:hyperlink r:id="rId8" w:history="1">
        <w:r w:rsidR="002E78F6" w:rsidRPr="00D17DDA">
          <w:rPr>
            <w:rStyle w:val="a7"/>
            <w:rFonts w:ascii="Times New Roman" w:hAnsi="Times New Roman"/>
            <w:sz w:val="32"/>
            <w:szCs w:val="32"/>
          </w:rPr>
          <w:t>http://www.rulit.me/author/ignatova-elena-alekseevna/zapiski-o-peterburge-zhizneopisanie-goroda-so-vremeni-ego-osnovaniya-do-40-h-godov-xx-veka-download-free-376852.html</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9" w:history="1">
        <w:r w:rsidR="002E78F6" w:rsidRPr="00D17DDA">
          <w:rPr>
            <w:rStyle w:val="a7"/>
            <w:rFonts w:ascii="Times New Roman" w:hAnsi="Times New Roman"/>
            <w:sz w:val="32"/>
            <w:szCs w:val="32"/>
          </w:rPr>
          <w:t>http://bibliofond.ru/view.aspx?id=30566</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10" w:history="1">
        <w:r w:rsidR="002E78F6" w:rsidRPr="00D17DDA">
          <w:rPr>
            <w:rStyle w:val="a7"/>
            <w:rFonts w:ascii="Times New Roman" w:hAnsi="Times New Roman"/>
            <w:sz w:val="32"/>
            <w:szCs w:val="32"/>
          </w:rPr>
          <w:t>http://cherenova.ru/html/mhk/mhk_19.htm</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11" w:history="1">
        <w:r w:rsidR="002E78F6" w:rsidRPr="00D17DDA">
          <w:rPr>
            <w:rStyle w:val="a7"/>
            <w:rFonts w:ascii="Times New Roman" w:hAnsi="Times New Roman"/>
            <w:sz w:val="32"/>
            <w:szCs w:val="32"/>
          </w:rPr>
          <w:t>http://ppt4web.ru/mkhk/arkhitektura-sankt-peterburga-treti-i-veka.html</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12" w:history="1">
        <w:r w:rsidR="002E78F6" w:rsidRPr="00D17DDA">
          <w:rPr>
            <w:rStyle w:val="a7"/>
            <w:rFonts w:ascii="Times New Roman" w:hAnsi="Times New Roman"/>
            <w:sz w:val="32"/>
            <w:szCs w:val="32"/>
          </w:rPr>
          <w:t>http://bookz.ru/authors/aleksandr-hannikov/sankt-pe_670/1-sankt-pe_670.html</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13" w:history="1">
        <w:r w:rsidR="002E78F6" w:rsidRPr="00D17DDA">
          <w:rPr>
            <w:rStyle w:val="a7"/>
            <w:rFonts w:ascii="Times New Roman" w:hAnsi="Times New Roman"/>
            <w:sz w:val="32"/>
            <w:szCs w:val="32"/>
          </w:rPr>
          <w:t>http://www.litmir.co/br/?b=207858</w:t>
        </w:r>
      </w:hyperlink>
    </w:p>
    <w:p w:rsidR="002E78F6" w:rsidRDefault="00B63823" w:rsidP="003A684D">
      <w:pPr>
        <w:pStyle w:val="a6"/>
        <w:numPr>
          <w:ilvl w:val="0"/>
          <w:numId w:val="7"/>
        </w:numPr>
        <w:spacing w:after="0" w:line="360" w:lineRule="auto"/>
        <w:jc w:val="both"/>
        <w:rPr>
          <w:rFonts w:ascii="Times New Roman" w:hAnsi="Times New Roman"/>
          <w:sz w:val="32"/>
          <w:szCs w:val="32"/>
        </w:rPr>
      </w:pPr>
      <w:hyperlink r:id="rId14" w:history="1">
        <w:r w:rsidR="00ED4AB6" w:rsidRPr="00D17DDA">
          <w:rPr>
            <w:rStyle w:val="a7"/>
            <w:rFonts w:ascii="Times New Roman" w:hAnsi="Times New Roman"/>
            <w:sz w:val="32"/>
            <w:szCs w:val="32"/>
          </w:rPr>
          <w:t>http://bookz.ru/authors/dmitrii-6erih/istoria-_763/1-istoria-_763.html</w:t>
        </w:r>
      </w:hyperlink>
    </w:p>
    <w:p w:rsidR="00ED4AB6" w:rsidRPr="00ED4AB6" w:rsidRDefault="00ED4AB6" w:rsidP="00ED4AB6">
      <w:pPr>
        <w:spacing w:after="0" w:line="360" w:lineRule="auto"/>
        <w:ind w:left="360"/>
        <w:jc w:val="both"/>
        <w:rPr>
          <w:rFonts w:ascii="Times New Roman" w:hAnsi="Times New Roman"/>
          <w:sz w:val="32"/>
          <w:szCs w:val="32"/>
        </w:rPr>
      </w:pPr>
      <w:r w:rsidRPr="00ED4AB6">
        <w:rPr>
          <w:rFonts w:ascii="Times New Roman" w:hAnsi="Times New Roman"/>
          <w:sz w:val="32"/>
          <w:szCs w:val="32"/>
        </w:rPr>
        <w:t>10.http://www.ilovepetersburg.ru/history</w:t>
      </w:r>
    </w:p>
    <w:p w:rsidR="006F0079" w:rsidRDefault="006F0079" w:rsidP="006F0079">
      <w:pPr>
        <w:autoSpaceDE w:val="0"/>
        <w:autoSpaceDN w:val="0"/>
        <w:adjustRightInd w:val="0"/>
        <w:spacing w:line="360" w:lineRule="auto"/>
        <w:rPr>
          <w:bCs/>
          <w:sz w:val="28"/>
          <w:szCs w:val="28"/>
        </w:rPr>
      </w:pPr>
    </w:p>
    <w:p w:rsidR="006E2317" w:rsidRDefault="006E2317" w:rsidP="00056814">
      <w:pPr>
        <w:spacing w:after="0" w:line="360" w:lineRule="auto"/>
        <w:rPr>
          <w:rFonts w:ascii="Times New Roman" w:hAnsi="Times New Roman"/>
          <w:sz w:val="28"/>
        </w:rPr>
      </w:pPr>
    </w:p>
    <w:p w:rsidR="006E2317" w:rsidRDefault="006E2317" w:rsidP="00056814">
      <w:pPr>
        <w:spacing w:after="0" w:line="360" w:lineRule="auto"/>
        <w:rPr>
          <w:rFonts w:ascii="Times New Roman" w:hAnsi="Times New Roman"/>
          <w:sz w:val="28"/>
        </w:rPr>
      </w:pPr>
    </w:p>
    <w:p w:rsidR="006E2317" w:rsidRDefault="006E2317" w:rsidP="00056814">
      <w:pPr>
        <w:spacing w:after="0" w:line="360" w:lineRule="auto"/>
        <w:rPr>
          <w:rFonts w:ascii="Times New Roman" w:hAnsi="Times New Roman"/>
          <w:sz w:val="28"/>
        </w:rPr>
      </w:pPr>
    </w:p>
    <w:sectPr w:rsidR="006E2317" w:rsidSect="002430D6">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CA5" w:rsidRDefault="00374CA5" w:rsidP="00374CA5">
      <w:pPr>
        <w:spacing w:after="0" w:line="240" w:lineRule="auto"/>
      </w:pPr>
      <w:r>
        <w:separator/>
      </w:r>
    </w:p>
  </w:endnote>
  <w:endnote w:type="continuationSeparator" w:id="0">
    <w:p w:rsidR="00374CA5" w:rsidRDefault="00374CA5" w:rsidP="0037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CA5" w:rsidRDefault="00374CA5" w:rsidP="00374CA5">
      <w:pPr>
        <w:spacing w:after="0" w:line="240" w:lineRule="auto"/>
      </w:pPr>
      <w:r>
        <w:separator/>
      </w:r>
    </w:p>
  </w:footnote>
  <w:footnote w:type="continuationSeparator" w:id="0">
    <w:p w:rsidR="00374CA5" w:rsidRDefault="00374CA5" w:rsidP="00374C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B671A"/>
    <w:multiLevelType w:val="hybridMultilevel"/>
    <w:tmpl w:val="26E22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916052"/>
    <w:multiLevelType w:val="hybridMultilevel"/>
    <w:tmpl w:val="2D7E8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134CE6"/>
    <w:multiLevelType w:val="hybridMultilevel"/>
    <w:tmpl w:val="CE4CE8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C294F5E"/>
    <w:multiLevelType w:val="multilevel"/>
    <w:tmpl w:val="FAE8589C"/>
    <w:lvl w:ilvl="0">
      <w:start w:val="1"/>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CA86995"/>
    <w:multiLevelType w:val="hybridMultilevel"/>
    <w:tmpl w:val="CBD64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195EE7"/>
    <w:multiLevelType w:val="multilevel"/>
    <w:tmpl w:val="92FEBB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DB5A7E"/>
    <w:multiLevelType w:val="hybridMultilevel"/>
    <w:tmpl w:val="977E2468"/>
    <w:lvl w:ilvl="0" w:tplc="CDE451C0">
      <w:start w:val="1"/>
      <w:numFmt w:val="bullet"/>
      <w:lvlText w:val=""/>
      <w:lvlJc w:val="left"/>
      <w:pPr>
        <w:tabs>
          <w:tab w:val="num" w:pos="862"/>
        </w:tabs>
        <w:ind w:left="86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0EC52D7"/>
    <w:multiLevelType w:val="multilevel"/>
    <w:tmpl w:val="A800ACDE"/>
    <w:lvl w:ilvl="0">
      <w:start w:val="1"/>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3"/>
  </w:num>
  <w:num w:numId="3">
    <w:abstractNumId w:val="0"/>
  </w:num>
  <w:num w:numId="4">
    <w:abstractNumId w:val="4"/>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DA"/>
    <w:rsid w:val="0002371C"/>
    <w:rsid w:val="000315E4"/>
    <w:rsid w:val="00056814"/>
    <w:rsid w:val="000760D7"/>
    <w:rsid w:val="000A7E4D"/>
    <w:rsid w:val="000E5FC7"/>
    <w:rsid w:val="000F2CFD"/>
    <w:rsid w:val="001041CD"/>
    <w:rsid w:val="00130758"/>
    <w:rsid w:val="001324D7"/>
    <w:rsid w:val="00136E07"/>
    <w:rsid w:val="001531C4"/>
    <w:rsid w:val="00161478"/>
    <w:rsid w:val="001675A3"/>
    <w:rsid w:val="001F2225"/>
    <w:rsid w:val="00207BB3"/>
    <w:rsid w:val="002112CF"/>
    <w:rsid w:val="0023764D"/>
    <w:rsid w:val="002430D6"/>
    <w:rsid w:val="00251F0B"/>
    <w:rsid w:val="002660A1"/>
    <w:rsid w:val="002768CD"/>
    <w:rsid w:val="00282DED"/>
    <w:rsid w:val="00293C80"/>
    <w:rsid w:val="002B4A01"/>
    <w:rsid w:val="002D2AFF"/>
    <w:rsid w:val="002E5757"/>
    <w:rsid w:val="002E78F6"/>
    <w:rsid w:val="00332B0E"/>
    <w:rsid w:val="00340014"/>
    <w:rsid w:val="00356A32"/>
    <w:rsid w:val="00362831"/>
    <w:rsid w:val="00374CA5"/>
    <w:rsid w:val="003906C7"/>
    <w:rsid w:val="00392020"/>
    <w:rsid w:val="003A684D"/>
    <w:rsid w:val="003A7BFD"/>
    <w:rsid w:val="003E69F9"/>
    <w:rsid w:val="003F10E0"/>
    <w:rsid w:val="003F7DBD"/>
    <w:rsid w:val="00415CCE"/>
    <w:rsid w:val="00416542"/>
    <w:rsid w:val="0043150F"/>
    <w:rsid w:val="00471AE7"/>
    <w:rsid w:val="004D334D"/>
    <w:rsid w:val="004D711A"/>
    <w:rsid w:val="004E6EEB"/>
    <w:rsid w:val="00585501"/>
    <w:rsid w:val="0061025B"/>
    <w:rsid w:val="00664A65"/>
    <w:rsid w:val="00675D52"/>
    <w:rsid w:val="00686B1E"/>
    <w:rsid w:val="006961A5"/>
    <w:rsid w:val="006D2C48"/>
    <w:rsid w:val="006D6D36"/>
    <w:rsid w:val="006E2317"/>
    <w:rsid w:val="006E2837"/>
    <w:rsid w:val="006E7A97"/>
    <w:rsid w:val="006F0079"/>
    <w:rsid w:val="00715D4C"/>
    <w:rsid w:val="007228EB"/>
    <w:rsid w:val="00745275"/>
    <w:rsid w:val="00767BB3"/>
    <w:rsid w:val="007861DA"/>
    <w:rsid w:val="007D6989"/>
    <w:rsid w:val="007F5124"/>
    <w:rsid w:val="0081276B"/>
    <w:rsid w:val="00813E33"/>
    <w:rsid w:val="00850225"/>
    <w:rsid w:val="0085162D"/>
    <w:rsid w:val="00865A0C"/>
    <w:rsid w:val="008C400D"/>
    <w:rsid w:val="008C6752"/>
    <w:rsid w:val="008C6AEC"/>
    <w:rsid w:val="008E1989"/>
    <w:rsid w:val="008E2898"/>
    <w:rsid w:val="008E3DAB"/>
    <w:rsid w:val="008F1FA6"/>
    <w:rsid w:val="00913006"/>
    <w:rsid w:val="009355D4"/>
    <w:rsid w:val="00970FB5"/>
    <w:rsid w:val="009875FF"/>
    <w:rsid w:val="009A4F40"/>
    <w:rsid w:val="009C7F98"/>
    <w:rsid w:val="009D1296"/>
    <w:rsid w:val="009F3684"/>
    <w:rsid w:val="00A14907"/>
    <w:rsid w:val="00A16566"/>
    <w:rsid w:val="00A23A36"/>
    <w:rsid w:val="00A95347"/>
    <w:rsid w:val="00AA6079"/>
    <w:rsid w:val="00AB0A7B"/>
    <w:rsid w:val="00AC1273"/>
    <w:rsid w:val="00AC5355"/>
    <w:rsid w:val="00B115AF"/>
    <w:rsid w:val="00B45F41"/>
    <w:rsid w:val="00B502D9"/>
    <w:rsid w:val="00B51999"/>
    <w:rsid w:val="00B63823"/>
    <w:rsid w:val="00B73B3D"/>
    <w:rsid w:val="00BA7520"/>
    <w:rsid w:val="00C2775B"/>
    <w:rsid w:val="00C341C3"/>
    <w:rsid w:val="00C43F87"/>
    <w:rsid w:val="00C6081F"/>
    <w:rsid w:val="00C8440B"/>
    <w:rsid w:val="00C933DE"/>
    <w:rsid w:val="00CA5F7A"/>
    <w:rsid w:val="00CD4605"/>
    <w:rsid w:val="00D0365D"/>
    <w:rsid w:val="00D263F2"/>
    <w:rsid w:val="00D64883"/>
    <w:rsid w:val="00D828AD"/>
    <w:rsid w:val="00D92882"/>
    <w:rsid w:val="00DF3173"/>
    <w:rsid w:val="00E033C0"/>
    <w:rsid w:val="00E27DDF"/>
    <w:rsid w:val="00E35B90"/>
    <w:rsid w:val="00E540F8"/>
    <w:rsid w:val="00E54309"/>
    <w:rsid w:val="00E720F1"/>
    <w:rsid w:val="00E85D68"/>
    <w:rsid w:val="00EA4849"/>
    <w:rsid w:val="00ED4AB6"/>
    <w:rsid w:val="00EE0A25"/>
    <w:rsid w:val="00EE57E3"/>
    <w:rsid w:val="00F040E9"/>
    <w:rsid w:val="00F413BA"/>
    <w:rsid w:val="00F50EAE"/>
    <w:rsid w:val="00F564FD"/>
    <w:rsid w:val="00F72317"/>
    <w:rsid w:val="00F96AF3"/>
    <w:rsid w:val="00FC47C9"/>
    <w:rsid w:val="00FE00CC"/>
    <w:rsid w:val="00FE221F"/>
    <w:rsid w:val="00FE3B36"/>
    <w:rsid w:val="00FF1FEA"/>
    <w:rsid w:val="00FF6C2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CEA76AF-B275-46AA-820E-A4B1EB1A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rPr>
      <w:sz w:val="22"/>
    </w:rPr>
  </w:style>
  <w:style w:type="paragraph" w:styleId="a4">
    <w:name w:val="Normal (Web)"/>
    <w:basedOn w:val="a"/>
    <w:uiPriority w:val="99"/>
    <w:semiHidden/>
    <w:unhideWhenUsed/>
    <w:rsid w:val="00BA7520"/>
    <w:pPr>
      <w:spacing w:before="100" w:beforeAutospacing="1" w:after="100" w:afterAutospacing="1" w:line="240" w:lineRule="auto"/>
    </w:pPr>
    <w:rPr>
      <w:rFonts w:ascii="Times New Roman" w:hAnsi="Times New Roman"/>
      <w:sz w:val="24"/>
      <w:szCs w:val="24"/>
    </w:rPr>
  </w:style>
  <w:style w:type="table" w:styleId="a5">
    <w:name w:val="Table Grid"/>
    <w:basedOn w:val="a1"/>
    <w:uiPriority w:val="59"/>
    <w:rsid w:val="00390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FF1FEA"/>
    <w:pPr>
      <w:ind w:left="720"/>
      <w:contextualSpacing/>
    </w:pPr>
  </w:style>
  <w:style w:type="character" w:styleId="a7">
    <w:name w:val="Hyperlink"/>
    <w:basedOn w:val="a0"/>
    <w:uiPriority w:val="99"/>
    <w:unhideWhenUsed/>
    <w:rsid w:val="003A684D"/>
    <w:rPr>
      <w:color w:val="0000FF" w:themeColor="hyperlink"/>
      <w:u w:val="single"/>
    </w:rPr>
  </w:style>
  <w:style w:type="paragraph" w:styleId="a8">
    <w:name w:val="header"/>
    <w:basedOn w:val="a"/>
    <w:link w:val="a9"/>
    <w:uiPriority w:val="99"/>
    <w:unhideWhenUsed/>
    <w:rsid w:val="00374C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74CA5"/>
    <w:rPr>
      <w:sz w:val="22"/>
    </w:rPr>
  </w:style>
  <w:style w:type="paragraph" w:styleId="aa">
    <w:name w:val="footer"/>
    <w:basedOn w:val="a"/>
    <w:link w:val="ab"/>
    <w:uiPriority w:val="99"/>
    <w:unhideWhenUsed/>
    <w:rsid w:val="00374C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74CA5"/>
    <w:rPr>
      <w:sz w:val="22"/>
    </w:rPr>
  </w:style>
  <w:style w:type="paragraph" w:styleId="ac">
    <w:name w:val="Balloon Text"/>
    <w:basedOn w:val="a"/>
    <w:link w:val="ad"/>
    <w:uiPriority w:val="99"/>
    <w:semiHidden/>
    <w:unhideWhenUsed/>
    <w:rsid w:val="00374CA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374C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627992">
      <w:bodyDiv w:val="1"/>
      <w:marLeft w:val="0"/>
      <w:marRight w:val="0"/>
      <w:marTop w:val="0"/>
      <w:marBottom w:val="0"/>
      <w:divBdr>
        <w:top w:val="none" w:sz="0" w:space="0" w:color="auto"/>
        <w:left w:val="none" w:sz="0" w:space="0" w:color="auto"/>
        <w:bottom w:val="none" w:sz="0" w:space="0" w:color="auto"/>
        <w:right w:val="none" w:sz="0" w:space="0" w:color="auto"/>
      </w:divBdr>
    </w:div>
    <w:div w:id="1083835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ulit.me/author/ignatova-elena-alekseevna/zapiski-o-peterburge-zhizneopisanie-goroda-so-vremeni-ego-osnovaniya-do-40-h-godov-xx-veka-download-free-376852.html" TargetMode="External"/><Relationship Id="rId13" Type="http://schemas.openxmlformats.org/officeDocument/2006/relationships/hyperlink" Target="http://www.litmir.co/br/?b=207858" TargetMode="External"/><Relationship Id="rId3" Type="http://schemas.openxmlformats.org/officeDocument/2006/relationships/settings" Target="settings.xml"/><Relationship Id="rId7" Type="http://schemas.openxmlformats.org/officeDocument/2006/relationships/hyperlink" Target="http://iknigi.net/avtor-nataliya-perevezenceva/86816-progulki-po-peterburgu-s-viktorom-buzinovym-36-uvlekatelnyh-puteshestviy-po-severnoy-stolice-nataliya-perevezenceva/read/page-1.html" TargetMode="External"/><Relationship Id="rId12" Type="http://schemas.openxmlformats.org/officeDocument/2006/relationships/hyperlink" Target="http://bookz.ru/authors/aleksandr-hannikov/sankt-pe_670/1-sankt-pe_67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pt4web.ru/mkhk/arkhitektura-sankt-peterburga-treti-i-veka.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herenova.ru/html/mhk/mhk_19.htm" TargetMode="External"/><Relationship Id="rId4" Type="http://schemas.openxmlformats.org/officeDocument/2006/relationships/webSettings" Target="webSettings.xml"/><Relationship Id="rId9" Type="http://schemas.openxmlformats.org/officeDocument/2006/relationships/hyperlink" Target="http://bibliofond.ru/view.aspx?id=30566" TargetMode="External"/><Relationship Id="rId14" Type="http://schemas.openxmlformats.org/officeDocument/2006/relationships/hyperlink" Target="http://bookz.ru/authors/dmitrii-6erih/istoria-_763/1-istoria-_763.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4966</Words>
  <Characters>28309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программа по спб.docx</vt:lpstr>
    </vt:vector>
  </TitlesOfParts>
  <Company>дом</Company>
  <LinksUpToDate>false</LinksUpToDate>
  <CharactersWithSpaces>33209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спб.docx</dc:title>
  <dc:creator>user</dc:creator>
  <cp:lastModifiedBy>user</cp:lastModifiedBy>
  <cp:revision>3</cp:revision>
  <cp:lastPrinted>2019-10-06T21:04:00Z</cp:lastPrinted>
  <dcterms:created xsi:type="dcterms:W3CDTF">2020-11-02T14:29:00Z</dcterms:created>
  <dcterms:modified xsi:type="dcterms:W3CDTF">2020-11-02T16:31:00Z</dcterms:modified>
</cp:coreProperties>
</file>