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F0" w:rsidRDefault="00A418F0" w:rsidP="00A418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культуры Республики Татарстан</w:t>
      </w:r>
    </w:p>
    <w:p w:rsidR="00A418F0" w:rsidRDefault="00A418F0" w:rsidP="00A418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Государственное автономное профессиональное образовательное учреждение</w:t>
      </w:r>
    </w:p>
    <w:p w:rsidR="00A418F0" w:rsidRDefault="00A418F0" w:rsidP="00A418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«Альметьевский музыкальный колледж имени Ф.З. Яруллина» Республики Татарстан</w:t>
      </w:r>
    </w:p>
    <w:p w:rsidR="00A418F0" w:rsidRDefault="00A418F0" w:rsidP="00A41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8F0" w:rsidRPr="00C47C31" w:rsidRDefault="00A418F0" w:rsidP="00A418F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7C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418F0" w:rsidRDefault="00A418F0" w:rsidP="00A418F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</w:p>
    <w:p w:rsidR="00A418F0" w:rsidRDefault="00A418F0" w:rsidP="00A41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8F0" w:rsidRDefault="00A418F0" w:rsidP="00A41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8F0" w:rsidRDefault="00A418F0" w:rsidP="00A41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рекомендация </w:t>
      </w:r>
    </w:p>
    <w:p w:rsidR="00A418F0" w:rsidRDefault="00A418F0" w:rsidP="00A418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8"/>
          <w:szCs w:val="48"/>
          <w:lang w:eastAsia="ru-RU"/>
        </w:rPr>
      </w:pPr>
    </w:p>
    <w:p w:rsidR="00A418F0" w:rsidRPr="00EF33FD" w:rsidRDefault="00A418F0" w:rsidP="00A418F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62958">
        <w:rPr>
          <w:rFonts w:ascii="Times New Roman" w:hAnsi="Times New Roman" w:cs="Times New Roman"/>
          <w:b/>
          <w:sz w:val="28"/>
          <w:szCs w:val="28"/>
        </w:rPr>
        <w:t>«</w:t>
      </w:r>
      <w:r w:rsidRPr="00C56A98">
        <w:rPr>
          <w:rFonts w:ascii="Times New Roman" w:hAnsi="Times New Roman" w:cs="Times New Roman"/>
          <w:b/>
          <w:sz w:val="32"/>
          <w:szCs w:val="28"/>
        </w:rPr>
        <w:t>Работа над реп</w:t>
      </w:r>
      <w:r>
        <w:rPr>
          <w:rFonts w:ascii="Times New Roman" w:hAnsi="Times New Roman" w:cs="Times New Roman"/>
          <w:b/>
          <w:sz w:val="32"/>
          <w:szCs w:val="28"/>
        </w:rPr>
        <w:t>ертуаром в фольклорном ансамблем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418F0" w:rsidRPr="00C242D5" w:rsidRDefault="00A418F0" w:rsidP="00A418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A418F0" w:rsidRPr="00C47C31" w:rsidRDefault="00A418F0" w:rsidP="00A418F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418F0" w:rsidRPr="00C47C31" w:rsidRDefault="00A418F0" w:rsidP="00A418F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418F0" w:rsidRPr="00C47C31" w:rsidRDefault="00A418F0" w:rsidP="00A418F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418F0" w:rsidRPr="00C47C31" w:rsidRDefault="00A418F0" w:rsidP="00A418F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418F0" w:rsidRPr="00C47C31" w:rsidRDefault="00A418F0" w:rsidP="00A418F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418F0" w:rsidRPr="00C47C31" w:rsidRDefault="00A418F0" w:rsidP="00A418F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418F0" w:rsidRPr="00C47C31" w:rsidRDefault="00A418F0" w:rsidP="00A418F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418F0" w:rsidRDefault="00A418F0" w:rsidP="00A418F0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18F0" w:rsidRDefault="00A418F0" w:rsidP="00A418F0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18F0" w:rsidRDefault="00A418F0" w:rsidP="00A418F0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18F0" w:rsidRDefault="00A418F0" w:rsidP="00A418F0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18F0" w:rsidRDefault="00A418F0" w:rsidP="00A418F0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18F0" w:rsidRDefault="00A418F0" w:rsidP="00A418F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18F0" w:rsidRDefault="00A418F0" w:rsidP="00A418F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: Мухарева Любовь Анатольевна,</w:t>
      </w:r>
    </w:p>
    <w:p w:rsidR="00A418F0" w:rsidRDefault="00A418F0" w:rsidP="00A418F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преподаватель народного вокала 1 кв. категории,</w:t>
      </w:r>
    </w:p>
    <w:p w:rsidR="00A418F0" w:rsidRDefault="00A418F0" w:rsidP="00A418F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8F0" w:rsidRDefault="00A418F0" w:rsidP="00A418F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18F0" w:rsidRDefault="00A418F0" w:rsidP="00A418F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18F0" w:rsidRDefault="00A418F0" w:rsidP="00A418F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18F0" w:rsidRDefault="00A418F0" w:rsidP="00A418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8F0" w:rsidRDefault="00A418F0" w:rsidP="00A418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8F0" w:rsidRDefault="00A418F0" w:rsidP="00A418F0">
      <w:pPr>
        <w:rPr>
          <w:rFonts w:ascii="Times New Roman" w:hAnsi="Times New Roman" w:cs="Times New Roman"/>
          <w:sz w:val="28"/>
          <w:szCs w:val="28"/>
        </w:rPr>
      </w:pPr>
    </w:p>
    <w:p w:rsidR="00A418F0" w:rsidRPr="00EF33FD" w:rsidRDefault="00A418F0" w:rsidP="00A418F0">
      <w:pPr>
        <w:jc w:val="center"/>
      </w:pPr>
      <w:r>
        <w:rPr>
          <w:rFonts w:ascii="Times New Roman" w:hAnsi="Times New Roman" w:cs="Times New Roman"/>
          <w:sz w:val="28"/>
          <w:szCs w:val="28"/>
        </w:rPr>
        <w:t>Альметьевск, 2020</w:t>
      </w:r>
    </w:p>
    <w:p w:rsidR="00A418F0" w:rsidRPr="00C56A98" w:rsidRDefault="00A418F0" w:rsidP="00A418F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56A98">
        <w:rPr>
          <w:rFonts w:ascii="Times New Roman" w:hAnsi="Times New Roman" w:cs="Times New Roman"/>
          <w:b/>
          <w:sz w:val="32"/>
          <w:szCs w:val="28"/>
        </w:rPr>
        <w:lastRenderedPageBreak/>
        <w:t>Работа над репертуаром в фольклорном ансамбле.</w:t>
      </w:r>
    </w:p>
    <w:p w:rsidR="00A418F0" w:rsidRPr="00F21D29" w:rsidRDefault="00A418F0" w:rsidP="00A418F0">
      <w:p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Для многих руководителей фольклорных ансамблей формирование собственного репертуара составляет определенную сложность. У каждого руководителя свои художественные принципы и свой подход к  проблеме подбора репертуара. Одни – копируют репертуар других коллективов, другие- используют грамзаписи аутентичных исполнителей, третьи-пользуются издаваемой нотной литературой.</w:t>
      </w:r>
    </w:p>
    <w:p w:rsidR="00A418F0" w:rsidRPr="00F21D29" w:rsidRDefault="00A418F0" w:rsidP="00A418F0">
      <w:p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Как сказал Ефим Яковлевич Аркин руководитель -заслуженный работник РФ: « Можно петь песни всей России, можно петь фольклор, какого либо из её регионов. Но наиболее самобытными, ценными считаются программы тех коллективов, что пополняют свой песенный багаж в регулярных экспедициях по своей области. Сибиряк, к примеру, просто обязан петь, прежде всего, свои сибирские песни, уралец -уральские, волжанин - волжские, а уж потом, при желании, и песни других регионов. Именно на это и надо в первую очередь ориентироваться при формировании своей программы».</w:t>
      </w:r>
      <w:r>
        <w:rPr>
          <w:rFonts w:ascii="Times New Roman" w:hAnsi="Times New Roman" w:cs="Times New Roman"/>
          <w:sz w:val="28"/>
          <w:szCs w:val="28"/>
        </w:rPr>
        <w:t>(2.41)</w:t>
      </w:r>
    </w:p>
    <w:p w:rsidR="00A418F0" w:rsidRPr="00F21D29" w:rsidRDefault="00A418F0" w:rsidP="00A418F0">
      <w:p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Работа над ансамблями способствует формированию у учащихся необходимых навыков ансамблевого исполнения: ритм, слух, внимание, интонирование, фразирование, динамика, вокализация, а так же воспитывается чувство самоконтроля и взаимоконтроля.</w:t>
      </w:r>
    </w:p>
    <w:p w:rsidR="00A418F0" w:rsidRPr="00F21D29" w:rsidRDefault="00A418F0" w:rsidP="00A418F0">
      <w:p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Испокон веков, песня сопровождала человека в горе, в радости, в молодости в старости, на отдыхе и во время работы. Музыкально-обрядовый фольклор подобен летописи, в нем сохраняется вся история судьбы, традиций, культуры и быта человека.</w:t>
      </w:r>
    </w:p>
    <w:p w:rsidR="00A418F0" w:rsidRPr="00F21D29" w:rsidRDefault="00A418F0" w:rsidP="00A418F0">
      <w:p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В плясовых песнях можно было снять усталость, раззадорить народ тем облегчить труд, повеселить публику и рассказать о своей жизни в шуточной форме не сетовать при этом на судьбу, ведь в старину люди понимали,  не факт что другая судьба (если бы досталась) была бы легче.</w:t>
      </w:r>
    </w:p>
    <w:p w:rsidR="00A418F0" w:rsidRPr="00F21D29" w:rsidRDefault="00A418F0" w:rsidP="00A418F0">
      <w:p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В лирических песнях можно рассказать о сердечных переживаниях, жизненном укладе, семенных отношениях людей , духовных ценностях семьи.</w:t>
      </w:r>
    </w:p>
    <w:p w:rsidR="00A418F0" w:rsidRPr="00F21D29" w:rsidRDefault="00A418F0" w:rsidP="00A418F0">
      <w:p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 xml:space="preserve">Репертуар каждого коллектива подбирается с учетом возможностей  голосового аппарата учащихся. Достаточное место в репертуаре занимают календарные, хороводные и плясовые песни. Репертуар для студентов соответствует их возрастным интересам, в него входят такие жанры как : лирические, свадебные, протяжные и т.д. </w:t>
      </w:r>
    </w:p>
    <w:p w:rsidR="00A418F0" w:rsidRPr="00F21D29" w:rsidRDefault="00A418F0" w:rsidP="00A418F0">
      <w:p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lastRenderedPageBreak/>
        <w:t>И так с чего начать?</w:t>
      </w:r>
    </w:p>
    <w:p w:rsidR="00A418F0" w:rsidRPr="00F21D29" w:rsidRDefault="00A418F0" w:rsidP="00A418F0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 xml:space="preserve">А начнем мы с </w:t>
      </w:r>
      <w:r w:rsidRPr="00F21D29">
        <w:rPr>
          <w:rFonts w:ascii="Times New Roman" w:hAnsi="Times New Roman" w:cs="Times New Roman"/>
          <w:b/>
          <w:sz w:val="28"/>
          <w:szCs w:val="28"/>
        </w:rPr>
        <w:t>определения диапазона</w:t>
      </w:r>
      <w:r w:rsidRPr="00F21D29">
        <w:rPr>
          <w:rFonts w:ascii="Times New Roman" w:hAnsi="Times New Roman" w:cs="Times New Roman"/>
          <w:sz w:val="28"/>
          <w:szCs w:val="28"/>
        </w:rPr>
        <w:t xml:space="preserve"> исполнителей, правильное расположение по голосам. Общее звучание должно прозвучать в гармонии, слажено, ведь если  распределить по голосам  не верно , какую песню не пой, результат будет отрицательным.</w:t>
      </w:r>
    </w:p>
    <w:p w:rsidR="00A418F0" w:rsidRPr="00F21D29" w:rsidRDefault="00A418F0" w:rsidP="00A418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Таблица певческих голосов в народно-певческом коллективе*</w:t>
      </w:r>
      <w:r w:rsidRPr="00444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(1.3)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18F0" w:rsidTr="0077335A">
        <w:tc>
          <w:tcPr>
            <w:tcW w:w="4785" w:type="dxa"/>
          </w:tcPr>
          <w:p w:rsidR="00A418F0" w:rsidRPr="00980134" w:rsidRDefault="00A418F0" w:rsidP="00773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134">
              <w:rPr>
                <w:rFonts w:ascii="Times New Roman" w:hAnsi="Times New Roman" w:cs="Times New Roman"/>
                <w:b/>
                <w:sz w:val="28"/>
                <w:szCs w:val="28"/>
              </w:rPr>
              <w:t>Хоровая партия</w:t>
            </w:r>
          </w:p>
        </w:tc>
        <w:tc>
          <w:tcPr>
            <w:tcW w:w="4786" w:type="dxa"/>
          </w:tcPr>
          <w:p w:rsidR="00A418F0" w:rsidRPr="00980134" w:rsidRDefault="00A418F0" w:rsidP="00773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134">
              <w:rPr>
                <w:rFonts w:ascii="Times New Roman" w:hAnsi="Times New Roman" w:cs="Times New Roman"/>
                <w:b/>
                <w:sz w:val="28"/>
                <w:szCs w:val="28"/>
              </w:rPr>
              <w:t>Диапазон</w:t>
            </w:r>
          </w:p>
        </w:tc>
      </w:tr>
      <w:tr w:rsidR="00A418F0" w:rsidTr="0077335A">
        <w:tc>
          <w:tcPr>
            <w:tcW w:w="9571" w:type="dxa"/>
            <w:gridSpan w:val="2"/>
          </w:tcPr>
          <w:p w:rsidR="00A418F0" w:rsidRPr="00A6339C" w:rsidRDefault="00A418F0" w:rsidP="007733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33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Детские голоса</w:t>
            </w: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Сопрано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До1,ре1 – соль2(ля2)</w:t>
            </w: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Дискант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детский голос, соответствующий по диапазону сопрано(чаще всегодо1 –соль2)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Альт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Ля, си малой октавы – ре2,до2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F0" w:rsidTr="0077335A">
        <w:tc>
          <w:tcPr>
            <w:tcW w:w="9571" w:type="dxa"/>
            <w:gridSpan w:val="2"/>
          </w:tcPr>
          <w:p w:rsidR="00A418F0" w:rsidRPr="00A6339C" w:rsidRDefault="00A418F0" w:rsidP="007733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33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Женские голоса</w:t>
            </w: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Сопрано 1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 – Ми 2 (Фа2)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Сопрано 2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 малой октавы –До 2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Альт 1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 малой октавы до Си1 (До 1)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Альт 2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 малой октавы – Си 1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F0" w:rsidTr="0077335A">
        <w:tc>
          <w:tcPr>
            <w:tcW w:w="9571" w:type="dxa"/>
            <w:gridSpan w:val="2"/>
          </w:tcPr>
          <w:p w:rsidR="00A418F0" w:rsidRPr="00A6339C" w:rsidRDefault="00A418F0" w:rsidP="007733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33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Мужские голоса</w:t>
            </w: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Тенор 1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 мало октавы – Соль 1 (Ля 1)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Тенор 2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малой октавы –Фа 1 (Соль 1)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Бас 1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Наиболее употр. Ля большой октавы –Ре (Ми бемоль) 1 октавы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F0" w:rsidTr="0077335A">
        <w:tc>
          <w:tcPr>
            <w:tcW w:w="4785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Бас 2</w:t>
            </w:r>
          </w:p>
        </w:tc>
        <w:tc>
          <w:tcPr>
            <w:tcW w:w="4786" w:type="dxa"/>
          </w:tcPr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 большой октавы – До 1</w:t>
            </w:r>
          </w:p>
          <w:p w:rsidR="00A418F0" w:rsidRDefault="00A418F0" w:rsidP="00773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18F0" w:rsidRDefault="00A418F0" w:rsidP="00A418F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418F0" w:rsidRDefault="00A418F0" w:rsidP="00A418F0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134C45">
        <w:rPr>
          <w:rFonts w:ascii="Times New Roman" w:hAnsi="Times New Roman" w:cs="Times New Roman"/>
          <w:b/>
          <w:sz w:val="32"/>
          <w:szCs w:val="28"/>
        </w:rPr>
        <w:t xml:space="preserve">Выбираем репертуар. </w:t>
      </w:r>
    </w:p>
    <w:p w:rsidR="00A418F0" w:rsidRPr="002169EE" w:rsidRDefault="00A418F0" w:rsidP="00A418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9EE">
        <w:rPr>
          <w:rFonts w:ascii="Times New Roman" w:hAnsi="Times New Roman" w:cs="Times New Roman"/>
          <w:sz w:val="28"/>
          <w:szCs w:val="28"/>
        </w:rPr>
        <w:t>Помним , что главное при выборе репертуара , это песни своего региона. Репертуар должен быть разнохарактерным. И соответствовать возрастным особенностям учащихся. Дыхательная гимнастика.</w:t>
      </w:r>
    </w:p>
    <w:p w:rsidR="00A418F0" w:rsidRDefault="00A418F0" w:rsidP="00A418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18F0" w:rsidRDefault="00A418F0" w:rsidP="00A418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0493">
        <w:rPr>
          <w:rFonts w:ascii="Times New Roman" w:hAnsi="Times New Roman" w:cs="Times New Roman"/>
          <w:b/>
          <w:sz w:val="28"/>
          <w:szCs w:val="28"/>
        </w:rPr>
        <w:lastRenderedPageBreak/>
        <w:t>Примерный репертуар :</w:t>
      </w:r>
    </w:p>
    <w:p w:rsidR="00A418F0" w:rsidRDefault="00A418F0" w:rsidP="00A418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8F0" w:rsidRPr="002724C9" w:rsidRDefault="00A418F0" w:rsidP="00A418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Календарные и обрядовые песни</w:t>
      </w:r>
    </w:p>
    <w:p w:rsidR="00A418F0" w:rsidRPr="002724C9" w:rsidRDefault="00A418F0" w:rsidP="00A418F0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«Баусень»   колядка  Новосибирская область</w:t>
      </w:r>
    </w:p>
    <w:p w:rsidR="00A418F0" w:rsidRPr="002724C9" w:rsidRDefault="00A418F0" w:rsidP="00A418F0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«Ой , калёда» колядка Белгородской области</w:t>
      </w:r>
    </w:p>
    <w:p w:rsidR="00A418F0" w:rsidRPr="002724C9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4C9">
        <w:rPr>
          <w:rFonts w:ascii="Times New Roman" w:hAnsi="Times New Roman" w:cs="Times New Roman"/>
          <w:b/>
          <w:sz w:val="28"/>
          <w:szCs w:val="28"/>
          <w:u w:val="single"/>
        </w:rPr>
        <w:t>Песни,заклички зимнего периода:</w:t>
      </w:r>
    </w:p>
    <w:p w:rsidR="00A418F0" w:rsidRPr="002724C9" w:rsidRDefault="00A418F0" w:rsidP="00A418F0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«Воробушек летит»</w:t>
      </w:r>
    </w:p>
    <w:p w:rsidR="00A418F0" w:rsidRPr="002724C9" w:rsidRDefault="00A418F0" w:rsidP="00A418F0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«Уж, ты, зимушка-зима»</w:t>
      </w:r>
    </w:p>
    <w:p w:rsidR="00A418F0" w:rsidRPr="00237C66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Масленичные:</w:t>
      </w:r>
    </w:p>
    <w:p w:rsidR="00A418F0" w:rsidRPr="002724C9" w:rsidRDefault="00A418F0" w:rsidP="00A418F0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«Трынцы - брынцы»</w:t>
      </w:r>
    </w:p>
    <w:p w:rsidR="00A418F0" w:rsidRPr="002724C9" w:rsidRDefault="00A418F0" w:rsidP="00A418F0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«Всю неделю мы не пряли…»</w:t>
      </w:r>
    </w:p>
    <w:p w:rsidR="00A418F0" w:rsidRPr="00237C66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Весенние :</w:t>
      </w:r>
    </w:p>
    <w:p w:rsidR="00A418F0" w:rsidRPr="002724C9" w:rsidRDefault="00A418F0" w:rsidP="00A418F0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«Весна пришла»</w:t>
      </w:r>
    </w:p>
    <w:p w:rsidR="00A418F0" w:rsidRPr="002724C9" w:rsidRDefault="00A418F0" w:rsidP="00A418F0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«Березонька белая»</w:t>
      </w:r>
    </w:p>
    <w:p w:rsidR="00A418F0" w:rsidRPr="00237C66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Егорий вешний:</w:t>
      </w:r>
    </w:p>
    <w:p w:rsidR="00A418F0" w:rsidRPr="002724C9" w:rsidRDefault="00A418F0" w:rsidP="00A418F0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«Гони коровушку…»</w:t>
      </w:r>
    </w:p>
    <w:p w:rsidR="00A418F0" w:rsidRPr="002724C9" w:rsidRDefault="00A418F0" w:rsidP="00A418F0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«Ко  двору мы подходили…»</w:t>
      </w:r>
    </w:p>
    <w:p w:rsidR="00A418F0" w:rsidRPr="00237C66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Пасхальные:</w:t>
      </w:r>
    </w:p>
    <w:p w:rsidR="00A418F0" w:rsidRPr="002724C9" w:rsidRDefault="00A418F0" w:rsidP="00A418F0">
      <w:pPr>
        <w:pStyle w:val="a6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«Шла хозяюшка за водой…»</w:t>
      </w:r>
    </w:p>
    <w:p w:rsidR="00A418F0" w:rsidRPr="002724C9" w:rsidRDefault="00A418F0" w:rsidP="00A418F0">
      <w:pPr>
        <w:pStyle w:val="a6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«Не шум шумит, не гром гремит…»</w:t>
      </w:r>
    </w:p>
    <w:p w:rsidR="00A418F0" w:rsidRPr="002724C9" w:rsidRDefault="00A418F0" w:rsidP="00A418F0">
      <w:pPr>
        <w:pStyle w:val="a6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«Ты, хозяюшка, ты, нам батюшка…»</w:t>
      </w:r>
    </w:p>
    <w:p w:rsidR="00A418F0" w:rsidRPr="00237C66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Зеленый май:</w:t>
      </w:r>
    </w:p>
    <w:p w:rsidR="00A418F0" w:rsidRPr="002724C9" w:rsidRDefault="00A418F0" w:rsidP="00A418F0">
      <w:pPr>
        <w:pStyle w:val="a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«Мы пойдем девушки, во луга гулять…»</w:t>
      </w:r>
    </w:p>
    <w:p w:rsidR="00A418F0" w:rsidRPr="002724C9" w:rsidRDefault="00A418F0" w:rsidP="00A418F0">
      <w:pPr>
        <w:pStyle w:val="a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Земелюшка –чернозем» р.н.п хороводная</w:t>
      </w:r>
    </w:p>
    <w:p w:rsidR="00A418F0" w:rsidRPr="00237C66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Честной семик:</w:t>
      </w:r>
    </w:p>
    <w:p w:rsidR="00A418F0" w:rsidRPr="002724C9" w:rsidRDefault="00A418F0" w:rsidP="00A418F0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«Ой, честной семик ты когда пришел ?»</w:t>
      </w:r>
    </w:p>
    <w:p w:rsidR="00A418F0" w:rsidRPr="002724C9" w:rsidRDefault="00A418F0" w:rsidP="00A418F0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Пойду ль я, выйду ль я» плясовая р.н.п.</w:t>
      </w:r>
    </w:p>
    <w:p w:rsidR="00A418F0" w:rsidRPr="00237C66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Иван-Купала:</w:t>
      </w:r>
    </w:p>
    <w:p w:rsidR="00A418F0" w:rsidRPr="002724C9" w:rsidRDefault="00A418F0" w:rsidP="00A418F0">
      <w:pPr>
        <w:pStyle w:val="a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«Купалочка, Купала, где ты леталова?»</w:t>
      </w:r>
    </w:p>
    <w:p w:rsidR="00A418F0" w:rsidRPr="002724C9" w:rsidRDefault="00A418F0" w:rsidP="00A418F0">
      <w:pPr>
        <w:pStyle w:val="a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«Как на Купалу , солнце играло!»</w:t>
      </w:r>
    </w:p>
    <w:p w:rsidR="00A418F0" w:rsidRPr="00237C66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Золотые серпы:</w:t>
      </w:r>
    </w:p>
    <w:p w:rsidR="00A418F0" w:rsidRPr="002724C9" w:rsidRDefault="00A418F0" w:rsidP="00A418F0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«Уйди туча грозовая…»</w:t>
      </w:r>
    </w:p>
    <w:p w:rsidR="00A418F0" w:rsidRPr="002724C9" w:rsidRDefault="00A418F0" w:rsidP="00A418F0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«Нивка, нивка, яровая жнивка…»</w:t>
      </w:r>
    </w:p>
    <w:p w:rsidR="00A418F0" w:rsidRPr="002724C9" w:rsidRDefault="00A418F0" w:rsidP="00A418F0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«Матушка рожь, встань степной слошь!»</w:t>
      </w:r>
    </w:p>
    <w:p w:rsidR="00A418F0" w:rsidRPr="00237C66" w:rsidRDefault="00A418F0" w:rsidP="00A418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C66">
        <w:rPr>
          <w:rFonts w:ascii="Times New Roman" w:hAnsi="Times New Roman" w:cs="Times New Roman"/>
          <w:b/>
          <w:sz w:val="28"/>
          <w:szCs w:val="28"/>
          <w:u w:val="single"/>
        </w:rPr>
        <w:t>Осенины:</w:t>
      </w:r>
    </w:p>
    <w:p w:rsidR="00A418F0" w:rsidRPr="002724C9" w:rsidRDefault="00A418F0" w:rsidP="00A418F0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«Осенница-царица по злату мастерица…»</w:t>
      </w:r>
    </w:p>
    <w:p w:rsidR="00A418F0" w:rsidRPr="002724C9" w:rsidRDefault="00A418F0" w:rsidP="00A418F0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«Осень, осень погости недель восемь…»</w:t>
      </w:r>
    </w:p>
    <w:p w:rsidR="00A418F0" w:rsidRDefault="00A418F0" w:rsidP="00A418F0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24C9">
        <w:rPr>
          <w:rFonts w:ascii="Times New Roman" w:hAnsi="Times New Roman" w:cs="Times New Roman"/>
          <w:sz w:val="28"/>
          <w:szCs w:val="28"/>
        </w:rPr>
        <w:t>«Овсень, овсень! Покасился день…»</w:t>
      </w:r>
    </w:p>
    <w:p w:rsidR="00A418F0" w:rsidRPr="00F21D29" w:rsidRDefault="00A418F0" w:rsidP="00A418F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418F0" w:rsidRPr="00134C45" w:rsidRDefault="00A418F0" w:rsidP="00A418F0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34C45">
        <w:rPr>
          <w:rFonts w:ascii="Times New Roman" w:hAnsi="Times New Roman" w:cs="Times New Roman"/>
          <w:b/>
          <w:sz w:val="32"/>
          <w:szCs w:val="28"/>
        </w:rPr>
        <w:lastRenderedPageBreak/>
        <w:t>Традиционная форма  занятия с фольклорным ансамблем включает в себя следующие основные разделы;</w:t>
      </w:r>
    </w:p>
    <w:p w:rsidR="00A418F0" w:rsidRDefault="00A418F0" w:rsidP="00A418F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52C">
        <w:rPr>
          <w:rFonts w:ascii="Times New Roman" w:hAnsi="Times New Roman" w:cs="Times New Roman"/>
          <w:sz w:val="28"/>
          <w:szCs w:val="28"/>
        </w:rPr>
        <w:t>Дыхательная гимнастика.</w:t>
      </w:r>
    </w:p>
    <w:p w:rsidR="00A418F0" w:rsidRPr="0087652C" w:rsidRDefault="00A418F0" w:rsidP="00A418F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над дикцией </w:t>
      </w:r>
    </w:p>
    <w:p w:rsidR="00A418F0" w:rsidRPr="0087652C" w:rsidRDefault="00A418F0" w:rsidP="00A418F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52C">
        <w:rPr>
          <w:rFonts w:ascii="Times New Roman" w:hAnsi="Times New Roman" w:cs="Times New Roman"/>
          <w:sz w:val="28"/>
          <w:szCs w:val="28"/>
        </w:rPr>
        <w:t>Распевание.</w:t>
      </w:r>
    </w:p>
    <w:p w:rsidR="00A418F0" w:rsidRPr="0087652C" w:rsidRDefault="00A418F0" w:rsidP="00A418F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52C">
        <w:rPr>
          <w:rFonts w:ascii="Times New Roman" w:hAnsi="Times New Roman" w:cs="Times New Roman"/>
          <w:sz w:val="28"/>
          <w:szCs w:val="28"/>
        </w:rPr>
        <w:t>Разучивание нового материала.</w:t>
      </w:r>
    </w:p>
    <w:p w:rsidR="00A418F0" w:rsidRDefault="00A418F0" w:rsidP="00A418F0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52C">
        <w:rPr>
          <w:rFonts w:ascii="Times New Roman" w:hAnsi="Times New Roman" w:cs="Times New Roman"/>
          <w:sz w:val="28"/>
          <w:szCs w:val="28"/>
        </w:rPr>
        <w:t>Повторение и зак</w:t>
      </w:r>
      <w:r>
        <w:rPr>
          <w:rFonts w:ascii="Times New Roman" w:hAnsi="Times New Roman" w:cs="Times New Roman"/>
          <w:sz w:val="28"/>
          <w:szCs w:val="28"/>
        </w:rPr>
        <w:t>репление пройденного материала.</w:t>
      </w:r>
    </w:p>
    <w:p w:rsidR="00A418F0" w:rsidRDefault="00A418F0" w:rsidP="00A418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18F0" w:rsidRPr="00A6339C" w:rsidRDefault="00A418F0" w:rsidP="00A418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339C">
        <w:rPr>
          <w:rFonts w:ascii="Times New Roman" w:hAnsi="Times New Roman" w:cs="Times New Roman"/>
          <w:sz w:val="28"/>
          <w:szCs w:val="28"/>
        </w:rPr>
        <w:t>Пример  формы занятия:</w:t>
      </w:r>
    </w:p>
    <w:p w:rsidR="00A418F0" w:rsidRPr="00DF2BAC" w:rsidRDefault="00A418F0" w:rsidP="00A418F0">
      <w:pPr>
        <w:pStyle w:val="a6"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F2BAC">
        <w:rPr>
          <w:rFonts w:ascii="Times New Roman" w:hAnsi="Times New Roman" w:cs="Times New Roman"/>
          <w:b/>
          <w:i/>
          <w:sz w:val="28"/>
          <w:szCs w:val="28"/>
        </w:rPr>
        <w:t>Дыхательная гимнастика</w:t>
      </w:r>
      <w:r w:rsidRPr="00DF2BAC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A418F0" w:rsidRDefault="00A418F0" w:rsidP="00A418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</w:t>
      </w:r>
      <w:r w:rsidRPr="00493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методике А.Н.Стрельниковой:</w:t>
      </w:r>
    </w:p>
    <w:p w:rsidR="00A418F0" w:rsidRPr="004931B0" w:rsidRDefault="00A418F0" w:rsidP="00A418F0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B0">
        <w:rPr>
          <w:rFonts w:ascii="Times New Roman" w:hAnsi="Times New Roman" w:cs="Times New Roman"/>
          <w:sz w:val="28"/>
          <w:szCs w:val="28"/>
        </w:rPr>
        <w:t>«Ладошки»</w:t>
      </w:r>
    </w:p>
    <w:p w:rsidR="00A418F0" w:rsidRPr="004931B0" w:rsidRDefault="00A418F0" w:rsidP="00A418F0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B0">
        <w:rPr>
          <w:rFonts w:ascii="Times New Roman" w:hAnsi="Times New Roman" w:cs="Times New Roman"/>
          <w:sz w:val="28"/>
          <w:szCs w:val="28"/>
        </w:rPr>
        <w:t>«Обними плечи»</w:t>
      </w:r>
    </w:p>
    <w:p w:rsidR="00A418F0" w:rsidRPr="004931B0" w:rsidRDefault="00A418F0" w:rsidP="00A418F0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B0">
        <w:rPr>
          <w:rFonts w:ascii="Times New Roman" w:hAnsi="Times New Roman" w:cs="Times New Roman"/>
          <w:sz w:val="28"/>
          <w:szCs w:val="28"/>
        </w:rPr>
        <w:t>«Поворот головы»</w:t>
      </w:r>
    </w:p>
    <w:p w:rsidR="00A418F0" w:rsidRDefault="00A418F0" w:rsidP="00A418F0">
      <w:pPr>
        <w:pStyle w:val="a6"/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931B0">
        <w:rPr>
          <w:rFonts w:ascii="Times New Roman" w:hAnsi="Times New Roman" w:cs="Times New Roman"/>
          <w:sz w:val="28"/>
          <w:szCs w:val="28"/>
        </w:rPr>
        <w:t>«Ай-ай-ай»</w:t>
      </w:r>
    </w:p>
    <w:p w:rsidR="00A418F0" w:rsidRPr="00A6339C" w:rsidRDefault="00A418F0" w:rsidP="00A418F0">
      <w:pPr>
        <w:pStyle w:val="a6"/>
        <w:numPr>
          <w:ilvl w:val="0"/>
          <w:numId w:val="17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6339C">
        <w:rPr>
          <w:rFonts w:ascii="Times New Roman" w:hAnsi="Times New Roman" w:cs="Times New Roman"/>
          <w:b/>
          <w:i/>
          <w:sz w:val="28"/>
          <w:szCs w:val="28"/>
        </w:rPr>
        <w:t>Работа над дикцией.</w:t>
      </w:r>
    </w:p>
    <w:p w:rsidR="00A418F0" w:rsidRPr="00F21D29" w:rsidRDefault="00A418F0" w:rsidP="00A418F0">
      <w:pPr>
        <w:pStyle w:val="a6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Выучите скороговорки. Произносите слова отчетливо. Сконцентрируйте усилия на том, чтобы произносить конечный согласный звук каждого слова. Проговорите скороговорки на распев. Пропойте на одном звуке.</w:t>
      </w:r>
    </w:p>
    <w:p w:rsidR="00A418F0" w:rsidRPr="00F21D29" w:rsidRDefault="00A418F0" w:rsidP="00A418F0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Съел молодец тридцать три пирога с пирогом, да все с творогом</w:t>
      </w:r>
    </w:p>
    <w:p w:rsidR="00A418F0" w:rsidRPr="00F21D29" w:rsidRDefault="00A418F0" w:rsidP="00A418F0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Шел Егор через двор,</w:t>
      </w:r>
      <w:r>
        <w:rPr>
          <w:rFonts w:ascii="Times New Roman" w:hAnsi="Times New Roman" w:cs="Times New Roman"/>
          <w:sz w:val="28"/>
          <w:szCs w:val="28"/>
        </w:rPr>
        <w:br/>
        <w:t>Нё</w:t>
      </w:r>
      <w:r w:rsidRPr="00F21D29">
        <w:rPr>
          <w:rFonts w:ascii="Times New Roman" w:hAnsi="Times New Roman" w:cs="Times New Roman"/>
          <w:sz w:val="28"/>
          <w:szCs w:val="28"/>
        </w:rPr>
        <w:t>с топор чинить забор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8F0" w:rsidRPr="00F21D29" w:rsidRDefault="00A418F0" w:rsidP="00A418F0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Маланья-болтунья молоко болтала, болтала, болтала, выбалтывала, выбалтывала, да не выболтала.</w:t>
      </w:r>
    </w:p>
    <w:p w:rsidR="00A418F0" w:rsidRPr="00F21D29" w:rsidRDefault="00A418F0" w:rsidP="00A418F0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1D29">
        <w:rPr>
          <w:rFonts w:ascii="Times New Roman" w:hAnsi="Times New Roman" w:cs="Times New Roman"/>
          <w:b/>
          <w:i/>
          <w:sz w:val="28"/>
          <w:szCs w:val="28"/>
        </w:rPr>
        <w:t>Распевание.</w:t>
      </w:r>
    </w:p>
    <w:p w:rsidR="00A418F0" w:rsidRPr="00F21D29" w:rsidRDefault="00A418F0" w:rsidP="00A418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Распевание представляет собой одну из важнейших частей работы по развитию певческих навыков. Работа по распиванию состоит  из специальных упражнений, которые подбираются, соответственно возрасту, педагогическим задачам и уровню музыкального развития обучающихся.</w:t>
      </w:r>
    </w:p>
    <w:p w:rsidR="00A418F0" w:rsidRPr="00F21D29" w:rsidRDefault="00A418F0" w:rsidP="00A418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У исполнителя народных песен, певческая позиция естественно-разговорная,   не нуждающаяся в специальной настройке, как говоришь, так и пой.</w:t>
      </w:r>
    </w:p>
    <w:p w:rsidR="00A418F0" w:rsidRDefault="00A418F0" w:rsidP="00A418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Одна из важнейших задач распевания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29">
        <w:rPr>
          <w:rFonts w:ascii="Times New Roman" w:hAnsi="Times New Roman" w:cs="Times New Roman"/>
          <w:sz w:val="28"/>
          <w:szCs w:val="28"/>
        </w:rPr>
        <w:t>приведение всех звуков диапазона голоса к единственно-разговорной певческой позиции.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8F0" w:rsidRPr="00F21D29" w:rsidRDefault="00A418F0" w:rsidP="00A418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Пример :</w:t>
      </w:r>
    </w:p>
    <w:p w:rsidR="00A418F0" w:rsidRDefault="00A418F0" w:rsidP="00A418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D29">
        <w:rPr>
          <w:rFonts w:ascii="Times New Roman" w:hAnsi="Times New Roman" w:cs="Times New Roman"/>
          <w:sz w:val="28"/>
          <w:szCs w:val="28"/>
        </w:rPr>
        <w:t>а) Пой мягко, ласково. Ри-ре-ра-ро-ру-ре, ри-ре-ра-ро-ру, на одном</w:t>
      </w:r>
      <w:r>
        <w:rPr>
          <w:rFonts w:ascii="Times New Roman" w:hAnsi="Times New Roman" w:cs="Times New Roman"/>
          <w:sz w:val="28"/>
          <w:szCs w:val="28"/>
        </w:rPr>
        <w:t xml:space="preserve"> дыхании.</w:t>
      </w:r>
    </w:p>
    <w:p w:rsidR="00A418F0" w:rsidRPr="00A6339C" w:rsidRDefault="00A418F0" w:rsidP="00A418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21AD25B" wp14:editId="5A04B0B8">
            <wp:extent cx="3458817" cy="828941"/>
            <wp:effectExtent l="0" t="0" r="8890" b="9525"/>
            <wp:docPr id="4" name="Рисунок 4" descr="C:\Users\L\AppData\Local\Microsoft\Windows\Temporary Internet Files\Content.Word\2020-09-18 19.46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\AppData\Local\Microsoft\Windows\Temporary Internet Files\Content.Word\2020-09-18 19.46.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4" cy="83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Очень важно при подготовке  ансамбля к двухголосному пению, использовать такой приём распевания , как канон. При пении каноном обе партии поют одну и ту же мелодию, но начинают петь в разное время.</w:t>
      </w:r>
    </w:p>
    <w:p w:rsidR="00A418F0" w:rsidRDefault="00A418F0" w:rsidP="00A418F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E708A5F" wp14:editId="7E793D4B">
            <wp:extent cx="3414408" cy="1196502"/>
            <wp:effectExtent l="0" t="0" r="0" b="3810"/>
            <wp:docPr id="2" name="Рисунок 2" descr="C:\Users\L\AppData\Local\Microsoft\Windows\Temporary Internet Files\Content.Word\20200916_10173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\AppData\Local\Microsoft\Windows\Temporary Internet Files\Content.Word\20200916_101738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164" cy="120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Развивать протяжность дыхания. Работа над кантиленой и дикцией.</w:t>
      </w:r>
    </w:p>
    <w:p w:rsidR="00A418F0" w:rsidRPr="006B2B68" w:rsidRDefault="00A418F0" w:rsidP="00A418F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4AF0C88" wp14:editId="4A807826">
            <wp:extent cx="3371991" cy="1276140"/>
            <wp:effectExtent l="0" t="0" r="0" b="635"/>
            <wp:docPr id="1" name="Рисунок 1" descr="C:\Users\L\AppData\Local\Microsoft\Windows\Temporary Internet Files\Content.Word\2020-09-18 19.07.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\AppData\Local\Microsoft\Windows\Temporary Internet Files\Content.Word\2020-09-18 19.07.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793" cy="1283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8F0" w:rsidRPr="00A33A73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2BAC">
        <w:rPr>
          <w:rFonts w:ascii="Times New Roman" w:hAnsi="Times New Roman" w:cs="Times New Roman"/>
          <w:sz w:val="28"/>
          <w:szCs w:val="28"/>
        </w:rPr>
        <w:t>4</w:t>
      </w:r>
      <w:r w:rsidRPr="008C5289">
        <w:rPr>
          <w:rFonts w:ascii="Times New Roman" w:hAnsi="Times New Roman" w:cs="Times New Roman"/>
          <w:sz w:val="28"/>
          <w:szCs w:val="28"/>
        </w:rPr>
        <w:t xml:space="preserve">. </w:t>
      </w:r>
      <w:r w:rsidRPr="00A33A73">
        <w:rPr>
          <w:rFonts w:ascii="Times New Roman" w:hAnsi="Times New Roman" w:cs="Times New Roman"/>
          <w:b/>
          <w:i/>
          <w:sz w:val="28"/>
          <w:szCs w:val="28"/>
        </w:rPr>
        <w:t xml:space="preserve">Разучивание нового материала. </w:t>
      </w:r>
    </w:p>
    <w:p w:rsidR="00A418F0" w:rsidRPr="00385BF7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85BF7">
        <w:rPr>
          <w:rFonts w:ascii="Times New Roman" w:hAnsi="Times New Roman" w:cs="Times New Roman"/>
          <w:sz w:val="28"/>
          <w:szCs w:val="28"/>
        </w:rPr>
        <w:t>« Земелюшка –чернозем» р.н.п хороводная</w:t>
      </w: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85BF7">
        <w:rPr>
          <w:rFonts w:ascii="Times New Roman" w:hAnsi="Times New Roman" w:cs="Times New Roman"/>
          <w:sz w:val="28"/>
          <w:szCs w:val="28"/>
        </w:rPr>
        <w:t>Внимательно прослушать песню, понять ее содержание. Земля ласково</w:t>
      </w:r>
      <w:r>
        <w:rPr>
          <w:rFonts w:ascii="Times New Roman" w:hAnsi="Times New Roman" w:cs="Times New Roman"/>
          <w:sz w:val="28"/>
          <w:szCs w:val="28"/>
        </w:rPr>
        <w:t xml:space="preserve"> называется  «Земелюшка» Люди любят землю, потому что она их кормит, дает им хлеб. Самая хорошая урожайная  земля – чернозем, поэтому народ и сложил о ней песню.</w:t>
      </w: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весёлая, радостная, имеет куплетную форму. Запев –одноголосный, припев –двухголосный.</w:t>
      </w: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прослушивания песни, надо проговорить текст на распев. Только потом приступать к изучению партий.</w:t>
      </w:r>
    </w:p>
    <w:p w:rsidR="00A418F0" w:rsidRDefault="00A418F0" w:rsidP="00A418F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3FB37D" wp14:editId="7FD584F1">
            <wp:extent cx="3356041" cy="1887166"/>
            <wp:effectExtent l="0" t="0" r="0" b="0"/>
            <wp:docPr id="3" name="Рисунок 3" descr="C:\Users\L\AppData\Local\Microsoft\Windows\Temporary Internet Files\Content.Word\20200916_10232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\AppData\Local\Microsoft\Windows\Temporary Internet Files\Content.Word\20200916_102325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194" cy="1899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8F0" w:rsidRDefault="00A418F0" w:rsidP="00A418F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418F0" w:rsidRPr="00A33A73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2BA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A73">
        <w:rPr>
          <w:rFonts w:ascii="Times New Roman" w:hAnsi="Times New Roman" w:cs="Times New Roman"/>
          <w:b/>
          <w:i/>
          <w:sz w:val="28"/>
          <w:szCs w:val="28"/>
        </w:rPr>
        <w:t>.Повторение пройденного материала.</w:t>
      </w: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обещающихся исполнить любимое произведение из того материала , что уже выучили. Прослушать исполнителей и доработать, если есть дефекты.</w:t>
      </w:r>
    </w:p>
    <w:p w:rsidR="00A418F0" w:rsidRDefault="00A418F0" w:rsidP="00A418F0">
      <w:pPr>
        <w:spacing w:after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8F0" w:rsidRPr="00C72155" w:rsidRDefault="00A418F0" w:rsidP="00A418F0">
      <w:pPr>
        <w:spacing w:after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1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Осознание и постоянный контроль - вот слагаемые успеха.  Занятия должны быть интересными , захватывающими , не должно быть переутомления . Техническая работа должна идти рука об руку с работой над музыкальной выразительностью. Только в этом случае вокальное развитие фольклорного ансамбля будет носить широкий и гармонический характер. </w:t>
      </w: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D75BB">
        <w:rPr>
          <w:rFonts w:ascii="Times New Roman" w:hAnsi="Times New Roman" w:cs="Times New Roman"/>
          <w:sz w:val="28"/>
          <w:szCs w:val="28"/>
        </w:rPr>
        <w:t>«Только правильно и последовательно осуществляемая работа с певцом над исполнением песни ведет к грамотному воплощению народного произведения в условиях сценического показа: характер игрового действия, правдивость сценического поведения, правильное использование национальных костюмов и т.д. и т.п.</w:t>
      </w:r>
      <w:r>
        <w:rPr>
          <w:rFonts w:ascii="Times New Roman" w:hAnsi="Times New Roman" w:cs="Times New Roman"/>
          <w:sz w:val="28"/>
          <w:szCs w:val="28"/>
        </w:rPr>
        <w:t>» .(3.1)</w:t>
      </w: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418F0" w:rsidRDefault="00A418F0" w:rsidP="00A418F0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418F0" w:rsidRPr="000F78E7" w:rsidRDefault="00A418F0" w:rsidP="00A418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8E7">
        <w:rPr>
          <w:rFonts w:ascii="Times New Roman" w:hAnsi="Times New Roman" w:cs="Times New Roman"/>
          <w:b/>
          <w:sz w:val="28"/>
          <w:szCs w:val="28"/>
        </w:rPr>
        <w:t>Список литературы.</w:t>
      </w:r>
    </w:p>
    <w:p w:rsidR="00A418F0" w:rsidRPr="000F78E7" w:rsidRDefault="00A418F0" w:rsidP="00A418F0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78E7">
        <w:rPr>
          <w:rFonts w:ascii="Times New Roman" w:hAnsi="Times New Roman" w:cs="Times New Roman"/>
          <w:sz w:val="28"/>
          <w:szCs w:val="28"/>
        </w:rPr>
        <w:t>Аранжировка народной песни.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8E7">
        <w:rPr>
          <w:rFonts w:ascii="Times New Roman" w:hAnsi="Times New Roman" w:cs="Times New Roman"/>
          <w:sz w:val="28"/>
          <w:szCs w:val="28"/>
        </w:rPr>
        <w:t>Теоретический курс.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8E7">
        <w:rPr>
          <w:rFonts w:ascii="Times New Roman" w:hAnsi="Times New Roman" w:cs="Times New Roman"/>
          <w:sz w:val="28"/>
          <w:szCs w:val="28"/>
        </w:rPr>
        <w:t>Учебно-методическое пособие. Составитель Веселовская Е.Ю.3</w:t>
      </w:r>
    </w:p>
    <w:p w:rsidR="00A418F0" w:rsidRDefault="00A418F0" w:rsidP="00A418F0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78E7">
        <w:rPr>
          <w:rFonts w:ascii="Times New Roman" w:hAnsi="Times New Roman" w:cs="Times New Roman"/>
          <w:sz w:val="28"/>
          <w:szCs w:val="28"/>
        </w:rPr>
        <w:t>Русская народно-певческая традиция: особенности воспроизведения в фольклорном ансамбле Е.Я.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8E7">
        <w:rPr>
          <w:rFonts w:ascii="Times New Roman" w:hAnsi="Times New Roman" w:cs="Times New Roman"/>
          <w:sz w:val="28"/>
          <w:szCs w:val="28"/>
        </w:rPr>
        <w:t>Аркин</w:t>
      </w:r>
    </w:p>
    <w:p w:rsidR="00A418F0" w:rsidRDefault="00A418F0" w:rsidP="00A418F0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Христиансен Л. Л. .Работа с народными певцами</w:t>
      </w:r>
      <w:r w:rsidRPr="000F78E7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Вопросы вокальной педагогики.</w:t>
      </w:r>
      <w:r w:rsidRPr="00ED7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8F0" w:rsidRDefault="00A418F0" w:rsidP="00A418F0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Весна – красна, ты на чём пришла</w:t>
      </w:r>
      <w:r w:rsidRPr="00A6339C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Энциклопедия детского фольклора. Русские народные праздники и обряды в сказках, песнях, припевках, закличках, гаданиях, заговорах, напевах, картинках. Собрал  и обработал Г.М. Науменко</w:t>
      </w:r>
    </w:p>
    <w:p w:rsidR="00A418F0" w:rsidRDefault="00A418F0" w:rsidP="00A418F0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Дыхательная гимнастика для вокалистов  сайт : </w:t>
      </w:r>
      <w:r>
        <w:rPr>
          <w:rFonts w:ascii="Times New Roman" w:hAnsi="Times New Roman" w:cs="Times New Roman"/>
          <w:sz w:val="28"/>
          <w:szCs w:val="28"/>
          <w:lang w:val="en-US"/>
        </w:rPr>
        <w:t>artvocal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dyhat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8F0" w:rsidRPr="00ED75BB" w:rsidRDefault="00A418F0" w:rsidP="00A418F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517F2" w:rsidRDefault="00D517F2">
      <w:bookmarkStart w:id="0" w:name="_GoBack"/>
      <w:bookmarkEnd w:id="0"/>
    </w:p>
    <w:sectPr w:rsidR="00D517F2" w:rsidSect="004444B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BA" w:rsidRDefault="00A418F0">
    <w:pPr>
      <w:pStyle w:val="a4"/>
    </w:pPr>
  </w:p>
  <w:p w:rsidR="004444BA" w:rsidRDefault="00A418F0" w:rsidP="004444B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4D2"/>
    <w:multiLevelType w:val="hybridMultilevel"/>
    <w:tmpl w:val="C8502D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396C"/>
    <w:multiLevelType w:val="hybridMultilevel"/>
    <w:tmpl w:val="3C3AE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C4634"/>
    <w:multiLevelType w:val="hybridMultilevel"/>
    <w:tmpl w:val="8B2C9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B1B5F"/>
    <w:multiLevelType w:val="hybridMultilevel"/>
    <w:tmpl w:val="7BB6978A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907AE"/>
    <w:multiLevelType w:val="hybridMultilevel"/>
    <w:tmpl w:val="8C52BC7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1723D"/>
    <w:multiLevelType w:val="hybridMultilevel"/>
    <w:tmpl w:val="B7D85D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849F2"/>
    <w:multiLevelType w:val="hybridMultilevel"/>
    <w:tmpl w:val="FE9C500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94015"/>
    <w:multiLevelType w:val="hybridMultilevel"/>
    <w:tmpl w:val="C29A068C"/>
    <w:lvl w:ilvl="0" w:tplc="9BDE0B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318C0"/>
    <w:multiLevelType w:val="hybridMultilevel"/>
    <w:tmpl w:val="8A00870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BA2EF3"/>
    <w:multiLevelType w:val="hybridMultilevel"/>
    <w:tmpl w:val="AD8EC7E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377FD2"/>
    <w:multiLevelType w:val="hybridMultilevel"/>
    <w:tmpl w:val="CAB88D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4442D"/>
    <w:multiLevelType w:val="hybridMultilevel"/>
    <w:tmpl w:val="39807382"/>
    <w:lvl w:ilvl="0" w:tplc="C53E7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82088A"/>
    <w:multiLevelType w:val="hybridMultilevel"/>
    <w:tmpl w:val="7A48B9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951C8F"/>
    <w:multiLevelType w:val="hybridMultilevel"/>
    <w:tmpl w:val="7604ECEC"/>
    <w:lvl w:ilvl="0" w:tplc="C6E01FE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686D7814"/>
    <w:multiLevelType w:val="hybridMultilevel"/>
    <w:tmpl w:val="EEC81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D4182D"/>
    <w:multiLevelType w:val="hybridMultilevel"/>
    <w:tmpl w:val="5EF2DB4E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A5D53"/>
    <w:multiLevelType w:val="hybridMultilevel"/>
    <w:tmpl w:val="F698AF7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3C7090"/>
    <w:multiLevelType w:val="hybridMultilevel"/>
    <w:tmpl w:val="12721A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17"/>
  </w:num>
  <w:num w:numId="8">
    <w:abstractNumId w:val="15"/>
  </w:num>
  <w:num w:numId="9">
    <w:abstractNumId w:val="6"/>
  </w:num>
  <w:num w:numId="10">
    <w:abstractNumId w:val="9"/>
  </w:num>
  <w:num w:numId="11">
    <w:abstractNumId w:val="16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F0"/>
    <w:rsid w:val="00A418F0"/>
    <w:rsid w:val="00D5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4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418F0"/>
  </w:style>
  <w:style w:type="paragraph" w:styleId="a6">
    <w:name w:val="List Paragraph"/>
    <w:basedOn w:val="a"/>
    <w:uiPriority w:val="34"/>
    <w:qFormat/>
    <w:rsid w:val="00A418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4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18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4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418F0"/>
  </w:style>
  <w:style w:type="paragraph" w:styleId="a6">
    <w:name w:val="List Paragraph"/>
    <w:basedOn w:val="a"/>
    <w:uiPriority w:val="34"/>
    <w:qFormat/>
    <w:rsid w:val="00A418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4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1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1232</Words>
  <Characters>7027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2020-09-20T12:16:00Z</dcterms:created>
  <dcterms:modified xsi:type="dcterms:W3CDTF">2020-09-20T12:17:00Z</dcterms:modified>
</cp:coreProperties>
</file>