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  <w:t xml:space="preserve">Государственное бюджетное образовательное учреждение средняя общеобразовательная школа № 601 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  <w:t>Приморского района Санкт-Петербурга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B40FA" w:rsidRDefault="008B40FA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B40FA" w:rsidRDefault="008B40FA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B40FA" w:rsidRDefault="008B40FA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B40FA" w:rsidRDefault="008B40FA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32"/>
          <w:szCs w:val="32"/>
          <w:lang w:eastAsia="ru-RU"/>
        </w:rPr>
        <w:t>Рабочая программа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по 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информатике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 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для учащихся </w:t>
      </w:r>
      <w:r w:rsidR="00877032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8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-х классов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на 20</w:t>
      </w:r>
      <w:r w:rsidR="008B40FA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20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-20</w:t>
      </w:r>
      <w:r w:rsidR="008B40FA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21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 учебный год.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(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34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 час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а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)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Учител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ь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: Т.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Б</w:t>
      </w: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. </w:t>
      </w:r>
      <w:r w:rsidR="0054132D"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>Цурикова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  <w:r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B35681" w:rsidRDefault="00B35681" w:rsidP="0087569C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eastAsia="Times New Roman" w:hAnsi="TimesNewRomanPS-ItalicMT" w:cs="TimesNewRomanPS-ItalicMT"/>
          <w:b/>
          <w:iCs/>
          <w:sz w:val="24"/>
          <w:szCs w:val="24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NewRomanPS-ItalicMT" w:eastAsia="Times New Roman" w:hAnsi="TimesNewRomanPS-ItalicMT" w:cs="TimesNewRomanPS-ItalicMT"/>
          <w:b/>
          <w:iCs/>
          <w:sz w:val="28"/>
          <w:szCs w:val="28"/>
          <w:lang w:eastAsia="ru-RU"/>
        </w:rPr>
      </w:pPr>
    </w:p>
    <w:p w:rsidR="0087569C" w:rsidRDefault="0087569C" w:rsidP="0087569C">
      <w:pPr>
        <w:pStyle w:val="a3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>Оглавление:</w:t>
      </w:r>
      <w:r w:rsidR="002C7CFF">
        <w:rPr>
          <w:b/>
          <w:color w:val="000000"/>
          <w:sz w:val="27"/>
          <w:szCs w:val="27"/>
        </w:rPr>
        <w:t xml:space="preserve">                                                                                                Стр.</w:t>
      </w:r>
    </w:p>
    <w:p w:rsidR="0087569C" w:rsidRDefault="0087569C" w:rsidP="0087569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Пояснительная записка</w:t>
      </w:r>
      <w:r w:rsidR="002C7CFF">
        <w:rPr>
          <w:color w:val="000000"/>
          <w:sz w:val="27"/>
          <w:szCs w:val="27"/>
        </w:rPr>
        <w:t xml:space="preserve">                                                                           </w:t>
      </w:r>
      <w:r w:rsidR="006C20DC">
        <w:rPr>
          <w:color w:val="000000"/>
          <w:sz w:val="27"/>
          <w:szCs w:val="27"/>
        </w:rPr>
        <w:t xml:space="preserve">  </w:t>
      </w:r>
      <w:r w:rsidR="002C7CFF">
        <w:rPr>
          <w:color w:val="000000"/>
          <w:sz w:val="27"/>
          <w:szCs w:val="27"/>
        </w:rPr>
        <w:t xml:space="preserve">  4                                                                 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1.1.Цели изучения предмета</w:t>
      </w:r>
      <w:r w:rsidR="002C7CFF">
        <w:rPr>
          <w:color w:val="000000"/>
          <w:sz w:val="27"/>
          <w:szCs w:val="27"/>
        </w:rPr>
        <w:t xml:space="preserve">                                                               </w:t>
      </w:r>
      <w:r w:rsidR="006C20DC">
        <w:rPr>
          <w:color w:val="000000"/>
          <w:sz w:val="27"/>
          <w:szCs w:val="27"/>
        </w:rPr>
        <w:t xml:space="preserve">  </w:t>
      </w:r>
      <w:r w:rsidR="002C7CFF">
        <w:rPr>
          <w:color w:val="000000"/>
          <w:sz w:val="27"/>
          <w:szCs w:val="27"/>
        </w:rPr>
        <w:t>4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1.2.Место учебного предмета в учебном плане</w:t>
      </w:r>
      <w:r w:rsidR="002C7CFF">
        <w:rPr>
          <w:color w:val="000000"/>
          <w:sz w:val="27"/>
          <w:szCs w:val="27"/>
        </w:rPr>
        <w:t xml:space="preserve">                                </w:t>
      </w:r>
      <w:r w:rsidR="006C20DC">
        <w:rPr>
          <w:color w:val="000000"/>
          <w:sz w:val="27"/>
          <w:szCs w:val="27"/>
        </w:rPr>
        <w:t xml:space="preserve">  7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1.3.Учебно-методический комплект</w:t>
      </w:r>
      <w:r w:rsidR="006C20DC">
        <w:rPr>
          <w:color w:val="000000"/>
          <w:sz w:val="27"/>
          <w:szCs w:val="27"/>
        </w:rPr>
        <w:t xml:space="preserve">                                                     7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1.4.Планируемые результаты освоения учебного предмета</w:t>
      </w:r>
      <w:r w:rsidR="006C20DC">
        <w:rPr>
          <w:color w:val="000000"/>
          <w:sz w:val="27"/>
          <w:szCs w:val="27"/>
        </w:rPr>
        <w:t xml:space="preserve">               8</w:t>
      </w:r>
    </w:p>
    <w:p w:rsidR="0087569C" w:rsidRDefault="0087569C" w:rsidP="002C7CFF">
      <w:pPr>
        <w:pStyle w:val="a3"/>
        <w:tabs>
          <w:tab w:val="left" w:pos="8205"/>
        </w:tabs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Содержание учебного предмета</w:t>
      </w:r>
      <w:r w:rsidR="002C7CFF">
        <w:rPr>
          <w:color w:val="000000"/>
          <w:sz w:val="27"/>
          <w:szCs w:val="27"/>
        </w:rPr>
        <w:tab/>
        <w:t xml:space="preserve">  13</w:t>
      </w:r>
    </w:p>
    <w:p w:rsidR="0087569C" w:rsidRDefault="0087569C" w:rsidP="0087569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Календарно-тематическое планирование</w:t>
      </w:r>
      <w:r w:rsidR="002C7CFF">
        <w:rPr>
          <w:color w:val="000000"/>
          <w:sz w:val="27"/>
          <w:szCs w:val="27"/>
        </w:rPr>
        <w:t xml:space="preserve">                                                  15</w:t>
      </w:r>
    </w:p>
    <w:p w:rsidR="0087569C" w:rsidRDefault="0087569C" w:rsidP="0087569C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Приложения</w:t>
      </w:r>
      <w:r w:rsidR="002C7CFF">
        <w:rPr>
          <w:color w:val="000000"/>
          <w:sz w:val="27"/>
          <w:szCs w:val="27"/>
        </w:rPr>
        <w:t xml:space="preserve">                                                                                                  24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4.1.Поурочно-тематическое планирование по каждому классу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4.2.Контрольно-измерительные материалы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4.3.Темы творческих работ</w:t>
      </w:r>
    </w:p>
    <w:p w:rsidR="0087569C" w:rsidRDefault="0087569C" w:rsidP="0087569C">
      <w:pPr>
        <w:pStyle w:val="a3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4.4.Темы проектов.</w:t>
      </w: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Default="0087569C" w:rsidP="0087569C">
      <w:pPr>
        <w:spacing w:after="200" w:line="276" w:lineRule="auto"/>
        <w:jc w:val="center"/>
        <w:rPr>
          <w:b/>
          <w:sz w:val="28"/>
          <w:szCs w:val="28"/>
        </w:rPr>
      </w:pPr>
    </w:p>
    <w:p w:rsidR="00071EDD" w:rsidRDefault="00071EDD" w:rsidP="00071EDD">
      <w:pPr>
        <w:spacing w:after="200" w:line="276" w:lineRule="auto"/>
        <w:rPr>
          <w:b/>
          <w:sz w:val="28"/>
          <w:szCs w:val="28"/>
        </w:rPr>
      </w:pPr>
    </w:p>
    <w:p w:rsidR="00811D40" w:rsidRDefault="00811D40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11D40" w:rsidRDefault="00811D40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11D40" w:rsidRDefault="00811D40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11D40" w:rsidRDefault="00811D40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11D40" w:rsidRDefault="00811D40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27A7F" w:rsidRDefault="00827A7F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27A7F" w:rsidRDefault="00827A7F" w:rsidP="00071EDD">
      <w:pPr>
        <w:spacing w:after="200" w:line="276" w:lineRule="auto"/>
        <w:jc w:val="center"/>
        <w:rPr>
          <w:b/>
          <w:sz w:val="28"/>
          <w:szCs w:val="28"/>
        </w:rPr>
      </w:pPr>
    </w:p>
    <w:p w:rsidR="0087569C" w:rsidRPr="00C83B1B" w:rsidRDefault="0087569C" w:rsidP="00071EDD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по </w:t>
      </w:r>
      <w:r w:rsidR="000911AD">
        <w:rPr>
          <w:b/>
          <w:sz w:val="28"/>
          <w:szCs w:val="28"/>
        </w:rPr>
        <w:t>информатике (</w:t>
      </w:r>
      <w:r w:rsidR="00877032">
        <w:rPr>
          <w:b/>
          <w:sz w:val="28"/>
          <w:szCs w:val="28"/>
        </w:rPr>
        <w:t>8</w:t>
      </w:r>
      <w:r w:rsidR="000911AD">
        <w:rPr>
          <w:b/>
          <w:sz w:val="28"/>
          <w:szCs w:val="28"/>
        </w:rPr>
        <w:t xml:space="preserve"> класс)</w:t>
      </w:r>
    </w:p>
    <w:p w:rsidR="0087569C" w:rsidRPr="008C1905" w:rsidRDefault="007A53BA" w:rsidP="0087569C">
      <w:pPr>
        <w:spacing w:after="20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8C1905">
        <w:rPr>
          <w:rFonts w:ascii="Times New Roman" w:hAnsi="Times New Roman"/>
          <w:b/>
          <w:sz w:val="28"/>
          <w:szCs w:val="28"/>
          <w:u w:val="single"/>
        </w:rPr>
        <w:t>1.</w:t>
      </w:r>
      <w:r w:rsidR="0087569C" w:rsidRPr="008C1905">
        <w:rPr>
          <w:rFonts w:ascii="Times New Roman" w:hAnsi="Times New Roman"/>
          <w:b/>
          <w:sz w:val="28"/>
          <w:szCs w:val="28"/>
          <w:u w:val="single"/>
        </w:rPr>
        <w:t xml:space="preserve">ПОЯСНИТЕЛЬНАЯ ЗАПИСКА </w:t>
      </w:r>
    </w:p>
    <w:p w:rsidR="0087569C" w:rsidRDefault="0087569C" w:rsidP="0087569C">
      <w:pPr>
        <w:spacing w:after="20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Предмет: </w:t>
      </w:r>
      <w:r w:rsidR="000911AD">
        <w:rPr>
          <w:rFonts w:ascii="Times New Roman" w:eastAsia="Times New Roman" w:hAnsi="Times New Roman"/>
          <w:i/>
          <w:sz w:val="24"/>
          <w:szCs w:val="24"/>
          <w:lang w:eastAsia="ru-RU"/>
        </w:rPr>
        <w:t>информатика</w:t>
      </w:r>
    </w:p>
    <w:p w:rsidR="0087569C" w:rsidRDefault="0087569C" w:rsidP="0087569C">
      <w:pPr>
        <w:spacing w:after="20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Класс:  </w:t>
      </w:r>
      <w:r w:rsidR="00877032">
        <w:rPr>
          <w:rFonts w:ascii="Times New Roman" w:eastAsia="Times New Roman" w:hAnsi="Times New Roman"/>
          <w:i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класс</w:t>
      </w:r>
    </w:p>
    <w:p w:rsidR="0087569C" w:rsidRDefault="00C83B1B" w:rsidP="0087569C">
      <w:pPr>
        <w:spacing w:after="20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Год обучения: 20</w:t>
      </w:r>
      <w:r w:rsidR="008B40FA">
        <w:rPr>
          <w:rFonts w:ascii="Times New Roman" w:eastAsia="Times New Roman" w:hAnsi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-20</w:t>
      </w:r>
      <w:r w:rsidR="008B40FA">
        <w:rPr>
          <w:rFonts w:ascii="Times New Roman" w:eastAsia="Times New Roman" w:hAnsi="Times New Roman"/>
          <w:i/>
          <w:sz w:val="24"/>
          <w:szCs w:val="24"/>
          <w:lang w:eastAsia="ru-RU"/>
        </w:rPr>
        <w:t>21</w:t>
      </w:r>
      <w:r w:rsidR="0087569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гг.</w:t>
      </w:r>
    </w:p>
    <w:p w:rsidR="0087569C" w:rsidRDefault="0087569C" w:rsidP="0087569C">
      <w:pPr>
        <w:spacing w:after="200" w:line="276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Количество часов: в год </w:t>
      </w:r>
      <w:r w:rsidR="000911AD">
        <w:rPr>
          <w:rFonts w:ascii="Times New Roman" w:eastAsia="Times New Roman" w:hAnsi="Times New Roman"/>
          <w:i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ч, в неделю </w:t>
      </w:r>
      <w:r w:rsidR="000911AD">
        <w:rPr>
          <w:rFonts w:ascii="Times New Roman" w:eastAsia="Times New Roman" w:hAnsi="Times New Roman"/>
          <w:i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ч.   </w:t>
      </w:r>
    </w:p>
    <w:p w:rsidR="0087569C" w:rsidRPr="008C1905" w:rsidRDefault="0087569C" w:rsidP="0087569C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 w:rsidRPr="008C1905">
        <w:rPr>
          <w:rFonts w:ascii="Times New Roman" w:hAnsi="Times New Roman"/>
          <w:b/>
          <w:sz w:val="24"/>
          <w:szCs w:val="24"/>
        </w:rPr>
        <w:t xml:space="preserve">Исходными документами для составления рабочей программы </w:t>
      </w:r>
      <w:r w:rsidR="000954B2" w:rsidRPr="008C1905">
        <w:rPr>
          <w:rFonts w:ascii="Times New Roman" w:hAnsi="Times New Roman"/>
          <w:b/>
          <w:sz w:val="24"/>
          <w:szCs w:val="24"/>
        </w:rPr>
        <w:t xml:space="preserve">явились: </w:t>
      </w:r>
    </w:p>
    <w:p w:rsidR="0087569C" w:rsidRPr="008C1905" w:rsidRDefault="0087569C" w:rsidP="0087569C">
      <w:pPr>
        <w:spacing w:after="200" w:line="276" w:lineRule="auto"/>
        <w:ind w:firstLine="540"/>
        <w:rPr>
          <w:rFonts w:ascii="Times New Roman" w:hAnsi="Times New Roman"/>
          <w:b/>
          <w:sz w:val="24"/>
          <w:szCs w:val="24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1.Федеральный Закон от 29.12.2012 № 273-ФЗ «Об образовании в Российской Федерации»;</w:t>
      </w:r>
    </w:p>
    <w:p w:rsidR="0087569C" w:rsidRPr="008C1905" w:rsidRDefault="0087569C" w:rsidP="0087569C">
      <w:pPr>
        <w:spacing w:after="200" w:line="276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2.Федеральный государственный обр</w:t>
      </w:r>
      <w:r w:rsidR="000954B2" w:rsidRPr="008C1905">
        <w:rPr>
          <w:rFonts w:ascii="Times New Roman" w:eastAsia="Times New Roman" w:hAnsi="Times New Roman"/>
          <w:sz w:val="24"/>
          <w:szCs w:val="24"/>
          <w:lang w:eastAsia="ru-RU"/>
        </w:rPr>
        <w:t>азовательный стандарт основного</w:t>
      </w: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общего образования, утвержденный приказом Министерства образования и науки Ро</w:t>
      </w:r>
      <w:r w:rsidR="000954B2"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ссийской Федерации от 17 декабря 2010 г. № 1897 (далее – ФГОС основного общего </w:t>
      </w: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образования);</w:t>
      </w:r>
    </w:p>
    <w:p w:rsidR="00C83B1B" w:rsidRPr="008C1905" w:rsidRDefault="0087569C" w:rsidP="00C83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3.Федеральный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образования и науки Российской Федерации от 31.03.2014 № 253; </w:t>
      </w:r>
    </w:p>
    <w:p w:rsidR="00C83B1B" w:rsidRPr="008C1905" w:rsidRDefault="00C83B1B" w:rsidP="00C83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1B" w:rsidRPr="008C1905" w:rsidRDefault="00C83B1B" w:rsidP="00C83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4.Приказ </w:t>
      </w:r>
      <w:proofErr w:type="spellStart"/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05.07.2017 №629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№253;</w:t>
      </w:r>
    </w:p>
    <w:p w:rsidR="00C83B1B" w:rsidRPr="008C1905" w:rsidRDefault="00C83B1B" w:rsidP="00C83B1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69C" w:rsidRPr="008C1905" w:rsidRDefault="00C83B1B" w:rsidP="0087569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7569C" w:rsidRPr="008C1905">
        <w:rPr>
          <w:rFonts w:ascii="Times New Roman" w:eastAsia="Times New Roman" w:hAnsi="Times New Roman"/>
          <w:sz w:val="24"/>
          <w:szCs w:val="24"/>
          <w:lang w:eastAsia="ru-RU"/>
        </w:rPr>
        <w:t>.Санитарно-эпидемиологические требования к условиям и организации обучения в общеобразовательных учреждениях, утвержденных постановлением Главного</w:t>
      </w:r>
    </w:p>
    <w:p w:rsidR="0087569C" w:rsidRPr="008C1905" w:rsidRDefault="0087569C" w:rsidP="008756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государственного санитарного врача Российской Федерации от 29.12.2010 № 189 (далее - СанПиН 2.4.2.2821-10);</w:t>
      </w:r>
    </w:p>
    <w:p w:rsidR="00C83B1B" w:rsidRPr="008C1905" w:rsidRDefault="00C83B1B" w:rsidP="0087569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69C" w:rsidRPr="008C1905" w:rsidRDefault="00C83B1B" w:rsidP="0087569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87569C" w:rsidRPr="008C1905">
        <w:rPr>
          <w:rFonts w:ascii="Times New Roman" w:eastAsia="Times New Roman" w:hAnsi="Times New Roman"/>
          <w:sz w:val="24"/>
          <w:szCs w:val="24"/>
          <w:lang w:eastAsia="ru-RU"/>
        </w:rPr>
        <w:t>.Распоряжение Комитета по образованию от 21.03.2018 № 810-р «О формировании</w:t>
      </w:r>
    </w:p>
    <w:p w:rsidR="0087569C" w:rsidRPr="008C1905" w:rsidRDefault="0087569C" w:rsidP="008756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календарного учебного графика государственных образовательных учреждений Санкт-Петербурга, реализующих основные общеобразовательные программы, в 2018/2019 учебном году»;</w:t>
      </w:r>
    </w:p>
    <w:p w:rsidR="00C83B1B" w:rsidRPr="008C1905" w:rsidRDefault="00C83B1B" w:rsidP="0087569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3B1B" w:rsidRPr="008C1905" w:rsidRDefault="00C83B1B" w:rsidP="00C83B1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1905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87569C" w:rsidRPr="008C1905">
        <w:rPr>
          <w:rFonts w:ascii="Times New Roman" w:eastAsia="Times New Roman" w:hAnsi="Times New Roman"/>
          <w:sz w:val="24"/>
          <w:szCs w:val="24"/>
          <w:lang w:eastAsia="ru-RU"/>
        </w:rPr>
        <w:t>.Устав ГБОУ школы № 601 Приморского района Санкт-Петербурга, утвержденный распоряжением КО №3249-р от 24.07.2014г;</w:t>
      </w:r>
    </w:p>
    <w:p w:rsidR="0021758D" w:rsidRPr="008C1905" w:rsidRDefault="0021758D" w:rsidP="0021758D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C1905">
        <w:rPr>
          <w:rFonts w:ascii="Times New Roman" w:hAnsi="Times New Roman"/>
          <w:sz w:val="24"/>
          <w:szCs w:val="24"/>
          <w:lang w:eastAsia="ru-RU"/>
        </w:rPr>
        <w:t xml:space="preserve">       </w:t>
      </w:r>
      <w:r w:rsidR="008B40FA">
        <w:rPr>
          <w:rFonts w:ascii="Times New Roman" w:hAnsi="Times New Roman"/>
          <w:sz w:val="24"/>
          <w:szCs w:val="24"/>
          <w:lang w:eastAsia="ru-RU"/>
        </w:rPr>
        <w:t>8</w:t>
      </w:r>
      <w:r w:rsidR="0087569C" w:rsidRPr="008C1905">
        <w:rPr>
          <w:rFonts w:ascii="Times New Roman" w:hAnsi="Times New Roman"/>
          <w:sz w:val="24"/>
          <w:szCs w:val="24"/>
          <w:lang w:eastAsia="ru-RU"/>
        </w:rPr>
        <w:t xml:space="preserve">. Авторская программа </w:t>
      </w:r>
      <w:r w:rsidRPr="008C1905">
        <w:rPr>
          <w:rFonts w:ascii="Times New Roman" w:hAnsi="Times New Roman"/>
          <w:color w:val="000000"/>
          <w:sz w:val="24"/>
          <w:szCs w:val="24"/>
          <w:lang w:eastAsia="ru-RU"/>
        </w:rPr>
        <w:t>основного общего образования по информатике (7-9 классы</w:t>
      </w:r>
      <w:proofErr w:type="gramStart"/>
      <w:r w:rsidRPr="008C1905">
        <w:rPr>
          <w:rFonts w:ascii="Times New Roman" w:hAnsi="Times New Roman"/>
          <w:color w:val="000000"/>
          <w:sz w:val="24"/>
          <w:szCs w:val="24"/>
          <w:lang w:eastAsia="ru-RU"/>
        </w:rPr>
        <w:t>)п</w:t>
      </w:r>
      <w:proofErr w:type="gramEnd"/>
      <w:r w:rsidRPr="008C19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 редакцией И. Г. Семакин, Л.А. Залоговой, С.В. </w:t>
      </w:r>
      <w:proofErr w:type="spellStart"/>
      <w:r w:rsidRPr="008C1905">
        <w:rPr>
          <w:rFonts w:ascii="Times New Roman" w:hAnsi="Times New Roman"/>
          <w:color w:val="000000"/>
          <w:sz w:val="24"/>
          <w:szCs w:val="24"/>
          <w:lang w:eastAsia="ru-RU"/>
        </w:rPr>
        <w:t>Русакова</w:t>
      </w:r>
      <w:proofErr w:type="spellEnd"/>
      <w:r w:rsidRPr="008C190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Л.В. Шестаковой -издательство «БИНОМ. Лаборатория знаний», 2012 г. </w:t>
      </w:r>
    </w:p>
    <w:p w:rsidR="003D3E26" w:rsidRDefault="003D3E26" w:rsidP="008C19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27A7F" w:rsidRDefault="00827A7F" w:rsidP="008C19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27A7F" w:rsidRDefault="00827A7F" w:rsidP="008C19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7569C" w:rsidRPr="008C1905" w:rsidRDefault="00335667" w:rsidP="008C1905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C1905">
        <w:rPr>
          <w:rFonts w:ascii="Times New Roman" w:hAnsi="Times New Roman"/>
          <w:b/>
          <w:sz w:val="28"/>
          <w:szCs w:val="28"/>
        </w:rPr>
        <w:t>1.1. Цели изучения предмета</w:t>
      </w:r>
    </w:p>
    <w:p w:rsidR="008703E0" w:rsidRPr="008703E0" w:rsidRDefault="008703E0" w:rsidP="008703E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Информатика – это наука о закономерностях протекания информационных процес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 xml:space="preserve">сов в системах различной природы, о методах, средствах и технологиях автоматизации </w:t>
      </w: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школьников; освоение базирующихся на этой науке информационных технологий необ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 xml:space="preserve">ходимых школьникам, как в самом образовательном процессе, так и в их повседневной и </w:t>
      </w:r>
      <w:r w:rsidRPr="008703E0">
        <w:rPr>
          <w:rFonts w:ascii="Times New Roman" w:eastAsia="Times New Roman" w:hAnsi="Times New Roman"/>
          <w:sz w:val="24"/>
          <w:szCs w:val="24"/>
          <w:lang w:eastAsia="ru-RU"/>
        </w:rPr>
        <w:t>будущей жизни.</w:t>
      </w:r>
    </w:p>
    <w:p w:rsidR="008703E0" w:rsidRPr="008703E0" w:rsidRDefault="008703E0" w:rsidP="008703E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Приоритетными объектами изучения в курсе информатики основной школы вы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  <w:t xml:space="preserve">ступают информационные процессы и информационные технологии. Теоретическая часть </w:t>
      </w: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курса строится на основе раскрытия содержания информационной технологии решения </w:t>
      </w:r>
      <w:r w:rsidRPr="008703E0">
        <w:rPr>
          <w:rFonts w:ascii="Times New Roman" w:eastAsia="Times New Roman" w:hAnsi="Times New Roman"/>
          <w:sz w:val="24"/>
          <w:szCs w:val="24"/>
          <w:lang w:eastAsia="ru-RU"/>
        </w:rPr>
        <w:t>задачи, через такие обобщающие понятия как: информационный процесс, информацион</w:t>
      </w:r>
      <w:r w:rsidRPr="008703E0">
        <w:rPr>
          <w:rFonts w:ascii="Times New Roman" w:eastAsia="Times New Roman" w:hAnsi="Times New Roman"/>
          <w:sz w:val="24"/>
          <w:szCs w:val="24"/>
          <w:lang w:eastAsia="ru-RU"/>
        </w:rPr>
        <w:softHyphen/>
        <w:t>ная модель и информационные основы управления.</w:t>
      </w:r>
    </w:p>
    <w:p w:rsidR="008703E0" w:rsidRPr="008703E0" w:rsidRDefault="008703E0" w:rsidP="008703E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Практическая же часть курса направлена на освоение школьниками навыков ис</w:t>
      </w: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  <w:t xml:space="preserve"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деятельности выпускников, но и для повышения эффективности освоения других учебных </w:t>
      </w:r>
      <w:r w:rsidRPr="008703E0">
        <w:rPr>
          <w:rFonts w:ascii="Times New Roman" w:eastAsia="Times New Roman" w:hAnsi="Times New Roman"/>
          <w:sz w:val="24"/>
          <w:szCs w:val="24"/>
          <w:lang w:eastAsia="ru-RU"/>
        </w:rPr>
        <w:t>предметов.</w:t>
      </w:r>
    </w:p>
    <w:p w:rsidR="008703E0" w:rsidRDefault="008703E0" w:rsidP="008703E0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Курс нацелен на формирование умений фиксировать информацию об окружающем </w:t>
      </w: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мире; искать, анализировать, критически оценивать, отбирать информацию; организовы</w:t>
      </w:r>
      <w:r w:rsidRPr="008703E0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вать информацию; передавать информацию; проектировать объекты и процессы, планиро</w:t>
      </w:r>
      <w:r w:rsidRPr="008703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softHyphen/>
      </w:r>
      <w:r w:rsidRPr="008703E0">
        <w:rPr>
          <w:rFonts w:ascii="Times New Roman" w:eastAsia="Times New Roman" w:hAnsi="Times New Roman"/>
          <w:sz w:val="24"/>
          <w:szCs w:val="24"/>
          <w:lang w:eastAsia="ru-RU"/>
        </w:rPr>
        <w:t>вать свои действия; создавать, реализовывать и корректировать планы</w:t>
      </w:r>
    </w:p>
    <w:p w:rsidR="00371481" w:rsidRDefault="00371481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35667" w:rsidRPr="00335667" w:rsidRDefault="00335667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Изучение информатики и информационно-коммуникационных технологий в 8 классе направлено на достижение следующих целей:</w:t>
      </w:r>
    </w:p>
    <w:p w:rsidR="00335667" w:rsidRPr="00335667" w:rsidRDefault="00335667" w:rsidP="00335667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освоение знаний, 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составляющих основу научных представлений об инфор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  <w:t>мации, информационных процессах, системах, технологиях и моделях;</w:t>
      </w:r>
    </w:p>
    <w:p w:rsidR="00335667" w:rsidRPr="00335667" w:rsidRDefault="00335667" w:rsidP="00335667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овладение умениями </w:t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работать с различными видами информации с помо</w:t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щью компьютера и других средств информационных и коммуникационных технологий 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(ИКТ)</w:t>
      </w:r>
      <w:proofErr w:type="gramStart"/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.</w:t>
      </w:r>
      <w:proofErr w:type="gramEnd"/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 xml:space="preserve"> </w:t>
      </w:r>
      <w:proofErr w:type="gramStart"/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</w:t>
      </w:r>
      <w:proofErr w:type="gramEnd"/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рганизовывать собственную информационную деятельность и планировать ее ре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зультаты;</w:t>
      </w:r>
    </w:p>
    <w:p w:rsidR="00335667" w:rsidRPr="00335667" w:rsidRDefault="00335667" w:rsidP="00335667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развитие 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познавательных интересов, интеллектуальных и творческих спо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собностей средствами ИКТ;</w:t>
      </w:r>
    </w:p>
    <w:p w:rsidR="00335667" w:rsidRPr="00335667" w:rsidRDefault="00335667" w:rsidP="00335667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b/>
          <w:bCs/>
          <w:spacing w:val="-1"/>
          <w:sz w:val="24"/>
          <w:szCs w:val="24"/>
          <w:lang w:eastAsia="ru-RU"/>
        </w:rPr>
        <w:t xml:space="preserve">воспитание 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ответственного отношения к информации с учетом правовых и этических аспектов ее распространения; избирательного отношения к полученной инфор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мации;</w:t>
      </w:r>
    </w:p>
    <w:p w:rsidR="00335667" w:rsidRPr="00335667" w:rsidRDefault="00335667" w:rsidP="00335667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</w:t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335667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выработка навыков </w:t>
      </w:r>
      <w:r w:rsidRPr="00335667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применения средств ИКТ в повседневной жизни, при 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t>выполнении индивидуальных и коллективных проектов, в учебной деятельности, даль</w:t>
      </w:r>
      <w:r w:rsidRPr="00335667">
        <w:rPr>
          <w:rFonts w:ascii="Times New Roman" w:eastAsia="Times New Roman" w:hAnsi="Times New Roman"/>
          <w:spacing w:val="-1"/>
          <w:sz w:val="24"/>
          <w:szCs w:val="24"/>
          <w:lang w:eastAsia="ru-RU"/>
        </w:rPr>
        <w:softHyphen/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нейшем освоении профессий, востребованных на рынке труда.</w:t>
      </w:r>
    </w:p>
    <w:p w:rsidR="00335667" w:rsidRPr="00335667" w:rsidRDefault="00335667" w:rsidP="00335667">
      <w:pPr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5681" w:rsidRDefault="00B35681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B35681" w:rsidRDefault="00B35681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335667" w:rsidRPr="00335667" w:rsidRDefault="00335667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>Основные задачи программы:</w:t>
      </w:r>
    </w:p>
    <w:p w:rsidR="00335667" w:rsidRPr="00335667" w:rsidRDefault="00335667" w:rsidP="00335667">
      <w:pPr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систематизировать подходы к изучению предмета;</w:t>
      </w:r>
    </w:p>
    <w:p w:rsidR="00335667" w:rsidRPr="00335667" w:rsidRDefault="00335667" w:rsidP="00335667">
      <w:pPr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335667" w:rsidRPr="00335667" w:rsidRDefault="00335667" w:rsidP="00335667">
      <w:pPr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пользоваться распространенными прикладными пакетами;</w:t>
      </w:r>
    </w:p>
    <w:p w:rsidR="00335667" w:rsidRPr="00335667" w:rsidRDefault="00335667" w:rsidP="00335667">
      <w:pPr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показать основные приемы эффективного использования информационных технологий;</w:t>
      </w:r>
    </w:p>
    <w:p w:rsidR="00335667" w:rsidRPr="00335667" w:rsidRDefault="00335667" w:rsidP="00335667">
      <w:pPr>
        <w:numPr>
          <w:ilvl w:val="0"/>
          <w:numId w:val="3"/>
        </w:numPr>
        <w:shd w:val="clear" w:color="auto" w:fill="FFFFFF"/>
        <w:tabs>
          <w:tab w:val="left" w:pos="-142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сформировать логические связи с другими </w:t>
      </w:r>
      <w:proofErr w:type="gramStart"/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предметами</w:t>
      </w:r>
      <w:proofErr w:type="gramEnd"/>
      <w:r w:rsidRPr="003356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входящими в курс среднего образования.</w:t>
      </w:r>
    </w:p>
    <w:p w:rsidR="00335667" w:rsidRPr="00335667" w:rsidRDefault="00335667" w:rsidP="0033566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Предметный курс, для обучения которому предназначена завершенная предметная линия учебников, разработан в соответствии с требованиями Федерального государственного образовательного стандарта основного общего образования (ФГОС), с учетом требований к результатам освоения основной образовательной программы, а также возрастных и психологических особенностей детей, обучающихся на ступени основного общего образования.</w:t>
      </w: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ФГОС изучение информатики в основной школе должно обеспечить:</w:t>
      </w: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 xml:space="preserve">- 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 xml:space="preserve">- формирование представления об основных изучаемых понятиях: информация, алгоритм, модель – и их свойствах; </w:t>
      </w: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- 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335667" w:rsidRP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 xml:space="preserve">- 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</w:t>
      </w: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схемы, графики, диаграммы, с использованием соответствующих программных средств обработки данных;</w:t>
      </w:r>
    </w:p>
    <w:p w:rsidR="00335667" w:rsidRDefault="00335667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5667">
        <w:rPr>
          <w:rFonts w:ascii="Times New Roman" w:eastAsia="Times New Roman" w:hAnsi="Times New Roman"/>
          <w:sz w:val="24"/>
          <w:szCs w:val="24"/>
          <w:lang w:eastAsia="ru-RU"/>
        </w:rPr>
        <w:t>- 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25E13" w:rsidRPr="00C25E13" w:rsidRDefault="00C25E13" w:rsidP="00C25E13">
      <w:pPr>
        <w:pStyle w:val="Default"/>
      </w:pPr>
    </w:p>
    <w:p w:rsidR="00C25E13" w:rsidRPr="00C25E13" w:rsidRDefault="00C25E13" w:rsidP="00C25E13">
      <w:pPr>
        <w:tabs>
          <w:tab w:val="left" w:pos="1425"/>
        </w:tabs>
        <w:rPr>
          <w:rFonts w:ascii="Times New Roman" w:hAnsi="Times New Roman"/>
          <w:b/>
          <w:sz w:val="24"/>
          <w:szCs w:val="24"/>
        </w:rPr>
      </w:pPr>
    </w:p>
    <w:p w:rsidR="00C25E13" w:rsidRPr="00335667" w:rsidRDefault="00C25E13" w:rsidP="0033566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2FD8" w:rsidRPr="008C1905" w:rsidRDefault="008703E0" w:rsidP="008C1905">
      <w:pPr>
        <w:jc w:val="center"/>
        <w:rPr>
          <w:rFonts w:ascii="Times New Roman" w:hAnsi="Times New Roman"/>
          <w:b/>
          <w:sz w:val="28"/>
          <w:szCs w:val="28"/>
        </w:rPr>
      </w:pPr>
      <w:r w:rsidRPr="008C1905">
        <w:rPr>
          <w:rFonts w:ascii="Times New Roman" w:hAnsi="Times New Roman"/>
          <w:b/>
          <w:sz w:val="28"/>
          <w:szCs w:val="28"/>
        </w:rPr>
        <w:t>1.2. Место учебного предмета в учебном плане</w:t>
      </w:r>
    </w:p>
    <w:p w:rsidR="0044422F" w:rsidRPr="0044422F" w:rsidRDefault="0044422F" w:rsidP="0044422F">
      <w:pPr>
        <w:pStyle w:val="Default"/>
      </w:pPr>
      <w:r w:rsidRPr="0044422F">
        <w:t xml:space="preserve"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необходимо школьникам, как в самом образовательном процессе, так и в их повседневной и будущей жизни. </w:t>
      </w:r>
    </w:p>
    <w:p w:rsidR="0044422F" w:rsidRPr="0044422F" w:rsidRDefault="0044422F" w:rsidP="0044422F">
      <w:pPr>
        <w:pStyle w:val="Default"/>
      </w:pPr>
      <w:r w:rsidRPr="0044422F">
        <w:t xml:space="preserve">По ФГОС информатика изучается в 7-9 классах по 1 часу в неделю. Всего – 105 часов, инвариантная часть – 78 ч, остальные 27 используются по усмотрению. </w:t>
      </w:r>
    </w:p>
    <w:p w:rsidR="0044422F" w:rsidRPr="0044422F" w:rsidRDefault="0044422F" w:rsidP="0044422F">
      <w:pPr>
        <w:pStyle w:val="Default"/>
      </w:pPr>
      <w:proofErr w:type="gramStart"/>
      <w:r w:rsidRPr="0044422F">
        <w:t>Моя программа рассчитана на 34 учебных часов из расчета 1 час в неделю в соответствии с Федеральным базисным учебным планом для общеобразовательных учреждений, утвержденным приказом Министерства образования РФ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и программы по информатике для общеобразовательных учреждений сроком на 1</w:t>
      </w:r>
      <w:proofErr w:type="gramEnd"/>
      <w:r w:rsidRPr="0044422F">
        <w:t xml:space="preserve"> учебный год. </w:t>
      </w:r>
    </w:p>
    <w:p w:rsidR="0044422F" w:rsidRPr="0044422F" w:rsidRDefault="0044422F" w:rsidP="0044422F">
      <w:pPr>
        <w:pStyle w:val="Default"/>
      </w:pPr>
      <w:r w:rsidRPr="0044422F">
        <w:t xml:space="preserve">При проведении занятий осуществляется деление классов на две группы при наполняемости 25 и более человек при соблюдении всех норм СанПиН. В связи с этим отметим, что выделять целый урок информатики на проведение практикума нельзя, следовательно, </w:t>
      </w:r>
      <w:r w:rsidRPr="0044422F">
        <w:rPr>
          <w:b/>
          <w:bCs/>
        </w:rPr>
        <w:t xml:space="preserve">каждый </w:t>
      </w:r>
      <w:r w:rsidRPr="0044422F">
        <w:t>урок информатики является</w:t>
      </w:r>
      <w:r w:rsidRPr="0044422F">
        <w:rPr>
          <w:sz w:val="28"/>
          <w:szCs w:val="28"/>
        </w:rPr>
        <w:t xml:space="preserve"> </w:t>
      </w:r>
      <w:r w:rsidRPr="0044422F">
        <w:t xml:space="preserve">комбинированным и содержит теоретическую и практическую часть. Большинство методик преподавания предмета предполагает деление урока на этапы, один из которых – обязательный компьютерный практикум. </w:t>
      </w:r>
    </w:p>
    <w:p w:rsidR="0044422F" w:rsidRPr="0044422F" w:rsidRDefault="0044422F" w:rsidP="0044422F">
      <w:pPr>
        <w:pStyle w:val="Default"/>
      </w:pPr>
      <w:r w:rsidRPr="0044422F">
        <w:t xml:space="preserve">Кабинет информатики удовлетворяет Санитарно-эпидемиологическим требованиям к условиям и организации обучения в общеобразовательных учреждениях </w:t>
      </w:r>
      <w:r w:rsidRPr="0044422F">
        <w:rPr>
          <w:b/>
          <w:bCs/>
        </w:rPr>
        <w:t xml:space="preserve">(СанПиН 2.4.2.2821-10) </w:t>
      </w:r>
      <w:r w:rsidRPr="0044422F">
        <w:t>и Гигиеническим требованиям к персональным электронно-вычислительным машинам и организации работы (</w:t>
      </w:r>
      <w:r w:rsidRPr="0044422F">
        <w:rPr>
          <w:b/>
          <w:bCs/>
        </w:rPr>
        <w:t xml:space="preserve">СанПиН 2.2.2/2.4.1340-03). </w:t>
      </w:r>
    </w:p>
    <w:p w:rsidR="0044422F" w:rsidRPr="0044422F" w:rsidRDefault="0044422F" w:rsidP="0044422F">
      <w:pPr>
        <w:pStyle w:val="Default"/>
      </w:pPr>
      <w:r w:rsidRPr="0044422F">
        <w:t xml:space="preserve">В рабочей программе нашли отражение цели и задачи изучения информатики на ступени основного общего образования. </w:t>
      </w:r>
    </w:p>
    <w:p w:rsidR="0044422F" w:rsidRPr="008C1905" w:rsidRDefault="0044422F" w:rsidP="008C1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5315" w:rsidRPr="008C1905" w:rsidRDefault="00575315" w:rsidP="008C1905">
      <w:pPr>
        <w:jc w:val="center"/>
        <w:rPr>
          <w:rFonts w:ascii="Times New Roman" w:hAnsi="Times New Roman"/>
          <w:b/>
          <w:sz w:val="28"/>
          <w:szCs w:val="28"/>
        </w:rPr>
      </w:pPr>
      <w:r w:rsidRPr="008C1905">
        <w:rPr>
          <w:rFonts w:ascii="Times New Roman" w:hAnsi="Times New Roman"/>
          <w:b/>
          <w:sz w:val="28"/>
          <w:szCs w:val="28"/>
        </w:rPr>
        <w:t>1.3. Учебно-методический комплект</w:t>
      </w:r>
    </w:p>
    <w:p w:rsidR="00575315" w:rsidRPr="00575315" w:rsidRDefault="00575315" w:rsidP="0057531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>Учебник  «Информатика</w:t>
      </w:r>
      <w:proofErr w:type="gramStart"/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</w:t>
      </w:r>
      <w:proofErr w:type="gramEnd"/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ИКТ» для 8 класса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. Авторы: </w:t>
      </w:r>
      <w:r w:rsidRPr="00575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Семакин И.Г., </w:t>
      </w:r>
      <w:proofErr w:type="spellStart"/>
      <w:r w:rsidRPr="00575315">
        <w:rPr>
          <w:rFonts w:ascii="Times New Roman" w:eastAsia="Times New Roman" w:hAnsi="Times New Roman"/>
          <w:i/>
          <w:sz w:val="24"/>
          <w:szCs w:val="24"/>
          <w:lang w:eastAsia="ru-RU"/>
        </w:rPr>
        <w:t>Залогова</w:t>
      </w:r>
      <w:proofErr w:type="spellEnd"/>
      <w:r w:rsidRPr="0057531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Л.А., Русаков С.В., Шестакова Л.В.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 — М.: БИНОМ. Лаборатория знаний, 2012.</w:t>
      </w:r>
    </w:p>
    <w:p w:rsidR="00575315" w:rsidRPr="00575315" w:rsidRDefault="00575315" w:rsidP="00575315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15" w:rsidRPr="00575315" w:rsidRDefault="00575315" w:rsidP="005753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>Задачник-практикум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(в 2 томах) под редакцией </w:t>
      </w:r>
      <w:proofErr w:type="spellStart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И.Г.Семакина</w:t>
      </w:r>
      <w:proofErr w:type="spellEnd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Е.К.Хеннера</w:t>
      </w:r>
      <w:proofErr w:type="spellEnd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. Издательство БИНОМ. Лаборатория знаний. 2011</w:t>
      </w:r>
    </w:p>
    <w:p w:rsidR="00575315" w:rsidRPr="00575315" w:rsidRDefault="00575315" w:rsidP="0057531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15" w:rsidRPr="00575315" w:rsidRDefault="00575315" w:rsidP="005753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Методическое пособие для учителя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(авторы:</w:t>
      </w:r>
      <w:proofErr w:type="gramEnd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Семакин И.Г., Шеина Т.Ю.). Издательство БИНОМ. Лаборатория знаний, 2011</w:t>
      </w:r>
    </w:p>
    <w:p w:rsidR="00575315" w:rsidRPr="00575315" w:rsidRDefault="00575315" w:rsidP="0057531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15" w:rsidRPr="00575315" w:rsidRDefault="00575315" w:rsidP="0057531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15" w:rsidRPr="00575315" w:rsidRDefault="00575315" w:rsidP="005753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>Комплект цифровых образовательных ресурсов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ЦОР), помещенный в Единую коллекцию ЦОР (</w:t>
      </w:r>
      <w:hyperlink r:id="rId9" w:history="1">
        <w:r w:rsidRPr="005753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http://school-collection.edu.ru/</w:t>
        </w:r>
      </w:hyperlink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575315" w:rsidRPr="00575315" w:rsidRDefault="00575315" w:rsidP="0057531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15" w:rsidRPr="00575315" w:rsidRDefault="00575315" w:rsidP="0057531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5315">
        <w:rPr>
          <w:rFonts w:ascii="Times New Roman" w:eastAsia="Times New Roman" w:hAnsi="Times New Roman"/>
          <w:b/>
          <w:sz w:val="24"/>
          <w:szCs w:val="24"/>
          <w:lang w:eastAsia="ru-RU"/>
        </w:rPr>
        <w:t>Комплект дидактических материалов</w:t>
      </w:r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текущего контроля результатов обучения по информатике в основной школе, под</w:t>
      </w:r>
      <w:proofErr w:type="gramStart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575315">
        <w:rPr>
          <w:rFonts w:ascii="Times New Roman" w:eastAsia="Times New Roman" w:hAnsi="Times New Roman"/>
          <w:sz w:val="24"/>
          <w:szCs w:val="24"/>
          <w:lang w:eastAsia="ru-RU"/>
        </w:rPr>
        <w:t>ед. Семакина И.Г. (доступ через авторскую мастерскую на сайте методической службы).</w:t>
      </w:r>
    </w:p>
    <w:p w:rsidR="00371481" w:rsidRDefault="00371481">
      <w:pPr>
        <w:rPr>
          <w:rFonts w:ascii="Times New Roman" w:hAnsi="Times New Roman"/>
          <w:b/>
          <w:sz w:val="24"/>
          <w:szCs w:val="24"/>
        </w:rPr>
      </w:pPr>
    </w:p>
    <w:p w:rsidR="00B35681" w:rsidRDefault="00B35681" w:rsidP="008C1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5681" w:rsidRDefault="00B35681" w:rsidP="008C1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B35681" w:rsidRDefault="00B35681" w:rsidP="008C19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8703E0" w:rsidRPr="008C1905" w:rsidRDefault="006013D8" w:rsidP="008C1905">
      <w:pPr>
        <w:jc w:val="center"/>
        <w:rPr>
          <w:rFonts w:ascii="Times New Roman" w:hAnsi="Times New Roman"/>
          <w:b/>
          <w:sz w:val="28"/>
          <w:szCs w:val="28"/>
        </w:rPr>
      </w:pPr>
      <w:r w:rsidRPr="008C1905">
        <w:rPr>
          <w:rFonts w:ascii="Times New Roman" w:hAnsi="Times New Roman"/>
          <w:b/>
          <w:sz w:val="28"/>
          <w:szCs w:val="28"/>
        </w:rPr>
        <w:t>1.4. Планируемые результаты освоения учебного предмета</w:t>
      </w:r>
    </w:p>
    <w:p w:rsidR="00A31892" w:rsidRPr="00A31892" w:rsidRDefault="00A31892" w:rsidP="00A318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Обучающиеся должны знать и уметь:</w:t>
      </w:r>
    </w:p>
    <w:p w:rsidR="00A31892" w:rsidRPr="00A31892" w:rsidRDefault="00A31892" w:rsidP="00A318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•  осуществлять обмен информацией с файл-сервером локальной сети или с рабочими  станциями </w:t>
      </w:r>
      <w:proofErr w:type="spellStart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одноранговой</w:t>
      </w:r>
      <w:proofErr w:type="spellEnd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 сети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осуществлять прием/передачу электронной почты с помощью почтовой клиент - программы;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•  осуществлять просмотр </w:t>
      </w:r>
      <w:proofErr w:type="spellStart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-страниц с помощью браузера;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 работать с одной из программ-архиваторов;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приводить примеры натурных и информационных моделей;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ориентироваться в таблично организованной информации;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описывать объект (процесс) в табличной форме для простых случаев;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•  открывать готовую БД в одной из СУБД реляционного типа; 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организовывать поиск информации в БД;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 редактировать содержимое полей БД;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сортировать записи в БД по ключу, добавлять и удалять записи в БД;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создавать и заполнять однотабличную БД в среде СУБД;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открывать готовую электронную таблицу в одном из табличных процессоров;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•   редактировать содержимое ячеек; осуществлять расчеты по готовой электронной таблице;  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выполнять основные операции манипулирования с фрагментами электронной таблицы: копирование, удаление, вставку, сортировку;</w:t>
      </w:r>
    </w:p>
    <w:p w:rsidR="00A31892" w:rsidRPr="00A31892" w:rsidRDefault="00A31892" w:rsidP="00A3189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 получать диаграммы с помощью графических средств табличного процессора;</w:t>
      </w:r>
    </w:p>
    <w:p w:rsidR="00A31892" w:rsidRDefault="00A31892" w:rsidP="00A3189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•   создавать электронную таблицу для несложных расчетов</w:t>
      </w:r>
    </w:p>
    <w:p w:rsidR="00A31892" w:rsidRDefault="00A31892" w:rsidP="00A31892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</w:t>
      </w:r>
      <w:proofErr w:type="gramStart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>тестовых</w:t>
      </w:r>
      <w:proofErr w:type="gramEnd"/>
      <w:r w:rsidRPr="00A31892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заданиями.</w:t>
      </w:r>
    </w:p>
    <w:p w:rsidR="008775F2" w:rsidRPr="00633F28" w:rsidRDefault="008775F2" w:rsidP="008775F2">
      <w:pPr>
        <w:pStyle w:val="Default"/>
      </w:pPr>
      <w:r w:rsidRPr="00633F28">
        <w:t xml:space="preserve">Изучение данного предмета содействует дальнейшему развитию таких </w:t>
      </w:r>
      <w:r w:rsidRPr="00633F28">
        <w:rPr>
          <w:b/>
          <w:bCs/>
          <w:i/>
          <w:iCs/>
        </w:rPr>
        <w:t>универсальных учебных действий</w:t>
      </w:r>
      <w:r w:rsidRPr="00633F28">
        <w:t>, как: личностные (</w:t>
      </w:r>
      <w:proofErr w:type="spellStart"/>
      <w:r w:rsidRPr="00633F28">
        <w:t>смыслообразование</w:t>
      </w:r>
      <w:proofErr w:type="spellEnd"/>
      <w:r w:rsidRPr="00633F28">
        <w:t xml:space="preserve"> на основе развития мотивации и целеполагания учения; развитие </w:t>
      </w:r>
      <w:proofErr w:type="gramStart"/>
      <w:r w:rsidRPr="00633F28">
        <w:t>Я-концепции</w:t>
      </w:r>
      <w:proofErr w:type="gramEnd"/>
      <w:r w:rsidRPr="00633F28">
        <w:t xml:space="preserve"> и самооценки; развитие морального сознания); познавательные (поиск, переработка и структурирование информации; исследование; работа с научными понятиями и освоение общего приема доказательства как компонента воспитания логического мышления); коммуникативные (осуществление межличностного общения, умение работать в группе), регулятивные (целеполагание, планирование и организация деятельности, самоконтроль). </w:t>
      </w:r>
    </w:p>
    <w:p w:rsidR="008775F2" w:rsidRPr="00633F28" w:rsidRDefault="008775F2" w:rsidP="008775F2">
      <w:pPr>
        <w:pStyle w:val="Default"/>
      </w:pPr>
      <w:r w:rsidRPr="00633F28">
        <w:t xml:space="preserve">Информатика как предмет имеет ряд отличительных особенностей от других учебных дисциплин: </w:t>
      </w:r>
    </w:p>
    <w:p w:rsidR="008775F2" w:rsidRPr="00633F28" w:rsidRDefault="008775F2" w:rsidP="008775F2">
      <w:pPr>
        <w:pStyle w:val="Default"/>
      </w:pPr>
      <w:r w:rsidRPr="00633F28">
        <w:t xml:space="preserve">1. Наличием специальных технических средств (каждый ученик имеет, с одной стороны, индивидуальное рабочее место, а с другой - доступ к общим ресурсам); </w:t>
      </w:r>
    </w:p>
    <w:p w:rsidR="008775F2" w:rsidRPr="00633F28" w:rsidRDefault="008775F2" w:rsidP="008775F2">
      <w:pPr>
        <w:pStyle w:val="Default"/>
      </w:pPr>
      <w:r w:rsidRPr="00633F28">
        <w:t xml:space="preserve">2. Ответы у доски практикуются значительно реже, чем на других уроках, зато больше приветствуются ответы с места (особые условия для развития коммуникативных УУД); </w:t>
      </w:r>
    </w:p>
    <w:p w:rsidR="008775F2" w:rsidRPr="00633F28" w:rsidRDefault="008775F2" w:rsidP="008775F2">
      <w:pPr>
        <w:pStyle w:val="Default"/>
      </w:pPr>
      <w:r w:rsidRPr="00633F28">
        <w:t xml:space="preserve">3. На уроках информатики значительно активнее формируется самостоятельная деятельность учащихся, организованы условия для создания собственного, личностно-значимого продукта. </w:t>
      </w:r>
    </w:p>
    <w:p w:rsidR="008775F2" w:rsidRPr="00633F28" w:rsidRDefault="008775F2" w:rsidP="008775F2">
      <w:pPr>
        <w:pStyle w:val="Default"/>
      </w:pPr>
      <w:r w:rsidRPr="00633F28">
        <w:rPr>
          <w:b/>
          <w:bCs/>
        </w:rPr>
        <w:t xml:space="preserve">Эти особенности позволяют использовать различные виды учебной деятельности </w:t>
      </w:r>
      <w:r w:rsidRPr="00633F28">
        <w:t xml:space="preserve">на уроках информатики в 8 классе, что эффективно развивает целый ряд универсальных учебных действий. </w:t>
      </w:r>
    </w:p>
    <w:p w:rsidR="00633F28" w:rsidRPr="00633F28" w:rsidRDefault="008775F2" w:rsidP="00633F28">
      <w:pPr>
        <w:pStyle w:val="Default"/>
      </w:pPr>
      <w:r w:rsidRPr="00633F28">
        <w:t xml:space="preserve">Образовательные результаты структурированы по ключевым задачам, отражающим индивидуальные, общественные и государственные потребности, и включают в себя предметные, </w:t>
      </w:r>
      <w:proofErr w:type="spellStart"/>
      <w:r w:rsidRPr="00633F28">
        <w:t>метапредметные</w:t>
      </w:r>
      <w:proofErr w:type="spellEnd"/>
      <w:r w:rsidRPr="00633F28">
        <w:t xml:space="preserve"> и личностные результаты. Особенность изучения курса заключается в том, что многие предметные знания и</w:t>
      </w:r>
      <w:r w:rsidR="00633F28" w:rsidRPr="00633F28">
        <w:rPr>
          <w:sz w:val="28"/>
          <w:szCs w:val="28"/>
        </w:rPr>
        <w:t xml:space="preserve"> </w:t>
      </w:r>
      <w:r w:rsidR="00633F28" w:rsidRPr="00633F28">
        <w:t xml:space="preserve">способы деятельности (включая использование средств ИКТ) имеют значимость для других предметных областей и формируются при их изучении. </w:t>
      </w:r>
    </w:p>
    <w:p w:rsidR="00633F28" w:rsidRPr="00633F28" w:rsidRDefault="00633F28" w:rsidP="00633F28">
      <w:pPr>
        <w:pStyle w:val="Default"/>
      </w:pPr>
      <w:r w:rsidRPr="00633F28">
        <w:t xml:space="preserve">Формирование целостного мировоззрения, соответствующего современному уровню развития науки и общественной практики; </w:t>
      </w:r>
    </w:p>
    <w:p w:rsidR="00633F28" w:rsidRPr="00633F28" w:rsidRDefault="00633F28" w:rsidP="00633F28">
      <w:pPr>
        <w:pStyle w:val="Default"/>
      </w:pPr>
      <w:r w:rsidRPr="00633F28">
        <w:t xml:space="preserve">Формирование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деятельности; </w:t>
      </w:r>
    </w:p>
    <w:p w:rsidR="00633F28" w:rsidRPr="00633F28" w:rsidRDefault="00633F28" w:rsidP="00633F28">
      <w:pPr>
        <w:pStyle w:val="Default"/>
      </w:pPr>
      <w:r w:rsidRPr="00633F28">
        <w:t xml:space="preserve">Формирование ценности здорового и безопасного образа жизни. </w:t>
      </w:r>
    </w:p>
    <w:p w:rsidR="00633F28" w:rsidRPr="00633F28" w:rsidRDefault="00633F28" w:rsidP="00633F28">
      <w:pPr>
        <w:pStyle w:val="Default"/>
      </w:pPr>
      <w:r w:rsidRPr="00633F28">
        <w:rPr>
          <w:b/>
          <w:bCs/>
        </w:rPr>
        <w:t xml:space="preserve">Регулятивные УУД </w:t>
      </w:r>
      <w:r w:rsidRPr="00633F28">
        <w:t xml:space="preserve">обеспечивают учащимся организацию их учебной деятельности: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умения ставить учебные цели;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планировать свои действия в соответствии с поставленной задачей и условиями её решения;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прогнозировать результат;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осуществлять итоговый и пошаговый контроль, сличая результат с эталоном;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</w:t>
      </w:r>
      <w:proofErr w:type="spellStart"/>
      <w:r w:rsidRPr="00633F28">
        <w:t>саморегулировать</w:t>
      </w:r>
      <w:proofErr w:type="spellEnd"/>
      <w:r w:rsidRPr="00633F28">
        <w:t xml:space="preserve"> процесс поиска и осуществления способа действия;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вносить коррективы в действия в случае расхождения результата и ранее поставленной цели; </w:t>
      </w:r>
    </w:p>
    <w:p w:rsidR="00633F28" w:rsidRPr="00633F28" w:rsidRDefault="00633F28" w:rsidP="00633F28">
      <w:pPr>
        <w:pStyle w:val="Default"/>
        <w:spacing w:after="216"/>
      </w:pPr>
      <w:r w:rsidRPr="00633F28">
        <w:t xml:space="preserve"> осознанно выделять то, что уже усвоено и что еще подлежит усвоению, </w:t>
      </w:r>
    </w:p>
    <w:p w:rsidR="00633F28" w:rsidRPr="00633F28" w:rsidRDefault="00633F28" w:rsidP="00633F28">
      <w:pPr>
        <w:pStyle w:val="Default"/>
      </w:pPr>
      <w:r w:rsidRPr="00633F28">
        <w:t xml:space="preserve"> осознавать качество и уровень усвоения. </w:t>
      </w:r>
    </w:p>
    <w:p w:rsidR="00633F28" w:rsidRPr="00633F28" w:rsidRDefault="00633F28" w:rsidP="00633F28">
      <w:pPr>
        <w:pStyle w:val="Default"/>
      </w:pPr>
    </w:p>
    <w:p w:rsidR="00633F28" w:rsidRPr="00633F28" w:rsidRDefault="00633F28" w:rsidP="00633F28">
      <w:pPr>
        <w:pStyle w:val="Default"/>
      </w:pPr>
      <w:r w:rsidRPr="00633F28">
        <w:rPr>
          <w:b/>
          <w:bCs/>
        </w:rPr>
        <w:lastRenderedPageBreak/>
        <w:t xml:space="preserve">Познавательные универсальные учебные действия </w:t>
      </w:r>
      <w:r w:rsidRPr="00633F28">
        <w:t xml:space="preserve">включают: </w:t>
      </w:r>
      <w:proofErr w:type="spellStart"/>
      <w:r w:rsidRPr="00633F28">
        <w:t>общеучебные</w:t>
      </w:r>
      <w:proofErr w:type="spellEnd"/>
      <w:r w:rsidRPr="00633F28">
        <w:t xml:space="preserve">, знаково-символические действия, логические учебные действия, а также постановку и решение проблемы. </w:t>
      </w:r>
    </w:p>
    <w:p w:rsidR="00633F28" w:rsidRPr="00633F28" w:rsidRDefault="00633F28" w:rsidP="00633F28">
      <w:pPr>
        <w:pStyle w:val="Default"/>
      </w:pPr>
      <w:proofErr w:type="spellStart"/>
      <w:r w:rsidRPr="00633F28">
        <w:rPr>
          <w:i/>
          <w:iCs/>
        </w:rPr>
        <w:t>Общеучебные</w:t>
      </w:r>
      <w:proofErr w:type="spellEnd"/>
      <w:r w:rsidRPr="00633F28">
        <w:rPr>
          <w:i/>
          <w:iCs/>
        </w:rPr>
        <w:t xml:space="preserve"> универсальные действия: </w:t>
      </w:r>
    </w:p>
    <w:p w:rsidR="00C25E13" w:rsidRPr="00C25E13" w:rsidRDefault="00633F28" w:rsidP="00C25E13">
      <w:pPr>
        <w:pStyle w:val="Default"/>
        <w:rPr>
          <w:rFonts w:ascii="Symbol" w:hAnsi="Symbol" w:cs="Symbol"/>
        </w:rPr>
      </w:pPr>
      <w:r w:rsidRPr="00633F28">
        <w:t> самостоятельное выделение и формулирование познавательной цели</w:t>
      </w:r>
      <w:r w:rsidR="00C25E13" w:rsidRPr="00C25E13">
        <w:rPr>
          <w:rFonts w:ascii="Symbol" w:hAnsi="Symbol" w:cs="Symbol"/>
        </w:rPr>
        <w:t></w:t>
      </w:r>
    </w:p>
    <w:p w:rsidR="00C25E13" w:rsidRPr="00C25E13" w:rsidRDefault="00C25E13" w:rsidP="00C25E13">
      <w:pPr>
        <w:autoSpaceDE w:val="0"/>
        <w:autoSpaceDN w:val="0"/>
        <w:adjustRightInd w:val="0"/>
        <w:spacing w:after="216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поиск и выделение необходимой информации, в том числе решение рабочих задач с использованием общедоступных </w:t>
      </w:r>
      <w:proofErr w:type="gramStart"/>
      <w:r w:rsidRPr="00C25E13">
        <w:rPr>
          <w:rFonts w:ascii="Times New Roman" w:eastAsiaTheme="minorHAnsi" w:hAnsi="Times New Roman"/>
          <w:color w:val="000000"/>
          <w:sz w:val="24"/>
          <w:szCs w:val="24"/>
        </w:rPr>
        <w:t>в</w:t>
      </w:r>
      <w:proofErr w:type="gramEnd"/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proofErr w:type="gramStart"/>
      <w:r w:rsidRPr="00C25E13">
        <w:rPr>
          <w:rFonts w:ascii="Times New Roman" w:eastAsiaTheme="minorHAnsi" w:hAnsi="Times New Roman"/>
          <w:color w:val="000000"/>
          <w:sz w:val="24"/>
          <w:szCs w:val="24"/>
        </w:rPr>
        <w:t>инструментов</w:t>
      </w:r>
      <w:proofErr w:type="gramEnd"/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 ИКТ и источников информации;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6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структурирование знаний;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6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осознанное и произвольное построение речевого высказывания в устной и письменной форме;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6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выбор наиболее эффективных способов решения задач в зависимости от конкретных условий;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6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рефлексия способов и условий действия, контроль и оценка процесса и результатов деятельности; </w:t>
      </w:r>
    </w:p>
    <w:p w:rsidR="00C25E13" w:rsidRPr="00C25E13" w:rsidRDefault="00C25E13" w:rsidP="00C25E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</w:r>
    </w:p>
    <w:p w:rsidR="00C25E13" w:rsidRPr="00C25E13" w:rsidRDefault="00C25E13" w:rsidP="00C25E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Логические универсальные действия: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анализ объектов с целью выделения признаков (существенных, несущественных);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синтез — составление целого из частей, в том числе самостоятельное достраивание с восполнением недостающих компонентов;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выбор оснований и критериев для сравнения, классификации объектов;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подведение под понятие, выведение следствий;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установление причинно-следственных связей, представление цепочек объектов и явлений;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построение логической цепочки рассуждений, анализ истинности утверждений; </w:t>
      </w:r>
    </w:p>
    <w:p w:rsidR="00C25E13" w:rsidRPr="00C25E13" w:rsidRDefault="00C25E13" w:rsidP="00C25E13">
      <w:pPr>
        <w:autoSpaceDE w:val="0"/>
        <w:autoSpaceDN w:val="0"/>
        <w:adjustRightInd w:val="0"/>
        <w:spacing w:after="218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доказательство; </w:t>
      </w:r>
    </w:p>
    <w:p w:rsidR="00C25E13" w:rsidRDefault="00C25E13" w:rsidP="00C25E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  <w:r w:rsidRPr="00C25E13">
        <w:rPr>
          <w:rFonts w:ascii="Times New Roman" w:eastAsiaTheme="minorHAnsi" w:hAnsi="Times New Roman"/>
          <w:color w:val="000000"/>
          <w:sz w:val="24"/>
          <w:szCs w:val="24"/>
        </w:rPr>
        <w:t xml:space="preserve"> выдвижение гипотез и их обоснование. </w:t>
      </w:r>
    </w:p>
    <w:p w:rsidR="00C25E13" w:rsidRPr="00C25E13" w:rsidRDefault="00C25E13" w:rsidP="00C25E1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C25E13" w:rsidRDefault="00C25E13" w:rsidP="00C25E13">
      <w:pPr>
        <w:pStyle w:val="Default"/>
      </w:pPr>
      <w:r w:rsidRPr="00C25E13">
        <w:t xml:space="preserve"> самостоятельное создание способов решения проблем творческого и поискового характера. </w:t>
      </w:r>
    </w:p>
    <w:p w:rsidR="00C25E13" w:rsidRPr="00C25E13" w:rsidRDefault="00C25E13" w:rsidP="00C25E13">
      <w:pPr>
        <w:pStyle w:val="Default"/>
      </w:pPr>
    </w:p>
    <w:p w:rsidR="00C25E13" w:rsidRPr="00C25E13" w:rsidRDefault="00C25E13" w:rsidP="00C25E13">
      <w:pPr>
        <w:pStyle w:val="Default"/>
      </w:pPr>
      <w:r w:rsidRPr="00C25E13">
        <w:t xml:space="preserve">Для активизации познавательной деятельности учащихся на уроках информатики представляется учебный материал в мультимедийном и интерактивном виде. </w:t>
      </w:r>
    </w:p>
    <w:p w:rsidR="00C25E13" w:rsidRPr="00C25E13" w:rsidRDefault="00C25E13" w:rsidP="00C25E13">
      <w:pPr>
        <w:pStyle w:val="Default"/>
      </w:pPr>
      <w:r w:rsidRPr="00C25E13">
        <w:t xml:space="preserve">Развитие </w:t>
      </w:r>
      <w:r w:rsidRPr="00C25E13">
        <w:rPr>
          <w:b/>
          <w:bCs/>
        </w:rPr>
        <w:t xml:space="preserve">коммуникативных УУД </w:t>
      </w:r>
      <w:r w:rsidRPr="00C25E13">
        <w:t xml:space="preserve">происходить в процессе выполнения практических заданий, предполагающих работу в паре, а также лабораторных работ, выполняемых группой. </w:t>
      </w:r>
    </w:p>
    <w:p w:rsidR="00C25E13" w:rsidRPr="00C25E13" w:rsidRDefault="00C25E13" w:rsidP="00C25E13">
      <w:pPr>
        <w:pStyle w:val="Default"/>
      </w:pPr>
      <w:r w:rsidRPr="00C25E13">
        <w:t xml:space="preserve">Можно выделить следующие виды деятельности этого направления, характерные для уроков информатики в 8 классе: </w:t>
      </w:r>
    </w:p>
    <w:p w:rsidR="00C25E13" w:rsidRPr="00C25E13" w:rsidRDefault="00C25E13" w:rsidP="00C25E13">
      <w:pPr>
        <w:pStyle w:val="Default"/>
      </w:pPr>
      <w:r w:rsidRPr="00C25E13">
        <w:t xml:space="preserve">Владение формами устной речи - монолог, диалог, умение задать вопрос, привести довод при устном ответе, дискуссии, защите проекта. </w:t>
      </w:r>
    </w:p>
    <w:p w:rsidR="00C25E13" w:rsidRPr="00C25E13" w:rsidRDefault="00C25E13" w:rsidP="00C25E13">
      <w:pPr>
        <w:pStyle w:val="Default"/>
      </w:pPr>
      <w:r w:rsidRPr="00C25E13">
        <w:t xml:space="preserve">Ведение диалога "человек" - "техническая система" - понимание принципов построения интерфейса, работа с диалоговыми окнами, настройка параметров среды. </w:t>
      </w:r>
    </w:p>
    <w:p w:rsidR="00C25E13" w:rsidRPr="00C25E13" w:rsidRDefault="00C25E13" w:rsidP="00C25E13">
      <w:pPr>
        <w:pStyle w:val="Default"/>
      </w:pPr>
      <w:r w:rsidRPr="00C25E13">
        <w:t xml:space="preserve">Умение представить себя устно и письменно, владение стилевыми приемами оформления текста – это может быть электронная переписка, сетевой этикет, создание текстовых документов по шаблону, правила подачи информации в презентации. </w:t>
      </w:r>
    </w:p>
    <w:p w:rsidR="00C25E13" w:rsidRPr="00C25E13" w:rsidRDefault="00C25E13" w:rsidP="00C25E13">
      <w:pPr>
        <w:pStyle w:val="Default"/>
      </w:pPr>
      <w:r w:rsidRPr="00C25E13">
        <w:lastRenderedPageBreak/>
        <w:t xml:space="preserve">Понимание факта многообразия языков, владение языковой, лингвистической компетенцией в том числе - формальных языков, систем кодирования. </w:t>
      </w:r>
    </w:p>
    <w:p w:rsidR="00C25E13" w:rsidRPr="00C25E13" w:rsidRDefault="00C25E13" w:rsidP="00C25E13">
      <w:pPr>
        <w:pStyle w:val="Default"/>
      </w:pPr>
      <w:r w:rsidRPr="00C25E13">
        <w:t xml:space="preserve">Умение работать в группе, искать и находить компромиссы, например, работа над совместным программным проектом. </w:t>
      </w:r>
    </w:p>
    <w:p w:rsidR="00AA61F2" w:rsidRPr="00AA61F2" w:rsidRDefault="00C25E13" w:rsidP="00AA61F2">
      <w:pPr>
        <w:spacing w:line="254" w:lineRule="auto"/>
        <w:rPr>
          <w:rFonts w:ascii="Times New Roman" w:hAnsi="Times New Roman"/>
          <w:sz w:val="24"/>
          <w:szCs w:val="24"/>
        </w:rPr>
      </w:pPr>
      <w:r w:rsidRPr="00AA61F2">
        <w:rPr>
          <w:rFonts w:ascii="Times New Roman" w:hAnsi="Times New Roman"/>
          <w:sz w:val="24"/>
          <w:szCs w:val="24"/>
        </w:rPr>
        <w:t>Овладение различными видами учебной деятельности ведет к формированию способности самостоятельно успешно усваивать новые знания, умения и компетентности, включая самостоятельную организацию процесса усвоения, т.е. умение учиться.</w:t>
      </w:r>
    </w:p>
    <w:p w:rsidR="00AA61F2" w:rsidRPr="00AA61F2" w:rsidRDefault="00AA61F2" w:rsidP="00AA61F2">
      <w:pPr>
        <w:spacing w:line="254" w:lineRule="auto"/>
        <w:rPr>
          <w:sz w:val="28"/>
          <w:szCs w:val="28"/>
        </w:rPr>
      </w:pPr>
      <w:r w:rsidRPr="00AA61F2">
        <w:rPr>
          <w:rFonts w:ascii="Times New Roman" w:hAnsi="Times New Roman"/>
          <w:b/>
          <w:bCs/>
          <w:sz w:val="24"/>
          <w:szCs w:val="24"/>
        </w:rPr>
        <w:t xml:space="preserve"> Психолого-педагогические особенности работы с классом</w:t>
      </w:r>
      <w:r>
        <w:rPr>
          <w:rFonts w:ascii="Times New Roman" w:hAnsi="Times New Roman"/>
          <w:b/>
          <w:bCs/>
          <w:sz w:val="24"/>
          <w:szCs w:val="24"/>
        </w:rPr>
        <w:t>:</w:t>
      </w:r>
      <w:r w:rsidRPr="00D106A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61F2">
        <w:rPr>
          <w:rFonts w:ascii="Times New Roman" w:hAnsi="Times New Roman"/>
          <w:bCs/>
          <w:sz w:val="24"/>
          <w:szCs w:val="24"/>
        </w:rPr>
        <w:t>дифференциация и индивидуализация обучения, вариативность направлений работы с разными группами детей:</w:t>
      </w:r>
    </w:p>
    <w:p w:rsidR="00AA61F2" w:rsidRDefault="00AA61F2" w:rsidP="00AA61F2">
      <w:pPr>
        <w:pStyle w:val="a5"/>
        <w:widowControl/>
        <w:numPr>
          <w:ilvl w:val="0"/>
          <w:numId w:val="7"/>
        </w:numPr>
        <w:autoSpaceDE/>
        <w:spacing w:after="160" w:line="254" w:lineRule="auto"/>
        <w:rPr>
          <w:sz w:val="24"/>
          <w:szCs w:val="24"/>
        </w:rPr>
      </w:pPr>
      <w:r>
        <w:rPr>
          <w:sz w:val="24"/>
          <w:szCs w:val="24"/>
        </w:rPr>
        <w:t>Работа с одаренными детьми</w:t>
      </w:r>
    </w:p>
    <w:p w:rsidR="00AA61F2" w:rsidRDefault="00AA61F2" w:rsidP="00AA61F2">
      <w:pPr>
        <w:pStyle w:val="a5"/>
        <w:widowControl/>
        <w:numPr>
          <w:ilvl w:val="0"/>
          <w:numId w:val="7"/>
        </w:numPr>
        <w:autoSpaceDE/>
        <w:spacing w:after="160" w:line="254" w:lineRule="auto"/>
        <w:rPr>
          <w:sz w:val="24"/>
          <w:szCs w:val="24"/>
        </w:rPr>
      </w:pPr>
      <w:r>
        <w:rPr>
          <w:sz w:val="24"/>
          <w:szCs w:val="24"/>
        </w:rPr>
        <w:t>Работа с учащимися, для которых русский язык не является родным</w:t>
      </w:r>
    </w:p>
    <w:p w:rsidR="00AA61F2" w:rsidRDefault="00AA61F2" w:rsidP="00AA61F2">
      <w:pPr>
        <w:pStyle w:val="a5"/>
        <w:widowControl/>
        <w:numPr>
          <w:ilvl w:val="0"/>
          <w:numId w:val="7"/>
        </w:numPr>
        <w:autoSpaceDE/>
        <w:spacing w:after="160" w:line="254" w:lineRule="auto"/>
        <w:rPr>
          <w:sz w:val="24"/>
          <w:szCs w:val="24"/>
        </w:rPr>
      </w:pPr>
      <w:r>
        <w:rPr>
          <w:sz w:val="24"/>
          <w:szCs w:val="24"/>
        </w:rPr>
        <w:t>Работа в условиях реализации программ инклюзивного образования</w:t>
      </w:r>
    </w:p>
    <w:p w:rsidR="00AA61F2" w:rsidRDefault="00AA61F2" w:rsidP="00AA61F2">
      <w:pPr>
        <w:pStyle w:val="a5"/>
        <w:widowControl/>
        <w:numPr>
          <w:ilvl w:val="0"/>
          <w:numId w:val="7"/>
        </w:numPr>
        <w:autoSpaceDE/>
        <w:spacing w:after="160" w:line="254" w:lineRule="auto"/>
        <w:rPr>
          <w:sz w:val="24"/>
          <w:szCs w:val="24"/>
        </w:rPr>
      </w:pPr>
      <w:r>
        <w:rPr>
          <w:sz w:val="24"/>
          <w:szCs w:val="24"/>
        </w:rPr>
        <w:t>Работа с учащимися, имеющими проблемы в развитии</w:t>
      </w:r>
    </w:p>
    <w:p w:rsidR="00AA61F2" w:rsidRDefault="00AA61F2" w:rsidP="00AA61F2">
      <w:pPr>
        <w:pStyle w:val="a5"/>
        <w:widowControl/>
        <w:numPr>
          <w:ilvl w:val="0"/>
          <w:numId w:val="7"/>
        </w:numPr>
        <w:autoSpaceDE/>
        <w:spacing w:after="160" w:line="254" w:lineRule="auto"/>
        <w:rPr>
          <w:sz w:val="24"/>
          <w:szCs w:val="24"/>
        </w:rPr>
      </w:pPr>
      <w:r>
        <w:rPr>
          <w:sz w:val="24"/>
          <w:szCs w:val="24"/>
        </w:rPr>
        <w:t xml:space="preserve">Работа с </w:t>
      </w:r>
      <w:proofErr w:type="spellStart"/>
      <w:r>
        <w:rPr>
          <w:sz w:val="24"/>
          <w:szCs w:val="24"/>
        </w:rPr>
        <w:t>девиантными</w:t>
      </w:r>
      <w:proofErr w:type="spellEnd"/>
      <w:r>
        <w:rPr>
          <w:sz w:val="24"/>
          <w:szCs w:val="24"/>
        </w:rPr>
        <w:t>, зависимыми, социально уязвимыми учащимися, имеющими серьезные отклонения в поведении</w:t>
      </w:r>
    </w:p>
    <w:p w:rsidR="00633F28" w:rsidRDefault="00AA61F2" w:rsidP="00AA61F2">
      <w:pPr>
        <w:pStyle w:val="Default"/>
        <w:rPr>
          <w:sz w:val="28"/>
          <w:szCs w:val="28"/>
        </w:rPr>
      </w:pPr>
      <w:r w:rsidRPr="00D106A4">
        <w:t>По предмету</w:t>
      </w:r>
      <w:r>
        <w:t xml:space="preserve">  </w:t>
      </w:r>
      <w:r w:rsidRPr="00D106A4">
        <w:t>разработа</w:t>
      </w:r>
      <w:r>
        <w:t>ны</w:t>
      </w:r>
      <w:r w:rsidRPr="00D106A4">
        <w:t xml:space="preserve"> тесты разного уровня сложности, творческие задания</w:t>
      </w:r>
      <w:r>
        <w:t>,</w:t>
      </w:r>
      <w:r w:rsidRPr="00D106A4">
        <w:t xml:space="preserve"> предназначенные для разных групп </w:t>
      </w:r>
      <w:r>
        <w:t>и др.</w:t>
      </w:r>
    </w:p>
    <w:p w:rsidR="00AA61F2" w:rsidRPr="00C25E13" w:rsidRDefault="00AA61F2" w:rsidP="00C25E13">
      <w:pPr>
        <w:pStyle w:val="Default"/>
      </w:pPr>
    </w:p>
    <w:p w:rsidR="00A31892" w:rsidRPr="00633F28" w:rsidRDefault="00A31892" w:rsidP="008775F2">
      <w:pPr>
        <w:shd w:val="clear" w:color="auto" w:fill="FFFFFF"/>
        <w:tabs>
          <w:tab w:val="left" w:pos="552"/>
        </w:tabs>
        <w:spacing w:after="0" w:line="240" w:lineRule="auto"/>
        <w:ind w:right="10" w:firstLine="567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</w:pPr>
    </w:p>
    <w:p w:rsidR="00C25E13" w:rsidRPr="00C25E13" w:rsidRDefault="00C25E13" w:rsidP="00C25E13">
      <w:pPr>
        <w:pStyle w:val="Default"/>
      </w:pPr>
      <w:r w:rsidRPr="00C25E13">
        <w:rPr>
          <w:b/>
          <w:bCs/>
        </w:rPr>
        <w:t xml:space="preserve">Предполагаемые результаты: личностные, </w:t>
      </w:r>
      <w:proofErr w:type="spellStart"/>
      <w:r w:rsidRPr="00C25E13">
        <w:rPr>
          <w:b/>
          <w:bCs/>
        </w:rPr>
        <w:t>метапредметные</w:t>
      </w:r>
      <w:proofErr w:type="spellEnd"/>
      <w:r w:rsidRPr="00C25E13">
        <w:rPr>
          <w:b/>
          <w:bCs/>
        </w:rPr>
        <w:t xml:space="preserve">, предметные результаты. </w:t>
      </w:r>
    </w:p>
    <w:p w:rsidR="00C25E13" w:rsidRPr="00C25E13" w:rsidRDefault="00C25E13" w:rsidP="00C25E13">
      <w:pPr>
        <w:pStyle w:val="Default"/>
      </w:pPr>
      <w:r w:rsidRPr="00C25E13">
        <w:t xml:space="preserve">В соответствии с требованиями ФГОС формируются следующие </w:t>
      </w:r>
      <w:proofErr w:type="spellStart"/>
      <w:r w:rsidRPr="00C25E13">
        <w:rPr>
          <w:b/>
          <w:bCs/>
        </w:rPr>
        <w:t>метапредметные</w:t>
      </w:r>
      <w:proofErr w:type="spellEnd"/>
      <w:r w:rsidRPr="00C25E13">
        <w:rPr>
          <w:b/>
          <w:bCs/>
        </w:rPr>
        <w:t xml:space="preserve"> результаты: </w:t>
      </w:r>
    </w:p>
    <w:p w:rsidR="00C25E13" w:rsidRPr="00C25E13" w:rsidRDefault="00C25E13" w:rsidP="00C25E13">
      <w:pPr>
        <w:pStyle w:val="Default"/>
        <w:spacing w:after="197"/>
      </w:pPr>
      <w:r w:rsidRPr="00C25E13">
        <w:t xml:space="preserve">1. Умение самостоятельно планировать пути достижения цели, осознанно выбирать наиболее эффективные способы решения учебных и познавательных задач. </w:t>
      </w:r>
    </w:p>
    <w:p w:rsidR="00C25E13" w:rsidRPr="00C25E13" w:rsidRDefault="00C25E13" w:rsidP="00C25E13">
      <w:pPr>
        <w:pStyle w:val="Default"/>
        <w:spacing w:after="197"/>
      </w:pPr>
      <w:r w:rsidRPr="00C25E13">
        <w:t xml:space="preserve">2. Умение оценивать правильность выполнения учебной задачи, собственные возможности ее решения. </w:t>
      </w:r>
    </w:p>
    <w:p w:rsidR="00C25E13" w:rsidRPr="00C25E13" w:rsidRDefault="00C25E13" w:rsidP="00C25E13">
      <w:pPr>
        <w:pStyle w:val="Default"/>
        <w:spacing w:after="197"/>
      </w:pPr>
      <w:r w:rsidRPr="00C25E13">
        <w:t xml:space="preserve">3. Умения определять понятия, создавать обобщения, классифицировать, устанавливать причинно-следственные связи. </w:t>
      </w:r>
    </w:p>
    <w:p w:rsidR="00C25E13" w:rsidRPr="00C25E13" w:rsidRDefault="00C25E13" w:rsidP="00C25E13">
      <w:pPr>
        <w:pStyle w:val="Default"/>
        <w:spacing w:after="197"/>
      </w:pPr>
      <w:r w:rsidRPr="00C25E13">
        <w:t xml:space="preserve">4. Умение создавать, применять и преобразовывать знаки и символы, схемы для решения учебных и познавательных задач. </w:t>
      </w:r>
    </w:p>
    <w:p w:rsidR="00C25E13" w:rsidRPr="00C25E13" w:rsidRDefault="00C25E13" w:rsidP="00C25E13">
      <w:pPr>
        <w:pStyle w:val="Default"/>
      </w:pPr>
      <w:r w:rsidRPr="00C25E13">
        <w:t>5. Формирование и развитие компетентности в области использования ИКТ (</w:t>
      </w:r>
      <w:proofErr w:type="gramStart"/>
      <w:r w:rsidRPr="00C25E13">
        <w:t>ИКТ-компетенции</w:t>
      </w:r>
      <w:proofErr w:type="gramEnd"/>
      <w:r w:rsidRPr="00C25E13">
        <w:t xml:space="preserve">). </w:t>
      </w:r>
    </w:p>
    <w:p w:rsidR="00C25E13" w:rsidRPr="00C25E13" w:rsidRDefault="00C25E13" w:rsidP="00C25E13">
      <w:pPr>
        <w:pStyle w:val="Default"/>
      </w:pPr>
    </w:p>
    <w:p w:rsidR="00C25E13" w:rsidRPr="00C25E13" w:rsidRDefault="00C25E13" w:rsidP="00C25E13">
      <w:pPr>
        <w:pStyle w:val="Default"/>
      </w:pPr>
      <w:r w:rsidRPr="00C25E13">
        <w:rPr>
          <w:b/>
          <w:bCs/>
        </w:rPr>
        <w:t xml:space="preserve">Требования к результатам освоения курса </w:t>
      </w:r>
    </w:p>
    <w:p w:rsidR="008775F2" w:rsidRPr="00C25E13" w:rsidRDefault="00C25E13" w:rsidP="00C25E13">
      <w:pPr>
        <w:tabs>
          <w:tab w:val="left" w:pos="1425"/>
        </w:tabs>
        <w:rPr>
          <w:rFonts w:ascii="Times New Roman" w:hAnsi="Times New Roman"/>
          <w:sz w:val="24"/>
          <w:szCs w:val="24"/>
        </w:rPr>
      </w:pPr>
      <w:r w:rsidRPr="00C25E13">
        <w:rPr>
          <w:rFonts w:ascii="Times New Roman" w:hAnsi="Times New Roman"/>
          <w:sz w:val="24"/>
          <w:szCs w:val="24"/>
        </w:rPr>
        <w:t xml:space="preserve">Сформулированные цели реализуются через достижение </w:t>
      </w:r>
      <w:proofErr w:type="gramStart"/>
      <w:r w:rsidRPr="00C25E13">
        <w:rPr>
          <w:rFonts w:ascii="Times New Roman" w:hAnsi="Times New Roman"/>
          <w:sz w:val="24"/>
          <w:szCs w:val="24"/>
        </w:rPr>
        <w:t>образовательных</w:t>
      </w:r>
      <w:proofErr w:type="gramEnd"/>
    </w:p>
    <w:p w:rsidR="00C25E13" w:rsidRPr="00C25E13" w:rsidRDefault="00C25E13" w:rsidP="00C25E13">
      <w:pPr>
        <w:pStyle w:val="Default"/>
      </w:pPr>
      <w:r w:rsidRPr="00C25E13">
        <w:t xml:space="preserve">результатов. Эти результаты структурированы по ключевым задачам, отражающим индивидуальные, общественные и государственные потребности, и включают в себя предметные, </w:t>
      </w:r>
      <w:proofErr w:type="spellStart"/>
      <w:r w:rsidRPr="00C25E13">
        <w:t>метапредметные</w:t>
      </w:r>
      <w:proofErr w:type="spellEnd"/>
      <w:r w:rsidRPr="00C25E13">
        <w:t xml:space="preserve"> и личностные результаты. Особенность изучения курса заключается в том, что многие предметные знания и способы деятельности (включая использование средств ИКТ) имеют значимость для других предметных областей и формируются при их изучении.</w:t>
      </w:r>
      <w:r w:rsidRPr="00C25E13">
        <w:rPr>
          <w:b/>
          <w:bCs/>
        </w:rPr>
        <w:t xml:space="preserve"> Личностные результаты: </w:t>
      </w:r>
    </w:p>
    <w:p w:rsidR="00C25E13" w:rsidRPr="00C25E13" w:rsidRDefault="00C25E13" w:rsidP="00C25E13">
      <w:pPr>
        <w:pStyle w:val="Default"/>
      </w:pPr>
      <w:r w:rsidRPr="00C25E13">
        <w:t xml:space="preserve">Формирование ответственного отношения к учению, готовности и </w:t>
      </w:r>
      <w:proofErr w:type="gramStart"/>
      <w:r w:rsidRPr="00C25E13">
        <w:t>способности</w:t>
      </w:r>
      <w:proofErr w:type="gramEnd"/>
      <w:r w:rsidRPr="00C25E13">
        <w:t xml:space="preserve"> обучающихся к саморазвитию и самообразованию на основе мотивации к обучению и познанию; </w:t>
      </w:r>
    </w:p>
    <w:p w:rsidR="00C25E13" w:rsidRPr="00C25E13" w:rsidRDefault="00C25E13" w:rsidP="00C25E13">
      <w:pPr>
        <w:pStyle w:val="Default"/>
      </w:pPr>
      <w:r w:rsidRPr="00C25E13">
        <w:t xml:space="preserve">Развитие осознанного и ответственного отношения к собственным поступкам; </w:t>
      </w:r>
    </w:p>
    <w:p w:rsidR="00C25E13" w:rsidRPr="00C25E13" w:rsidRDefault="00C25E13" w:rsidP="00C25E13">
      <w:pPr>
        <w:pStyle w:val="Default"/>
      </w:pPr>
      <w:r w:rsidRPr="00C25E13">
        <w:t xml:space="preserve">Формирование коммуникативной компетентности в процессе образовательной, учебно-исследовательской, творческой и других видов деятельности. </w:t>
      </w:r>
    </w:p>
    <w:p w:rsidR="00C25E13" w:rsidRPr="00C25E13" w:rsidRDefault="00C34241" w:rsidP="00C25E13">
      <w:pPr>
        <w:pStyle w:val="Default"/>
      </w:pPr>
      <w:r>
        <w:rPr>
          <w:b/>
          <w:bCs/>
        </w:rPr>
        <w:lastRenderedPageBreak/>
        <w:t>П</w:t>
      </w:r>
      <w:r w:rsidR="00C25E13" w:rsidRPr="00C25E13">
        <w:rPr>
          <w:b/>
          <w:bCs/>
        </w:rPr>
        <w:t xml:space="preserve">редметные результаты: </w:t>
      </w:r>
    </w:p>
    <w:p w:rsidR="00C25E13" w:rsidRPr="00C25E13" w:rsidRDefault="00C25E13" w:rsidP="00C25E13">
      <w:pPr>
        <w:pStyle w:val="Default"/>
      </w:pPr>
      <w:r w:rsidRPr="00C25E13"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C25E13" w:rsidRPr="00C25E13" w:rsidRDefault="00C25E13" w:rsidP="00C25E13">
      <w:pPr>
        <w:pStyle w:val="Default"/>
      </w:pPr>
      <w:r w:rsidRPr="00C25E13"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C25E13" w:rsidRPr="00C25E13" w:rsidRDefault="00C25E13" w:rsidP="00C25E13">
      <w:pPr>
        <w:pStyle w:val="Default"/>
      </w:pPr>
      <w:r w:rsidRPr="00C25E13">
        <w:t xml:space="preserve">Умение определять понятия, создавать обобщения,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C25E13">
        <w:t>логическое рассуждение</w:t>
      </w:r>
      <w:proofErr w:type="gramEnd"/>
      <w:r w:rsidRPr="00C25E13">
        <w:t xml:space="preserve">, умозаключение и делать выводы; </w:t>
      </w:r>
    </w:p>
    <w:p w:rsidR="00C25E13" w:rsidRPr="00C25E13" w:rsidRDefault="00C25E13" w:rsidP="00C25E13">
      <w:pPr>
        <w:pStyle w:val="Default"/>
      </w:pPr>
      <w:r w:rsidRPr="00C25E13">
        <w:t xml:space="preserve">Умение создавать, применять и преобразовывать знаки и символы, схемы, графики, таблицы для решения учебных и познавательных задач; </w:t>
      </w:r>
    </w:p>
    <w:p w:rsidR="00C25E13" w:rsidRPr="00C25E13" w:rsidRDefault="00C25E13" w:rsidP="00C25E13">
      <w:pPr>
        <w:pStyle w:val="Default"/>
      </w:pPr>
      <w:r w:rsidRPr="00C25E13">
        <w:t xml:space="preserve">Смысловое чтение; </w:t>
      </w:r>
    </w:p>
    <w:p w:rsidR="00C25E13" w:rsidRPr="00C25E13" w:rsidRDefault="00C25E13" w:rsidP="00C25E13">
      <w:pPr>
        <w:pStyle w:val="Default"/>
      </w:pPr>
      <w:r w:rsidRPr="00C25E13">
        <w:t xml:space="preserve">Умение осознанно использовать речевые средства в соответствии с задачей коммуникации; владение устной и письменной речью; </w:t>
      </w:r>
    </w:p>
    <w:p w:rsidR="00C25E13" w:rsidRPr="00C25E13" w:rsidRDefault="00C25E13" w:rsidP="00C25E13">
      <w:pPr>
        <w:pStyle w:val="Default"/>
      </w:pPr>
      <w:r w:rsidRPr="00C25E13">
        <w:t xml:space="preserve">Умение применять поисковые системы учебных и познавательных задач; </w:t>
      </w:r>
    </w:p>
    <w:p w:rsidR="009D0793" w:rsidRPr="009D0793" w:rsidRDefault="00C25E13" w:rsidP="009D0793">
      <w:pPr>
        <w:tabs>
          <w:tab w:val="left" w:pos="1425"/>
        </w:tabs>
        <w:rPr>
          <w:rFonts w:ascii="Times New Roman" w:hAnsi="Times New Roman"/>
          <w:color w:val="FF0000"/>
          <w:sz w:val="24"/>
          <w:szCs w:val="24"/>
        </w:rPr>
      </w:pPr>
      <w:r w:rsidRPr="00C25E13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 (далее </w:t>
      </w:r>
      <w:proofErr w:type="gramStart"/>
      <w:r w:rsidRPr="00C25E13">
        <w:rPr>
          <w:rFonts w:ascii="Times New Roman" w:hAnsi="Times New Roman"/>
          <w:sz w:val="24"/>
          <w:szCs w:val="24"/>
        </w:rPr>
        <w:t>ИКТ-компетенции</w:t>
      </w:r>
      <w:proofErr w:type="gramEnd"/>
      <w:r w:rsidR="005906A1">
        <w:rPr>
          <w:rFonts w:ascii="Times New Roman" w:hAnsi="Times New Roman"/>
          <w:sz w:val="24"/>
          <w:szCs w:val="24"/>
        </w:rPr>
        <w:t>).</w:t>
      </w:r>
      <w:r w:rsidR="009D0793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C25E13" w:rsidRPr="00C25E13" w:rsidRDefault="00C25E13" w:rsidP="00C25E13">
      <w:pPr>
        <w:pStyle w:val="Default"/>
      </w:pPr>
      <w:r w:rsidRPr="00C25E13">
        <w:t xml:space="preserve">Умение использовать термины «информация», «наука», «связь», «сообщение», «данные», «входные данные», «процессы», «органы чувств», «кодирование», «программа», «формула», «алгоритм», «история развития», «звуковое кодирование», «звуковое кодирование», «пространственная дискретизация», «волны», «рисуночное письмо»; «рисунок» понимание различий между употреблением этих терминов в обыденной речи и в информатике и </w:t>
      </w:r>
      <w:proofErr w:type="spellStart"/>
      <w:r w:rsidRPr="00C25E13">
        <w:t>т</w:t>
      </w:r>
      <w:proofErr w:type="gramStart"/>
      <w:r w:rsidRPr="00C25E13">
        <w:t>.д</w:t>
      </w:r>
      <w:proofErr w:type="spellEnd"/>
      <w:proofErr w:type="gramEnd"/>
      <w:r w:rsidRPr="00C25E13">
        <w:t xml:space="preserve">; </w:t>
      </w:r>
    </w:p>
    <w:p w:rsidR="00C25E13" w:rsidRPr="00C25E13" w:rsidRDefault="00C25E13" w:rsidP="00C25E13">
      <w:pPr>
        <w:pStyle w:val="Default"/>
      </w:pPr>
      <w:r w:rsidRPr="00C25E13">
        <w:t xml:space="preserve">Умение описывать размер двоичных текстов, используя термины «бит», «байт» и производные от них; умение кодировать и декодировать тексты при известной кодовой таблице и т.д.; </w:t>
      </w:r>
    </w:p>
    <w:p w:rsidR="00C25E13" w:rsidRPr="00C25E13" w:rsidRDefault="00C25E13" w:rsidP="00C25E13">
      <w:pPr>
        <w:pStyle w:val="Default"/>
      </w:pPr>
      <w:r w:rsidRPr="00C25E13">
        <w:t xml:space="preserve">Умение использовать прикладные компьютерные программы; </w:t>
      </w:r>
    </w:p>
    <w:p w:rsidR="00C25E13" w:rsidRPr="00C25E13" w:rsidRDefault="00C25E13" w:rsidP="00C25E13">
      <w:pPr>
        <w:pStyle w:val="Default"/>
      </w:pPr>
      <w:r w:rsidRPr="00C25E13">
        <w:t xml:space="preserve">Умение выбора способа представления данных в зависимости от постановленной задачи. </w:t>
      </w:r>
    </w:p>
    <w:p w:rsidR="00C25E13" w:rsidRPr="00C25E13" w:rsidRDefault="00C25E13" w:rsidP="00C25E13">
      <w:pPr>
        <w:pStyle w:val="Default"/>
      </w:pPr>
      <w:r w:rsidRPr="00C25E13">
        <w:t xml:space="preserve">Полученные результаты служат основой разработки контрольных измерительных материалов. </w:t>
      </w:r>
    </w:p>
    <w:p w:rsidR="00C25E13" w:rsidRPr="00C25E13" w:rsidRDefault="00C25E13" w:rsidP="00C25E13">
      <w:pPr>
        <w:pStyle w:val="Default"/>
      </w:pPr>
      <w:r w:rsidRPr="00C25E13">
        <w:rPr>
          <w:b/>
          <w:bCs/>
        </w:rPr>
        <w:t xml:space="preserve">Система оценки достижений учащихся </w:t>
      </w:r>
    </w:p>
    <w:p w:rsidR="00BC3F36" w:rsidRDefault="00C25E13" w:rsidP="00C25E13">
      <w:pPr>
        <w:pStyle w:val="Default"/>
      </w:pPr>
      <w:r w:rsidRPr="00C25E13">
        <w:t xml:space="preserve">Деятельность учащихся на уроках информатики оценивается с позиций современных образовательных технологий: личностного подхода в обучении, развивающего обучения и успешности деятельности учащихся. Задания носят посильный развивающий характер. Оценивание имеет форму стимулирования обучения и саморазвития школьника в рамках возможностей учащихся. </w:t>
      </w: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B40FA" w:rsidRDefault="008B40FA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3F36" w:rsidRPr="00BC3F36" w:rsidRDefault="00BC3F36" w:rsidP="00BC3F36">
      <w:pPr>
        <w:keepNext/>
        <w:keepLines/>
        <w:widowControl w:val="0"/>
        <w:spacing w:before="5" w:after="0" w:line="240" w:lineRule="auto"/>
        <w:ind w:left="4157" w:right="905" w:hanging="3248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F36">
        <w:rPr>
          <w:rFonts w:ascii="Times New Roman" w:eastAsia="Times New Roman" w:hAnsi="Times New Roman"/>
          <w:b/>
          <w:sz w:val="24"/>
          <w:szCs w:val="24"/>
          <w:lang w:eastAsia="ru-RU"/>
        </w:rPr>
        <w:t>Критерии учебных достижений учащихся основной и старшей школы по информатике</w:t>
      </w:r>
    </w:p>
    <w:p w:rsidR="00BC3F36" w:rsidRPr="00BC3F36" w:rsidRDefault="00BC3F36" w:rsidP="00BC3F36">
      <w:pPr>
        <w:widowControl w:val="0"/>
        <w:spacing w:before="120" w:after="3" w:line="240" w:lineRule="auto"/>
        <w:ind w:left="2766" w:right="2779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Оценивание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устных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ответов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lastRenderedPageBreak/>
        <w:t>учащихся</w:t>
      </w:r>
      <w:proofErr w:type="spellEnd"/>
    </w:p>
    <w:tbl>
      <w:tblPr>
        <w:tblW w:w="957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7926"/>
      </w:tblGrid>
      <w:tr w:rsidR="00BC3F36" w:rsidRPr="00BC3F36" w:rsidTr="00BC3F36">
        <w:trPr>
          <w:trHeight w:val="2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4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9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ставится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если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учащийся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BC3F36" w:rsidRPr="00BC3F36" w:rsidTr="00BC3F36">
        <w:trPr>
          <w:trHeight w:val="38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высокий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348"/>
              </w:tabs>
              <w:spacing w:after="0" w:line="240" w:lineRule="auto"/>
              <w:ind w:right="10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 раскрыл содержание материала в объеме, предусмотренном программой и учебником;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353"/>
              </w:tabs>
              <w:spacing w:after="0" w:line="240" w:lineRule="auto"/>
              <w:ind w:right="108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356"/>
              </w:tabs>
              <w:spacing w:after="0" w:line="240" w:lineRule="auto"/>
              <w:ind w:right="109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 выполнил графическое изображение алгоритма и иные чертежи и графики, сопутствующие ответу;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255"/>
              </w:tabs>
              <w:spacing w:after="0" w:line="240" w:lineRule="auto"/>
              <w:ind w:right="110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452"/>
              </w:tabs>
              <w:spacing w:after="0" w:line="240" w:lineRule="auto"/>
              <w:ind w:right="104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продемонстрировал усвоение ранее изученных сопутствующих вопросов,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устойчивость используемых при ответе умений и навыков;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4"/>
              </w:numPr>
              <w:tabs>
                <w:tab w:val="left" w:pos="243"/>
              </w:tabs>
              <w:spacing w:after="0" w:line="240" w:lineRule="auto"/>
              <w:ind w:left="242" w:hanging="13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отвечал самостоятельно без наводящих вопросов учителя.</w:t>
            </w:r>
          </w:p>
        </w:tc>
      </w:tr>
      <w:tr w:rsidR="00BC3F36" w:rsidRPr="00BC3F36" w:rsidTr="00BC3F36">
        <w:trPr>
          <w:trHeight w:val="24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достаточный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5"/>
              </w:numPr>
              <w:tabs>
                <w:tab w:val="left" w:pos="252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изложении допущены небольшие пробелы, не исказившие логического и информационного содержания ответа;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5"/>
              </w:numPr>
              <w:tabs>
                <w:tab w:val="left" w:pos="245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 определенной логической последовательности, неточно используется математическая  и специализированная терминология и символика;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5"/>
              </w:numPr>
              <w:tabs>
                <w:tab w:val="left" w:pos="320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допущены один-два недочета при освещении основного содержания ответа, исправленные по замечанию учителя;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5"/>
              </w:numPr>
              <w:tabs>
                <w:tab w:val="left" w:pos="408"/>
              </w:tabs>
              <w:spacing w:after="0" w:line="240" w:lineRule="auto"/>
              <w:ind w:right="10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допущены ошибка или более двух недочетов при освещении второстепенных вопросов или в выкладках, легко исправленные по замечанию или вопросу учителя.</w:t>
            </w:r>
          </w:p>
        </w:tc>
      </w:tr>
      <w:tr w:rsidR="00BC3F36" w:rsidRPr="00BC3F36" w:rsidTr="00BC3F36">
        <w:trPr>
          <w:trHeight w:val="27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средний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6"/>
              </w:numPr>
              <w:tabs>
                <w:tab w:val="left" w:pos="312"/>
              </w:tabs>
              <w:spacing w:after="0" w:line="240" w:lineRule="auto"/>
              <w:ind w:right="103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неполно или непоследовательно раскрыто содержание материала, но показано общее понимание вопроса,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6"/>
              </w:numPr>
              <w:tabs>
                <w:tab w:val="left" w:pos="324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6"/>
              </w:numPr>
              <w:tabs>
                <w:tab w:val="left" w:pos="428"/>
              </w:tabs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знании теоретического материала </w:t>
            </w:r>
            <w:proofErr w:type="gramStart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выявлена</w:t>
            </w:r>
            <w:proofErr w:type="gramEnd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недостаточная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основных умений и навыков.</w:t>
            </w:r>
          </w:p>
        </w:tc>
      </w:tr>
      <w:tr w:rsidR="00BC3F36" w:rsidRPr="00BC3F36" w:rsidTr="00BC3F36">
        <w:trPr>
          <w:trHeight w:val="16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</w:p>
          <w:p w:rsidR="00BC3F36" w:rsidRPr="00BC3F36" w:rsidRDefault="00BC3F36" w:rsidP="00BC3F36">
            <w:pPr>
              <w:widowControl w:val="0"/>
              <w:spacing w:before="1"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начальный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7"/>
              </w:numPr>
              <w:tabs>
                <w:tab w:val="left" w:pos="24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раскрыто основное содержание учебного материала;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7"/>
              </w:numPr>
              <w:tabs>
                <w:tab w:val="left" w:pos="248"/>
              </w:tabs>
              <w:spacing w:after="0" w:line="240" w:lineRule="auto"/>
              <w:ind w:right="11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обнаружено незнание или непонимание учеником большей или наиболее важной части учебного материала,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7"/>
              </w:numPr>
              <w:tabs>
                <w:tab w:val="left" w:pos="399"/>
              </w:tabs>
              <w:spacing w:after="0" w:line="240" w:lineRule="auto"/>
              <w:ind w:right="10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      </w:r>
          </w:p>
        </w:tc>
      </w:tr>
    </w:tbl>
    <w:p w:rsidR="00BC3F36" w:rsidRPr="00BC3F36" w:rsidRDefault="00BC3F36" w:rsidP="00BC3F36">
      <w:pPr>
        <w:widowControl w:val="0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57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7926"/>
      </w:tblGrid>
      <w:tr w:rsidR="00BC3F36" w:rsidRPr="00BC3F36" w:rsidTr="00BC3F36">
        <w:trPr>
          <w:trHeight w:val="82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критичный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1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      </w:r>
          </w:p>
        </w:tc>
      </w:tr>
    </w:tbl>
    <w:p w:rsidR="00BC3F36" w:rsidRPr="00BC3F36" w:rsidRDefault="00BC3F36" w:rsidP="00BC3F36">
      <w:pPr>
        <w:widowControl w:val="0"/>
        <w:spacing w:before="2" w:after="0" w:line="240" w:lineRule="auto"/>
        <w:rPr>
          <w:rFonts w:ascii="Times New Roman" w:eastAsia="Times New Roman" w:hAnsi="Times New Roman"/>
          <w:b/>
          <w:sz w:val="17"/>
          <w:szCs w:val="17"/>
          <w:lang w:eastAsia="ru-RU"/>
        </w:rPr>
      </w:pPr>
    </w:p>
    <w:p w:rsidR="00BC3F36" w:rsidRPr="00BC3F36" w:rsidRDefault="00BC3F36" w:rsidP="00BC3F36">
      <w:pPr>
        <w:widowControl w:val="0"/>
        <w:spacing w:before="69" w:after="3" w:line="240" w:lineRule="auto"/>
        <w:ind w:left="1187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F36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самостоятельных и проверочных работ по теоретическому курсу</w:t>
      </w:r>
    </w:p>
    <w:tbl>
      <w:tblPr>
        <w:tblW w:w="957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4"/>
        <w:gridCol w:w="7926"/>
      </w:tblGrid>
      <w:tr w:rsidR="00BC3F36" w:rsidRPr="00BC3F36" w:rsidTr="00BC3F36">
        <w:trPr>
          <w:trHeight w:val="2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4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9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ставится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если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BC3F36" w:rsidRPr="00BC3F36" w:rsidTr="00BC3F36">
        <w:trPr>
          <w:trHeight w:val="470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5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высокий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8"/>
              </w:numPr>
              <w:tabs>
                <w:tab w:val="left" w:pos="2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выполнена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полностью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8"/>
              </w:numPr>
              <w:tabs>
                <w:tab w:val="left" w:pos="324"/>
              </w:tabs>
              <w:spacing w:after="0" w:line="240" w:lineRule="auto"/>
              <w:ind w:right="10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расчета, проведены математические расчеты и дан полный ответ;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8"/>
              </w:numPr>
              <w:tabs>
                <w:tab w:val="left" w:pos="454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умеет применить знания в новой ситуации;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8"/>
              </w:numPr>
              <w:tabs>
                <w:tab w:val="left" w:pos="322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обнаруживает верное понимание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величин, их единиц и способов измерения.</w:t>
            </w:r>
          </w:p>
        </w:tc>
      </w:tr>
      <w:tr w:rsidR="00BC3F36" w:rsidRPr="00BC3F36" w:rsidTr="00BC3F36">
        <w:trPr>
          <w:trHeight w:val="24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достаточный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19"/>
              </w:numPr>
              <w:tabs>
                <w:tab w:val="left" w:pos="320"/>
              </w:tabs>
              <w:spacing w:after="0" w:line="240" w:lineRule="auto"/>
              <w:ind w:right="10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полностью или не менее чем на 80% от объема задания, но в ней имеются недочеты и несущественные ошибки;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9"/>
              </w:numPr>
              <w:tabs>
                <w:tab w:val="left" w:pos="394"/>
              </w:tabs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19"/>
              </w:numPr>
              <w:tabs>
                <w:tab w:val="left" w:pos="377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      </w:r>
          </w:p>
        </w:tc>
      </w:tr>
      <w:tr w:rsidR="00BC3F36" w:rsidRPr="00BC3F36" w:rsidTr="00BC3F36">
        <w:trPr>
          <w:trHeight w:val="24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средний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20"/>
              </w:numPr>
              <w:tabs>
                <w:tab w:val="left" w:pos="416"/>
              </w:tabs>
              <w:spacing w:after="0" w:line="240" w:lineRule="auto"/>
              <w:ind w:right="10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в основном верно (объем выполненной части составляет не менее 2/3 от общего объема), но допущены существенные неточности;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0"/>
              </w:numPr>
              <w:tabs>
                <w:tab w:val="left" w:pos="512"/>
              </w:tabs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обнаруживает понимание учебного материала при недостаточной полноте усвоения понятий и закономерностей;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0"/>
              </w:numPr>
              <w:tabs>
                <w:tab w:val="left" w:pos="368"/>
              </w:tabs>
              <w:spacing w:after="0" w:line="240" w:lineRule="auto"/>
              <w:ind w:right="104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      </w:r>
          </w:p>
        </w:tc>
      </w:tr>
      <w:tr w:rsidR="00BC3F36" w:rsidRPr="00BC3F36" w:rsidTr="00BC3F36">
        <w:trPr>
          <w:trHeight w:val="138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начальный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21"/>
              </w:numPr>
              <w:tabs>
                <w:tab w:val="left" w:pos="296"/>
              </w:tabs>
              <w:spacing w:after="0" w:line="240" w:lineRule="auto"/>
              <w:ind w:right="108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основном не выполнена (объем выполненной части менее 2/3 от общего объема задания);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1"/>
              </w:numPr>
              <w:tabs>
                <w:tab w:val="left" w:pos="442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      </w:r>
          </w:p>
        </w:tc>
      </w:tr>
      <w:tr w:rsidR="00BC3F36" w:rsidRPr="00BC3F36" w:rsidTr="00BC3F36">
        <w:trPr>
          <w:trHeight w:val="84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2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критичный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F36" w:rsidRPr="00BC3F36" w:rsidRDefault="00BC3F36" w:rsidP="00BC3F36">
            <w:pPr>
              <w:widowControl w:val="0"/>
              <w:spacing w:before="3" w:after="0" w:line="240" w:lineRule="auto"/>
              <w:rPr>
                <w:rFonts w:ascii="Times New Roman" w:eastAsia="Times New Roman" w:hAnsi="Times New Roman"/>
                <w:b/>
                <w:sz w:val="23"/>
                <w:szCs w:val="23"/>
                <w:lang w:val="en-US" w:eastAsia="ru-RU"/>
              </w:rPr>
            </w:pP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  <w:proofErr w:type="gram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полностью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не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выполнена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:rsidR="00BC3F36" w:rsidRPr="00BC3F36" w:rsidRDefault="00BC3F36" w:rsidP="00BC3F36">
      <w:pPr>
        <w:widowControl w:val="0"/>
        <w:spacing w:before="8" w:after="0" w:line="240" w:lineRule="auto"/>
        <w:rPr>
          <w:rFonts w:ascii="Times New Roman" w:eastAsia="Times New Roman" w:hAnsi="Times New Roman"/>
          <w:b/>
          <w:sz w:val="17"/>
          <w:szCs w:val="17"/>
          <w:lang w:val="en-US" w:eastAsia="ru-RU"/>
        </w:rPr>
      </w:pPr>
    </w:p>
    <w:p w:rsidR="003D3E26" w:rsidRDefault="003D3E26" w:rsidP="00BC3F36">
      <w:pPr>
        <w:widowControl w:val="0"/>
        <w:spacing w:before="69" w:after="3" w:line="240" w:lineRule="auto"/>
        <w:ind w:left="1038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C3F36" w:rsidRDefault="00BC3F36" w:rsidP="00BC3F36">
      <w:pPr>
        <w:widowControl w:val="0"/>
        <w:spacing w:before="69" w:after="3" w:line="240" w:lineRule="auto"/>
        <w:ind w:left="1038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F36">
        <w:rPr>
          <w:rFonts w:ascii="Times New Roman" w:eastAsia="Times New Roman" w:hAnsi="Times New Roman"/>
          <w:b/>
          <w:sz w:val="24"/>
          <w:szCs w:val="24"/>
          <w:lang w:eastAsia="ru-RU"/>
        </w:rPr>
        <w:t>Для письменных работ учащихся по алгоритмизации и программированию</w:t>
      </w:r>
    </w:p>
    <w:p w:rsidR="003D3E26" w:rsidRDefault="003D3E26" w:rsidP="00BC3F36">
      <w:pPr>
        <w:widowControl w:val="0"/>
        <w:spacing w:before="69" w:after="3" w:line="240" w:lineRule="auto"/>
        <w:ind w:left="1038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E26" w:rsidRDefault="003D3E26" w:rsidP="00BC3F36">
      <w:pPr>
        <w:widowControl w:val="0"/>
        <w:spacing w:before="69" w:after="3" w:line="240" w:lineRule="auto"/>
        <w:ind w:left="1038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E26" w:rsidRPr="00BC3F36" w:rsidRDefault="003D3E26" w:rsidP="00BC3F36">
      <w:pPr>
        <w:widowControl w:val="0"/>
        <w:spacing w:before="69" w:after="3" w:line="240" w:lineRule="auto"/>
        <w:ind w:left="1038" w:right="93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57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7924"/>
      </w:tblGrid>
      <w:tr w:rsidR="00BC3F36" w:rsidRPr="00BC3F36" w:rsidTr="003D3E26">
        <w:trPr>
          <w:trHeight w:val="28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4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ставится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если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BC3F36" w:rsidRPr="00BC3F36" w:rsidTr="003D3E26">
        <w:trPr>
          <w:trHeight w:val="56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lastRenderedPageBreak/>
              <w:t>5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высокий</w:t>
            </w:r>
            <w:proofErr w:type="spellEnd"/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22"/>
              </w:numPr>
              <w:tabs>
                <w:tab w:val="left" w:pos="243"/>
              </w:tabs>
              <w:spacing w:after="0" w:line="240" w:lineRule="auto"/>
              <w:ind w:hanging="139"/>
              <w:rPr>
                <w:rFonts w:ascii="Times New Roman" w:eastAsia="Times New Roman" w:hAnsi="Times New Roman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выполнена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полностью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2"/>
              </w:numPr>
              <w:tabs>
                <w:tab w:val="left" w:pos="298"/>
              </w:tabs>
              <w:spacing w:after="0" w:line="240" w:lineRule="auto"/>
              <w:ind w:left="297" w:hanging="194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 графическом  изображении  алгоритма  (блок-схеме),  в </w:t>
            </w:r>
            <w:proofErr w:type="gramStart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теоретических</w:t>
            </w:r>
            <w:proofErr w:type="gramEnd"/>
          </w:p>
        </w:tc>
      </w:tr>
    </w:tbl>
    <w:tbl>
      <w:tblPr>
        <w:tblpPr w:leftFromText="180" w:rightFromText="180" w:vertAnchor="text" w:horzAnchor="margin" w:tblpY="1"/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7924"/>
      </w:tblGrid>
      <w:tr w:rsidR="003D3E26" w:rsidRPr="00BC3F36" w:rsidTr="003D3E26">
        <w:trPr>
          <w:trHeight w:val="110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ind w:left="369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ind w:left="10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выкладках</w:t>
            </w:r>
            <w:proofErr w:type="gramEnd"/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решения нет пробелов и ошибок;</w:t>
            </w:r>
          </w:p>
          <w:p w:rsidR="003D3E26" w:rsidRPr="00BC3F36" w:rsidRDefault="003D3E26" w:rsidP="003D3E26">
            <w:pPr>
              <w:widowControl w:val="0"/>
              <w:spacing w:after="0" w:line="240" w:lineRule="auto"/>
              <w:ind w:left="103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      </w:r>
          </w:p>
        </w:tc>
      </w:tr>
      <w:tr w:rsidR="003D3E26" w:rsidRPr="00BC3F36" w:rsidTr="003D3E26">
        <w:trPr>
          <w:trHeight w:val="138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  <w:p w:rsidR="003D3E26" w:rsidRPr="00BC3F36" w:rsidRDefault="003D3E26" w:rsidP="003D3E26">
            <w:pPr>
              <w:widowControl w:val="0"/>
              <w:spacing w:after="0" w:line="240" w:lineRule="auto"/>
              <w:ind w:left="115" w:right="11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достаточный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numPr>
                <w:ilvl w:val="0"/>
                <w:numId w:val="23"/>
              </w:numPr>
              <w:tabs>
                <w:tab w:val="left" w:pos="411"/>
              </w:tabs>
              <w:spacing w:after="0" w:line="240" w:lineRule="auto"/>
              <w:ind w:right="99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      </w:r>
          </w:p>
          <w:p w:rsidR="003D3E26" w:rsidRPr="00BC3F36" w:rsidRDefault="003D3E26" w:rsidP="003D3E26">
            <w:pPr>
              <w:widowControl w:val="0"/>
              <w:numPr>
                <w:ilvl w:val="0"/>
                <w:numId w:val="23"/>
              </w:numPr>
              <w:tabs>
                <w:tab w:val="left" w:pos="296"/>
              </w:tabs>
              <w:spacing w:after="0" w:line="240" w:lineRule="auto"/>
              <w:ind w:right="102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допущена одна ошибка или два-три недочета в чертежах, выкладках, чертежах блок-схем или тексте программы.</w:t>
            </w:r>
          </w:p>
        </w:tc>
      </w:tr>
      <w:tr w:rsidR="003D3E26" w:rsidRPr="00BC3F36" w:rsidTr="003D3E26">
        <w:trPr>
          <w:trHeight w:val="92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  <w:p w:rsidR="003D3E26" w:rsidRPr="00BC3F36" w:rsidRDefault="003D3E26" w:rsidP="003D3E26">
            <w:pPr>
              <w:widowControl w:val="0"/>
              <w:spacing w:after="0" w:line="240" w:lineRule="auto"/>
              <w:ind w:left="115" w:right="11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средний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ind w:left="103" w:right="101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</w:t>
            </w:r>
          </w:p>
        </w:tc>
      </w:tr>
      <w:tr w:rsidR="003D3E26" w:rsidRPr="00BC3F36" w:rsidTr="003D3E26">
        <w:trPr>
          <w:trHeight w:val="82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</w:p>
          <w:p w:rsidR="003D3E26" w:rsidRPr="00BC3F36" w:rsidRDefault="003D3E26" w:rsidP="003D3E26">
            <w:pPr>
              <w:widowControl w:val="0"/>
              <w:spacing w:after="0" w:line="240" w:lineRule="auto"/>
              <w:ind w:left="115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начальный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допущены существенные ошибки, показавшие, что учащийся не владеет обязательными знаниями по данной теме в полной мере.</w:t>
            </w:r>
          </w:p>
        </w:tc>
      </w:tr>
      <w:tr w:rsidR="003D3E26" w:rsidRPr="00BC3F36" w:rsidTr="003D3E26">
        <w:trPr>
          <w:trHeight w:val="84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  <w:p w:rsidR="003D3E26" w:rsidRPr="00BC3F36" w:rsidRDefault="003D3E26" w:rsidP="003D3E26">
            <w:pPr>
              <w:widowControl w:val="0"/>
              <w:spacing w:after="0" w:line="240" w:lineRule="auto"/>
              <w:ind w:left="115" w:right="11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критичный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E26" w:rsidRPr="00BC3F36" w:rsidRDefault="003D3E26" w:rsidP="003D3E26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 показала полное отсутствие у учащегося обязательных знаний и умений по проверяемой теме.</w:t>
            </w:r>
          </w:p>
        </w:tc>
      </w:tr>
    </w:tbl>
    <w:p w:rsidR="00BC3F36" w:rsidRPr="00BC3F36" w:rsidRDefault="00BC3F36" w:rsidP="00BC3F3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BC3F36" w:rsidRPr="00BC3F36" w:rsidSect="007C150A">
          <w:footerReference w:type="default" r:id="rId10"/>
          <w:type w:val="continuous"/>
          <w:pgSz w:w="11910" w:h="16840" w:code="9"/>
          <w:pgMar w:top="782" w:right="879" w:bottom="278" w:left="1457" w:header="0" w:footer="720" w:gutter="0"/>
          <w:cols w:space="720"/>
          <w:titlePg/>
          <w:docGrid w:linePitch="299"/>
        </w:sectPr>
      </w:pPr>
    </w:p>
    <w:p w:rsidR="00BC3F36" w:rsidRPr="00BC3F36" w:rsidRDefault="00BC3F36" w:rsidP="00BC3F36">
      <w:pPr>
        <w:widowControl w:val="0"/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3F36" w:rsidRPr="00BC3F36" w:rsidRDefault="00BC3F36" w:rsidP="00BC3F36">
      <w:pPr>
        <w:widowControl w:val="0"/>
        <w:spacing w:before="1" w:after="0" w:line="240" w:lineRule="auto"/>
        <w:rPr>
          <w:rFonts w:ascii="Times New Roman" w:eastAsia="Times New Roman" w:hAnsi="Times New Roman"/>
          <w:b/>
          <w:sz w:val="17"/>
          <w:szCs w:val="17"/>
          <w:lang w:eastAsia="ru-RU"/>
        </w:rPr>
      </w:pPr>
    </w:p>
    <w:p w:rsidR="00BC3F36" w:rsidRPr="00BC3F36" w:rsidRDefault="00BC3F36" w:rsidP="00BC3F36">
      <w:pPr>
        <w:widowControl w:val="0"/>
        <w:spacing w:before="70" w:after="3" w:line="240" w:lineRule="auto"/>
        <w:ind w:left="3144" w:right="93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Практическая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работа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на</w:t>
      </w:r>
      <w:proofErr w:type="spellEnd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Pr="00BC3F3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компьютере</w:t>
      </w:r>
      <w:proofErr w:type="spellEnd"/>
    </w:p>
    <w:tbl>
      <w:tblPr>
        <w:tblW w:w="957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6"/>
        <w:gridCol w:w="7924"/>
      </w:tblGrid>
      <w:tr w:rsidR="00BC3F36" w:rsidRPr="00BC3F36" w:rsidTr="00BC3F36">
        <w:trPr>
          <w:trHeight w:val="28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4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ставится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если</w:t>
            </w:r>
            <w:proofErr w:type="spellEnd"/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:</w:t>
            </w:r>
          </w:p>
        </w:tc>
      </w:tr>
      <w:tr w:rsidR="00BC3F36" w:rsidRPr="00BC3F36" w:rsidTr="00BC3F36">
        <w:trPr>
          <w:trHeight w:val="110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высокий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right="109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учащийся самостоятельно выполнил все этапы решения задач на компьютере;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4"/>
              </w:numPr>
              <w:tabs>
                <w:tab w:val="left" w:pos="358"/>
              </w:tabs>
              <w:spacing w:after="0" w:line="240" w:lineRule="auto"/>
              <w:ind w:right="104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полностью и получен верный ответ или иное требуемое представление результата работы.</w:t>
            </w:r>
          </w:p>
        </w:tc>
      </w:tr>
      <w:tr w:rsidR="00BC3F36" w:rsidRPr="00BC3F36" w:rsidTr="00BC3F36">
        <w:trPr>
          <w:trHeight w:val="194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6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достаточный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numPr>
                <w:ilvl w:val="0"/>
                <w:numId w:val="25"/>
              </w:numPr>
              <w:tabs>
                <w:tab w:val="left" w:pos="370"/>
              </w:tabs>
              <w:spacing w:after="0" w:line="240" w:lineRule="auto"/>
              <w:ind w:right="10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полностью, но при выполнении обнаружилось недостаточное владение навыками работы с компьютером в рамках поставленной задачи;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5"/>
              </w:numPr>
              <w:tabs>
                <w:tab w:val="left" w:pos="260"/>
              </w:tabs>
              <w:spacing w:after="0" w:line="240" w:lineRule="auto"/>
              <w:ind w:right="10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правильно выполнена большая часть работы (свыше 85%), допущено не более трех ошибок;</w:t>
            </w:r>
          </w:p>
          <w:p w:rsidR="00BC3F36" w:rsidRPr="00BC3F36" w:rsidRDefault="00BC3F36" w:rsidP="00BC3F36">
            <w:pPr>
              <w:widowControl w:val="0"/>
              <w:numPr>
                <w:ilvl w:val="0"/>
                <w:numId w:val="25"/>
              </w:numPr>
              <w:tabs>
                <w:tab w:val="left" w:pos="274"/>
              </w:tabs>
              <w:spacing w:after="0" w:line="240" w:lineRule="auto"/>
              <w:ind w:right="106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выполнена полностью, но использованы наименее оптимальные подходы к решению поставленной задачи.</w:t>
            </w:r>
          </w:p>
        </w:tc>
      </w:tr>
      <w:tr w:rsidR="00BC3F36" w:rsidRPr="00BC3F36" w:rsidTr="00BC3F36">
        <w:trPr>
          <w:trHeight w:val="84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средний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2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 выполнена не полностью, допущено более трех ошибок, но учащийся владеет основными навыками работы на компьютере, требуемыми для решения поставленной задачи.</w:t>
            </w:r>
          </w:p>
        </w:tc>
      </w:tr>
      <w:tr w:rsidR="00BC3F36" w:rsidRPr="00BC3F36" w:rsidTr="00BC3F36">
        <w:trPr>
          <w:trHeight w:val="82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4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начальный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допущены существенные ошибки, показавшие, что учащийся не владеет обязательными знаниями, умениями и навыками работы на компьютере или значительная часть работы выполнена не самостоятельно.</w:t>
            </w:r>
          </w:p>
        </w:tc>
      </w:tr>
      <w:tr w:rsidR="00BC3F36" w:rsidRPr="00BC3F36" w:rsidTr="00BC3F36">
        <w:trPr>
          <w:trHeight w:val="110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  <w:p w:rsidR="00BC3F36" w:rsidRPr="00BC3F36" w:rsidRDefault="00BC3F36" w:rsidP="00BC3F36">
            <w:pPr>
              <w:widowControl w:val="0"/>
              <w:spacing w:after="0" w:line="240" w:lineRule="auto"/>
              <w:ind w:left="115" w:right="115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критичный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уровень</w:t>
            </w:r>
            <w:proofErr w:type="spellEnd"/>
            <w:r w:rsidRPr="00BC3F3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7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3F36" w:rsidRPr="00BC3F36" w:rsidRDefault="00BC3F36" w:rsidP="00BC3F36">
            <w:pPr>
              <w:widowControl w:val="0"/>
              <w:spacing w:after="0" w:line="240" w:lineRule="auto"/>
              <w:ind w:left="103" w:right="107"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работа показала полное отсутствие у учащихся обязательных знаний и навыков практической работы на компьютере по проверяемой теме.</w:t>
            </w:r>
          </w:p>
        </w:tc>
      </w:tr>
    </w:tbl>
    <w:p w:rsidR="00BC3F36" w:rsidRPr="00BC3F36" w:rsidRDefault="00BC3F36" w:rsidP="00BC3F36">
      <w:pPr>
        <w:widowControl w:val="0"/>
        <w:spacing w:before="8" w:after="0" w:line="240" w:lineRule="auto"/>
        <w:rPr>
          <w:rFonts w:ascii="Times New Roman" w:eastAsia="Times New Roman" w:hAnsi="Times New Roman"/>
          <w:b/>
          <w:sz w:val="17"/>
          <w:szCs w:val="17"/>
          <w:lang w:eastAsia="ru-RU"/>
        </w:rPr>
      </w:pPr>
    </w:p>
    <w:p w:rsidR="00BC3F36" w:rsidRPr="00BC3F36" w:rsidRDefault="00BC3F36" w:rsidP="00BC3F36">
      <w:pPr>
        <w:widowControl w:val="0"/>
        <w:spacing w:before="69" w:after="0" w:line="240" w:lineRule="auto"/>
        <w:ind w:left="2766" w:right="2211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C3F36">
        <w:rPr>
          <w:rFonts w:ascii="Times New Roman" w:eastAsia="Times New Roman" w:hAnsi="Times New Roman"/>
          <w:b/>
          <w:sz w:val="24"/>
          <w:szCs w:val="24"/>
          <w:lang w:eastAsia="ru-RU"/>
        </w:rPr>
        <w:t>Оценка теста</w:t>
      </w:r>
    </w:p>
    <w:p w:rsidR="00BC3F36" w:rsidRPr="00BC3F36" w:rsidRDefault="00BC3F36" w:rsidP="00BC3F36">
      <w:pPr>
        <w:widowControl w:val="0"/>
        <w:spacing w:after="0" w:line="240" w:lineRule="auto"/>
        <w:ind w:left="786" w:right="93"/>
        <w:rPr>
          <w:rFonts w:ascii="Times New Roman" w:eastAsia="Times New Roman" w:hAnsi="Times New Roman"/>
          <w:lang w:eastAsia="ru-RU"/>
        </w:rPr>
      </w:pPr>
      <w:r w:rsidRPr="00BC3F36">
        <w:rPr>
          <w:rFonts w:ascii="Times New Roman" w:eastAsia="Times New Roman" w:hAnsi="Times New Roman"/>
          <w:sz w:val="24"/>
          <w:szCs w:val="24"/>
          <w:lang w:eastAsia="ru-RU"/>
        </w:rPr>
        <w:t>«5» - 86-100% правильных ответов на вопросы;</w:t>
      </w:r>
    </w:p>
    <w:p w:rsidR="00BC3F36" w:rsidRPr="00BC3F36" w:rsidRDefault="00BC3F36" w:rsidP="00BC3F36">
      <w:pPr>
        <w:widowControl w:val="0"/>
        <w:spacing w:after="0" w:line="240" w:lineRule="auto"/>
        <w:ind w:left="786" w:right="93"/>
        <w:rPr>
          <w:rFonts w:ascii="Times New Roman" w:eastAsia="Times New Roman" w:hAnsi="Times New Roman"/>
          <w:lang w:eastAsia="ru-RU"/>
        </w:rPr>
      </w:pPr>
      <w:r w:rsidRPr="00BC3F36">
        <w:rPr>
          <w:rFonts w:ascii="Times New Roman" w:eastAsia="Times New Roman" w:hAnsi="Times New Roman"/>
          <w:sz w:val="24"/>
          <w:szCs w:val="24"/>
          <w:lang w:eastAsia="ru-RU"/>
        </w:rPr>
        <w:t>«4» - 71-85% правильных ответов на вопросы;</w:t>
      </w:r>
    </w:p>
    <w:p w:rsidR="00BC3F36" w:rsidRPr="00BC3F36" w:rsidRDefault="00BC3F36" w:rsidP="00BC3F36">
      <w:pPr>
        <w:widowControl w:val="0"/>
        <w:spacing w:after="0" w:line="240" w:lineRule="auto"/>
        <w:ind w:left="786" w:right="93"/>
        <w:rPr>
          <w:rFonts w:ascii="Times New Roman" w:eastAsia="Times New Roman" w:hAnsi="Times New Roman"/>
          <w:lang w:eastAsia="ru-RU"/>
        </w:rPr>
      </w:pPr>
      <w:r w:rsidRPr="00BC3F36">
        <w:rPr>
          <w:rFonts w:ascii="Times New Roman" w:eastAsia="Times New Roman" w:hAnsi="Times New Roman"/>
          <w:sz w:val="24"/>
          <w:szCs w:val="24"/>
          <w:lang w:eastAsia="ru-RU"/>
        </w:rPr>
        <w:t>«3» - 51-70%  правильных ответов на вопросы;</w:t>
      </w:r>
    </w:p>
    <w:p w:rsidR="00BC3F36" w:rsidRPr="00BC3F36" w:rsidRDefault="00BC3F36" w:rsidP="00BC3F36">
      <w:pPr>
        <w:widowControl w:val="0"/>
        <w:spacing w:after="0" w:line="240" w:lineRule="auto"/>
        <w:ind w:left="786" w:right="93"/>
        <w:rPr>
          <w:rFonts w:ascii="Times New Roman" w:eastAsia="Times New Roman" w:hAnsi="Times New Roman"/>
          <w:lang w:eastAsia="ru-RU"/>
        </w:rPr>
      </w:pPr>
      <w:r w:rsidRPr="00BC3F36">
        <w:rPr>
          <w:rFonts w:ascii="Times New Roman" w:eastAsia="Times New Roman" w:hAnsi="Times New Roman"/>
          <w:sz w:val="24"/>
          <w:szCs w:val="24"/>
          <w:lang w:eastAsia="ru-RU"/>
        </w:rPr>
        <w:t>«2» - 0-50%  правильных ответов на вопросы.</w:t>
      </w:r>
    </w:p>
    <w:p w:rsidR="00BC3F36" w:rsidRPr="00BC3F36" w:rsidRDefault="00BC3F36" w:rsidP="00BC3F36">
      <w:pPr>
        <w:widowControl w:val="0"/>
        <w:spacing w:before="4" w:after="0" w:line="240" w:lineRule="auto"/>
        <w:rPr>
          <w:rFonts w:ascii="Times New Roman" w:eastAsia="Times New Roman" w:hAnsi="Times New Roman"/>
          <w:lang w:eastAsia="ru-RU"/>
        </w:rPr>
      </w:pPr>
    </w:p>
    <w:p w:rsidR="00BC3F36" w:rsidRDefault="00BC3F36" w:rsidP="00C25E13">
      <w:pPr>
        <w:pStyle w:val="Default"/>
      </w:pPr>
    </w:p>
    <w:p w:rsidR="00E0001A" w:rsidRPr="009D0793" w:rsidRDefault="00E0001A" w:rsidP="00C25E13">
      <w:pPr>
        <w:pStyle w:val="Default"/>
        <w:rPr>
          <w:color w:val="FF0000"/>
        </w:rPr>
      </w:pPr>
    </w:p>
    <w:p w:rsidR="00C25E13" w:rsidRPr="00C25E13" w:rsidRDefault="00C25E13" w:rsidP="00C25E13">
      <w:pPr>
        <w:pStyle w:val="Default"/>
      </w:pPr>
      <w:r w:rsidRPr="00C25E13">
        <w:rPr>
          <w:b/>
          <w:bCs/>
        </w:rPr>
        <w:t xml:space="preserve">Инструментарий для оценивания результатов </w:t>
      </w:r>
    </w:p>
    <w:p w:rsidR="00C25E13" w:rsidRPr="00C25E13" w:rsidRDefault="00C25E13" w:rsidP="00C25E13">
      <w:pPr>
        <w:tabs>
          <w:tab w:val="left" w:pos="1425"/>
        </w:tabs>
        <w:rPr>
          <w:rFonts w:ascii="Times New Roman" w:hAnsi="Times New Roman"/>
          <w:sz w:val="24"/>
          <w:szCs w:val="24"/>
        </w:rPr>
      </w:pPr>
      <w:r w:rsidRPr="00C25E13">
        <w:rPr>
          <w:rFonts w:ascii="Times New Roman" w:hAnsi="Times New Roman"/>
          <w:sz w:val="24"/>
          <w:szCs w:val="24"/>
        </w:rPr>
        <w:t>Контрольные работы, самостоятельные работы, индивидуальные задания, тесты, устный опрос, викторины и практические задания, выполнение нормативов в практических видах деятельности – главная составляющая учебного процесса.</w:t>
      </w:r>
    </w:p>
    <w:p w:rsidR="00C25E13" w:rsidRPr="00C25E13" w:rsidRDefault="00C25E13" w:rsidP="00C25E13">
      <w:pPr>
        <w:pStyle w:val="Default"/>
      </w:pPr>
      <w:r w:rsidRPr="00C25E13">
        <w:rPr>
          <w:b/>
          <w:bCs/>
        </w:rPr>
        <w:t xml:space="preserve">Формы промежуточного и итогового контроля </w:t>
      </w:r>
    </w:p>
    <w:p w:rsidR="00C25E13" w:rsidRPr="00C25E13" w:rsidRDefault="00C25E13" w:rsidP="00C25E13">
      <w:pPr>
        <w:pStyle w:val="Default"/>
      </w:pPr>
      <w:r w:rsidRPr="00C25E13">
        <w:t xml:space="preserve">Для </w:t>
      </w:r>
      <w:proofErr w:type="gramStart"/>
      <w:r w:rsidRPr="00C25E13">
        <w:t>контроля за</w:t>
      </w:r>
      <w:proofErr w:type="gramEnd"/>
      <w:r w:rsidRPr="00C25E13">
        <w:t xml:space="preserve"> усвоением учащимися пройденного материала используются такие методы как</w:t>
      </w:r>
      <w:r w:rsidR="00CF3B52">
        <w:t xml:space="preserve"> </w:t>
      </w:r>
      <w:r w:rsidRPr="00C25E13">
        <w:t xml:space="preserve">индивидуальный и фронтальный опрос, метод проектов, а также контрольные работы в виде тестирования ЭОР. </w:t>
      </w:r>
    </w:p>
    <w:p w:rsidR="00C25E13" w:rsidRPr="00C25E13" w:rsidRDefault="00C25E13" w:rsidP="00C25E13">
      <w:pPr>
        <w:pStyle w:val="Default"/>
        <w:spacing w:after="216"/>
      </w:pPr>
      <w:r w:rsidRPr="00C25E13">
        <w:t xml:space="preserve"> </w:t>
      </w:r>
      <w:r w:rsidRPr="00C25E13">
        <w:rPr>
          <w:i/>
          <w:iCs/>
        </w:rPr>
        <w:t>входно</w:t>
      </w:r>
      <w:proofErr w:type="gramStart"/>
      <w:r w:rsidRPr="00C25E13">
        <w:rPr>
          <w:i/>
          <w:iCs/>
        </w:rPr>
        <w:t>й</w:t>
      </w:r>
      <w:r w:rsidRPr="00C25E13">
        <w:t>–</w:t>
      </w:r>
      <w:proofErr w:type="gramEnd"/>
      <w:r w:rsidRPr="00C25E13">
        <w:t xml:space="preserve"> осуществляется в начале каждого урока, актуализирует ранее изученный учащимися материал, позволяет определить их уровень подготовки к уроку; </w:t>
      </w:r>
    </w:p>
    <w:p w:rsidR="00C25E13" w:rsidRPr="00C25E13" w:rsidRDefault="00C25E13" w:rsidP="00C25E13">
      <w:pPr>
        <w:pStyle w:val="Default"/>
        <w:spacing w:after="216"/>
      </w:pPr>
      <w:r w:rsidRPr="00C25E13">
        <w:t xml:space="preserve"> </w:t>
      </w:r>
      <w:proofErr w:type="gramStart"/>
      <w:r w:rsidRPr="00C25E13">
        <w:rPr>
          <w:i/>
          <w:iCs/>
        </w:rPr>
        <w:t>промежуточный</w:t>
      </w:r>
      <w:proofErr w:type="gramEnd"/>
      <w:r w:rsidRPr="00C25E13">
        <w:rPr>
          <w:i/>
          <w:iCs/>
        </w:rPr>
        <w:t xml:space="preserve"> </w:t>
      </w:r>
      <w:r w:rsidRPr="00C25E13">
        <w:t xml:space="preserve">-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C25E13">
        <w:t>обучаемым</w:t>
      </w:r>
      <w:proofErr w:type="gramEnd"/>
      <w:r w:rsidRPr="00C25E13">
        <w:t xml:space="preserve"> порций материала; </w:t>
      </w:r>
    </w:p>
    <w:p w:rsidR="00C25E13" w:rsidRPr="00C25E13" w:rsidRDefault="00C25E13" w:rsidP="00C25E13">
      <w:pPr>
        <w:pStyle w:val="Default"/>
        <w:spacing w:after="216"/>
      </w:pPr>
      <w:r w:rsidRPr="00C25E13">
        <w:lastRenderedPageBreak/>
        <w:t xml:space="preserve"> </w:t>
      </w:r>
      <w:proofErr w:type="gramStart"/>
      <w:r w:rsidRPr="00C25E13">
        <w:rPr>
          <w:i/>
          <w:iCs/>
        </w:rPr>
        <w:t>проверочный</w:t>
      </w:r>
      <w:proofErr w:type="gramEnd"/>
      <w:r w:rsidRPr="00C25E13">
        <w:rPr>
          <w:i/>
          <w:iCs/>
        </w:rPr>
        <w:t xml:space="preserve"> </w:t>
      </w:r>
      <w:r w:rsidRPr="00C25E13">
        <w:t xml:space="preserve">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C25E13" w:rsidRPr="00C25E13" w:rsidRDefault="00C25E13" w:rsidP="00C25E13">
      <w:pPr>
        <w:pStyle w:val="Default"/>
        <w:spacing w:after="216"/>
      </w:pPr>
      <w:r w:rsidRPr="00C25E13">
        <w:t xml:space="preserve"> </w:t>
      </w:r>
      <w:proofErr w:type="gramStart"/>
      <w:r w:rsidRPr="00C25E13">
        <w:rPr>
          <w:i/>
          <w:iCs/>
        </w:rPr>
        <w:t>итоговый</w:t>
      </w:r>
      <w:proofErr w:type="gramEnd"/>
      <w:r w:rsidRPr="00C25E13">
        <w:rPr>
          <w:i/>
          <w:iCs/>
        </w:rPr>
        <w:t xml:space="preserve"> </w:t>
      </w:r>
      <w:r w:rsidRPr="00C25E13">
        <w:t xml:space="preserve">– осуществляется по завершении крупного блоки или всего курса; позволяет оценить знания и умения. </w:t>
      </w:r>
    </w:p>
    <w:p w:rsidR="00C25E13" w:rsidRDefault="00C25E13" w:rsidP="00C25E13">
      <w:pPr>
        <w:pStyle w:val="Default"/>
        <w:spacing w:after="216"/>
        <w:rPr>
          <w:i/>
          <w:iCs/>
        </w:rPr>
      </w:pPr>
      <w:r w:rsidRPr="00CF3B52">
        <w:rPr>
          <w:i/>
          <w:iCs/>
          <w:u w:val="single"/>
        </w:rPr>
        <w:t>Формы итогового контроля</w:t>
      </w:r>
      <w:r w:rsidRPr="00C25E13">
        <w:rPr>
          <w:i/>
          <w:iCs/>
        </w:rPr>
        <w:t xml:space="preserve">: </w:t>
      </w:r>
    </w:p>
    <w:p w:rsidR="00CF3B52" w:rsidRPr="00CF3B52" w:rsidRDefault="00CF3B52" w:rsidP="00CF3B52">
      <w:pPr>
        <w:pStyle w:val="a5"/>
        <w:widowControl/>
        <w:numPr>
          <w:ilvl w:val="0"/>
          <w:numId w:val="6"/>
        </w:numPr>
        <w:autoSpaceDE/>
        <w:spacing w:after="160" w:line="254" w:lineRule="auto"/>
        <w:rPr>
          <w:sz w:val="24"/>
          <w:szCs w:val="24"/>
        </w:rPr>
      </w:pPr>
      <w:r w:rsidRPr="00CF3B52">
        <w:rPr>
          <w:iCs/>
          <w:sz w:val="24"/>
          <w:szCs w:val="24"/>
        </w:rPr>
        <w:t>Диагностический мониторинг</w:t>
      </w:r>
      <w:r>
        <w:rPr>
          <w:iCs/>
          <w:sz w:val="24"/>
          <w:szCs w:val="24"/>
        </w:rPr>
        <w:t>:</w:t>
      </w:r>
    </w:p>
    <w:p w:rsidR="00CF3B52" w:rsidRPr="00CF3B52" w:rsidRDefault="00CF3B52" w:rsidP="00CF3B52">
      <w:pPr>
        <w:pStyle w:val="a5"/>
        <w:widowControl/>
        <w:autoSpaceDE/>
        <w:spacing w:after="160" w:line="254" w:lineRule="auto"/>
        <w:rPr>
          <w:sz w:val="24"/>
          <w:szCs w:val="24"/>
        </w:rPr>
      </w:pPr>
    </w:p>
    <w:p w:rsidR="00CF3B52" w:rsidRPr="000F3DC1" w:rsidRDefault="00CF3B52" w:rsidP="00CF3B52">
      <w:pPr>
        <w:pStyle w:val="a5"/>
        <w:widowControl/>
        <w:numPr>
          <w:ilvl w:val="0"/>
          <w:numId w:val="29"/>
        </w:numPr>
        <w:autoSpaceDE/>
        <w:spacing w:after="160" w:line="254" w:lineRule="auto"/>
        <w:rPr>
          <w:sz w:val="24"/>
          <w:szCs w:val="24"/>
        </w:rPr>
      </w:pPr>
      <w:r w:rsidRPr="000F3DC1">
        <w:rPr>
          <w:sz w:val="24"/>
          <w:szCs w:val="24"/>
        </w:rPr>
        <w:t>«Стартовый (входной) контроль»</w:t>
      </w:r>
      <w:r>
        <w:rPr>
          <w:sz w:val="24"/>
          <w:szCs w:val="24"/>
        </w:rPr>
        <w:t xml:space="preserve"> (сентябрь)</w:t>
      </w:r>
    </w:p>
    <w:p w:rsidR="00CF3B52" w:rsidRPr="000F3DC1" w:rsidRDefault="00CF3B52" w:rsidP="00CF3B52">
      <w:pPr>
        <w:pStyle w:val="a5"/>
        <w:widowControl/>
        <w:numPr>
          <w:ilvl w:val="0"/>
          <w:numId w:val="29"/>
        </w:numPr>
        <w:autoSpaceDE/>
        <w:spacing w:after="160" w:line="254" w:lineRule="auto"/>
        <w:rPr>
          <w:sz w:val="24"/>
          <w:szCs w:val="24"/>
        </w:rPr>
      </w:pPr>
      <w:r w:rsidRPr="000F3DC1">
        <w:rPr>
          <w:sz w:val="24"/>
          <w:szCs w:val="24"/>
        </w:rPr>
        <w:t>«Полугодовой контроль»</w:t>
      </w:r>
      <w:r>
        <w:rPr>
          <w:sz w:val="24"/>
          <w:szCs w:val="24"/>
        </w:rPr>
        <w:t xml:space="preserve"> (декабрь, январь)</w:t>
      </w:r>
    </w:p>
    <w:p w:rsidR="00CF3B52" w:rsidRPr="00CF3B52" w:rsidRDefault="00CF3B52" w:rsidP="00CF3B52">
      <w:pPr>
        <w:pStyle w:val="Default"/>
        <w:numPr>
          <w:ilvl w:val="0"/>
          <w:numId w:val="29"/>
        </w:numPr>
        <w:spacing w:after="216"/>
      </w:pPr>
      <w:r w:rsidRPr="000F3DC1">
        <w:t xml:space="preserve">«Итоговый контроль» </w:t>
      </w:r>
      <w:r>
        <w:t>(апрель, май)</w:t>
      </w:r>
    </w:p>
    <w:p w:rsidR="00C25E13" w:rsidRPr="00C25E13" w:rsidRDefault="00C25E13" w:rsidP="00CF3B52">
      <w:pPr>
        <w:pStyle w:val="Default"/>
        <w:numPr>
          <w:ilvl w:val="0"/>
          <w:numId w:val="6"/>
        </w:numPr>
        <w:spacing w:after="216"/>
      </w:pPr>
      <w:r w:rsidRPr="00C25E13">
        <w:t xml:space="preserve">тест; </w:t>
      </w:r>
    </w:p>
    <w:p w:rsidR="00C25E13" w:rsidRPr="00C25E13" w:rsidRDefault="00C25E13" w:rsidP="00CF3B52">
      <w:pPr>
        <w:pStyle w:val="Default"/>
        <w:numPr>
          <w:ilvl w:val="0"/>
          <w:numId w:val="6"/>
        </w:numPr>
      </w:pPr>
      <w:r w:rsidRPr="00C25E13">
        <w:t xml:space="preserve">творческая практическая работа. </w:t>
      </w:r>
    </w:p>
    <w:p w:rsidR="00C25E13" w:rsidRPr="00C25E13" w:rsidRDefault="00C25E13" w:rsidP="00C25E13">
      <w:pPr>
        <w:pStyle w:val="Default"/>
      </w:pPr>
    </w:p>
    <w:p w:rsidR="008775F2" w:rsidRPr="008C1905" w:rsidRDefault="008775F2" w:rsidP="006013D8">
      <w:pPr>
        <w:tabs>
          <w:tab w:val="left" w:pos="1425"/>
        </w:tabs>
        <w:rPr>
          <w:rFonts w:ascii="Times New Roman" w:hAnsi="Times New Roman"/>
          <w:b/>
          <w:sz w:val="28"/>
          <w:szCs w:val="28"/>
          <w:u w:val="single"/>
        </w:rPr>
      </w:pPr>
    </w:p>
    <w:p w:rsidR="006013D8" w:rsidRDefault="006013D8" w:rsidP="006013D8">
      <w:pPr>
        <w:tabs>
          <w:tab w:val="left" w:pos="1425"/>
        </w:tabs>
        <w:rPr>
          <w:rFonts w:ascii="Times New Roman" w:hAnsi="Times New Roman"/>
          <w:b/>
          <w:sz w:val="28"/>
          <w:szCs w:val="28"/>
          <w:u w:val="single"/>
        </w:rPr>
      </w:pPr>
      <w:r w:rsidRPr="008C1905">
        <w:rPr>
          <w:rFonts w:ascii="Times New Roman" w:hAnsi="Times New Roman"/>
          <w:b/>
          <w:sz w:val="28"/>
          <w:szCs w:val="28"/>
          <w:u w:val="single"/>
        </w:rPr>
        <w:t>2. Содержание учебного предмета</w:t>
      </w:r>
    </w:p>
    <w:p w:rsidR="00B35681" w:rsidRPr="008C57ED" w:rsidRDefault="00B35681" w:rsidP="00B35681">
      <w:pPr>
        <w:spacing w:after="200" w:line="276" w:lineRule="auto"/>
        <w:ind w:left="927"/>
        <w:jc w:val="center"/>
        <w:rPr>
          <w:sz w:val="26"/>
          <w:szCs w:val="26"/>
        </w:rPr>
      </w:pPr>
      <w:r w:rsidRPr="00383A2A">
        <w:rPr>
          <w:b/>
          <w:sz w:val="26"/>
          <w:szCs w:val="26"/>
        </w:rPr>
        <w:t>Тематический план</w:t>
      </w:r>
      <w:r w:rsidRPr="008C57ED">
        <w:rPr>
          <w:sz w:val="26"/>
          <w:szCs w:val="26"/>
        </w:rPr>
        <w:t>:</w:t>
      </w: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438"/>
        <w:gridCol w:w="1080"/>
        <w:gridCol w:w="1620"/>
        <w:gridCol w:w="1722"/>
      </w:tblGrid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8C57ED" w:rsidRDefault="00B35681" w:rsidP="0051575E">
            <w:pPr>
              <w:jc w:val="center"/>
            </w:pPr>
            <w:r w:rsidRPr="008C57ED">
              <w:t>№</w:t>
            </w:r>
          </w:p>
          <w:p w:rsidR="00B35681" w:rsidRPr="008C57ED" w:rsidRDefault="00B35681" w:rsidP="0051575E">
            <w:pPr>
              <w:jc w:val="center"/>
            </w:pPr>
            <w:proofErr w:type="gramStart"/>
            <w:r w:rsidRPr="008C57ED">
              <w:t>п</w:t>
            </w:r>
            <w:proofErr w:type="gramEnd"/>
            <w:r w:rsidRPr="008C57ED">
              <w:t>/п</w:t>
            </w:r>
          </w:p>
        </w:tc>
        <w:tc>
          <w:tcPr>
            <w:tcW w:w="4439" w:type="dxa"/>
          </w:tcPr>
          <w:p w:rsidR="00B35681" w:rsidRPr="008C57ED" w:rsidRDefault="00B35681" w:rsidP="0051575E">
            <w:pPr>
              <w:jc w:val="center"/>
            </w:pPr>
            <w:r w:rsidRPr="008C57ED">
              <w:t>Тема (раздел) программы</w:t>
            </w:r>
          </w:p>
        </w:tc>
        <w:tc>
          <w:tcPr>
            <w:tcW w:w="1080" w:type="dxa"/>
          </w:tcPr>
          <w:p w:rsidR="00B35681" w:rsidRPr="008C57ED" w:rsidRDefault="00B35681" w:rsidP="0051575E">
            <w:pPr>
              <w:jc w:val="center"/>
            </w:pPr>
            <w:r w:rsidRPr="008C57ED">
              <w:t>Количество часов</w:t>
            </w:r>
          </w:p>
        </w:tc>
        <w:tc>
          <w:tcPr>
            <w:tcW w:w="1620" w:type="dxa"/>
          </w:tcPr>
          <w:p w:rsidR="00B35681" w:rsidRPr="008C57ED" w:rsidRDefault="00B35681" w:rsidP="0051575E">
            <w:pPr>
              <w:jc w:val="center"/>
            </w:pPr>
            <w:r w:rsidRPr="008C57ED">
              <w:t>Количество контрольных работ, зачетов</w:t>
            </w:r>
          </w:p>
        </w:tc>
        <w:tc>
          <w:tcPr>
            <w:tcW w:w="1722" w:type="dxa"/>
          </w:tcPr>
          <w:p w:rsidR="00B35681" w:rsidRPr="008C57ED" w:rsidRDefault="00B35681" w:rsidP="0051575E">
            <w:pPr>
              <w:jc w:val="center"/>
            </w:pPr>
            <w:r w:rsidRPr="008C57ED">
              <w:t>Количество практических (лабораторных) работ</w:t>
            </w:r>
          </w:p>
        </w:tc>
      </w:tr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439" w:type="dxa"/>
          </w:tcPr>
          <w:p w:rsidR="00B35681" w:rsidRPr="0055669D" w:rsidRDefault="00B35681" w:rsidP="0051575E">
            <w:pPr>
              <w:rPr>
                <w:sz w:val="26"/>
                <w:szCs w:val="26"/>
              </w:rPr>
            </w:pPr>
            <w:r w:rsidRPr="000617F6">
              <w:rPr>
                <w:b/>
              </w:rPr>
              <w:t>Табличные вычисления на компьютере</w:t>
            </w:r>
            <w:r w:rsidRPr="00DA7B76">
              <w:rPr>
                <w:b/>
              </w:rPr>
              <w:t xml:space="preserve"> </w:t>
            </w:r>
          </w:p>
        </w:tc>
        <w:tc>
          <w:tcPr>
            <w:tcW w:w="1080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20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22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439" w:type="dxa"/>
          </w:tcPr>
          <w:p w:rsidR="00B35681" w:rsidRPr="0055669D" w:rsidRDefault="00B35681" w:rsidP="0051575E">
            <w:pPr>
              <w:widowControl w:val="0"/>
              <w:rPr>
                <w:sz w:val="26"/>
                <w:szCs w:val="26"/>
              </w:rPr>
            </w:pPr>
            <w:r w:rsidRPr="00DA7B76">
              <w:rPr>
                <w:b/>
              </w:rPr>
              <w:t>Информационное моделирование</w:t>
            </w:r>
          </w:p>
        </w:tc>
        <w:tc>
          <w:tcPr>
            <w:tcW w:w="108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62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22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4439" w:type="dxa"/>
          </w:tcPr>
          <w:p w:rsidR="00B35681" w:rsidRPr="0055669D" w:rsidRDefault="00B35681" w:rsidP="0051575E">
            <w:pPr>
              <w:jc w:val="both"/>
              <w:rPr>
                <w:sz w:val="26"/>
                <w:szCs w:val="26"/>
              </w:rPr>
            </w:pPr>
            <w:r w:rsidRPr="00DA7B76">
              <w:rPr>
                <w:b/>
              </w:rPr>
              <w:t>Хранение и обработка информации в базах данных</w:t>
            </w:r>
          </w:p>
        </w:tc>
        <w:tc>
          <w:tcPr>
            <w:tcW w:w="108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62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22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439" w:type="dxa"/>
          </w:tcPr>
          <w:p w:rsidR="00B35681" w:rsidRPr="0055669D" w:rsidRDefault="00B35681" w:rsidP="0051575E">
            <w:pPr>
              <w:rPr>
                <w:sz w:val="26"/>
                <w:szCs w:val="26"/>
              </w:rPr>
            </w:pPr>
            <w:r w:rsidRPr="00DA7B76">
              <w:rPr>
                <w:b/>
              </w:rPr>
              <w:t>Передача информации в компьютерных сетях</w:t>
            </w:r>
          </w:p>
        </w:tc>
        <w:tc>
          <w:tcPr>
            <w:tcW w:w="108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62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22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B35681" w:rsidRPr="00F554E1" w:rsidTr="00B35681">
        <w:trPr>
          <w:trHeight w:val="284"/>
        </w:trPr>
        <w:tc>
          <w:tcPr>
            <w:tcW w:w="709" w:type="dxa"/>
          </w:tcPr>
          <w:p w:rsidR="00B35681" w:rsidRPr="0055669D" w:rsidRDefault="00B35681" w:rsidP="0051575E">
            <w:pPr>
              <w:jc w:val="center"/>
              <w:rPr>
                <w:sz w:val="26"/>
                <w:szCs w:val="26"/>
              </w:rPr>
            </w:pPr>
            <w:r w:rsidRPr="0055669D">
              <w:rPr>
                <w:sz w:val="26"/>
                <w:szCs w:val="26"/>
              </w:rPr>
              <w:t xml:space="preserve">  </w:t>
            </w:r>
          </w:p>
        </w:tc>
        <w:tc>
          <w:tcPr>
            <w:tcW w:w="4439" w:type="dxa"/>
          </w:tcPr>
          <w:p w:rsidR="00B35681" w:rsidRPr="0055669D" w:rsidRDefault="00B35681" w:rsidP="0051575E">
            <w:pPr>
              <w:rPr>
                <w:sz w:val="26"/>
                <w:szCs w:val="26"/>
              </w:rPr>
            </w:pPr>
            <w:r w:rsidRPr="0055669D">
              <w:rPr>
                <w:sz w:val="26"/>
                <w:szCs w:val="26"/>
              </w:rPr>
              <w:t xml:space="preserve">ВСЕГО: </w:t>
            </w:r>
          </w:p>
        </w:tc>
        <w:tc>
          <w:tcPr>
            <w:tcW w:w="108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620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722" w:type="dxa"/>
          </w:tcPr>
          <w:p w:rsidR="00B35681" w:rsidRPr="0055669D" w:rsidRDefault="00B35681" w:rsidP="0051575E">
            <w:pPr>
              <w:spacing w:before="100" w:beforeAutospacing="1" w:after="100" w:afterAutospacing="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</w:tr>
    </w:tbl>
    <w:p w:rsidR="00B35681" w:rsidRDefault="00B35681" w:rsidP="00B35681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27A7F" w:rsidRDefault="00827A7F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40FA" w:rsidRDefault="008B40FA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13D8" w:rsidRPr="006013D8" w:rsidRDefault="00B35681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</w:t>
      </w:r>
      <w:r w:rsidR="006013D8" w:rsidRPr="006013D8">
        <w:rPr>
          <w:rFonts w:ascii="Times New Roman" w:eastAsia="Times New Roman" w:hAnsi="Times New Roman"/>
          <w:b/>
          <w:sz w:val="24"/>
          <w:szCs w:val="24"/>
          <w:lang w:eastAsia="ru-RU"/>
        </w:rPr>
        <w:t>Табличные вычисления на компьютере</w:t>
      </w:r>
      <w:r w:rsidR="006013D8"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 – 10час. (5+5)</w:t>
      </w:r>
    </w:p>
    <w:p w:rsidR="006013D8" w:rsidRPr="006013D8" w:rsidRDefault="006013D8" w:rsidP="00B35681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История систем счисления, Позиционная и непозиционная система счисления. Двоичная система счисления. Представление чисел в памяти компьютера. Перевод чисел из одной системы счисления в другую.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Табличные расчеты и электронные таблицы. Структура электронной таблицы, типы данных: тексты, числа, формулы. 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Адресация относительная и абсолютная. Встроенные функции. Методы работы с электронными таблицами.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Построение графиков и диаграмм с помощью электронных таблиц.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Математическое моделирование и решение задач с помощью электронных таблиц.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Практика на компьютере</w:t>
      </w: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: работа с готовой электронной таблицей: просмотр, ввод исходных данных, изменение формул;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электронной таблицы для решения расчетной задачи; решение задач с использованием условной и логических </w:t>
      </w:r>
      <w:proofErr w:type="gramEnd"/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функций; манипулирование фрагментами электронной таблицы (удаление и вставка строк, сортировка строк). Использование встроенных графических средств.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Численный эксперимент с данной информационной моделью в среде электронной таблицы.</w:t>
      </w:r>
    </w:p>
    <w:p w:rsidR="006013D8" w:rsidRPr="006013D8" w:rsidRDefault="00B35681" w:rsidP="00B35681">
      <w:pPr>
        <w:spacing w:after="0" w:line="36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6013D8" w:rsidRPr="006013D8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Информационное моделирование</w:t>
      </w:r>
      <w:r w:rsidR="006013D8"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 – 6 час. (2+4)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Понятие модели; модели натурные и информационные. Назначение и свойства моделей. 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Практика на компьютере</w:t>
      </w: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: работа с демонстрационными примерами компьютерных информационных моделей</w:t>
      </w:r>
    </w:p>
    <w:p w:rsidR="006013D8" w:rsidRPr="006013D8" w:rsidRDefault="00A31892" w:rsidP="00A31892">
      <w:pPr>
        <w:spacing w:after="0" w:line="36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6013D8" w:rsidRPr="006013D8">
        <w:rPr>
          <w:rFonts w:ascii="Times New Roman" w:eastAsia="Times New Roman" w:hAnsi="Times New Roman"/>
          <w:b/>
          <w:sz w:val="24"/>
          <w:szCs w:val="24"/>
          <w:lang w:eastAsia="ru-RU"/>
        </w:rPr>
        <w:t>Хранение и обработка информации в базах данных</w:t>
      </w:r>
      <w:r w:rsidR="006013D8"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 – 10час. (5+5)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 Проектирование и создание однотабличной БД.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Практика на компьютере</w:t>
      </w: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:  работа с готовой базой данных: открытие, просмотр, простейшие приемы поиска и сортировки; формирование запросов на пои</w:t>
      </w:r>
      <w:proofErr w:type="gramStart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ск с пр</w:t>
      </w:r>
      <w:proofErr w:type="gramEnd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остыми и </w:t>
      </w: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одной из доступных геоинформационных систем (например, картой города в Интернете). 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Выполнение итоговой самостоятельной работы по созданию базы данных.</w:t>
      </w:r>
    </w:p>
    <w:p w:rsidR="006013D8" w:rsidRPr="006013D8" w:rsidRDefault="00B35681" w:rsidP="00B35681">
      <w:pPr>
        <w:spacing w:after="0" w:line="240" w:lineRule="auto"/>
        <w:ind w:left="36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="006013D8" w:rsidRPr="006013D8">
        <w:rPr>
          <w:rFonts w:ascii="Times New Roman" w:eastAsia="Times New Roman" w:hAnsi="Times New Roman"/>
          <w:b/>
          <w:sz w:val="24"/>
          <w:szCs w:val="24"/>
          <w:lang w:eastAsia="ru-RU"/>
        </w:rPr>
        <w:t>Передача информации в компьютерных сетях – 8 часов (2 + 6)</w:t>
      </w:r>
    </w:p>
    <w:p w:rsidR="006013D8" w:rsidRPr="006013D8" w:rsidRDefault="006013D8" w:rsidP="006013D8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013D8" w:rsidRPr="006013D8" w:rsidRDefault="006013D8" w:rsidP="006013D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Информационные услуги компьютерных сетей: электронная почта, телеконференции, файловые архивы и пр. Интернет. 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WWW – Всемирная паутина. Поисковые системы Интернета. Архивирование и разархивирование файлов.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Практика на компьютере</w:t>
      </w: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: работа в локальной сети компьютерного класса в режиме обмена файлами. Работа в Интернете 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(или в учебной имитирующей системе) с почтовой программой, с браузером WWW, с поисковыми программами. Работа с архиваторами.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Знакомство с энциклопедиями и справочниками учебного содержания в Интернете (используя отечественные учебные </w:t>
      </w:r>
      <w:proofErr w:type="gramEnd"/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порталы). Копирование информационных объектов из Интернета (файлов, документов).</w:t>
      </w:r>
    </w:p>
    <w:p w:rsidR="006013D8" w:rsidRP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простой </w:t>
      </w:r>
      <w:proofErr w:type="spellStart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-страницы с помощью текстового процессора.</w:t>
      </w:r>
    </w:p>
    <w:p w:rsidR="006013D8" w:rsidRDefault="006013D8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13D8">
        <w:rPr>
          <w:rFonts w:ascii="Times New Roman" w:eastAsia="Times New Roman" w:hAnsi="Times New Roman"/>
          <w:sz w:val="24"/>
          <w:szCs w:val="24"/>
          <w:lang w:eastAsia="ru-RU"/>
        </w:rPr>
        <w:t>Выполнение итоговой самостоятельной работы по выполнению поиска в Интернете.</w:t>
      </w:r>
    </w:p>
    <w:p w:rsidR="00371481" w:rsidRDefault="00371481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B2F39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1BA" w:rsidRDefault="00A301BA" w:rsidP="00A301BA">
      <w:pPr>
        <w:pStyle w:val="a5"/>
        <w:spacing w:line="254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3B2F39" w:rsidRPr="00E0001A" w:rsidRDefault="003B2F39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A54233" w:rsidRDefault="00A54233" w:rsidP="00A5423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A54233" w:rsidSect="002C7CFF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78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2299"/>
        <w:gridCol w:w="396"/>
        <w:gridCol w:w="2297"/>
        <w:gridCol w:w="69"/>
        <w:gridCol w:w="225"/>
        <w:gridCol w:w="1832"/>
        <w:gridCol w:w="284"/>
        <w:gridCol w:w="112"/>
        <w:gridCol w:w="1198"/>
        <w:gridCol w:w="533"/>
        <w:gridCol w:w="1134"/>
        <w:gridCol w:w="1454"/>
        <w:gridCol w:w="2089"/>
        <w:gridCol w:w="2089"/>
        <w:gridCol w:w="1168"/>
      </w:tblGrid>
      <w:tr w:rsidR="00B53C43" w:rsidRPr="002C24DF" w:rsidTr="0051575E">
        <w:trPr>
          <w:trHeight w:val="454"/>
        </w:trPr>
        <w:tc>
          <w:tcPr>
            <w:tcW w:w="17824" w:type="dxa"/>
            <w:gridSpan w:val="16"/>
          </w:tcPr>
          <w:p w:rsidR="00B53C43" w:rsidRPr="008C1905" w:rsidRDefault="00B53C43" w:rsidP="00A54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</w:pPr>
            <w:r w:rsidRPr="008C1905">
              <w:rPr>
                <w:rFonts w:ascii="Times New Roman" w:eastAsia="Times New Roman" w:hAnsi="Times New Roman"/>
                <w:b/>
                <w:sz w:val="28"/>
                <w:szCs w:val="28"/>
                <w:u w:val="single"/>
                <w:lang w:eastAsia="ru-RU"/>
              </w:rPr>
              <w:lastRenderedPageBreak/>
              <w:t>3. Календарно-тематическое   планирование</w:t>
            </w: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№№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297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урока</w:t>
            </w:r>
          </w:p>
        </w:tc>
        <w:tc>
          <w:tcPr>
            <w:tcW w:w="2522" w:type="dxa"/>
            <w:gridSpan w:val="5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Виды деятельности учащихся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Средства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обучения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</w:t>
            </w:r>
            <w:proofErr w:type="gramEnd"/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учащихся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Default="00B53C43" w:rsidP="00B53C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</w:t>
            </w:r>
          </w:p>
          <w:p w:rsidR="00B53C43" w:rsidRPr="002C24DF" w:rsidRDefault="00B53C43" w:rsidP="00B53C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проведения</w:t>
            </w: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7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2" w:type="dxa"/>
            <w:gridSpan w:val="5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</w:tr>
      <w:tr w:rsidR="00B53C43" w:rsidRPr="002C24DF" w:rsidTr="0051575E">
        <w:trPr>
          <w:trHeight w:val="454"/>
        </w:trPr>
        <w:tc>
          <w:tcPr>
            <w:tcW w:w="9357" w:type="dxa"/>
            <w:gridSpan w:val="10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Раздел 1</w:t>
            </w:r>
            <w:r w:rsidR="003C2A5B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Pr="002C24DF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Табличные вычисления на компьютере – 10 часов</w:t>
            </w:r>
          </w:p>
        </w:tc>
        <w:tc>
          <w:tcPr>
            <w:tcW w:w="8467" w:type="dxa"/>
            <w:gridSpan w:val="6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Ведение. Техника безопасности.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История чисел и систем счислений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Непозиционные системы и позиционные системы счисления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Презентация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Системы счисления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§17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121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Перевод чисел и двоичная арифметика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Развернутая форма записи числа, перевод чисел, арифметика двоичных чисел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«Системы  счисления»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тренировка</w:t>
            </w:r>
          </w:p>
          <w:p w:rsidR="00B53C43" w:rsidRPr="00FB3C59" w:rsidRDefault="00FB3C59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учебно-практических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задач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§18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122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Перевод чисел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различных</w:t>
            </w:r>
          </w:p>
          <w:p w:rsidR="00D53AE9" w:rsidRPr="002C24DF" w:rsidRDefault="00B53C43" w:rsidP="00D53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 счисления</w:t>
            </w:r>
            <w:r w:rsidR="00D53A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53AE9" w:rsidRPr="00D53A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мониторинг</w:t>
            </w:r>
            <w:r w:rsidR="00D53AE9" w:rsidRPr="00D53AE9">
              <w:rPr>
                <w:rFonts w:ascii="Times New Roman" w:hAnsi="Times New Roman"/>
                <w:b/>
                <w:sz w:val="20"/>
                <w:szCs w:val="20"/>
              </w:rPr>
              <w:t xml:space="preserve"> Стартовый (входной) контроль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Алгоритм перевода,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Перевод чисел из различных систем счисления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проверки и коррекции знаний и умений</w:t>
            </w:r>
            <w:r w:rsidR="00D53A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  <w:p w:rsidR="00B53C43" w:rsidRPr="002C24DF" w:rsidRDefault="00B53C43" w:rsidP="00D53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«Системы  счисления»</w:t>
            </w:r>
          </w:p>
          <w:p w:rsidR="00FB3C59" w:rsidRDefault="00FB3C59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учебно-практических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задач</w:t>
            </w:r>
          </w:p>
          <w:p w:rsidR="00B53C43" w:rsidRPr="002C24DF" w:rsidRDefault="00FB3C59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53C43"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Пр.№1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 ЦОР Часть 2, Глава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§45 ЦОР № 1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2311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Перевод чисел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различных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 счисления.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Числа в памяти компьютера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Представление целых чисел, размер ячейки и диапазон ячейки, работа ПК с целыми числами и вещественными числами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№1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1731" w:type="dxa"/>
            <w:gridSpan w:val="2"/>
            <w:vAlign w:val="center"/>
          </w:tcPr>
          <w:p w:rsidR="00FB3C59" w:rsidRDefault="00B53C43" w:rsidP="00FB3C59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«Представление  чисе</w:t>
            </w:r>
            <w:r w:rsidR="00FB3C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л»</w:t>
            </w:r>
          </w:p>
          <w:p w:rsidR="00FB3C59" w:rsidRDefault="00FB3C59" w:rsidP="00FB3C59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решение учебно-практических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задач</w:t>
            </w:r>
          </w:p>
          <w:p w:rsidR="00FB3C59" w:rsidRPr="002C24DF" w:rsidRDefault="00FB3C59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§19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132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Электронная таблица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EXCEL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Структура эл. таблицы, данные в эл. таблице, режим отображения данных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731" w:type="dxa"/>
            <w:gridSpan w:val="2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«Электронные  таблицы.  Запись формул»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Пр.р.№2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§20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136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 заполнения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таблицы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Тексты в </w:t>
            </w:r>
            <w:proofErr w:type="spell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</w:t>
            </w:r>
            <w:proofErr w:type="spell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таблице, правила записи чисел, формул, подготовка таб. к расчетам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731" w:type="dxa"/>
            <w:gridSpan w:val="2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  информации  в  электронную  таблицу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§21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140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диапазонами,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Относительная адресация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Диапазон, функции обработки данных,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Принцип относительной адресации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Ввод и редактирование данных в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MS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Excel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Форматирование таблицы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MS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Excel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Пр.р.№3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145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Деловая графика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Условная функция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Графические возможности, типы диаграмм, условная функция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«Статистические функции в электронных  таблицах»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§23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149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Деловая графика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Условная функция</w:t>
            </w: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Графические возможности, типы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диаграмм, условная функция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Интерактивный  задачник, раздел 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«Статистические функции в электронных  таблицах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р.р.№4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§23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149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Логические функции и абсолютные адреса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Запись и выполнение логических функций, абсолютные адреса, функция времени</w:t>
            </w:r>
          </w:p>
        </w:tc>
        <w:tc>
          <w:tcPr>
            <w:tcW w:w="2453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урок проверки и коррекции знаний и умений</w:t>
            </w:r>
          </w:p>
        </w:tc>
        <w:tc>
          <w:tcPr>
            <w:tcW w:w="1731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Тест-диктант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§24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 стр. 153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51575E">
        <w:trPr>
          <w:trHeight w:val="454"/>
        </w:trPr>
        <w:tc>
          <w:tcPr>
            <w:tcW w:w="17824" w:type="dxa"/>
            <w:gridSpan w:val="16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Раздел 2</w:t>
            </w:r>
            <w:r w:rsidR="003C2A5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Информационное моделирование – 6 часов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796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моделирование</w:t>
            </w: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Натуральные модели, информационные  модели формализация</w:t>
            </w: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843" w:type="dxa"/>
            <w:gridSpan w:val="3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«Графические  модели»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§6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45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Графические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информационные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модели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Карта как информационная модель, чертежи и схемы,  график – модель процесса</w:t>
            </w: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3"/>
            <w:vAlign w:val="center"/>
          </w:tcPr>
          <w:p w:rsidR="00B53C43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«Табличные  модели»</w:t>
            </w:r>
          </w:p>
          <w:p w:rsidR="00FB3C59" w:rsidRPr="00FB3C59" w:rsidRDefault="00FB3C59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учебно-познавательных задач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§7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49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Табличные модели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Таблицы типа «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объект–свойства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таблицы «объект-объект», двоичные матрицы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1843" w:type="dxa"/>
            <w:gridSpan w:val="3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«Табличные  модели»</w:t>
            </w:r>
          </w:p>
          <w:p w:rsidR="00B53C43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Пр.р.№6</w:t>
            </w:r>
          </w:p>
          <w:p w:rsidR="00FB3C59" w:rsidRPr="00FB3C59" w:rsidRDefault="00FB3C59" w:rsidP="00FB3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учебно-познавательных задач</w:t>
            </w:r>
          </w:p>
          <w:p w:rsidR="00FB3C59" w:rsidRPr="002C24DF" w:rsidRDefault="00FB3C59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§8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53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Информационное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моделирование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</w:t>
            </w:r>
            <w:proofErr w:type="gramEnd"/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компьютере</w:t>
            </w:r>
            <w:proofErr w:type="gramEnd"/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Вычислительные возможности компьютера, математические модели, вычислительный эксперимент, уравнение на основе моделей</w:t>
            </w: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3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Имитационная модель: очередь с одним продавцом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Пр.р.№7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§9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60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Системы, модели,</w:t>
            </w:r>
          </w:p>
          <w:p w:rsidR="00B53C43" w:rsidRDefault="00D53AE9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</w:t>
            </w:r>
            <w:r w:rsidR="00B53C43"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рафы</w:t>
            </w:r>
          </w:p>
          <w:p w:rsidR="00D53AE9" w:rsidRPr="002C24DF" w:rsidRDefault="00D53AE9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53AE9" w:rsidRPr="00D53AE9" w:rsidRDefault="00D53AE9" w:rsidP="00D53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3A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Мониторинг</w:t>
            </w:r>
          </w:p>
          <w:p w:rsidR="00D53AE9" w:rsidRPr="00D53AE9" w:rsidRDefault="00D53AE9" w:rsidP="00D53A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3AE9">
              <w:rPr>
                <w:b/>
                <w:sz w:val="20"/>
                <w:szCs w:val="20"/>
              </w:rPr>
              <w:t>Полугодовой контроль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системы, граф системы, структура системы, виды графов, иерархическая система и деревья, сети</w:t>
            </w: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1843" w:type="dxa"/>
            <w:gridSpan w:val="3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компьютерных экспериментов с  математической и имитационной моделью.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Пр.р.№8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§2,1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67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1219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695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Объектно-</w:t>
            </w:r>
            <w:proofErr w:type="spell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</w:t>
            </w:r>
            <w:proofErr w:type="spell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</w:t>
            </w:r>
            <w:proofErr w:type="spell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модели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объект, свойства объекта, состояние объекта, поведение, классы, наследование объектов</w:t>
            </w:r>
          </w:p>
        </w:tc>
        <w:tc>
          <w:tcPr>
            <w:tcW w:w="2341" w:type="dxa"/>
            <w:gridSpan w:val="3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работа№2</w:t>
            </w:r>
          </w:p>
        </w:tc>
        <w:tc>
          <w:tcPr>
            <w:tcW w:w="1843" w:type="dxa"/>
            <w:gridSpan w:val="3"/>
          </w:tcPr>
          <w:p w:rsidR="00B53C43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Пр.р.№8</w:t>
            </w:r>
          </w:p>
          <w:p w:rsidR="00FB3C59" w:rsidRPr="00FB3C59" w:rsidRDefault="00FB3C59" w:rsidP="00FB3C5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учебно-познавательных задач</w:t>
            </w:r>
          </w:p>
          <w:p w:rsidR="00FB3C59" w:rsidRPr="002C24DF" w:rsidRDefault="00FB3C59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§2,2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75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51575E">
        <w:trPr>
          <w:trHeight w:val="454"/>
        </w:trPr>
        <w:tc>
          <w:tcPr>
            <w:tcW w:w="17824" w:type="dxa"/>
            <w:gridSpan w:val="16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Раздел  3</w:t>
            </w:r>
            <w:r w:rsidR="003C2A5B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.</w:t>
            </w: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 Хранение и обработка информации в базе данных – 10 часов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695" w:type="dxa"/>
            <w:gridSpan w:val="2"/>
          </w:tcPr>
          <w:p w:rsidR="00B53C43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Хранение и обработка информации в БД Основные понятия</w:t>
            </w:r>
          </w:p>
          <w:p w:rsidR="00B53C43" w:rsidRPr="002C24DF" w:rsidRDefault="00B53C43" w:rsidP="00D53A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БД и информационная система, реляционные БД, первичный ключ БД, типы полей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«Реляционные структуры данных»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§10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87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695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управления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Базами Данных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 СУБД,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Команды БД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Отработка навыков открытия, просмотра и редактирования готовой БД 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Пр.р.№9,10 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§11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94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695" w:type="dxa"/>
            <w:gridSpan w:val="2"/>
            <w:vAlign w:val="center"/>
          </w:tcPr>
          <w:p w:rsidR="00FA4D82" w:rsidRPr="00FA4D82" w:rsidRDefault="00FA4D82" w:rsidP="00FA4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4D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и заполнение</w:t>
            </w:r>
          </w:p>
          <w:p w:rsidR="00B53C43" w:rsidRPr="002C24DF" w:rsidRDefault="00FA4D82" w:rsidP="00FA4D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A4D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Базы данных</w:t>
            </w: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Типы и форматы полей БД, создание новой БД, заполнение БД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Проектирование однотабличной базы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данных. 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§12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стр. 94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Основы логики: логические величины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формулы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Формальная логика и алгебра логики, лог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еличины операции, формулы, таблица истинности</w:t>
            </w:r>
          </w:p>
        </w:tc>
        <w:tc>
          <w:tcPr>
            <w:tcW w:w="2057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Презентация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«Основы логики»</w:t>
            </w:r>
          </w:p>
          <w:p w:rsidR="00B53C43" w:rsidRPr="002C24DF" w:rsidRDefault="00B53C43" w:rsidP="002C24D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§13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99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Основы логики: логические величины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формулы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Формальная логика и алгебра логики, лог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еличины операции, формулы, таблица истинности</w:t>
            </w:r>
          </w:p>
        </w:tc>
        <w:tc>
          <w:tcPr>
            <w:tcW w:w="2057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Презентация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«Основы логики»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§13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99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выбора и простые логические выражения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логического выражения, операция отношения, запрос на выборку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Простые логические выражения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«Поиск данных в БД»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§14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105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выбора и сложные логические выражения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Сложные логические выражения, использование логических операций в условиях выбора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«Логические выражения в запросах»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Пр.Р.№11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110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695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выбора и сложные логические выражения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Сложные логические выражения, использование логических операций в условиях выбора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</w:tcPr>
          <w:p w:rsidR="00B53C43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Интерактивный  задачник, раздел  «Логические выражения в запросах»</w:t>
            </w:r>
          </w:p>
          <w:p w:rsidR="00AA61F2" w:rsidRPr="00FB3C59" w:rsidRDefault="00AA61F2" w:rsidP="00AA61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3C59">
              <w:rPr>
                <w:rFonts w:asciiTheme="majorBidi" w:hAnsiTheme="majorBidi" w:cstheme="majorBidi"/>
                <w:bCs/>
                <w:sz w:val="20"/>
                <w:szCs w:val="20"/>
              </w:rPr>
              <w:t>решение учебно-познавательных задач</w:t>
            </w:r>
          </w:p>
          <w:p w:rsidR="00AA61F2" w:rsidRPr="002C24DF" w:rsidRDefault="00AA61F2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110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2695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Сортировка, удаление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добавление записей  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Команда выбора с параметром сортировки, ключ сортировки, сортировка по нескольким ключам</w:t>
            </w:r>
          </w:p>
        </w:tc>
        <w:tc>
          <w:tcPr>
            <w:tcW w:w="2057" w:type="dxa"/>
            <w:gridSpan w:val="2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Тренировочный  те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   к  гл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аве 3   «Хранение  и  обработка  информации  в  базах  данных» Пр.р.№12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§16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114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95" w:type="dxa"/>
            <w:gridSpan w:val="2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 те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  к  гл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аве 3    «Хранение  и  обработка  информации  в  базах  данных»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66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тест</w:t>
            </w:r>
          </w:p>
        </w:tc>
        <w:tc>
          <w:tcPr>
            <w:tcW w:w="2057" w:type="dxa"/>
            <w:gridSpan w:val="2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работа№3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Многовариантная генерация тестов для итогового контроля по темам «Хранение  и  обработка  информации  в  базах  данных»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Экспресс опрос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ПК, </w:t>
            </w:r>
            <w:proofErr w:type="spell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учебник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</w:t>
            </w:r>
            <w:proofErr w:type="spell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тетрадь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ошибками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51575E">
        <w:trPr>
          <w:trHeight w:val="454"/>
        </w:trPr>
        <w:tc>
          <w:tcPr>
            <w:tcW w:w="17824" w:type="dxa"/>
            <w:gridSpan w:val="16"/>
          </w:tcPr>
          <w:p w:rsidR="00B53C43" w:rsidRPr="002C24DF" w:rsidRDefault="00B53C43" w:rsidP="003C2A5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Раздел 4</w:t>
            </w:r>
            <w:r w:rsidR="003C2A5B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>.</w:t>
            </w:r>
            <w:r w:rsidRPr="002C24DF">
              <w:rPr>
                <w:rFonts w:ascii="Times New Roman" w:eastAsia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Передача информации в компьютерных сетях – 8 часов</w:t>
            </w: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51575E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5157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Как устроена компьютерная сеть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компьютерная сеть, локальные сети, глобальные сети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в локальной сети компьютерного класса в режиме обмена файлами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§1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13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51575E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5157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Электронная почта и другие услуги компьютерных сетей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Назначение ком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очты, почтовый ящик, адрес, структура эл. письма, телеконференции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с электронной почтой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Пр.Р.№13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18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2296"/>
        </w:trPr>
        <w:tc>
          <w:tcPr>
            <w:tcW w:w="645" w:type="dxa"/>
            <w:vAlign w:val="center"/>
          </w:tcPr>
          <w:p w:rsidR="00B53C43" w:rsidRPr="002C24DF" w:rsidRDefault="00B53C43" w:rsidP="0051575E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5157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Аппаратное и программное обеспечение сети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средства глобальной, протоколы, программное обеспечение сети, технология «клиент-сервер»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  ЦОР: Часть 2,</w:t>
            </w:r>
          </w:p>
          <w:p w:rsidR="00B53C43" w:rsidRPr="002C24DF" w:rsidRDefault="00B53C43" w:rsidP="002C24D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Глава 1 §3, ЦОР № 3</w:t>
            </w:r>
          </w:p>
          <w:p w:rsidR="00B53C43" w:rsidRPr="002C24DF" w:rsidRDefault="00B53C43" w:rsidP="002C24DF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Пр.Р.№14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§3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задания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23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51575E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Интернет и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Всемирная</w:t>
            </w:r>
            <w:proofErr w:type="gramEnd"/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паутина </w:t>
            </w: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Что такое Интернет, Основные понятия при работе с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WWW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-сервер,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-страница,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-сайт. Гиперссылки и гипермедиа, Понятие браузера Способы поиска информации в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Internet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Поисковые системы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Комбинированный урок</w:t>
            </w:r>
          </w:p>
        </w:tc>
        <w:tc>
          <w:tcPr>
            <w:tcW w:w="2127" w:type="dxa"/>
            <w:gridSpan w:val="4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с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WWW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использование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URL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-адреса и гиперссылок, сохранение информации на локальном диске. Сохранение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-страниц на локальном диске и их просмотр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§4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27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51575E" w:rsidP="002C24D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Работа с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WWW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использование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URL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-адреса и гиперссылок, сохранение информации на локальном диске.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Три способа поиска в интернете, поисковые сервера, язык запросов поисковой системы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Приобретаемые умения и навыки: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своей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WEB-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страницы</w:t>
            </w:r>
          </w:p>
        </w:tc>
        <w:tc>
          <w:tcPr>
            <w:tcW w:w="1134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Создать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связанные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WEB-</w:t>
            </w: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страницы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1134"/>
        </w:trPr>
        <w:tc>
          <w:tcPr>
            <w:tcW w:w="645" w:type="dxa"/>
            <w:vAlign w:val="center"/>
          </w:tcPr>
          <w:p w:rsidR="00B53C43" w:rsidRPr="002C24DF" w:rsidRDefault="00B53C43" w:rsidP="0051575E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51575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поиска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Интернете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Способы поиска в Интернете поисковые серверы, язык запросов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tabs>
                <w:tab w:val="left" w:pos="1276"/>
              </w:tabs>
              <w:spacing w:before="10" w:after="0" w:line="240" w:lineRule="auto"/>
              <w:ind w:right="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Изучение нового материала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 поиска  информации в сети </w:t>
            </w:r>
            <w:proofErr w:type="spell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Интренет</w:t>
            </w:r>
            <w:proofErr w:type="spellEnd"/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Пр.Р.№15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§5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30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E90800" w:rsidP="00E90800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Архивация и разархивация файлов</w:t>
            </w:r>
          </w:p>
          <w:p w:rsidR="00B53C43" w:rsidRPr="00D53AE9" w:rsidRDefault="00D53AE9" w:rsidP="002C24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3AE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мониторинг</w:t>
            </w:r>
          </w:p>
          <w:p w:rsidR="00B53C43" w:rsidRPr="00D53AE9" w:rsidRDefault="00D53AE9" w:rsidP="002C24D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3AE9">
              <w:rPr>
                <w:rFonts w:ascii="Times New Roman" w:hAnsi="Times New Roman"/>
                <w:b/>
                <w:sz w:val="20"/>
                <w:szCs w:val="20"/>
              </w:rPr>
              <w:t>Итоговый контроль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Проблемы сжатия данных, алгоритмы сжатия с использованием кода переменной длины, алгоритм сжатия с использованием коэффициента повторения, программы архиваторы</w:t>
            </w: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Контрольная работа №4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Архивация и разархивация файлов,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Практическая работа</w:t>
            </w: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Текущий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§1,2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  и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задания 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стр. 37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3C43" w:rsidRPr="002C24DF" w:rsidTr="00B53C43">
        <w:trPr>
          <w:gridAfter w:val="1"/>
          <w:wAfter w:w="1168" w:type="dxa"/>
          <w:trHeight w:val="454"/>
        </w:trPr>
        <w:tc>
          <w:tcPr>
            <w:tcW w:w="645" w:type="dxa"/>
            <w:vAlign w:val="center"/>
          </w:tcPr>
          <w:p w:rsidR="00B53C43" w:rsidRPr="002C24DF" w:rsidRDefault="00B53C43" w:rsidP="00E9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908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99" w:type="dxa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Итоговое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тестирование по теме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«Передача информации в компьютерных сетях»</w:t>
            </w: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87" w:type="dxa"/>
            <w:gridSpan w:val="4"/>
            <w:vAlign w:val="center"/>
          </w:tcPr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Многовариантная генерация тестов для итогового контроля по теме «Компьютерные  сети»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32" w:type="dxa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урок проверки и оценки знаний,  </w:t>
            </w:r>
          </w:p>
        </w:tc>
        <w:tc>
          <w:tcPr>
            <w:tcW w:w="2127" w:type="dxa"/>
            <w:gridSpan w:val="4"/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Итоговая практическая работа по теме «Интернет»</w:t>
            </w:r>
          </w:p>
          <w:p w:rsidR="00B53C43" w:rsidRPr="002C24DF" w:rsidRDefault="00B53C43" w:rsidP="002C24DF">
            <w:pPr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Пр.Р.№16,17</w:t>
            </w:r>
          </w:p>
        </w:tc>
        <w:tc>
          <w:tcPr>
            <w:tcW w:w="1134" w:type="dxa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454" w:type="dxa"/>
            <w:tcBorders>
              <w:right w:val="single" w:sz="4" w:space="0" w:color="auto"/>
            </w:tcBorders>
            <w:vAlign w:val="center"/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ПК, учебник,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етрадь</w:t>
            </w: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C24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мультимедийный проектор, экран</w:t>
            </w: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89" w:type="dxa"/>
            <w:tcBorders>
              <w:left w:val="single" w:sz="4" w:space="0" w:color="auto"/>
            </w:tcBorders>
          </w:tcPr>
          <w:p w:rsidR="00B53C43" w:rsidRPr="002C24DF" w:rsidRDefault="00B53C43" w:rsidP="002C2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C24DF" w:rsidRPr="002C24DF" w:rsidRDefault="002C24DF" w:rsidP="002C24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74D01" w:rsidRDefault="00F74D01" w:rsidP="006013D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38A0" w:rsidRPr="008C1905" w:rsidRDefault="00F638A0" w:rsidP="00F638A0">
      <w:pP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8C190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4. Приложения</w:t>
      </w:r>
    </w:p>
    <w:p w:rsidR="00F638A0" w:rsidRPr="00E0001A" w:rsidRDefault="00F638A0" w:rsidP="00F638A0">
      <w:pP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8C1905">
        <w:rPr>
          <w:rFonts w:ascii="Times New Roman" w:eastAsia="Times New Roman" w:hAnsi="Times New Roman"/>
          <w:b/>
          <w:sz w:val="28"/>
          <w:szCs w:val="28"/>
          <w:lang w:eastAsia="ru-RU"/>
        </w:rPr>
        <w:t>4.1. Поурочно-тематическое планирование по каждому классу</w:t>
      </w: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 xml:space="preserve"> </w:t>
      </w:r>
    </w:p>
    <w:p w:rsidR="00F638A0" w:rsidRPr="008C1905" w:rsidRDefault="00F638A0" w:rsidP="00F638A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1905">
        <w:rPr>
          <w:rFonts w:ascii="Times New Roman" w:eastAsia="Times New Roman" w:hAnsi="Times New Roman"/>
          <w:b/>
          <w:sz w:val="28"/>
          <w:szCs w:val="28"/>
          <w:lang w:eastAsia="ru-RU"/>
        </w:rPr>
        <w:t>4.2. Контрольно-измерительные материалы</w:t>
      </w:r>
    </w:p>
    <w:p w:rsidR="00F638A0" w:rsidRPr="008C1905" w:rsidRDefault="00F638A0" w:rsidP="00F638A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1905">
        <w:rPr>
          <w:rFonts w:ascii="Times New Roman" w:eastAsia="Times New Roman" w:hAnsi="Times New Roman"/>
          <w:b/>
          <w:sz w:val="28"/>
          <w:szCs w:val="28"/>
          <w:lang w:eastAsia="ru-RU"/>
        </w:rPr>
        <w:t>4.3. Темы творческих работ</w:t>
      </w:r>
    </w:p>
    <w:p w:rsidR="00F638A0" w:rsidRPr="008C1905" w:rsidRDefault="00F638A0" w:rsidP="00F638A0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C1905">
        <w:rPr>
          <w:rFonts w:ascii="Times New Roman" w:eastAsia="Times New Roman" w:hAnsi="Times New Roman"/>
          <w:b/>
          <w:sz w:val="28"/>
          <w:szCs w:val="28"/>
          <w:lang w:eastAsia="ru-RU"/>
        </w:rPr>
        <w:t>4.4. Темы проектов</w:t>
      </w:r>
    </w:p>
    <w:p w:rsidR="00F74D01" w:rsidRDefault="00F74D01" w:rsidP="00F74D01">
      <w:pPr>
        <w:rPr>
          <w:rFonts w:ascii="Times New Roman" w:eastAsia="Times New Roman" w:hAnsi="Times New Roman"/>
          <w:sz w:val="24"/>
          <w:szCs w:val="24"/>
          <w:lang w:eastAsia="ru-RU"/>
        </w:rPr>
        <w:sectPr w:rsidR="00F74D01" w:rsidSect="002C24D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74D01" w:rsidRPr="00F74D01" w:rsidRDefault="00F74D01" w:rsidP="00F638A0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F74D01" w:rsidRPr="00F74D01" w:rsidSect="00F74D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4E7" w:rsidRDefault="00F364E7" w:rsidP="002C7CFF">
      <w:pPr>
        <w:spacing w:after="0" w:line="240" w:lineRule="auto"/>
      </w:pPr>
      <w:r>
        <w:separator/>
      </w:r>
    </w:p>
  </w:endnote>
  <w:endnote w:type="continuationSeparator" w:id="0">
    <w:p w:rsidR="00F364E7" w:rsidRDefault="00F364E7" w:rsidP="002C7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2627308"/>
      <w:docPartObj>
        <w:docPartGallery w:val="Page Numbers (Bottom of Page)"/>
        <w:docPartUnique/>
      </w:docPartObj>
    </w:sdtPr>
    <w:sdtEndPr/>
    <w:sdtContent>
      <w:p w:rsidR="00B21215" w:rsidRDefault="00B2121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A0">
          <w:rPr>
            <w:noProof/>
          </w:rPr>
          <w:t>2</w:t>
        </w:r>
        <w:r>
          <w:fldChar w:fldCharType="end"/>
        </w:r>
      </w:p>
    </w:sdtContent>
  </w:sdt>
  <w:p w:rsidR="00B21215" w:rsidRDefault="00B2121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3810664"/>
      <w:docPartObj>
        <w:docPartGallery w:val="Page Numbers (Bottom of Page)"/>
        <w:docPartUnique/>
      </w:docPartObj>
    </w:sdtPr>
    <w:sdtEndPr/>
    <w:sdtContent>
      <w:p w:rsidR="00B21215" w:rsidRDefault="00B2121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8A0">
          <w:rPr>
            <w:noProof/>
          </w:rPr>
          <w:t>16</w:t>
        </w:r>
        <w:r>
          <w:fldChar w:fldCharType="end"/>
        </w:r>
      </w:p>
    </w:sdtContent>
  </w:sdt>
  <w:p w:rsidR="00B21215" w:rsidRDefault="00B212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4E7" w:rsidRDefault="00F364E7" w:rsidP="002C7CFF">
      <w:pPr>
        <w:spacing w:after="0" w:line="240" w:lineRule="auto"/>
      </w:pPr>
      <w:r>
        <w:separator/>
      </w:r>
    </w:p>
  </w:footnote>
  <w:footnote w:type="continuationSeparator" w:id="0">
    <w:p w:rsidR="00F364E7" w:rsidRDefault="00F364E7" w:rsidP="002C7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CEA2300"/>
    <w:multiLevelType w:val="hybridMultilevel"/>
    <w:tmpl w:val="D562C84E"/>
    <w:lvl w:ilvl="0" w:tplc="98580596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0E220E"/>
    <w:multiLevelType w:val="hybridMultilevel"/>
    <w:tmpl w:val="372843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13636"/>
    <w:multiLevelType w:val="multilevel"/>
    <w:tmpl w:val="0DC83810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4">
    <w:nsid w:val="1EAA059E"/>
    <w:multiLevelType w:val="multilevel"/>
    <w:tmpl w:val="45B45C2A"/>
    <w:lvl w:ilvl="0">
      <w:numFmt w:val="bullet"/>
      <w:lvlText w:val="-"/>
      <w:lvlJc w:val="left"/>
      <w:pPr>
        <w:ind w:left="156" w:hanging="14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935" w:hanging="14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711" w:hanging="14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87" w:hanging="14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63" w:hanging="14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39" w:hanging="14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815" w:hanging="14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91" w:hanging="14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67" w:hanging="140"/>
      </w:pPr>
      <w:rPr>
        <w:rFonts w:ascii="Arial" w:eastAsia="Arial" w:hAnsi="Arial" w:cs="Arial"/>
      </w:rPr>
    </w:lvl>
  </w:abstractNum>
  <w:abstractNum w:abstractNumId="5">
    <w:nsid w:val="1F6108AC"/>
    <w:multiLevelType w:val="multilevel"/>
    <w:tmpl w:val="CCC6811E"/>
    <w:lvl w:ilvl="0">
      <w:numFmt w:val="bullet"/>
      <w:lvlText w:val="-"/>
      <w:lvlJc w:val="left"/>
      <w:pPr>
        <w:ind w:left="103" w:hanging="308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308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308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308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6" w:hanging="308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8" w:hanging="308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0" w:hanging="308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1" w:hanging="307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3" w:hanging="308"/>
      </w:pPr>
      <w:rPr>
        <w:rFonts w:ascii="Arial" w:eastAsia="Arial" w:hAnsi="Arial" w:cs="Arial"/>
      </w:rPr>
    </w:lvl>
  </w:abstractNum>
  <w:abstractNum w:abstractNumId="6">
    <w:nsid w:val="22956C2B"/>
    <w:multiLevelType w:val="multilevel"/>
    <w:tmpl w:val="DA64E91A"/>
    <w:lvl w:ilvl="0">
      <w:numFmt w:val="bullet"/>
      <w:lvlText w:val="-"/>
      <w:lvlJc w:val="left"/>
      <w:pPr>
        <w:ind w:left="156" w:hanging="14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935" w:hanging="14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711" w:hanging="14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87" w:hanging="14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63" w:hanging="14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39" w:hanging="14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815" w:hanging="14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91" w:hanging="14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67" w:hanging="140"/>
      </w:pPr>
      <w:rPr>
        <w:rFonts w:ascii="Arial" w:eastAsia="Arial" w:hAnsi="Arial" w:cs="Arial"/>
      </w:rPr>
    </w:lvl>
  </w:abstractNum>
  <w:abstractNum w:abstractNumId="7">
    <w:nsid w:val="24951546"/>
    <w:multiLevelType w:val="multilevel"/>
    <w:tmpl w:val="BAD61808"/>
    <w:lvl w:ilvl="0">
      <w:numFmt w:val="bullet"/>
      <w:lvlText w:val="-"/>
      <w:lvlJc w:val="left"/>
      <w:pPr>
        <w:ind w:left="156" w:hanging="26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935" w:hanging="26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711" w:hanging="26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87" w:hanging="26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63" w:hanging="26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39" w:hanging="26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815" w:hanging="26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91" w:hanging="26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67" w:hanging="260"/>
      </w:pPr>
      <w:rPr>
        <w:rFonts w:ascii="Arial" w:eastAsia="Arial" w:hAnsi="Arial" w:cs="Arial"/>
      </w:rPr>
    </w:lvl>
  </w:abstractNum>
  <w:abstractNum w:abstractNumId="8">
    <w:nsid w:val="24A172A9"/>
    <w:multiLevelType w:val="multilevel"/>
    <w:tmpl w:val="1DAA7B5E"/>
    <w:lvl w:ilvl="0">
      <w:numFmt w:val="bullet"/>
      <w:lvlText w:val="-"/>
      <w:lvlJc w:val="left"/>
      <w:pPr>
        <w:ind w:left="103" w:hanging="216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16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1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16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216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216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216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216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216"/>
      </w:pPr>
      <w:rPr>
        <w:rFonts w:ascii="Arial" w:eastAsia="Arial" w:hAnsi="Arial" w:cs="Arial"/>
      </w:rPr>
    </w:lvl>
  </w:abstractNum>
  <w:abstractNum w:abstractNumId="9">
    <w:nsid w:val="27BB7513"/>
    <w:multiLevelType w:val="multilevel"/>
    <w:tmpl w:val="60DEA302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0">
    <w:nsid w:val="2B0F1696"/>
    <w:multiLevelType w:val="hybridMultilevel"/>
    <w:tmpl w:val="583A186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C0F63E4"/>
    <w:multiLevelType w:val="hybridMultilevel"/>
    <w:tmpl w:val="D17AEC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81E31"/>
    <w:multiLevelType w:val="multilevel"/>
    <w:tmpl w:val="FF9CBC3E"/>
    <w:lvl w:ilvl="0">
      <w:numFmt w:val="bullet"/>
      <w:lvlText w:val="-"/>
      <w:lvlJc w:val="left"/>
      <w:pPr>
        <w:ind w:left="103" w:hanging="216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16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1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16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216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216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216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216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216"/>
      </w:pPr>
      <w:rPr>
        <w:rFonts w:ascii="Arial" w:eastAsia="Arial" w:hAnsi="Arial" w:cs="Arial"/>
      </w:rPr>
    </w:lvl>
  </w:abstractNum>
  <w:abstractNum w:abstractNumId="13">
    <w:nsid w:val="3044545C"/>
    <w:multiLevelType w:val="multilevel"/>
    <w:tmpl w:val="47DADDA8"/>
    <w:lvl w:ilvl="0">
      <w:numFmt w:val="bullet"/>
      <w:lvlText w:val="-"/>
      <w:lvlJc w:val="left"/>
      <w:pPr>
        <w:ind w:left="103" w:hanging="257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57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56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57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6" w:hanging="256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8" w:hanging="257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0" w:hanging="257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1" w:hanging="257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3" w:hanging="257"/>
      </w:pPr>
      <w:rPr>
        <w:rFonts w:ascii="Arial" w:eastAsia="Arial" w:hAnsi="Arial" w:cs="Arial"/>
      </w:rPr>
    </w:lvl>
  </w:abstractNum>
  <w:abstractNum w:abstractNumId="14">
    <w:nsid w:val="33255DE9"/>
    <w:multiLevelType w:val="hybridMultilevel"/>
    <w:tmpl w:val="079E8C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425880"/>
    <w:multiLevelType w:val="hybridMultilevel"/>
    <w:tmpl w:val="CC3E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787D45"/>
    <w:multiLevelType w:val="hybridMultilevel"/>
    <w:tmpl w:val="4198C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88207D"/>
    <w:multiLevelType w:val="multilevel"/>
    <w:tmpl w:val="0BF6534E"/>
    <w:lvl w:ilvl="0">
      <w:numFmt w:val="bullet"/>
      <w:lvlText w:val="-"/>
      <w:lvlJc w:val="left"/>
      <w:pPr>
        <w:ind w:left="103" w:hanging="208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09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09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09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209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209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209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209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209"/>
      </w:pPr>
      <w:rPr>
        <w:rFonts w:ascii="Arial" w:eastAsia="Arial" w:hAnsi="Arial" w:cs="Arial"/>
      </w:rPr>
    </w:lvl>
  </w:abstractNum>
  <w:abstractNum w:abstractNumId="18">
    <w:nsid w:val="3C083696"/>
    <w:multiLevelType w:val="hybridMultilevel"/>
    <w:tmpl w:val="A8265F7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3DEB2EED"/>
    <w:multiLevelType w:val="multilevel"/>
    <w:tmpl w:val="CCD47426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0">
    <w:nsid w:val="46D35CFB"/>
    <w:multiLevelType w:val="multilevel"/>
    <w:tmpl w:val="C89CA8A4"/>
    <w:lvl w:ilvl="0">
      <w:numFmt w:val="bullet"/>
      <w:lvlText w:val="-"/>
      <w:lvlJc w:val="left"/>
      <w:pPr>
        <w:ind w:left="103" w:hanging="14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14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14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14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14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14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14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14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140"/>
      </w:pPr>
      <w:rPr>
        <w:rFonts w:ascii="Arial" w:eastAsia="Arial" w:hAnsi="Arial" w:cs="Arial"/>
      </w:rPr>
    </w:lvl>
  </w:abstractNum>
  <w:abstractNum w:abstractNumId="21">
    <w:nsid w:val="49F76048"/>
    <w:multiLevelType w:val="multilevel"/>
    <w:tmpl w:val="DC681924"/>
    <w:lvl w:ilvl="0">
      <w:numFmt w:val="bullet"/>
      <w:lvlText w:val="-"/>
      <w:lvlJc w:val="left"/>
      <w:pPr>
        <w:ind w:left="103" w:hanging="149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149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149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149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149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149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149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149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149"/>
      </w:pPr>
      <w:rPr>
        <w:rFonts w:ascii="Arial" w:eastAsia="Arial" w:hAnsi="Arial" w:cs="Arial"/>
      </w:rPr>
    </w:lvl>
  </w:abstractNum>
  <w:abstractNum w:abstractNumId="22">
    <w:nsid w:val="5A455BC2"/>
    <w:multiLevelType w:val="hybridMultilevel"/>
    <w:tmpl w:val="1C262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F74C58"/>
    <w:multiLevelType w:val="hybridMultilevel"/>
    <w:tmpl w:val="C1F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AB080C"/>
    <w:multiLevelType w:val="multilevel"/>
    <w:tmpl w:val="E3E42BAA"/>
    <w:lvl w:ilvl="0">
      <w:numFmt w:val="bullet"/>
      <w:lvlText w:val="-"/>
      <w:lvlJc w:val="left"/>
      <w:pPr>
        <w:ind w:left="103" w:hanging="267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67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66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67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6" w:hanging="266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8" w:hanging="267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0" w:hanging="267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1" w:hanging="267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3" w:hanging="267"/>
      </w:pPr>
      <w:rPr>
        <w:rFonts w:ascii="Arial" w:eastAsia="Arial" w:hAnsi="Arial" w:cs="Arial"/>
      </w:rPr>
    </w:lvl>
  </w:abstractNum>
  <w:abstractNum w:abstractNumId="25">
    <w:nsid w:val="70AC3A6B"/>
    <w:multiLevelType w:val="multilevel"/>
    <w:tmpl w:val="CB168A40"/>
    <w:lvl w:ilvl="0">
      <w:numFmt w:val="bullet"/>
      <w:lvlText w:val="-"/>
      <w:lvlJc w:val="left"/>
      <w:pPr>
        <w:ind w:left="242" w:hanging="14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1007" w:hanging="14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775" w:hanging="14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543" w:hanging="14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310" w:hanging="14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78" w:hanging="14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846" w:hanging="14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613" w:hanging="14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81" w:hanging="140"/>
      </w:pPr>
      <w:rPr>
        <w:rFonts w:ascii="Arial" w:eastAsia="Arial" w:hAnsi="Arial" w:cs="Arial"/>
      </w:rPr>
    </w:lvl>
  </w:abstractNum>
  <w:abstractNum w:abstractNumId="26">
    <w:nsid w:val="72476270"/>
    <w:multiLevelType w:val="multilevel"/>
    <w:tmpl w:val="6A36F9B0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7">
    <w:nsid w:val="75FE6025"/>
    <w:multiLevelType w:val="multilevel"/>
    <w:tmpl w:val="5FD006E2"/>
    <w:lvl w:ilvl="0">
      <w:numFmt w:val="bullet"/>
      <w:lvlText w:val="-"/>
      <w:lvlJc w:val="left"/>
      <w:pPr>
        <w:ind w:left="103" w:hanging="140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140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140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140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140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140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140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140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140"/>
      </w:pPr>
      <w:rPr>
        <w:rFonts w:ascii="Arial" w:eastAsia="Arial" w:hAnsi="Arial" w:cs="Arial"/>
      </w:rPr>
    </w:lvl>
  </w:abstractNum>
  <w:abstractNum w:abstractNumId="28">
    <w:nsid w:val="7DF8768F"/>
    <w:multiLevelType w:val="multilevel"/>
    <w:tmpl w:val="603EA942"/>
    <w:lvl w:ilvl="0">
      <w:numFmt w:val="bullet"/>
      <w:lvlText w:val="-"/>
      <w:lvlJc w:val="left"/>
      <w:pPr>
        <w:ind w:left="103" w:hanging="245"/>
      </w:pPr>
      <w:rPr>
        <w:rFonts w:ascii="Arial" w:eastAsia="Arial" w:hAnsi="Arial" w:cs="Arial"/>
        <w:sz w:val="24"/>
        <w:szCs w:val="24"/>
      </w:rPr>
    </w:lvl>
    <w:lvl w:ilvl="1">
      <w:numFmt w:val="bullet"/>
      <w:lvlText w:val="•"/>
      <w:lvlJc w:val="left"/>
      <w:pPr>
        <w:ind w:left="881" w:hanging="245"/>
      </w:pPr>
      <w:rPr>
        <w:rFonts w:ascii="Arial" w:eastAsia="Arial" w:hAnsi="Arial" w:cs="Arial"/>
      </w:rPr>
    </w:lvl>
    <w:lvl w:ilvl="2">
      <w:numFmt w:val="bullet"/>
      <w:lvlText w:val="•"/>
      <w:lvlJc w:val="left"/>
      <w:pPr>
        <w:ind w:left="1663" w:hanging="2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2445" w:hanging="24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3227" w:hanging="24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4009" w:hanging="24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4791" w:hanging="24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5573" w:hanging="2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6355" w:hanging="245"/>
      </w:pPr>
      <w:rPr>
        <w:rFonts w:ascii="Arial" w:eastAsia="Arial" w:hAnsi="Arial" w:cs="Arial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51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23"/>
  </w:num>
  <w:num w:numId="6">
    <w:abstractNumId w:val="22"/>
  </w:num>
  <w:num w:numId="7">
    <w:abstractNumId w:val="18"/>
  </w:num>
  <w:num w:numId="8">
    <w:abstractNumId w:val="20"/>
  </w:num>
  <w:num w:numId="9">
    <w:abstractNumId w:val="8"/>
  </w:num>
  <w:num w:numId="10">
    <w:abstractNumId w:val="19"/>
  </w:num>
  <w:num w:numId="11">
    <w:abstractNumId w:val="3"/>
  </w:num>
  <w:num w:numId="12">
    <w:abstractNumId w:val="26"/>
  </w:num>
  <w:num w:numId="13">
    <w:abstractNumId w:val="9"/>
  </w:num>
  <w:num w:numId="14">
    <w:abstractNumId w:val="28"/>
  </w:num>
  <w:num w:numId="15">
    <w:abstractNumId w:val="21"/>
  </w:num>
  <w:num w:numId="16">
    <w:abstractNumId w:val="17"/>
  </w:num>
  <w:num w:numId="17">
    <w:abstractNumId w:val="27"/>
  </w:num>
  <w:num w:numId="18">
    <w:abstractNumId w:val="4"/>
  </w:num>
  <w:num w:numId="19">
    <w:abstractNumId w:val="12"/>
  </w:num>
  <w:num w:numId="20">
    <w:abstractNumId w:val="7"/>
  </w:num>
  <w:num w:numId="21">
    <w:abstractNumId w:val="6"/>
  </w:num>
  <w:num w:numId="22">
    <w:abstractNumId w:val="25"/>
  </w:num>
  <w:num w:numId="23">
    <w:abstractNumId w:val="5"/>
  </w:num>
  <w:num w:numId="24">
    <w:abstractNumId w:val="13"/>
  </w:num>
  <w:num w:numId="25">
    <w:abstractNumId w:val="24"/>
  </w:num>
  <w:num w:numId="26">
    <w:abstractNumId w:val="11"/>
  </w:num>
  <w:num w:numId="27">
    <w:abstractNumId w:val="15"/>
  </w:num>
  <w:num w:numId="28">
    <w:abstractNumId w:val="1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69C"/>
    <w:rsid w:val="00071EDD"/>
    <w:rsid w:val="000911AD"/>
    <w:rsid w:val="000954B2"/>
    <w:rsid w:val="000D6AEF"/>
    <w:rsid w:val="00161D61"/>
    <w:rsid w:val="001B1EFE"/>
    <w:rsid w:val="0021758D"/>
    <w:rsid w:val="00222B55"/>
    <w:rsid w:val="002C24DF"/>
    <w:rsid w:val="002C7CFF"/>
    <w:rsid w:val="002E2DA6"/>
    <w:rsid w:val="00335667"/>
    <w:rsid w:val="00371481"/>
    <w:rsid w:val="003B2F39"/>
    <w:rsid w:val="003C2A5B"/>
    <w:rsid w:val="003D3E26"/>
    <w:rsid w:val="004323C8"/>
    <w:rsid w:val="0044422F"/>
    <w:rsid w:val="005137A8"/>
    <w:rsid w:val="005155BF"/>
    <w:rsid w:val="0051575E"/>
    <w:rsid w:val="0054132D"/>
    <w:rsid w:val="00575315"/>
    <w:rsid w:val="005906A1"/>
    <w:rsid w:val="005B0A03"/>
    <w:rsid w:val="006013D8"/>
    <w:rsid w:val="00633F28"/>
    <w:rsid w:val="006C20DC"/>
    <w:rsid w:val="00732CFE"/>
    <w:rsid w:val="00735157"/>
    <w:rsid w:val="007A53BA"/>
    <w:rsid w:val="007C150A"/>
    <w:rsid w:val="007E0641"/>
    <w:rsid w:val="00803DEB"/>
    <w:rsid w:val="00811D40"/>
    <w:rsid w:val="00827A7F"/>
    <w:rsid w:val="00864EDB"/>
    <w:rsid w:val="008703E0"/>
    <w:rsid w:val="0087569C"/>
    <w:rsid w:val="00877032"/>
    <w:rsid w:val="008775F2"/>
    <w:rsid w:val="008B40FA"/>
    <w:rsid w:val="008C1905"/>
    <w:rsid w:val="0095147C"/>
    <w:rsid w:val="009D0793"/>
    <w:rsid w:val="009F2FD8"/>
    <w:rsid w:val="00A14893"/>
    <w:rsid w:val="00A301BA"/>
    <w:rsid w:val="00A31892"/>
    <w:rsid w:val="00A54233"/>
    <w:rsid w:val="00A61525"/>
    <w:rsid w:val="00AA61F2"/>
    <w:rsid w:val="00B21215"/>
    <w:rsid w:val="00B35681"/>
    <w:rsid w:val="00B53C43"/>
    <w:rsid w:val="00BB42DE"/>
    <w:rsid w:val="00BC3F36"/>
    <w:rsid w:val="00C137EB"/>
    <w:rsid w:val="00C25E13"/>
    <w:rsid w:val="00C34241"/>
    <w:rsid w:val="00C83B1B"/>
    <w:rsid w:val="00CF3B52"/>
    <w:rsid w:val="00D53AE9"/>
    <w:rsid w:val="00E0001A"/>
    <w:rsid w:val="00E01F77"/>
    <w:rsid w:val="00E06538"/>
    <w:rsid w:val="00E61530"/>
    <w:rsid w:val="00E90800"/>
    <w:rsid w:val="00EC0B20"/>
    <w:rsid w:val="00F364E7"/>
    <w:rsid w:val="00F638A0"/>
    <w:rsid w:val="00F74D01"/>
    <w:rsid w:val="00FA4D82"/>
    <w:rsid w:val="00FB3C59"/>
    <w:rsid w:val="00FF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69C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C3F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954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5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54B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954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List Paragraph"/>
    <w:basedOn w:val="a"/>
    <w:uiPriority w:val="1"/>
    <w:qFormat/>
    <w:rsid w:val="0021758D"/>
    <w:pPr>
      <w:widowControl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A5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3B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442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C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7CF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C7C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7CF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BC3F3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A11A8-275B-4200-B0EE-9710CC75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27</Pages>
  <Words>7008</Words>
  <Characters>39951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</dc:creator>
  <cp:keywords/>
  <dc:description/>
  <cp:lastModifiedBy>Пользователь</cp:lastModifiedBy>
  <cp:revision>45</cp:revision>
  <cp:lastPrinted>2018-08-27T10:03:00Z</cp:lastPrinted>
  <dcterms:created xsi:type="dcterms:W3CDTF">2018-06-20T14:25:00Z</dcterms:created>
  <dcterms:modified xsi:type="dcterms:W3CDTF">2020-09-10T20:19:00Z</dcterms:modified>
</cp:coreProperties>
</file>