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B6" w:rsidRDefault="003712DB" w:rsidP="003712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РАЗРАБОТКА УРОКА </w:t>
      </w:r>
      <w:r w:rsidR="00E115B6">
        <w:rPr>
          <w:rFonts w:ascii="Times New Roman" w:hAnsi="Times New Roman" w:cs="Times New Roman"/>
          <w:b/>
          <w:sz w:val="28"/>
          <w:szCs w:val="28"/>
        </w:rPr>
        <w:t xml:space="preserve">ДЛЯ УЧАЩИХСЯ 10 КЛАССА </w:t>
      </w:r>
    </w:p>
    <w:p w:rsidR="00837162" w:rsidRDefault="003712DB" w:rsidP="003712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"МИФЫ И РЕАЛЬНОСТИ КОСМОСА"</w:t>
      </w:r>
    </w:p>
    <w:p w:rsidR="00E115B6" w:rsidRDefault="003712DB" w:rsidP="00E115B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Галалюк Виолетта Владимировна</w:t>
      </w:r>
      <w:r w:rsidR="00E115B6">
        <w:rPr>
          <w:rFonts w:ascii="Times New Roman" w:hAnsi="Times New Roman" w:cs="Times New Roman"/>
          <w:sz w:val="28"/>
          <w:szCs w:val="28"/>
        </w:rPr>
        <w:t>,</w:t>
      </w:r>
    </w:p>
    <w:p w:rsidR="00E115B6" w:rsidRDefault="00E115B6" w:rsidP="00E115B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712DB">
        <w:rPr>
          <w:rFonts w:ascii="Times New Roman" w:hAnsi="Times New Roman" w:cs="Times New Roman"/>
          <w:sz w:val="28"/>
          <w:szCs w:val="28"/>
        </w:rPr>
        <w:t>читель физики</w:t>
      </w:r>
      <w:r>
        <w:rPr>
          <w:rFonts w:ascii="Times New Roman" w:hAnsi="Times New Roman" w:cs="Times New Roman"/>
          <w:sz w:val="28"/>
          <w:szCs w:val="28"/>
        </w:rPr>
        <w:t xml:space="preserve"> ВКК МБОУ "Гимназия №6" </w:t>
      </w:r>
    </w:p>
    <w:p w:rsidR="00245702" w:rsidRPr="003712DB" w:rsidRDefault="004B68AA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3712DB">
        <w:rPr>
          <w:rFonts w:ascii="Times New Roman" w:hAnsi="Times New Roman" w:cs="Times New Roman"/>
          <w:sz w:val="28"/>
          <w:szCs w:val="28"/>
        </w:rPr>
        <w:t xml:space="preserve">: </w:t>
      </w:r>
      <w:r w:rsidR="003F2BDF" w:rsidRPr="003712DB">
        <w:rPr>
          <w:rFonts w:ascii="Times New Roman" w:hAnsi="Times New Roman" w:cs="Times New Roman"/>
          <w:sz w:val="28"/>
          <w:szCs w:val="28"/>
        </w:rPr>
        <w:t>урок комплексного применения ЗУН</w:t>
      </w:r>
    </w:p>
    <w:p w:rsidR="00D12B45" w:rsidRPr="003712DB" w:rsidRDefault="00245702" w:rsidP="003712D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t>Форма урока</w:t>
      </w:r>
      <w:r w:rsidRPr="003712DB">
        <w:rPr>
          <w:rFonts w:ascii="Times New Roman" w:hAnsi="Times New Roman" w:cs="Times New Roman"/>
          <w:sz w:val="28"/>
          <w:szCs w:val="28"/>
        </w:rPr>
        <w:t xml:space="preserve">: </w:t>
      </w:r>
      <w:r w:rsidR="00543639" w:rsidRPr="003712DB">
        <w:rPr>
          <w:rFonts w:ascii="Times New Roman" w:hAnsi="Times New Roman" w:cs="Times New Roman"/>
          <w:sz w:val="28"/>
          <w:szCs w:val="28"/>
        </w:rPr>
        <w:t>урок - творческая лаборатория</w:t>
      </w:r>
      <w:r w:rsidR="00D12B45" w:rsidRPr="00371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90A38" w:rsidRPr="003712DB" w:rsidRDefault="005A34C2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t>Педагогические технологии</w:t>
      </w:r>
      <w:r w:rsidRPr="003712DB">
        <w:rPr>
          <w:rFonts w:ascii="Times New Roman" w:hAnsi="Times New Roman" w:cs="Times New Roman"/>
          <w:sz w:val="28"/>
          <w:szCs w:val="28"/>
        </w:rPr>
        <w:t>: личностно - ориентированное обучение</w:t>
      </w:r>
      <w:r w:rsidR="00027C26" w:rsidRPr="003712DB">
        <w:rPr>
          <w:rFonts w:ascii="Times New Roman" w:hAnsi="Times New Roman" w:cs="Times New Roman"/>
          <w:sz w:val="28"/>
          <w:szCs w:val="28"/>
        </w:rPr>
        <w:t xml:space="preserve">, </w:t>
      </w:r>
      <w:r w:rsidR="00E90A38" w:rsidRPr="003712DB">
        <w:rPr>
          <w:rFonts w:ascii="Times New Roman" w:hAnsi="Times New Roman" w:cs="Times New Roman"/>
          <w:sz w:val="28"/>
          <w:szCs w:val="28"/>
        </w:rPr>
        <w:t>проблемное обучение, технология продуктивного чтения</w:t>
      </w:r>
    </w:p>
    <w:p w:rsidR="00837162" w:rsidRPr="003712DB" w:rsidRDefault="00837162" w:rsidP="003712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t>Форм</w:t>
      </w:r>
      <w:r w:rsidR="00A23225" w:rsidRPr="003712DB">
        <w:rPr>
          <w:rFonts w:ascii="Times New Roman" w:hAnsi="Times New Roman" w:cs="Times New Roman"/>
          <w:b/>
          <w:sz w:val="28"/>
          <w:szCs w:val="28"/>
        </w:rPr>
        <w:t>а</w:t>
      </w:r>
      <w:r w:rsidRPr="003712DB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3712DB">
        <w:rPr>
          <w:rFonts w:ascii="Times New Roman" w:hAnsi="Times New Roman" w:cs="Times New Roman"/>
          <w:sz w:val="28"/>
          <w:szCs w:val="28"/>
        </w:rPr>
        <w:t xml:space="preserve">: </w:t>
      </w:r>
      <w:r w:rsidR="00A23225" w:rsidRPr="003712DB">
        <w:rPr>
          <w:rFonts w:ascii="Times New Roman" w:hAnsi="Times New Roman" w:cs="Times New Roman"/>
          <w:sz w:val="28"/>
          <w:szCs w:val="28"/>
        </w:rPr>
        <w:t xml:space="preserve">групповая </w:t>
      </w:r>
      <w:r w:rsidRPr="003712DB">
        <w:rPr>
          <w:rFonts w:ascii="Times New Roman" w:hAnsi="Times New Roman" w:cs="Times New Roman"/>
          <w:sz w:val="28"/>
          <w:szCs w:val="28"/>
        </w:rPr>
        <w:t>работа</w:t>
      </w:r>
      <w:r w:rsidR="003F2BDF" w:rsidRPr="003712DB">
        <w:rPr>
          <w:rFonts w:ascii="Times New Roman" w:hAnsi="Times New Roman" w:cs="Times New Roman"/>
          <w:sz w:val="28"/>
          <w:szCs w:val="28"/>
        </w:rPr>
        <w:t xml:space="preserve">, </w:t>
      </w:r>
      <w:r w:rsidR="00EA3F27" w:rsidRPr="003712DB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="000532C8" w:rsidRPr="003712DB">
        <w:rPr>
          <w:rFonts w:ascii="Times New Roman" w:hAnsi="Times New Roman" w:cs="Times New Roman"/>
          <w:sz w:val="28"/>
          <w:szCs w:val="28"/>
        </w:rPr>
        <w:t xml:space="preserve">выступления по </w:t>
      </w:r>
      <w:r w:rsidR="00A23225" w:rsidRPr="003712DB">
        <w:rPr>
          <w:rFonts w:ascii="Times New Roman" w:hAnsi="Times New Roman" w:cs="Times New Roman"/>
          <w:sz w:val="28"/>
          <w:szCs w:val="28"/>
        </w:rPr>
        <w:t>защите мини-проектов</w:t>
      </w:r>
    </w:p>
    <w:p w:rsidR="003F2BDF" w:rsidRPr="003712DB" w:rsidRDefault="00A23225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t xml:space="preserve">Методы </w:t>
      </w:r>
      <w:r w:rsidR="003F2BDF" w:rsidRPr="003712DB">
        <w:rPr>
          <w:rFonts w:ascii="Times New Roman" w:hAnsi="Times New Roman" w:cs="Times New Roman"/>
          <w:b/>
          <w:sz w:val="28"/>
          <w:szCs w:val="28"/>
        </w:rPr>
        <w:t xml:space="preserve">обучения: </w:t>
      </w:r>
      <w:r w:rsidR="003F2BDF" w:rsidRPr="003712DB">
        <w:rPr>
          <w:rFonts w:ascii="Times New Roman" w:hAnsi="Times New Roman" w:cs="Times New Roman"/>
          <w:sz w:val="28"/>
          <w:szCs w:val="28"/>
        </w:rPr>
        <w:t>метод проектов</w:t>
      </w:r>
    </w:p>
    <w:p w:rsidR="00A23225" w:rsidRPr="003712DB" w:rsidRDefault="003F2BDF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t>П</w:t>
      </w:r>
      <w:r w:rsidR="00A23225" w:rsidRPr="003712DB">
        <w:rPr>
          <w:rFonts w:ascii="Times New Roman" w:hAnsi="Times New Roman" w:cs="Times New Roman"/>
          <w:b/>
          <w:sz w:val="28"/>
          <w:szCs w:val="28"/>
        </w:rPr>
        <w:t>риемы</w:t>
      </w:r>
      <w:r w:rsidR="00A23225" w:rsidRPr="003712DB">
        <w:rPr>
          <w:rFonts w:ascii="Times New Roman" w:hAnsi="Times New Roman" w:cs="Times New Roman"/>
          <w:sz w:val="28"/>
          <w:szCs w:val="28"/>
        </w:rPr>
        <w:t xml:space="preserve">: эвристическая беседа, </w:t>
      </w:r>
      <w:r w:rsidRPr="003712DB">
        <w:rPr>
          <w:rFonts w:ascii="Times New Roman" w:hAnsi="Times New Roman" w:cs="Times New Roman"/>
          <w:sz w:val="28"/>
          <w:szCs w:val="28"/>
        </w:rPr>
        <w:t xml:space="preserve">дискуссия, </w:t>
      </w:r>
      <w:r w:rsidR="00A23225" w:rsidRPr="003712DB">
        <w:rPr>
          <w:rFonts w:ascii="Times New Roman" w:hAnsi="Times New Roman" w:cs="Times New Roman"/>
          <w:sz w:val="28"/>
          <w:szCs w:val="28"/>
        </w:rPr>
        <w:t>анализ текстов</w:t>
      </w:r>
      <w:r w:rsidRPr="003712DB">
        <w:rPr>
          <w:rFonts w:ascii="Times New Roman" w:hAnsi="Times New Roman" w:cs="Times New Roman"/>
          <w:sz w:val="28"/>
          <w:szCs w:val="28"/>
        </w:rPr>
        <w:t>, анали</w:t>
      </w:r>
      <w:r w:rsidR="001F1820" w:rsidRPr="003712DB">
        <w:rPr>
          <w:rFonts w:ascii="Times New Roman" w:hAnsi="Times New Roman" w:cs="Times New Roman"/>
          <w:sz w:val="28"/>
          <w:szCs w:val="28"/>
        </w:rPr>
        <w:t xml:space="preserve">з видеоматериалов, написание </w:t>
      </w:r>
      <w:r w:rsidR="009756ED" w:rsidRPr="003712DB">
        <w:rPr>
          <w:rFonts w:ascii="Times New Roman" w:hAnsi="Times New Roman" w:cs="Times New Roman"/>
          <w:sz w:val="28"/>
          <w:szCs w:val="28"/>
        </w:rPr>
        <w:t xml:space="preserve">стихов, рисование. </w:t>
      </w:r>
    </w:p>
    <w:p w:rsidR="00EA3F27" w:rsidRPr="003712DB" w:rsidRDefault="000532C8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3712DB">
        <w:rPr>
          <w:rFonts w:ascii="Times New Roman" w:hAnsi="Times New Roman" w:cs="Times New Roman"/>
          <w:sz w:val="28"/>
          <w:szCs w:val="28"/>
        </w:rPr>
        <w:t xml:space="preserve">: </w:t>
      </w:r>
      <w:r w:rsidR="00FB65E5" w:rsidRPr="003712DB">
        <w:rPr>
          <w:rFonts w:ascii="Times New Roman" w:hAnsi="Times New Roman" w:cs="Times New Roman"/>
          <w:sz w:val="28"/>
          <w:szCs w:val="28"/>
        </w:rPr>
        <w:t>а</w:t>
      </w:r>
      <w:r w:rsidR="001444C6" w:rsidRPr="003712DB">
        <w:rPr>
          <w:rFonts w:ascii="Times New Roman" w:hAnsi="Times New Roman" w:cs="Times New Roman"/>
          <w:sz w:val="28"/>
          <w:szCs w:val="28"/>
        </w:rPr>
        <w:t xml:space="preserve">ктуализация </w:t>
      </w:r>
      <w:r w:rsidR="009756ED" w:rsidRPr="003712DB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1444C6" w:rsidRPr="003712DB">
        <w:rPr>
          <w:rFonts w:ascii="Times New Roman" w:hAnsi="Times New Roman" w:cs="Times New Roman"/>
          <w:sz w:val="28"/>
          <w:szCs w:val="28"/>
        </w:rPr>
        <w:t>о космосе и космических полетах.</w:t>
      </w:r>
    </w:p>
    <w:p w:rsidR="000532C8" w:rsidRPr="003712DB" w:rsidRDefault="000532C8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t>Задачи урока</w:t>
      </w:r>
      <w:r w:rsidRPr="003712DB">
        <w:rPr>
          <w:rFonts w:ascii="Times New Roman" w:hAnsi="Times New Roman" w:cs="Times New Roman"/>
          <w:sz w:val="28"/>
          <w:szCs w:val="28"/>
        </w:rPr>
        <w:t>:</w:t>
      </w:r>
    </w:p>
    <w:p w:rsidR="001444C6" w:rsidRPr="003712DB" w:rsidRDefault="003712DB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="000532C8" w:rsidRPr="003712DB">
        <w:rPr>
          <w:rFonts w:ascii="Times New Roman" w:hAnsi="Times New Roman" w:cs="Times New Roman"/>
          <w:i/>
          <w:sz w:val="28"/>
          <w:szCs w:val="28"/>
          <w:u w:val="single"/>
        </w:rPr>
        <w:t>бразовательные</w:t>
      </w:r>
      <w:r w:rsidR="00E90A38" w:rsidRPr="003712DB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6ED" w:rsidRPr="003712DB">
        <w:rPr>
          <w:rFonts w:ascii="Times New Roman" w:hAnsi="Times New Roman" w:cs="Times New Roman"/>
          <w:sz w:val="28"/>
          <w:szCs w:val="28"/>
        </w:rPr>
        <w:t xml:space="preserve">повторить формулировку и математический </w:t>
      </w:r>
      <w:r w:rsidR="001444C6" w:rsidRPr="003712DB">
        <w:rPr>
          <w:rFonts w:ascii="Times New Roman" w:hAnsi="Times New Roman" w:cs="Times New Roman"/>
          <w:sz w:val="28"/>
          <w:szCs w:val="28"/>
        </w:rPr>
        <w:t>вид закона всемирного тяготения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9756ED" w:rsidRPr="003712DB"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="001444C6" w:rsidRPr="003712DB">
        <w:rPr>
          <w:rFonts w:ascii="Times New Roman" w:hAnsi="Times New Roman" w:cs="Times New Roman"/>
          <w:sz w:val="28"/>
          <w:szCs w:val="28"/>
        </w:rPr>
        <w:t>законы движения ИСЗ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1444C6" w:rsidRPr="003712DB">
        <w:rPr>
          <w:rFonts w:ascii="Times New Roman" w:hAnsi="Times New Roman" w:cs="Times New Roman"/>
          <w:sz w:val="28"/>
          <w:szCs w:val="28"/>
        </w:rPr>
        <w:t>научиться применять знания об особенностях космических полетов при анализе видеоматериалов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1444C6" w:rsidRPr="003712DB">
        <w:rPr>
          <w:rFonts w:ascii="Times New Roman" w:hAnsi="Times New Roman" w:cs="Times New Roman"/>
          <w:sz w:val="28"/>
          <w:szCs w:val="28"/>
        </w:rPr>
        <w:t>закрепить умения и навыки работы с научным текстом и видеофрагментами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E3E" w:rsidRDefault="003712DB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E90A38" w:rsidRPr="003712DB">
        <w:rPr>
          <w:rFonts w:ascii="Times New Roman" w:hAnsi="Times New Roman" w:cs="Times New Roman"/>
          <w:i/>
          <w:sz w:val="28"/>
          <w:szCs w:val="28"/>
          <w:u w:val="single"/>
        </w:rPr>
        <w:t>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C9E" w:rsidRPr="003712DB">
        <w:rPr>
          <w:rFonts w:ascii="Times New Roman" w:hAnsi="Times New Roman" w:cs="Times New Roman"/>
          <w:sz w:val="28"/>
          <w:szCs w:val="28"/>
        </w:rPr>
        <w:t>воспитать чувство гордости за свою Родину и за достижения российских ученых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F22C9E" w:rsidRPr="003712DB">
        <w:rPr>
          <w:rFonts w:ascii="Times New Roman" w:hAnsi="Times New Roman" w:cs="Times New Roman"/>
          <w:sz w:val="28"/>
          <w:szCs w:val="28"/>
        </w:rPr>
        <w:t>вовлечь всех учащихся в различные виды творческой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F22C9E" w:rsidRPr="003712DB">
        <w:rPr>
          <w:rFonts w:ascii="Times New Roman" w:hAnsi="Times New Roman" w:cs="Times New Roman"/>
          <w:sz w:val="28"/>
          <w:szCs w:val="28"/>
        </w:rPr>
        <w:t>продолжить формирование экологической культуры</w:t>
      </w:r>
      <w:r w:rsidR="001A47B6" w:rsidRPr="003712DB">
        <w:rPr>
          <w:rFonts w:ascii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F22C9E" w:rsidRPr="003712DB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4B4E3E" w:rsidRPr="003712DB">
        <w:rPr>
          <w:rFonts w:ascii="Times New Roman" w:hAnsi="Times New Roman" w:cs="Times New Roman"/>
          <w:sz w:val="28"/>
          <w:szCs w:val="28"/>
        </w:rPr>
        <w:t>разв</w:t>
      </w:r>
      <w:r w:rsidR="00320006" w:rsidRPr="003712DB">
        <w:rPr>
          <w:rFonts w:ascii="Times New Roman" w:hAnsi="Times New Roman" w:cs="Times New Roman"/>
          <w:sz w:val="28"/>
          <w:szCs w:val="28"/>
        </w:rPr>
        <w:t>и</w:t>
      </w:r>
      <w:r w:rsidR="004B4E3E" w:rsidRPr="003712DB">
        <w:rPr>
          <w:rFonts w:ascii="Times New Roman" w:hAnsi="Times New Roman" w:cs="Times New Roman"/>
          <w:sz w:val="28"/>
          <w:szCs w:val="28"/>
        </w:rPr>
        <w:t>т</w:t>
      </w:r>
      <w:r w:rsidR="00F22C9E" w:rsidRPr="003712DB">
        <w:rPr>
          <w:rFonts w:ascii="Times New Roman" w:hAnsi="Times New Roman" w:cs="Times New Roman"/>
          <w:sz w:val="28"/>
          <w:szCs w:val="28"/>
        </w:rPr>
        <w:t>ие</w:t>
      </w:r>
      <w:r w:rsidR="004B4E3E" w:rsidRPr="003712DB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F22C9E" w:rsidRPr="003712DB">
        <w:rPr>
          <w:rFonts w:ascii="Times New Roman" w:hAnsi="Times New Roman" w:cs="Times New Roman"/>
          <w:sz w:val="28"/>
          <w:szCs w:val="28"/>
        </w:rPr>
        <w:t>и</w:t>
      </w:r>
      <w:r w:rsidR="004B4E3E" w:rsidRPr="003712DB">
        <w:rPr>
          <w:rFonts w:ascii="Times New Roman" w:hAnsi="Times New Roman" w:cs="Times New Roman"/>
          <w:sz w:val="28"/>
          <w:szCs w:val="28"/>
        </w:rPr>
        <w:t xml:space="preserve"> к сотрудничеству, общению, работе в коллективе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E3E" w:rsidRPr="003712DB" w:rsidRDefault="003712DB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2901">
        <w:rPr>
          <w:rFonts w:ascii="Times New Roman" w:hAnsi="Times New Roman" w:cs="Times New Roman"/>
          <w:i/>
          <w:sz w:val="28"/>
          <w:szCs w:val="28"/>
          <w:u w:val="single"/>
        </w:rPr>
        <w:t>Р</w:t>
      </w:r>
      <w:r w:rsidR="004B4E3E" w:rsidRPr="00392901">
        <w:rPr>
          <w:rFonts w:ascii="Times New Roman" w:hAnsi="Times New Roman" w:cs="Times New Roman"/>
          <w:i/>
          <w:sz w:val="28"/>
          <w:szCs w:val="28"/>
          <w:u w:val="single"/>
        </w:rPr>
        <w:t>азвивающие</w:t>
      </w:r>
      <w:r w:rsidR="004B4E3E" w:rsidRPr="003712DB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22C9E" w:rsidRPr="00371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совершенствовать умение  работать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различными источниками знаний; </w:t>
      </w:r>
      <w:r w:rsidR="00F22C9E" w:rsidRPr="00371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практиковать навыки анализа и обобщения информации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с</w:t>
      </w:r>
      <w:r w:rsidR="00375B04" w:rsidRPr="003712DB">
        <w:rPr>
          <w:rFonts w:ascii="Times New Roman" w:hAnsi="Times New Roman" w:cs="Times New Roman"/>
          <w:sz w:val="28"/>
          <w:szCs w:val="28"/>
        </w:rPr>
        <w:t>овершенствовать умение кратко излагать результаты выполнения проектной работы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1A47B6" w:rsidRPr="003712DB">
        <w:rPr>
          <w:rFonts w:ascii="Times New Roman" w:hAnsi="Times New Roman" w:cs="Times New Roman"/>
          <w:sz w:val="28"/>
          <w:szCs w:val="28"/>
        </w:rPr>
        <w:t>закреплять</w:t>
      </w:r>
      <w:r w:rsidR="004B4E3E" w:rsidRPr="003712DB">
        <w:rPr>
          <w:rFonts w:ascii="Times New Roman" w:hAnsi="Times New Roman" w:cs="Times New Roman"/>
          <w:sz w:val="28"/>
          <w:szCs w:val="28"/>
        </w:rPr>
        <w:t xml:space="preserve"> умение выделять существенное, логически излагать свои мысли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C2241F" w:rsidRPr="003712DB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4B4E3E" w:rsidRPr="003712DB">
        <w:rPr>
          <w:rFonts w:ascii="Times New Roman" w:hAnsi="Times New Roman" w:cs="Times New Roman"/>
          <w:sz w:val="28"/>
          <w:szCs w:val="28"/>
        </w:rPr>
        <w:t>разви</w:t>
      </w:r>
      <w:r w:rsidR="00C2241F" w:rsidRPr="003712DB">
        <w:rPr>
          <w:rFonts w:ascii="Times New Roman" w:hAnsi="Times New Roman" w:cs="Times New Roman"/>
          <w:sz w:val="28"/>
          <w:szCs w:val="28"/>
        </w:rPr>
        <w:t>тие</w:t>
      </w:r>
      <w:r w:rsidR="004B4E3E" w:rsidRPr="003712DB">
        <w:rPr>
          <w:rFonts w:ascii="Times New Roman" w:hAnsi="Times New Roman" w:cs="Times New Roman"/>
          <w:sz w:val="28"/>
          <w:szCs w:val="28"/>
        </w:rPr>
        <w:t xml:space="preserve"> познавательн</w:t>
      </w:r>
      <w:r w:rsidR="00C2241F" w:rsidRPr="003712DB">
        <w:rPr>
          <w:rFonts w:ascii="Times New Roman" w:hAnsi="Times New Roman" w:cs="Times New Roman"/>
          <w:sz w:val="28"/>
          <w:szCs w:val="28"/>
        </w:rPr>
        <w:t>ого</w:t>
      </w:r>
      <w:r w:rsidR="004B4E3E" w:rsidRPr="003712DB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C2241F" w:rsidRPr="003712DB">
        <w:rPr>
          <w:rFonts w:ascii="Times New Roman" w:hAnsi="Times New Roman" w:cs="Times New Roman"/>
          <w:sz w:val="28"/>
          <w:szCs w:val="28"/>
        </w:rPr>
        <w:t>а</w:t>
      </w:r>
      <w:r w:rsidR="004B4E3E" w:rsidRPr="003712DB">
        <w:rPr>
          <w:rFonts w:ascii="Times New Roman" w:hAnsi="Times New Roman" w:cs="Times New Roman"/>
          <w:sz w:val="28"/>
          <w:szCs w:val="28"/>
        </w:rPr>
        <w:t xml:space="preserve"> </w:t>
      </w:r>
      <w:r w:rsidR="00F22C9E" w:rsidRPr="003712DB">
        <w:rPr>
          <w:rFonts w:ascii="Times New Roman" w:hAnsi="Times New Roman" w:cs="Times New Roman"/>
          <w:sz w:val="28"/>
          <w:szCs w:val="28"/>
        </w:rPr>
        <w:t>и творческого потенциала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15A4" w:rsidRPr="003712DB" w:rsidRDefault="001A47B6" w:rsidP="003712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712DB">
        <w:rPr>
          <w:rFonts w:ascii="Times New Roman" w:hAnsi="Times New Roman" w:cs="Times New Roman"/>
          <w:b/>
          <w:sz w:val="28"/>
          <w:szCs w:val="28"/>
        </w:rPr>
        <w:lastRenderedPageBreak/>
        <w:t>Формируемые УУД:</w:t>
      </w:r>
    </w:p>
    <w:p w:rsidR="008A57F5" w:rsidRPr="003712DB" w:rsidRDefault="003712DB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="001A47B6" w:rsidRPr="003712DB">
        <w:rPr>
          <w:rFonts w:ascii="Times New Roman" w:hAnsi="Times New Roman" w:cs="Times New Roman"/>
          <w:i/>
          <w:sz w:val="28"/>
          <w:szCs w:val="28"/>
          <w:u w:val="single"/>
        </w:rPr>
        <w:t>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49A" w:rsidRPr="003712DB">
        <w:rPr>
          <w:rFonts w:ascii="Times New Roman" w:hAnsi="Times New Roman" w:cs="Times New Roman"/>
          <w:sz w:val="28"/>
          <w:szCs w:val="28"/>
        </w:rPr>
        <w:t>поиск и выделение необходимой информации из текста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00649A" w:rsidRPr="003712DB">
        <w:rPr>
          <w:rFonts w:ascii="Times New Roman" w:hAnsi="Times New Roman" w:cs="Times New Roman"/>
          <w:sz w:val="28"/>
          <w:szCs w:val="28"/>
        </w:rPr>
        <w:t>мысленная обработка информации</w:t>
      </w:r>
      <w:r>
        <w:rPr>
          <w:rFonts w:ascii="Times New Roman" w:hAnsi="Times New Roman" w:cs="Times New Roman"/>
          <w:sz w:val="28"/>
          <w:szCs w:val="28"/>
        </w:rPr>
        <w:t xml:space="preserve">, полученной из видеофрагментов; </w:t>
      </w:r>
      <w:r w:rsidR="0000649A" w:rsidRPr="003712DB">
        <w:rPr>
          <w:rFonts w:ascii="Times New Roman" w:hAnsi="Times New Roman" w:cs="Times New Roman"/>
          <w:sz w:val="28"/>
          <w:szCs w:val="28"/>
        </w:rPr>
        <w:t>определение границ знания и незнания для решения проблемы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8A57F5" w:rsidRPr="003712DB">
        <w:rPr>
          <w:rFonts w:ascii="Times New Roman" w:hAnsi="Times New Roman" w:cs="Times New Roman"/>
          <w:sz w:val="28"/>
          <w:szCs w:val="28"/>
        </w:rPr>
        <w:t>построение логических рассуждений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8A57F5" w:rsidRPr="003712DB">
        <w:rPr>
          <w:rFonts w:ascii="Times New Roman" w:hAnsi="Times New Roman" w:cs="Times New Roman"/>
          <w:sz w:val="28"/>
          <w:szCs w:val="28"/>
        </w:rPr>
        <w:t>установление причинно-следственных связей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7A62" w:rsidRPr="003712DB" w:rsidRDefault="003712DB" w:rsidP="003712D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Р</w:t>
      </w:r>
      <w:r w:rsidR="008A57F5" w:rsidRPr="003712DB">
        <w:rPr>
          <w:rFonts w:ascii="Times New Roman" w:hAnsi="Times New Roman" w:cs="Times New Roman"/>
          <w:i/>
          <w:sz w:val="28"/>
          <w:szCs w:val="28"/>
          <w:u w:val="single"/>
        </w:rPr>
        <w:t>егулятивные: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7F5" w:rsidRPr="003712DB">
        <w:rPr>
          <w:rFonts w:ascii="Times New Roman" w:hAnsi="Times New Roman" w:cs="Times New Roman"/>
          <w:sz w:val="28"/>
          <w:szCs w:val="28"/>
        </w:rPr>
        <w:t>постановка учебных задач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BC7A62" w:rsidRPr="003712DB">
        <w:rPr>
          <w:rFonts w:ascii="Times New Roman" w:hAnsi="Times New Roman" w:cs="Times New Roman"/>
          <w:sz w:val="28"/>
          <w:szCs w:val="28"/>
        </w:rPr>
        <w:t>самостоятельная активизация мыслительных процессов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BC7A62" w:rsidRPr="003712DB">
        <w:rPr>
          <w:rFonts w:ascii="Times New Roman" w:hAnsi="Times New Roman" w:cs="Times New Roman"/>
          <w:sz w:val="28"/>
          <w:szCs w:val="28"/>
        </w:rPr>
        <w:t>составление плана действий для решения поставленной задачи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BC7A62" w:rsidRPr="003712DB">
        <w:rPr>
          <w:rFonts w:ascii="Times New Roman" w:hAnsi="Times New Roman" w:cs="Times New Roman"/>
          <w:sz w:val="28"/>
          <w:szCs w:val="28"/>
        </w:rPr>
        <w:t>прогнозирование результатов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BC7A62" w:rsidRPr="003712DB">
        <w:rPr>
          <w:rFonts w:ascii="Times New Roman" w:hAnsi="Times New Roman" w:cs="Times New Roman"/>
          <w:sz w:val="28"/>
          <w:szCs w:val="28"/>
        </w:rPr>
        <w:t>корректировка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1316" w:rsidRPr="003712DB" w:rsidRDefault="00392901" w:rsidP="003929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К</w:t>
      </w:r>
      <w:r w:rsidR="00BC7A62" w:rsidRPr="003712DB">
        <w:rPr>
          <w:rFonts w:ascii="Times New Roman" w:hAnsi="Times New Roman" w:cs="Times New Roman"/>
          <w:i/>
          <w:sz w:val="28"/>
          <w:szCs w:val="28"/>
          <w:u w:val="single"/>
        </w:rPr>
        <w:t>оммуникативные, личностные: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A62" w:rsidRPr="003712DB">
        <w:rPr>
          <w:rFonts w:ascii="Times New Roman" w:hAnsi="Times New Roman" w:cs="Times New Roman"/>
          <w:sz w:val="28"/>
          <w:szCs w:val="28"/>
        </w:rPr>
        <w:t>грамотное распределение ролей в группе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BC7A62" w:rsidRPr="003712DB">
        <w:rPr>
          <w:rFonts w:ascii="Times New Roman" w:hAnsi="Times New Roman" w:cs="Times New Roman"/>
          <w:sz w:val="28"/>
          <w:szCs w:val="28"/>
        </w:rPr>
        <w:t xml:space="preserve">ответственное отношение к </w:t>
      </w:r>
      <w:r w:rsidR="00971316" w:rsidRPr="003712DB">
        <w:rPr>
          <w:rFonts w:ascii="Times New Roman" w:hAnsi="Times New Roman" w:cs="Times New Roman"/>
          <w:sz w:val="28"/>
          <w:szCs w:val="28"/>
        </w:rPr>
        <w:t>выполнению индивидуального задания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971316" w:rsidRPr="003712DB">
        <w:rPr>
          <w:rFonts w:ascii="Times New Roman" w:hAnsi="Times New Roman" w:cs="Times New Roman"/>
          <w:sz w:val="28"/>
          <w:szCs w:val="28"/>
        </w:rPr>
        <w:t>сотрудничество в процессе работы над поставленным заданием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971316" w:rsidRPr="003712DB">
        <w:rPr>
          <w:rFonts w:ascii="Times New Roman" w:hAnsi="Times New Roman" w:cs="Times New Roman"/>
          <w:sz w:val="28"/>
          <w:szCs w:val="28"/>
        </w:rPr>
        <w:t>умение слушать, созерцать, вступать в диалог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971316" w:rsidRPr="003712DB">
        <w:rPr>
          <w:rFonts w:ascii="Times New Roman" w:hAnsi="Times New Roman" w:cs="Times New Roman"/>
          <w:sz w:val="28"/>
          <w:szCs w:val="28"/>
        </w:rPr>
        <w:t>развитие монологической и диалогической речи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971316" w:rsidRPr="003712DB">
        <w:rPr>
          <w:rFonts w:ascii="Times New Roman" w:hAnsi="Times New Roman" w:cs="Times New Roman"/>
          <w:sz w:val="28"/>
          <w:szCs w:val="28"/>
        </w:rPr>
        <w:t>уважительное отношение к мнению товарищей по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ayout w:type="fixed"/>
        <w:tblLook w:val="04A0"/>
      </w:tblPr>
      <w:tblGrid>
        <w:gridCol w:w="5211"/>
        <w:gridCol w:w="4643"/>
      </w:tblGrid>
      <w:tr w:rsidR="00971316" w:rsidRPr="003712DB" w:rsidTr="00392901">
        <w:tc>
          <w:tcPr>
            <w:tcW w:w="5211" w:type="dxa"/>
          </w:tcPr>
          <w:p w:rsidR="00971316" w:rsidRPr="003712DB" w:rsidRDefault="00FC103B" w:rsidP="00371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643" w:type="dxa"/>
          </w:tcPr>
          <w:p w:rsidR="00971316" w:rsidRPr="003712DB" w:rsidRDefault="00FC103B" w:rsidP="00371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учеников</w:t>
            </w:r>
          </w:p>
        </w:tc>
      </w:tr>
      <w:tr w:rsidR="00FC103B" w:rsidRPr="003712DB" w:rsidTr="00392901">
        <w:tc>
          <w:tcPr>
            <w:tcW w:w="9854" w:type="dxa"/>
            <w:gridSpan w:val="2"/>
          </w:tcPr>
          <w:p w:rsidR="00FC103B" w:rsidRPr="003712DB" w:rsidRDefault="00FC103B" w:rsidP="00371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</w:t>
            </w:r>
            <w:r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этап: постановка учебой задачи</w:t>
            </w:r>
            <w:r w:rsidR="00C228F1"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- 7</w:t>
            </w:r>
            <w:r w:rsidR="00B432D1"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мин</w:t>
            </w:r>
          </w:p>
        </w:tc>
      </w:tr>
      <w:tr w:rsidR="00971316" w:rsidRPr="003712DB" w:rsidTr="00392901">
        <w:tc>
          <w:tcPr>
            <w:tcW w:w="5211" w:type="dxa"/>
          </w:tcPr>
          <w:p w:rsidR="00971316" w:rsidRPr="003712DB" w:rsidRDefault="00FC103B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Учитель приветствует учеников</w:t>
            </w:r>
            <w:r w:rsidR="00B432D1" w:rsidRPr="003712DB">
              <w:rPr>
                <w:rFonts w:ascii="Times New Roman" w:hAnsi="Times New Roman" w:cs="Times New Roman"/>
                <w:sz w:val="28"/>
                <w:szCs w:val="28"/>
              </w:rPr>
              <w:t>, создает эмоциональный настрой на урок.</w:t>
            </w:r>
          </w:p>
        </w:tc>
        <w:tc>
          <w:tcPr>
            <w:tcW w:w="4643" w:type="dxa"/>
          </w:tcPr>
          <w:p w:rsidR="00971316" w:rsidRPr="003712DB" w:rsidRDefault="00FC103B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  <w:r w:rsidR="00B432D1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заранее распределяются по звеньям, в которых они будут работать весь урок (например, вытягивая случайным образом бумажки с названиями объединений, в которые они попадут)</w:t>
            </w:r>
          </w:p>
        </w:tc>
      </w:tr>
      <w:tr w:rsidR="0086026E" w:rsidRPr="003712DB" w:rsidTr="00392901">
        <w:tc>
          <w:tcPr>
            <w:tcW w:w="9854" w:type="dxa"/>
            <w:gridSpan w:val="2"/>
          </w:tcPr>
          <w:p w:rsidR="0086026E" w:rsidRPr="003712DB" w:rsidRDefault="0086026E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sz w:val="28"/>
                <w:szCs w:val="28"/>
              </w:rPr>
              <w:t>Примерные текст учителя:</w:t>
            </w:r>
            <w:r w:rsidR="00B432D1" w:rsidRPr="003712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Здравствуйте. Сегодня я предлагаю вам представить, что вы пришли не просто на урок физики в школу, а попали на День открытых дверей во Дворце Детского и Юношеского Творчества (ДДЮТ). А я не учитель физики, а директор ДДЮТа и рада приветствовать всех вас в стенах нашего дворца. Сегодня у вас  есть возможность познакомиться с нашими коллективами, лабораториями, клубами  и даже принять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непосредственное участие в их работе.  Вас ждут Экологическое объединение "</w:t>
            </w:r>
            <w:r w:rsidR="00D1144F" w:rsidRPr="003712DB"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планета", Техническая лаборатория "Протон", Арт-студия "Акварель", Литературная мастерская "</w:t>
            </w:r>
            <w:r w:rsidR="00D1144F" w:rsidRPr="003712DB">
              <w:rPr>
                <w:rFonts w:ascii="Times New Roman" w:hAnsi="Times New Roman" w:cs="Times New Roman"/>
                <w:sz w:val="28"/>
                <w:szCs w:val="28"/>
              </w:rPr>
              <w:t>Чистое слово" и Клуб юных кинокритиков "Видео</w:t>
            </w:r>
            <w:r w:rsidR="00B432D1" w:rsidRPr="003712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44F" w:rsidRPr="003712DB">
              <w:rPr>
                <w:rFonts w:ascii="Times New Roman" w:hAnsi="Times New Roman" w:cs="Times New Roman"/>
                <w:sz w:val="28"/>
                <w:szCs w:val="28"/>
              </w:rPr>
              <w:t>мир".</w:t>
            </w:r>
          </w:p>
          <w:p w:rsidR="00D1144F" w:rsidRPr="003712DB" w:rsidRDefault="00D1144F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День открытых дверей сегодня не обычный, а тематический. </w:t>
            </w:r>
            <w:r w:rsidR="00B432D1" w:rsidRPr="003712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редлагаю вам самостоятельно догадаться чему  он посвящен</w:t>
            </w:r>
          </w:p>
        </w:tc>
      </w:tr>
      <w:tr w:rsidR="00971316" w:rsidRPr="003712DB" w:rsidTr="00392901">
        <w:tc>
          <w:tcPr>
            <w:tcW w:w="5211" w:type="dxa"/>
          </w:tcPr>
          <w:p w:rsidR="00971316" w:rsidRPr="003712DB" w:rsidRDefault="00B432D1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Включает видео фрагмент "</w:t>
            </w:r>
            <w:r w:rsidR="004F2E56">
              <w:rPr>
                <w:rFonts w:ascii="Times New Roman" w:hAnsi="Times New Roman" w:cs="Times New Roman"/>
                <w:sz w:val="28"/>
                <w:szCs w:val="28"/>
              </w:rPr>
              <w:t xml:space="preserve">12 апреля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Старт Гагарина"</w:t>
            </w:r>
            <w:r w:rsidR="0030262B">
              <w:rPr>
                <w:rFonts w:ascii="Times New Roman" w:hAnsi="Times New Roman" w:cs="Times New Roman"/>
                <w:sz w:val="28"/>
                <w:szCs w:val="28"/>
              </w:rPr>
              <w:t xml:space="preserve"> (Ресурс 1).</w:t>
            </w:r>
          </w:p>
          <w:p w:rsidR="00392901" w:rsidRDefault="00B432D1" w:rsidP="0039290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Предлагает ответить на вопросы:</w:t>
            </w:r>
          </w:p>
          <w:p w:rsidR="004F2E56" w:rsidRDefault="00392901" w:rsidP="004F2E5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4F2E56">
              <w:rPr>
                <w:rFonts w:ascii="Times New Roman" w:hAnsi="Times New Roman" w:cs="Times New Roman"/>
                <w:sz w:val="28"/>
                <w:szCs w:val="28"/>
              </w:rPr>
              <w:t>С какого космодрома был сделан запуск ракеты "Восток 1" и откуда в наше время осуществляются запуски ракет?</w:t>
            </w:r>
          </w:p>
          <w:p w:rsidR="00B432D1" w:rsidRPr="003712DB" w:rsidRDefault="004F2E56" w:rsidP="004F2E5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B432D1" w:rsidRPr="003712DB">
              <w:rPr>
                <w:rFonts w:ascii="Times New Roman" w:hAnsi="Times New Roman" w:cs="Times New Roman"/>
                <w:sz w:val="28"/>
                <w:szCs w:val="28"/>
              </w:rPr>
              <w:t>Все ли, показанное в отрывке, является реальностью, по вашему мнению?</w:t>
            </w:r>
          </w:p>
        </w:tc>
        <w:tc>
          <w:tcPr>
            <w:tcW w:w="4643" w:type="dxa"/>
          </w:tcPr>
          <w:p w:rsidR="00392901" w:rsidRDefault="00392901" w:rsidP="0039290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901" w:rsidRDefault="00392901" w:rsidP="0039290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E56" w:rsidRDefault="004F2E56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вспоминают помимо космодрома "Байконур" такие космодромы, как Плесецк и Восточный.</w:t>
            </w:r>
          </w:p>
          <w:p w:rsidR="004F2E56" w:rsidRPr="003712DB" w:rsidRDefault="004F2E56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2D1" w:rsidRPr="003712DB" w:rsidRDefault="004F2E56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B432D1" w:rsidRPr="003712DB">
              <w:rPr>
                <w:rFonts w:ascii="Times New Roman" w:hAnsi="Times New Roman" w:cs="Times New Roman"/>
                <w:sz w:val="28"/>
                <w:szCs w:val="28"/>
              </w:rPr>
              <w:t>Высказывают мнение, что документальная киносъемка - это всегда реальность.</w:t>
            </w:r>
          </w:p>
        </w:tc>
      </w:tr>
      <w:tr w:rsidR="00971316" w:rsidRPr="003712DB" w:rsidTr="00392901">
        <w:tc>
          <w:tcPr>
            <w:tcW w:w="5211" w:type="dxa"/>
          </w:tcPr>
          <w:p w:rsidR="00971316" w:rsidRPr="003712DB" w:rsidRDefault="007B5CFE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Рассказывает о малоизвестном факте, связанном с первым стартом: видеозапись разговора Королева с Гагариным в момент  запуска корабля "Восток" на самом была сделана гораздо позже, после приземления и в кинопавильоне, так как в момент запуска ни аудио, ни видео запись переговоров не велась. </w:t>
            </w:r>
          </w:p>
        </w:tc>
        <w:tc>
          <w:tcPr>
            <w:tcW w:w="4643" w:type="dxa"/>
          </w:tcPr>
          <w:p w:rsidR="00971316" w:rsidRPr="003712DB" w:rsidRDefault="00971316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CFE" w:rsidRPr="003712DB" w:rsidTr="00392901">
        <w:tc>
          <w:tcPr>
            <w:tcW w:w="9854" w:type="dxa"/>
            <w:gridSpan w:val="2"/>
          </w:tcPr>
          <w:p w:rsidR="007B5CFE" w:rsidRPr="003712DB" w:rsidRDefault="007B5CFE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sz w:val="28"/>
                <w:szCs w:val="28"/>
              </w:rPr>
              <w:t>Примерный текст учителя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:  Мы видим что в этом фрагменте переплелись реальность и миф. И когда речь заходит о космосе реальные факты и вымысел всегда идут рука об руку. Поэтому тема сегодняшнего Дня открытых дверей в нашем Дворце "Мифы и реальности космоса". 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акие же задачи 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можно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постави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перед собой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</w:rPr>
              <w:t>, если сопоставить выше заявленную тему и название того творческого объединения, в котором вы будете работать?</w:t>
            </w:r>
          </w:p>
        </w:tc>
      </w:tr>
      <w:tr w:rsidR="007967F7" w:rsidRPr="003712DB" w:rsidTr="00392901">
        <w:tc>
          <w:tcPr>
            <w:tcW w:w="5211" w:type="dxa"/>
          </w:tcPr>
          <w:p w:rsidR="007967F7" w:rsidRPr="003712DB" w:rsidRDefault="007967F7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Помогает сформулировать задачи для каждого творческого объединения</w:t>
            </w:r>
          </w:p>
        </w:tc>
        <w:tc>
          <w:tcPr>
            <w:tcW w:w="4643" w:type="dxa"/>
          </w:tcPr>
          <w:p w:rsidR="007967F7" w:rsidRPr="003712DB" w:rsidRDefault="007967F7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Предлагают примеры возможных задач для своей группы:</w:t>
            </w:r>
          </w:p>
          <w:p w:rsidR="00392901" w:rsidRDefault="00392901" w:rsidP="00392901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</w:t>
            </w:r>
            <w:r w:rsidR="007967F7" w:rsidRPr="003929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кологическое объединение</w:t>
            </w:r>
            <w:r w:rsidR="007967F7" w:rsidRPr="00392901">
              <w:rPr>
                <w:rFonts w:ascii="Times New Roman" w:hAnsi="Times New Roman" w:cs="Times New Roman"/>
                <w:sz w:val="28"/>
                <w:szCs w:val="28"/>
              </w:rPr>
              <w:t>: проанализировать влияние космических запусков на экологию планеты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92901" w:rsidRDefault="00392901" w:rsidP="00392901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ехническая лаборатория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</w:rPr>
              <w:t>: проанализировать технические характеристики ракет и спутников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92901" w:rsidRDefault="00392901" w:rsidP="00392901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рт-студия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</w:rPr>
              <w:t>:  сделать рисунки на космическую 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92901" w:rsidRDefault="00392901" w:rsidP="00392901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итературная мастерская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</w:rPr>
              <w:t>: сочинить стихи о полетах в космос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67F7" w:rsidRPr="003712DB" w:rsidRDefault="00392901" w:rsidP="004F2E56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луб юных кинокритиков</w:t>
            </w:r>
            <w:r w:rsidR="007967F7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: проанализировать </w:t>
            </w:r>
            <w:r w:rsidR="004F2E56">
              <w:rPr>
                <w:rFonts w:ascii="Times New Roman" w:hAnsi="Times New Roman" w:cs="Times New Roman"/>
                <w:sz w:val="28"/>
                <w:szCs w:val="28"/>
              </w:rPr>
              <w:t>фильмы "Марсианин" и "Гравитация"на предмет физических ошибок</w:t>
            </w:r>
          </w:p>
        </w:tc>
      </w:tr>
      <w:tr w:rsidR="00C228F1" w:rsidRPr="003712DB" w:rsidTr="00392901">
        <w:tc>
          <w:tcPr>
            <w:tcW w:w="9854" w:type="dxa"/>
            <w:gridSpan w:val="2"/>
          </w:tcPr>
          <w:p w:rsidR="00C228F1" w:rsidRPr="003712DB" w:rsidRDefault="00C228F1" w:rsidP="00371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II</w:t>
            </w:r>
            <w:r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этап: организация познавательной деятельности - 13  мин</w:t>
            </w:r>
          </w:p>
        </w:tc>
      </w:tr>
      <w:tr w:rsidR="00C228F1" w:rsidRPr="003712DB" w:rsidTr="00392901">
        <w:tc>
          <w:tcPr>
            <w:tcW w:w="5211" w:type="dxa"/>
          </w:tcPr>
          <w:p w:rsidR="00C228F1" w:rsidRPr="003712DB" w:rsidRDefault="00C228F1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Выдает звеньям конверты с описание мини-проекта, над которым предстоит работать учащимся , предлагает распределить обязанности при выполнении задания, выбрать ответственных за разные виды деятельности, назначить ответственного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презентацию результатов коллективной работы</w:t>
            </w:r>
          </w:p>
        </w:tc>
        <w:tc>
          <w:tcPr>
            <w:tcW w:w="4643" w:type="dxa"/>
          </w:tcPr>
          <w:p w:rsidR="00C228F1" w:rsidRPr="003712DB" w:rsidRDefault="00C228F1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Знакомятся с задачей мини - проекта, распределяют роли и обязанности, выполняют задание, оформляют результаты своей работы на листах А3</w:t>
            </w:r>
          </w:p>
        </w:tc>
      </w:tr>
      <w:tr w:rsidR="00964181" w:rsidRPr="003712DB" w:rsidTr="00392901">
        <w:tc>
          <w:tcPr>
            <w:tcW w:w="9854" w:type="dxa"/>
            <w:gridSpan w:val="2"/>
          </w:tcPr>
          <w:p w:rsidR="00964181" w:rsidRPr="003712DB" w:rsidRDefault="00964181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Образцы мини - проектов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64181" w:rsidRPr="003712DB" w:rsidRDefault="00964181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Экологическое объединение "Зеленая планета":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проанализировать тексты о влиянии запусков ракет с космодрома Плесецк</w:t>
            </w:r>
            <w:r w:rsidR="00F01676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на экологию области</w:t>
            </w:r>
            <w:r w:rsidR="00591887">
              <w:rPr>
                <w:rFonts w:ascii="Times New Roman" w:hAnsi="Times New Roman" w:cs="Times New Roman"/>
                <w:sz w:val="28"/>
                <w:szCs w:val="28"/>
              </w:rPr>
              <w:t xml:space="preserve"> (Ресурсы 2 и 3)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сделать вывод о наличии ил</w:t>
            </w:r>
            <w:r w:rsidR="00F01676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и отсутствии вреда для экологии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(миф или реальность?)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предложить возможные меры по решению экологических проблем , вязанных с полетами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4181" w:rsidRPr="003712DB" w:rsidRDefault="00964181" w:rsidP="00FB26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Техническая лаборатория "Протон"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проанализировать тексты с описанием технических характеристик ракетоносителей и </w:t>
            </w:r>
            <w:r w:rsidR="00B256CE" w:rsidRPr="003712D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путников, запускаемых с космодрома Плесецк</w:t>
            </w:r>
            <w:r w:rsidR="00591887">
              <w:rPr>
                <w:rFonts w:ascii="Times New Roman" w:hAnsi="Times New Roman" w:cs="Times New Roman"/>
                <w:sz w:val="28"/>
                <w:szCs w:val="28"/>
              </w:rPr>
              <w:t xml:space="preserve"> (Ресурс 4)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придумать физические задачи по материалам  этих текстов на </w:t>
            </w:r>
            <w:r w:rsidR="00F01676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какую -либо из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="00F01676" w:rsidRPr="003712D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"Сила всемирного тяготения" , "Движение ИСЗ", "Работа Силы тяжести"</w:t>
            </w:r>
            <w:r w:rsidR="00F01676" w:rsidRPr="003712DB">
              <w:rPr>
                <w:rFonts w:ascii="Times New Roman" w:hAnsi="Times New Roman" w:cs="Times New Roman"/>
                <w:sz w:val="28"/>
                <w:szCs w:val="28"/>
              </w:rPr>
              <w:t>, "Импульс и энергия"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и т.п.</w:t>
            </w:r>
          </w:p>
          <w:p w:rsidR="00B256CE" w:rsidRPr="003712DB" w:rsidRDefault="00964181" w:rsidP="00FB26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Арт-студия "Акварель":</w:t>
            </w:r>
            <w:r w:rsid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256CE" w:rsidRPr="003712DB">
              <w:rPr>
                <w:rFonts w:ascii="Times New Roman" w:hAnsi="Times New Roman" w:cs="Times New Roman"/>
                <w:sz w:val="28"/>
                <w:szCs w:val="28"/>
              </w:rPr>
              <w:t>создать картину на тему "Моя встреча с инопланетянином" в любой технике (рисунок, аппликация, коллаж и т.д.)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B256CE" w:rsidRPr="003712DB">
              <w:rPr>
                <w:rFonts w:ascii="Times New Roman" w:hAnsi="Times New Roman" w:cs="Times New Roman"/>
                <w:sz w:val="28"/>
                <w:szCs w:val="28"/>
              </w:rPr>
              <w:t>аргументировать миф или реальность такая встреча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4181" w:rsidRPr="003712DB" w:rsidRDefault="00964181" w:rsidP="00FB26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Литературная мастерская "</w:t>
            </w:r>
            <w:r w:rsidR="00B256CE" w:rsidRP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Чистое слово":</w:t>
            </w:r>
            <w:r w:rsid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256CE" w:rsidRPr="003712DB">
              <w:rPr>
                <w:rFonts w:ascii="Times New Roman" w:hAnsi="Times New Roman" w:cs="Times New Roman"/>
                <w:sz w:val="28"/>
                <w:szCs w:val="28"/>
              </w:rPr>
              <w:t>сочинить короткое произведение на тему "Просторы космоса освоим..." в любом жанре (стихотворение, частушка, басня, сказка и т.д.)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B256CE" w:rsidRPr="003712DB">
              <w:rPr>
                <w:rFonts w:ascii="Times New Roman" w:hAnsi="Times New Roman" w:cs="Times New Roman"/>
                <w:sz w:val="28"/>
                <w:szCs w:val="28"/>
              </w:rPr>
              <w:t>оформить</w:t>
            </w:r>
            <w:r w:rsidR="00F01676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256CE" w:rsidRPr="003712DB">
              <w:rPr>
                <w:rFonts w:ascii="Times New Roman" w:hAnsi="Times New Roman" w:cs="Times New Roman"/>
                <w:sz w:val="28"/>
                <w:szCs w:val="28"/>
              </w:rPr>
              <w:t>зачитать</w:t>
            </w:r>
            <w:r w:rsidR="00F01676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с выражением и проанализировать, что из описанного в произведении еще миф, а что уже стало реальностью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4181" w:rsidRPr="003712DB" w:rsidRDefault="00964181" w:rsidP="0059188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Клуб юных кинокритиков "Видео-</w:t>
            </w:r>
            <w:r w:rsidR="00F01676" w:rsidRP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мир":</w:t>
            </w:r>
            <w:r w:rsidR="00FB267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D7A8D" w:rsidRPr="003712DB">
              <w:rPr>
                <w:rFonts w:ascii="Times New Roman" w:hAnsi="Times New Roman" w:cs="Times New Roman"/>
                <w:sz w:val="28"/>
                <w:szCs w:val="28"/>
              </w:rPr>
              <w:t>посмотреть отрывки из фильма "Гравитация"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BD7A8D" w:rsidRPr="003712DB">
              <w:rPr>
                <w:rFonts w:ascii="Times New Roman" w:hAnsi="Times New Roman" w:cs="Times New Roman"/>
                <w:sz w:val="28"/>
                <w:szCs w:val="28"/>
              </w:rPr>
              <w:t>проанализировать видеофрагменты с точки зрения физических законов</w:t>
            </w:r>
            <w:r w:rsidR="00591887">
              <w:rPr>
                <w:rFonts w:ascii="Times New Roman" w:hAnsi="Times New Roman" w:cs="Times New Roman"/>
                <w:sz w:val="28"/>
                <w:szCs w:val="28"/>
              </w:rPr>
              <w:t xml:space="preserve"> (Ресурс 5)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BD7A8D" w:rsidRPr="003712DB">
              <w:rPr>
                <w:rFonts w:ascii="Times New Roman" w:hAnsi="Times New Roman" w:cs="Times New Roman"/>
                <w:sz w:val="28"/>
                <w:szCs w:val="28"/>
              </w:rPr>
              <w:t>сделать вывод о том, миф или реальность описанные в видеофрагментах события и как они д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олжны происходить на самом деле; </w:t>
            </w:r>
            <w:r w:rsidR="00DF4B7F" w:rsidRPr="003712DB">
              <w:rPr>
                <w:rFonts w:ascii="Times New Roman" w:hAnsi="Times New Roman" w:cs="Times New Roman"/>
                <w:sz w:val="28"/>
                <w:szCs w:val="28"/>
              </w:rPr>
              <w:t>заполнить лист отчета с указанием рекомендаций режиссеру фильма по исправлению физических ошибок в отдельных сценах</w:t>
            </w:r>
          </w:p>
        </w:tc>
      </w:tr>
      <w:tr w:rsidR="00C228F1" w:rsidRPr="003712DB" w:rsidTr="00392901">
        <w:tc>
          <w:tcPr>
            <w:tcW w:w="5211" w:type="dxa"/>
          </w:tcPr>
          <w:p w:rsidR="00C228F1" w:rsidRPr="003712DB" w:rsidRDefault="00BD7A8D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Во время работы над мини-проектами учитель оказывает посильную помощь учащимся, направляет их размышления в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нужное русло, курирует работу.</w:t>
            </w:r>
          </w:p>
        </w:tc>
        <w:tc>
          <w:tcPr>
            <w:tcW w:w="4643" w:type="dxa"/>
          </w:tcPr>
          <w:p w:rsidR="00C228F1" w:rsidRPr="003712DB" w:rsidRDefault="00C228F1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B7F" w:rsidRPr="003712DB" w:rsidTr="00FB2676">
        <w:tc>
          <w:tcPr>
            <w:tcW w:w="9854" w:type="dxa"/>
            <w:gridSpan w:val="2"/>
          </w:tcPr>
          <w:p w:rsidR="00DF4B7F" w:rsidRPr="003712DB" w:rsidRDefault="00DF4B7F" w:rsidP="00371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lastRenderedPageBreak/>
              <w:t>III</w:t>
            </w:r>
            <w:r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этап: защита проектов - 20 мин</w:t>
            </w:r>
          </w:p>
        </w:tc>
      </w:tr>
      <w:tr w:rsidR="00971316" w:rsidRPr="003712DB" w:rsidTr="00FB2676">
        <w:tc>
          <w:tcPr>
            <w:tcW w:w="5211" w:type="dxa"/>
          </w:tcPr>
          <w:p w:rsidR="00971316" w:rsidRPr="003712DB" w:rsidRDefault="00BD7A8D" w:rsidP="001620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DF4B7F"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озвучивает регламент выступления (3-5 мин), развешивает листы с отчетами на доске </w:t>
            </w:r>
          </w:p>
        </w:tc>
        <w:tc>
          <w:tcPr>
            <w:tcW w:w="4643" w:type="dxa"/>
          </w:tcPr>
          <w:p w:rsidR="00971316" w:rsidRPr="003712DB" w:rsidRDefault="00DF4B7F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Заслушивают выступления одноклассников, предлагают вопросы по теме вступления, следят за соблюдением  регламента </w:t>
            </w:r>
          </w:p>
        </w:tc>
      </w:tr>
      <w:tr w:rsidR="00DF4B7F" w:rsidRPr="003712DB" w:rsidTr="00FB2676">
        <w:tc>
          <w:tcPr>
            <w:tcW w:w="9854" w:type="dxa"/>
            <w:gridSpan w:val="2"/>
          </w:tcPr>
          <w:p w:rsidR="00DF4B7F" w:rsidRPr="003712DB" w:rsidRDefault="00DF4B7F" w:rsidP="00371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IV</w:t>
            </w:r>
            <w:r w:rsidRPr="003712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этап: запись домашнего задания и рефлексия - 5 мин</w:t>
            </w:r>
          </w:p>
        </w:tc>
      </w:tr>
      <w:tr w:rsidR="00DF4B7F" w:rsidRPr="003712DB" w:rsidTr="00FB2676">
        <w:tc>
          <w:tcPr>
            <w:tcW w:w="5211" w:type="dxa"/>
          </w:tcPr>
          <w:p w:rsidR="00DF4B7F" w:rsidRPr="003712DB" w:rsidRDefault="00DF4B7F" w:rsidP="00FB26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Предлагает</w:t>
            </w:r>
            <w:r w:rsidR="00FB267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  качестве домашнего задания решить задачи, придуманные ребятами из технической лаборатории "Протон" </w:t>
            </w:r>
          </w:p>
        </w:tc>
        <w:tc>
          <w:tcPr>
            <w:tcW w:w="4643" w:type="dxa"/>
          </w:tcPr>
          <w:p w:rsidR="00DF4B7F" w:rsidRPr="003712DB" w:rsidRDefault="00DF4B7F" w:rsidP="00371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Записывают ДЗ в дневники</w:t>
            </w:r>
          </w:p>
        </w:tc>
      </w:tr>
      <w:tr w:rsidR="00DF4B7F" w:rsidRPr="003712DB" w:rsidTr="00FB2676">
        <w:tc>
          <w:tcPr>
            <w:tcW w:w="5211" w:type="dxa"/>
          </w:tcPr>
          <w:p w:rsidR="00DF4B7F" w:rsidRPr="003712DB" w:rsidRDefault="00B65FEA" w:rsidP="001620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Раздает листы с описанием правил составления синквейна, просит составить синквейн на слово "космос"</w:t>
            </w:r>
            <w:r w:rsidR="001620C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620CC" w:rsidRPr="003712DB">
              <w:rPr>
                <w:rFonts w:ascii="Times New Roman" w:hAnsi="Times New Roman" w:cs="Times New Roman"/>
                <w:sz w:val="28"/>
                <w:szCs w:val="28"/>
              </w:rPr>
              <w:t>Благодарит учащихся за активную творческую работу</w:t>
            </w:r>
            <w:r w:rsidR="005918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43" w:type="dxa"/>
          </w:tcPr>
          <w:p w:rsidR="00DF4B7F" w:rsidRPr="003712DB" w:rsidRDefault="00B65FEA" w:rsidP="001620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синквейны, </w:t>
            </w:r>
            <w:r w:rsidR="001620CC">
              <w:rPr>
                <w:rFonts w:ascii="Times New Roman" w:hAnsi="Times New Roman" w:cs="Times New Roman"/>
                <w:sz w:val="28"/>
                <w:szCs w:val="28"/>
              </w:rPr>
              <w:t xml:space="preserve">зачитывают </w:t>
            </w:r>
            <w:r w:rsidRPr="003712DB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5918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91887" w:rsidRDefault="00591887" w:rsidP="003712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F4F9F" w:rsidRPr="00591887" w:rsidRDefault="00FB2676" w:rsidP="003712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91887">
        <w:rPr>
          <w:rFonts w:ascii="Times New Roman" w:hAnsi="Times New Roman" w:cs="Times New Roman"/>
          <w:b/>
          <w:sz w:val="28"/>
          <w:szCs w:val="28"/>
        </w:rPr>
        <w:t>Ресурсы:</w:t>
      </w:r>
    </w:p>
    <w:p w:rsidR="00FB2676" w:rsidRDefault="00FB2676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92901">
        <w:rPr>
          <w:rFonts w:ascii="Times New Roman" w:hAnsi="Times New Roman" w:cs="Times New Roman"/>
          <w:sz w:val="28"/>
          <w:szCs w:val="28"/>
        </w:rPr>
        <w:t>https://www.youtube.com/watch?v=8r0EiOouSEo</w:t>
      </w:r>
      <w:r>
        <w:rPr>
          <w:rFonts w:ascii="Times New Roman" w:hAnsi="Times New Roman" w:cs="Times New Roman"/>
          <w:sz w:val="28"/>
          <w:szCs w:val="28"/>
        </w:rPr>
        <w:t xml:space="preserve"> - видео фрагмент о запуске "Восток 1";</w:t>
      </w:r>
    </w:p>
    <w:p w:rsidR="00FB2676" w:rsidRDefault="00FB2676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B2676">
        <w:rPr>
          <w:rFonts w:ascii="Times New Roman" w:hAnsi="Times New Roman" w:cs="Times New Roman"/>
          <w:sz w:val="28"/>
          <w:szCs w:val="28"/>
        </w:rPr>
        <w:t>https://regnum.ru/news/784515.html</w:t>
      </w:r>
      <w:r>
        <w:rPr>
          <w:rFonts w:ascii="Times New Roman" w:hAnsi="Times New Roman" w:cs="Times New Roman"/>
          <w:sz w:val="28"/>
          <w:szCs w:val="28"/>
        </w:rPr>
        <w:t xml:space="preserve"> - Влияние космодрома Плесецк на здоровье жителей Архангельской области;</w:t>
      </w:r>
    </w:p>
    <w:p w:rsidR="00FB2676" w:rsidRDefault="00FB2676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B2676">
        <w:rPr>
          <w:rFonts w:ascii="Times New Roman" w:hAnsi="Times New Roman" w:cs="Times New Roman"/>
          <w:sz w:val="28"/>
          <w:szCs w:val="28"/>
        </w:rPr>
        <w:t>http://www.plesetzk.ru/index.php?d=doc/ecology&amp;p=eco_prob</w:t>
      </w:r>
      <w:r w:rsidR="001620CC">
        <w:rPr>
          <w:rFonts w:ascii="Times New Roman" w:hAnsi="Times New Roman" w:cs="Times New Roman"/>
          <w:sz w:val="28"/>
          <w:szCs w:val="28"/>
        </w:rPr>
        <w:t xml:space="preserve"> - Экологические проблемы космодрома.</w:t>
      </w:r>
    </w:p>
    <w:p w:rsidR="00FB2676" w:rsidRDefault="001620CC" w:rsidP="003712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1620CC">
        <w:t xml:space="preserve"> </w:t>
      </w:r>
      <w:r w:rsidRPr="001620CC">
        <w:rPr>
          <w:rFonts w:ascii="Times New Roman" w:hAnsi="Times New Roman" w:cs="Times New Roman"/>
          <w:sz w:val="28"/>
          <w:szCs w:val="28"/>
        </w:rPr>
        <w:t>https://tass.ru/info/2994182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tgtFrame="_blank" w:history="1">
        <w:r w:rsidR="0030262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Pr="0030262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акета-носител</w:t>
        </w:r>
      </w:hyperlink>
      <w:hyperlink r:id="rId9" w:tgtFrame="_blank" w:history="1">
        <w:r w:rsidRPr="0030262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ь</w:t>
        </w:r>
      </w:hyperlink>
      <w:r w:rsidRPr="0030262B">
        <w:rPr>
          <w:rFonts w:ascii="Times New Roman" w:hAnsi="Times New Roman" w:cs="Times New Roman"/>
          <w:sz w:val="28"/>
          <w:szCs w:val="28"/>
        </w:rPr>
        <w:t> "Союз-2.1а"</w:t>
      </w:r>
      <w:r w:rsidR="0030262B">
        <w:rPr>
          <w:rFonts w:ascii="Times New Roman" w:hAnsi="Times New Roman" w:cs="Times New Roman"/>
          <w:sz w:val="28"/>
          <w:szCs w:val="28"/>
        </w:rPr>
        <w:t xml:space="preserve"> (характеристики)</w:t>
      </w:r>
      <w:r w:rsidR="00591887">
        <w:rPr>
          <w:rFonts w:ascii="Times New Roman" w:hAnsi="Times New Roman" w:cs="Times New Roman"/>
          <w:sz w:val="28"/>
          <w:szCs w:val="28"/>
        </w:rPr>
        <w:t>.</w:t>
      </w:r>
    </w:p>
    <w:p w:rsidR="004F4F9F" w:rsidRPr="003712DB" w:rsidRDefault="00591887" w:rsidP="005918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591887">
        <w:rPr>
          <w:rFonts w:ascii="Times New Roman" w:hAnsi="Times New Roman" w:cs="Times New Roman"/>
          <w:sz w:val="28"/>
          <w:szCs w:val="28"/>
        </w:rPr>
        <w:t>https://www.youtube.com/watch?v=9GRg6JyQ3_w</w:t>
      </w:r>
      <w:r>
        <w:rPr>
          <w:rFonts w:ascii="Times New Roman" w:hAnsi="Times New Roman" w:cs="Times New Roman"/>
          <w:sz w:val="28"/>
          <w:szCs w:val="28"/>
        </w:rPr>
        <w:t xml:space="preserve"> - физические ошибки в фильме "Гравитация"</w:t>
      </w:r>
    </w:p>
    <w:sectPr w:rsidR="004F4F9F" w:rsidRPr="003712DB" w:rsidSect="003712DB"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583" w:rsidRDefault="00075583" w:rsidP="00B63ABE">
      <w:pPr>
        <w:spacing w:after="0" w:line="240" w:lineRule="auto"/>
      </w:pPr>
      <w:r>
        <w:separator/>
      </w:r>
    </w:p>
  </w:endnote>
  <w:endnote w:type="continuationSeparator" w:id="1">
    <w:p w:rsidR="00075583" w:rsidRDefault="00075583" w:rsidP="00B6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30791"/>
      <w:docPartObj>
        <w:docPartGallery w:val="Page Numbers (Bottom of Page)"/>
        <w:docPartUnique/>
      </w:docPartObj>
    </w:sdtPr>
    <w:sdtContent>
      <w:p w:rsidR="00591887" w:rsidRDefault="00591887">
        <w:pPr>
          <w:pStyle w:val="ab"/>
          <w:jc w:val="center"/>
        </w:pPr>
        <w:fldSimple w:instr=" PAGE   \* MERGEFORMAT ">
          <w:r w:rsidR="00E115B6">
            <w:rPr>
              <w:noProof/>
            </w:rPr>
            <w:t>6</w:t>
          </w:r>
        </w:fldSimple>
      </w:p>
    </w:sdtContent>
  </w:sdt>
  <w:p w:rsidR="00FB2676" w:rsidRDefault="00FB267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583" w:rsidRDefault="00075583" w:rsidP="00B63ABE">
      <w:pPr>
        <w:spacing w:after="0" w:line="240" w:lineRule="auto"/>
      </w:pPr>
      <w:r>
        <w:separator/>
      </w:r>
    </w:p>
  </w:footnote>
  <w:footnote w:type="continuationSeparator" w:id="1">
    <w:p w:rsidR="00075583" w:rsidRDefault="00075583" w:rsidP="00B63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D36"/>
    <w:multiLevelType w:val="multilevel"/>
    <w:tmpl w:val="1A92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F442C"/>
    <w:multiLevelType w:val="hybridMultilevel"/>
    <w:tmpl w:val="11CC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A5D79"/>
    <w:multiLevelType w:val="hybridMultilevel"/>
    <w:tmpl w:val="8FC4F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9256A"/>
    <w:multiLevelType w:val="hybridMultilevel"/>
    <w:tmpl w:val="30A0C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A78F6"/>
    <w:multiLevelType w:val="multilevel"/>
    <w:tmpl w:val="8EFA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BC7FAE"/>
    <w:multiLevelType w:val="hybridMultilevel"/>
    <w:tmpl w:val="ECA4E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D46D2"/>
    <w:multiLevelType w:val="hybridMultilevel"/>
    <w:tmpl w:val="5328B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B2044"/>
    <w:multiLevelType w:val="hybridMultilevel"/>
    <w:tmpl w:val="72EE7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47902"/>
    <w:multiLevelType w:val="hybridMultilevel"/>
    <w:tmpl w:val="1F72B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44C2"/>
    <w:multiLevelType w:val="hybridMultilevel"/>
    <w:tmpl w:val="00CE2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B2F8C"/>
    <w:multiLevelType w:val="hybridMultilevel"/>
    <w:tmpl w:val="793EB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F4932"/>
    <w:multiLevelType w:val="hybridMultilevel"/>
    <w:tmpl w:val="AF8A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E76E7F"/>
    <w:multiLevelType w:val="hybridMultilevel"/>
    <w:tmpl w:val="B6F8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15574D"/>
    <w:multiLevelType w:val="hybridMultilevel"/>
    <w:tmpl w:val="447E2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04127F"/>
    <w:multiLevelType w:val="hybridMultilevel"/>
    <w:tmpl w:val="F6D87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E7A40"/>
    <w:multiLevelType w:val="hybridMultilevel"/>
    <w:tmpl w:val="8C8E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084F8E"/>
    <w:multiLevelType w:val="hybridMultilevel"/>
    <w:tmpl w:val="69AEA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0E0D5A"/>
    <w:multiLevelType w:val="hybridMultilevel"/>
    <w:tmpl w:val="C4348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EB457C"/>
    <w:multiLevelType w:val="hybridMultilevel"/>
    <w:tmpl w:val="F5F68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D47C8"/>
    <w:multiLevelType w:val="hybridMultilevel"/>
    <w:tmpl w:val="F8882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492200"/>
    <w:multiLevelType w:val="hybridMultilevel"/>
    <w:tmpl w:val="10C6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293873"/>
    <w:multiLevelType w:val="hybridMultilevel"/>
    <w:tmpl w:val="BE288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D12337"/>
    <w:multiLevelType w:val="hybridMultilevel"/>
    <w:tmpl w:val="7DA46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17"/>
  </w:num>
  <w:num w:numId="10">
    <w:abstractNumId w:val="11"/>
  </w:num>
  <w:num w:numId="11">
    <w:abstractNumId w:val="18"/>
  </w:num>
  <w:num w:numId="12">
    <w:abstractNumId w:val="15"/>
  </w:num>
  <w:num w:numId="13">
    <w:abstractNumId w:val="6"/>
  </w:num>
  <w:num w:numId="14">
    <w:abstractNumId w:val="13"/>
  </w:num>
  <w:num w:numId="15">
    <w:abstractNumId w:val="20"/>
  </w:num>
  <w:num w:numId="16">
    <w:abstractNumId w:val="10"/>
  </w:num>
  <w:num w:numId="17">
    <w:abstractNumId w:val="14"/>
  </w:num>
  <w:num w:numId="18">
    <w:abstractNumId w:val="12"/>
  </w:num>
  <w:num w:numId="19">
    <w:abstractNumId w:val="9"/>
  </w:num>
  <w:num w:numId="20">
    <w:abstractNumId w:val="16"/>
  </w:num>
  <w:num w:numId="21">
    <w:abstractNumId w:val="22"/>
  </w:num>
  <w:num w:numId="22">
    <w:abstractNumId w:val="19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68AA"/>
    <w:rsid w:val="0000649A"/>
    <w:rsid w:val="00027C26"/>
    <w:rsid w:val="000532C8"/>
    <w:rsid w:val="00075583"/>
    <w:rsid w:val="00124D32"/>
    <w:rsid w:val="001444C6"/>
    <w:rsid w:val="001620CC"/>
    <w:rsid w:val="001A47B6"/>
    <w:rsid w:val="001B452B"/>
    <w:rsid w:val="001D7F86"/>
    <w:rsid w:val="001F1820"/>
    <w:rsid w:val="001F1C33"/>
    <w:rsid w:val="00245702"/>
    <w:rsid w:val="00274E88"/>
    <w:rsid w:val="00296FF3"/>
    <w:rsid w:val="002A64AC"/>
    <w:rsid w:val="002E6319"/>
    <w:rsid w:val="00302520"/>
    <w:rsid w:val="0030262B"/>
    <w:rsid w:val="00320006"/>
    <w:rsid w:val="003712DB"/>
    <w:rsid w:val="00375B04"/>
    <w:rsid w:val="00392901"/>
    <w:rsid w:val="00394BFE"/>
    <w:rsid w:val="003F06AF"/>
    <w:rsid w:val="003F2BDF"/>
    <w:rsid w:val="004109C9"/>
    <w:rsid w:val="004B4E3E"/>
    <w:rsid w:val="004B68AA"/>
    <w:rsid w:val="004D5135"/>
    <w:rsid w:val="004F2E56"/>
    <w:rsid w:val="004F4F9F"/>
    <w:rsid w:val="00543639"/>
    <w:rsid w:val="00557CCB"/>
    <w:rsid w:val="00572612"/>
    <w:rsid w:val="00591887"/>
    <w:rsid w:val="005A34C2"/>
    <w:rsid w:val="00613066"/>
    <w:rsid w:val="00632080"/>
    <w:rsid w:val="00637854"/>
    <w:rsid w:val="00655469"/>
    <w:rsid w:val="006F3B0C"/>
    <w:rsid w:val="00727128"/>
    <w:rsid w:val="007415A4"/>
    <w:rsid w:val="0076164E"/>
    <w:rsid w:val="00781825"/>
    <w:rsid w:val="007967F7"/>
    <w:rsid w:val="007B0C4D"/>
    <w:rsid w:val="007B5CFE"/>
    <w:rsid w:val="008103ED"/>
    <w:rsid w:val="00811A94"/>
    <w:rsid w:val="00826995"/>
    <w:rsid w:val="00837162"/>
    <w:rsid w:val="0086026E"/>
    <w:rsid w:val="00865FEB"/>
    <w:rsid w:val="008A57F5"/>
    <w:rsid w:val="008C368A"/>
    <w:rsid w:val="008C3E4B"/>
    <w:rsid w:val="008E2D31"/>
    <w:rsid w:val="00916984"/>
    <w:rsid w:val="00926430"/>
    <w:rsid w:val="009379E1"/>
    <w:rsid w:val="00964181"/>
    <w:rsid w:val="00971316"/>
    <w:rsid w:val="009756ED"/>
    <w:rsid w:val="009863A5"/>
    <w:rsid w:val="009B3F42"/>
    <w:rsid w:val="009B5EFF"/>
    <w:rsid w:val="009D5E79"/>
    <w:rsid w:val="009E7021"/>
    <w:rsid w:val="00A0477D"/>
    <w:rsid w:val="00A23225"/>
    <w:rsid w:val="00A35EAC"/>
    <w:rsid w:val="00A51974"/>
    <w:rsid w:val="00A536AC"/>
    <w:rsid w:val="00A62C8D"/>
    <w:rsid w:val="00AA0FF1"/>
    <w:rsid w:val="00AA1F03"/>
    <w:rsid w:val="00AC743C"/>
    <w:rsid w:val="00AE5618"/>
    <w:rsid w:val="00B2031B"/>
    <w:rsid w:val="00B256CE"/>
    <w:rsid w:val="00B34ADB"/>
    <w:rsid w:val="00B432D1"/>
    <w:rsid w:val="00B63ABE"/>
    <w:rsid w:val="00B65FEA"/>
    <w:rsid w:val="00BC7A62"/>
    <w:rsid w:val="00BD03BF"/>
    <w:rsid w:val="00BD7A8D"/>
    <w:rsid w:val="00C2241F"/>
    <w:rsid w:val="00C228F1"/>
    <w:rsid w:val="00C45C5D"/>
    <w:rsid w:val="00C828E8"/>
    <w:rsid w:val="00D1144F"/>
    <w:rsid w:val="00D12B45"/>
    <w:rsid w:val="00D20BBC"/>
    <w:rsid w:val="00D31AC7"/>
    <w:rsid w:val="00D376C8"/>
    <w:rsid w:val="00D411BB"/>
    <w:rsid w:val="00D50871"/>
    <w:rsid w:val="00D55DB0"/>
    <w:rsid w:val="00D82B2D"/>
    <w:rsid w:val="00D87410"/>
    <w:rsid w:val="00DF4B7F"/>
    <w:rsid w:val="00E115B6"/>
    <w:rsid w:val="00E25249"/>
    <w:rsid w:val="00E27C2F"/>
    <w:rsid w:val="00E90A38"/>
    <w:rsid w:val="00E91201"/>
    <w:rsid w:val="00EA3F27"/>
    <w:rsid w:val="00EA6D19"/>
    <w:rsid w:val="00F01676"/>
    <w:rsid w:val="00F03C49"/>
    <w:rsid w:val="00F22C9E"/>
    <w:rsid w:val="00F32991"/>
    <w:rsid w:val="00FB2676"/>
    <w:rsid w:val="00FB65E5"/>
    <w:rsid w:val="00FC103B"/>
    <w:rsid w:val="00FD70DE"/>
    <w:rsid w:val="00FE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8A"/>
  </w:style>
  <w:style w:type="paragraph" w:styleId="1">
    <w:name w:val="heading 1"/>
    <w:basedOn w:val="a"/>
    <w:next w:val="a"/>
    <w:link w:val="10"/>
    <w:uiPriority w:val="9"/>
    <w:qFormat/>
    <w:rsid w:val="00302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A3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B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4E3E"/>
  </w:style>
  <w:style w:type="character" w:customStyle="1" w:styleId="10">
    <w:name w:val="Заголовок 1 Знак"/>
    <w:basedOn w:val="a0"/>
    <w:link w:val="1"/>
    <w:uiPriority w:val="9"/>
    <w:rsid w:val="00302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10">
    <w:name w:val="c10"/>
    <w:basedOn w:val="a"/>
    <w:rsid w:val="00AE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E5618"/>
  </w:style>
  <w:style w:type="table" w:styleId="a5">
    <w:name w:val="Table Grid"/>
    <w:basedOn w:val="a1"/>
    <w:uiPriority w:val="59"/>
    <w:rsid w:val="009713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F4F9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C3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6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63ABE"/>
  </w:style>
  <w:style w:type="paragraph" w:styleId="ab">
    <w:name w:val="footer"/>
    <w:basedOn w:val="a"/>
    <w:link w:val="ac"/>
    <w:uiPriority w:val="99"/>
    <w:unhideWhenUsed/>
    <w:rsid w:val="00B6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3A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2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A3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B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4E3E"/>
  </w:style>
  <w:style w:type="character" w:customStyle="1" w:styleId="10">
    <w:name w:val="Заголовок 1 Знак"/>
    <w:basedOn w:val="a0"/>
    <w:link w:val="1"/>
    <w:uiPriority w:val="9"/>
    <w:rsid w:val="00302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10">
    <w:name w:val="c10"/>
    <w:basedOn w:val="a"/>
    <w:rsid w:val="00AE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E5618"/>
  </w:style>
  <w:style w:type="table" w:styleId="a5">
    <w:name w:val="Table Grid"/>
    <w:basedOn w:val="a1"/>
    <w:uiPriority w:val="59"/>
    <w:rsid w:val="00971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4F4F9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C3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6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63ABE"/>
  </w:style>
  <w:style w:type="paragraph" w:styleId="ab">
    <w:name w:val="footer"/>
    <w:basedOn w:val="a"/>
    <w:link w:val="ac"/>
    <w:uiPriority w:val="99"/>
    <w:unhideWhenUsed/>
    <w:rsid w:val="00B6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3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deralspace.ru/468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ederalspace.ru/4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8B809-1735-48A2-8543-45856CFB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9</cp:revision>
  <dcterms:created xsi:type="dcterms:W3CDTF">2019-12-05T19:11:00Z</dcterms:created>
  <dcterms:modified xsi:type="dcterms:W3CDTF">2019-12-05T20:13:00Z</dcterms:modified>
</cp:coreProperties>
</file>