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1F2" w:rsidRDefault="008971F2" w:rsidP="008971F2">
      <w:pPr>
        <w:pStyle w:val="11"/>
        <w:jc w:val="center"/>
        <w:rPr>
          <w:rFonts w:ascii="Times New Roman" w:hAnsi="Times New Roman"/>
          <w:sz w:val="28"/>
          <w:szCs w:val="28"/>
        </w:rPr>
      </w:pPr>
    </w:p>
    <w:p w:rsidR="008971F2" w:rsidRDefault="008971F2" w:rsidP="008971F2">
      <w:pPr>
        <w:pStyle w:val="11"/>
        <w:jc w:val="center"/>
        <w:rPr>
          <w:rFonts w:ascii="Times New Roman" w:hAnsi="Times New Roman"/>
          <w:sz w:val="28"/>
          <w:szCs w:val="28"/>
        </w:rPr>
      </w:pPr>
    </w:p>
    <w:p w:rsidR="008971F2" w:rsidRDefault="008971F2" w:rsidP="008971F2">
      <w:pPr>
        <w:pStyle w:val="11"/>
        <w:jc w:val="center"/>
        <w:rPr>
          <w:rFonts w:ascii="Times New Roman" w:hAnsi="Times New Roman"/>
          <w:sz w:val="28"/>
          <w:szCs w:val="28"/>
        </w:rPr>
      </w:pPr>
      <w:r>
        <w:rPr>
          <w:rFonts w:ascii="Times New Roman" w:hAnsi="Times New Roman"/>
          <w:sz w:val="28"/>
          <w:szCs w:val="28"/>
        </w:rPr>
        <w:t>МИНИСТЕРСТВО ОБРАЗОВАНИЯ  И НАУКИ УР</w:t>
      </w:r>
    </w:p>
    <w:p w:rsidR="008971F2" w:rsidRDefault="008971F2" w:rsidP="008971F2">
      <w:pPr>
        <w:pStyle w:val="11"/>
        <w:jc w:val="center"/>
        <w:rPr>
          <w:rFonts w:ascii="Times New Roman" w:hAnsi="Times New Roman"/>
          <w:sz w:val="28"/>
          <w:szCs w:val="28"/>
        </w:rPr>
      </w:pPr>
      <w:r>
        <w:rPr>
          <w:rFonts w:ascii="Times New Roman" w:hAnsi="Times New Roman"/>
          <w:sz w:val="28"/>
          <w:szCs w:val="28"/>
        </w:rPr>
        <w:t>БПОУ УР «</w:t>
      </w:r>
      <w:proofErr w:type="spellStart"/>
      <w:r>
        <w:rPr>
          <w:rFonts w:ascii="Times New Roman" w:hAnsi="Times New Roman"/>
          <w:sz w:val="28"/>
          <w:szCs w:val="28"/>
        </w:rPr>
        <w:t>Глазовский</w:t>
      </w:r>
      <w:proofErr w:type="spellEnd"/>
      <w:r>
        <w:rPr>
          <w:rFonts w:ascii="Times New Roman" w:hAnsi="Times New Roman"/>
          <w:sz w:val="28"/>
          <w:szCs w:val="28"/>
        </w:rPr>
        <w:t xml:space="preserve"> технический колледж» </w:t>
      </w:r>
    </w:p>
    <w:p w:rsidR="008971F2" w:rsidRDefault="008971F2" w:rsidP="008971F2">
      <w:pPr>
        <w:pStyle w:val="11"/>
        <w:jc w:val="center"/>
        <w:rPr>
          <w:rFonts w:ascii="Times New Roman" w:hAnsi="Times New Roman"/>
          <w:sz w:val="28"/>
          <w:szCs w:val="28"/>
        </w:rPr>
      </w:pPr>
    </w:p>
    <w:p w:rsidR="008971F2" w:rsidRDefault="008971F2" w:rsidP="008971F2">
      <w:pPr>
        <w:pStyle w:val="11"/>
        <w:jc w:val="center"/>
        <w:rPr>
          <w:rFonts w:ascii="Times New Roman" w:hAnsi="Times New Roman"/>
          <w:sz w:val="28"/>
          <w:szCs w:val="28"/>
        </w:rPr>
      </w:pPr>
    </w:p>
    <w:p w:rsidR="008971F2" w:rsidRDefault="008971F2" w:rsidP="008971F2">
      <w:pPr>
        <w:pStyle w:val="11"/>
        <w:jc w:val="center"/>
        <w:rPr>
          <w:rFonts w:ascii="Times New Roman" w:hAnsi="Times New Roman"/>
          <w:sz w:val="28"/>
          <w:szCs w:val="28"/>
        </w:rPr>
      </w:pPr>
    </w:p>
    <w:p w:rsidR="008971F2" w:rsidRDefault="008971F2" w:rsidP="008971F2">
      <w:pPr>
        <w:pStyle w:val="11"/>
        <w:jc w:val="center"/>
        <w:rPr>
          <w:rFonts w:ascii="Times New Roman" w:hAnsi="Times New Roman"/>
          <w:sz w:val="28"/>
          <w:szCs w:val="28"/>
        </w:rPr>
      </w:pPr>
    </w:p>
    <w:p w:rsidR="008971F2" w:rsidRDefault="008971F2" w:rsidP="008971F2">
      <w:pPr>
        <w:pStyle w:val="11"/>
        <w:jc w:val="center"/>
        <w:rPr>
          <w:rFonts w:ascii="Times New Roman" w:hAnsi="Times New Roman"/>
          <w:sz w:val="28"/>
          <w:szCs w:val="28"/>
        </w:rPr>
      </w:pPr>
    </w:p>
    <w:p w:rsidR="008971F2" w:rsidRDefault="008971F2" w:rsidP="008971F2">
      <w:pPr>
        <w:pStyle w:val="11"/>
        <w:jc w:val="center"/>
        <w:rPr>
          <w:rFonts w:ascii="Times New Roman" w:hAnsi="Times New Roman"/>
          <w:sz w:val="28"/>
          <w:szCs w:val="28"/>
        </w:rPr>
      </w:pPr>
    </w:p>
    <w:p w:rsidR="001076BC" w:rsidRDefault="001076BC" w:rsidP="008971F2">
      <w:pPr>
        <w:ind w:left="-540" w:right="-186"/>
        <w:jc w:val="center"/>
        <w:rPr>
          <w:sz w:val="28"/>
        </w:rPr>
      </w:pPr>
    </w:p>
    <w:p w:rsidR="001076BC" w:rsidRDefault="001076BC" w:rsidP="008971F2">
      <w:pPr>
        <w:ind w:left="-540" w:right="-186"/>
        <w:jc w:val="center"/>
        <w:rPr>
          <w:sz w:val="28"/>
        </w:rPr>
      </w:pPr>
    </w:p>
    <w:p w:rsidR="001076BC" w:rsidRDefault="001076BC" w:rsidP="008971F2">
      <w:pPr>
        <w:ind w:left="-540" w:right="-186"/>
        <w:jc w:val="center"/>
        <w:rPr>
          <w:sz w:val="28"/>
        </w:rPr>
      </w:pPr>
    </w:p>
    <w:p w:rsidR="001076BC" w:rsidRDefault="001076BC" w:rsidP="008971F2">
      <w:pPr>
        <w:ind w:left="-540" w:right="-186"/>
        <w:jc w:val="center"/>
        <w:rPr>
          <w:sz w:val="28"/>
        </w:rPr>
      </w:pPr>
    </w:p>
    <w:p w:rsidR="008971F2" w:rsidRPr="00C1650F" w:rsidRDefault="008971F2" w:rsidP="008971F2">
      <w:pPr>
        <w:ind w:left="-540" w:right="-186"/>
        <w:jc w:val="center"/>
        <w:rPr>
          <w:b/>
          <w:sz w:val="28"/>
        </w:rPr>
      </w:pPr>
      <w:r w:rsidRPr="00C1650F">
        <w:rPr>
          <w:b/>
          <w:sz w:val="28"/>
        </w:rPr>
        <w:t>МЕТОДИЧЕСК</w:t>
      </w:r>
      <w:r w:rsidR="00510C6A" w:rsidRPr="00C1650F">
        <w:rPr>
          <w:b/>
          <w:sz w:val="28"/>
        </w:rPr>
        <w:t xml:space="preserve">АЯ </w:t>
      </w:r>
      <w:r w:rsidRPr="00C1650F">
        <w:rPr>
          <w:b/>
          <w:sz w:val="28"/>
        </w:rPr>
        <w:t xml:space="preserve"> </w:t>
      </w:r>
      <w:r w:rsidR="00510C6A" w:rsidRPr="00C1650F">
        <w:rPr>
          <w:b/>
          <w:sz w:val="28"/>
        </w:rPr>
        <w:t>РАЗРАБОТКА</w:t>
      </w:r>
    </w:p>
    <w:p w:rsidR="008971F2" w:rsidRPr="00C1650F" w:rsidRDefault="008971F2" w:rsidP="008971F2">
      <w:pPr>
        <w:ind w:left="-540" w:right="-186"/>
        <w:jc w:val="center"/>
        <w:rPr>
          <w:b/>
          <w:sz w:val="28"/>
        </w:rPr>
      </w:pPr>
      <w:r w:rsidRPr="00C1650F">
        <w:rPr>
          <w:b/>
          <w:sz w:val="28"/>
        </w:rPr>
        <w:t>проведени</w:t>
      </w:r>
      <w:r w:rsidR="00510C6A" w:rsidRPr="00C1650F">
        <w:rPr>
          <w:b/>
          <w:sz w:val="28"/>
        </w:rPr>
        <w:t>я</w:t>
      </w:r>
      <w:r w:rsidRPr="00C1650F">
        <w:rPr>
          <w:b/>
          <w:sz w:val="28"/>
        </w:rPr>
        <w:t xml:space="preserve">  </w:t>
      </w:r>
      <w:r w:rsidR="00510C6A" w:rsidRPr="00C1650F">
        <w:rPr>
          <w:b/>
          <w:sz w:val="28"/>
        </w:rPr>
        <w:t xml:space="preserve"> </w:t>
      </w:r>
      <w:r w:rsidRPr="00C1650F">
        <w:rPr>
          <w:b/>
          <w:sz w:val="28"/>
        </w:rPr>
        <w:t>занятия</w:t>
      </w:r>
      <w:r w:rsidR="00510C6A" w:rsidRPr="00C1650F">
        <w:rPr>
          <w:b/>
          <w:sz w:val="28"/>
        </w:rPr>
        <w:t xml:space="preserve"> по технологии КВЕСТ</w:t>
      </w:r>
    </w:p>
    <w:p w:rsidR="008971F2" w:rsidRPr="00C1650F" w:rsidRDefault="008971F2" w:rsidP="008971F2">
      <w:pPr>
        <w:ind w:left="-540" w:right="-186"/>
        <w:jc w:val="center"/>
        <w:rPr>
          <w:b/>
          <w:sz w:val="28"/>
        </w:rPr>
      </w:pPr>
      <w:r w:rsidRPr="00C1650F">
        <w:rPr>
          <w:b/>
          <w:sz w:val="28"/>
        </w:rPr>
        <w:t>по дисциплине: «</w:t>
      </w:r>
      <w:r w:rsidR="0097304D">
        <w:rPr>
          <w:b/>
          <w:sz w:val="28"/>
        </w:rPr>
        <w:t>Основы предпринимательства</w:t>
      </w:r>
      <w:r w:rsidRPr="00C1650F">
        <w:rPr>
          <w:b/>
          <w:sz w:val="28"/>
        </w:rPr>
        <w:t>»</w:t>
      </w:r>
    </w:p>
    <w:p w:rsidR="008971F2" w:rsidRPr="00C1650F" w:rsidRDefault="00A3776A" w:rsidP="008971F2">
      <w:pPr>
        <w:ind w:left="-540" w:right="-186"/>
        <w:jc w:val="center"/>
        <w:rPr>
          <w:b/>
          <w:sz w:val="28"/>
        </w:rPr>
      </w:pPr>
      <w:r w:rsidRPr="00A3776A">
        <w:rPr>
          <w:b/>
          <w:sz w:val="28"/>
        </w:rPr>
        <w:t>« Начни свой бизнес»</w:t>
      </w:r>
    </w:p>
    <w:p w:rsidR="008971F2" w:rsidRPr="00C1650F" w:rsidRDefault="008971F2" w:rsidP="001076BC">
      <w:pPr>
        <w:pStyle w:val="11"/>
        <w:jc w:val="center"/>
        <w:rPr>
          <w:rFonts w:ascii="Times New Roman" w:hAnsi="Times New Roman"/>
          <w:b/>
          <w:sz w:val="28"/>
          <w:szCs w:val="28"/>
        </w:rPr>
      </w:pPr>
      <w:r w:rsidRPr="00C1650F">
        <w:rPr>
          <w:rFonts w:ascii="Times New Roman" w:hAnsi="Times New Roman"/>
          <w:b/>
          <w:sz w:val="28"/>
          <w:szCs w:val="28"/>
        </w:rPr>
        <w:t>специальности</w:t>
      </w:r>
    </w:p>
    <w:p w:rsidR="008971F2" w:rsidRDefault="008971F2" w:rsidP="008971F2">
      <w:pPr>
        <w:pStyle w:val="11"/>
        <w:jc w:val="center"/>
        <w:rPr>
          <w:rFonts w:ascii="Times New Roman" w:hAnsi="Times New Roman"/>
          <w:b/>
          <w:sz w:val="28"/>
          <w:szCs w:val="28"/>
        </w:rPr>
      </w:pPr>
      <w:r w:rsidRPr="00C1650F">
        <w:rPr>
          <w:rFonts w:ascii="Times New Roman" w:hAnsi="Times New Roman"/>
          <w:b/>
          <w:sz w:val="28"/>
          <w:szCs w:val="28"/>
        </w:rPr>
        <w:t xml:space="preserve">08.02.01 «Строительство и эксплуатация зданий и сооружений» </w:t>
      </w:r>
    </w:p>
    <w:p w:rsidR="008971F2" w:rsidRPr="00C1650F" w:rsidRDefault="008971F2" w:rsidP="008971F2">
      <w:pPr>
        <w:pStyle w:val="11"/>
        <w:jc w:val="center"/>
        <w:rPr>
          <w:rFonts w:ascii="Times New Roman" w:hAnsi="Times New Roman"/>
          <w:b/>
          <w:sz w:val="28"/>
          <w:szCs w:val="28"/>
        </w:rPr>
      </w:pPr>
    </w:p>
    <w:p w:rsidR="008971F2" w:rsidRDefault="008971F2" w:rsidP="008971F2">
      <w:pPr>
        <w:pStyle w:val="11"/>
        <w:jc w:val="center"/>
        <w:rPr>
          <w:rFonts w:ascii="Times New Roman" w:hAnsi="Times New Roman"/>
          <w:sz w:val="28"/>
          <w:szCs w:val="28"/>
        </w:rPr>
      </w:pPr>
    </w:p>
    <w:p w:rsidR="008971F2" w:rsidRDefault="008971F2" w:rsidP="008971F2">
      <w:pPr>
        <w:pStyle w:val="11"/>
        <w:jc w:val="center"/>
        <w:rPr>
          <w:rFonts w:ascii="Times New Roman" w:hAnsi="Times New Roman"/>
          <w:sz w:val="28"/>
          <w:szCs w:val="28"/>
        </w:rPr>
      </w:pPr>
    </w:p>
    <w:p w:rsidR="008971F2" w:rsidRDefault="008971F2" w:rsidP="008971F2">
      <w:pPr>
        <w:pStyle w:val="11"/>
        <w:jc w:val="center"/>
        <w:rPr>
          <w:rFonts w:ascii="Times New Roman" w:hAnsi="Times New Roman"/>
          <w:sz w:val="28"/>
          <w:szCs w:val="28"/>
        </w:rPr>
      </w:pPr>
    </w:p>
    <w:p w:rsidR="008971F2" w:rsidRDefault="008971F2" w:rsidP="008971F2">
      <w:pPr>
        <w:pStyle w:val="11"/>
        <w:jc w:val="center"/>
        <w:rPr>
          <w:rFonts w:ascii="Times New Roman" w:hAnsi="Times New Roman"/>
          <w:sz w:val="28"/>
          <w:szCs w:val="28"/>
        </w:rPr>
      </w:pPr>
    </w:p>
    <w:p w:rsidR="008971F2" w:rsidRDefault="008971F2" w:rsidP="008971F2">
      <w:pPr>
        <w:pStyle w:val="11"/>
        <w:jc w:val="center"/>
        <w:rPr>
          <w:rFonts w:ascii="Times New Roman" w:hAnsi="Times New Roman"/>
          <w:sz w:val="28"/>
          <w:szCs w:val="28"/>
        </w:rPr>
      </w:pPr>
    </w:p>
    <w:p w:rsidR="00C1650F" w:rsidRDefault="001076BC" w:rsidP="00C1650F">
      <w:pPr>
        <w:ind w:right="-143"/>
        <w:jc w:val="right"/>
        <w:rPr>
          <w:sz w:val="28"/>
          <w:szCs w:val="28"/>
        </w:rPr>
      </w:pPr>
      <w:r>
        <w:rPr>
          <w:sz w:val="28"/>
        </w:rPr>
        <w:t xml:space="preserve">                                                                                       Разработал</w:t>
      </w:r>
      <w:r w:rsidRPr="00C1650F">
        <w:rPr>
          <w:sz w:val="28"/>
          <w:szCs w:val="28"/>
        </w:rPr>
        <w:t xml:space="preserve">: </w:t>
      </w:r>
      <w:r w:rsidR="00C1650F" w:rsidRPr="00C1650F">
        <w:rPr>
          <w:sz w:val="28"/>
          <w:szCs w:val="28"/>
        </w:rPr>
        <w:t xml:space="preserve">преподаватель спец. дисциплин </w:t>
      </w:r>
    </w:p>
    <w:p w:rsidR="00C1650F" w:rsidRDefault="00C1650F" w:rsidP="00C1650F">
      <w:pPr>
        <w:ind w:right="-143"/>
        <w:jc w:val="right"/>
        <w:rPr>
          <w:sz w:val="28"/>
          <w:szCs w:val="28"/>
        </w:rPr>
      </w:pPr>
      <w:r>
        <w:rPr>
          <w:sz w:val="28"/>
          <w:szCs w:val="28"/>
        </w:rPr>
        <w:t xml:space="preserve">   </w:t>
      </w:r>
      <w:r w:rsidRPr="00C1650F">
        <w:rPr>
          <w:sz w:val="28"/>
          <w:szCs w:val="28"/>
        </w:rPr>
        <w:t xml:space="preserve">профессионального цикла, </w:t>
      </w:r>
    </w:p>
    <w:p w:rsidR="00C1650F" w:rsidRDefault="00C1650F" w:rsidP="00C1650F">
      <w:pPr>
        <w:ind w:right="-143"/>
        <w:jc w:val="right"/>
        <w:rPr>
          <w:sz w:val="28"/>
          <w:szCs w:val="28"/>
        </w:rPr>
      </w:pPr>
      <w:r w:rsidRPr="00C1650F">
        <w:rPr>
          <w:sz w:val="28"/>
          <w:szCs w:val="28"/>
        </w:rPr>
        <w:t>пе</w:t>
      </w:r>
      <w:r>
        <w:rPr>
          <w:sz w:val="28"/>
          <w:szCs w:val="28"/>
        </w:rPr>
        <w:t>рвой квалификационной категории</w:t>
      </w:r>
    </w:p>
    <w:p w:rsidR="001076BC" w:rsidRPr="00C1650F" w:rsidRDefault="001076BC" w:rsidP="00C1650F">
      <w:pPr>
        <w:ind w:right="-143"/>
        <w:jc w:val="right"/>
        <w:rPr>
          <w:sz w:val="28"/>
          <w:szCs w:val="28"/>
        </w:rPr>
      </w:pPr>
      <w:r>
        <w:rPr>
          <w:sz w:val="28"/>
          <w:szCs w:val="28"/>
        </w:rPr>
        <w:t>Дерюшева Н.А</w:t>
      </w:r>
    </w:p>
    <w:p w:rsidR="001076BC" w:rsidRDefault="001076BC" w:rsidP="001076BC">
      <w:pPr>
        <w:ind w:left="-540" w:right="-186"/>
        <w:rPr>
          <w:sz w:val="28"/>
        </w:rPr>
      </w:pPr>
    </w:p>
    <w:p w:rsidR="001076BC" w:rsidRDefault="001076BC" w:rsidP="001076BC">
      <w:pPr>
        <w:ind w:left="-540" w:right="-186"/>
        <w:rPr>
          <w:sz w:val="28"/>
        </w:rPr>
      </w:pPr>
    </w:p>
    <w:p w:rsidR="008971F2" w:rsidRDefault="008971F2" w:rsidP="008971F2">
      <w:pPr>
        <w:pStyle w:val="11"/>
        <w:jc w:val="center"/>
        <w:rPr>
          <w:rFonts w:ascii="Times New Roman" w:hAnsi="Times New Roman"/>
          <w:sz w:val="28"/>
          <w:szCs w:val="28"/>
        </w:rPr>
      </w:pPr>
    </w:p>
    <w:p w:rsidR="008971F2" w:rsidRDefault="008971F2" w:rsidP="008971F2">
      <w:pPr>
        <w:pStyle w:val="11"/>
        <w:jc w:val="center"/>
        <w:rPr>
          <w:rFonts w:ascii="Times New Roman" w:hAnsi="Times New Roman"/>
          <w:sz w:val="28"/>
          <w:szCs w:val="28"/>
        </w:rPr>
      </w:pPr>
    </w:p>
    <w:p w:rsidR="008971F2" w:rsidRDefault="008971F2" w:rsidP="008971F2">
      <w:pPr>
        <w:pStyle w:val="11"/>
        <w:jc w:val="center"/>
        <w:rPr>
          <w:rFonts w:ascii="Times New Roman" w:hAnsi="Times New Roman"/>
          <w:sz w:val="28"/>
          <w:szCs w:val="28"/>
        </w:rPr>
      </w:pPr>
    </w:p>
    <w:p w:rsidR="008971F2" w:rsidRDefault="008971F2" w:rsidP="008971F2">
      <w:pPr>
        <w:pStyle w:val="11"/>
        <w:jc w:val="center"/>
        <w:rPr>
          <w:rFonts w:ascii="Times New Roman" w:hAnsi="Times New Roman"/>
          <w:sz w:val="28"/>
          <w:szCs w:val="28"/>
        </w:rPr>
      </w:pPr>
    </w:p>
    <w:p w:rsidR="008971F2" w:rsidRDefault="008971F2" w:rsidP="008971F2">
      <w:pPr>
        <w:pStyle w:val="11"/>
        <w:jc w:val="center"/>
        <w:rPr>
          <w:rFonts w:ascii="Times New Roman" w:hAnsi="Times New Roman"/>
          <w:sz w:val="28"/>
          <w:szCs w:val="28"/>
        </w:rPr>
      </w:pPr>
    </w:p>
    <w:p w:rsidR="008971F2" w:rsidRDefault="008971F2" w:rsidP="008971F2">
      <w:pPr>
        <w:pStyle w:val="11"/>
        <w:jc w:val="center"/>
        <w:rPr>
          <w:rFonts w:ascii="Times New Roman" w:hAnsi="Times New Roman"/>
          <w:sz w:val="28"/>
          <w:szCs w:val="28"/>
        </w:rPr>
      </w:pPr>
    </w:p>
    <w:p w:rsidR="008971F2" w:rsidRDefault="008971F2" w:rsidP="008971F2">
      <w:pPr>
        <w:pStyle w:val="11"/>
        <w:jc w:val="center"/>
        <w:rPr>
          <w:rFonts w:ascii="Times New Roman" w:hAnsi="Times New Roman"/>
          <w:sz w:val="28"/>
          <w:szCs w:val="28"/>
        </w:rPr>
      </w:pPr>
    </w:p>
    <w:p w:rsidR="008971F2" w:rsidRDefault="008971F2" w:rsidP="008971F2">
      <w:pPr>
        <w:pStyle w:val="11"/>
        <w:jc w:val="center"/>
        <w:rPr>
          <w:rFonts w:ascii="Times New Roman" w:hAnsi="Times New Roman"/>
          <w:sz w:val="28"/>
          <w:szCs w:val="28"/>
        </w:rPr>
      </w:pPr>
    </w:p>
    <w:p w:rsidR="008971F2" w:rsidRDefault="008971F2" w:rsidP="008971F2">
      <w:pPr>
        <w:pStyle w:val="11"/>
        <w:jc w:val="center"/>
        <w:rPr>
          <w:rFonts w:ascii="Times New Roman" w:hAnsi="Times New Roman"/>
          <w:sz w:val="28"/>
          <w:szCs w:val="28"/>
        </w:rPr>
      </w:pPr>
    </w:p>
    <w:p w:rsidR="008971F2" w:rsidRDefault="008971F2" w:rsidP="00C1650F">
      <w:pPr>
        <w:pStyle w:val="11"/>
        <w:jc w:val="center"/>
        <w:rPr>
          <w:rFonts w:ascii="Times New Roman" w:hAnsi="Times New Roman"/>
          <w:sz w:val="28"/>
          <w:szCs w:val="28"/>
        </w:rPr>
      </w:pPr>
      <w:r>
        <w:rPr>
          <w:rFonts w:ascii="Times New Roman" w:hAnsi="Times New Roman"/>
          <w:sz w:val="28"/>
          <w:szCs w:val="28"/>
        </w:rPr>
        <w:t>Глазов, 20</w:t>
      </w:r>
      <w:r w:rsidR="005A36BB">
        <w:rPr>
          <w:rFonts w:ascii="Times New Roman" w:hAnsi="Times New Roman"/>
          <w:sz w:val="28"/>
          <w:szCs w:val="28"/>
        </w:rPr>
        <w:t>20</w:t>
      </w:r>
      <w:r w:rsidR="00C1650F">
        <w:rPr>
          <w:rFonts w:ascii="Times New Roman" w:hAnsi="Times New Roman"/>
          <w:sz w:val="28"/>
          <w:szCs w:val="28"/>
        </w:rPr>
        <w:t xml:space="preserve"> г</w:t>
      </w:r>
      <w:r>
        <w:rPr>
          <w:rFonts w:ascii="Times New Roman" w:hAnsi="Times New Roman"/>
          <w:sz w:val="28"/>
          <w:szCs w:val="28"/>
        </w:rPr>
        <w:t>.</w:t>
      </w:r>
    </w:p>
    <w:p w:rsidR="00CC2F19" w:rsidRDefault="00CC2F19"/>
    <w:p w:rsidR="00C1650F" w:rsidRPr="00BD71E5" w:rsidRDefault="00C1650F" w:rsidP="00C1650F">
      <w:pPr>
        <w:pStyle w:val="1"/>
        <w:rPr>
          <w:b/>
        </w:rPr>
      </w:pPr>
      <w:r w:rsidRPr="00BD71E5">
        <w:rPr>
          <w:b/>
        </w:rPr>
        <w:lastRenderedPageBreak/>
        <w:t>Содержание</w:t>
      </w:r>
    </w:p>
    <w:p w:rsidR="00C1650F" w:rsidRDefault="00C1650F" w:rsidP="00C1650F"/>
    <w:p w:rsidR="00C1650F" w:rsidRDefault="00C1650F" w:rsidP="00C1650F">
      <w:pPr>
        <w:tabs>
          <w:tab w:val="left" w:pos="360"/>
          <w:tab w:val="left" w:pos="540"/>
        </w:tabs>
        <w:rPr>
          <w:sz w:val="28"/>
        </w:rPr>
      </w:pPr>
    </w:p>
    <w:p w:rsidR="00C1650F" w:rsidRDefault="00BD71E5">
      <w:pPr>
        <w:rPr>
          <w:sz w:val="28"/>
        </w:rPr>
      </w:pPr>
      <w:r>
        <w:rPr>
          <w:sz w:val="28"/>
        </w:rPr>
        <w:t>Введение…………………………………………………………………………</w:t>
      </w:r>
      <w:r w:rsidR="00EF081F">
        <w:rPr>
          <w:sz w:val="28"/>
        </w:rPr>
        <w:t>3</w:t>
      </w:r>
    </w:p>
    <w:p w:rsidR="00BD71E5" w:rsidRDefault="00BD71E5">
      <w:pPr>
        <w:rPr>
          <w:sz w:val="28"/>
        </w:rPr>
      </w:pPr>
      <w:r>
        <w:rPr>
          <w:sz w:val="28"/>
        </w:rPr>
        <w:t>1. Урок по техн</w:t>
      </w:r>
      <w:r w:rsidR="00EF081F">
        <w:rPr>
          <w:sz w:val="28"/>
        </w:rPr>
        <w:t>ологии КВЕСТ…………………………………………………4</w:t>
      </w:r>
    </w:p>
    <w:p w:rsidR="00BD71E5" w:rsidRDefault="00BD71E5">
      <w:pPr>
        <w:rPr>
          <w:sz w:val="28"/>
        </w:rPr>
      </w:pPr>
      <w:r>
        <w:rPr>
          <w:sz w:val="28"/>
        </w:rPr>
        <w:t>1.1 Цели дело</w:t>
      </w:r>
      <w:r w:rsidR="00EF081F">
        <w:rPr>
          <w:sz w:val="28"/>
        </w:rPr>
        <w:t>вой игры………………………………………………………….4</w:t>
      </w:r>
    </w:p>
    <w:p w:rsidR="00BD71E5" w:rsidRDefault="00BD71E5">
      <w:pPr>
        <w:rPr>
          <w:sz w:val="28"/>
        </w:rPr>
      </w:pPr>
      <w:r>
        <w:rPr>
          <w:sz w:val="28"/>
        </w:rPr>
        <w:t>1.2 План дело</w:t>
      </w:r>
      <w:r w:rsidR="00EF081F">
        <w:rPr>
          <w:sz w:val="28"/>
        </w:rPr>
        <w:t>вой игры………………………………………………………….4</w:t>
      </w:r>
    </w:p>
    <w:p w:rsidR="00BD71E5" w:rsidRDefault="00BD71E5">
      <w:pPr>
        <w:rPr>
          <w:sz w:val="28"/>
        </w:rPr>
      </w:pPr>
      <w:r>
        <w:rPr>
          <w:sz w:val="28"/>
        </w:rPr>
        <w:t>1.3 Этапы де</w:t>
      </w:r>
      <w:r w:rsidR="00EF081F">
        <w:rPr>
          <w:sz w:val="28"/>
        </w:rPr>
        <w:t>ловой игры………………………………………………………...5</w:t>
      </w:r>
    </w:p>
    <w:p w:rsidR="00BD71E5" w:rsidRDefault="00BD71E5">
      <w:pPr>
        <w:rPr>
          <w:sz w:val="28"/>
        </w:rPr>
      </w:pPr>
      <w:r>
        <w:rPr>
          <w:sz w:val="28"/>
        </w:rPr>
        <w:t>1.3.1 Придумай « Би</w:t>
      </w:r>
      <w:r w:rsidR="00EF081F">
        <w:rPr>
          <w:sz w:val="28"/>
        </w:rPr>
        <w:t>зне</w:t>
      </w:r>
      <w:proofErr w:type="gramStart"/>
      <w:r w:rsidR="00EF081F">
        <w:rPr>
          <w:sz w:val="28"/>
        </w:rPr>
        <w:t>с-</w:t>
      </w:r>
      <w:proofErr w:type="gramEnd"/>
      <w:r w:rsidR="00EF081F">
        <w:rPr>
          <w:sz w:val="28"/>
        </w:rPr>
        <w:t xml:space="preserve"> идея»………………………………………………..5</w:t>
      </w:r>
    </w:p>
    <w:p w:rsidR="00BD71E5" w:rsidRDefault="00BD71E5">
      <w:pPr>
        <w:rPr>
          <w:sz w:val="28"/>
        </w:rPr>
      </w:pPr>
      <w:r>
        <w:rPr>
          <w:sz w:val="28"/>
        </w:rPr>
        <w:t>1.3.2</w:t>
      </w:r>
      <w:proofErr w:type="gramStart"/>
      <w:r>
        <w:rPr>
          <w:sz w:val="28"/>
        </w:rPr>
        <w:t xml:space="preserve"> О</w:t>
      </w:r>
      <w:proofErr w:type="gramEnd"/>
      <w:r>
        <w:rPr>
          <w:sz w:val="28"/>
        </w:rPr>
        <w:t>форми «Визи</w:t>
      </w:r>
      <w:r w:rsidR="00EF081F">
        <w:rPr>
          <w:sz w:val="28"/>
        </w:rPr>
        <w:t>тная карточка»……………………………………………6</w:t>
      </w:r>
    </w:p>
    <w:p w:rsidR="00BD71E5" w:rsidRDefault="00BD71E5">
      <w:pPr>
        <w:rPr>
          <w:sz w:val="28"/>
        </w:rPr>
      </w:pPr>
      <w:r>
        <w:rPr>
          <w:sz w:val="28"/>
        </w:rPr>
        <w:t>1.3.3</w:t>
      </w:r>
      <w:proofErr w:type="gramStart"/>
      <w:r>
        <w:rPr>
          <w:sz w:val="28"/>
        </w:rPr>
        <w:t>О</w:t>
      </w:r>
      <w:proofErr w:type="gramEnd"/>
      <w:r>
        <w:rPr>
          <w:sz w:val="28"/>
        </w:rPr>
        <w:t>рганизуй «Создай фирму»……………………………………………….</w:t>
      </w:r>
      <w:r w:rsidR="00EF081F">
        <w:rPr>
          <w:sz w:val="28"/>
        </w:rPr>
        <w:t>6</w:t>
      </w:r>
    </w:p>
    <w:p w:rsidR="00BD71E5" w:rsidRDefault="00BD71E5">
      <w:pPr>
        <w:rPr>
          <w:sz w:val="28"/>
        </w:rPr>
      </w:pPr>
      <w:r>
        <w:rPr>
          <w:sz w:val="28"/>
        </w:rPr>
        <w:t>1.3.4</w:t>
      </w:r>
      <w:proofErr w:type="gramStart"/>
      <w:r>
        <w:rPr>
          <w:sz w:val="28"/>
        </w:rPr>
        <w:t xml:space="preserve"> П</w:t>
      </w:r>
      <w:proofErr w:type="gramEnd"/>
      <w:r>
        <w:rPr>
          <w:sz w:val="28"/>
        </w:rPr>
        <w:t>ланируй «Создай бизнес-план»…………………………………………</w:t>
      </w:r>
      <w:r w:rsidR="00EF081F">
        <w:rPr>
          <w:sz w:val="28"/>
        </w:rPr>
        <w:t>9</w:t>
      </w:r>
    </w:p>
    <w:p w:rsidR="00BD71E5" w:rsidRDefault="00BD71E5">
      <w:pPr>
        <w:rPr>
          <w:sz w:val="28"/>
        </w:rPr>
      </w:pPr>
      <w:r>
        <w:rPr>
          <w:sz w:val="28"/>
        </w:rPr>
        <w:t>1.3.5</w:t>
      </w:r>
      <w:proofErr w:type="gramStart"/>
      <w:r>
        <w:rPr>
          <w:sz w:val="28"/>
        </w:rPr>
        <w:t xml:space="preserve"> В</w:t>
      </w:r>
      <w:proofErr w:type="gramEnd"/>
      <w:r>
        <w:rPr>
          <w:sz w:val="28"/>
        </w:rPr>
        <w:t>ыбери «Выбери систему налогообложения»…………………………..</w:t>
      </w:r>
      <w:r w:rsidR="00EF081F">
        <w:rPr>
          <w:sz w:val="28"/>
        </w:rPr>
        <w:t>11</w:t>
      </w:r>
    </w:p>
    <w:p w:rsidR="00BD71E5" w:rsidRDefault="00BD71E5">
      <w:pPr>
        <w:rPr>
          <w:sz w:val="28"/>
        </w:rPr>
      </w:pPr>
      <w:r>
        <w:rPr>
          <w:sz w:val="28"/>
        </w:rPr>
        <w:t>2.</w:t>
      </w:r>
      <w:r w:rsidR="004879AC">
        <w:rPr>
          <w:sz w:val="28"/>
        </w:rPr>
        <w:t xml:space="preserve"> Подведени</w:t>
      </w:r>
      <w:r w:rsidR="00EF081F">
        <w:rPr>
          <w:sz w:val="28"/>
        </w:rPr>
        <w:t>е итогов……………………………………………………………12</w:t>
      </w:r>
    </w:p>
    <w:p w:rsidR="004879AC" w:rsidRDefault="004879AC">
      <w:pPr>
        <w:rPr>
          <w:sz w:val="28"/>
        </w:rPr>
      </w:pPr>
      <w:r>
        <w:rPr>
          <w:sz w:val="28"/>
        </w:rPr>
        <w:t>3. Заключение……………………………………………………………………</w:t>
      </w:r>
      <w:r w:rsidR="00EF081F">
        <w:rPr>
          <w:sz w:val="28"/>
        </w:rPr>
        <w:t>13</w:t>
      </w:r>
    </w:p>
    <w:p w:rsidR="00C97391" w:rsidRDefault="004879AC">
      <w:r>
        <w:rPr>
          <w:sz w:val="28"/>
        </w:rPr>
        <w:t>4</w:t>
      </w:r>
      <w:r w:rsidR="00C97391">
        <w:rPr>
          <w:sz w:val="28"/>
        </w:rPr>
        <w:t>.</w:t>
      </w:r>
      <w:r>
        <w:rPr>
          <w:sz w:val="28"/>
        </w:rPr>
        <w:t xml:space="preserve"> </w:t>
      </w:r>
      <w:r w:rsidR="00C97391">
        <w:rPr>
          <w:sz w:val="28"/>
        </w:rPr>
        <w:t>Литература…………………………………………………………………….</w:t>
      </w:r>
      <w:r w:rsidR="00EF081F">
        <w:rPr>
          <w:sz w:val="28"/>
        </w:rPr>
        <w:t>13</w:t>
      </w:r>
    </w:p>
    <w:p w:rsidR="00C1650F" w:rsidRDefault="00C1650F"/>
    <w:p w:rsidR="00C1650F" w:rsidRDefault="00C1650F"/>
    <w:p w:rsidR="00C1650F" w:rsidRDefault="00C1650F"/>
    <w:p w:rsidR="00C1650F" w:rsidRDefault="00C1650F"/>
    <w:p w:rsidR="00C1650F" w:rsidRDefault="00C1650F"/>
    <w:p w:rsidR="00C1650F" w:rsidRDefault="00C1650F"/>
    <w:p w:rsidR="00C1650F" w:rsidRDefault="00C1650F"/>
    <w:p w:rsidR="00C1650F" w:rsidRDefault="00C1650F"/>
    <w:p w:rsidR="00C1650F" w:rsidRDefault="00C1650F"/>
    <w:p w:rsidR="00C1650F" w:rsidRDefault="00C1650F"/>
    <w:p w:rsidR="00C1650F" w:rsidRDefault="00C1650F"/>
    <w:p w:rsidR="00C1650F" w:rsidRDefault="00C1650F"/>
    <w:p w:rsidR="00C1650F" w:rsidRDefault="00C1650F"/>
    <w:p w:rsidR="00C1650F" w:rsidRDefault="00C1650F"/>
    <w:p w:rsidR="00C1650F" w:rsidRDefault="00C1650F"/>
    <w:p w:rsidR="00C1650F" w:rsidRDefault="00C1650F"/>
    <w:p w:rsidR="00C1650F" w:rsidRDefault="00C1650F"/>
    <w:p w:rsidR="00C1650F" w:rsidRDefault="00C1650F"/>
    <w:p w:rsidR="00C1650F" w:rsidRDefault="00C1650F"/>
    <w:p w:rsidR="00C1650F" w:rsidRDefault="00C1650F"/>
    <w:p w:rsidR="00C1650F" w:rsidRDefault="00C1650F"/>
    <w:p w:rsidR="00C1650F" w:rsidRDefault="00C1650F"/>
    <w:p w:rsidR="00C1650F" w:rsidRDefault="00C1650F"/>
    <w:p w:rsidR="00C1650F" w:rsidRDefault="00C1650F"/>
    <w:p w:rsidR="00C1650F" w:rsidRDefault="00C1650F"/>
    <w:p w:rsidR="00C1650F" w:rsidRDefault="00C1650F"/>
    <w:p w:rsidR="00C1650F" w:rsidRDefault="00C1650F"/>
    <w:p w:rsidR="00C1650F" w:rsidRDefault="00C1650F"/>
    <w:p w:rsidR="00C1650F" w:rsidRDefault="00C1650F"/>
    <w:p w:rsidR="00C1650F" w:rsidRDefault="00C1650F"/>
    <w:p w:rsidR="00C1650F" w:rsidRDefault="00C1650F"/>
    <w:p w:rsidR="00C1650F" w:rsidRDefault="00C1650F"/>
    <w:p w:rsidR="00C1650F" w:rsidRDefault="00C1650F"/>
    <w:p w:rsidR="00C1650F" w:rsidRDefault="00C1650F" w:rsidP="00C1650F"/>
    <w:p w:rsidR="003A5931" w:rsidRDefault="003A5931" w:rsidP="0097304D">
      <w:pPr>
        <w:rPr>
          <w:b/>
          <w:sz w:val="28"/>
        </w:rPr>
      </w:pPr>
    </w:p>
    <w:p w:rsidR="003A5931" w:rsidRDefault="003A5931" w:rsidP="0097304D">
      <w:pPr>
        <w:rPr>
          <w:b/>
          <w:sz w:val="28"/>
        </w:rPr>
      </w:pPr>
    </w:p>
    <w:p w:rsidR="00C1650F" w:rsidRPr="00C1650F" w:rsidRDefault="00A3776A" w:rsidP="0097304D">
      <w:pPr>
        <w:rPr>
          <w:b/>
          <w:sz w:val="28"/>
        </w:rPr>
      </w:pPr>
      <w:r>
        <w:rPr>
          <w:b/>
          <w:sz w:val="28"/>
        </w:rPr>
        <w:t>Введение</w:t>
      </w:r>
    </w:p>
    <w:p w:rsidR="00C1650F" w:rsidRDefault="00C1650F" w:rsidP="00C1650F">
      <w:pPr>
        <w:rPr>
          <w:sz w:val="28"/>
          <w:szCs w:val="28"/>
        </w:rPr>
      </w:pPr>
    </w:p>
    <w:p w:rsidR="003D1E53" w:rsidRDefault="00C1650F" w:rsidP="00C1650F">
      <w:pPr>
        <w:ind w:left="-567" w:firstLine="567"/>
        <w:jc w:val="both"/>
        <w:rPr>
          <w:sz w:val="28"/>
          <w:szCs w:val="28"/>
        </w:rPr>
      </w:pPr>
      <w:r>
        <w:rPr>
          <w:color w:val="000000"/>
          <w:sz w:val="28"/>
          <w:szCs w:val="28"/>
        </w:rPr>
        <w:t xml:space="preserve">     </w:t>
      </w:r>
      <w:r>
        <w:rPr>
          <w:sz w:val="28"/>
        </w:rPr>
        <w:t xml:space="preserve">    </w:t>
      </w:r>
      <w:r w:rsidRPr="00C1650F">
        <w:rPr>
          <w:sz w:val="28"/>
          <w:szCs w:val="28"/>
        </w:rPr>
        <w:t xml:space="preserve">Изменения, происходящие в современном обществе, требуют развития новых способов образования, новых педагогических технологий, способствующих индивидуальному развитию личности, творческой инициативы, выработке у учащихся навыков самостоятельной навигации в информационных полях, формирование универсального умения разрешать проблемы, возникающие в жизни: как в профессиональной деятельности, так и в самоопределении, и в повседневной жизни. Одним из способов решения данных задач является использование образовательных </w:t>
      </w:r>
      <w:proofErr w:type="spellStart"/>
      <w:r w:rsidRPr="00C1650F">
        <w:rPr>
          <w:sz w:val="28"/>
          <w:szCs w:val="28"/>
        </w:rPr>
        <w:t>квестов</w:t>
      </w:r>
      <w:proofErr w:type="spellEnd"/>
      <w:r w:rsidRPr="00C1650F">
        <w:rPr>
          <w:sz w:val="28"/>
          <w:szCs w:val="28"/>
        </w:rPr>
        <w:t xml:space="preserve">. </w:t>
      </w:r>
    </w:p>
    <w:p w:rsidR="00C1650F" w:rsidRPr="00C1650F" w:rsidRDefault="00C1650F" w:rsidP="00C1650F">
      <w:pPr>
        <w:ind w:left="-567" w:firstLine="567"/>
        <w:jc w:val="both"/>
        <w:rPr>
          <w:sz w:val="28"/>
        </w:rPr>
      </w:pPr>
      <w:r w:rsidRPr="00C1650F">
        <w:rPr>
          <w:sz w:val="28"/>
          <w:szCs w:val="28"/>
        </w:rPr>
        <w:t xml:space="preserve">Актуальность использования </w:t>
      </w:r>
      <w:proofErr w:type="spellStart"/>
      <w:r w:rsidRPr="00C1650F">
        <w:rPr>
          <w:sz w:val="28"/>
          <w:szCs w:val="28"/>
        </w:rPr>
        <w:t>квестов</w:t>
      </w:r>
      <w:proofErr w:type="spellEnd"/>
      <w:r w:rsidRPr="00C1650F">
        <w:rPr>
          <w:sz w:val="28"/>
          <w:szCs w:val="28"/>
        </w:rPr>
        <w:t xml:space="preserve"> сегодня осознаётся всеми. ФГОС нового поколения требует использования в образовательном процессе технологий </w:t>
      </w:r>
      <w:proofErr w:type="spellStart"/>
      <w:r w:rsidRPr="00C1650F">
        <w:rPr>
          <w:sz w:val="28"/>
          <w:szCs w:val="28"/>
        </w:rPr>
        <w:t>деятельностного</w:t>
      </w:r>
      <w:proofErr w:type="spellEnd"/>
      <w:r w:rsidRPr="00C1650F">
        <w:rPr>
          <w:sz w:val="28"/>
          <w:szCs w:val="28"/>
        </w:rPr>
        <w:t xml:space="preserve"> типа. Жизнь показывает, что современные дети лучше усваивают знания в процессе самостоятельного добывания и систематизирования новой информации.</w:t>
      </w:r>
    </w:p>
    <w:p w:rsidR="00C1650F" w:rsidRPr="00C1650F" w:rsidRDefault="00C1650F" w:rsidP="00C1650F">
      <w:pPr>
        <w:pStyle w:val="3"/>
        <w:ind w:left="-567" w:firstLine="567"/>
        <w:jc w:val="both"/>
        <w:rPr>
          <w:szCs w:val="28"/>
        </w:rPr>
      </w:pPr>
      <w:r w:rsidRPr="00C1650F">
        <w:rPr>
          <w:szCs w:val="28"/>
        </w:rPr>
        <w:t xml:space="preserve">    </w:t>
      </w:r>
      <w:proofErr w:type="spellStart"/>
      <w:r w:rsidRPr="00C1650F">
        <w:rPr>
          <w:szCs w:val="28"/>
        </w:rPr>
        <w:t>Квест</w:t>
      </w:r>
      <w:proofErr w:type="spellEnd"/>
      <w:r w:rsidRPr="00C1650F">
        <w:rPr>
          <w:szCs w:val="28"/>
        </w:rPr>
        <w:t xml:space="preserve"> – это совершенно новая форма как обучающих, так и развлекательных программ, которая позволяет студентам полностью погрузиться в происходящее, ведь что может быть увлекательнее хорошей игры? </w:t>
      </w:r>
      <w:proofErr w:type="gramStart"/>
      <w:r w:rsidRPr="00C1650F">
        <w:rPr>
          <w:szCs w:val="28"/>
        </w:rPr>
        <w:t>Живой</w:t>
      </w:r>
      <w:proofErr w:type="gramEnd"/>
      <w:r w:rsidRPr="00C1650F">
        <w:rPr>
          <w:szCs w:val="28"/>
        </w:rPr>
        <w:t xml:space="preserve"> </w:t>
      </w:r>
      <w:proofErr w:type="spellStart"/>
      <w:r w:rsidRPr="00C1650F">
        <w:rPr>
          <w:szCs w:val="28"/>
        </w:rPr>
        <w:t>квест</w:t>
      </w:r>
      <w:proofErr w:type="spellEnd"/>
      <w:r w:rsidRPr="00C1650F">
        <w:rPr>
          <w:szCs w:val="28"/>
        </w:rPr>
        <w:t xml:space="preserve"> построен на коммуникационном взаимодействии между игроками. Не общаясь с другими игроками,  невозможно достичь индивидуальных целей, что стимулирует общение и служит хорошим способом сплотить играющих. Живые </w:t>
      </w:r>
      <w:proofErr w:type="spellStart"/>
      <w:r w:rsidRPr="00C1650F">
        <w:rPr>
          <w:szCs w:val="28"/>
        </w:rPr>
        <w:t>квесты</w:t>
      </w:r>
      <w:proofErr w:type="spellEnd"/>
      <w:r w:rsidRPr="00C1650F">
        <w:rPr>
          <w:szCs w:val="28"/>
        </w:rPr>
        <w:t xml:space="preserve"> несут в себе элемент </w:t>
      </w:r>
      <w:proofErr w:type="spellStart"/>
      <w:r w:rsidRPr="00C1650F">
        <w:rPr>
          <w:szCs w:val="28"/>
        </w:rPr>
        <w:t>соревновательности</w:t>
      </w:r>
      <w:proofErr w:type="spellEnd"/>
      <w:r w:rsidRPr="00C1650F">
        <w:rPr>
          <w:szCs w:val="28"/>
        </w:rPr>
        <w:t xml:space="preserve">, они способствуют развитию аналитических способностей.  С использованием </w:t>
      </w:r>
      <w:proofErr w:type="spellStart"/>
      <w:r w:rsidRPr="00C1650F">
        <w:rPr>
          <w:szCs w:val="28"/>
        </w:rPr>
        <w:t>квестов</w:t>
      </w:r>
      <w:proofErr w:type="spellEnd"/>
      <w:r w:rsidRPr="00C1650F">
        <w:rPr>
          <w:szCs w:val="28"/>
        </w:rPr>
        <w:t xml:space="preserve"> удалось уйти от надоевшей классно – урочной системы сидения за партами, расширить рамки образовательного пространства. Педагоги научились применять активно – </w:t>
      </w:r>
      <w:proofErr w:type="spellStart"/>
      <w:r w:rsidRPr="00C1650F">
        <w:rPr>
          <w:szCs w:val="28"/>
        </w:rPr>
        <w:t>деятельностный</w:t>
      </w:r>
      <w:proofErr w:type="spellEnd"/>
      <w:r w:rsidRPr="00C1650F">
        <w:rPr>
          <w:szCs w:val="28"/>
        </w:rPr>
        <w:t xml:space="preserve"> подход к обучению. </w:t>
      </w:r>
    </w:p>
    <w:p w:rsidR="00C1650F" w:rsidRPr="00C1650F" w:rsidRDefault="00C1650F" w:rsidP="00C1650F">
      <w:pPr>
        <w:ind w:left="-567" w:firstLine="567"/>
        <w:jc w:val="both"/>
        <w:rPr>
          <w:sz w:val="28"/>
          <w:szCs w:val="28"/>
        </w:rPr>
      </w:pPr>
      <w:r w:rsidRPr="00C1650F">
        <w:rPr>
          <w:sz w:val="28"/>
          <w:szCs w:val="28"/>
        </w:rPr>
        <w:t xml:space="preserve">    </w:t>
      </w:r>
      <w:proofErr w:type="spellStart"/>
      <w:r w:rsidRPr="00C1650F">
        <w:rPr>
          <w:sz w:val="28"/>
          <w:szCs w:val="28"/>
        </w:rPr>
        <w:t>Квест</w:t>
      </w:r>
      <w:proofErr w:type="spellEnd"/>
      <w:r w:rsidRPr="00C1650F">
        <w:rPr>
          <w:sz w:val="28"/>
          <w:szCs w:val="28"/>
        </w:rPr>
        <w:t xml:space="preserve"> – это приключенческая игра, требующая от игрока решения умственных задач для продвижения по сюжету, подразумевает активность каждого участника. Это игра, в которой задействуется одновременно и интеллект участников, их физические способности и воображение. В игре необходимо проявлять находчивость, тренировать собственную память и внимательность, проявлять смекалку и сообразительность. </w:t>
      </w:r>
      <w:proofErr w:type="spellStart"/>
      <w:r w:rsidRPr="00C1650F">
        <w:rPr>
          <w:sz w:val="28"/>
          <w:szCs w:val="28"/>
        </w:rPr>
        <w:t>Квесты</w:t>
      </w:r>
      <w:proofErr w:type="spellEnd"/>
      <w:r w:rsidRPr="00C1650F">
        <w:rPr>
          <w:sz w:val="28"/>
          <w:szCs w:val="28"/>
        </w:rPr>
        <w:t xml:space="preserve"> помогают учащимся отлично справляться с </w:t>
      </w:r>
      <w:proofErr w:type="spellStart"/>
      <w:r w:rsidRPr="00C1650F">
        <w:rPr>
          <w:sz w:val="28"/>
          <w:szCs w:val="28"/>
        </w:rPr>
        <w:t>командообразованием</w:t>
      </w:r>
      <w:proofErr w:type="spellEnd"/>
      <w:r w:rsidRPr="00C1650F">
        <w:rPr>
          <w:sz w:val="28"/>
          <w:szCs w:val="28"/>
        </w:rPr>
        <w:t xml:space="preserve">, помогают им наладить успешное взаимодействие в команде, прочувствовать и сформировать взаимовыручку, разделение обязанностей и взаимозаменяемость, и при необходимости научиться без паники мобилизоваться и очень быстро решать нестандартные задачи, с которыми в обычной жизни участники вряд ли сталкивались. К игре нужно готовиться заранее и достаточно серьезно, проявив максимум креатива, выявить лидера. Такова развивающая роль </w:t>
      </w:r>
      <w:proofErr w:type="spellStart"/>
      <w:r w:rsidRPr="00C1650F">
        <w:rPr>
          <w:sz w:val="28"/>
          <w:szCs w:val="28"/>
        </w:rPr>
        <w:t>квестов</w:t>
      </w:r>
      <w:proofErr w:type="spellEnd"/>
      <w:r w:rsidRPr="00C1650F">
        <w:rPr>
          <w:sz w:val="28"/>
          <w:szCs w:val="28"/>
        </w:rPr>
        <w:t>.</w:t>
      </w:r>
    </w:p>
    <w:p w:rsidR="00C1650F" w:rsidRPr="00C1650F" w:rsidRDefault="00C1650F" w:rsidP="00C1650F">
      <w:pPr>
        <w:ind w:left="-567" w:firstLine="567"/>
        <w:jc w:val="both"/>
        <w:rPr>
          <w:sz w:val="28"/>
          <w:szCs w:val="28"/>
        </w:rPr>
      </w:pPr>
      <w:r w:rsidRPr="00C1650F">
        <w:rPr>
          <w:sz w:val="28"/>
          <w:szCs w:val="28"/>
        </w:rPr>
        <w:t xml:space="preserve">        </w:t>
      </w:r>
      <w:proofErr w:type="spellStart"/>
      <w:r w:rsidRPr="00C1650F">
        <w:rPr>
          <w:sz w:val="28"/>
          <w:szCs w:val="28"/>
        </w:rPr>
        <w:t>Квесты</w:t>
      </w:r>
      <w:proofErr w:type="spellEnd"/>
      <w:r w:rsidRPr="00C1650F">
        <w:rPr>
          <w:sz w:val="28"/>
          <w:szCs w:val="28"/>
        </w:rPr>
        <w:t xml:space="preserve"> можно использовать на различных предметах, на разных уровнях обучения в учебном процессе. Они могут охватывать отдельную проблему, учебный предмет, тему, могут быть и </w:t>
      </w:r>
      <w:proofErr w:type="spellStart"/>
      <w:r w:rsidRPr="00C1650F">
        <w:rPr>
          <w:sz w:val="28"/>
          <w:szCs w:val="28"/>
        </w:rPr>
        <w:t>межпредметными</w:t>
      </w:r>
      <w:proofErr w:type="spellEnd"/>
      <w:r w:rsidRPr="00C1650F">
        <w:rPr>
          <w:sz w:val="28"/>
          <w:szCs w:val="28"/>
        </w:rPr>
        <w:t xml:space="preserve">. </w:t>
      </w:r>
    </w:p>
    <w:p w:rsidR="00C1650F" w:rsidRPr="00C1650F" w:rsidRDefault="00C1650F" w:rsidP="00C1650F">
      <w:pPr>
        <w:ind w:left="-567" w:firstLine="567"/>
        <w:jc w:val="both"/>
        <w:rPr>
          <w:sz w:val="28"/>
          <w:szCs w:val="28"/>
        </w:rPr>
      </w:pPr>
    </w:p>
    <w:p w:rsidR="00C1650F" w:rsidRPr="00C1650F" w:rsidRDefault="00C1650F" w:rsidP="005A36BB">
      <w:pPr>
        <w:jc w:val="both"/>
        <w:rPr>
          <w:sz w:val="28"/>
          <w:szCs w:val="28"/>
        </w:rPr>
      </w:pPr>
      <w:r w:rsidRPr="00C1650F">
        <w:rPr>
          <w:sz w:val="28"/>
          <w:szCs w:val="28"/>
        </w:rPr>
        <w:t xml:space="preserve">        Различают два типа </w:t>
      </w:r>
      <w:proofErr w:type="spellStart"/>
      <w:r w:rsidRPr="00C1650F">
        <w:rPr>
          <w:sz w:val="28"/>
          <w:szCs w:val="28"/>
        </w:rPr>
        <w:t>квестов</w:t>
      </w:r>
      <w:proofErr w:type="spellEnd"/>
      <w:r w:rsidRPr="00C1650F">
        <w:rPr>
          <w:sz w:val="28"/>
          <w:szCs w:val="28"/>
        </w:rPr>
        <w:t>:</w:t>
      </w:r>
    </w:p>
    <w:p w:rsidR="00C1650F" w:rsidRPr="00C1650F" w:rsidRDefault="00C1650F" w:rsidP="005A36BB">
      <w:pPr>
        <w:jc w:val="both"/>
        <w:rPr>
          <w:sz w:val="28"/>
          <w:szCs w:val="28"/>
        </w:rPr>
      </w:pPr>
      <w:r w:rsidRPr="00C1650F">
        <w:rPr>
          <w:sz w:val="28"/>
          <w:szCs w:val="28"/>
        </w:rPr>
        <w:t>-</w:t>
      </w:r>
      <w:proofErr w:type="gramStart"/>
      <w:r w:rsidRPr="00C1650F">
        <w:rPr>
          <w:sz w:val="28"/>
          <w:szCs w:val="28"/>
        </w:rPr>
        <w:t>кратковременный</w:t>
      </w:r>
      <w:proofErr w:type="gramEnd"/>
      <w:r w:rsidRPr="00C1650F">
        <w:rPr>
          <w:sz w:val="28"/>
          <w:szCs w:val="28"/>
        </w:rPr>
        <w:t xml:space="preserve"> (используется для углубления знаний, их интеграции, рассчитан на одно - три занятия),</w:t>
      </w:r>
    </w:p>
    <w:p w:rsidR="00C1650F" w:rsidRPr="00C1650F" w:rsidRDefault="00C1650F" w:rsidP="005A36BB">
      <w:pPr>
        <w:jc w:val="both"/>
        <w:rPr>
          <w:sz w:val="28"/>
          <w:szCs w:val="28"/>
        </w:rPr>
      </w:pPr>
      <w:r w:rsidRPr="00C1650F">
        <w:rPr>
          <w:sz w:val="28"/>
          <w:szCs w:val="28"/>
        </w:rPr>
        <w:t>-длительный (используется для углубления и преобразования знаний учащихся, рассчитан на длительный срок – месяц, четверть, год).</w:t>
      </w:r>
    </w:p>
    <w:p w:rsidR="00C1650F" w:rsidRPr="00C1650F" w:rsidRDefault="00C1650F" w:rsidP="005A36BB">
      <w:pPr>
        <w:jc w:val="both"/>
        <w:rPr>
          <w:sz w:val="28"/>
          <w:szCs w:val="28"/>
        </w:rPr>
      </w:pPr>
      <w:r w:rsidRPr="00C1650F">
        <w:rPr>
          <w:sz w:val="28"/>
          <w:szCs w:val="28"/>
        </w:rPr>
        <w:t xml:space="preserve">       В общей классификации выделяют следующие виды </w:t>
      </w:r>
      <w:proofErr w:type="spellStart"/>
      <w:r w:rsidRPr="00C1650F">
        <w:rPr>
          <w:sz w:val="28"/>
          <w:szCs w:val="28"/>
        </w:rPr>
        <w:t>квестов</w:t>
      </w:r>
      <w:proofErr w:type="spellEnd"/>
      <w:r w:rsidRPr="00C1650F">
        <w:rPr>
          <w:sz w:val="28"/>
          <w:szCs w:val="28"/>
        </w:rPr>
        <w:t>:</w:t>
      </w:r>
    </w:p>
    <w:p w:rsidR="00C1650F" w:rsidRPr="00C1650F" w:rsidRDefault="003D1E53" w:rsidP="005A36BB">
      <w:pPr>
        <w:jc w:val="both"/>
        <w:rPr>
          <w:sz w:val="28"/>
          <w:szCs w:val="28"/>
        </w:rPr>
      </w:pPr>
      <w:r>
        <w:rPr>
          <w:sz w:val="28"/>
          <w:szCs w:val="28"/>
        </w:rPr>
        <w:t>-</w:t>
      </w:r>
      <w:r w:rsidR="00C1650F" w:rsidRPr="00C1650F">
        <w:rPr>
          <w:sz w:val="28"/>
          <w:szCs w:val="28"/>
        </w:rPr>
        <w:t>линейные (решение одной задачи дает возможность решать следующую);</w:t>
      </w:r>
    </w:p>
    <w:p w:rsidR="00C1650F" w:rsidRPr="00C1650F" w:rsidRDefault="003D1E53" w:rsidP="005A36BB">
      <w:pPr>
        <w:jc w:val="both"/>
        <w:rPr>
          <w:sz w:val="28"/>
          <w:szCs w:val="28"/>
        </w:rPr>
      </w:pPr>
      <w:r>
        <w:rPr>
          <w:sz w:val="28"/>
          <w:szCs w:val="28"/>
        </w:rPr>
        <w:t>-</w:t>
      </w:r>
      <w:r w:rsidR="00C1650F" w:rsidRPr="00C1650F">
        <w:rPr>
          <w:sz w:val="28"/>
          <w:szCs w:val="28"/>
        </w:rPr>
        <w:t>штурмовые (с помощью контрольных подсказок участник сам выбирает способ решения задачи);</w:t>
      </w:r>
    </w:p>
    <w:p w:rsidR="00C1650F" w:rsidRPr="00C1650F" w:rsidRDefault="003D1E53" w:rsidP="005A36BB">
      <w:pPr>
        <w:jc w:val="both"/>
        <w:rPr>
          <w:sz w:val="28"/>
          <w:szCs w:val="28"/>
        </w:rPr>
      </w:pPr>
      <w:r>
        <w:rPr>
          <w:sz w:val="28"/>
          <w:szCs w:val="28"/>
        </w:rPr>
        <w:t>-</w:t>
      </w:r>
      <w:proofErr w:type="gramStart"/>
      <w:r w:rsidR="00C1650F" w:rsidRPr="00C1650F">
        <w:rPr>
          <w:sz w:val="28"/>
          <w:szCs w:val="28"/>
        </w:rPr>
        <w:t>кольцевые</w:t>
      </w:r>
      <w:proofErr w:type="gramEnd"/>
      <w:r w:rsidR="00C1650F" w:rsidRPr="00C1650F">
        <w:rPr>
          <w:sz w:val="28"/>
          <w:szCs w:val="28"/>
        </w:rPr>
        <w:t xml:space="preserve"> (по сути, тот же линейный </w:t>
      </w:r>
      <w:proofErr w:type="spellStart"/>
      <w:r w:rsidR="00C1650F" w:rsidRPr="00C1650F">
        <w:rPr>
          <w:sz w:val="28"/>
          <w:szCs w:val="28"/>
        </w:rPr>
        <w:t>квест</w:t>
      </w:r>
      <w:proofErr w:type="spellEnd"/>
      <w:r w:rsidR="00C1650F" w:rsidRPr="00C1650F">
        <w:rPr>
          <w:sz w:val="28"/>
          <w:szCs w:val="28"/>
        </w:rPr>
        <w:t xml:space="preserve"> только для нескольких команд, стартующих из разных точек).     </w:t>
      </w:r>
    </w:p>
    <w:p w:rsidR="00C1650F" w:rsidRPr="00C1650F" w:rsidRDefault="003D1E53" w:rsidP="005A36BB">
      <w:pPr>
        <w:jc w:val="both"/>
        <w:rPr>
          <w:sz w:val="28"/>
          <w:szCs w:val="28"/>
        </w:rPr>
      </w:pPr>
      <w:r>
        <w:rPr>
          <w:sz w:val="28"/>
          <w:szCs w:val="28"/>
        </w:rPr>
        <w:t xml:space="preserve">    </w:t>
      </w:r>
      <w:r w:rsidR="00C1650F" w:rsidRPr="00C1650F">
        <w:rPr>
          <w:sz w:val="28"/>
          <w:szCs w:val="28"/>
        </w:rPr>
        <w:t xml:space="preserve"> Преимуществом </w:t>
      </w:r>
      <w:proofErr w:type="spellStart"/>
      <w:r w:rsidR="00C1650F" w:rsidRPr="00C1650F">
        <w:rPr>
          <w:sz w:val="28"/>
          <w:szCs w:val="28"/>
        </w:rPr>
        <w:t>квест</w:t>
      </w:r>
      <w:proofErr w:type="spellEnd"/>
      <w:r w:rsidR="00C1650F" w:rsidRPr="00C1650F">
        <w:rPr>
          <w:sz w:val="28"/>
          <w:szCs w:val="28"/>
        </w:rPr>
        <w:t xml:space="preserve">-уроков является использование активных методов обучения. </w:t>
      </w:r>
      <w:proofErr w:type="spellStart"/>
      <w:r w:rsidR="00C1650F" w:rsidRPr="00C1650F">
        <w:rPr>
          <w:sz w:val="28"/>
          <w:szCs w:val="28"/>
        </w:rPr>
        <w:t>Квест</w:t>
      </w:r>
      <w:proofErr w:type="spellEnd"/>
      <w:r w:rsidR="00C1650F" w:rsidRPr="00C1650F">
        <w:rPr>
          <w:sz w:val="28"/>
          <w:szCs w:val="28"/>
        </w:rPr>
        <w:t xml:space="preserve">-урок может быть </w:t>
      </w:r>
      <w:proofErr w:type="gramStart"/>
      <w:r w:rsidR="00C1650F" w:rsidRPr="00C1650F">
        <w:rPr>
          <w:sz w:val="28"/>
          <w:szCs w:val="28"/>
        </w:rPr>
        <w:t>предназначен</w:t>
      </w:r>
      <w:proofErr w:type="gramEnd"/>
      <w:r w:rsidR="00C1650F" w:rsidRPr="00C1650F">
        <w:rPr>
          <w:sz w:val="28"/>
          <w:szCs w:val="28"/>
        </w:rPr>
        <w:t xml:space="preserve"> как для групповой, так и для индивидуальной работы.  </w:t>
      </w:r>
    </w:p>
    <w:p w:rsidR="00C1650F" w:rsidRPr="00C1650F" w:rsidRDefault="00C1650F" w:rsidP="00C1650F">
      <w:pPr>
        <w:ind w:left="-567" w:firstLine="567"/>
        <w:rPr>
          <w:sz w:val="28"/>
          <w:szCs w:val="28"/>
        </w:rPr>
      </w:pPr>
    </w:p>
    <w:p w:rsidR="00C1650F" w:rsidRPr="00970473" w:rsidRDefault="0097304D" w:rsidP="00970473">
      <w:pPr>
        <w:ind w:left="-567" w:firstLine="567"/>
        <w:jc w:val="center"/>
        <w:rPr>
          <w:b/>
          <w:sz w:val="28"/>
          <w:szCs w:val="28"/>
        </w:rPr>
      </w:pPr>
      <w:r>
        <w:rPr>
          <w:b/>
          <w:sz w:val="28"/>
          <w:szCs w:val="28"/>
        </w:rPr>
        <w:t>1</w:t>
      </w:r>
      <w:r w:rsidR="00970473">
        <w:rPr>
          <w:b/>
          <w:sz w:val="28"/>
          <w:szCs w:val="28"/>
        </w:rPr>
        <w:t>.</w:t>
      </w:r>
      <w:r w:rsidR="00970473" w:rsidRPr="00970473">
        <w:rPr>
          <w:b/>
          <w:sz w:val="28"/>
          <w:szCs w:val="28"/>
        </w:rPr>
        <w:t xml:space="preserve">Урок по технологии </w:t>
      </w:r>
      <w:proofErr w:type="spellStart"/>
      <w:r w:rsidR="00970473" w:rsidRPr="00970473">
        <w:rPr>
          <w:b/>
          <w:sz w:val="28"/>
          <w:szCs w:val="28"/>
        </w:rPr>
        <w:t>квест</w:t>
      </w:r>
      <w:proofErr w:type="spellEnd"/>
      <w:r w:rsidR="00970473" w:rsidRPr="00970473">
        <w:rPr>
          <w:b/>
          <w:sz w:val="28"/>
          <w:szCs w:val="28"/>
        </w:rPr>
        <w:t>.</w:t>
      </w:r>
    </w:p>
    <w:p w:rsidR="00970473" w:rsidRPr="00970473" w:rsidRDefault="00970473" w:rsidP="00970473">
      <w:pPr>
        <w:ind w:left="-567" w:firstLine="567"/>
        <w:jc w:val="center"/>
        <w:rPr>
          <w:b/>
          <w:sz w:val="28"/>
          <w:szCs w:val="28"/>
        </w:rPr>
      </w:pPr>
      <w:r>
        <w:rPr>
          <w:b/>
          <w:sz w:val="28"/>
          <w:szCs w:val="28"/>
        </w:rPr>
        <w:t>Деловая игра</w:t>
      </w:r>
      <w:r w:rsidRPr="00970473">
        <w:rPr>
          <w:b/>
          <w:sz w:val="28"/>
          <w:szCs w:val="28"/>
        </w:rPr>
        <w:t>: « Начни свой бизнес»</w:t>
      </w:r>
    </w:p>
    <w:p w:rsidR="00C1650F" w:rsidRPr="00C1650F" w:rsidRDefault="00C1650F" w:rsidP="00C1650F">
      <w:pPr>
        <w:ind w:left="-567" w:firstLine="567"/>
        <w:rPr>
          <w:sz w:val="28"/>
          <w:szCs w:val="28"/>
        </w:rPr>
      </w:pPr>
    </w:p>
    <w:p w:rsidR="00D57DF0" w:rsidRPr="00970473" w:rsidRDefault="0097304D" w:rsidP="00D57DF0">
      <w:pPr>
        <w:rPr>
          <w:b/>
          <w:sz w:val="28"/>
        </w:rPr>
      </w:pPr>
      <w:r>
        <w:rPr>
          <w:b/>
          <w:sz w:val="28"/>
        </w:rPr>
        <w:t>1</w:t>
      </w:r>
      <w:r w:rsidR="00970473">
        <w:rPr>
          <w:b/>
          <w:sz w:val="28"/>
        </w:rPr>
        <w:t xml:space="preserve">.1 </w:t>
      </w:r>
      <w:r w:rsidR="00D57DF0" w:rsidRPr="00970473">
        <w:rPr>
          <w:b/>
          <w:sz w:val="28"/>
        </w:rPr>
        <w:t xml:space="preserve">Цели </w:t>
      </w:r>
      <w:r w:rsidR="00970473">
        <w:rPr>
          <w:b/>
          <w:sz w:val="28"/>
        </w:rPr>
        <w:t>деловой игры</w:t>
      </w:r>
      <w:r w:rsidR="00970473" w:rsidRPr="00970473">
        <w:rPr>
          <w:b/>
          <w:sz w:val="28"/>
        </w:rPr>
        <w:t>:</w:t>
      </w:r>
      <w:r w:rsidR="00D57DF0" w:rsidRPr="00970473">
        <w:rPr>
          <w:b/>
          <w:sz w:val="28"/>
        </w:rPr>
        <w:t xml:space="preserve"> </w:t>
      </w:r>
    </w:p>
    <w:p w:rsidR="00D57DF0" w:rsidRDefault="00970473" w:rsidP="00970473">
      <w:pPr>
        <w:pStyle w:val="a3"/>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00D57DF0">
        <w:rPr>
          <w:rFonts w:ascii="Times New Roman" w:eastAsia="Times New Roman" w:hAnsi="Times New Roman"/>
          <w:color w:val="000000"/>
          <w:sz w:val="28"/>
          <w:szCs w:val="28"/>
          <w:lang w:eastAsia="ru-RU"/>
        </w:rPr>
        <w:t xml:space="preserve">привить интерес к выбранной профессии, </w:t>
      </w:r>
    </w:p>
    <w:p w:rsidR="00D57DF0" w:rsidRDefault="00970473" w:rsidP="00970473">
      <w:pPr>
        <w:pStyle w:val="a3"/>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sz w:val="28"/>
        </w:rPr>
      </w:pPr>
      <w:r>
        <w:rPr>
          <w:rFonts w:ascii="Times New Roman" w:hAnsi="Times New Roman"/>
          <w:sz w:val="28"/>
        </w:rPr>
        <w:t xml:space="preserve">- </w:t>
      </w:r>
      <w:r w:rsidR="00D57DF0">
        <w:rPr>
          <w:rFonts w:ascii="Times New Roman" w:hAnsi="Times New Roman"/>
          <w:sz w:val="28"/>
        </w:rPr>
        <w:t>обобщить  и систематизировать пройденный  материал,</w:t>
      </w:r>
    </w:p>
    <w:p w:rsidR="00D57DF0" w:rsidRDefault="00970473" w:rsidP="00970473">
      <w:pPr>
        <w:pStyle w:val="a3"/>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olor w:val="000000"/>
          <w:sz w:val="28"/>
          <w:szCs w:val="28"/>
          <w:lang w:eastAsia="ru-RU"/>
        </w:rPr>
      </w:pPr>
      <w:r>
        <w:rPr>
          <w:rFonts w:ascii="Times New Roman" w:hAnsi="Times New Roman"/>
          <w:sz w:val="28"/>
        </w:rPr>
        <w:t xml:space="preserve">- </w:t>
      </w:r>
      <w:r w:rsidR="00D57DF0">
        <w:rPr>
          <w:rFonts w:ascii="Times New Roman" w:hAnsi="Times New Roman"/>
          <w:sz w:val="28"/>
        </w:rPr>
        <w:t xml:space="preserve">контроль знаний обучающихся; </w:t>
      </w:r>
    </w:p>
    <w:p w:rsidR="00D57DF0" w:rsidRDefault="00970473" w:rsidP="00970473">
      <w:pPr>
        <w:pStyle w:val="a3"/>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00D57DF0">
        <w:rPr>
          <w:rFonts w:ascii="Times New Roman" w:eastAsia="Times New Roman" w:hAnsi="Times New Roman"/>
          <w:color w:val="000000"/>
          <w:sz w:val="28"/>
          <w:szCs w:val="28"/>
          <w:lang w:eastAsia="ru-RU"/>
        </w:rPr>
        <w:t xml:space="preserve">привить интерес к занятиям по специальности, </w:t>
      </w:r>
    </w:p>
    <w:p w:rsidR="00D57DF0" w:rsidRDefault="00970473" w:rsidP="00970473">
      <w:pPr>
        <w:pStyle w:val="a3"/>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00D57DF0">
        <w:rPr>
          <w:rFonts w:ascii="Times New Roman" w:eastAsia="Times New Roman" w:hAnsi="Times New Roman"/>
          <w:color w:val="000000"/>
          <w:sz w:val="28"/>
          <w:szCs w:val="28"/>
          <w:lang w:eastAsia="ru-RU"/>
        </w:rPr>
        <w:t xml:space="preserve">развить познавательную активность студентов, их творческие и коммуникативные способности, </w:t>
      </w:r>
    </w:p>
    <w:p w:rsidR="00D57DF0" w:rsidRDefault="00970473" w:rsidP="00970473">
      <w:pPr>
        <w:pStyle w:val="a3"/>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00D57DF0">
        <w:rPr>
          <w:rFonts w:ascii="Times New Roman" w:eastAsia="Times New Roman" w:hAnsi="Times New Roman"/>
          <w:color w:val="000000"/>
          <w:sz w:val="28"/>
          <w:szCs w:val="28"/>
          <w:lang w:eastAsia="ru-RU"/>
        </w:rPr>
        <w:t xml:space="preserve">развить навыки аналитического (логического) мышления, </w:t>
      </w:r>
    </w:p>
    <w:p w:rsidR="00D57DF0" w:rsidRDefault="00970473" w:rsidP="00970473">
      <w:pPr>
        <w:pStyle w:val="a3"/>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00D57DF0">
        <w:rPr>
          <w:rFonts w:ascii="Times New Roman" w:eastAsia="Times New Roman" w:hAnsi="Times New Roman"/>
          <w:color w:val="000000"/>
          <w:sz w:val="28"/>
          <w:szCs w:val="28"/>
          <w:lang w:eastAsia="ru-RU"/>
        </w:rPr>
        <w:t xml:space="preserve">привить навык работы в группах, </w:t>
      </w:r>
    </w:p>
    <w:p w:rsidR="00C1650F" w:rsidRPr="00C1650F" w:rsidRDefault="00970473" w:rsidP="00D57DF0">
      <w:pPr>
        <w:ind w:left="-567" w:firstLine="567"/>
        <w:rPr>
          <w:sz w:val="28"/>
          <w:szCs w:val="28"/>
        </w:rPr>
      </w:pPr>
      <w:r>
        <w:rPr>
          <w:sz w:val="28"/>
        </w:rPr>
        <w:t xml:space="preserve">- </w:t>
      </w:r>
      <w:r w:rsidR="00D57DF0">
        <w:rPr>
          <w:sz w:val="28"/>
        </w:rPr>
        <w:t>сформировать у студентов профессионально значимые личные качества: чувство гордости и любви к избранной профессии; ответственность за порученное дело; культуру общения в коллективе; положительный взгляд на коллегиальность, взаимовыручку.</w:t>
      </w:r>
    </w:p>
    <w:p w:rsidR="00C1650F" w:rsidRPr="00C1650F" w:rsidRDefault="00C1650F" w:rsidP="00C1650F">
      <w:pPr>
        <w:ind w:left="-567" w:firstLine="567"/>
        <w:rPr>
          <w:sz w:val="28"/>
          <w:szCs w:val="28"/>
        </w:rPr>
      </w:pPr>
    </w:p>
    <w:p w:rsidR="00AE1857" w:rsidRPr="00AE1857" w:rsidRDefault="0097304D" w:rsidP="00970473">
      <w:pPr>
        <w:ind w:left="-567" w:firstLine="567"/>
        <w:rPr>
          <w:b/>
          <w:sz w:val="28"/>
          <w:szCs w:val="28"/>
        </w:rPr>
      </w:pPr>
      <w:r>
        <w:rPr>
          <w:b/>
          <w:sz w:val="28"/>
          <w:szCs w:val="28"/>
        </w:rPr>
        <w:t>1</w:t>
      </w:r>
      <w:r w:rsidR="00970473" w:rsidRPr="00AE1857">
        <w:rPr>
          <w:b/>
          <w:sz w:val="28"/>
          <w:szCs w:val="28"/>
        </w:rPr>
        <w:t>.2</w:t>
      </w:r>
      <w:r w:rsidR="00AE1857" w:rsidRPr="00AE1857">
        <w:rPr>
          <w:b/>
          <w:sz w:val="28"/>
          <w:szCs w:val="28"/>
        </w:rPr>
        <w:t xml:space="preserve"> План деловой игры</w:t>
      </w:r>
    </w:p>
    <w:p w:rsidR="00AE1857" w:rsidRDefault="00AE1857" w:rsidP="00AE1857">
      <w:pPr>
        <w:ind w:left="-567" w:firstLine="567"/>
        <w:jc w:val="both"/>
        <w:rPr>
          <w:sz w:val="28"/>
          <w:szCs w:val="28"/>
        </w:rPr>
      </w:pPr>
    </w:p>
    <w:p w:rsidR="00970473" w:rsidRPr="00970473" w:rsidRDefault="00970473" w:rsidP="00AE1857">
      <w:pPr>
        <w:ind w:left="-567" w:firstLine="567"/>
        <w:jc w:val="both"/>
        <w:rPr>
          <w:sz w:val="28"/>
          <w:szCs w:val="28"/>
        </w:rPr>
      </w:pPr>
      <w:r w:rsidRPr="00970473">
        <w:rPr>
          <w:sz w:val="28"/>
          <w:szCs w:val="28"/>
        </w:rPr>
        <w:t>В результате участия в деловой игре при условии выполнения</w:t>
      </w:r>
    </w:p>
    <w:p w:rsidR="00614E40" w:rsidRDefault="00970473" w:rsidP="00614E40">
      <w:pPr>
        <w:ind w:left="-567" w:firstLine="567"/>
        <w:jc w:val="both"/>
        <w:rPr>
          <w:sz w:val="28"/>
          <w:szCs w:val="28"/>
        </w:rPr>
      </w:pPr>
      <w:r w:rsidRPr="00970473">
        <w:rPr>
          <w:sz w:val="28"/>
          <w:szCs w:val="28"/>
        </w:rPr>
        <w:t>всех требуемых заданий каждый учащийся сможет освоить процедуры регистрации предприятия или п</w:t>
      </w:r>
      <w:r w:rsidR="00614E40">
        <w:rPr>
          <w:sz w:val="28"/>
          <w:szCs w:val="28"/>
        </w:rPr>
        <w:t>редпринимательской деятельности.</w:t>
      </w:r>
    </w:p>
    <w:p w:rsidR="00AE1857" w:rsidRPr="00AE1857" w:rsidRDefault="00AE1857" w:rsidP="00614E40">
      <w:pPr>
        <w:ind w:left="-567" w:firstLine="567"/>
        <w:jc w:val="both"/>
        <w:rPr>
          <w:sz w:val="28"/>
          <w:szCs w:val="28"/>
        </w:rPr>
      </w:pPr>
      <w:r w:rsidRPr="00AE1857">
        <w:rPr>
          <w:sz w:val="28"/>
          <w:szCs w:val="28"/>
        </w:rPr>
        <w:t>Деловую игру проводят в несколько этапов, каждый из которых</w:t>
      </w:r>
    </w:p>
    <w:p w:rsidR="00AE1857" w:rsidRPr="00AE1857" w:rsidRDefault="00AE1857" w:rsidP="00AE1857">
      <w:pPr>
        <w:ind w:left="-567" w:firstLine="567"/>
        <w:jc w:val="both"/>
        <w:rPr>
          <w:sz w:val="28"/>
          <w:szCs w:val="28"/>
        </w:rPr>
      </w:pPr>
      <w:r w:rsidRPr="00AE1857">
        <w:rPr>
          <w:sz w:val="28"/>
          <w:szCs w:val="28"/>
        </w:rPr>
        <w:t>включает в себя выполнение заданий, сбор и обработку информации,</w:t>
      </w:r>
    </w:p>
    <w:p w:rsidR="00AE1857" w:rsidRDefault="00AE1857" w:rsidP="00AE1857">
      <w:pPr>
        <w:ind w:left="-567" w:firstLine="567"/>
        <w:jc w:val="both"/>
      </w:pPr>
      <w:r w:rsidRPr="00AE1857">
        <w:rPr>
          <w:sz w:val="28"/>
          <w:szCs w:val="28"/>
        </w:rPr>
        <w:t>составление документов и заполнение стандартных форм необходимой документации.</w:t>
      </w:r>
      <w:r w:rsidRPr="00AE1857">
        <w:t xml:space="preserve"> </w:t>
      </w:r>
    </w:p>
    <w:p w:rsidR="00AE1857" w:rsidRPr="00AE1857" w:rsidRDefault="00AE1857" w:rsidP="00AE1857">
      <w:pPr>
        <w:ind w:left="-567" w:firstLine="567"/>
        <w:jc w:val="both"/>
        <w:rPr>
          <w:sz w:val="28"/>
          <w:szCs w:val="28"/>
        </w:rPr>
      </w:pPr>
      <w:r w:rsidRPr="00AE1857">
        <w:rPr>
          <w:sz w:val="28"/>
          <w:szCs w:val="28"/>
        </w:rPr>
        <w:t>Для выполнения заданий все участники разбиваются на группы</w:t>
      </w:r>
    </w:p>
    <w:p w:rsidR="00AE1857" w:rsidRPr="00AE1857" w:rsidRDefault="00AE1857" w:rsidP="00AE1857">
      <w:pPr>
        <w:ind w:left="-567" w:firstLine="567"/>
        <w:jc w:val="both"/>
        <w:rPr>
          <w:sz w:val="28"/>
          <w:szCs w:val="28"/>
        </w:rPr>
      </w:pPr>
      <w:r w:rsidRPr="00AE1857">
        <w:rPr>
          <w:sz w:val="28"/>
          <w:szCs w:val="28"/>
        </w:rPr>
        <w:t>(от трех до пяти человек). Каждому участнику присваивают функции</w:t>
      </w:r>
    </w:p>
    <w:p w:rsidR="00AE1857" w:rsidRPr="00AE1857" w:rsidRDefault="00AE1857" w:rsidP="00AE1857">
      <w:pPr>
        <w:ind w:left="-567" w:firstLine="567"/>
        <w:jc w:val="both"/>
        <w:rPr>
          <w:sz w:val="28"/>
          <w:szCs w:val="28"/>
        </w:rPr>
      </w:pPr>
      <w:r w:rsidRPr="00AE1857">
        <w:rPr>
          <w:sz w:val="28"/>
          <w:szCs w:val="28"/>
        </w:rPr>
        <w:lastRenderedPageBreak/>
        <w:t>или учредителя, или исполнительного персонала различного уровня:</w:t>
      </w:r>
    </w:p>
    <w:p w:rsidR="00AE1857" w:rsidRPr="00AE1857" w:rsidRDefault="00AE1857" w:rsidP="00AE1857">
      <w:pPr>
        <w:ind w:left="-567" w:firstLine="567"/>
        <w:jc w:val="both"/>
        <w:rPr>
          <w:sz w:val="28"/>
          <w:szCs w:val="28"/>
        </w:rPr>
      </w:pPr>
      <w:r w:rsidRPr="00AE1857">
        <w:rPr>
          <w:sz w:val="28"/>
          <w:szCs w:val="28"/>
        </w:rPr>
        <w:t>от директора фирмы или управляющего до менеджеров среднего и</w:t>
      </w:r>
    </w:p>
    <w:p w:rsidR="00AE1857" w:rsidRPr="00AE1857" w:rsidRDefault="00AE1857" w:rsidP="00AE1857">
      <w:pPr>
        <w:ind w:left="-567" w:firstLine="567"/>
        <w:jc w:val="both"/>
        <w:rPr>
          <w:sz w:val="28"/>
          <w:szCs w:val="28"/>
        </w:rPr>
      </w:pPr>
      <w:r w:rsidRPr="00AE1857">
        <w:rPr>
          <w:sz w:val="28"/>
          <w:szCs w:val="28"/>
        </w:rPr>
        <w:t>нижнего звена управления. При выполнении заданий-поруче</w:t>
      </w:r>
      <w:r>
        <w:rPr>
          <w:sz w:val="28"/>
          <w:szCs w:val="28"/>
        </w:rPr>
        <w:t xml:space="preserve">ний необходимо проявить </w:t>
      </w:r>
      <w:r w:rsidRPr="00AE1857">
        <w:rPr>
          <w:sz w:val="28"/>
          <w:szCs w:val="28"/>
        </w:rPr>
        <w:t>творческий подход. Так, при выборе организационно-правовой формы предприятия, его названия, видов деятельности студенты могут не</w:t>
      </w:r>
    </w:p>
    <w:p w:rsidR="00AE1857" w:rsidRPr="00AE1857" w:rsidRDefault="00AE1857" w:rsidP="00AE1857">
      <w:pPr>
        <w:ind w:left="-567" w:firstLine="567"/>
        <w:jc w:val="both"/>
        <w:rPr>
          <w:sz w:val="28"/>
          <w:szCs w:val="28"/>
        </w:rPr>
      </w:pPr>
      <w:r w:rsidRPr="00AE1857">
        <w:rPr>
          <w:sz w:val="28"/>
          <w:szCs w:val="28"/>
        </w:rPr>
        <w:t>ограничивать собственный выбор. Виртуальный характер игры допускает также формирование уставных документов организации в соответствии с собственными коллективными соображениями.</w:t>
      </w:r>
    </w:p>
    <w:p w:rsidR="00C1650F" w:rsidRDefault="00AE1857" w:rsidP="00AE1857">
      <w:pPr>
        <w:ind w:left="-567" w:firstLine="567"/>
        <w:jc w:val="both"/>
        <w:rPr>
          <w:sz w:val="28"/>
          <w:szCs w:val="28"/>
        </w:rPr>
      </w:pPr>
      <w:r w:rsidRPr="00AE1857">
        <w:rPr>
          <w:sz w:val="28"/>
          <w:szCs w:val="28"/>
        </w:rPr>
        <w:t>В результате выполнения заданий деловой игры каждая студенческая груп</w:t>
      </w:r>
      <w:r>
        <w:rPr>
          <w:sz w:val="28"/>
          <w:szCs w:val="28"/>
        </w:rPr>
        <w:t>па (подгруппа) формирует отчет.</w:t>
      </w:r>
    </w:p>
    <w:p w:rsidR="00C1650F" w:rsidRDefault="00C1650F" w:rsidP="00C1650F">
      <w:pPr>
        <w:ind w:left="-567" w:firstLine="567"/>
        <w:rPr>
          <w:sz w:val="28"/>
          <w:szCs w:val="28"/>
        </w:rPr>
      </w:pPr>
    </w:p>
    <w:p w:rsidR="00C1650F" w:rsidRPr="00EC4F9F" w:rsidRDefault="0097304D" w:rsidP="00EC4F9F">
      <w:pPr>
        <w:rPr>
          <w:b/>
          <w:sz w:val="28"/>
          <w:szCs w:val="28"/>
        </w:rPr>
      </w:pPr>
      <w:r>
        <w:rPr>
          <w:b/>
          <w:sz w:val="28"/>
          <w:szCs w:val="28"/>
        </w:rPr>
        <w:t>1</w:t>
      </w:r>
      <w:r w:rsidR="00EC4F9F">
        <w:rPr>
          <w:b/>
          <w:sz w:val="28"/>
          <w:szCs w:val="28"/>
        </w:rPr>
        <w:t xml:space="preserve">.3 </w:t>
      </w:r>
      <w:r w:rsidR="00EC4F9F" w:rsidRPr="00EC4F9F">
        <w:rPr>
          <w:b/>
          <w:sz w:val="28"/>
          <w:szCs w:val="28"/>
        </w:rPr>
        <w:t>Этапы деловой игры:</w:t>
      </w:r>
    </w:p>
    <w:p w:rsidR="00C1650F" w:rsidRPr="00EC4F9F" w:rsidRDefault="00C1650F" w:rsidP="00EC4F9F">
      <w:pPr>
        <w:jc w:val="center"/>
        <w:rPr>
          <w:b/>
          <w:sz w:val="28"/>
        </w:rPr>
      </w:pPr>
    </w:p>
    <w:p w:rsidR="00EC4F9F" w:rsidRPr="00EC4F9F" w:rsidRDefault="0097304D" w:rsidP="00EC4F9F">
      <w:pPr>
        <w:ind w:firstLine="567"/>
        <w:jc w:val="both"/>
        <w:rPr>
          <w:b/>
          <w:sz w:val="28"/>
          <w:szCs w:val="28"/>
        </w:rPr>
      </w:pPr>
      <w:r>
        <w:rPr>
          <w:b/>
          <w:sz w:val="28"/>
          <w:szCs w:val="28"/>
        </w:rPr>
        <w:t>1</w:t>
      </w:r>
      <w:r w:rsidR="00EC4F9F">
        <w:rPr>
          <w:b/>
          <w:sz w:val="28"/>
          <w:szCs w:val="28"/>
        </w:rPr>
        <w:t xml:space="preserve">.3.1 </w:t>
      </w:r>
      <w:r w:rsidR="00EC4F9F" w:rsidRPr="00EC4F9F">
        <w:rPr>
          <w:b/>
          <w:sz w:val="28"/>
          <w:szCs w:val="28"/>
        </w:rPr>
        <w:t>I этап. Придумай! (Бизнес-идея)</w:t>
      </w:r>
    </w:p>
    <w:p w:rsidR="00EC4F9F" w:rsidRDefault="00EC4F9F" w:rsidP="00EC4F9F">
      <w:pPr>
        <w:ind w:firstLine="567"/>
        <w:jc w:val="both"/>
        <w:rPr>
          <w:sz w:val="28"/>
          <w:szCs w:val="28"/>
        </w:rPr>
      </w:pPr>
      <w:r w:rsidRPr="00EC4F9F">
        <w:rPr>
          <w:sz w:val="28"/>
          <w:szCs w:val="28"/>
        </w:rPr>
        <w:t>Команде объясняют цель данного этапа, затем уч</w:t>
      </w:r>
      <w:r>
        <w:rPr>
          <w:sz w:val="28"/>
          <w:szCs w:val="28"/>
        </w:rPr>
        <w:t xml:space="preserve">астники знакомятся с понятиями, </w:t>
      </w:r>
      <w:r w:rsidRPr="00EC4F9F">
        <w:rPr>
          <w:sz w:val="28"/>
          <w:szCs w:val="28"/>
        </w:rPr>
        <w:t xml:space="preserve">необходимыми для формирования собственной </w:t>
      </w:r>
      <w:proofErr w:type="gramStart"/>
      <w:r w:rsidRPr="00EC4F9F">
        <w:rPr>
          <w:sz w:val="28"/>
          <w:szCs w:val="28"/>
        </w:rPr>
        <w:t>бизнес-идеи</w:t>
      </w:r>
      <w:proofErr w:type="gramEnd"/>
      <w:r w:rsidRPr="00EC4F9F">
        <w:rPr>
          <w:sz w:val="28"/>
          <w:szCs w:val="28"/>
        </w:rPr>
        <w:t xml:space="preserve">. </w:t>
      </w:r>
    </w:p>
    <w:p w:rsidR="00EC4F9F" w:rsidRPr="00D50BD8" w:rsidRDefault="00EC4F9F" w:rsidP="00D50BD8">
      <w:pPr>
        <w:pStyle w:val="a3"/>
        <w:ind w:left="0" w:firstLine="567"/>
        <w:jc w:val="both"/>
        <w:rPr>
          <w:rFonts w:ascii="Times New Roman" w:hAnsi="Times New Roman"/>
          <w:sz w:val="28"/>
          <w:szCs w:val="28"/>
        </w:rPr>
      </w:pPr>
      <w:r w:rsidRPr="00EC4F9F">
        <w:rPr>
          <w:rFonts w:ascii="Times New Roman" w:hAnsi="Times New Roman"/>
          <w:sz w:val="28"/>
          <w:szCs w:val="28"/>
        </w:rPr>
        <w:t>Участники совещаются и формулируют идею открытия своего бизнеса, отвечая на вопросы: что они собираются производить, насколько инновационной является их идея,</w:t>
      </w:r>
      <w:r>
        <w:rPr>
          <w:rFonts w:ascii="Times New Roman" w:hAnsi="Times New Roman"/>
          <w:sz w:val="28"/>
          <w:szCs w:val="28"/>
        </w:rPr>
        <w:t xml:space="preserve"> </w:t>
      </w:r>
      <w:r w:rsidRPr="00EC4F9F">
        <w:rPr>
          <w:rFonts w:ascii="Times New Roman" w:hAnsi="Times New Roman"/>
          <w:sz w:val="28"/>
          <w:szCs w:val="28"/>
        </w:rPr>
        <w:t>обоснов</w:t>
      </w:r>
      <w:r>
        <w:rPr>
          <w:rFonts w:ascii="Times New Roman" w:hAnsi="Times New Roman"/>
          <w:sz w:val="28"/>
          <w:szCs w:val="28"/>
        </w:rPr>
        <w:t xml:space="preserve">ывают реальность своих планов. </w:t>
      </w:r>
      <w:r w:rsidRPr="00D50BD8">
        <w:rPr>
          <w:rFonts w:ascii="Times New Roman" w:hAnsi="Times New Roman"/>
          <w:sz w:val="28"/>
          <w:szCs w:val="28"/>
        </w:rPr>
        <w:t xml:space="preserve">Презентация </w:t>
      </w:r>
      <w:proofErr w:type="gramStart"/>
      <w:r w:rsidRPr="00D50BD8">
        <w:rPr>
          <w:rFonts w:ascii="Times New Roman" w:hAnsi="Times New Roman"/>
          <w:sz w:val="28"/>
          <w:szCs w:val="28"/>
        </w:rPr>
        <w:t>бизнес-идеи</w:t>
      </w:r>
      <w:proofErr w:type="gramEnd"/>
      <w:r w:rsidRPr="00D50BD8">
        <w:rPr>
          <w:rFonts w:ascii="Times New Roman" w:hAnsi="Times New Roman"/>
          <w:sz w:val="28"/>
          <w:szCs w:val="28"/>
        </w:rPr>
        <w:t xml:space="preserve"> команды. </w:t>
      </w:r>
    </w:p>
    <w:p w:rsidR="00EC4F9F" w:rsidRPr="00EC4F9F" w:rsidRDefault="00EC4F9F" w:rsidP="00EC4F9F">
      <w:pPr>
        <w:ind w:firstLine="567"/>
        <w:jc w:val="both"/>
        <w:rPr>
          <w:sz w:val="28"/>
          <w:szCs w:val="28"/>
        </w:rPr>
      </w:pPr>
      <w:r w:rsidRPr="00EC4F9F">
        <w:rPr>
          <w:sz w:val="28"/>
          <w:szCs w:val="28"/>
        </w:rPr>
        <w:t>Цель этапа</w:t>
      </w:r>
    </w:p>
    <w:p w:rsidR="00EC4F9F" w:rsidRPr="00EC4F9F" w:rsidRDefault="00EC4F9F" w:rsidP="00EC4F9F">
      <w:pPr>
        <w:ind w:firstLine="567"/>
        <w:jc w:val="both"/>
        <w:rPr>
          <w:sz w:val="28"/>
          <w:szCs w:val="28"/>
        </w:rPr>
      </w:pPr>
      <w:r w:rsidRPr="00EC4F9F">
        <w:rPr>
          <w:sz w:val="28"/>
          <w:szCs w:val="28"/>
        </w:rPr>
        <w:t xml:space="preserve">Формирование </w:t>
      </w:r>
      <w:proofErr w:type="gramStart"/>
      <w:r w:rsidRPr="00EC4F9F">
        <w:rPr>
          <w:sz w:val="28"/>
          <w:szCs w:val="28"/>
        </w:rPr>
        <w:t>бизнес-идеи</w:t>
      </w:r>
      <w:proofErr w:type="gramEnd"/>
      <w:r w:rsidRPr="00EC4F9F">
        <w:rPr>
          <w:sz w:val="28"/>
          <w:szCs w:val="28"/>
        </w:rPr>
        <w:t xml:space="preserve"> – это начальный этап создания бизнеса. От выбора </w:t>
      </w:r>
      <w:proofErr w:type="gramStart"/>
      <w:r w:rsidRPr="00EC4F9F">
        <w:rPr>
          <w:sz w:val="28"/>
          <w:szCs w:val="28"/>
        </w:rPr>
        <w:t>бизнес</w:t>
      </w:r>
      <w:r>
        <w:rPr>
          <w:sz w:val="28"/>
          <w:szCs w:val="28"/>
        </w:rPr>
        <w:t>-</w:t>
      </w:r>
      <w:r w:rsidRPr="00EC4F9F">
        <w:rPr>
          <w:sz w:val="28"/>
          <w:szCs w:val="28"/>
        </w:rPr>
        <w:t>идеи</w:t>
      </w:r>
      <w:proofErr w:type="gramEnd"/>
      <w:r w:rsidRPr="00EC4F9F">
        <w:rPr>
          <w:sz w:val="28"/>
          <w:szCs w:val="28"/>
        </w:rPr>
        <w:t xml:space="preserve"> (то есть выбора «что производить?», какой товар или услугу) зависит успех фирмы в целом.</w:t>
      </w:r>
    </w:p>
    <w:p w:rsidR="00EC4F9F" w:rsidRPr="00EC4F9F" w:rsidRDefault="00EC4F9F" w:rsidP="00EC4F9F">
      <w:pPr>
        <w:ind w:firstLine="567"/>
        <w:jc w:val="both"/>
        <w:rPr>
          <w:sz w:val="28"/>
          <w:szCs w:val="28"/>
        </w:rPr>
      </w:pPr>
      <w:r w:rsidRPr="00EC4F9F">
        <w:rPr>
          <w:sz w:val="28"/>
          <w:szCs w:val="28"/>
        </w:rPr>
        <w:t>обосновывают свой выбор, представляют на бумаге или на доске эскизы своего товара/услуги.</w:t>
      </w:r>
    </w:p>
    <w:p w:rsidR="00EC4F9F" w:rsidRPr="00EC4F9F" w:rsidRDefault="00EC4F9F" w:rsidP="00EC4F9F">
      <w:pPr>
        <w:ind w:firstLine="567"/>
        <w:jc w:val="both"/>
        <w:rPr>
          <w:b/>
          <w:sz w:val="28"/>
          <w:szCs w:val="28"/>
        </w:rPr>
      </w:pPr>
      <w:r w:rsidRPr="00EC4F9F">
        <w:rPr>
          <w:b/>
          <w:sz w:val="28"/>
          <w:szCs w:val="28"/>
        </w:rPr>
        <w:t>Термины</w:t>
      </w:r>
    </w:p>
    <w:p w:rsidR="00EC4F9F" w:rsidRPr="00EC4F9F" w:rsidRDefault="00EC4F9F" w:rsidP="00EC4F9F">
      <w:pPr>
        <w:ind w:firstLine="567"/>
        <w:jc w:val="both"/>
        <w:rPr>
          <w:sz w:val="28"/>
          <w:szCs w:val="28"/>
        </w:rPr>
      </w:pPr>
      <w:r w:rsidRPr="00EC4F9F">
        <w:rPr>
          <w:sz w:val="28"/>
          <w:szCs w:val="28"/>
        </w:rPr>
        <w:t>Предпринимательство – это инициативная, самостоятел</w:t>
      </w:r>
      <w:r>
        <w:rPr>
          <w:sz w:val="28"/>
          <w:szCs w:val="28"/>
        </w:rPr>
        <w:t xml:space="preserve">ьная деятельность, направленная </w:t>
      </w:r>
      <w:r w:rsidRPr="00EC4F9F">
        <w:rPr>
          <w:sz w:val="28"/>
          <w:szCs w:val="28"/>
        </w:rPr>
        <w:t>на получение прибыли, связанная с несением риска, осуществляемая от своего имени под</w:t>
      </w:r>
      <w:r>
        <w:rPr>
          <w:sz w:val="28"/>
          <w:szCs w:val="28"/>
        </w:rPr>
        <w:t xml:space="preserve"> </w:t>
      </w:r>
      <w:r w:rsidRPr="00EC4F9F">
        <w:rPr>
          <w:sz w:val="28"/>
          <w:szCs w:val="28"/>
        </w:rPr>
        <w:t>имущественную ответственность.</w:t>
      </w:r>
    </w:p>
    <w:p w:rsidR="00EC4F9F" w:rsidRPr="00EC4F9F" w:rsidRDefault="00EC4F9F" w:rsidP="00EC4F9F">
      <w:pPr>
        <w:ind w:firstLine="567"/>
        <w:jc w:val="both"/>
        <w:rPr>
          <w:sz w:val="28"/>
          <w:szCs w:val="28"/>
        </w:rPr>
      </w:pPr>
      <w:r w:rsidRPr="00EC4F9F">
        <w:rPr>
          <w:sz w:val="28"/>
          <w:szCs w:val="28"/>
        </w:rPr>
        <w:t>Бизнес-идея – это общее представление о возможном т</w:t>
      </w:r>
      <w:r>
        <w:rPr>
          <w:sz w:val="28"/>
          <w:szCs w:val="28"/>
        </w:rPr>
        <w:t xml:space="preserve">оваре или услуге, </w:t>
      </w:r>
      <w:proofErr w:type="gramStart"/>
      <w:r>
        <w:rPr>
          <w:sz w:val="28"/>
          <w:szCs w:val="28"/>
        </w:rPr>
        <w:t>которые</w:t>
      </w:r>
      <w:proofErr w:type="gramEnd"/>
      <w:r>
        <w:rPr>
          <w:sz w:val="28"/>
          <w:szCs w:val="28"/>
        </w:rPr>
        <w:t xml:space="preserve"> фирма </w:t>
      </w:r>
      <w:r w:rsidRPr="00EC4F9F">
        <w:rPr>
          <w:sz w:val="28"/>
          <w:szCs w:val="28"/>
        </w:rPr>
        <w:t>могла бы, по ее мнению, предложить рынку.</w:t>
      </w:r>
    </w:p>
    <w:p w:rsidR="00D50BD8" w:rsidRDefault="00EC4F9F" w:rsidP="00D50BD8">
      <w:pPr>
        <w:ind w:firstLine="567"/>
        <w:jc w:val="both"/>
        <w:rPr>
          <w:sz w:val="28"/>
          <w:szCs w:val="28"/>
        </w:rPr>
      </w:pPr>
      <w:r w:rsidRPr="00EC4F9F">
        <w:rPr>
          <w:sz w:val="28"/>
          <w:szCs w:val="28"/>
        </w:rPr>
        <w:t>Инновация – это нововведение, выступающее в виде</w:t>
      </w:r>
      <w:r>
        <w:rPr>
          <w:sz w:val="28"/>
          <w:szCs w:val="28"/>
        </w:rPr>
        <w:t xml:space="preserve"> нового товара/услуги или новой </w:t>
      </w:r>
      <w:r w:rsidRPr="00EC4F9F">
        <w:rPr>
          <w:sz w:val="28"/>
          <w:szCs w:val="28"/>
        </w:rPr>
        <w:t>технологии. Бизнес-идея может не содержать инновации, а заключатся в создании уже</w:t>
      </w:r>
      <w:r>
        <w:rPr>
          <w:sz w:val="28"/>
          <w:szCs w:val="28"/>
        </w:rPr>
        <w:t xml:space="preserve"> </w:t>
      </w:r>
      <w:r w:rsidRPr="00EC4F9F">
        <w:rPr>
          <w:sz w:val="28"/>
          <w:szCs w:val="28"/>
        </w:rPr>
        <w:t>существующего (аналогичного) товара по существующей технологии.</w:t>
      </w:r>
      <w:r w:rsidR="00D50BD8" w:rsidRPr="00D50BD8">
        <w:t xml:space="preserve"> </w:t>
      </w:r>
    </w:p>
    <w:p w:rsidR="00D50BD8" w:rsidRDefault="00D50BD8" w:rsidP="00D50BD8">
      <w:pPr>
        <w:ind w:firstLine="567"/>
        <w:jc w:val="both"/>
        <w:rPr>
          <w:sz w:val="28"/>
          <w:szCs w:val="28"/>
        </w:rPr>
      </w:pPr>
      <w:r w:rsidRPr="00D50BD8">
        <w:rPr>
          <w:sz w:val="28"/>
          <w:szCs w:val="28"/>
        </w:rPr>
        <w:t xml:space="preserve">Варианты </w:t>
      </w:r>
      <w:proofErr w:type="gramStart"/>
      <w:r w:rsidRPr="00D50BD8">
        <w:rPr>
          <w:sz w:val="28"/>
          <w:szCs w:val="28"/>
        </w:rPr>
        <w:t>бизнес-идеи</w:t>
      </w:r>
      <w:proofErr w:type="gramEnd"/>
      <w:r w:rsidRPr="00D50BD8">
        <w:rPr>
          <w:sz w:val="28"/>
          <w:szCs w:val="28"/>
        </w:rPr>
        <w:t>:</w:t>
      </w:r>
    </w:p>
    <w:p w:rsidR="00D50BD8" w:rsidRPr="00D50BD8" w:rsidRDefault="00D50BD8" w:rsidP="00D50BD8">
      <w:pPr>
        <w:ind w:firstLine="567"/>
        <w:jc w:val="both"/>
        <w:rPr>
          <w:sz w:val="28"/>
          <w:szCs w:val="28"/>
        </w:rPr>
      </w:pPr>
      <w:r>
        <w:rPr>
          <w:sz w:val="28"/>
          <w:szCs w:val="28"/>
        </w:rPr>
        <w:t xml:space="preserve"> </w:t>
      </w:r>
      <w:r w:rsidRPr="00D50BD8">
        <w:rPr>
          <w:sz w:val="28"/>
          <w:szCs w:val="28"/>
        </w:rPr>
        <w:t>1. .</w:t>
      </w:r>
    </w:p>
    <w:p w:rsidR="00D50BD8" w:rsidRPr="00D50BD8" w:rsidRDefault="00D50BD8" w:rsidP="00D50BD8">
      <w:pPr>
        <w:ind w:firstLine="567"/>
        <w:jc w:val="both"/>
        <w:rPr>
          <w:sz w:val="28"/>
          <w:szCs w:val="28"/>
        </w:rPr>
      </w:pPr>
      <w:r w:rsidRPr="00D50BD8">
        <w:rPr>
          <w:sz w:val="28"/>
          <w:szCs w:val="28"/>
        </w:rPr>
        <w:t xml:space="preserve"> 2. .</w:t>
      </w:r>
    </w:p>
    <w:p w:rsidR="00D50BD8" w:rsidRPr="00D50BD8" w:rsidRDefault="00D50BD8" w:rsidP="00D50BD8">
      <w:pPr>
        <w:ind w:firstLine="567"/>
        <w:jc w:val="both"/>
        <w:rPr>
          <w:sz w:val="28"/>
          <w:szCs w:val="28"/>
        </w:rPr>
      </w:pPr>
      <w:r w:rsidRPr="00D50BD8">
        <w:rPr>
          <w:sz w:val="28"/>
          <w:szCs w:val="28"/>
        </w:rPr>
        <w:t xml:space="preserve"> 3. .</w:t>
      </w:r>
    </w:p>
    <w:p w:rsidR="00D50BD8" w:rsidRPr="00D50BD8" w:rsidRDefault="00D50BD8" w:rsidP="00D50BD8">
      <w:pPr>
        <w:ind w:firstLine="567"/>
        <w:jc w:val="both"/>
        <w:rPr>
          <w:sz w:val="28"/>
          <w:szCs w:val="28"/>
        </w:rPr>
      </w:pPr>
      <w:r w:rsidRPr="00D50BD8">
        <w:rPr>
          <w:sz w:val="28"/>
          <w:szCs w:val="28"/>
        </w:rPr>
        <w:t xml:space="preserve"> 4. .</w:t>
      </w:r>
    </w:p>
    <w:p w:rsidR="00D50BD8" w:rsidRPr="00D50BD8" w:rsidRDefault="00D50BD8" w:rsidP="00D50BD8">
      <w:pPr>
        <w:ind w:firstLine="567"/>
        <w:jc w:val="both"/>
        <w:rPr>
          <w:sz w:val="28"/>
          <w:szCs w:val="28"/>
        </w:rPr>
      </w:pPr>
      <w:r w:rsidRPr="00D50BD8">
        <w:rPr>
          <w:sz w:val="28"/>
          <w:szCs w:val="28"/>
        </w:rPr>
        <w:t xml:space="preserve"> 5. .</w:t>
      </w:r>
    </w:p>
    <w:p w:rsidR="00D50BD8" w:rsidRPr="00D50BD8" w:rsidRDefault="00D50BD8" w:rsidP="00D50BD8">
      <w:pPr>
        <w:ind w:firstLine="567"/>
        <w:jc w:val="both"/>
        <w:rPr>
          <w:sz w:val="28"/>
          <w:szCs w:val="28"/>
        </w:rPr>
      </w:pPr>
      <w:r w:rsidRPr="00D50BD8">
        <w:rPr>
          <w:sz w:val="28"/>
          <w:szCs w:val="28"/>
        </w:rPr>
        <w:t>Конечный вариант</w:t>
      </w:r>
      <w:proofErr w:type="gramStart"/>
      <w:r w:rsidRPr="00D50BD8">
        <w:rPr>
          <w:sz w:val="28"/>
          <w:szCs w:val="28"/>
        </w:rPr>
        <w:t xml:space="preserve"> .</w:t>
      </w:r>
      <w:proofErr w:type="gramEnd"/>
    </w:p>
    <w:p w:rsidR="008D0245" w:rsidRDefault="008D0245" w:rsidP="00EC4F9F">
      <w:pPr>
        <w:ind w:firstLine="567"/>
        <w:jc w:val="both"/>
        <w:rPr>
          <w:sz w:val="28"/>
          <w:szCs w:val="28"/>
        </w:rPr>
      </w:pPr>
    </w:p>
    <w:p w:rsidR="00D50BD8" w:rsidRDefault="00D50BD8" w:rsidP="008D0245">
      <w:pPr>
        <w:ind w:firstLine="567"/>
        <w:jc w:val="both"/>
        <w:rPr>
          <w:b/>
          <w:sz w:val="28"/>
          <w:szCs w:val="28"/>
        </w:rPr>
      </w:pPr>
    </w:p>
    <w:p w:rsidR="008D0245" w:rsidRPr="008D0245" w:rsidRDefault="0097304D" w:rsidP="008D0245">
      <w:pPr>
        <w:ind w:firstLine="567"/>
        <w:jc w:val="both"/>
        <w:rPr>
          <w:b/>
          <w:sz w:val="28"/>
          <w:szCs w:val="28"/>
        </w:rPr>
      </w:pPr>
      <w:r>
        <w:rPr>
          <w:b/>
          <w:sz w:val="28"/>
          <w:szCs w:val="28"/>
        </w:rPr>
        <w:t>1</w:t>
      </w:r>
      <w:r w:rsidR="008D0245" w:rsidRPr="008D0245">
        <w:rPr>
          <w:b/>
          <w:sz w:val="28"/>
          <w:szCs w:val="28"/>
        </w:rPr>
        <w:t xml:space="preserve">.3.2 2 этап.  </w:t>
      </w:r>
      <w:r w:rsidR="003305C4">
        <w:rPr>
          <w:b/>
          <w:sz w:val="28"/>
          <w:szCs w:val="28"/>
        </w:rPr>
        <w:t xml:space="preserve">Оформи </w:t>
      </w:r>
      <w:r w:rsidR="008D0245" w:rsidRPr="008D0245">
        <w:rPr>
          <w:b/>
          <w:sz w:val="28"/>
          <w:szCs w:val="28"/>
        </w:rPr>
        <w:t>«Визитная карточка фирмы»</w:t>
      </w:r>
    </w:p>
    <w:p w:rsidR="008D0245" w:rsidRPr="008D0245" w:rsidRDefault="008D0245" w:rsidP="008D0245">
      <w:pPr>
        <w:ind w:firstLine="567"/>
        <w:jc w:val="both"/>
        <w:rPr>
          <w:sz w:val="28"/>
          <w:szCs w:val="28"/>
        </w:rPr>
      </w:pPr>
      <w:r>
        <w:rPr>
          <w:sz w:val="28"/>
          <w:szCs w:val="28"/>
        </w:rPr>
        <w:t>-</w:t>
      </w:r>
      <w:r w:rsidRPr="008D0245">
        <w:rPr>
          <w:sz w:val="28"/>
          <w:szCs w:val="28"/>
        </w:rPr>
        <w:tab/>
        <w:t>Названия фирмы.</w:t>
      </w:r>
    </w:p>
    <w:p w:rsidR="008D0245" w:rsidRPr="008D0245" w:rsidRDefault="008D0245" w:rsidP="008D0245">
      <w:pPr>
        <w:ind w:firstLine="567"/>
        <w:jc w:val="both"/>
        <w:rPr>
          <w:sz w:val="28"/>
          <w:szCs w:val="28"/>
        </w:rPr>
      </w:pPr>
      <w:r>
        <w:rPr>
          <w:sz w:val="28"/>
          <w:szCs w:val="28"/>
        </w:rPr>
        <w:t>-</w:t>
      </w:r>
      <w:r w:rsidRPr="008D0245">
        <w:rPr>
          <w:sz w:val="28"/>
          <w:szCs w:val="28"/>
        </w:rPr>
        <w:t>Вид деятельности.</w:t>
      </w:r>
    </w:p>
    <w:p w:rsidR="008D0245" w:rsidRDefault="008D0245" w:rsidP="008D0245">
      <w:pPr>
        <w:ind w:firstLine="567"/>
        <w:jc w:val="both"/>
        <w:rPr>
          <w:sz w:val="28"/>
          <w:szCs w:val="28"/>
        </w:rPr>
      </w:pPr>
      <w:r>
        <w:rPr>
          <w:sz w:val="28"/>
          <w:szCs w:val="28"/>
        </w:rPr>
        <w:t>-</w:t>
      </w:r>
      <w:r w:rsidRPr="008D0245">
        <w:rPr>
          <w:sz w:val="28"/>
          <w:szCs w:val="28"/>
        </w:rPr>
        <w:t>Вывеска (рисунок)</w:t>
      </w:r>
    </w:p>
    <w:p w:rsidR="00A90EF9" w:rsidRDefault="00A90EF9" w:rsidP="008D0245">
      <w:pPr>
        <w:ind w:firstLine="567"/>
        <w:jc w:val="both"/>
      </w:pPr>
      <w:r w:rsidRPr="00A90EF9">
        <w:rPr>
          <w:sz w:val="28"/>
          <w:szCs w:val="28"/>
        </w:rPr>
        <w:t>Визитная карточка фирмы появилась сравнительно недавно и, как правило, используется в рекламных целях. В ней указывается полное официальное название фирмы, ее логотип, почтовый адрес и адрес в Интернете, телефоны секретариата, иногда — отдела по связям с общественностью и рекламного отдела, а также направление деятельности фирмы. Визитными карточками фирмы обмениваются во время презентации, на выставках-ярмарках.</w:t>
      </w:r>
      <w:r w:rsidRPr="00A90EF9">
        <w:t xml:space="preserve"> </w:t>
      </w:r>
    </w:p>
    <w:p w:rsidR="00A90EF9" w:rsidRPr="008D0245" w:rsidRDefault="00A90EF9" w:rsidP="008D0245">
      <w:pPr>
        <w:ind w:firstLine="567"/>
        <w:jc w:val="both"/>
        <w:rPr>
          <w:sz w:val="28"/>
          <w:szCs w:val="28"/>
        </w:rPr>
      </w:pPr>
      <w:r w:rsidRPr="00A90EF9">
        <w:rPr>
          <w:sz w:val="28"/>
          <w:szCs w:val="28"/>
        </w:rPr>
        <w:t>Визитная карточка - это не просто способ связаться с вами, но и своеобразный показатель вашего имиджа и стиля. Правильное оформление деловой визитки поможет завести новые полезные знакомства и заключить выгодные контракты.</w:t>
      </w:r>
    </w:p>
    <w:p w:rsidR="00EB7135" w:rsidRDefault="00EB7135" w:rsidP="00EC4F9F">
      <w:pPr>
        <w:ind w:firstLine="567"/>
        <w:jc w:val="both"/>
        <w:rPr>
          <w:b/>
          <w:sz w:val="28"/>
          <w:szCs w:val="28"/>
        </w:rPr>
      </w:pPr>
    </w:p>
    <w:p w:rsidR="008D0245" w:rsidRDefault="0097304D" w:rsidP="00EC4F9F">
      <w:pPr>
        <w:ind w:firstLine="567"/>
        <w:jc w:val="both"/>
        <w:rPr>
          <w:b/>
          <w:sz w:val="28"/>
          <w:szCs w:val="28"/>
        </w:rPr>
      </w:pPr>
      <w:r>
        <w:rPr>
          <w:b/>
          <w:sz w:val="28"/>
          <w:szCs w:val="28"/>
        </w:rPr>
        <w:t>1</w:t>
      </w:r>
      <w:r w:rsidR="00EB7135">
        <w:rPr>
          <w:b/>
          <w:sz w:val="28"/>
          <w:szCs w:val="28"/>
        </w:rPr>
        <w:t>.3.3 3</w:t>
      </w:r>
      <w:r w:rsidR="00EB7135" w:rsidRPr="00EB7135">
        <w:rPr>
          <w:b/>
          <w:sz w:val="28"/>
          <w:szCs w:val="28"/>
        </w:rPr>
        <w:t>этап. Организуй!! (Создание фирмы)</w:t>
      </w:r>
    </w:p>
    <w:p w:rsidR="00982B23" w:rsidRDefault="00EB7135" w:rsidP="00EC4F9F">
      <w:pPr>
        <w:ind w:firstLine="567"/>
        <w:jc w:val="both"/>
        <w:rPr>
          <w:sz w:val="28"/>
          <w:szCs w:val="28"/>
        </w:rPr>
      </w:pPr>
      <w:r w:rsidRPr="00EB7135">
        <w:rPr>
          <w:sz w:val="28"/>
          <w:szCs w:val="28"/>
        </w:rPr>
        <w:t>Выбор организационно-правовой формы предприятия</w:t>
      </w:r>
      <w:r w:rsidR="00982B23">
        <w:rPr>
          <w:sz w:val="28"/>
          <w:szCs w:val="28"/>
        </w:rPr>
        <w:t>.</w:t>
      </w:r>
    </w:p>
    <w:p w:rsidR="00A17FA8" w:rsidRDefault="00EB7135" w:rsidP="00A17FA8">
      <w:pPr>
        <w:ind w:firstLine="567"/>
        <w:jc w:val="both"/>
      </w:pPr>
      <w:r w:rsidRPr="00EB7135">
        <w:rPr>
          <w:sz w:val="28"/>
          <w:szCs w:val="28"/>
        </w:rPr>
        <w:t xml:space="preserve"> На данном этапе деловой игры участникам необходимо выбрать способ ведения своего бизнеса: посредством образования юридического лица, либо без образования юридического лица, т. е. в качестве  индивидуального предпринимателя (ИП). Любое решение необходимо обосновать, сравнив выбранную организационно-правовую форму предприятия или ИП с </w:t>
      </w:r>
      <w:proofErr w:type="gramStart"/>
      <w:r w:rsidRPr="00EB7135">
        <w:rPr>
          <w:sz w:val="28"/>
          <w:szCs w:val="28"/>
        </w:rPr>
        <w:t>какой-либо</w:t>
      </w:r>
      <w:proofErr w:type="gramEnd"/>
      <w:r w:rsidRPr="00EB7135">
        <w:rPr>
          <w:sz w:val="28"/>
          <w:szCs w:val="28"/>
        </w:rPr>
        <w:t xml:space="preserve"> другой. Например, группа участников решила вести свой бизнес, зарегистрировав общество с ограниченной ответственностью (ООО). В этом случае они могут сравнить данный вид юридического лица </w:t>
      </w:r>
      <w:r w:rsidR="00A17FA8">
        <w:rPr>
          <w:sz w:val="28"/>
          <w:szCs w:val="28"/>
        </w:rPr>
        <w:t xml:space="preserve"> с </w:t>
      </w:r>
      <w:r w:rsidRPr="00EB7135">
        <w:rPr>
          <w:sz w:val="28"/>
          <w:szCs w:val="28"/>
        </w:rPr>
        <w:t xml:space="preserve">ИП. Позиции для сравнения группа (или студент) формирует самостоятельно. При этом можно ориентироваться </w:t>
      </w:r>
      <w:proofErr w:type="gramStart"/>
      <w:r w:rsidRPr="00EB7135">
        <w:rPr>
          <w:sz w:val="28"/>
          <w:szCs w:val="28"/>
        </w:rPr>
        <w:t>на те</w:t>
      </w:r>
      <w:proofErr w:type="gramEnd"/>
      <w:r w:rsidRPr="00EB7135">
        <w:rPr>
          <w:sz w:val="28"/>
          <w:szCs w:val="28"/>
        </w:rPr>
        <w:t xml:space="preserve"> рубрики, которые выделены в соответствующих федеральных законах и (или) Гражданском кодексе Российской Федерации (ГКРФ). Так, при сравнен</w:t>
      </w:r>
      <w:proofErr w:type="gramStart"/>
      <w:r w:rsidRPr="00EB7135">
        <w:rPr>
          <w:sz w:val="28"/>
          <w:szCs w:val="28"/>
        </w:rPr>
        <w:t>ии ООО и</w:t>
      </w:r>
      <w:proofErr w:type="gramEnd"/>
      <w:r w:rsidRPr="00EB7135">
        <w:rPr>
          <w:sz w:val="28"/>
          <w:szCs w:val="28"/>
        </w:rPr>
        <w:t xml:space="preserve"> ИП – ФЗ «Об обществах с ограниченной ответственностью» и ГК РФ. Результаты сравнения реком</w:t>
      </w:r>
      <w:r w:rsidR="00A17FA8">
        <w:rPr>
          <w:sz w:val="28"/>
          <w:szCs w:val="28"/>
        </w:rPr>
        <w:t>ендуется оформить в виде таблицы</w:t>
      </w:r>
      <w:proofErr w:type="gramStart"/>
      <w:r w:rsidR="00B464C9">
        <w:rPr>
          <w:sz w:val="28"/>
          <w:szCs w:val="28"/>
        </w:rPr>
        <w:t>1</w:t>
      </w:r>
      <w:proofErr w:type="gramEnd"/>
      <w:r w:rsidR="00A17FA8">
        <w:rPr>
          <w:sz w:val="28"/>
          <w:szCs w:val="28"/>
        </w:rPr>
        <w:t xml:space="preserve">. </w:t>
      </w:r>
      <w:r w:rsidRPr="00EB7135">
        <w:rPr>
          <w:sz w:val="28"/>
          <w:szCs w:val="28"/>
        </w:rPr>
        <w:t>Для заполнения таблицы можно использовать текстовую информацию законодательных актов. Значительные текстовые выписки следует сократить таким образом, чтобы общий смысл положений не исказился. Каждая позиция также должна иметь ссылку на статью, пункт и при необходимости подпункт закона.</w:t>
      </w:r>
      <w:r w:rsidR="00A17FA8" w:rsidRPr="00A17FA8">
        <w:t xml:space="preserve"> </w:t>
      </w:r>
    </w:p>
    <w:p w:rsidR="00A17FA8" w:rsidRDefault="00B464C9" w:rsidP="00B464C9">
      <w:pPr>
        <w:ind w:firstLine="567"/>
        <w:jc w:val="right"/>
        <w:rPr>
          <w:sz w:val="28"/>
          <w:szCs w:val="28"/>
        </w:rPr>
      </w:pPr>
      <w:r w:rsidRPr="00B464C9">
        <w:rPr>
          <w:sz w:val="28"/>
          <w:szCs w:val="28"/>
        </w:rPr>
        <w:t>Таблица 1</w:t>
      </w:r>
    </w:p>
    <w:p w:rsidR="00B464C9" w:rsidRDefault="00B464C9" w:rsidP="00B464C9">
      <w:pPr>
        <w:ind w:firstLine="567"/>
        <w:jc w:val="right"/>
        <w:rPr>
          <w:sz w:val="28"/>
          <w:szCs w:val="28"/>
        </w:rPr>
      </w:pPr>
    </w:p>
    <w:p w:rsidR="005A36BB" w:rsidRDefault="005A36BB" w:rsidP="00B464C9">
      <w:pPr>
        <w:ind w:firstLine="567"/>
        <w:jc w:val="center"/>
        <w:rPr>
          <w:sz w:val="28"/>
          <w:szCs w:val="28"/>
        </w:rPr>
      </w:pPr>
    </w:p>
    <w:p w:rsidR="005A36BB" w:rsidRDefault="005A36BB" w:rsidP="00B464C9">
      <w:pPr>
        <w:ind w:firstLine="567"/>
        <w:jc w:val="center"/>
        <w:rPr>
          <w:sz w:val="28"/>
          <w:szCs w:val="28"/>
        </w:rPr>
      </w:pPr>
    </w:p>
    <w:p w:rsidR="005A36BB" w:rsidRDefault="005A36BB" w:rsidP="00B464C9">
      <w:pPr>
        <w:ind w:firstLine="567"/>
        <w:jc w:val="center"/>
        <w:rPr>
          <w:sz w:val="28"/>
          <w:szCs w:val="28"/>
        </w:rPr>
      </w:pPr>
    </w:p>
    <w:p w:rsidR="005A36BB" w:rsidRDefault="005A36BB" w:rsidP="00B464C9">
      <w:pPr>
        <w:ind w:firstLine="567"/>
        <w:jc w:val="center"/>
        <w:rPr>
          <w:sz w:val="28"/>
          <w:szCs w:val="28"/>
        </w:rPr>
      </w:pPr>
    </w:p>
    <w:p w:rsidR="00B464C9" w:rsidRPr="00B464C9" w:rsidRDefault="00B464C9" w:rsidP="00B464C9">
      <w:pPr>
        <w:ind w:firstLine="567"/>
        <w:jc w:val="center"/>
        <w:rPr>
          <w:sz w:val="28"/>
          <w:szCs w:val="28"/>
        </w:rPr>
      </w:pPr>
      <w:r w:rsidRPr="00B464C9">
        <w:rPr>
          <w:sz w:val="28"/>
          <w:szCs w:val="28"/>
        </w:rPr>
        <w:lastRenderedPageBreak/>
        <w:t>Форма сравнительной характеристик</w:t>
      </w:r>
      <w:proofErr w:type="gramStart"/>
      <w:r w:rsidRPr="00B464C9">
        <w:rPr>
          <w:sz w:val="28"/>
          <w:szCs w:val="28"/>
        </w:rPr>
        <w:t>и ООО и</w:t>
      </w:r>
      <w:proofErr w:type="gramEnd"/>
      <w:r w:rsidRPr="00B464C9">
        <w:rPr>
          <w:sz w:val="28"/>
          <w:szCs w:val="28"/>
        </w:rPr>
        <w:t xml:space="preserve"> </w:t>
      </w:r>
      <w:r>
        <w:rPr>
          <w:sz w:val="28"/>
          <w:szCs w:val="28"/>
        </w:rPr>
        <w:t>ИП</w:t>
      </w:r>
    </w:p>
    <w:tbl>
      <w:tblPr>
        <w:tblStyle w:val="a4"/>
        <w:tblW w:w="0" w:type="auto"/>
        <w:tblLook w:val="04A0" w:firstRow="1" w:lastRow="0" w:firstColumn="1" w:lastColumn="0" w:noHBand="0" w:noVBand="1"/>
      </w:tblPr>
      <w:tblGrid>
        <w:gridCol w:w="4785"/>
        <w:gridCol w:w="4786"/>
      </w:tblGrid>
      <w:tr w:rsidR="00B464C9" w:rsidTr="00B464C9">
        <w:tc>
          <w:tcPr>
            <w:tcW w:w="4785" w:type="dxa"/>
          </w:tcPr>
          <w:p w:rsidR="00B464C9" w:rsidRDefault="00B464C9" w:rsidP="00B464C9">
            <w:pPr>
              <w:jc w:val="center"/>
            </w:pPr>
            <w:r>
              <w:t>ООО</w:t>
            </w:r>
          </w:p>
        </w:tc>
        <w:tc>
          <w:tcPr>
            <w:tcW w:w="4786" w:type="dxa"/>
          </w:tcPr>
          <w:p w:rsidR="00B464C9" w:rsidRDefault="00B464C9" w:rsidP="00B464C9">
            <w:pPr>
              <w:jc w:val="center"/>
            </w:pPr>
            <w:r>
              <w:t>ИП</w:t>
            </w:r>
          </w:p>
        </w:tc>
      </w:tr>
      <w:tr w:rsidR="00B464C9" w:rsidTr="00F9421E">
        <w:tc>
          <w:tcPr>
            <w:tcW w:w="9571" w:type="dxa"/>
            <w:gridSpan w:val="2"/>
          </w:tcPr>
          <w:p w:rsidR="00B464C9" w:rsidRPr="00B464C9" w:rsidRDefault="00B464C9" w:rsidP="00B464C9">
            <w:pPr>
              <w:jc w:val="center"/>
              <w:rPr>
                <w:sz w:val="28"/>
                <w:szCs w:val="28"/>
              </w:rPr>
            </w:pPr>
            <w:r w:rsidRPr="00B464C9">
              <w:rPr>
                <w:sz w:val="28"/>
                <w:szCs w:val="28"/>
              </w:rPr>
              <w:t>Учредительные документы</w:t>
            </w:r>
          </w:p>
        </w:tc>
      </w:tr>
      <w:tr w:rsidR="00B464C9" w:rsidTr="00B464C9">
        <w:tc>
          <w:tcPr>
            <w:tcW w:w="4785" w:type="dxa"/>
          </w:tcPr>
          <w:p w:rsidR="00B464C9" w:rsidRDefault="00B464C9" w:rsidP="00A17FA8">
            <w:pPr>
              <w:jc w:val="both"/>
            </w:pPr>
            <w:r>
              <w:t>1.</w:t>
            </w:r>
          </w:p>
        </w:tc>
        <w:tc>
          <w:tcPr>
            <w:tcW w:w="4786" w:type="dxa"/>
          </w:tcPr>
          <w:p w:rsidR="00B464C9" w:rsidRDefault="00B464C9" w:rsidP="00A17FA8">
            <w:pPr>
              <w:jc w:val="both"/>
            </w:pPr>
          </w:p>
        </w:tc>
      </w:tr>
      <w:tr w:rsidR="00B464C9" w:rsidTr="00B464C9">
        <w:tc>
          <w:tcPr>
            <w:tcW w:w="4785" w:type="dxa"/>
          </w:tcPr>
          <w:p w:rsidR="00B464C9" w:rsidRDefault="00B464C9" w:rsidP="00A17FA8">
            <w:pPr>
              <w:jc w:val="both"/>
            </w:pPr>
            <w:r>
              <w:t>2.</w:t>
            </w:r>
          </w:p>
        </w:tc>
        <w:tc>
          <w:tcPr>
            <w:tcW w:w="4786" w:type="dxa"/>
          </w:tcPr>
          <w:p w:rsidR="00B464C9" w:rsidRDefault="00B464C9" w:rsidP="00A17FA8">
            <w:pPr>
              <w:jc w:val="both"/>
            </w:pPr>
          </w:p>
        </w:tc>
      </w:tr>
      <w:tr w:rsidR="00B464C9" w:rsidTr="00B464C9">
        <w:tc>
          <w:tcPr>
            <w:tcW w:w="4785" w:type="dxa"/>
          </w:tcPr>
          <w:p w:rsidR="00B464C9" w:rsidRDefault="00B464C9" w:rsidP="00A17FA8">
            <w:pPr>
              <w:jc w:val="both"/>
            </w:pPr>
            <w:r>
              <w:t>3.</w:t>
            </w:r>
          </w:p>
        </w:tc>
        <w:tc>
          <w:tcPr>
            <w:tcW w:w="4786" w:type="dxa"/>
          </w:tcPr>
          <w:p w:rsidR="00B464C9" w:rsidRDefault="00B464C9" w:rsidP="00A17FA8">
            <w:pPr>
              <w:jc w:val="both"/>
            </w:pPr>
          </w:p>
        </w:tc>
      </w:tr>
      <w:tr w:rsidR="00B464C9" w:rsidTr="009B22A0">
        <w:tc>
          <w:tcPr>
            <w:tcW w:w="9571" w:type="dxa"/>
            <w:gridSpan w:val="2"/>
          </w:tcPr>
          <w:p w:rsidR="00B464C9" w:rsidRPr="00B464C9" w:rsidRDefault="00B464C9" w:rsidP="00B464C9">
            <w:pPr>
              <w:jc w:val="center"/>
              <w:rPr>
                <w:sz w:val="28"/>
                <w:szCs w:val="28"/>
              </w:rPr>
            </w:pPr>
            <w:r w:rsidRPr="00B464C9">
              <w:rPr>
                <w:sz w:val="28"/>
                <w:szCs w:val="28"/>
              </w:rPr>
              <w:t>Участники</w:t>
            </w:r>
          </w:p>
        </w:tc>
      </w:tr>
      <w:tr w:rsidR="00B464C9" w:rsidTr="00B464C9">
        <w:tc>
          <w:tcPr>
            <w:tcW w:w="4785" w:type="dxa"/>
          </w:tcPr>
          <w:p w:rsidR="00B464C9" w:rsidRDefault="00B464C9" w:rsidP="00A17FA8">
            <w:pPr>
              <w:jc w:val="both"/>
            </w:pPr>
            <w:r>
              <w:t>1.</w:t>
            </w:r>
          </w:p>
        </w:tc>
        <w:tc>
          <w:tcPr>
            <w:tcW w:w="4786" w:type="dxa"/>
          </w:tcPr>
          <w:p w:rsidR="00B464C9" w:rsidRDefault="00B464C9" w:rsidP="00A17FA8">
            <w:pPr>
              <w:jc w:val="both"/>
            </w:pPr>
          </w:p>
        </w:tc>
      </w:tr>
      <w:tr w:rsidR="00B464C9" w:rsidTr="00B464C9">
        <w:tc>
          <w:tcPr>
            <w:tcW w:w="4785" w:type="dxa"/>
          </w:tcPr>
          <w:p w:rsidR="00B464C9" w:rsidRDefault="00B464C9" w:rsidP="00A17FA8">
            <w:pPr>
              <w:jc w:val="both"/>
            </w:pPr>
            <w:r>
              <w:t>2.</w:t>
            </w:r>
          </w:p>
        </w:tc>
        <w:tc>
          <w:tcPr>
            <w:tcW w:w="4786" w:type="dxa"/>
          </w:tcPr>
          <w:p w:rsidR="00B464C9" w:rsidRDefault="00B464C9" w:rsidP="00A17FA8">
            <w:pPr>
              <w:jc w:val="both"/>
            </w:pPr>
          </w:p>
        </w:tc>
      </w:tr>
      <w:tr w:rsidR="00B464C9" w:rsidTr="00B464C9">
        <w:tc>
          <w:tcPr>
            <w:tcW w:w="4785" w:type="dxa"/>
          </w:tcPr>
          <w:p w:rsidR="00B464C9" w:rsidRDefault="00B464C9" w:rsidP="00A17FA8">
            <w:pPr>
              <w:jc w:val="both"/>
            </w:pPr>
            <w:r>
              <w:t>3.</w:t>
            </w:r>
          </w:p>
        </w:tc>
        <w:tc>
          <w:tcPr>
            <w:tcW w:w="4786" w:type="dxa"/>
          </w:tcPr>
          <w:p w:rsidR="00B464C9" w:rsidRDefault="00B464C9" w:rsidP="00A17FA8">
            <w:pPr>
              <w:jc w:val="both"/>
            </w:pPr>
          </w:p>
        </w:tc>
      </w:tr>
    </w:tbl>
    <w:p w:rsidR="00A17FA8" w:rsidRDefault="00A17FA8" w:rsidP="00A17FA8">
      <w:pPr>
        <w:ind w:firstLine="567"/>
        <w:jc w:val="both"/>
      </w:pPr>
    </w:p>
    <w:p w:rsidR="00A17FA8" w:rsidRPr="00A17FA8" w:rsidRDefault="00A17FA8" w:rsidP="00A17FA8">
      <w:pPr>
        <w:ind w:firstLine="567"/>
        <w:jc w:val="both"/>
        <w:rPr>
          <w:sz w:val="28"/>
          <w:szCs w:val="28"/>
        </w:rPr>
      </w:pPr>
      <w:r w:rsidRPr="00A17FA8">
        <w:rPr>
          <w:sz w:val="28"/>
          <w:szCs w:val="28"/>
        </w:rPr>
        <w:t xml:space="preserve">В заключение необходимо обосновать преимущества </w:t>
      </w:r>
      <w:proofErr w:type="gramStart"/>
      <w:r w:rsidRPr="00A17FA8">
        <w:rPr>
          <w:sz w:val="28"/>
          <w:szCs w:val="28"/>
        </w:rPr>
        <w:t>выбранной</w:t>
      </w:r>
      <w:proofErr w:type="gramEnd"/>
    </w:p>
    <w:p w:rsidR="00A17FA8" w:rsidRPr="00EB7135" w:rsidRDefault="00A17FA8" w:rsidP="00A17FA8">
      <w:pPr>
        <w:ind w:firstLine="567"/>
        <w:jc w:val="both"/>
        <w:rPr>
          <w:b/>
          <w:sz w:val="28"/>
          <w:szCs w:val="28"/>
        </w:rPr>
      </w:pPr>
      <w:r w:rsidRPr="00A17FA8">
        <w:rPr>
          <w:sz w:val="28"/>
          <w:szCs w:val="28"/>
        </w:rPr>
        <w:t xml:space="preserve">организационно-правовой формы по сравнению </w:t>
      </w:r>
      <w:proofErr w:type="gramStart"/>
      <w:r w:rsidRPr="00A17FA8">
        <w:rPr>
          <w:sz w:val="28"/>
          <w:szCs w:val="28"/>
        </w:rPr>
        <w:t>с</w:t>
      </w:r>
      <w:proofErr w:type="gramEnd"/>
      <w:r w:rsidRPr="00A17FA8">
        <w:rPr>
          <w:sz w:val="28"/>
          <w:szCs w:val="28"/>
        </w:rPr>
        <w:t xml:space="preserve"> другой. </w:t>
      </w:r>
    </w:p>
    <w:p w:rsidR="00EB7135" w:rsidRDefault="00EB7135" w:rsidP="00A17FA8">
      <w:pPr>
        <w:ind w:firstLine="567"/>
        <w:jc w:val="both"/>
        <w:rPr>
          <w:b/>
          <w:sz w:val="28"/>
          <w:szCs w:val="28"/>
        </w:rPr>
      </w:pPr>
    </w:p>
    <w:p w:rsidR="00B464C9" w:rsidRDefault="00B464C9" w:rsidP="00A17FA8">
      <w:pPr>
        <w:ind w:firstLine="567"/>
        <w:jc w:val="both"/>
        <w:rPr>
          <w:b/>
          <w:sz w:val="28"/>
          <w:szCs w:val="28"/>
        </w:rPr>
      </w:pPr>
    </w:p>
    <w:p w:rsidR="00B464C9" w:rsidRPr="00B464C9" w:rsidRDefault="00B464C9" w:rsidP="00B464C9">
      <w:pPr>
        <w:ind w:firstLine="567"/>
        <w:jc w:val="both"/>
        <w:rPr>
          <w:b/>
          <w:sz w:val="28"/>
          <w:szCs w:val="28"/>
        </w:rPr>
      </w:pPr>
      <w:r w:rsidRPr="00B464C9">
        <w:rPr>
          <w:b/>
          <w:sz w:val="28"/>
          <w:szCs w:val="28"/>
        </w:rPr>
        <w:t>Документы для регистрации юридического лица и ИП</w:t>
      </w:r>
    </w:p>
    <w:p w:rsidR="00D23307" w:rsidRDefault="00D23307" w:rsidP="00B464C9">
      <w:pPr>
        <w:ind w:firstLine="567"/>
        <w:jc w:val="both"/>
        <w:rPr>
          <w:sz w:val="28"/>
          <w:szCs w:val="28"/>
        </w:rPr>
      </w:pPr>
    </w:p>
    <w:p w:rsidR="00B464C9" w:rsidRPr="00B464C9" w:rsidRDefault="00B464C9" w:rsidP="00B464C9">
      <w:pPr>
        <w:ind w:firstLine="567"/>
        <w:jc w:val="both"/>
        <w:rPr>
          <w:sz w:val="28"/>
          <w:szCs w:val="28"/>
        </w:rPr>
      </w:pPr>
      <w:r w:rsidRPr="00B464C9">
        <w:rPr>
          <w:sz w:val="28"/>
          <w:szCs w:val="28"/>
        </w:rPr>
        <w:t>После выбора организационно-правовой формы предприятия</w:t>
      </w:r>
    </w:p>
    <w:p w:rsidR="00B464C9" w:rsidRPr="00B464C9" w:rsidRDefault="00B464C9" w:rsidP="00B464C9">
      <w:pPr>
        <w:ind w:firstLine="567"/>
        <w:jc w:val="both"/>
        <w:rPr>
          <w:sz w:val="28"/>
          <w:szCs w:val="28"/>
        </w:rPr>
      </w:pPr>
      <w:r w:rsidRPr="00B464C9">
        <w:rPr>
          <w:sz w:val="28"/>
          <w:szCs w:val="28"/>
        </w:rPr>
        <w:t>каждая группа участников (или студент) формирует пакет документов, необходимых для регистрации бизнеса, который необходимо</w:t>
      </w:r>
    </w:p>
    <w:p w:rsidR="00B464C9" w:rsidRPr="00B464C9" w:rsidRDefault="00B464C9" w:rsidP="00B464C9">
      <w:pPr>
        <w:ind w:firstLine="567"/>
        <w:jc w:val="both"/>
        <w:rPr>
          <w:sz w:val="28"/>
          <w:szCs w:val="28"/>
        </w:rPr>
      </w:pPr>
      <w:r w:rsidRPr="00B464C9">
        <w:rPr>
          <w:sz w:val="28"/>
          <w:szCs w:val="28"/>
        </w:rPr>
        <w:t xml:space="preserve">приложить к отчету (табл. </w:t>
      </w:r>
      <w:r w:rsidR="00D23307">
        <w:rPr>
          <w:sz w:val="28"/>
          <w:szCs w:val="28"/>
        </w:rPr>
        <w:t>2</w:t>
      </w:r>
      <w:r w:rsidRPr="00B464C9">
        <w:rPr>
          <w:sz w:val="28"/>
          <w:szCs w:val="28"/>
        </w:rPr>
        <w:t>).</w:t>
      </w:r>
    </w:p>
    <w:p w:rsidR="00B464C9" w:rsidRDefault="00B464C9" w:rsidP="00D23307">
      <w:pPr>
        <w:ind w:firstLine="567"/>
        <w:jc w:val="right"/>
        <w:rPr>
          <w:sz w:val="28"/>
          <w:szCs w:val="28"/>
        </w:rPr>
      </w:pPr>
      <w:r w:rsidRPr="00B464C9">
        <w:rPr>
          <w:sz w:val="28"/>
          <w:szCs w:val="28"/>
        </w:rPr>
        <w:t xml:space="preserve">Таблица </w:t>
      </w:r>
      <w:r w:rsidR="00D23307">
        <w:rPr>
          <w:sz w:val="28"/>
          <w:szCs w:val="28"/>
        </w:rPr>
        <w:t>2</w:t>
      </w:r>
    </w:p>
    <w:p w:rsidR="00B464C9" w:rsidRPr="00B464C9" w:rsidRDefault="00B464C9" w:rsidP="00D23307">
      <w:pPr>
        <w:ind w:firstLine="567"/>
        <w:jc w:val="center"/>
        <w:rPr>
          <w:sz w:val="28"/>
          <w:szCs w:val="28"/>
        </w:rPr>
      </w:pPr>
      <w:r w:rsidRPr="00B464C9">
        <w:rPr>
          <w:sz w:val="28"/>
          <w:szCs w:val="28"/>
        </w:rPr>
        <w:t>Основные документы для регистрации</w:t>
      </w:r>
    </w:p>
    <w:p w:rsidR="00D23307" w:rsidRDefault="00D23307" w:rsidP="00D23307">
      <w:pPr>
        <w:jc w:val="both"/>
        <w:rPr>
          <w:sz w:val="28"/>
          <w:szCs w:val="28"/>
        </w:rPr>
      </w:pPr>
    </w:p>
    <w:tbl>
      <w:tblPr>
        <w:tblStyle w:val="a4"/>
        <w:tblW w:w="0" w:type="auto"/>
        <w:tblLook w:val="04A0" w:firstRow="1" w:lastRow="0" w:firstColumn="1" w:lastColumn="0" w:noHBand="0" w:noVBand="1"/>
      </w:tblPr>
      <w:tblGrid>
        <w:gridCol w:w="3190"/>
        <w:gridCol w:w="3190"/>
        <w:gridCol w:w="3191"/>
      </w:tblGrid>
      <w:tr w:rsidR="00D23307" w:rsidTr="00E7239C">
        <w:tc>
          <w:tcPr>
            <w:tcW w:w="3190" w:type="dxa"/>
            <w:vMerge w:val="restart"/>
          </w:tcPr>
          <w:p w:rsidR="00D23307" w:rsidRDefault="00D23307" w:rsidP="00D23307">
            <w:pPr>
              <w:jc w:val="center"/>
              <w:rPr>
                <w:sz w:val="28"/>
                <w:szCs w:val="28"/>
              </w:rPr>
            </w:pPr>
            <w:r w:rsidRPr="00D23307">
              <w:rPr>
                <w:sz w:val="28"/>
                <w:szCs w:val="28"/>
              </w:rPr>
              <w:t>Документ</w:t>
            </w:r>
          </w:p>
        </w:tc>
        <w:tc>
          <w:tcPr>
            <w:tcW w:w="6381" w:type="dxa"/>
            <w:gridSpan w:val="2"/>
          </w:tcPr>
          <w:p w:rsidR="00D23307" w:rsidRPr="00D23307" w:rsidRDefault="00D23307" w:rsidP="00D23307">
            <w:pPr>
              <w:jc w:val="center"/>
              <w:rPr>
                <w:sz w:val="28"/>
                <w:szCs w:val="28"/>
              </w:rPr>
            </w:pPr>
            <w:r w:rsidRPr="00D23307">
              <w:rPr>
                <w:sz w:val="28"/>
                <w:szCs w:val="28"/>
              </w:rPr>
              <w:t>Организационно-правовая форма</w:t>
            </w:r>
          </w:p>
          <w:p w:rsidR="00D23307" w:rsidRDefault="00D23307" w:rsidP="00D23307">
            <w:pPr>
              <w:jc w:val="center"/>
              <w:rPr>
                <w:sz w:val="28"/>
                <w:szCs w:val="28"/>
              </w:rPr>
            </w:pPr>
            <w:r w:rsidRPr="00D23307">
              <w:rPr>
                <w:sz w:val="28"/>
                <w:szCs w:val="28"/>
              </w:rPr>
              <w:t>предприятия</w:t>
            </w:r>
          </w:p>
        </w:tc>
      </w:tr>
      <w:tr w:rsidR="00D23307" w:rsidTr="00D23307">
        <w:tc>
          <w:tcPr>
            <w:tcW w:w="3190" w:type="dxa"/>
            <w:vMerge/>
          </w:tcPr>
          <w:p w:rsidR="00D23307" w:rsidRDefault="00D23307" w:rsidP="00D23307">
            <w:pPr>
              <w:jc w:val="center"/>
              <w:rPr>
                <w:sz w:val="28"/>
                <w:szCs w:val="28"/>
              </w:rPr>
            </w:pPr>
          </w:p>
        </w:tc>
        <w:tc>
          <w:tcPr>
            <w:tcW w:w="3190" w:type="dxa"/>
          </w:tcPr>
          <w:p w:rsidR="00D23307" w:rsidRPr="00D23307" w:rsidRDefault="00D23307" w:rsidP="00D23307">
            <w:pPr>
              <w:jc w:val="center"/>
              <w:rPr>
                <w:sz w:val="28"/>
                <w:szCs w:val="28"/>
              </w:rPr>
            </w:pPr>
            <w:r w:rsidRPr="00D23307">
              <w:rPr>
                <w:sz w:val="28"/>
                <w:szCs w:val="28"/>
              </w:rPr>
              <w:t>Юридическое</w:t>
            </w:r>
          </w:p>
          <w:p w:rsidR="00D23307" w:rsidRDefault="00D23307" w:rsidP="00D23307">
            <w:pPr>
              <w:jc w:val="center"/>
              <w:rPr>
                <w:sz w:val="28"/>
                <w:szCs w:val="28"/>
              </w:rPr>
            </w:pPr>
            <w:r w:rsidRPr="00D23307">
              <w:rPr>
                <w:sz w:val="28"/>
                <w:szCs w:val="28"/>
              </w:rPr>
              <w:t>лицо</w:t>
            </w:r>
          </w:p>
        </w:tc>
        <w:tc>
          <w:tcPr>
            <w:tcW w:w="3191" w:type="dxa"/>
          </w:tcPr>
          <w:p w:rsidR="00D23307" w:rsidRDefault="00D23307" w:rsidP="00D23307">
            <w:pPr>
              <w:jc w:val="center"/>
              <w:rPr>
                <w:sz w:val="28"/>
                <w:szCs w:val="28"/>
              </w:rPr>
            </w:pPr>
            <w:r w:rsidRPr="00D23307">
              <w:rPr>
                <w:sz w:val="28"/>
                <w:szCs w:val="28"/>
              </w:rPr>
              <w:t>ИП</w:t>
            </w:r>
          </w:p>
        </w:tc>
      </w:tr>
      <w:tr w:rsidR="00D23307" w:rsidTr="00D23307">
        <w:tc>
          <w:tcPr>
            <w:tcW w:w="3190" w:type="dxa"/>
          </w:tcPr>
          <w:p w:rsidR="00D23307" w:rsidRDefault="00D23307" w:rsidP="00D23307">
            <w:pPr>
              <w:rPr>
                <w:sz w:val="28"/>
                <w:szCs w:val="28"/>
              </w:rPr>
            </w:pPr>
            <w:r w:rsidRPr="00D23307">
              <w:rPr>
                <w:sz w:val="28"/>
                <w:szCs w:val="28"/>
              </w:rPr>
              <w:t>1. Заявление о государственной регистрации</w:t>
            </w:r>
          </w:p>
        </w:tc>
        <w:tc>
          <w:tcPr>
            <w:tcW w:w="3190" w:type="dxa"/>
          </w:tcPr>
          <w:p w:rsidR="00D23307" w:rsidRDefault="00D23307" w:rsidP="00D23307">
            <w:pPr>
              <w:jc w:val="center"/>
              <w:rPr>
                <w:sz w:val="28"/>
                <w:szCs w:val="28"/>
              </w:rPr>
            </w:pPr>
            <w:r>
              <w:rPr>
                <w:sz w:val="28"/>
                <w:szCs w:val="28"/>
              </w:rPr>
              <w:t>+</w:t>
            </w:r>
          </w:p>
        </w:tc>
        <w:tc>
          <w:tcPr>
            <w:tcW w:w="3191" w:type="dxa"/>
          </w:tcPr>
          <w:p w:rsidR="00D23307" w:rsidRDefault="00D23307" w:rsidP="00D23307">
            <w:pPr>
              <w:jc w:val="center"/>
              <w:rPr>
                <w:sz w:val="28"/>
                <w:szCs w:val="28"/>
              </w:rPr>
            </w:pPr>
            <w:r>
              <w:rPr>
                <w:sz w:val="28"/>
                <w:szCs w:val="28"/>
              </w:rPr>
              <w:t>+</w:t>
            </w:r>
          </w:p>
        </w:tc>
      </w:tr>
      <w:tr w:rsidR="00D23307" w:rsidTr="00D23307">
        <w:tc>
          <w:tcPr>
            <w:tcW w:w="3190" w:type="dxa"/>
          </w:tcPr>
          <w:p w:rsidR="00D23307" w:rsidRDefault="00D23307" w:rsidP="00D23307">
            <w:pPr>
              <w:rPr>
                <w:sz w:val="28"/>
                <w:szCs w:val="28"/>
              </w:rPr>
            </w:pPr>
            <w:r w:rsidRPr="00D23307">
              <w:rPr>
                <w:sz w:val="28"/>
                <w:szCs w:val="28"/>
              </w:rPr>
              <w:t>2. Решение о создании юридического лица (протокол, договор)</w:t>
            </w:r>
          </w:p>
        </w:tc>
        <w:tc>
          <w:tcPr>
            <w:tcW w:w="3190" w:type="dxa"/>
          </w:tcPr>
          <w:p w:rsidR="00D23307" w:rsidRDefault="00D23307" w:rsidP="00D23307">
            <w:pPr>
              <w:jc w:val="center"/>
              <w:rPr>
                <w:sz w:val="28"/>
                <w:szCs w:val="28"/>
              </w:rPr>
            </w:pPr>
            <w:r>
              <w:rPr>
                <w:sz w:val="28"/>
                <w:szCs w:val="28"/>
              </w:rPr>
              <w:t>+</w:t>
            </w:r>
          </w:p>
        </w:tc>
        <w:tc>
          <w:tcPr>
            <w:tcW w:w="3191" w:type="dxa"/>
          </w:tcPr>
          <w:p w:rsidR="00D23307" w:rsidRDefault="00D23307" w:rsidP="00D23307">
            <w:pPr>
              <w:jc w:val="center"/>
              <w:rPr>
                <w:sz w:val="28"/>
                <w:szCs w:val="28"/>
              </w:rPr>
            </w:pPr>
            <w:r>
              <w:rPr>
                <w:sz w:val="28"/>
                <w:szCs w:val="28"/>
              </w:rPr>
              <w:t>-</w:t>
            </w:r>
          </w:p>
        </w:tc>
      </w:tr>
      <w:tr w:rsidR="00D23307" w:rsidTr="00D23307">
        <w:tc>
          <w:tcPr>
            <w:tcW w:w="3190" w:type="dxa"/>
          </w:tcPr>
          <w:p w:rsidR="00D23307" w:rsidRDefault="00D23307" w:rsidP="00D23307">
            <w:pPr>
              <w:rPr>
                <w:sz w:val="28"/>
                <w:szCs w:val="28"/>
              </w:rPr>
            </w:pPr>
            <w:r w:rsidRPr="00D23307">
              <w:rPr>
                <w:sz w:val="28"/>
                <w:szCs w:val="28"/>
              </w:rPr>
              <w:t xml:space="preserve">3. Устав юридического лица </w:t>
            </w:r>
          </w:p>
        </w:tc>
        <w:tc>
          <w:tcPr>
            <w:tcW w:w="3190" w:type="dxa"/>
          </w:tcPr>
          <w:p w:rsidR="00D23307" w:rsidRDefault="00D23307" w:rsidP="00D23307">
            <w:pPr>
              <w:jc w:val="center"/>
              <w:rPr>
                <w:sz w:val="28"/>
                <w:szCs w:val="28"/>
              </w:rPr>
            </w:pPr>
            <w:r>
              <w:rPr>
                <w:sz w:val="28"/>
                <w:szCs w:val="28"/>
              </w:rPr>
              <w:t>+</w:t>
            </w:r>
          </w:p>
        </w:tc>
        <w:tc>
          <w:tcPr>
            <w:tcW w:w="3191" w:type="dxa"/>
          </w:tcPr>
          <w:p w:rsidR="00D23307" w:rsidRDefault="00D23307" w:rsidP="00D23307">
            <w:pPr>
              <w:jc w:val="center"/>
              <w:rPr>
                <w:sz w:val="28"/>
                <w:szCs w:val="28"/>
              </w:rPr>
            </w:pPr>
            <w:r>
              <w:rPr>
                <w:sz w:val="28"/>
                <w:szCs w:val="28"/>
              </w:rPr>
              <w:t>-</w:t>
            </w:r>
          </w:p>
        </w:tc>
      </w:tr>
      <w:tr w:rsidR="00D23307" w:rsidTr="00D23307">
        <w:tc>
          <w:tcPr>
            <w:tcW w:w="3190" w:type="dxa"/>
          </w:tcPr>
          <w:p w:rsidR="00D23307" w:rsidRPr="00D23307" w:rsidRDefault="00D23307" w:rsidP="00D23307">
            <w:pPr>
              <w:rPr>
                <w:sz w:val="28"/>
                <w:szCs w:val="28"/>
              </w:rPr>
            </w:pPr>
            <w:r w:rsidRPr="00D23307">
              <w:rPr>
                <w:sz w:val="28"/>
                <w:szCs w:val="28"/>
              </w:rPr>
              <w:t>4. Копия основного документа</w:t>
            </w:r>
          </w:p>
          <w:p w:rsidR="00D23307" w:rsidRDefault="00D23307" w:rsidP="00D23307">
            <w:pPr>
              <w:rPr>
                <w:sz w:val="28"/>
                <w:szCs w:val="28"/>
              </w:rPr>
            </w:pPr>
            <w:r w:rsidRPr="00D23307">
              <w:rPr>
                <w:sz w:val="28"/>
                <w:szCs w:val="28"/>
              </w:rPr>
              <w:t>физического лица</w:t>
            </w:r>
          </w:p>
        </w:tc>
        <w:tc>
          <w:tcPr>
            <w:tcW w:w="3190" w:type="dxa"/>
          </w:tcPr>
          <w:p w:rsidR="00D23307" w:rsidRDefault="00D23307" w:rsidP="00D23307">
            <w:pPr>
              <w:jc w:val="center"/>
              <w:rPr>
                <w:sz w:val="28"/>
                <w:szCs w:val="28"/>
              </w:rPr>
            </w:pPr>
            <w:r>
              <w:rPr>
                <w:sz w:val="28"/>
                <w:szCs w:val="28"/>
              </w:rPr>
              <w:t>-</w:t>
            </w:r>
          </w:p>
        </w:tc>
        <w:tc>
          <w:tcPr>
            <w:tcW w:w="3191" w:type="dxa"/>
          </w:tcPr>
          <w:p w:rsidR="00D23307" w:rsidRDefault="00D23307" w:rsidP="00D23307">
            <w:pPr>
              <w:jc w:val="center"/>
              <w:rPr>
                <w:sz w:val="28"/>
                <w:szCs w:val="28"/>
              </w:rPr>
            </w:pPr>
            <w:r>
              <w:rPr>
                <w:sz w:val="28"/>
                <w:szCs w:val="28"/>
              </w:rPr>
              <w:t>+</w:t>
            </w:r>
          </w:p>
        </w:tc>
      </w:tr>
      <w:tr w:rsidR="00D23307" w:rsidTr="00D23307">
        <w:tc>
          <w:tcPr>
            <w:tcW w:w="3190" w:type="dxa"/>
          </w:tcPr>
          <w:p w:rsidR="00D23307" w:rsidRPr="00D23307" w:rsidRDefault="00D23307" w:rsidP="00D23307">
            <w:pPr>
              <w:rPr>
                <w:sz w:val="28"/>
                <w:szCs w:val="28"/>
              </w:rPr>
            </w:pPr>
            <w:r w:rsidRPr="00D23307">
              <w:rPr>
                <w:sz w:val="28"/>
                <w:szCs w:val="28"/>
              </w:rPr>
              <w:t>5. Документ об уплате государственной пошлины</w:t>
            </w:r>
          </w:p>
          <w:p w:rsidR="00D23307" w:rsidRDefault="00D23307" w:rsidP="00D23307">
            <w:pPr>
              <w:rPr>
                <w:sz w:val="28"/>
                <w:szCs w:val="28"/>
              </w:rPr>
            </w:pPr>
          </w:p>
        </w:tc>
        <w:tc>
          <w:tcPr>
            <w:tcW w:w="3190" w:type="dxa"/>
          </w:tcPr>
          <w:p w:rsidR="00D23307" w:rsidRDefault="00D23307" w:rsidP="00D23307">
            <w:pPr>
              <w:jc w:val="center"/>
              <w:rPr>
                <w:sz w:val="28"/>
                <w:szCs w:val="28"/>
              </w:rPr>
            </w:pPr>
            <w:r>
              <w:rPr>
                <w:sz w:val="28"/>
                <w:szCs w:val="28"/>
              </w:rPr>
              <w:t>+</w:t>
            </w:r>
          </w:p>
        </w:tc>
        <w:tc>
          <w:tcPr>
            <w:tcW w:w="3191" w:type="dxa"/>
          </w:tcPr>
          <w:p w:rsidR="00D23307" w:rsidRDefault="008951D6" w:rsidP="00D23307">
            <w:pPr>
              <w:jc w:val="center"/>
              <w:rPr>
                <w:sz w:val="28"/>
                <w:szCs w:val="28"/>
              </w:rPr>
            </w:pPr>
            <w:r>
              <w:rPr>
                <w:sz w:val="28"/>
                <w:szCs w:val="28"/>
              </w:rPr>
              <w:t>+</w:t>
            </w:r>
          </w:p>
        </w:tc>
      </w:tr>
    </w:tbl>
    <w:p w:rsidR="00D23307" w:rsidRDefault="00D23307" w:rsidP="00D23307">
      <w:pPr>
        <w:jc w:val="both"/>
        <w:rPr>
          <w:sz w:val="28"/>
          <w:szCs w:val="28"/>
        </w:rPr>
      </w:pPr>
    </w:p>
    <w:p w:rsidR="00D23307" w:rsidRDefault="00B464C9" w:rsidP="00D23307">
      <w:pPr>
        <w:jc w:val="both"/>
        <w:rPr>
          <w:sz w:val="28"/>
          <w:szCs w:val="28"/>
        </w:rPr>
      </w:pPr>
      <w:r w:rsidRPr="00B464C9">
        <w:rPr>
          <w:sz w:val="28"/>
          <w:szCs w:val="28"/>
        </w:rPr>
        <w:t xml:space="preserve">Примечание: </w:t>
      </w:r>
    </w:p>
    <w:p w:rsidR="00B464C9" w:rsidRPr="00B464C9" w:rsidRDefault="00B464C9" w:rsidP="00D23307">
      <w:pPr>
        <w:jc w:val="both"/>
        <w:rPr>
          <w:sz w:val="28"/>
          <w:szCs w:val="28"/>
        </w:rPr>
      </w:pPr>
      <w:r w:rsidRPr="00B464C9">
        <w:rPr>
          <w:sz w:val="28"/>
          <w:szCs w:val="28"/>
        </w:rPr>
        <w:lastRenderedPageBreak/>
        <w:t>1. «+» – документ необходим.</w:t>
      </w:r>
    </w:p>
    <w:p w:rsidR="00B464C9" w:rsidRPr="00B464C9" w:rsidRDefault="00B464C9" w:rsidP="00D23307">
      <w:pPr>
        <w:jc w:val="both"/>
        <w:rPr>
          <w:sz w:val="28"/>
          <w:szCs w:val="28"/>
        </w:rPr>
      </w:pPr>
      <w:r w:rsidRPr="00B464C9">
        <w:rPr>
          <w:sz w:val="28"/>
          <w:szCs w:val="28"/>
        </w:rPr>
        <w:t>2. «–» – документ не нужен.</w:t>
      </w:r>
    </w:p>
    <w:p w:rsidR="00B464C9" w:rsidRPr="00B464C9" w:rsidRDefault="00B464C9" w:rsidP="00B464C9">
      <w:pPr>
        <w:ind w:firstLine="567"/>
        <w:jc w:val="both"/>
        <w:rPr>
          <w:sz w:val="28"/>
          <w:szCs w:val="28"/>
        </w:rPr>
      </w:pPr>
      <w:r w:rsidRPr="00B464C9">
        <w:rPr>
          <w:sz w:val="28"/>
          <w:szCs w:val="28"/>
        </w:rPr>
        <w:t>Учащимся необходимо самостоятельно найти и заполнить бланки заявлений на регистрацию фирмы (или ИП), сведения об учредителях, предполагаемых видах экономической деятельности, составить</w:t>
      </w:r>
    </w:p>
    <w:p w:rsidR="00B464C9" w:rsidRPr="00B464C9" w:rsidRDefault="00B464C9" w:rsidP="00B464C9">
      <w:pPr>
        <w:ind w:firstLine="567"/>
        <w:jc w:val="both"/>
        <w:rPr>
          <w:sz w:val="28"/>
          <w:szCs w:val="28"/>
        </w:rPr>
      </w:pPr>
      <w:r w:rsidRPr="00B464C9">
        <w:rPr>
          <w:sz w:val="28"/>
          <w:szCs w:val="28"/>
        </w:rPr>
        <w:t>протокол или решение об учреждении организации и др.</w:t>
      </w:r>
    </w:p>
    <w:p w:rsidR="00B464C9" w:rsidRPr="00B464C9" w:rsidRDefault="00B464C9" w:rsidP="00B464C9">
      <w:pPr>
        <w:ind w:firstLine="567"/>
        <w:jc w:val="both"/>
        <w:rPr>
          <w:sz w:val="28"/>
          <w:szCs w:val="28"/>
        </w:rPr>
      </w:pPr>
      <w:r w:rsidRPr="00B464C9">
        <w:rPr>
          <w:sz w:val="28"/>
          <w:szCs w:val="28"/>
        </w:rPr>
        <w:t>Для поиска установленных форм бланков можно воспользоваться</w:t>
      </w:r>
    </w:p>
    <w:p w:rsidR="00B464C9" w:rsidRPr="00B464C9" w:rsidRDefault="00B464C9" w:rsidP="00B464C9">
      <w:pPr>
        <w:ind w:firstLine="567"/>
        <w:jc w:val="both"/>
        <w:rPr>
          <w:sz w:val="28"/>
          <w:szCs w:val="28"/>
        </w:rPr>
      </w:pPr>
      <w:r w:rsidRPr="00B464C9">
        <w:rPr>
          <w:sz w:val="28"/>
          <w:szCs w:val="28"/>
        </w:rPr>
        <w:t>справочными системами типа «Консультант Плюс», «Гарант», материалами, которые размещены на официальных сайтах налоговых служб.</w:t>
      </w:r>
    </w:p>
    <w:p w:rsidR="00B464C9" w:rsidRPr="00B464C9" w:rsidRDefault="00B464C9" w:rsidP="00B464C9">
      <w:pPr>
        <w:ind w:firstLine="567"/>
        <w:jc w:val="both"/>
        <w:rPr>
          <w:sz w:val="28"/>
          <w:szCs w:val="28"/>
        </w:rPr>
      </w:pPr>
      <w:r w:rsidRPr="00B464C9">
        <w:rPr>
          <w:sz w:val="28"/>
          <w:szCs w:val="28"/>
        </w:rPr>
        <w:t>Следует обратить внимание, что сведения, которые требуется</w:t>
      </w:r>
    </w:p>
    <w:p w:rsidR="00B464C9" w:rsidRPr="00B464C9" w:rsidRDefault="00B464C9" w:rsidP="00B464C9">
      <w:pPr>
        <w:ind w:firstLine="567"/>
        <w:jc w:val="both"/>
        <w:rPr>
          <w:sz w:val="28"/>
          <w:szCs w:val="28"/>
        </w:rPr>
      </w:pPr>
      <w:r w:rsidRPr="00B464C9">
        <w:rPr>
          <w:sz w:val="28"/>
          <w:szCs w:val="28"/>
        </w:rPr>
        <w:t xml:space="preserve">внести в соответствующие документы, должны носить </w:t>
      </w:r>
      <w:proofErr w:type="gramStart"/>
      <w:r w:rsidRPr="00B464C9">
        <w:rPr>
          <w:sz w:val="28"/>
          <w:szCs w:val="28"/>
        </w:rPr>
        <w:t>виртуальный</w:t>
      </w:r>
      <w:proofErr w:type="gramEnd"/>
    </w:p>
    <w:p w:rsidR="00B464C9" w:rsidRPr="00B464C9" w:rsidRDefault="00B464C9" w:rsidP="00B464C9">
      <w:pPr>
        <w:ind w:firstLine="567"/>
        <w:jc w:val="both"/>
        <w:rPr>
          <w:sz w:val="28"/>
          <w:szCs w:val="28"/>
        </w:rPr>
      </w:pPr>
      <w:r w:rsidRPr="00B464C9">
        <w:rPr>
          <w:sz w:val="28"/>
          <w:szCs w:val="28"/>
        </w:rPr>
        <w:t>характер. Для этого группа участников может выбрать условные название предприятия, адрес и другие данные.</w:t>
      </w:r>
    </w:p>
    <w:p w:rsidR="008951D6" w:rsidRDefault="00B464C9" w:rsidP="00B464C9">
      <w:pPr>
        <w:ind w:firstLine="567"/>
        <w:jc w:val="both"/>
      </w:pPr>
      <w:r w:rsidRPr="00B464C9">
        <w:rPr>
          <w:sz w:val="28"/>
          <w:szCs w:val="28"/>
        </w:rPr>
        <w:t>Заполненные документы служат отчетом по данному этапу деловой игры (см. приложение).</w:t>
      </w:r>
      <w:r w:rsidR="00D23307" w:rsidRPr="00D23307">
        <w:t xml:space="preserve"> </w:t>
      </w:r>
    </w:p>
    <w:p w:rsidR="008951D6" w:rsidRPr="008951D6" w:rsidRDefault="00D23307" w:rsidP="008951D6">
      <w:pPr>
        <w:ind w:firstLine="567"/>
        <w:jc w:val="both"/>
        <w:rPr>
          <w:b/>
          <w:sz w:val="28"/>
          <w:szCs w:val="28"/>
        </w:rPr>
      </w:pPr>
      <w:r w:rsidRPr="008951D6">
        <w:rPr>
          <w:b/>
          <w:sz w:val="28"/>
          <w:szCs w:val="28"/>
        </w:rPr>
        <w:t xml:space="preserve">Заявление </w:t>
      </w:r>
    </w:p>
    <w:p w:rsidR="008951D6" w:rsidRDefault="00D23307" w:rsidP="008951D6">
      <w:pPr>
        <w:ind w:firstLine="567"/>
        <w:jc w:val="both"/>
        <w:rPr>
          <w:sz w:val="28"/>
          <w:szCs w:val="28"/>
        </w:rPr>
      </w:pPr>
      <w:r w:rsidRPr="008951D6">
        <w:rPr>
          <w:sz w:val="28"/>
          <w:szCs w:val="28"/>
        </w:rPr>
        <w:t xml:space="preserve">При регистрации предприятия или предпринимательской деятельности без образования юридического лица заполнение бланков заявления – один из самых ответственных моментов. </w:t>
      </w:r>
    </w:p>
    <w:p w:rsidR="008951D6" w:rsidRDefault="00D23307" w:rsidP="008951D6">
      <w:pPr>
        <w:ind w:firstLine="567"/>
        <w:jc w:val="both"/>
        <w:rPr>
          <w:sz w:val="28"/>
          <w:szCs w:val="28"/>
        </w:rPr>
      </w:pPr>
      <w:proofErr w:type="gramStart"/>
      <w:r w:rsidRPr="008951D6">
        <w:rPr>
          <w:sz w:val="28"/>
          <w:szCs w:val="28"/>
        </w:rPr>
        <w:t>Данный документ состоит из нескольких различных форм: собственно заявления (три страницы) и других различных сведений об учредителях (физических или юридических лицах), о лицах, имеющих право действовать от лица предприятия, видах экономической деятельности, держателях реестра акционеров и др. Заявление должно быть заполнено на участников группы или подгруппы с учетом тех должностей, которые они выбрали.</w:t>
      </w:r>
      <w:proofErr w:type="gramEnd"/>
      <w:r w:rsidRPr="008951D6">
        <w:rPr>
          <w:sz w:val="28"/>
          <w:szCs w:val="28"/>
        </w:rPr>
        <w:t xml:space="preserve"> Студенты заочной формы обучения должны заполнить заявление на себя. Электронный вариант заявления можно найти на сайтах информационных систем «Консультант Плюс», «Гарант» и др. </w:t>
      </w:r>
    </w:p>
    <w:p w:rsidR="008951D6" w:rsidRDefault="00D23307" w:rsidP="008951D6">
      <w:pPr>
        <w:ind w:firstLine="567"/>
        <w:jc w:val="both"/>
        <w:rPr>
          <w:sz w:val="28"/>
          <w:szCs w:val="28"/>
        </w:rPr>
      </w:pPr>
      <w:r w:rsidRPr="008951D6">
        <w:rPr>
          <w:b/>
          <w:sz w:val="28"/>
          <w:szCs w:val="28"/>
        </w:rPr>
        <w:t>Решение о создании юридического лица</w:t>
      </w:r>
      <w:r w:rsidR="008951D6">
        <w:rPr>
          <w:sz w:val="28"/>
          <w:szCs w:val="28"/>
        </w:rPr>
        <w:t>.</w:t>
      </w:r>
      <w:r w:rsidRPr="008951D6">
        <w:rPr>
          <w:sz w:val="28"/>
          <w:szCs w:val="28"/>
        </w:rPr>
        <w:t xml:space="preserve"> Данный документ составляется в произвольной форме: в виде решения, либо в виде протокола собрания участников или акционеров. В решении или протоколе должны быть отражены участники, название организации, ее организационно-правовая форма, размер уставного капитала и собственно согласие участников на регистрацию предприятия. Пример оформления такого решения приведен в приложении. </w:t>
      </w:r>
    </w:p>
    <w:p w:rsidR="008951D6" w:rsidRDefault="00D23307" w:rsidP="008951D6">
      <w:pPr>
        <w:ind w:firstLine="567"/>
        <w:jc w:val="both"/>
        <w:rPr>
          <w:sz w:val="28"/>
          <w:szCs w:val="28"/>
        </w:rPr>
      </w:pPr>
      <w:r w:rsidRPr="008951D6">
        <w:rPr>
          <w:b/>
          <w:sz w:val="28"/>
          <w:szCs w:val="28"/>
        </w:rPr>
        <w:t>Учредительные документы (устав)</w:t>
      </w:r>
      <w:r w:rsidR="008951D6">
        <w:rPr>
          <w:b/>
          <w:sz w:val="28"/>
          <w:szCs w:val="28"/>
        </w:rPr>
        <w:t>.</w:t>
      </w:r>
      <w:r w:rsidRPr="008951D6">
        <w:rPr>
          <w:sz w:val="28"/>
          <w:szCs w:val="28"/>
        </w:rPr>
        <w:t xml:space="preserve"> Учредительные документы – часть документов, которые необходимо подготовить для регистрации предприятия. Это один из самых ответственных шагов, поэтому он вынесен в самостоятельный этап деловой игры. В соответствии с действующим законодательством главный учредительный документ практически для всех основных организационно-правовых форм предприятий (ООО, АО и др.) – устав организации, в котором отражены все основные сведения о предприятии и принципы управления. </w:t>
      </w:r>
    </w:p>
    <w:p w:rsidR="008951D6" w:rsidRDefault="00D23307" w:rsidP="008951D6">
      <w:pPr>
        <w:ind w:firstLine="567"/>
        <w:jc w:val="both"/>
        <w:rPr>
          <w:sz w:val="28"/>
          <w:szCs w:val="28"/>
        </w:rPr>
      </w:pPr>
      <w:r w:rsidRPr="008951D6">
        <w:rPr>
          <w:sz w:val="28"/>
          <w:szCs w:val="28"/>
        </w:rPr>
        <w:lastRenderedPageBreak/>
        <w:t xml:space="preserve">Каждая группа участников должна сформировать устав своей организации. При этом необходимо руководствоваться требованиями к уставам, которые содержатся в ГК РФ и соответствующих федеральных законах. Например, если группа участников составляет устав акционерного общества открытого или закрытого типа, то им необходимо взять за основу положения ст. 11 «Устав общества» Федерального закона РФ «Об акционерных обществах» № 208-ФЗ от 24.11.95 в новой редакции. </w:t>
      </w:r>
    </w:p>
    <w:p w:rsidR="008951D6" w:rsidRDefault="00D23307" w:rsidP="008951D6">
      <w:pPr>
        <w:ind w:firstLine="567"/>
        <w:jc w:val="both"/>
        <w:rPr>
          <w:sz w:val="28"/>
          <w:szCs w:val="28"/>
        </w:rPr>
      </w:pPr>
      <w:r w:rsidRPr="008951D6">
        <w:rPr>
          <w:sz w:val="28"/>
          <w:szCs w:val="28"/>
        </w:rPr>
        <w:t xml:space="preserve">В качестве отчета по данному этапу деловой игры может быть представлена краткая версия устава с минимально необходимыми пунктами и положениями. </w:t>
      </w:r>
    </w:p>
    <w:p w:rsidR="00B464C9" w:rsidRDefault="00D23307" w:rsidP="008951D6">
      <w:pPr>
        <w:ind w:firstLine="567"/>
        <w:jc w:val="both"/>
        <w:rPr>
          <w:sz w:val="28"/>
          <w:szCs w:val="28"/>
        </w:rPr>
      </w:pPr>
      <w:r w:rsidRPr="008951D6">
        <w:rPr>
          <w:sz w:val="28"/>
          <w:szCs w:val="28"/>
        </w:rPr>
        <w:t>Участники, которые выбрали в качестве формы бизнеса ИП, учредительные документы не составляют.</w:t>
      </w:r>
    </w:p>
    <w:p w:rsidR="008951D6" w:rsidRDefault="008951D6" w:rsidP="008951D6">
      <w:pPr>
        <w:ind w:firstLine="567"/>
        <w:jc w:val="both"/>
        <w:rPr>
          <w:sz w:val="28"/>
          <w:szCs w:val="28"/>
        </w:rPr>
      </w:pPr>
    </w:p>
    <w:p w:rsidR="008951D6" w:rsidRPr="008951D6" w:rsidRDefault="008951D6" w:rsidP="008951D6">
      <w:pPr>
        <w:ind w:firstLine="567"/>
        <w:jc w:val="both"/>
        <w:rPr>
          <w:b/>
          <w:sz w:val="28"/>
          <w:szCs w:val="28"/>
        </w:rPr>
      </w:pPr>
      <w:r w:rsidRPr="008951D6">
        <w:rPr>
          <w:b/>
          <w:sz w:val="28"/>
          <w:szCs w:val="28"/>
        </w:rPr>
        <w:t>Открытие расчетного счета</w:t>
      </w:r>
      <w:r>
        <w:rPr>
          <w:b/>
          <w:sz w:val="28"/>
          <w:szCs w:val="28"/>
        </w:rPr>
        <w:t>.</w:t>
      </w:r>
    </w:p>
    <w:p w:rsidR="008951D6" w:rsidRPr="008951D6" w:rsidRDefault="008951D6" w:rsidP="008951D6">
      <w:pPr>
        <w:ind w:firstLine="567"/>
        <w:jc w:val="both"/>
        <w:rPr>
          <w:sz w:val="28"/>
          <w:szCs w:val="28"/>
        </w:rPr>
      </w:pPr>
      <w:r w:rsidRPr="008951D6">
        <w:rPr>
          <w:sz w:val="28"/>
          <w:szCs w:val="28"/>
        </w:rPr>
        <w:t>На данном этапе группе участников следует выбрать вид или</w:t>
      </w:r>
    </w:p>
    <w:p w:rsidR="008951D6" w:rsidRPr="008951D6" w:rsidRDefault="008951D6" w:rsidP="008951D6">
      <w:pPr>
        <w:ind w:firstLine="567"/>
        <w:jc w:val="both"/>
        <w:rPr>
          <w:sz w:val="28"/>
          <w:szCs w:val="28"/>
        </w:rPr>
      </w:pPr>
      <w:r w:rsidRPr="008951D6">
        <w:rPr>
          <w:sz w:val="28"/>
          <w:szCs w:val="28"/>
        </w:rPr>
        <w:t>виды расчетных счетов, которые они планируют открыть и в каком</w:t>
      </w:r>
    </w:p>
    <w:p w:rsidR="008951D6" w:rsidRPr="008951D6" w:rsidRDefault="008951D6" w:rsidP="008951D6">
      <w:pPr>
        <w:ind w:firstLine="567"/>
        <w:jc w:val="both"/>
        <w:rPr>
          <w:sz w:val="28"/>
          <w:szCs w:val="28"/>
        </w:rPr>
      </w:pPr>
      <w:r w:rsidRPr="008951D6">
        <w:rPr>
          <w:sz w:val="28"/>
          <w:szCs w:val="28"/>
        </w:rPr>
        <w:t xml:space="preserve">банке. </w:t>
      </w:r>
    </w:p>
    <w:p w:rsidR="008951D6" w:rsidRPr="008951D6" w:rsidRDefault="008951D6" w:rsidP="008951D6">
      <w:pPr>
        <w:ind w:firstLine="567"/>
        <w:jc w:val="both"/>
        <w:rPr>
          <w:sz w:val="28"/>
          <w:szCs w:val="28"/>
        </w:rPr>
      </w:pPr>
      <w:r w:rsidRPr="008951D6">
        <w:rPr>
          <w:sz w:val="28"/>
          <w:szCs w:val="28"/>
        </w:rPr>
        <w:t>Данный выбор может зависеть от того, какую деятельность планирует вести организация, предпо</w:t>
      </w:r>
      <w:r>
        <w:rPr>
          <w:sz w:val="28"/>
          <w:szCs w:val="28"/>
        </w:rPr>
        <w:t xml:space="preserve">лагается ли выполнение работ на </w:t>
      </w:r>
      <w:r w:rsidRPr="008951D6">
        <w:rPr>
          <w:sz w:val="28"/>
          <w:szCs w:val="28"/>
        </w:rPr>
        <w:t>основе бюджетного финансирован</w:t>
      </w:r>
      <w:r>
        <w:rPr>
          <w:sz w:val="28"/>
          <w:szCs w:val="28"/>
        </w:rPr>
        <w:t xml:space="preserve">ия, планируется ли организацией </w:t>
      </w:r>
      <w:r w:rsidRPr="008951D6">
        <w:rPr>
          <w:sz w:val="28"/>
          <w:szCs w:val="28"/>
        </w:rPr>
        <w:t>приобретение оборудования, машин и механизмов.</w:t>
      </w:r>
    </w:p>
    <w:p w:rsidR="008951D6" w:rsidRPr="008951D6" w:rsidRDefault="008951D6" w:rsidP="008951D6">
      <w:pPr>
        <w:ind w:firstLine="567"/>
        <w:jc w:val="both"/>
        <w:rPr>
          <w:sz w:val="28"/>
          <w:szCs w:val="28"/>
        </w:rPr>
      </w:pPr>
      <w:r w:rsidRPr="008951D6">
        <w:rPr>
          <w:sz w:val="28"/>
          <w:szCs w:val="28"/>
        </w:rPr>
        <w:t>Выбрав условный банк и вид</w:t>
      </w:r>
      <w:proofErr w:type="gramStart"/>
      <w:r w:rsidRPr="008951D6">
        <w:rPr>
          <w:sz w:val="28"/>
          <w:szCs w:val="28"/>
        </w:rPr>
        <w:t xml:space="preserve"> (-</w:t>
      </w:r>
      <w:proofErr w:type="gramEnd"/>
      <w:r w:rsidRPr="008951D6">
        <w:rPr>
          <w:sz w:val="28"/>
          <w:szCs w:val="28"/>
        </w:rPr>
        <w:t>ы) счета (-</w:t>
      </w:r>
      <w:proofErr w:type="spellStart"/>
      <w:r w:rsidRPr="008951D6">
        <w:rPr>
          <w:sz w:val="28"/>
          <w:szCs w:val="28"/>
        </w:rPr>
        <w:t>ов</w:t>
      </w:r>
      <w:proofErr w:type="spellEnd"/>
      <w:r w:rsidRPr="008951D6">
        <w:rPr>
          <w:sz w:val="28"/>
          <w:szCs w:val="28"/>
        </w:rPr>
        <w:t>), группа должна составить пакет документов для их открытия.</w:t>
      </w:r>
    </w:p>
    <w:p w:rsidR="008951D6" w:rsidRPr="008951D6" w:rsidRDefault="008951D6" w:rsidP="008951D6">
      <w:pPr>
        <w:ind w:firstLine="567"/>
        <w:jc w:val="both"/>
        <w:rPr>
          <w:b/>
          <w:sz w:val="28"/>
          <w:szCs w:val="28"/>
        </w:rPr>
      </w:pPr>
      <w:r w:rsidRPr="008951D6">
        <w:rPr>
          <w:b/>
          <w:sz w:val="28"/>
          <w:szCs w:val="28"/>
        </w:rPr>
        <w:t>Для того чтобы организация могла открыть банковский счет,</w:t>
      </w:r>
    </w:p>
    <w:p w:rsidR="008951D6" w:rsidRPr="008951D6" w:rsidRDefault="008951D6" w:rsidP="008951D6">
      <w:pPr>
        <w:ind w:firstLine="567"/>
        <w:jc w:val="both"/>
        <w:rPr>
          <w:b/>
          <w:sz w:val="28"/>
          <w:szCs w:val="28"/>
        </w:rPr>
      </w:pPr>
      <w:r w:rsidRPr="008951D6">
        <w:rPr>
          <w:b/>
          <w:sz w:val="28"/>
          <w:szCs w:val="28"/>
        </w:rPr>
        <w:t>необходимо подготовить следующие документы:</w:t>
      </w:r>
    </w:p>
    <w:p w:rsidR="008951D6" w:rsidRPr="008951D6" w:rsidRDefault="008951D6" w:rsidP="008951D6">
      <w:pPr>
        <w:ind w:firstLine="567"/>
        <w:jc w:val="both"/>
        <w:rPr>
          <w:sz w:val="28"/>
          <w:szCs w:val="28"/>
        </w:rPr>
      </w:pPr>
      <w:r w:rsidRPr="008951D6">
        <w:rPr>
          <w:sz w:val="28"/>
          <w:szCs w:val="28"/>
        </w:rPr>
        <w:t xml:space="preserve">• свидетельство о государственной регистрации </w:t>
      </w:r>
      <w:proofErr w:type="gramStart"/>
      <w:r w:rsidRPr="008951D6">
        <w:rPr>
          <w:sz w:val="28"/>
          <w:szCs w:val="28"/>
        </w:rPr>
        <w:t>юридического</w:t>
      </w:r>
      <w:proofErr w:type="gramEnd"/>
    </w:p>
    <w:p w:rsidR="008951D6" w:rsidRPr="008951D6" w:rsidRDefault="008951D6" w:rsidP="008951D6">
      <w:pPr>
        <w:ind w:firstLine="567"/>
        <w:jc w:val="both"/>
        <w:rPr>
          <w:sz w:val="28"/>
          <w:szCs w:val="28"/>
        </w:rPr>
      </w:pPr>
      <w:r w:rsidRPr="008951D6">
        <w:rPr>
          <w:sz w:val="28"/>
          <w:szCs w:val="28"/>
        </w:rPr>
        <w:t>лица;</w:t>
      </w:r>
    </w:p>
    <w:p w:rsidR="008951D6" w:rsidRPr="008951D6" w:rsidRDefault="008951D6" w:rsidP="008951D6">
      <w:pPr>
        <w:ind w:firstLine="567"/>
        <w:jc w:val="both"/>
        <w:rPr>
          <w:sz w:val="28"/>
          <w:szCs w:val="28"/>
        </w:rPr>
      </w:pPr>
      <w:r w:rsidRPr="008951D6">
        <w:rPr>
          <w:sz w:val="28"/>
          <w:szCs w:val="28"/>
        </w:rPr>
        <w:t>• учредительные документы;</w:t>
      </w:r>
    </w:p>
    <w:p w:rsidR="008951D6" w:rsidRPr="008951D6" w:rsidRDefault="008951D6" w:rsidP="008951D6">
      <w:pPr>
        <w:ind w:firstLine="567"/>
        <w:jc w:val="both"/>
        <w:rPr>
          <w:sz w:val="28"/>
          <w:szCs w:val="28"/>
        </w:rPr>
      </w:pPr>
      <w:r w:rsidRPr="008951D6">
        <w:rPr>
          <w:sz w:val="28"/>
          <w:szCs w:val="28"/>
        </w:rPr>
        <w:t>• разрешения (лицензии) на право осуществления деятельности;</w:t>
      </w:r>
    </w:p>
    <w:p w:rsidR="008951D6" w:rsidRPr="008951D6" w:rsidRDefault="008951D6" w:rsidP="008951D6">
      <w:pPr>
        <w:ind w:firstLine="567"/>
        <w:jc w:val="both"/>
        <w:rPr>
          <w:sz w:val="28"/>
          <w:szCs w:val="28"/>
        </w:rPr>
      </w:pPr>
      <w:r w:rsidRPr="008951D6">
        <w:rPr>
          <w:sz w:val="28"/>
          <w:szCs w:val="28"/>
        </w:rPr>
        <w:t xml:space="preserve">• документы, подтверждающие полномочия лиц, указанных </w:t>
      </w:r>
      <w:proofErr w:type="gramStart"/>
      <w:r w:rsidRPr="008951D6">
        <w:rPr>
          <w:sz w:val="28"/>
          <w:szCs w:val="28"/>
        </w:rPr>
        <w:t>в</w:t>
      </w:r>
      <w:proofErr w:type="gramEnd"/>
    </w:p>
    <w:p w:rsidR="008951D6" w:rsidRPr="008951D6" w:rsidRDefault="008951D6" w:rsidP="008951D6">
      <w:pPr>
        <w:ind w:firstLine="567"/>
        <w:jc w:val="both"/>
        <w:rPr>
          <w:sz w:val="28"/>
          <w:szCs w:val="28"/>
        </w:rPr>
      </w:pPr>
      <w:r w:rsidRPr="008951D6">
        <w:rPr>
          <w:sz w:val="28"/>
          <w:szCs w:val="28"/>
        </w:rPr>
        <w:t>карточке, распоряжаться средствами банковского счета;</w:t>
      </w:r>
    </w:p>
    <w:p w:rsidR="008951D6" w:rsidRPr="008951D6" w:rsidRDefault="008951D6" w:rsidP="008951D6">
      <w:pPr>
        <w:ind w:firstLine="567"/>
        <w:jc w:val="both"/>
        <w:rPr>
          <w:sz w:val="28"/>
          <w:szCs w:val="28"/>
        </w:rPr>
      </w:pPr>
      <w:r w:rsidRPr="008951D6">
        <w:rPr>
          <w:sz w:val="28"/>
          <w:szCs w:val="28"/>
        </w:rPr>
        <w:t>• документы, подтверждающие полномочия единоличного исполнительного органа юридического лица;</w:t>
      </w:r>
    </w:p>
    <w:p w:rsidR="008951D6" w:rsidRPr="008951D6" w:rsidRDefault="008951D6" w:rsidP="008951D6">
      <w:pPr>
        <w:ind w:firstLine="567"/>
        <w:jc w:val="both"/>
        <w:rPr>
          <w:sz w:val="28"/>
          <w:szCs w:val="28"/>
        </w:rPr>
      </w:pPr>
      <w:r w:rsidRPr="008951D6">
        <w:rPr>
          <w:sz w:val="28"/>
          <w:szCs w:val="28"/>
        </w:rPr>
        <w:t>• карточка;</w:t>
      </w:r>
    </w:p>
    <w:p w:rsidR="008951D6" w:rsidRPr="008951D6" w:rsidRDefault="008951D6" w:rsidP="008951D6">
      <w:pPr>
        <w:ind w:firstLine="567"/>
        <w:jc w:val="both"/>
        <w:rPr>
          <w:sz w:val="28"/>
          <w:szCs w:val="28"/>
        </w:rPr>
      </w:pPr>
      <w:r w:rsidRPr="008951D6">
        <w:rPr>
          <w:sz w:val="28"/>
          <w:szCs w:val="28"/>
        </w:rPr>
        <w:t>• свидетельство о постановке на учет в налоговом органе.</w:t>
      </w:r>
    </w:p>
    <w:p w:rsidR="008951D6" w:rsidRPr="008951D6" w:rsidRDefault="008951D6" w:rsidP="008951D6">
      <w:pPr>
        <w:ind w:firstLine="567"/>
        <w:jc w:val="both"/>
        <w:rPr>
          <w:sz w:val="28"/>
          <w:szCs w:val="28"/>
        </w:rPr>
      </w:pPr>
      <w:r w:rsidRPr="008951D6">
        <w:rPr>
          <w:sz w:val="28"/>
          <w:szCs w:val="28"/>
        </w:rPr>
        <w:t>Для открытия банковского счета ИП, физических лиц с частной</w:t>
      </w:r>
      <w:r>
        <w:rPr>
          <w:sz w:val="28"/>
          <w:szCs w:val="28"/>
        </w:rPr>
        <w:t xml:space="preserve"> Практикой </w:t>
      </w:r>
      <w:r w:rsidRPr="008951D6">
        <w:rPr>
          <w:sz w:val="28"/>
          <w:szCs w:val="28"/>
        </w:rPr>
        <w:t>предоставляются те же документы,</w:t>
      </w:r>
    </w:p>
    <w:p w:rsidR="008951D6" w:rsidRPr="008951D6" w:rsidRDefault="008951D6" w:rsidP="008951D6">
      <w:pPr>
        <w:ind w:firstLine="567"/>
        <w:jc w:val="both"/>
        <w:rPr>
          <w:sz w:val="28"/>
          <w:szCs w:val="28"/>
        </w:rPr>
      </w:pPr>
      <w:r w:rsidRPr="008951D6">
        <w:rPr>
          <w:sz w:val="28"/>
          <w:szCs w:val="28"/>
        </w:rPr>
        <w:t>за исключением учредительных документов и документов, подтверждающих полномочия единоличного исполнительного органа юридического лица.</w:t>
      </w:r>
    </w:p>
    <w:p w:rsidR="008951D6" w:rsidRPr="008951D6" w:rsidRDefault="008951D6" w:rsidP="008951D6">
      <w:pPr>
        <w:ind w:firstLine="567"/>
        <w:jc w:val="both"/>
        <w:rPr>
          <w:sz w:val="28"/>
          <w:szCs w:val="28"/>
        </w:rPr>
      </w:pPr>
      <w:r w:rsidRPr="008951D6">
        <w:rPr>
          <w:sz w:val="28"/>
          <w:szCs w:val="28"/>
        </w:rPr>
        <w:t>Для отчета по данному этапу участникам достаточно самостоятельно заполнить карточку клиента банка (см. приложение).</w:t>
      </w:r>
    </w:p>
    <w:p w:rsidR="008951D6" w:rsidRDefault="008951D6" w:rsidP="008951D6">
      <w:pPr>
        <w:ind w:firstLine="567"/>
        <w:jc w:val="both"/>
        <w:rPr>
          <w:sz w:val="28"/>
          <w:szCs w:val="28"/>
        </w:rPr>
      </w:pPr>
    </w:p>
    <w:p w:rsidR="005A36BB" w:rsidRDefault="005A36BB" w:rsidP="003305C4">
      <w:pPr>
        <w:ind w:firstLine="567"/>
        <w:jc w:val="both"/>
        <w:rPr>
          <w:b/>
          <w:sz w:val="28"/>
          <w:szCs w:val="28"/>
        </w:rPr>
      </w:pPr>
    </w:p>
    <w:p w:rsidR="003305C4" w:rsidRDefault="0097304D" w:rsidP="003305C4">
      <w:pPr>
        <w:ind w:firstLine="567"/>
        <w:jc w:val="both"/>
      </w:pPr>
      <w:bookmarkStart w:id="0" w:name="_GoBack"/>
      <w:bookmarkEnd w:id="0"/>
      <w:r>
        <w:rPr>
          <w:b/>
          <w:sz w:val="28"/>
          <w:szCs w:val="28"/>
        </w:rPr>
        <w:lastRenderedPageBreak/>
        <w:t>1</w:t>
      </w:r>
      <w:r w:rsidR="003305C4" w:rsidRPr="003305C4">
        <w:rPr>
          <w:b/>
          <w:sz w:val="28"/>
          <w:szCs w:val="28"/>
        </w:rPr>
        <w:t>.3.</w:t>
      </w:r>
      <w:r w:rsidR="003305C4">
        <w:rPr>
          <w:b/>
          <w:sz w:val="28"/>
          <w:szCs w:val="28"/>
        </w:rPr>
        <w:t xml:space="preserve">4 </w:t>
      </w:r>
      <w:r>
        <w:rPr>
          <w:b/>
          <w:sz w:val="28"/>
          <w:szCs w:val="28"/>
        </w:rPr>
        <w:t>Планируй</w:t>
      </w:r>
      <w:r w:rsidR="003305C4" w:rsidRPr="003305C4">
        <w:rPr>
          <w:b/>
          <w:sz w:val="28"/>
          <w:szCs w:val="28"/>
        </w:rPr>
        <w:t xml:space="preserve"> </w:t>
      </w:r>
      <w:r w:rsidR="00D50BD8" w:rsidRPr="003305C4">
        <w:rPr>
          <w:b/>
          <w:sz w:val="28"/>
          <w:szCs w:val="28"/>
        </w:rPr>
        <w:t>«</w:t>
      </w:r>
      <w:r>
        <w:rPr>
          <w:b/>
          <w:sz w:val="28"/>
          <w:szCs w:val="28"/>
        </w:rPr>
        <w:t xml:space="preserve">Создай </w:t>
      </w:r>
      <w:r w:rsidR="00D50BD8" w:rsidRPr="003305C4">
        <w:rPr>
          <w:b/>
          <w:sz w:val="28"/>
          <w:szCs w:val="28"/>
        </w:rPr>
        <w:t>Бизнес-план»</w:t>
      </w:r>
      <w:r w:rsidR="003305C4" w:rsidRPr="003305C4">
        <w:t xml:space="preserve"> </w:t>
      </w:r>
    </w:p>
    <w:p w:rsidR="003305C4" w:rsidRDefault="003305C4" w:rsidP="003305C4">
      <w:pPr>
        <w:ind w:firstLine="567"/>
        <w:jc w:val="both"/>
        <w:rPr>
          <w:sz w:val="28"/>
          <w:szCs w:val="28"/>
        </w:rPr>
      </w:pPr>
      <w:r w:rsidRPr="003305C4">
        <w:rPr>
          <w:sz w:val="28"/>
          <w:szCs w:val="28"/>
        </w:rPr>
        <w:t>Бизнес-план – это документ, отражающий основные ас</w:t>
      </w:r>
      <w:r>
        <w:rPr>
          <w:sz w:val="28"/>
          <w:szCs w:val="28"/>
        </w:rPr>
        <w:t xml:space="preserve">пекты деятельности коммерческой </w:t>
      </w:r>
      <w:r w:rsidRPr="003305C4">
        <w:rPr>
          <w:sz w:val="28"/>
          <w:szCs w:val="28"/>
        </w:rPr>
        <w:t>фирмы для достижения заранее установленных результатов с указанием необходимых ресурсов,</w:t>
      </w:r>
      <w:r>
        <w:rPr>
          <w:sz w:val="28"/>
          <w:szCs w:val="28"/>
        </w:rPr>
        <w:t xml:space="preserve"> </w:t>
      </w:r>
      <w:r w:rsidRPr="003305C4">
        <w:rPr>
          <w:sz w:val="28"/>
          <w:szCs w:val="28"/>
        </w:rPr>
        <w:t xml:space="preserve">формы организации, предмета деятельности, этапов реализации. </w:t>
      </w:r>
    </w:p>
    <w:p w:rsidR="00D50BD8" w:rsidRPr="00D50BD8" w:rsidRDefault="003305C4" w:rsidP="003305C4">
      <w:pPr>
        <w:ind w:firstLine="567"/>
        <w:jc w:val="both"/>
        <w:rPr>
          <w:sz w:val="28"/>
          <w:szCs w:val="28"/>
        </w:rPr>
      </w:pPr>
      <w:r w:rsidRPr="003305C4">
        <w:rPr>
          <w:sz w:val="28"/>
          <w:szCs w:val="28"/>
        </w:rPr>
        <w:t>Как правило, разрабатывается</w:t>
      </w:r>
      <w:r>
        <w:rPr>
          <w:sz w:val="28"/>
          <w:szCs w:val="28"/>
        </w:rPr>
        <w:t xml:space="preserve"> </w:t>
      </w:r>
      <w:r w:rsidRPr="003305C4">
        <w:rPr>
          <w:sz w:val="28"/>
          <w:szCs w:val="28"/>
        </w:rPr>
        <w:t>для вновь создаваемого предприятия. Помогает определить соответствие потребностям рынка и</w:t>
      </w:r>
      <w:r>
        <w:rPr>
          <w:sz w:val="28"/>
          <w:szCs w:val="28"/>
        </w:rPr>
        <w:t xml:space="preserve"> </w:t>
      </w:r>
      <w:r w:rsidRPr="003305C4">
        <w:rPr>
          <w:sz w:val="28"/>
          <w:szCs w:val="28"/>
        </w:rPr>
        <w:t>возможность получения финансовых ресурсов от инвесторов и кредиторов, предвидеть проблемы</w:t>
      </w:r>
      <w:r>
        <w:rPr>
          <w:sz w:val="28"/>
          <w:szCs w:val="28"/>
        </w:rPr>
        <w:t xml:space="preserve"> </w:t>
      </w:r>
      <w:r w:rsidRPr="003305C4">
        <w:rPr>
          <w:sz w:val="28"/>
          <w:szCs w:val="28"/>
        </w:rPr>
        <w:t>на пути успешного ведения бизнеса.</w:t>
      </w:r>
    </w:p>
    <w:p w:rsidR="00D50BD8" w:rsidRPr="00D50BD8" w:rsidRDefault="00D50BD8" w:rsidP="00D50BD8">
      <w:pPr>
        <w:ind w:firstLine="567"/>
        <w:jc w:val="both"/>
        <w:rPr>
          <w:sz w:val="28"/>
          <w:szCs w:val="28"/>
        </w:rPr>
      </w:pPr>
      <w:r w:rsidRPr="00D50BD8">
        <w:rPr>
          <w:sz w:val="28"/>
          <w:szCs w:val="28"/>
        </w:rPr>
        <w:t>Участники составляют структуру бизнес плана и презентуют ее.</w:t>
      </w:r>
    </w:p>
    <w:p w:rsidR="003305C4" w:rsidRPr="00256D70" w:rsidRDefault="003305C4" w:rsidP="003305C4">
      <w:pPr>
        <w:ind w:firstLine="567"/>
        <w:jc w:val="both"/>
        <w:rPr>
          <w:b/>
          <w:sz w:val="28"/>
          <w:szCs w:val="28"/>
        </w:rPr>
      </w:pPr>
      <w:r w:rsidRPr="00256D70">
        <w:rPr>
          <w:b/>
          <w:sz w:val="28"/>
          <w:szCs w:val="28"/>
        </w:rPr>
        <w:t>Схема бизнес-плана</w:t>
      </w:r>
    </w:p>
    <w:p w:rsidR="003305C4" w:rsidRPr="003305C4" w:rsidRDefault="003305C4" w:rsidP="003305C4">
      <w:pPr>
        <w:ind w:firstLine="567"/>
        <w:jc w:val="both"/>
        <w:rPr>
          <w:sz w:val="28"/>
          <w:szCs w:val="28"/>
        </w:rPr>
      </w:pPr>
      <w:r w:rsidRPr="003305C4">
        <w:rPr>
          <w:sz w:val="28"/>
          <w:szCs w:val="28"/>
        </w:rPr>
        <w:t>1. Резюме:</w:t>
      </w:r>
    </w:p>
    <w:p w:rsidR="003305C4" w:rsidRPr="003305C4" w:rsidRDefault="003305C4" w:rsidP="003305C4">
      <w:pPr>
        <w:ind w:firstLine="567"/>
        <w:jc w:val="both"/>
        <w:rPr>
          <w:sz w:val="28"/>
          <w:szCs w:val="28"/>
        </w:rPr>
      </w:pPr>
      <w:r w:rsidRPr="003305C4">
        <w:rPr>
          <w:sz w:val="28"/>
          <w:szCs w:val="28"/>
        </w:rPr>
        <w:t>- Цель плана;</w:t>
      </w:r>
    </w:p>
    <w:p w:rsidR="003305C4" w:rsidRPr="003305C4" w:rsidRDefault="003305C4" w:rsidP="003305C4">
      <w:pPr>
        <w:ind w:firstLine="567"/>
        <w:jc w:val="both"/>
        <w:rPr>
          <w:sz w:val="28"/>
          <w:szCs w:val="28"/>
        </w:rPr>
      </w:pPr>
      <w:proofErr w:type="gramStart"/>
      <w:r w:rsidRPr="003305C4">
        <w:rPr>
          <w:sz w:val="28"/>
          <w:szCs w:val="28"/>
        </w:rPr>
        <w:t>- Потребность в финансах, их предназначение (для каких целей они</w:t>
      </w:r>
      <w:proofErr w:type="gramEnd"/>
    </w:p>
    <w:p w:rsidR="003305C4" w:rsidRPr="003305C4" w:rsidRDefault="003305C4" w:rsidP="003305C4">
      <w:pPr>
        <w:ind w:firstLine="567"/>
        <w:jc w:val="both"/>
        <w:rPr>
          <w:sz w:val="28"/>
          <w:szCs w:val="28"/>
        </w:rPr>
      </w:pPr>
      <w:r w:rsidRPr="003305C4">
        <w:rPr>
          <w:sz w:val="28"/>
          <w:szCs w:val="28"/>
        </w:rPr>
        <w:t>необходимы);</w:t>
      </w:r>
    </w:p>
    <w:p w:rsidR="003305C4" w:rsidRPr="003305C4" w:rsidRDefault="003305C4" w:rsidP="003305C4">
      <w:pPr>
        <w:ind w:firstLine="567"/>
        <w:jc w:val="both"/>
        <w:rPr>
          <w:sz w:val="28"/>
          <w:szCs w:val="28"/>
        </w:rPr>
      </w:pPr>
      <w:r w:rsidRPr="003305C4">
        <w:rPr>
          <w:sz w:val="28"/>
          <w:szCs w:val="28"/>
        </w:rPr>
        <w:t>- Краткое описание бизнеса и его целевого клиента;</w:t>
      </w:r>
    </w:p>
    <w:p w:rsidR="003305C4" w:rsidRPr="003305C4" w:rsidRDefault="003305C4" w:rsidP="003305C4">
      <w:pPr>
        <w:ind w:firstLine="567"/>
        <w:jc w:val="both"/>
        <w:rPr>
          <w:sz w:val="28"/>
          <w:szCs w:val="28"/>
        </w:rPr>
      </w:pPr>
      <w:r w:rsidRPr="003305C4">
        <w:rPr>
          <w:sz w:val="28"/>
          <w:szCs w:val="28"/>
        </w:rPr>
        <w:t>- Что делает ваш бизнес непохожим на бизнес конкурентов;</w:t>
      </w:r>
    </w:p>
    <w:p w:rsidR="003305C4" w:rsidRPr="003305C4" w:rsidRDefault="003305C4" w:rsidP="003305C4">
      <w:pPr>
        <w:ind w:firstLine="567"/>
        <w:jc w:val="both"/>
        <w:rPr>
          <w:sz w:val="28"/>
          <w:szCs w:val="28"/>
        </w:rPr>
      </w:pPr>
      <w:proofErr w:type="gramStart"/>
      <w:r w:rsidRPr="003305C4">
        <w:rPr>
          <w:sz w:val="28"/>
          <w:szCs w:val="28"/>
        </w:rPr>
        <w:t>- Что именно должно вызвать доверие к вашему бизнесу (отчётные</w:t>
      </w:r>
      <w:proofErr w:type="gramEnd"/>
    </w:p>
    <w:p w:rsidR="003305C4" w:rsidRPr="003305C4" w:rsidRDefault="003305C4" w:rsidP="003305C4">
      <w:pPr>
        <w:ind w:firstLine="567"/>
        <w:jc w:val="both"/>
        <w:rPr>
          <w:sz w:val="28"/>
          <w:szCs w:val="28"/>
        </w:rPr>
      </w:pPr>
      <w:r w:rsidRPr="003305C4">
        <w:rPr>
          <w:sz w:val="28"/>
          <w:szCs w:val="28"/>
        </w:rPr>
        <w:t>материалы, квалифицированность __________руководителя и т. д.);</w:t>
      </w:r>
    </w:p>
    <w:p w:rsidR="003305C4" w:rsidRPr="003305C4" w:rsidRDefault="003305C4" w:rsidP="003305C4">
      <w:pPr>
        <w:ind w:firstLine="567"/>
        <w:jc w:val="both"/>
        <w:rPr>
          <w:sz w:val="28"/>
          <w:szCs w:val="28"/>
        </w:rPr>
      </w:pPr>
      <w:r w:rsidRPr="003305C4">
        <w:rPr>
          <w:sz w:val="28"/>
          <w:szCs w:val="28"/>
        </w:rPr>
        <w:t>2. Цели и задачи:</w:t>
      </w:r>
    </w:p>
    <w:p w:rsidR="003305C4" w:rsidRPr="003305C4" w:rsidRDefault="003305C4" w:rsidP="003305C4">
      <w:pPr>
        <w:ind w:firstLine="567"/>
        <w:jc w:val="both"/>
        <w:rPr>
          <w:sz w:val="28"/>
          <w:szCs w:val="28"/>
        </w:rPr>
      </w:pPr>
      <w:r w:rsidRPr="003305C4">
        <w:rPr>
          <w:sz w:val="28"/>
          <w:szCs w:val="28"/>
        </w:rPr>
        <w:t>- Анализ идеи;</w:t>
      </w:r>
    </w:p>
    <w:p w:rsidR="003305C4" w:rsidRPr="003305C4" w:rsidRDefault="003305C4" w:rsidP="003305C4">
      <w:pPr>
        <w:ind w:firstLine="567"/>
        <w:jc w:val="both"/>
        <w:rPr>
          <w:sz w:val="28"/>
          <w:szCs w:val="28"/>
        </w:rPr>
      </w:pPr>
      <w:r w:rsidRPr="003305C4">
        <w:rPr>
          <w:sz w:val="28"/>
          <w:szCs w:val="28"/>
        </w:rPr>
        <w:t>- Основные направления и цели деятельности;</w:t>
      </w:r>
    </w:p>
    <w:p w:rsidR="003305C4" w:rsidRPr="003305C4" w:rsidRDefault="003305C4" w:rsidP="003305C4">
      <w:pPr>
        <w:ind w:firstLine="567"/>
        <w:jc w:val="both"/>
        <w:rPr>
          <w:sz w:val="28"/>
          <w:szCs w:val="28"/>
        </w:rPr>
      </w:pPr>
      <w:r w:rsidRPr="003305C4">
        <w:rPr>
          <w:sz w:val="28"/>
          <w:szCs w:val="28"/>
        </w:rPr>
        <w:t>- Характеристика отрасли промышленности.</w:t>
      </w:r>
    </w:p>
    <w:p w:rsidR="003305C4" w:rsidRPr="003305C4" w:rsidRDefault="003305C4" w:rsidP="003305C4">
      <w:pPr>
        <w:ind w:firstLine="567"/>
        <w:jc w:val="both"/>
        <w:rPr>
          <w:sz w:val="28"/>
          <w:szCs w:val="28"/>
        </w:rPr>
      </w:pPr>
      <w:r w:rsidRPr="003305C4">
        <w:rPr>
          <w:sz w:val="28"/>
          <w:szCs w:val="28"/>
        </w:rPr>
        <w:t>3. Продукт (услуга):</w:t>
      </w:r>
    </w:p>
    <w:p w:rsidR="003305C4" w:rsidRPr="003305C4" w:rsidRDefault="003305C4" w:rsidP="003305C4">
      <w:pPr>
        <w:ind w:firstLine="567"/>
        <w:jc w:val="both"/>
        <w:rPr>
          <w:sz w:val="28"/>
          <w:szCs w:val="28"/>
        </w:rPr>
      </w:pPr>
      <w:r w:rsidRPr="003305C4">
        <w:rPr>
          <w:sz w:val="28"/>
          <w:szCs w:val="28"/>
        </w:rPr>
        <w:t>- Описание продукта (услуги) и их применение;</w:t>
      </w:r>
    </w:p>
    <w:p w:rsidR="003305C4" w:rsidRPr="003305C4" w:rsidRDefault="003305C4" w:rsidP="003305C4">
      <w:pPr>
        <w:ind w:firstLine="567"/>
        <w:jc w:val="both"/>
        <w:rPr>
          <w:sz w:val="28"/>
          <w:szCs w:val="28"/>
        </w:rPr>
      </w:pPr>
      <w:r w:rsidRPr="003305C4">
        <w:rPr>
          <w:sz w:val="28"/>
          <w:szCs w:val="28"/>
        </w:rPr>
        <w:t>- Отличительные качества или уникальность;</w:t>
      </w:r>
    </w:p>
    <w:p w:rsidR="003305C4" w:rsidRPr="003305C4" w:rsidRDefault="003305C4" w:rsidP="003305C4">
      <w:pPr>
        <w:ind w:firstLine="567"/>
        <w:jc w:val="both"/>
        <w:rPr>
          <w:sz w:val="28"/>
          <w:szCs w:val="28"/>
        </w:rPr>
      </w:pPr>
      <w:r w:rsidRPr="003305C4">
        <w:rPr>
          <w:sz w:val="28"/>
          <w:szCs w:val="28"/>
        </w:rPr>
        <w:t xml:space="preserve">- Технология и квалификация, </w:t>
      </w:r>
      <w:proofErr w:type="gramStart"/>
      <w:r w:rsidRPr="003305C4">
        <w:rPr>
          <w:sz w:val="28"/>
          <w:szCs w:val="28"/>
        </w:rPr>
        <w:t>необходимые</w:t>
      </w:r>
      <w:proofErr w:type="gramEnd"/>
      <w:r w:rsidRPr="003305C4">
        <w:rPr>
          <w:sz w:val="28"/>
          <w:szCs w:val="28"/>
        </w:rPr>
        <w:t xml:space="preserve"> в вашем бизнесе;</w:t>
      </w:r>
    </w:p>
    <w:p w:rsidR="003305C4" w:rsidRPr="003305C4" w:rsidRDefault="003305C4" w:rsidP="003305C4">
      <w:pPr>
        <w:ind w:firstLine="567"/>
        <w:jc w:val="both"/>
        <w:rPr>
          <w:sz w:val="28"/>
          <w:szCs w:val="28"/>
        </w:rPr>
      </w:pPr>
      <w:r w:rsidRPr="003305C4">
        <w:rPr>
          <w:sz w:val="28"/>
          <w:szCs w:val="28"/>
        </w:rPr>
        <w:t>- Лицензии/патентные права;</w:t>
      </w:r>
    </w:p>
    <w:p w:rsidR="003305C4" w:rsidRPr="003305C4" w:rsidRDefault="003305C4" w:rsidP="003305C4">
      <w:pPr>
        <w:ind w:firstLine="567"/>
        <w:jc w:val="both"/>
        <w:rPr>
          <w:sz w:val="28"/>
          <w:szCs w:val="28"/>
        </w:rPr>
      </w:pPr>
      <w:r w:rsidRPr="003305C4">
        <w:rPr>
          <w:sz w:val="28"/>
          <w:szCs w:val="28"/>
        </w:rPr>
        <w:t>- Возможность совершенствования продукта/услуги;</w:t>
      </w:r>
    </w:p>
    <w:p w:rsidR="003305C4" w:rsidRPr="003305C4" w:rsidRDefault="003305C4" w:rsidP="003305C4">
      <w:pPr>
        <w:ind w:firstLine="567"/>
        <w:jc w:val="both"/>
        <w:rPr>
          <w:sz w:val="28"/>
          <w:szCs w:val="28"/>
        </w:rPr>
      </w:pPr>
      <w:r w:rsidRPr="003305C4">
        <w:rPr>
          <w:sz w:val="28"/>
          <w:szCs w:val="28"/>
        </w:rPr>
        <w:t>- Описание потенциальных поставщиков.</w:t>
      </w:r>
    </w:p>
    <w:p w:rsidR="003305C4" w:rsidRPr="003305C4" w:rsidRDefault="003305C4" w:rsidP="003305C4">
      <w:pPr>
        <w:ind w:firstLine="567"/>
        <w:jc w:val="both"/>
        <w:rPr>
          <w:sz w:val="28"/>
          <w:szCs w:val="28"/>
        </w:rPr>
      </w:pPr>
      <w:r w:rsidRPr="003305C4">
        <w:rPr>
          <w:sz w:val="28"/>
          <w:szCs w:val="28"/>
        </w:rPr>
        <w:t>4. Анализ рынка:</w:t>
      </w:r>
    </w:p>
    <w:p w:rsidR="003305C4" w:rsidRPr="003305C4" w:rsidRDefault="003305C4" w:rsidP="003305C4">
      <w:pPr>
        <w:ind w:firstLine="567"/>
        <w:jc w:val="both"/>
        <w:rPr>
          <w:sz w:val="28"/>
          <w:szCs w:val="28"/>
        </w:rPr>
      </w:pPr>
      <w:r w:rsidRPr="003305C4">
        <w:rPr>
          <w:sz w:val="28"/>
          <w:szCs w:val="28"/>
        </w:rPr>
        <w:t>- Покупатели;</w:t>
      </w:r>
    </w:p>
    <w:p w:rsidR="003305C4" w:rsidRPr="003305C4" w:rsidRDefault="003305C4" w:rsidP="003305C4">
      <w:pPr>
        <w:ind w:firstLine="567"/>
        <w:jc w:val="both"/>
        <w:rPr>
          <w:sz w:val="28"/>
          <w:szCs w:val="28"/>
        </w:rPr>
      </w:pPr>
      <w:r w:rsidRPr="003305C4">
        <w:rPr>
          <w:sz w:val="28"/>
          <w:szCs w:val="28"/>
        </w:rPr>
        <w:t>- Конкуренты (их сильные и слабые стороны);</w:t>
      </w:r>
    </w:p>
    <w:p w:rsidR="003305C4" w:rsidRPr="003305C4" w:rsidRDefault="003305C4" w:rsidP="003305C4">
      <w:pPr>
        <w:ind w:firstLine="567"/>
        <w:jc w:val="both"/>
        <w:rPr>
          <w:sz w:val="28"/>
          <w:szCs w:val="28"/>
        </w:rPr>
      </w:pPr>
      <w:r w:rsidRPr="003305C4">
        <w:rPr>
          <w:sz w:val="28"/>
          <w:szCs w:val="28"/>
        </w:rPr>
        <w:t>- Сегменты рынка;</w:t>
      </w:r>
    </w:p>
    <w:p w:rsidR="003305C4" w:rsidRPr="003305C4" w:rsidRDefault="003305C4" w:rsidP="003305C4">
      <w:pPr>
        <w:ind w:firstLine="567"/>
        <w:jc w:val="both"/>
        <w:rPr>
          <w:sz w:val="28"/>
          <w:szCs w:val="28"/>
        </w:rPr>
      </w:pPr>
      <w:r w:rsidRPr="003305C4">
        <w:rPr>
          <w:sz w:val="28"/>
          <w:szCs w:val="28"/>
        </w:rPr>
        <w:t>- Размер рынка;</w:t>
      </w:r>
    </w:p>
    <w:p w:rsidR="003305C4" w:rsidRPr="003305C4" w:rsidRDefault="003305C4" w:rsidP="003305C4">
      <w:pPr>
        <w:ind w:firstLine="567"/>
        <w:jc w:val="both"/>
        <w:rPr>
          <w:sz w:val="28"/>
          <w:szCs w:val="28"/>
        </w:rPr>
      </w:pPr>
      <w:r w:rsidRPr="003305C4">
        <w:rPr>
          <w:sz w:val="28"/>
          <w:szCs w:val="28"/>
        </w:rPr>
        <w:t>- Состав вашей клиентуры;</w:t>
      </w:r>
    </w:p>
    <w:p w:rsidR="003305C4" w:rsidRPr="003305C4" w:rsidRDefault="003305C4" w:rsidP="003305C4">
      <w:pPr>
        <w:ind w:firstLine="567"/>
        <w:jc w:val="both"/>
        <w:rPr>
          <w:sz w:val="28"/>
          <w:szCs w:val="28"/>
        </w:rPr>
      </w:pPr>
      <w:r w:rsidRPr="003305C4">
        <w:rPr>
          <w:sz w:val="28"/>
          <w:szCs w:val="28"/>
        </w:rPr>
        <w:t>- Влияние конкуренции.</w:t>
      </w:r>
    </w:p>
    <w:p w:rsidR="003305C4" w:rsidRPr="003305C4" w:rsidRDefault="003305C4" w:rsidP="003305C4">
      <w:pPr>
        <w:ind w:firstLine="567"/>
        <w:jc w:val="both"/>
        <w:rPr>
          <w:sz w:val="28"/>
          <w:szCs w:val="28"/>
        </w:rPr>
      </w:pPr>
      <w:r w:rsidRPr="003305C4">
        <w:rPr>
          <w:sz w:val="28"/>
          <w:szCs w:val="28"/>
        </w:rPr>
        <w:t>5. План маркетинга:</w:t>
      </w:r>
    </w:p>
    <w:p w:rsidR="003305C4" w:rsidRPr="003305C4" w:rsidRDefault="003305C4" w:rsidP="003305C4">
      <w:pPr>
        <w:ind w:firstLine="567"/>
        <w:jc w:val="both"/>
        <w:rPr>
          <w:sz w:val="28"/>
          <w:szCs w:val="28"/>
        </w:rPr>
      </w:pPr>
      <w:proofErr w:type="gramStart"/>
      <w:r w:rsidRPr="003305C4">
        <w:rPr>
          <w:sz w:val="28"/>
          <w:szCs w:val="28"/>
        </w:rPr>
        <w:t>- Маркетинговая расстановка (обеспечение конкурентоспособности</w:t>
      </w:r>
      <w:proofErr w:type="gramEnd"/>
    </w:p>
    <w:p w:rsidR="003305C4" w:rsidRPr="003305C4" w:rsidRDefault="003305C4" w:rsidP="003305C4">
      <w:pPr>
        <w:ind w:firstLine="567"/>
        <w:jc w:val="both"/>
        <w:rPr>
          <w:sz w:val="28"/>
          <w:szCs w:val="28"/>
        </w:rPr>
      </w:pPr>
      <w:r w:rsidRPr="003305C4">
        <w:rPr>
          <w:sz w:val="28"/>
          <w:szCs w:val="28"/>
        </w:rPr>
        <w:t xml:space="preserve">продукции/услуги) – словесные характеристики продукции, услуг в сравнении с </w:t>
      </w:r>
      <w:proofErr w:type="gramStart"/>
      <w:r w:rsidRPr="003305C4">
        <w:rPr>
          <w:sz w:val="28"/>
          <w:szCs w:val="28"/>
        </w:rPr>
        <w:t>конкурирующими</w:t>
      </w:r>
      <w:proofErr w:type="gramEnd"/>
      <w:r w:rsidRPr="003305C4">
        <w:rPr>
          <w:sz w:val="28"/>
          <w:szCs w:val="28"/>
        </w:rPr>
        <w:t>;</w:t>
      </w:r>
    </w:p>
    <w:p w:rsidR="003305C4" w:rsidRPr="003305C4" w:rsidRDefault="003305C4" w:rsidP="003305C4">
      <w:pPr>
        <w:ind w:firstLine="567"/>
        <w:jc w:val="both"/>
        <w:rPr>
          <w:sz w:val="28"/>
          <w:szCs w:val="28"/>
        </w:rPr>
      </w:pPr>
      <w:r w:rsidRPr="003305C4">
        <w:rPr>
          <w:sz w:val="28"/>
          <w:szCs w:val="28"/>
        </w:rPr>
        <w:t>- Ценообразование;</w:t>
      </w:r>
    </w:p>
    <w:p w:rsidR="003305C4" w:rsidRPr="003305C4" w:rsidRDefault="003305C4" w:rsidP="003305C4">
      <w:pPr>
        <w:ind w:firstLine="567"/>
        <w:jc w:val="both"/>
        <w:rPr>
          <w:sz w:val="28"/>
          <w:szCs w:val="28"/>
        </w:rPr>
      </w:pPr>
      <w:r w:rsidRPr="003305C4">
        <w:rPr>
          <w:sz w:val="28"/>
          <w:szCs w:val="28"/>
        </w:rPr>
        <w:t>- Схемы распространения товаров;</w:t>
      </w:r>
    </w:p>
    <w:p w:rsidR="003305C4" w:rsidRPr="003305C4" w:rsidRDefault="003305C4" w:rsidP="003305C4">
      <w:pPr>
        <w:ind w:firstLine="567"/>
        <w:jc w:val="both"/>
        <w:rPr>
          <w:sz w:val="28"/>
          <w:szCs w:val="28"/>
        </w:rPr>
      </w:pPr>
      <w:r w:rsidRPr="003305C4">
        <w:rPr>
          <w:sz w:val="28"/>
          <w:szCs w:val="28"/>
        </w:rPr>
        <w:t>- Методы стимулирования продаж.</w:t>
      </w:r>
    </w:p>
    <w:p w:rsidR="003305C4" w:rsidRPr="003305C4" w:rsidRDefault="003305C4" w:rsidP="003305C4">
      <w:pPr>
        <w:ind w:firstLine="567"/>
        <w:jc w:val="both"/>
        <w:rPr>
          <w:sz w:val="28"/>
          <w:szCs w:val="28"/>
        </w:rPr>
      </w:pPr>
      <w:r w:rsidRPr="003305C4">
        <w:rPr>
          <w:sz w:val="28"/>
          <w:szCs w:val="28"/>
        </w:rPr>
        <w:lastRenderedPageBreak/>
        <w:t>6. План производства:</w:t>
      </w:r>
    </w:p>
    <w:p w:rsidR="003305C4" w:rsidRPr="003305C4" w:rsidRDefault="003305C4" w:rsidP="003305C4">
      <w:pPr>
        <w:ind w:firstLine="567"/>
        <w:jc w:val="both"/>
        <w:rPr>
          <w:sz w:val="28"/>
          <w:szCs w:val="28"/>
        </w:rPr>
      </w:pPr>
      <w:r w:rsidRPr="003305C4">
        <w:rPr>
          <w:sz w:val="28"/>
          <w:szCs w:val="28"/>
        </w:rPr>
        <w:t>- Расположение помещений;</w:t>
      </w:r>
    </w:p>
    <w:p w:rsidR="003305C4" w:rsidRPr="003305C4" w:rsidRDefault="003305C4" w:rsidP="003305C4">
      <w:pPr>
        <w:ind w:firstLine="567"/>
        <w:jc w:val="both"/>
        <w:rPr>
          <w:sz w:val="28"/>
          <w:szCs w:val="28"/>
        </w:rPr>
      </w:pPr>
      <w:r w:rsidRPr="003305C4">
        <w:rPr>
          <w:sz w:val="28"/>
          <w:szCs w:val="28"/>
        </w:rPr>
        <w:t>- Оборудование;</w:t>
      </w:r>
    </w:p>
    <w:p w:rsidR="003305C4" w:rsidRPr="003305C4" w:rsidRDefault="003305C4" w:rsidP="003305C4">
      <w:pPr>
        <w:ind w:firstLine="567"/>
        <w:jc w:val="both"/>
        <w:rPr>
          <w:sz w:val="28"/>
          <w:szCs w:val="28"/>
        </w:rPr>
      </w:pPr>
      <w:r w:rsidRPr="003305C4">
        <w:rPr>
          <w:sz w:val="28"/>
          <w:szCs w:val="28"/>
        </w:rPr>
        <w:t>- Источники поставки основных материалов и оборудования;</w:t>
      </w:r>
    </w:p>
    <w:p w:rsidR="003305C4" w:rsidRPr="003305C4" w:rsidRDefault="003305C4" w:rsidP="003305C4">
      <w:pPr>
        <w:ind w:firstLine="567"/>
        <w:jc w:val="both"/>
        <w:rPr>
          <w:sz w:val="28"/>
          <w:szCs w:val="28"/>
        </w:rPr>
      </w:pPr>
      <w:r w:rsidRPr="003305C4">
        <w:rPr>
          <w:sz w:val="28"/>
          <w:szCs w:val="28"/>
        </w:rPr>
        <w:t>- Использование субподрядчиков.</w:t>
      </w:r>
    </w:p>
    <w:p w:rsidR="003305C4" w:rsidRPr="003305C4" w:rsidRDefault="003305C4" w:rsidP="003305C4">
      <w:pPr>
        <w:ind w:firstLine="567"/>
        <w:jc w:val="both"/>
        <w:rPr>
          <w:sz w:val="28"/>
          <w:szCs w:val="28"/>
        </w:rPr>
      </w:pPr>
      <w:r w:rsidRPr="003305C4">
        <w:rPr>
          <w:sz w:val="28"/>
          <w:szCs w:val="28"/>
        </w:rPr>
        <w:t>7. Управленческий персонал:</w:t>
      </w:r>
    </w:p>
    <w:p w:rsidR="003305C4" w:rsidRPr="003305C4" w:rsidRDefault="003305C4" w:rsidP="003305C4">
      <w:pPr>
        <w:ind w:firstLine="567"/>
        <w:jc w:val="both"/>
        <w:rPr>
          <w:sz w:val="28"/>
          <w:szCs w:val="28"/>
        </w:rPr>
      </w:pPr>
      <w:r w:rsidRPr="003305C4">
        <w:rPr>
          <w:sz w:val="28"/>
          <w:szCs w:val="28"/>
        </w:rPr>
        <w:t>- Основной руководящий состав;</w:t>
      </w:r>
    </w:p>
    <w:p w:rsidR="003305C4" w:rsidRPr="003305C4" w:rsidRDefault="003305C4" w:rsidP="003305C4">
      <w:pPr>
        <w:ind w:firstLine="567"/>
        <w:jc w:val="both"/>
        <w:rPr>
          <w:sz w:val="28"/>
          <w:szCs w:val="28"/>
        </w:rPr>
      </w:pPr>
      <w:r w:rsidRPr="003305C4">
        <w:rPr>
          <w:sz w:val="28"/>
          <w:szCs w:val="28"/>
        </w:rPr>
        <w:t>- Вознаграждение руководящего состава;</w:t>
      </w:r>
    </w:p>
    <w:p w:rsidR="003305C4" w:rsidRPr="003305C4" w:rsidRDefault="003305C4" w:rsidP="003305C4">
      <w:pPr>
        <w:ind w:firstLine="567"/>
        <w:jc w:val="both"/>
        <w:rPr>
          <w:sz w:val="28"/>
          <w:szCs w:val="28"/>
        </w:rPr>
      </w:pPr>
      <w:r w:rsidRPr="003305C4">
        <w:rPr>
          <w:sz w:val="28"/>
          <w:szCs w:val="28"/>
        </w:rPr>
        <w:t>- Краткие выводы по планированию количества и состава персонала.</w:t>
      </w:r>
    </w:p>
    <w:p w:rsidR="003305C4" w:rsidRPr="003305C4" w:rsidRDefault="003305C4" w:rsidP="003305C4">
      <w:pPr>
        <w:ind w:firstLine="567"/>
        <w:jc w:val="both"/>
        <w:rPr>
          <w:sz w:val="28"/>
          <w:szCs w:val="28"/>
        </w:rPr>
      </w:pPr>
      <w:r w:rsidRPr="003305C4">
        <w:rPr>
          <w:sz w:val="28"/>
          <w:szCs w:val="28"/>
        </w:rPr>
        <w:t>8. Источники и объём требуемых средств:</w:t>
      </w:r>
    </w:p>
    <w:p w:rsidR="003305C4" w:rsidRPr="003305C4" w:rsidRDefault="003305C4" w:rsidP="003305C4">
      <w:pPr>
        <w:ind w:firstLine="567"/>
        <w:jc w:val="both"/>
        <w:rPr>
          <w:sz w:val="28"/>
          <w:szCs w:val="28"/>
        </w:rPr>
      </w:pPr>
      <w:r w:rsidRPr="003305C4">
        <w:rPr>
          <w:sz w:val="28"/>
          <w:szCs w:val="28"/>
        </w:rPr>
        <w:t>- Объём требуемых средств;</w:t>
      </w:r>
    </w:p>
    <w:p w:rsidR="003305C4" w:rsidRPr="003305C4" w:rsidRDefault="003305C4" w:rsidP="003305C4">
      <w:pPr>
        <w:ind w:firstLine="567"/>
        <w:jc w:val="both"/>
        <w:rPr>
          <w:sz w:val="28"/>
          <w:szCs w:val="28"/>
        </w:rPr>
      </w:pPr>
      <w:proofErr w:type="gramStart"/>
      <w:r w:rsidRPr="003305C4">
        <w:rPr>
          <w:sz w:val="28"/>
          <w:szCs w:val="28"/>
        </w:rPr>
        <w:t>- Источники поступления необходимых денежных средств (кредит,</w:t>
      </w:r>
      <w:proofErr w:type="gramEnd"/>
    </w:p>
    <w:p w:rsidR="003305C4" w:rsidRPr="003305C4" w:rsidRDefault="003305C4" w:rsidP="003305C4">
      <w:pPr>
        <w:ind w:firstLine="567"/>
        <w:jc w:val="both"/>
        <w:rPr>
          <w:sz w:val="28"/>
          <w:szCs w:val="28"/>
        </w:rPr>
      </w:pPr>
      <w:r w:rsidRPr="003305C4">
        <w:rPr>
          <w:sz w:val="28"/>
          <w:szCs w:val="28"/>
        </w:rPr>
        <w:t>наличие собственных средств и т. п.);</w:t>
      </w:r>
    </w:p>
    <w:p w:rsidR="003305C4" w:rsidRPr="003305C4" w:rsidRDefault="003305C4" w:rsidP="003305C4">
      <w:pPr>
        <w:ind w:firstLine="567"/>
        <w:jc w:val="both"/>
        <w:rPr>
          <w:sz w:val="28"/>
          <w:szCs w:val="28"/>
        </w:rPr>
      </w:pPr>
      <w:r w:rsidRPr="003305C4">
        <w:rPr>
          <w:sz w:val="28"/>
          <w:szCs w:val="28"/>
        </w:rPr>
        <w:t>- Сроки возврата средств.</w:t>
      </w:r>
    </w:p>
    <w:p w:rsidR="003305C4" w:rsidRPr="003305C4" w:rsidRDefault="003305C4" w:rsidP="003305C4">
      <w:pPr>
        <w:ind w:firstLine="567"/>
        <w:jc w:val="both"/>
        <w:rPr>
          <w:sz w:val="28"/>
          <w:szCs w:val="28"/>
        </w:rPr>
      </w:pPr>
      <w:r w:rsidRPr="003305C4">
        <w:rPr>
          <w:sz w:val="28"/>
          <w:szCs w:val="28"/>
        </w:rPr>
        <w:t>9. Основные пункты финансового плана и оценка риска:</w:t>
      </w:r>
    </w:p>
    <w:p w:rsidR="003305C4" w:rsidRPr="003305C4" w:rsidRDefault="003305C4" w:rsidP="003305C4">
      <w:pPr>
        <w:ind w:firstLine="567"/>
        <w:jc w:val="both"/>
        <w:rPr>
          <w:sz w:val="28"/>
          <w:szCs w:val="28"/>
        </w:rPr>
      </w:pPr>
      <w:r w:rsidRPr="003305C4">
        <w:rPr>
          <w:sz w:val="28"/>
          <w:szCs w:val="28"/>
        </w:rPr>
        <w:t>- Планируемый объём продаж в течение реализации проекта;</w:t>
      </w:r>
    </w:p>
    <w:p w:rsidR="003305C4" w:rsidRPr="003305C4" w:rsidRDefault="003305C4" w:rsidP="003305C4">
      <w:pPr>
        <w:ind w:firstLine="567"/>
        <w:jc w:val="both"/>
        <w:rPr>
          <w:sz w:val="28"/>
          <w:szCs w:val="28"/>
        </w:rPr>
      </w:pPr>
      <w:r w:rsidRPr="003305C4">
        <w:rPr>
          <w:sz w:val="28"/>
          <w:szCs w:val="28"/>
        </w:rPr>
        <w:t>- Себестоимость;</w:t>
      </w:r>
    </w:p>
    <w:p w:rsidR="003305C4" w:rsidRPr="003305C4" w:rsidRDefault="003305C4" w:rsidP="003305C4">
      <w:pPr>
        <w:ind w:firstLine="567"/>
        <w:jc w:val="both"/>
        <w:rPr>
          <w:sz w:val="28"/>
          <w:szCs w:val="28"/>
        </w:rPr>
      </w:pPr>
      <w:r w:rsidRPr="003305C4">
        <w:rPr>
          <w:sz w:val="28"/>
          <w:szCs w:val="28"/>
        </w:rPr>
        <w:t>- Прибыль;</w:t>
      </w:r>
    </w:p>
    <w:p w:rsidR="003305C4" w:rsidRPr="003305C4" w:rsidRDefault="003305C4" w:rsidP="003305C4">
      <w:pPr>
        <w:ind w:firstLine="567"/>
        <w:jc w:val="both"/>
        <w:rPr>
          <w:sz w:val="28"/>
          <w:szCs w:val="28"/>
        </w:rPr>
      </w:pPr>
      <w:r w:rsidRPr="003305C4">
        <w:rPr>
          <w:sz w:val="28"/>
          <w:szCs w:val="28"/>
        </w:rPr>
        <w:t>- Риски и пути их снижения.</w:t>
      </w:r>
    </w:p>
    <w:p w:rsidR="003305C4" w:rsidRPr="003305C4" w:rsidRDefault="003305C4" w:rsidP="003305C4">
      <w:pPr>
        <w:ind w:firstLine="567"/>
        <w:jc w:val="both"/>
        <w:rPr>
          <w:sz w:val="28"/>
          <w:szCs w:val="28"/>
        </w:rPr>
      </w:pPr>
      <w:r w:rsidRPr="003305C4">
        <w:rPr>
          <w:sz w:val="28"/>
          <w:szCs w:val="28"/>
        </w:rPr>
        <w:t>10. Детальный финансовый план (бюджет):</w:t>
      </w:r>
    </w:p>
    <w:p w:rsidR="003305C4" w:rsidRPr="003305C4" w:rsidRDefault="003305C4" w:rsidP="003305C4">
      <w:pPr>
        <w:ind w:firstLine="567"/>
        <w:jc w:val="both"/>
        <w:rPr>
          <w:sz w:val="28"/>
          <w:szCs w:val="28"/>
        </w:rPr>
      </w:pPr>
      <w:r w:rsidRPr="003305C4">
        <w:rPr>
          <w:sz w:val="28"/>
          <w:szCs w:val="28"/>
        </w:rPr>
        <w:t>- Прогноз объёма продаж;</w:t>
      </w:r>
    </w:p>
    <w:p w:rsidR="003305C4" w:rsidRPr="003305C4" w:rsidRDefault="003305C4" w:rsidP="003305C4">
      <w:pPr>
        <w:ind w:firstLine="567"/>
        <w:jc w:val="both"/>
        <w:rPr>
          <w:sz w:val="28"/>
          <w:szCs w:val="28"/>
        </w:rPr>
      </w:pPr>
      <w:r w:rsidRPr="003305C4">
        <w:rPr>
          <w:sz w:val="28"/>
          <w:szCs w:val="28"/>
        </w:rPr>
        <w:t>- Оценка прибыли и убытков;</w:t>
      </w:r>
    </w:p>
    <w:p w:rsidR="003305C4" w:rsidRPr="003305C4" w:rsidRDefault="003305C4" w:rsidP="003305C4">
      <w:pPr>
        <w:ind w:firstLine="567"/>
        <w:jc w:val="both"/>
        <w:rPr>
          <w:sz w:val="28"/>
          <w:szCs w:val="28"/>
        </w:rPr>
      </w:pPr>
      <w:proofErr w:type="gramStart"/>
      <w:r w:rsidRPr="003305C4">
        <w:rPr>
          <w:sz w:val="28"/>
          <w:szCs w:val="28"/>
        </w:rPr>
        <w:t>- Анализ движения наличных денежных средств (ежемесячно на первый</w:t>
      </w:r>
      <w:proofErr w:type="gramEnd"/>
    </w:p>
    <w:p w:rsidR="003305C4" w:rsidRPr="003305C4" w:rsidRDefault="003305C4" w:rsidP="003305C4">
      <w:pPr>
        <w:ind w:firstLine="567"/>
        <w:jc w:val="both"/>
        <w:rPr>
          <w:sz w:val="28"/>
          <w:szCs w:val="28"/>
        </w:rPr>
      </w:pPr>
      <w:r w:rsidRPr="003305C4">
        <w:rPr>
          <w:sz w:val="28"/>
          <w:szCs w:val="28"/>
        </w:rPr>
        <w:t>год, а затем – поквартально).</w:t>
      </w:r>
    </w:p>
    <w:p w:rsidR="003305C4" w:rsidRPr="003305C4" w:rsidRDefault="003305C4" w:rsidP="003305C4">
      <w:pPr>
        <w:ind w:firstLine="567"/>
        <w:jc w:val="both"/>
        <w:rPr>
          <w:sz w:val="28"/>
          <w:szCs w:val="28"/>
        </w:rPr>
      </w:pPr>
      <w:r w:rsidRPr="003305C4">
        <w:rPr>
          <w:sz w:val="28"/>
          <w:szCs w:val="28"/>
        </w:rPr>
        <w:t xml:space="preserve">11. </w:t>
      </w:r>
      <w:proofErr w:type="gramStart"/>
      <w:r w:rsidRPr="003305C4">
        <w:rPr>
          <w:sz w:val="28"/>
          <w:szCs w:val="28"/>
        </w:rPr>
        <w:t>Эффективность бизнеса: основные показатели эффективности (чистая</w:t>
      </w:r>
      <w:proofErr w:type="gramEnd"/>
    </w:p>
    <w:p w:rsidR="003305C4" w:rsidRPr="003305C4" w:rsidRDefault="003305C4" w:rsidP="003305C4">
      <w:pPr>
        <w:ind w:firstLine="567"/>
        <w:jc w:val="both"/>
        <w:rPr>
          <w:sz w:val="28"/>
          <w:szCs w:val="28"/>
        </w:rPr>
      </w:pPr>
      <w:r w:rsidRPr="003305C4">
        <w:rPr>
          <w:sz w:val="28"/>
          <w:szCs w:val="28"/>
        </w:rPr>
        <w:t>приведённая стоимость, внутренняя норма доходности, срок окупаемости,</w:t>
      </w:r>
    </w:p>
    <w:p w:rsidR="003305C4" w:rsidRPr="003305C4" w:rsidRDefault="003305C4" w:rsidP="003305C4">
      <w:pPr>
        <w:ind w:firstLine="567"/>
        <w:jc w:val="both"/>
        <w:rPr>
          <w:sz w:val="28"/>
          <w:szCs w:val="28"/>
        </w:rPr>
      </w:pPr>
      <w:r w:rsidRPr="003305C4">
        <w:rPr>
          <w:sz w:val="28"/>
          <w:szCs w:val="28"/>
        </w:rPr>
        <w:t>доходность вложений и т. п.).</w:t>
      </w:r>
    </w:p>
    <w:p w:rsidR="003305C4" w:rsidRPr="003305C4" w:rsidRDefault="003305C4" w:rsidP="003305C4">
      <w:pPr>
        <w:ind w:firstLine="567"/>
        <w:jc w:val="both"/>
        <w:rPr>
          <w:sz w:val="28"/>
          <w:szCs w:val="28"/>
        </w:rPr>
      </w:pPr>
      <w:r w:rsidRPr="003305C4">
        <w:rPr>
          <w:sz w:val="28"/>
          <w:szCs w:val="28"/>
        </w:rPr>
        <w:t>12. Приложения.</w:t>
      </w:r>
    </w:p>
    <w:p w:rsidR="003305C4" w:rsidRDefault="003305C4" w:rsidP="00D50BD8">
      <w:pPr>
        <w:ind w:firstLine="567"/>
        <w:jc w:val="both"/>
        <w:rPr>
          <w:sz w:val="28"/>
          <w:szCs w:val="28"/>
        </w:rPr>
      </w:pPr>
    </w:p>
    <w:p w:rsidR="003305C4" w:rsidRDefault="003305C4" w:rsidP="00D50BD8">
      <w:pPr>
        <w:ind w:firstLine="567"/>
        <w:jc w:val="both"/>
        <w:rPr>
          <w:sz w:val="28"/>
          <w:szCs w:val="28"/>
        </w:rPr>
      </w:pPr>
    </w:p>
    <w:p w:rsidR="003305C4" w:rsidRDefault="0097304D" w:rsidP="00256D70">
      <w:pPr>
        <w:jc w:val="both"/>
        <w:rPr>
          <w:b/>
          <w:sz w:val="28"/>
          <w:szCs w:val="28"/>
        </w:rPr>
      </w:pPr>
      <w:r>
        <w:rPr>
          <w:b/>
          <w:sz w:val="28"/>
          <w:szCs w:val="28"/>
        </w:rPr>
        <w:t>1</w:t>
      </w:r>
      <w:r w:rsidR="003305C4" w:rsidRPr="003305C4">
        <w:rPr>
          <w:b/>
          <w:sz w:val="28"/>
          <w:szCs w:val="28"/>
        </w:rPr>
        <w:t>.3.5</w:t>
      </w:r>
      <w:proofErr w:type="gramStart"/>
      <w:r w:rsidR="003305C4" w:rsidRPr="003305C4">
        <w:rPr>
          <w:b/>
          <w:sz w:val="28"/>
          <w:szCs w:val="28"/>
        </w:rPr>
        <w:t xml:space="preserve"> В</w:t>
      </w:r>
      <w:proofErr w:type="gramEnd"/>
      <w:r w:rsidR="003305C4" w:rsidRPr="003305C4">
        <w:rPr>
          <w:b/>
          <w:sz w:val="28"/>
          <w:szCs w:val="28"/>
        </w:rPr>
        <w:t>ыбери « Выбери режим налогообложения»</w:t>
      </w:r>
      <w:r w:rsidR="00256D70">
        <w:rPr>
          <w:b/>
          <w:sz w:val="28"/>
          <w:szCs w:val="28"/>
        </w:rPr>
        <w:t>.</w:t>
      </w:r>
    </w:p>
    <w:p w:rsidR="00305577" w:rsidRDefault="00305577" w:rsidP="00256D70">
      <w:pPr>
        <w:jc w:val="both"/>
        <w:rPr>
          <w:color w:val="000000"/>
          <w:sz w:val="28"/>
          <w:szCs w:val="28"/>
          <w:shd w:val="clear" w:color="auto" w:fill="FFFFFF"/>
        </w:rPr>
      </w:pPr>
    </w:p>
    <w:p w:rsidR="00256D70" w:rsidRPr="00305577" w:rsidRDefault="00305577" w:rsidP="00256D70">
      <w:pPr>
        <w:jc w:val="both"/>
        <w:rPr>
          <w:b/>
          <w:sz w:val="28"/>
          <w:szCs w:val="28"/>
        </w:rPr>
      </w:pPr>
      <w:r>
        <w:rPr>
          <w:color w:val="000000"/>
          <w:sz w:val="28"/>
          <w:szCs w:val="28"/>
          <w:shd w:val="clear" w:color="auto" w:fill="FFFFFF"/>
        </w:rPr>
        <w:t>К</w:t>
      </w:r>
      <w:r w:rsidRPr="00305577">
        <w:rPr>
          <w:color w:val="000000"/>
          <w:sz w:val="28"/>
          <w:szCs w:val="28"/>
          <w:shd w:val="clear" w:color="auto" w:fill="FFFFFF"/>
        </w:rPr>
        <w:t xml:space="preserve"> выбору режима нужно относиться так серьезно, как будто это ваш будущий дом. Ведь по нему вы будете платить налоги далеко не один день. Ставка, период, база, сроки уплаты, порядок расчета — все это на каждом режиме разное. И если прогадать с выбором в самом начале пути, достичь вершин в бизнесе уже не удастся.</w:t>
      </w:r>
    </w:p>
    <w:p w:rsidR="00305577" w:rsidRPr="00305577" w:rsidRDefault="00305577" w:rsidP="00256D70">
      <w:pPr>
        <w:jc w:val="both"/>
        <w:rPr>
          <w:b/>
          <w:sz w:val="28"/>
          <w:szCs w:val="28"/>
        </w:rPr>
      </w:pPr>
    </w:p>
    <w:p w:rsidR="00305577" w:rsidRPr="00305577" w:rsidRDefault="00305577" w:rsidP="00256D70">
      <w:pPr>
        <w:jc w:val="both"/>
        <w:rPr>
          <w:color w:val="000000" w:themeColor="text1"/>
          <w:sz w:val="28"/>
          <w:szCs w:val="28"/>
        </w:rPr>
      </w:pPr>
      <w:r w:rsidRPr="00305577">
        <w:rPr>
          <w:color w:val="000000" w:themeColor="text1"/>
          <w:sz w:val="28"/>
          <w:szCs w:val="28"/>
        </w:rPr>
        <w:t>Общая система налогообложения.</w:t>
      </w:r>
    </w:p>
    <w:p w:rsidR="00305577" w:rsidRPr="00305577" w:rsidRDefault="00305577" w:rsidP="00256D70">
      <w:pPr>
        <w:jc w:val="both"/>
        <w:rPr>
          <w:color w:val="000000" w:themeColor="text1"/>
          <w:sz w:val="28"/>
          <w:szCs w:val="28"/>
        </w:rPr>
      </w:pPr>
      <w:r w:rsidRPr="00305577">
        <w:rPr>
          <w:color w:val="000000" w:themeColor="text1"/>
          <w:sz w:val="28"/>
          <w:szCs w:val="28"/>
        </w:rPr>
        <w:t xml:space="preserve"> Общая система налогообложения (ОСНО, </w:t>
      </w:r>
      <w:proofErr w:type="gramStart"/>
      <w:r w:rsidRPr="00305577">
        <w:rPr>
          <w:color w:val="000000" w:themeColor="text1"/>
          <w:sz w:val="28"/>
          <w:szCs w:val="28"/>
        </w:rPr>
        <w:t>ОСН</w:t>
      </w:r>
      <w:proofErr w:type="gramEnd"/>
      <w:r w:rsidRPr="00305577">
        <w:rPr>
          <w:color w:val="000000" w:themeColor="text1"/>
          <w:sz w:val="28"/>
          <w:szCs w:val="28"/>
        </w:rPr>
        <w:t xml:space="preserve">, традиционная, основная) – налоговый режим, который назначается автоматически всем ИП и организациям после их создания (за исключением случаев, когда вместе с </w:t>
      </w:r>
      <w:r w:rsidRPr="00305577">
        <w:rPr>
          <w:color w:val="000000" w:themeColor="text1"/>
          <w:sz w:val="28"/>
          <w:szCs w:val="28"/>
        </w:rPr>
        <w:lastRenderedPageBreak/>
        <w:t xml:space="preserve">документами на регистрацию было подано заявление о переходе на один из специальных режимов). </w:t>
      </w:r>
    </w:p>
    <w:p w:rsidR="00305577" w:rsidRPr="00305577" w:rsidRDefault="00305577" w:rsidP="00256D70">
      <w:pPr>
        <w:jc w:val="both"/>
        <w:rPr>
          <w:color w:val="000000" w:themeColor="text1"/>
          <w:sz w:val="28"/>
          <w:szCs w:val="28"/>
        </w:rPr>
      </w:pPr>
      <w:proofErr w:type="gramStart"/>
      <w:r w:rsidRPr="00305577">
        <w:rPr>
          <w:color w:val="000000" w:themeColor="text1"/>
          <w:sz w:val="28"/>
          <w:szCs w:val="28"/>
        </w:rPr>
        <w:t>ОСН</w:t>
      </w:r>
      <w:proofErr w:type="gramEnd"/>
      <w:r w:rsidRPr="00305577">
        <w:rPr>
          <w:color w:val="000000" w:themeColor="text1"/>
          <w:sz w:val="28"/>
          <w:szCs w:val="28"/>
        </w:rPr>
        <w:t xml:space="preserve"> является самым тяжелым налоговым режимом по части уплаты налогов и ведения отчетности. Как правило, общий режим используют те предприниматели и организации, которые по каким-либо причинам не могут находиться на других системах налогообложения (например, из-за большой численности сотрудников или превышающего доступные пределы размера дохода). </w:t>
      </w:r>
    </w:p>
    <w:p w:rsidR="00305577" w:rsidRPr="00305577" w:rsidRDefault="00305577" w:rsidP="00256D70">
      <w:pPr>
        <w:jc w:val="both"/>
        <w:rPr>
          <w:color w:val="000000" w:themeColor="text1"/>
          <w:sz w:val="28"/>
          <w:szCs w:val="28"/>
        </w:rPr>
      </w:pPr>
      <w:r w:rsidRPr="00305577">
        <w:rPr>
          <w:color w:val="000000" w:themeColor="text1"/>
          <w:sz w:val="28"/>
          <w:szCs w:val="28"/>
        </w:rPr>
        <w:t xml:space="preserve">Упрощенная система налогообложения. </w:t>
      </w:r>
    </w:p>
    <w:p w:rsidR="00305577" w:rsidRDefault="00305577" w:rsidP="00256D70">
      <w:pPr>
        <w:jc w:val="both"/>
        <w:rPr>
          <w:color w:val="000000" w:themeColor="text1"/>
          <w:sz w:val="28"/>
          <w:szCs w:val="28"/>
        </w:rPr>
      </w:pPr>
      <w:r w:rsidRPr="00305577">
        <w:rPr>
          <w:color w:val="000000" w:themeColor="text1"/>
          <w:sz w:val="28"/>
          <w:szCs w:val="28"/>
        </w:rPr>
        <w:t xml:space="preserve">Упрощенная система налогообложения (УСНО, УСН, упрощенка) – специальный налоговый режим, который чаще всего является самым выгодным для уплаты налогов и ведения отчетности. По сравнению с другими особыми режимами, под действие УСН попадает гораздо большее количество видов предпринимательской деятельности. Применяя УСН, предприниматели и организации платят только один налог в соответствии с заранее выбранной ими облагаемой базой (6% от доходов или 15% от доходов, уменьшенных на величину расходов). </w:t>
      </w:r>
    </w:p>
    <w:p w:rsidR="009F74B2" w:rsidRDefault="009F74B2" w:rsidP="00256D70">
      <w:pPr>
        <w:jc w:val="both"/>
        <w:rPr>
          <w:b/>
          <w:color w:val="000000" w:themeColor="text1"/>
          <w:sz w:val="28"/>
          <w:szCs w:val="28"/>
        </w:rPr>
      </w:pPr>
    </w:p>
    <w:p w:rsidR="009F74B2" w:rsidRDefault="009F74B2" w:rsidP="00256D70">
      <w:pPr>
        <w:jc w:val="both"/>
        <w:rPr>
          <w:b/>
          <w:color w:val="000000" w:themeColor="text1"/>
          <w:sz w:val="28"/>
          <w:szCs w:val="28"/>
        </w:rPr>
      </w:pPr>
    </w:p>
    <w:p w:rsidR="0097304D" w:rsidRDefault="009F74B2" w:rsidP="00256D70">
      <w:pPr>
        <w:jc w:val="both"/>
        <w:rPr>
          <w:b/>
          <w:color w:val="000000" w:themeColor="text1"/>
          <w:sz w:val="28"/>
          <w:szCs w:val="28"/>
        </w:rPr>
      </w:pPr>
      <w:r w:rsidRPr="009F74B2">
        <w:rPr>
          <w:b/>
          <w:color w:val="000000" w:themeColor="text1"/>
          <w:sz w:val="28"/>
          <w:szCs w:val="28"/>
        </w:rPr>
        <w:t>2.</w:t>
      </w:r>
      <w:r w:rsidR="004A52CD">
        <w:rPr>
          <w:b/>
          <w:color w:val="000000" w:themeColor="text1"/>
          <w:sz w:val="28"/>
          <w:szCs w:val="28"/>
        </w:rPr>
        <w:t>Подведение итогов деловой игры</w:t>
      </w:r>
    </w:p>
    <w:p w:rsidR="004A52CD" w:rsidRDefault="00CA67BE" w:rsidP="00CA67BE">
      <w:pPr>
        <w:jc w:val="both"/>
        <w:rPr>
          <w:color w:val="000000" w:themeColor="text1"/>
          <w:sz w:val="28"/>
          <w:szCs w:val="28"/>
        </w:rPr>
      </w:pPr>
      <w:r w:rsidRPr="00CA67BE">
        <w:rPr>
          <w:color w:val="000000" w:themeColor="text1"/>
          <w:sz w:val="28"/>
          <w:szCs w:val="28"/>
        </w:rPr>
        <w:t>В завершении прошло подведение итогов игры, а также награждение по итогам игры-</w:t>
      </w:r>
      <w:proofErr w:type="spellStart"/>
      <w:r w:rsidRPr="00CA67BE">
        <w:rPr>
          <w:color w:val="000000" w:themeColor="text1"/>
          <w:sz w:val="28"/>
          <w:szCs w:val="28"/>
        </w:rPr>
        <w:t>квеста</w:t>
      </w:r>
      <w:proofErr w:type="spellEnd"/>
      <w:r w:rsidRPr="00CA67BE">
        <w:rPr>
          <w:color w:val="000000" w:themeColor="text1"/>
          <w:sz w:val="28"/>
          <w:szCs w:val="28"/>
        </w:rPr>
        <w:t xml:space="preserve"> обмен мнениями и мыслями.</w:t>
      </w:r>
      <w:r w:rsidRPr="00CA67BE">
        <w:rPr>
          <w:color w:val="000000" w:themeColor="text1"/>
          <w:sz w:val="28"/>
          <w:szCs w:val="28"/>
        </w:rPr>
        <w:cr/>
      </w:r>
    </w:p>
    <w:p w:rsidR="00CA683B" w:rsidRDefault="00CA683B" w:rsidP="00CA67BE">
      <w:pPr>
        <w:jc w:val="both"/>
        <w:rPr>
          <w:color w:val="000000" w:themeColor="text1"/>
          <w:sz w:val="28"/>
          <w:szCs w:val="28"/>
        </w:rPr>
      </w:pPr>
      <w:r>
        <w:rPr>
          <w:color w:val="000000" w:themeColor="text1"/>
          <w:sz w:val="28"/>
          <w:szCs w:val="28"/>
        </w:rPr>
        <w:t>Лист оценки</w:t>
      </w:r>
      <w:r w:rsidR="00C35B85">
        <w:rPr>
          <w:color w:val="000000" w:themeColor="text1"/>
          <w:sz w:val="28"/>
          <w:szCs w:val="28"/>
        </w:rPr>
        <w:t xml:space="preserve"> и списк</w:t>
      </w:r>
      <w:r w:rsidR="005D7878">
        <w:rPr>
          <w:color w:val="000000" w:themeColor="text1"/>
          <w:sz w:val="28"/>
          <w:szCs w:val="28"/>
        </w:rPr>
        <w:t>и</w:t>
      </w:r>
      <w:r w:rsidR="00C35B85">
        <w:rPr>
          <w:color w:val="000000" w:themeColor="text1"/>
          <w:sz w:val="28"/>
          <w:szCs w:val="28"/>
        </w:rPr>
        <w:t xml:space="preserve"> команд</w:t>
      </w:r>
    </w:p>
    <w:p w:rsidR="005D7878" w:rsidRDefault="005D7878" w:rsidP="00CA67BE">
      <w:pPr>
        <w:jc w:val="both"/>
        <w:rPr>
          <w:color w:val="000000" w:themeColor="text1"/>
          <w:sz w:val="28"/>
          <w:szCs w:val="28"/>
        </w:rPr>
      </w:pPr>
    </w:p>
    <w:tbl>
      <w:tblPr>
        <w:tblStyle w:val="a4"/>
        <w:tblW w:w="0" w:type="auto"/>
        <w:tblLook w:val="04A0" w:firstRow="1" w:lastRow="0" w:firstColumn="1" w:lastColumn="0" w:noHBand="0" w:noVBand="1"/>
      </w:tblPr>
      <w:tblGrid>
        <w:gridCol w:w="1261"/>
        <w:gridCol w:w="1334"/>
        <w:gridCol w:w="1080"/>
        <w:gridCol w:w="1080"/>
        <w:gridCol w:w="1080"/>
        <w:gridCol w:w="1080"/>
        <w:gridCol w:w="1080"/>
        <w:gridCol w:w="1576"/>
      </w:tblGrid>
      <w:tr w:rsidR="008C3492" w:rsidTr="00C35B85">
        <w:tc>
          <w:tcPr>
            <w:tcW w:w="1196" w:type="dxa"/>
          </w:tcPr>
          <w:p w:rsidR="00C35B85" w:rsidRDefault="008C3492" w:rsidP="008C3492">
            <w:pPr>
              <w:jc w:val="center"/>
              <w:rPr>
                <w:color w:val="000000" w:themeColor="text1"/>
                <w:sz w:val="28"/>
                <w:szCs w:val="28"/>
              </w:rPr>
            </w:pPr>
            <w:r>
              <w:rPr>
                <w:color w:val="000000" w:themeColor="text1"/>
                <w:sz w:val="28"/>
                <w:szCs w:val="28"/>
              </w:rPr>
              <w:t>Команда</w:t>
            </w:r>
          </w:p>
        </w:tc>
        <w:tc>
          <w:tcPr>
            <w:tcW w:w="1196" w:type="dxa"/>
          </w:tcPr>
          <w:p w:rsidR="00C35B85" w:rsidRDefault="008C3492" w:rsidP="008C3492">
            <w:pPr>
              <w:jc w:val="center"/>
              <w:rPr>
                <w:color w:val="000000" w:themeColor="text1"/>
                <w:sz w:val="28"/>
                <w:szCs w:val="28"/>
              </w:rPr>
            </w:pPr>
            <w:r>
              <w:rPr>
                <w:color w:val="000000" w:themeColor="text1"/>
                <w:sz w:val="28"/>
                <w:szCs w:val="28"/>
              </w:rPr>
              <w:t>Название</w:t>
            </w:r>
          </w:p>
          <w:p w:rsidR="008C3492" w:rsidRDefault="008C3492" w:rsidP="008C3492">
            <w:pPr>
              <w:jc w:val="center"/>
              <w:rPr>
                <w:color w:val="000000" w:themeColor="text1"/>
                <w:sz w:val="28"/>
                <w:szCs w:val="28"/>
              </w:rPr>
            </w:pPr>
            <w:r>
              <w:rPr>
                <w:color w:val="000000" w:themeColor="text1"/>
                <w:sz w:val="28"/>
                <w:szCs w:val="28"/>
              </w:rPr>
              <w:t>фирмы</w:t>
            </w:r>
          </w:p>
        </w:tc>
        <w:tc>
          <w:tcPr>
            <w:tcW w:w="1196" w:type="dxa"/>
          </w:tcPr>
          <w:p w:rsidR="00C35B85" w:rsidRDefault="008C3492" w:rsidP="008C3492">
            <w:pPr>
              <w:jc w:val="center"/>
              <w:rPr>
                <w:color w:val="000000" w:themeColor="text1"/>
                <w:sz w:val="28"/>
                <w:szCs w:val="28"/>
              </w:rPr>
            </w:pPr>
            <w:r>
              <w:rPr>
                <w:color w:val="000000" w:themeColor="text1"/>
                <w:sz w:val="28"/>
                <w:szCs w:val="28"/>
              </w:rPr>
              <w:t>Этап</w:t>
            </w:r>
          </w:p>
          <w:p w:rsidR="008C3492" w:rsidRDefault="008C3492" w:rsidP="008C3492">
            <w:pPr>
              <w:jc w:val="center"/>
              <w:rPr>
                <w:color w:val="000000" w:themeColor="text1"/>
                <w:sz w:val="28"/>
                <w:szCs w:val="28"/>
              </w:rPr>
            </w:pPr>
            <w:r>
              <w:rPr>
                <w:color w:val="000000" w:themeColor="text1"/>
                <w:sz w:val="28"/>
                <w:szCs w:val="28"/>
              </w:rPr>
              <w:t>1</w:t>
            </w:r>
          </w:p>
        </w:tc>
        <w:tc>
          <w:tcPr>
            <w:tcW w:w="1196" w:type="dxa"/>
          </w:tcPr>
          <w:p w:rsidR="00C35B85" w:rsidRDefault="008C3492" w:rsidP="008C3492">
            <w:pPr>
              <w:jc w:val="center"/>
              <w:rPr>
                <w:color w:val="000000" w:themeColor="text1"/>
                <w:sz w:val="28"/>
                <w:szCs w:val="28"/>
              </w:rPr>
            </w:pPr>
            <w:r w:rsidRPr="008C3492">
              <w:rPr>
                <w:color w:val="000000" w:themeColor="text1"/>
                <w:sz w:val="28"/>
                <w:szCs w:val="28"/>
              </w:rPr>
              <w:t>Этап</w:t>
            </w:r>
          </w:p>
          <w:p w:rsidR="008C3492" w:rsidRDefault="008C3492" w:rsidP="008C3492">
            <w:pPr>
              <w:jc w:val="center"/>
              <w:rPr>
                <w:color w:val="000000" w:themeColor="text1"/>
                <w:sz w:val="28"/>
                <w:szCs w:val="28"/>
              </w:rPr>
            </w:pPr>
            <w:r>
              <w:rPr>
                <w:color w:val="000000" w:themeColor="text1"/>
                <w:sz w:val="28"/>
                <w:szCs w:val="28"/>
              </w:rPr>
              <w:t>2</w:t>
            </w:r>
          </w:p>
        </w:tc>
        <w:tc>
          <w:tcPr>
            <w:tcW w:w="1196" w:type="dxa"/>
          </w:tcPr>
          <w:p w:rsidR="00C35B85" w:rsidRDefault="008C3492" w:rsidP="008C3492">
            <w:pPr>
              <w:jc w:val="center"/>
              <w:rPr>
                <w:color w:val="000000" w:themeColor="text1"/>
                <w:sz w:val="28"/>
                <w:szCs w:val="28"/>
              </w:rPr>
            </w:pPr>
            <w:r w:rsidRPr="008C3492">
              <w:rPr>
                <w:color w:val="000000" w:themeColor="text1"/>
                <w:sz w:val="28"/>
                <w:szCs w:val="28"/>
              </w:rPr>
              <w:t>Этап</w:t>
            </w:r>
          </w:p>
          <w:p w:rsidR="008C3492" w:rsidRDefault="008C3492" w:rsidP="008C3492">
            <w:pPr>
              <w:jc w:val="center"/>
              <w:rPr>
                <w:color w:val="000000" w:themeColor="text1"/>
                <w:sz w:val="28"/>
                <w:szCs w:val="28"/>
              </w:rPr>
            </w:pPr>
            <w:r>
              <w:rPr>
                <w:color w:val="000000" w:themeColor="text1"/>
                <w:sz w:val="28"/>
                <w:szCs w:val="28"/>
              </w:rPr>
              <w:t>3</w:t>
            </w:r>
          </w:p>
        </w:tc>
        <w:tc>
          <w:tcPr>
            <w:tcW w:w="1197" w:type="dxa"/>
          </w:tcPr>
          <w:p w:rsidR="00C35B85" w:rsidRDefault="008C3492" w:rsidP="008C3492">
            <w:pPr>
              <w:jc w:val="center"/>
              <w:rPr>
                <w:color w:val="000000" w:themeColor="text1"/>
                <w:sz w:val="28"/>
                <w:szCs w:val="28"/>
              </w:rPr>
            </w:pPr>
            <w:r w:rsidRPr="008C3492">
              <w:rPr>
                <w:color w:val="000000" w:themeColor="text1"/>
                <w:sz w:val="28"/>
                <w:szCs w:val="28"/>
              </w:rPr>
              <w:t>Этап</w:t>
            </w:r>
          </w:p>
          <w:p w:rsidR="008C3492" w:rsidRDefault="008C3492" w:rsidP="008C3492">
            <w:pPr>
              <w:jc w:val="center"/>
              <w:rPr>
                <w:color w:val="000000" w:themeColor="text1"/>
                <w:sz w:val="28"/>
                <w:szCs w:val="28"/>
              </w:rPr>
            </w:pPr>
            <w:r>
              <w:rPr>
                <w:color w:val="000000" w:themeColor="text1"/>
                <w:sz w:val="28"/>
                <w:szCs w:val="28"/>
              </w:rPr>
              <w:t>4</w:t>
            </w:r>
          </w:p>
        </w:tc>
        <w:tc>
          <w:tcPr>
            <w:tcW w:w="1197" w:type="dxa"/>
          </w:tcPr>
          <w:p w:rsidR="00C35B85" w:rsidRDefault="008C3492" w:rsidP="008C3492">
            <w:pPr>
              <w:jc w:val="center"/>
              <w:rPr>
                <w:color w:val="000000" w:themeColor="text1"/>
                <w:sz w:val="28"/>
                <w:szCs w:val="28"/>
              </w:rPr>
            </w:pPr>
            <w:r w:rsidRPr="008C3492">
              <w:rPr>
                <w:color w:val="000000" w:themeColor="text1"/>
                <w:sz w:val="28"/>
                <w:szCs w:val="28"/>
              </w:rPr>
              <w:t>Этап</w:t>
            </w:r>
          </w:p>
          <w:p w:rsidR="008C3492" w:rsidRDefault="008C3492" w:rsidP="008C3492">
            <w:pPr>
              <w:jc w:val="center"/>
              <w:rPr>
                <w:color w:val="000000" w:themeColor="text1"/>
                <w:sz w:val="28"/>
                <w:szCs w:val="28"/>
              </w:rPr>
            </w:pPr>
            <w:r>
              <w:rPr>
                <w:color w:val="000000" w:themeColor="text1"/>
                <w:sz w:val="28"/>
                <w:szCs w:val="28"/>
              </w:rPr>
              <w:t>5</w:t>
            </w:r>
          </w:p>
        </w:tc>
        <w:tc>
          <w:tcPr>
            <w:tcW w:w="1197" w:type="dxa"/>
          </w:tcPr>
          <w:p w:rsidR="00C35B85" w:rsidRDefault="008C3492" w:rsidP="008C3492">
            <w:pPr>
              <w:jc w:val="center"/>
              <w:rPr>
                <w:color w:val="000000" w:themeColor="text1"/>
                <w:sz w:val="28"/>
                <w:szCs w:val="28"/>
              </w:rPr>
            </w:pPr>
            <w:r>
              <w:rPr>
                <w:color w:val="000000" w:themeColor="text1"/>
                <w:sz w:val="28"/>
                <w:szCs w:val="28"/>
              </w:rPr>
              <w:t>Суммарное количество баллов</w:t>
            </w:r>
          </w:p>
        </w:tc>
      </w:tr>
      <w:tr w:rsidR="008C3492" w:rsidTr="00C35B85">
        <w:tc>
          <w:tcPr>
            <w:tcW w:w="1196" w:type="dxa"/>
          </w:tcPr>
          <w:p w:rsidR="00C35B85" w:rsidRDefault="008C3492" w:rsidP="00CA67BE">
            <w:pPr>
              <w:jc w:val="both"/>
              <w:rPr>
                <w:color w:val="000000" w:themeColor="text1"/>
                <w:sz w:val="28"/>
                <w:szCs w:val="28"/>
              </w:rPr>
            </w:pPr>
            <w:r>
              <w:rPr>
                <w:color w:val="000000" w:themeColor="text1"/>
                <w:sz w:val="28"/>
                <w:szCs w:val="28"/>
              </w:rPr>
              <w:t xml:space="preserve">Команда </w:t>
            </w:r>
          </w:p>
          <w:p w:rsidR="008C3492" w:rsidRDefault="008C3492" w:rsidP="00CA67BE">
            <w:pPr>
              <w:jc w:val="both"/>
              <w:rPr>
                <w:color w:val="000000" w:themeColor="text1"/>
                <w:sz w:val="28"/>
                <w:szCs w:val="28"/>
              </w:rPr>
            </w:pPr>
            <w:r>
              <w:rPr>
                <w:color w:val="000000" w:themeColor="text1"/>
                <w:sz w:val="28"/>
                <w:szCs w:val="28"/>
              </w:rPr>
              <w:t>1.</w:t>
            </w:r>
          </w:p>
          <w:p w:rsidR="008C3492" w:rsidRDefault="008C3492" w:rsidP="00CA67BE">
            <w:pPr>
              <w:jc w:val="both"/>
              <w:rPr>
                <w:color w:val="000000" w:themeColor="text1"/>
                <w:sz w:val="28"/>
                <w:szCs w:val="28"/>
              </w:rPr>
            </w:pPr>
            <w:r>
              <w:rPr>
                <w:color w:val="000000" w:themeColor="text1"/>
                <w:sz w:val="28"/>
                <w:szCs w:val="28"/>
              </w:rPr>
              <w:t>2.</w:t>
            </w:r>
          </w:p>
          <w:p w:rsidR="008C3492" w:rsidRDefault="008C3492" w:rsidP="00CA67BE">
            <w:pPr>
              <w:jc w:val="both"/>
              <w:rPr>
                <w:color w:val="000000" w:themeColor="text1"/>
                <w:sz w:val="28"/>
                <w:szCs w:val="28"/>
              </w:rPr>
            </w:pPr>
            <w:r>
              <w:rPr>
                <w:color w:val="000000" w:themeColor="text1"/>
                <w:sz w:val="28"/>
                <w:szCs w:val="28"/>
              </w:rPr>
              <w:t>3.</w:t>
            </w:r>
          </w:p>
          <w:p w:rsidR="008C3492" w:rsidRDefault="008C3492" w:rsidP="00CA67BE">
            <w:pPr>
              <w:jc w:val="both"/>
              <w:rPr>
                <w:color w:val="000000" w:themeColor="text1"/>
                <w:sz w:val="28"/>
                <w:szCs w:val="28"/>
              </w:rPr>
            </w:pPr>
            <w:r>
              <w:rPr>
                <w:color w:val="000000" w:themeColor="text1"/>
                <w:sz w:val="28"/>
                <w:szCs w:val="28"/>
              </w:rPr>
              <w:t>4.</w:t>
            </w:r>
          </w:p>
        </w:tc>
        <w:tc>
          <w:tcPr>
            <w:tcW w:w="1196" w:type="dxa"/>
          </w:tcPr>
          <w:p w:rsidR="00C35B85" w:rsidRDefault="00C35B85" w:rsidP="00CA67BE">
            <w:pPr>
              <w:jc w:val="both"/>
              <w:rPr>
                <w:color w:val="000000" w:themeColor="text1"/>
                <w:sz w:val="28"/>
                <w:szCs w:val="28"/>
              </w:rPr>
            </w:pPr>
          </w:p>
        </w:tc>
        <w:tc>
          <w:tcPr>
            <w:tcW w:w="1196" w:type="dxa"/>
          </w:tcPr>
          <w:p w:rsidR="00C35B85" w:rsidRDefault="00C35B85" w:rsidP="00CA67BE">
            <w:pPr>
              <w:jc w:val="both"/>
              <w:rPr>
                <w:color w:val="000000" w:themeColor="text1"/>
                <w:sz w:val="28"/>
                <w:szCs w:val="28"/>
              </w:rPr>
            </w:pPr>
          </w:p>
        </w:tc>
        <w:tc>
          <w:tcPr>
            <w:tcW w:w="1196" w:type="dxa"/>
          </w:tcPr>
          <w:p w:rsidR="00C35B85" w:rsidRDefault="00C35B85" w:rsidP="00CA67BE">
            <w:pPr>
              <w:jc w:val="both"/>
              <w:rPr>
                <w:color w:val="000000" w:themeColor="text1"/>
                <w:sz w:val="28"/>
                <w:szCs w:val="28"/>
              </w:rPr>
            </w:pPr>
          </w:p>
        </w:tc>
        <w:tc>
          <w:tcPr>
            <w:tcW w:w="1196" w:type="dxa"/>
          </w:tcPr>
          <w:p w:rsidR="00C35B85" w:rsidRDefault="00C35B85" w:rsidP="00CA67BE">
            <w:pPr>
              <w:jc w:val="both"/>
              <w:rPr>
                <w:color w:val="000000" w:themeColor="text1"/>
                <w:sz w:val="28"/>
                <w:szCs w:val="28"/>
              </w:rPr>
            </w:pPr>
          </w:p>
        </w:tc>
        <w:tc>
          <w:tcPr>
            <w:tcW w:w="1197" w:type="dxa"/>
          </w:tcPr>
          <w:p w:rsidR="00C35B85" w:rsidRDefault="00C35B85" w:rsidP="00CA67BE">
            <w:pPr>
              <w:jc w:val="both"/>
              <w:rPr>
                <w:color w:val="000000" w:themeColor="text1"/>
                <w:sz w:val="28"/>
                <w:szCs w:val="28"/>
              </w:rPr>
            </w:pPr>
          </w:p>
        </w:tc>
        <w:tc>
          <w:tcPr>
            <w:tcW w:w="1197" w:type="dxa"/>
          </w:tcPr>
          <w:p w:rsidR="00C35B85" w:rsidRDefault="00C35B85" w:rsidP="00CA67BE">
            <w:pPr>
              <w:jc w:val="both"/>
              <w:rPr>
                <w:color w:val="000000" w:themeColor="text1"/>
                <w:sz w:val="28"/>
                <w:szCs w:val="28"/>
              </w:rPr>
            </w:pPr>
          </w:p>
        </w:tc>
        <w:tc>
          <w:tcPr>
            <w:tcW w:w="1197" w:type="dxa"/>
          </w:tcPr>
          <w:p w:rsidR="00C35B85" w:rsidRDefault="00C35B85" w:rsidP="00CA67BE">
            <w:pPr>
              <w:jc w:val="both"/>
              <w:rPr>
                <w:color w:val="000000" w:themeColor="text1"/>
                <w:sz w:val="28"/>
                <w:szCs w:val="28"/>
              </w:rPr>
            </w:pPr>
          </w:p>
        </w:tc>
      </w:tr>
      <w:tr w:rsidR="008C3492" w:rsidTr="00C35B85">
        <w:tc>
          <w:tcPr>
            <w:tcW w:w="1196" w:type="dxa"/>
          </w:tcPr>
          <w:p w:rsidR="008C3492" w:rsidRPr="008C3492" w:rsidRDefault="008C3492" w:rsidP="008C3492">
            <w:pPr>
              <w:jc w:val="both"/>
              <w:rPr>
                <w:color w:val="000000" w:themeColor="text1"/>
                <w:sz w:val="28"/>
                <w:szCs w:val="28"/>
              </w:rPr>
            </w:pPr>
            <w:r w:rsidRPr="008C3492">
              <w:rPr>
                <w:color w:val="000000" w:themeColor="text1"/>
                <w:sz w:val="28"/>
                <w:szCs w:val="28"/>
              </w:rPr>
              <w:t xml:space="preserve">Команда </w:t>
            </w:r>
          </w:p>
          <w:p w:rsidR="008C3492" w:rsidRPr="008C3492" w:rsidRDefault="008C3492" w:rsidP="008C3492">
            <w:pPr>
              <w:jc w:val="both"/>
              <w:rPr>
                <w:color w:val="000000" w:themeColor="text1"/>
                <w:sz w:val="28"/>
                <w:szCs w:val="28"/>
              </w:rPr>
            </w:pPr>
            <w:r w:rsidRPr="008C3492">
              <w:rPr>
                <w:color w:val="000000" w:themeColor="text1"/>
                <w:sz w:val="28"/>
                <w:szCs w:val="28"/>
              </w:rPr>
              <w:t>1.</w:t>
            </w:r>
          </w:p>
          <w:p w:rsidR="008C3492" w:rsidRPr="008C3492" w:rsidRDefault="008C3492" w:rsidP="008C3492">
            <w:pPr>
              <w:jc w:val="both"/>
              <w:rPr>
                <w:color w:val="000000" w:themeColor="text1"/>
                <w:sz w:val="28"/>
                <w:szCs w:val="28"/>
              </w:rPr>
            </w:pPr>
            <w:r w:rsidRPr="008C3492">
              <w:rPr>
                <w:color w:val="000000" w:themeColor="text1"/>
                <w:sz w:val="28"/>
                <w:szCs w:val="28"/>
              </w:rPr>
              <w:t>2.</w:t>
            </w:r>
          </w:p>
          <w:p w:rsidR="008C3492" w:rsidRPr="008C3492" w:rsidRDefault="008C3492" w:rsidP="008C3492">
            <w:pPr>
              <w:jc w:val="both"/>
              <w:rPr>
                <w:color w:val="000000" w:themeColor="text1"/>
                <w:sz w:val="28"/>
                <w:szCs w:val="28"/>
              </w:rPr>
            </w:pPr>
            <w:r w:rsidRPr="008C3492">
              <w:rPr>
                <w:color w:val="000000" w:themeColor="text1"/>
                <w:sz w:val="28"/>
                <w:szCs w:val="28"/>
              </w:rPr>
              <w:t>3.</w:t>
            </w:r>
          </w:p>
          <w:p w:rsidR="00C35B85" w:rsidRDefault="008C3492" w:rsidP="008C3492">
            <w:pPr>
              <w:jc w:val="both"/>
              <w:rPr>
                <w:color w:val="000000" w:themeColor="text1"/>
                <w:sz w:val="28"/>
                <w:szCs w:val="28"/>
              </w:rPr>
            </w:pPr>
            <w:r w:rsidRPr="008C3492">
              <w:rPr>
                <w:color w:val="000000" w:themeColor="text1"/>
                <w:sz w:val="28"/>
                <w:szCs w:val="28"/>
              </w:rPr>
              <w:t>4.</w:t>
            </w:r>
          </w:p>
        </w:tc>
        <w:tc>
          <w:tcPr>
            <w:tcW w:w="1196" w:type="dxa"/>
          </w:tcPr>
          <w:p w:rsidR="00C35B85" w:rsidRDefault="00C35B85" w:rsidP="00CA67BE">
            <w:pPr>
              <w:jc w:val="both"/>
              <w:rPr>
                <w:color w:val="000000" w:themeColor="text1"/>
                <w:sz w:val="28"/>
                <w:szCs w:val="28"/>
              </w:rPr>
            </w:pPr>
          </w:p>
        </w:tc>
        <w:tc>
          <w:tcPr>
            <w:tcW w:w="1196" w:type="dxa"/>
          </w:tcPr>
          <w:p w:rsidR="00C35B85" w:rsidRDefault="00C35B85" w:rsidP="00CA67BE">
            <w:pPr>
              <w:jc w:val="both"/>
              <w:rPr>
                <w:color w:val="000000" w:themeColor="text1"/>
                <w:sz w:val="28"/>
                <w:szCs w:val="28"/>
              </w:rPr>
            </w:pPr>
          </w:p>
        </w:tc>
        <w:tc>
          <w:tcPr>
            <w:tcW w:w="1196" w:type="dxa"/>
          </w:tcPr>
          <w:p w:rsidR="00C35B85" w:rsidRDefault="00C35B85" w:rsidP="00CA67BE">
            <w:pPr>
              <w:jc w:val="both"/>
              <w:rPr>
                <w:color w:val="000000" w:themeColor="text1"/>
                <w:sz w:val="28"/>
                <w:szCs w:val="28"/>
              </w:rPr>
            </w:pPr>
          </w:p>
        </w:tc>
        <w:tc>
          <w:tcPr>
            <w:tcW w:w="1196" w:type="dxa"/>
          </w:tcPr>
          <w:p w:rsidR="00C35B85" w:rsidRDefault="00C35B85" w:rsidP="00CA67BE">
            <w:pPr>
              <w:jc w:val="both"/>
              <w:rPr>
                <w:color w:val="000000" w:themeColor="text1"/>
                <w:sz w:val="28"/>
                <w:szCs w:val="28"/>
              </w:rPr>
            </w:pPr>
          </w:p>
        </w:tc>
        <w:tc>
          <w:tcPr>
            <w:tcW w:w="1197" w:type="dxa"/>
          </w:tcPr>
          <w:p w:rsidR="00C35B85" w:rsidRDefault="00C35B85" w:rsidP="00CA67BE">
            <w:pPr>
              <w:jc w:val="both"/>
              <w:rPr>
                <w:color w:val="000000" w:themeColor="text1"/>
                <w:sz w:val="28"/>
                <w:szCs w:val="28"/>
              </w:rPr>
            </w:pPr>
          </w:p>
        </w:tc>
        <w:tc>
          <w:tcPr>
            <w:tcW w:w="1197" w:type="dxa"/>
          </w:tcPr>
          <w:p w:rsidR="00C35B85" w:rsidRDefault="00C35B85" w:rsidP="00CA67BE">
            <w:pPr>
              <w:jc w:val="both"/>
              <w:rPr>
                <w:color w:val="000000" w:themeColor="text1"/>
                <w:sz w:val="28"/>
                <w:szCs w:val="28"/>
              </w:rPr>
            </w:pPr>
          </w:p>
        </w:tc>
        <w:tc>
          <w:tcPr>
            <w:tcW w:w="1197" w:type="dxa"/>
          </w:tcPr>
          <w:p w:rsidR="00C35B85" w:rsidRDefault="00C35B85" w:rsidP="00CA67BE">
            <w:pPr>
              <w:jc w:val="both"/>
              <w:rPr>
                <w:color w:val="000000" w:themeColor="text1"/>
                <w:sz w:val="28"/>
                <w:szCs w:val="28"/>
              </w:rPr>
            </w:pPr>
          </w:p>
        </w:tc>
      </w:tr>
      <w:tr w:rsidR="008C3492" w:rsidTr="00C35B85">
        <w:tc>
          <w:tcPr>
            <w:tcW w:w="1196" w:type="dxa"/>
          </w:tcPr>
          <w:p w:rsidR="008C3492" w:rsidRPr="008C3492" w:rsidRDefault="008C3492" w:rsidP="008C3492">
            <w:pPr>
              <w:jc w:val="both"/>
              <w:rPr>
                <w:color w:val="000000" w:themeColor="text1"/>
                <w:sz w:val="28"/>
                <w:szCs w:val="28"/>
              </w:rPr>
            </w:pPr>
            <w:r w:rsidRPr="008C3492">
              <w:rPr>
                <w:color w:val="000000" w:themeColor="text1"/>
                <w:sz w:val="28"/>
                <w:szCs w:val="28"/>
              </w:rPr>
              <w:t xml:space="preserve">Команда </w:t>
            </w:r>
          </w:p>
          <w:p w:rsidR="008C3492" w:rsidRPr="008C3492" w:rsidRDefault="008C3492" w:rsidP="008C3492">
            <w:pPr>
              <w:jc w:val="both"/>
              <w:rPr>
                <w:color w:val="000000" w:themeColor="text1"/>
                <w:sz w:val="28"/>
                <w:szCs w:val="28"/>
              </w:rPr>
            </w:pPr>
            <w:r w:rsidRPr="008C3492">
              <w:rPr>
                <w:color w:val="000000" w:themeColor="text1"/>
                <w:sz w:val="28"/>
                <w:szCs w:val="28"/>
              </w:rPr>
              <w:t>1.</w:t>
            </w:r>
          </w:p>
          <w:p w:rsidR="008C3492" w:rsidRPr="008C3492" w:rsidRDefault="008C3492" w:rsidP="008C3492">
            <w:pPr>
              <w:jc w:val="both"/>
              <w:rPr>
                <w:color w:val="000000" w:themeColor="text1"/>
                <w:sz w:val="28"/>
                <w:szCs w:val="28"/>
              </w:rPr>
            </w:pPr>
            <w:r w:rsidRPr="008C3492">
              <w:rPr>
                <w:color w:val="000000" w:themeColor="text1"/>
                <w:sz w:val="28"/>
                <w:szCs w:val="28"/>
              </w:rPr>
              <w:t>2.</w:t>
            </w:r>
          </w:p>
          <w:p w:rsidR="008C3492" w:rsidRPr="008C3492" w:rsidRDefault="008C3492" w:rsidP="008C3492">
            <w:pPr>
              <w:jc w:val="both"/>
              <w:rPr>
                <w:color w:val="000000" w:themeColor="text1"/>
                <w:sz w:val="28"/>
                <w:szCs w:val="28"/>
              </w:rPr>
            </w:pPr>
            <w:r w:rsidRPr="008C3492">
              <w:rPr>
                <w:color w:val="000000" w:themeColor="text1"/>
                <w:sz w:val="28"/>
                <w:szCs w:val="28"/>
              </w:rPr>
              <w:t>3.</w:t>
            </w:r>
          </w:p>
          <w:p w:rsidR="00C35B85" w:rsidRDefault="008C3492" w:rsidP="008C3492">
            <w:pPr>
              <w:jc w:val="both"/>
              <w:rPr>
                <w:color w:val="000000" w:themeColor="text1"/>
                <w:sz w:val="28"/>
                <w:szCs w:val="28"/>
              </w:rPr>
            </w:pPr>
            <w:r w:rsidRPr="008C3492">
              <w:rPr>
                <w:color w:val="000000" w:themeColor="text1"/>
                <w:sz w:val="28"/>
                <w:szCs w:val="28"/>
              </w:rPr>
              <w:t>4.</w:t>
            </w:r>
          </w:p>
        </w:tc>
        <w:tc>
          <w:tcPr>
            <w:tcW w:w="1196" w:type="dxa"/>
          </w:tcPr>
          <w:p w:rsidR="00C35B85" w:rsidRDefault="00C35B85" w:rsidP="00CA67BE">
            <w:pPr>
              <w:jc w:val="both"/>
              <w:rPr>
                <w:color w:val="000000" w:themeColor="text1"/>
                <w:sz w:val="28"/>
                <w:szCs w:val="28"/>
              </w:rPr>
            </w:pPr>
          </w:p>
        </w:tc>
        <w:tc>
          <w:tcPr>
            <w:tcW w:w="1196" w:type="dxa"/>
          </w:tcPr>
          <w:p w:rsidR="00C35B85" w:rsidRDefault="00C35B85" w:rsidP="00CA67BE">
            <w:pPr>
              <w:jc w:val="both"/>
              <w:rPr>
                <w:color w:val="000000" w:themeColor="text1"/>
                <w:sz w:val="28"/>
                <w:szCs w:val="28"/>
              </w:rPr>
            </w:pPr>
          </w:p>
        </w:tc>
        <w:tc>
          <w:tcPr>
            <w:tcW w:w="1196" w:type="dxa"/>
          </w:tcPr>
          <w:p w:rsidR="00C35B85" w:rsidRDefault="00C35B85" w:rsidP="00CA67BE">
            <w:pPr>
              <w:jc w:val="both"/>
              <w:rPr>
                <w:color w:val="000000" w:themeColor="text1"/>
                <w:sz w:val="28"/>
                <w:szCs w:val="28"/>
              </w:rPr>
            </w:pPr>
          </w:p>
        </w:tc>
        <w:tc>
          <w:tcPr>
            <w:tcW w:w="1196" w:type="dxa"/>
          </w:tcPr>
          <w:p w:rsidR="00C35B85" w:rsidRDefault="00C35B85" w:rsidP="00CA67BE">
            <w:pPr>
              <w:jc w:val="both"/>
              <w:rPr>
                <w:color w:val="000000" w:themeColor="text1"/>
                <w:sz w:val="28"/>
                <w:szCs w:val="28"/>
              </w:rPr>
            </w:pPr>
          </w:p>
        </w:tc>
        <w:tc>
          <w:tcPr>
            <w:tcW w:w="1197" w:type="dxa"/>
          </w:tcPr>
          <w:p w:rsidR="00C35B85" w:rsidRDefault="00C35B85" w:rsidP="00CA67BE">
            <w:pPr>
              <w:jc w:val="both"/>
              <w:rPr>
                <w:color w:val="000000" w:themeColor="text1"/>
                <w:sz w:val="28"/>
                <w:szCs w:val="28"/>
              </w:rPr>
            </w:pPr>
          </w:p>
        </w:tc>
        <w:tc>
          <w:tcPr>
            <w:tcW w:w="1197" w:type="dxa"/>
          </w:tcPr>
          <w:p w:rsidR="00C35B85" w:rsidRDefault="00C35B85" w:rsidP="00CA67BE">
            <w:pPr>
              <w:jc w:val="both"/>
              <w:rPr>
                <w:color w:val="000000" w:themeColor="text1"/>
                <w:sz w:val="28"/>
                <w:szCs w:val="28"/>
              </w:rPr>
            </w:pPr>
          </w:p>
        </w:tc>
        <w:tc>
          <w:tcPr>
            <w:tcW w:w="1197" w:type="dxa"/>
          </w:tcPr>
          <w:p w:rsidR="00C35B85" w:rsidRDefault="00C35B85" w:rsidP="00CA67BE">
            <w:pPr>
              <w:jc w:val="both"/>
              <w:rPr>
                <w:color w:val="000000" w:themeColor="text1"/>
                <w:sz w:val="28"/>
                <w:szCs w:val="28"/>
              </w:rPr>
            </w:pPr>
          </w:p>
        </w:tc>
      </w:tr>
      <w:tr w:rsidR="008C3492" w:rsidTr="00C35B85">
        <w:tc>
          <w:tcPr>
            <w:tcW w:w="1196" w:type="dxa"/>
          </w:tcPr>
          <w:p w:rsidR="008C3492" w:rsidRPr="008C3492" w:rsidRDefault="008C3492" w:rsidP="008C3492">
            <w:pPr>
              <w:jc w:val="both"/>
              <w:rPr>
                <w:color w:val="000000" w:themeColor="text1"/>
                <w:sz w:val="28"/>
                <w:szCs w:val="28"/>
              </w:rPr>
            </w:pPr>
            <w:r w:rsidRPr="008C3492">
              <w:rPr>
                <w:color w:val="000000" w:themeColor="text1"/>
                <w:sz w:val="28"/>
                <w:szCs w:val="28"/>
              </w:rPr>
              <w:t xml:space="preserve">Команда </w:t>
            </w:r>
          </w:p>
          <w:p w:rsidR="008C3492" w:rsidRPr="008C3492" w:rsidRDefault="008C3492" w:rsidP="008C3492">
            <w:pPr>
              <w:jc w:val="both"/>
              <w:rPr>
                <w:color w:val="000000" w:themeColor="text1"/>
                <w:sz w:val="28"/>
                <w:szCs w:val="28"/>
              </w:rPr>
            </w:pPr>
            <w:r w:rsidRPr="008C3492">
              <w:rPr>
                <w:color w:val="000000" w:themeColor="text1"/>
                <w:sz w:val="28"/>
                <w:szCs w:val="28"/>
              </w:rPr>
              <w:lastRenderedPageBreak/>
              <w:t>1.</w:t>
            </w:r>
          </w:p>
          <w:p w:rsidR="008C3492" w:rsidRPr="008C3492" w:rsidRDefault="008C3492" w:rsidP="008C3492">
            <w:pPr>
              <w:jc w:val="both"/>
              <w:rPr>
                <w:color w:val="000000" w:themeColor="text1"/>
                <w:sz w:val="28"/>
                <w:szCs w:val="28"/>
              </w:rPr>
            </w:pPr>
            <w:r w:rsidRPr="008C3492">
              <w:rPr>
                <w:color w:val="000000" w:themeColor="text1"/>
                <w:sz w:val="28"/>
                <w:szCs w:val="28"/>
              </w:rPr>
              <w:t>2.</w:t>
            </w:r>
          </w:p>
          <w:p w:rsidR="008C3492" w:rsidRPr="008C3492" w:rsidRDefault="008C3492" w:rsidP="008C3492">
            <w:pPr>
              <w:jc w:val="both"/>
              <w:rPr>
                <w:color w:val="000000" w:themeColor="text1"/>
                <w:sz w:val="28"/>
                <w:szCs w:val="28"/>
              </w:rPr>
            </w:pPr>
            <w:r w:rsidRPr="008C3492">
              <w:rPr>
                <w:color w:val="000000" w:themeColor="text1"/>
                <w:sz w:val="28"/>
                <w:szCs w:val="28"/>
              </w:rPr>
              <w:t>3.</w:t>
            </w:r>
          </w:p>
          <w:p w:rsidR="00C35B85" w:rsidRDefault="008C3492" w:rsidP="008C3492">
            <w:pPr>
              <w:jc w:val="both"/>
              <w:rPr>
                <w:color w:val="000000" w:themeColor="text1"/>
                <w:sz w:val="28"/>
                <w:szCs w:val="28"/>
              </w:rPr>
            </w:pPr>
            <w:r w:rsidRPr="008C3492">
              <w:rPr>
                <w:color w:val="000000" w:themeColor="text1"/>
                <w:sz w:val="28"/>
                <w:szCs w:val="28"/>
              </w:rPr>
              <w:t>4.</w:t>
            </w:r>
          </w:p>
        </w:tc>
        <w:tc>
          <w:tcPr>
            <w:tcW w:w="1196" w:type="dxa"/>
          </w:tcPr>
          <w:p w:rsidR="00C35B85" w:rsidRDefault="00C35B85" w:rsidP="00CA67BE">
            <w:pPr>
              <w:jc w:val="both"/>
              <w:rPr>
                <w:color w:val="000000" w:themeColor="text1"/>
                <w:sz w:val="28"/>
                <w:szCs w:val="28"/>
              </w:rPr>
            </w:pPr>
          </w:p>
        </w:tc>
        <w:tc>
          <w:tcPr>
            <w:tcW w:w="1196" w:type="dxa"/>
          </w:tcPr>
          <w:p w:rsidR="00C35B85" w:rsidRDefault="00C35B85" w:rsidP="00CA67BE">
            <w:pPr>
              <w:jc w:val="both"/>
              <w:rPr>
                <w:color w:val="000000" w:themeColor="text1"/>
                <w:sz w:val="28"/>
                <w:szCs w:val="28"/>
              </w:rPr>
            </w:pPr>
          </w:p>
        </w:tc>
        <w:tc>
          <w:tcPr>
            <w:tcW w:w="1196" w:type="dxa"/>
          </w:tcPr>
          <w:p w:rsidR="00C35B85" w:rsidRDefault="00C35B85" w:rsidP="00CA67BE">
            <w:pPr>
              <w:jc w:val="both"/>
              <w:rPr>
                <w:color w:val="000000" w:themeColor="text1"/>
                <w:sz w:val="28"/>
                <w:szCs w:val="28"/>
              </w:rPr>
            </w:pPr>
          </w:p>
        </w:tc>
        <w:tc>
          <w:tcPr>
            <w:tcW w:w="1196" w:type="dxa"/>
          </w:tcPr>
          <w:p w:rsidR="00C35B85" w:rsidRDefault="00C35B85" w:rsidP="00CA67BE">
            <w:pPr>
              <w:jc w:val="both"/>
              <w:rPr>
                <w:color w:val="000000" w:themeColor="text1"/>
                <w:sz w:val="28"/>
                <w:szCs w:val="28"/>
              </w:rPr>
            </w:pPr>
          </w:p>
        </w:tc>
        <w:tc>
          <w:tcPr>
            <w:tcW w:w="1197" w:type="dxa"/>
          </w:tcPr>
          <w:p w:rsidR="00C35B85" w:rsidRDefault="00C35B85" w:rsidP="00CA67BE">
            <w:pPr>
              <w:jc w:val="both"/>
              <w:rPr>
                <w:color w:val="000000" w:themeColor="text1"/>
                <w:sz w:val="28"/>
                <w:szCs w:val="28"/>
              </w:rPr>
            </w:pPr>
          </w:p>
        </w:tc>
        <w:tc>
          <w:tcPr>
            <w:tcW w:w="1197" w:type="dxa"/>
          </w:tcPr>
          <w:p w:rsidR="00C35B85" w:rsidRDefault="00C35B85" w:rsidP="00CA67BE">
            <w:pPr>
              <w:jc w:val="both"/>
              <w:rPr>
                <w:color w:val="000000" w:themeColor="text1"/>
                <w:sz w:val="28"/>
                <w:szCs w:val="28"/>
              </w:rPr>
            </w:pPr>
          </w:p>
        </w:tc>
        <w:tc>
          <w:tcPr>
            <w:tcW w:w="1197" w:type="dxa"/>
          </w:tcPr>
          <w:p w:rsidR="00C35B85" w:rsidRDefault="00C35B85" w:rsidP="00CA67BE">
            <w:pPr>
              <w:jc w:val="both"/>
              <w:rPr>
                <w:color w:val="000000" w:themeColor="text1"/>
                <w:sz w:val="28"/>
                <w:szCs w:val="28"/>
              </w:rPr>
            </w:pPr>
          </w:p>
        </w:tc>
      </w:tr>
    </w:tbl>
    <w:p w:rsidR="00C35B85" w:rsidRPr="004A52CD" w:rsidRDefault="00C35B85" w:rsidP="00CA67BE">
      <w:pPr>
        <w:jc w:val="both"/>
        <w:rPr>
          <w:color w:val="000000" w:themeColor="text1"/>
          <w:sz w:val="28"/>
          <w:szCs w:val="28"/>
        </w:rPr>
      </w:pPr>
    </w:p>
    <w:p w:rsidR="00CF2497" w:rsidRDefault="008C3492" w:rsidP="00256D70">
      <w:pPr>
        <w:jc w:val="both"/>
        <w:rPr>
          <w:color w:val="000000" w:themeColor="text1"/>
          <w:sz w:val="28"/>
          <w:szCs w:val="28"/>
        </w:rPr>
      </w:pPr>
      <w:r>
        <w:rPr>
          <w:color w:val="000000" w:themeColor="text1"/>
          <w:sz w:val="28"/>
          <w:szCs w:val="28"/>
        </w:rPr>
        <w:t xml:space="preserve">При оценке выполнения задания по создания фирмы учитывается: </w:t>
      </w:r>
      <w:r w:rsidR="00CF2497">
        <w:rPr>
          <w:color w:val="000000" w:themeColor="text1"/>
          <w:sz w:val="28"/>
          <w:szCs w:val="28"/>
        </w:rPr>
        <w:t>а</w:t>
      </w:r>
      <w:r>
        <w:rPr>
          <w:color w:val="000000" w:themeColor="text1"/>
          <w:sz w:val="28"/>
          <w:szCs w:val="28"/>
        </w:rPr>
        <w:t>ктивность всех</w:t>
      </w:r>
      <w:r w:rsidR="00CF2497">
        <w:rPr>
          <w:color w:val="000000" w:themeColor="text1"/>
          <w:sz w:val="28"/>
          <w:szCs w:val="28"/>
        </w:rPr>
        <w:t xml:space="preserve"> членов команды; </w:t>
      </w:r>
    </w:p>
    <w:p w:rsidR="00CF2497" w:rsidRDefault="00CF2497" w:rsidP="00256D70">
      <w:pPr>
        <w:jc w:val="both"/>
        <w:rPr>
          <w:color w:val="000000" w:themeColor="text1"/>
          <w:sz w:val="28"/>
          <w:szCs w:val="28"/>
        </w:rPr>
      </w:pPr>
      <w:r>
        <w:rPr>
          <w:color w:val="000000" w:themeColor="text1"/>
          <w:sz w:val="28"/>
          <w:szCs w:val="28"/>
        </w:rPr>
        <w:t xml:space="preserve">творческая составляющая; </w:t>
      </w:r>
    </w:p>
    <w:p w:rsidR="00CF2497" w:rsidRDefault="00CF2497" w:rsidP="00256D70">
      <w:pPr>
        <w:jc w:val="both"/>
        <w:rPr>
          <w:color w:val="000000" w:themeColor="text1"/>
          <w:sz w:val="28"/>
          <w:szCs w:val="28"/>
        </w:rPr>
      </w:pPr>
      <w:r>
        <w:rPr>
          <w:color w:val="000000" w:themeColor="text1"/>
          <w:sz w:val="28"/>
          <w:szCs w:val="28"/>
        </w:rPr>
        <w:t xml:space="preserve">практическое применение; </w:t>
      </w:r>
    </w:p>
    <w:p w:rsidR="0097304D" w:rsidRDefault="00CF2497" w:rsidP="00256D70">
      <w:pPr>
        <w:jc w:val="both"/>
        <w:rPr>
          <w:color w:val="000000" w:themeColor="text1"/>
          <w:sz w:val="28"/>
          <w:szCs w:val="28"/>
        </w:rPr>
      </w:pPr>
      <w:r>
        <w:rPr>
          <w:color w:val="000000" w:themeColor="text1"/>
          <w:sz w:val="28"/>
          <w:szCs w:val="28"/>
        </w:rPr>
        <w:t>командный дух.</w:t>
      </w:r>
    </w:p>
    <w:p w:rsidR="0097304D" w:rsidRDefault="0097304D" w:rsidP="00256D70">
      <w:pPr>
        <w:jc w:val="both"/>
        <w:rPr>
          <w:color w:val="000000" w:themeColor="text1"/>
          <w:sz w:val="28"/>
          <w:szCs w:val="28"/>
        </w:rPr>
      </w:pPr>
    </w:p>
    <w:p w:rsidR="009F74B2" w:rsidRDefault="009F74B2" w:rsidP="009F74B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4A52CD" w:rsidRPr="004A52CD" w:rsidRDefault="004A52CD" w:rsidP="009F74B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sidRPr="004A52CD">
        <w:rPr>
          <w:b/>
        </w:rPr>
        <w:t xml:space="preserve">3.Заключение </w:t>
      </w:r>
    </w:p>
    <w:p w:rsidR="004A52CD" w:rsidRDefault="004A52CD" w:rsidP="009F74B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9F74B2" w:rsidRDefault="004A52CD" w:rsidP="004A52C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rPr>
      </w:pPr>
      <w:r>
        <w:t xml:space="preserve">Участие в деловой игре поможет студентам сделать первые шаги в развитии собственного бизнеса или работе в качестве менеджеров на предприятиях. Разумеется, предлагаемый материал не может быть исчерпывающим. В практике предпринимательской деятельности встречается множество ситуаций, которые невозможно описать в рамках небольшого издания. Однако те базовые знания, навыки расчетов, составления документов, которые приобретаются в процессе изучения дисциплины «Организация предпринимательской деятельности», помогут многим будущим специалистам грамотно и квалифицированно выполнять свои обязанности по управлению организацией на любом уровне производства. Хотелось бы обратить внимание молодых специалистов на то, что в дальнейшем необходимо учитывать текущие изменения и дополнения к действующему законодательству. Это позволит всегда быть в курсе основных требований времени, своевременно перестраиваться и выбирать оптимальные пути развития предприятия. Будущее – за ответственными, знающими и информированными специалистами, за </w:t>
      </w:r>
      <w:proofErr w:type="gramStart"/>
      <w:r>
        <w:t>теми</w:t>
      </w:r>
      <w:proofErr w:type="gramEnd"/>
      <w:r>
        <w:t xml:space="preserve"> кто способен осваивать новое и идти вперед.</w:t>
      </w:r>
    </w:p>
    <w:p w:rsidR="009F74B2" w:rsidRDefault="009F74B2" w:rsidP="004A52C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rPr>
      </w:pPr>
    </w:p>
    <w:p w:rsidR="009F74B2" w:rsidRDefault="009F74B2" w:rsidP="004A52C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rPr>
      </w:pPr>
    </w:p>
    <w:p w:rsidR="009F74B2" w:rsidRPr="0071072A" w:rsidRDefault="004A52CD" w:rsidP="009F74B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szCs w:val="28"/>
        </w:rPr>
      </w:pPr>
      <w:r>
        <w:rPr>
          <w:b/>
          <w:szCs w:val="28"/>
        </w:rPr>
        <w:t>4</w:t>
      </w:r>
      <w:r w:rsidR="009F74B2" w:rsidRPr="0071072A">
        <w:rPr>
          <w:b/>
          <w:szCs w:val="28"/>
        </w:rPr>
        <w:t>.Литература</w:t>
      </w:r>
    </w:p>
    <w:p w:rsidR="009F74B2" w:rsidRPr="0071072A" w:rsidRDefault="009F74B2" w:rsidP="009F74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71072A">
        <w:rPr>
          <w:b/>
          <w:bCs/>
          <w:sz w:val="28"/>
          <w:szCs w:val="28"/>
        </w:rPr>
        <w:t xml:space="preserve">Основные источники: </w:t>
      </w:r>
    </w:p>
    <w:p w:rsidR="009F74B2" w:rsidRPr="0071072A" w:rsidRDefault="009F74B2" w:rsidP="009F74B2">
      <w:pPr>
        <w:pStyle w:val="text-3"/>
        <w:numPr>
          <w:ilvl w:val="0"/>
          <w:numId w:val="5"/>
        </w:numPr>
        <w:spacing w:before="0" w:beforeAutospacing="0" w:after="0" w:afterAutospacing="0"/>
        <w:jc w:val="both"/>
        <w:rPr>
          <w:sz w:val="28"/>
          <w:szCs w:val="28"/>
        </w:rPr>
      </w:pPr>
      <w:r w:rsidRPr="0071072A">
        <w:rPr>
          <w:sz w:val="28"/>
          <w:szCs w:val="28"/>
        </w:rPr>
        <w:t>Гражданский кодекс Российской Федерации</w:t>
      </w:r>
    </w:p>
    <w:p w:rsidR="009F74B2" w:rsidRPr="0071072A" w:rsidRDefault="009F74B2" w:rsidP="009F74B2">
      <w:pPr>
        <w:pStyle w:val="text-3"/>
        <w:numPr>
          <w:ilvl w:val="0"/>
          <w:numId w:val="5"/>
        </w:numPr>
        <w:spacing w:before="0" w:beforeAutospacing="0" w:after="0" w:afterAutospacing="0"/>
        <w:jc w:val="both"/>
        <w:rPr>
          <w:sz w:val="28"/>
          <w:szCs w:val="28"/>
        </w:rPr>
      </w:pPr>
      <w:r w:rsidRPr="0071072A">
        <w:rPr>
          <w:sz w:val="28"/>
          <w:szCs w:val="28"/>
        </w:rPr>
        <w:t xml:space="preserve">Налоговый кодекс Российской Федерации </w:t>
      </w:r>
    </w:p>
    <w:p w:rsidR="009F74B2" w:rsidRPr="0071072A" w:rsidRDefault="009F74B2" w:rsidP="009F74B2">
      <w:pPr>
        <w:pStyle w:val="text-3"/>
        <w:numPr>
          <w:ilvl w:val="0"/>
          <w:numId w:val="5"/>
        </w:numPr>
        <w:spacing w:before="0" w:beforeAutospacing="0" w:after="0" w:afterAutospacing="0"/>
        <w:jc w:val="both"/>
        <w:rPr>
          <w:sz w:val="28"/>
          <w:szCs w:val="28"/>
        </w:rPr>
      </w:pPr>
      <w:r w:rsidRPr="0071072A">
        <w:rPr>
          <w:sz w:val="28"/>
          <w:szCs w:val="28"/>
        </w:rPr>
        <w:t xml:space="preserve">Трудовой кодекс Российской Федерации </w:t>
      </w:r>
    </w:p>
    <w:p w:rsidR="009F74B2" w:rsidRPr="0071072A" w:rsidRDefault="009F74B2" w:rsidP="009F74B2">
      <w:pPr>
        <w:pStyle w:val="text-3"/>
        <w:numPr>
          <w:ilvl w:val="0"/>
          <w:numId w:val="5"/>
        </w:numPr>
        <w:spacing w:before="0" w:beforeAutospacing="0" w:after="0" w:afterAutospacing="0"/>
        <w:jc w:val="both"/>
        <w:rPr>
          <w:sz w:val="28"/>
          <w:szCs w:val="28"/>
        </w:rPr>
      </w:pPr>
      <w:r w:rsidRPr="0071072A">
        <w:rPr>
          <w:sz w:val="28"/>
          <w:szCs w:val="28"/>
        </w:rPr>
        <w:t>Федеральный закон от 8 мая 1996 г. N 41-ФЗ "О производственных кооперативах" (с изменениями от 14 мая 2001 г., 21 марта 2002 г., 18 декабря 2006 г.)</w:t>
      </w:r>
    </w:p>
    <w:p w:rsidR="009F74B2" w:rsidRPr="0071072A" w:rsidRDefault="009F74B2" w:rsidP="009F74B2">
      <w:pPr>
        <w:pStyle w:val="text-3"/>
        <w:numPr>
          <w:ilvl w:val="0"/>
          <w:numId w:val="5"/>
        </w:numPr>
        <w:spacing w:before="0" w:beforeAutospacing="0" w:after="0" w:afterAutospacing="0"/>
        <w:jc w:val="both"/>
        <w:rPr>
          <w:sz w:val="28"/>
          <w:szCs w:val="28"/>
        </w:rPr>
      </w:pPr>
      <w:r w:rsidRPr="0071072A">
        <w:rPr>
          <w:sz w:val="28"/>
          <w:szCs w:val="28"/>
        </w:rPr>
        <w:t>Федеральный закон от 6 июля 2007 года «О развитии малого и среднего предпринимательства в Российской Федерации» (в ред. Федеральных законов от 18.10.2007 № 230-ФЗ, ОТ 22.07.2008 № 159-</w:t>
      </w:r>
      <w:r w:rsidRPr="0071072A">
        <w:rPr>
          <w:sz w:val="28"/>
          <w:szCs w:val="28"/>
        </w:rPr>
        <w:lastRenderedPageBreak/>
        <w:t xml:space="preserve">ФЗ, ОТ 23.07.2008 № 160-ФЗ, </w:t>
      </w:r>
      <w:proofErr w:type="gramStart"/>
      <w:r w:rsidRPr="0071072A">
        <w:rPr>
          <w:sz w:val="28"/>
          <w:szCs w:val="28"/>
        </w:rPr>
        <w:t>ОТ</w:t>
      </w:r>
      <w:proofErr w:type="gramEnd"/>
      <w:r w:rsidRPr="0071072A">
        <w:rPr>
          <w:sz w:val="28"/>
          <w:szCs w:val="28"/>
        </w:rPr>
        <w:t xml:space="preserve"> 02.08.2009 № 217-ФЗ, ОТ 27.12.2009 № 365-ФЗ)</w:t>
      </w:r>
    </w:p>
    <w:p w:rsidR="009F74B2" w:rsidRPr="0071072A" w:rsidRDefault="009F74B2" w:rsidP="009F74B2">
      <w:pPr>
        <w:pStyle w:val="text-3"/>
        <w:numPr>
          <w:ilvl w:val="0"/>
          <w:numId w:val="5"/>
        </w:numPr>
        <w:spacing w:before="0" w:beforeAutospacing="0" w:after="0" w:afterAutospacing="0"/>
        <w:jc w:val="both"/>
        <w:rPr>
          <w:sz w:val="28"/>
          <w:szCs w:val="28"/>
        </w:rPr>
      </w:pPr>
      <w:r w:rsidRPr="0071072A">
        <w:rPr>
          <w:sz w:val="28"/>
          <w:szCs w:val="28"/>
        </w:rPr>
        <w:t>Федеральный закон от 8 августа 2001 г. N 129-фз  "О государственной регистрации юридических лиц и индивидуальных предпринимателей</w:t>
      </w:r>
      <w:proofErr w:type="gramStart"/>
      <w:r w:rsidRPr="0071072A">
        <w:rPr>
          <w:sz w:val="28"/>
          <w:szCs w:val="28"/>
        </w:rPr>
        <w:t>"(</w:t>
      </w:r>
      <w:proofErr w:type="gramEnd"/>
      <w:r w:rsidRPr="0071072A">
        <w:rPr>
          <w:sz w:val="28"/>
          <w:szCs w:val="28"/>
        </w:rPr>
        <w:t xml:space="preserve">в редакции Федеральных законов РФ от 23 июня 2003 г. N </w:t>
      </w:r>
      <w:hyperlink r:id="rId9" w:tgtFrame="_parent" w:history="1">
        <w:r w:rsidRPr="0071072A">
          <w:rPr>
            <w:sz w:val="28"/>
            <w:szCs w:val="28"/>
          </w:rPr>
          <w:t>76-ФЗ</w:t>
        </w:r>
      </w:hyperlink>
      <w:r w:rsidRPr="0071072A">
        <w:rPr>
          <w:sz w:val="28"/>
          <w:szCs w:val="28"/>
        </w:rPr>
        <w:t xml:space="preserve">, от 8 декабря 2003 г. N </w:t>
      </w:r>
      <w:hyperlink r:id="rId10" w:anchor="22" w:tgtFrame="_parent" w:history="1">
        <w:r w:rsidRPr="0071072A">
          <w:rPr>
            <w:sz w:val="28"/>
            <w:szCs w:val="28"/>
          </w:rPr>
          <w:t>169-</w:t>
        </w:r>
      </w:hyperlink>
      <w:hyperlink r:id="rId11" w:anchor="22" w:tgtFrame="_parent" w:history="1">
        <w:r w:rsidRPr="0071072A">
          <w:rPr>
            <w:sz w:val="28"/>
            <w:szCs w:val="28"/>
          </w:rPr>
          <w:t>ФЗ</w:t>
        </w:r>
      </w:hyperlink>
      <w:r w:rsidRPr="0071072A">
        <w:rPr>
          <w:sz w:val="28"/>
          <w:szCs w:val="28"/>
        </w:rPr>
        <w:t xml:space="preserve"> от 02.11.2004 N 127-ФЗ, от 02.07.2005 N 83-ФЗ, от 05.02.2007 N 13-ФЗ, от 19.07.2007 N 140-ФЗ, от 01.12.2007 N 318-ФЗ;  с изм., </w:t>
      </w:r>
      <w:proofErr w:type="gramStart"/>
      <w:r w:rsidRPr="0071072A">
        <w:rPr>
          <w:sz w:val="28"/>
          <w:szCs w:val="28"/>
        </w:rPr>
        <w:t>внесенными</w:t>
      </w:r>
      <w:proofErr w:type="gramEnd"/>
      <w:r w:rsidRPr="0071072A">
        <w:rPr>
          <w:sz w:val="28"/>
          <w:szCs w:val="28"/>
        </w:rPr>
        <w:t xml:space="preserve"> Федеральным законом от 27.10.2008  N 175-ФЗ)</w:t>
      </w:r>
    </w:p>
    <w:p w:rsidR="009F74B2" w:rsidRPr="0071072A" w:rsidRDefault="009F74B2" w:rsidP="009F74B2">
      <w:pPr>
        <w:pStyle w:val="text-3"/>
        <w:numPr>
          <w:ilvl w:val="0"/>
          <w:numId w:val="5"/>
        </w:numPr>
        <w:spacing w:before="0" w:beforeAutospacing="0" w:after="0" w:afterAutospacing="0"/>
        <w:jc w:val="both"/>
        <w:rPr>
          <w:sz w:val="28"/>
          <w:szCs w:val="28"/>
        </w:rPr>
      </w:pPr>
      <w:proofErr w:type="spellStart"/>
      <w:r w:rsidRPr="0071072A">
        <w:rPr>
          <w:sz w:val="28"/>
          <w:szCs w:val="28"/>
        </w:rPr>
        <w:t>Череданова</w:t>
      </w:r>
      <w:proofErr w:type="spellEnd"/>
      <w:r w:rsidRPr="0071072A">
        <w:rPr>
          <w:sz w:val="28"/>
          <w:szCs w:val="28"/>
        </w:rPr>
        <w:t xml:space="preserve"> Л.Н. Основы экономики и предпринимательства. Учебник. – М.: АКАДЕМИЯ, 2007</w:t>
      </w:r>
    </w:p>
    <w:p w:rsidR="009F74B2" w:rsidRPr="0071072A" w:rsidRDefault="009F74B2" w:rsidP="009F74B2">
      <w:pPr>
        <w:jc w:val="both"/>
        <w:rPr>
          <w:b/>
          <w:bCs/>
          <w:sz w:val="28"/>
          <w:szCs w:val="28"/>
        </w:rPr>
      </w:pPr>
      <w:r w:rsidRPr="0071072A">
        <w:rPr>
          <w:b/>
          <w:bCs/>
          <w:sz w:val="28"/>
          <w:szCs w:val="28"/>
        </w:rPr>
        <w:t xml:space="preserve">Дополнительные источники:  </w:t>
      </w:r>
    </w:p>
    <w:p w:rsidR="009F74B2" w:rsidRPr="0071072A" w:rsidRDefault="009F74B2" w:rsidP="009F74B2">
      <w:pPr>
        <w:pStyle w:val="text-3"/>
        <w:numPr>
          <w:ilvl w:val="0"/>
          <w:numId w:val="6"/>
        </w:numPr>
        <w:spacing w:before="0" w:beforeAutospacing="0" w:after="0" w:afterAutospacing="0"/>
        <w:jc w:val="both"/>
        <w:rPr>
          <w:sz w:val="28"/>
          <w:szCs w:val="28"/>
        </w:rPr>
      </w:pPr>
      <w:r w:rsidRPr="0071072A">
        <w:rPr>
          <w:sz w:val="28"/>
          <w:szCs w:val="28"/>
        </w:rPr>
        <w:t>Баринов В.А. Бизнес-планирование. Учебное пособие. – М.: Форум: ИНФРА-М, 2003</w:t>
      </w:r>
    </w:p>
    <w:p w:rsidR="009F74B2" w:rsidRPr="0071072A" w:rsidRDefault="009F74B2" w:rsidP="009F74B2">
      <w:pPr>
        <w:pStyle w:val="text-3"/>
        <w:numPr>
          <w:ilvl w:val="0"/>
          <w:numId w:val="6"/>
        </w:numPr>
        <w:spacing w:before="0" w:beforeAutospacing="0" w:after="0" w:afterAutospacing="0"/>
        <w:jc w:val="both"/>
        <w:rPr>
          <w:sz w:val="28"/>
          <w:szCs w:val="28"/>
        </w:rPr>
      </w:pPr>
      <w:proofErr w:type="spellStart"/>
      <w:r w:rsidRPr="0071072A">
        <w:rPr>
          <w:sz w:val="28"/>
          <w:szCs w:val="28"/>
        </w:rPr>
        <w:t>Барроу</w:t>
      </w:r>
      <w:proofErr w:type="spellEnd"/>
      <w:r w:rsidRPr="0071072A">
        <w:rPr>
          <w:sz w:val="28"/>
          <w:szCs w:val="28"/>
        </w:rPr>
        <w:t xml:space="preserve"> К. и др. Бизнес-планирование: полное руководство / Пер. с англ. </w:t>
      </w:r>
      <w:proofErr w:type="spellStart"/>
      <w:r w:rsidRPr="0071072A">
        <w:rPr>
          <w:sz w:val="28"/>
          <w:szCs w:val="28"/>
        </w:rPr>
        <w:t>М.Веселковой</w:t>
      </w:r>
      <w:proofErr w:type="spellEnd"/>
      <w:r w:rsidRPr="0071072A">
        <w:rPr>
          <w:sz w:val="28"/>
          <w:szCs w:val="28"/>
        </w:rPr>
        <w:t>. – М.: ФАИР-ПРЕСС, 2003</w:t>
      </w:r>
    </w:p>
    <w:p w:rsidR="009F74B2" w:rsidRPr="0071072A" w:rsidRDefault="009F74B2" w:rsidP="009F74B2">
      <w:pPr>
        <w:pStyle w:val="text-3"/>
        <w:numPr>
          <w:ilvl w:val="0"/>
          <w:numId w:val="6"/>
        </w:numPr>
        <w:spacing w:before="0" w:beforeAutospacing="0" w:after="0" w:afterAutospacing="0"/>
        <w:jc w:val="both"/>
        <w:rPr>
          <w:sz w:val="28"/>
          <w:szCs w:val="28"/>
        </w:rPr>
      </w:pPr>
      <w:r w:rsidRPr="0071072A">
        <w:rPr>
          <w:sz w:val="28"/>
          <w:szCs w:val="28"/>
        </w:rPr>
        <w:t>Организация предпринимательской деятельности. Учебное пособие</w:t>
      </w:r>
      <w:proofErr w:type="gramStart"/>
      <w:r w:rsidRPr="0071072A">
        <w:rPr>
          <w:sz w:val="28"/>
          <w:szCs w:val="28"/>
        </w:rPr>
        <w:t xml:space="preserve"> /  П</w:t>
      </w:r>
      <w:proofErr w:type="gramEnd"/>
      <w:r w:rsidRPr="0071072A">
        <w:rPr>
          <w:sz w:val="28"/>
          <w:szCs w:val="28"/>
        </w:rPr>
        <w:t xml:space="preserve">од ред. А. С </w:t>
      </w:r>
      <w:proofErr w:type="spellStart"/>
      <w:r w:rsidRPr="0071072A">
        <w:rPr>
          <w:sz w:val="28"/>
          <w:szCs w:val="28"/>
        </w:rPr>
        <w:t>Пелиха</w:t>
      </w:r>
      <w:proofErr w:type="spellEnd"/>
      <w:r w:rsidRPr="0071072A">
        <w:rPr>
          <w:sz w:val="28"/>
          <w:szCs w:val="28"/>
        </w:rPr>
        <w:t>, - М.: Издательский центр «</w:t>
      </w:r>
      <w:proofErr w:type="spellStart"/>
      <w:r w:rsidRPr="0071072A">
        <w:rPr>
          <w:sz w:val="28"/>
          <w:szCs w:val="28"/>
        </w:rPr>
        <w:t>МарТ</w:t>
      </w:r>
      <w:proofErr w:type="spellEnd"/>
      <w:r w:rsidRPr="0071072A">
        <w:rPr>
          <w:sz w:val="28"/>
          <w:szCs w:val="28"/>
        </w:rPr>
        <w:t>», 2003</w:t>
      </w:r>
    </w:p>
    <w:p w:rsidR="009F74B2" w:rsidRPr="0071072A" w:rsidRDefault="009F74B2" w:rsidP="009F74B2">
      <w:pPr>
        <w:pStyle w:val="text-3"/>
        <w:numPr>
          <w:ilvl w:val="0"/>
          <w:numId w:val="6"/>
        </w:numPr>
        <w:spacing w:before="0" w:beforeAutospacing="0" w:after="0" w:afterAutospacing="0"/>
        <w:jc w:val="both"/>
        <w:rPr>
          <w:sz w:val="28"/>
          <w:szCs w:val="28"/>
        </w:rPr>
      </w:pPr>
      <w:r w:rsidRPr="0071072A">
        <w:rPr>
          <w:sz w:val="28"/>
          <w:szCs w:val="28"/>
        </w:rPr>
        <w:t>Предпринимательство</w:t>
      </w:r>
      <w:proofErr w:type="gramStart"/>
      <w:r w:rsidRPr="0071072A">
        <w:rPr>
          <w:sz w:val="28"/>
          <w:szCs w:val="28"/>
        </w:rPr>
        <w:t xml:space="preserve"> / П</w:t>
      </w:r>
      <w:proofErr w:type="gramEnd"/>
      <w:r w:rsidRPr="0071072A">
        <w:rPr>
          <w:sz w:val="28"/>
          <w:szCs w:val="28"/>
        </w:rPr>
        <w:t xml:space="preserve">од ред. </w:t>
      </w:r>
      <w:proofErr w:type="spellStart"/>
      <w:r w:rsidRPr="0071072A">
        <w:rPr>
          <w:sz w:val="28"/>
          <w:szCs w:val="28"/>
        </w:rPr>
        <w:t>В.Я.Горфинкеля</w:t>
      </w:r>
      <w:proofErr w:type="spellEnd"/>
      <w:r w:rsidRPr="0071072A">
        <w:rPr>
          <w:sz w:val="28"/>
          <w:szCs w:val="28"/>
        </w:rPr>
        <w:t>-М.: ЮНИТИ, 2000</w:t>
      </w:r>
    </w:p>
    <w:p w:rsidR="009F74B2" w:rsidRPr="0071072A" w:rsidRDefault="009F74B2" w:rsidP="009F74B2">
      <w:pPr>
        <w:pStyle w:val="text-3"/>
        <w:numPr>
          <w:ilvl w:val="0"/>
          <w:numId w:val="6"/>
        </w:numPr>
        <w:spacing w:before="0" w:beforeAutospacing="0" w:after="0" w:afterAutospacing="0"/>
        <w:jc w:val="both"/>
        <w:rPr>
          <w:sz w:val="28"/>
          <w:szCs w:val="28"/>
        </w:rPr>
      </w:pPr>
      <w:r w:rsidRPr="0071072A">
        <w:rPr>
          <w:sz w:val="28"/>
          <w:szCs w:val="28"/>
        </w:rPr>
        <w:t xml:space="preserve">Горфинкель В.Я., Поляк Г.Б., </w:t>
      </w:r>
      <w:proofErr w:type="spellStart"/>
      <w:r w:rsidRPr="0071072A">
        <w:rPr>
          <w:sz w:val="28"/>
          <w:szCs w:val="28"/>
        </w:rPr>
        <w:t>Швандар</w:t>
      </w:r>
      <w:proofErr w:type="spellEnd"/>
      <w:r w:rsidRPr="0071072A">
        <w:rPr>
          <w:sz w:val="28"/>
          <w:szCs w:val="28"/>
        </w:rPr>
        <w:t xml:space="preserve"> </w:t>
      </w:r>
      <w:proofErr w:type="spellStart"/>
      <w:r w:rsidRPr="0071072A">
        <w:rPr>
          <w:sz w:val="28"/>
          <w:szCs w:val="28"/>
        </w:rPr>
        <w:t>В.А.Предпринимательство</w:t>
      </w:r>
      <w:proofErr w:type="spellEnd"/>
      <w:r w:rsidRPr="0071072A">
        <w:rPr>
          <w:sz w:val="28"/>
          <w:szCs w:val="28"/>
        </w:rPr>
        <w:t xml:space="preserve">. Учебник. </w:t>
      </w:r>
      <w:proofErr w:type="gramStart"/>
      <w:r w:rsidRPr="0071072A">
        <w:rPr>
          <w:sz w:val="28"/>
          <w:szCs w:val="28"/>
        </w:rPr>
        <w:t>–М</w:t>
      </w:r>
      <w:proofErr w:type="gramEnd"/>
      <w:r w:rsidRPr="0071072A">
        <w:rPr>
          <w:sz w:val="28"/>
          <w:szCs w:val="28"/>
        </w:rPr>
        <w:t>.: ЮНИТИ-ДАНА, 2009</w:t>
      </w:r>
    </w:p>
    <w:p w:rsidR="009F74B2" w:rsidRPr="0071072A" w:rsidRDefault="009F74B2" w:rsidP="009F74B2">
      <w:pPr>
        <w:pStyle w:val="text-3"/>
        <w:numPr>
          <w:ilvl w:val="0"/>
          <w:numId w:val="6"/>
        </w:numPr>
        <w:spacing w:before="0" w:beforeAutospacing="0" w:after="0" w:afterAutospacing="0"/>
        <w:jc w:val="both"/>
        <w:rPr>
          <w:sz w:val="28"/>
          <w:szCs w:val="28"/>
        </w:rPr>
      </w:pPr>
      <w:proofErr w:type="spellStart"/>
      <w:r w:rsidRPr="0071072A">
        <w:rPr>
          <w:sz w:val="28"/>
          <w:szCs w:val="28"/>
        </w:rPr>
        <w:t>Ремонтова</w:t>
      </w:r>
      <w:proofErr w:type="spellEnd"/>
      <w:r w:rsidRPr="0071072A">
        <w:rPr>
          <w:sz w:val="28"/>
          <w:szCs w:val="28"/>
        </w:rPr>
        <w:t xml:space="preserve"> Т.И., Широкова Л.П. Как составить бизнес-план. Методическое пособие. – Пенза: ИПК и ПРО, 2006</w:t>
      </w:r>
    </w:p>
    <w:p w:rsidR="009F74B2" w:rsidRPr="0071072A" w:rsidRDefault="009F74B2" w:rsidP="009F74B2">
      <w:pPr>
        <w:tabs>
          <w:tab w:val="left" w:pos="2480"/>
        </w:tabs>
        <w:ind w:left="360"/>
        <w:jc w:val="both"/>
        <w:rPr>
          <w:sz w:val="28"/>
          <w:szCs w:val="28"/>
        </w:rPr>
      </w:pPr>
    </w:p>
    <w:p w:rsidR="009F74B2" w:rsidRPr="0071072A" w:rsidRDefault="009F74B2" w:rsidP="009F74B2">
      <w:pPr>
        <w:pStyle w:val="text-3"/>
        <w:spacing w:before="0" w:beforeAutospacing="0" w:after="0" w:afterAutospacing="0"/>
        <w:jc w:val="both"/>
        <w:rPr>
          <w:b/>
          <w:sz w:val="28"/>
          <w:szCs w:val="28"/>
          <w:u w:val="single"/>
        </w:rPr>
      </w:pPr>
      <w:r w:rsidRPr="0071072A">
        <w:rPr>
          <w:b/>
          <w:bCs/>
          <w:sz w:val="28"/>
          <w:szCs w:val="28"/>
        </w:rPr>
        <w:t>Информационно-телекоммуникационная сеть «Интернет» (</w:t>
      </w:r>
      <w:proofErr w:type="gramStart"/>
      <w:r w:rsidRPr="0071072A">
        <w:rPr>
          <w:b/>
          <w:bCs/>
          <w:sz w:val="28"/>
          <w:szCs w:val="28"/>
        </w:rPr>
        <w:t>И-Р</w:t>
      </w:r>
      <w:proofErr w:type="gramEnd"/>
      <w:r w:rsidRPr="0071072A">
        <w:rPr>
          <w:b/>
          <w:bCs/>
          <w:sz w:val="28"/>
          <w:szCs w:val="28"/>
        </w:rPr>
        <w:t>)</w:t>
      </w:r>
    </w:p>
    <w:p w:rsidR="009F74B2" w:rsidRPr="0071072A" w:rsidRDefault="009F74B2" w:rsidP="009F74B2">
      <w:pPr>
        <w:jc w:val="both"/>
        <w:rPr>
          <w:bCs/>
          <w:sz w:val="28"/>
          <w:szCs w:val="28"/>
        </w:rPr>
      </w:pPr>
      <w:r w:rsidRPr="0071072A">
        <w:rPr>
          <w:bCs/>
          <w:sz w:val="28"/>
          <w:szCs w:val="28"/>
        </w:rPr>
        <w:t>1</w:t>
      </w:r>
      <w:r w:rsidRPr="0071072A">
        <w:rPr>
          <w:b/>
          <w:bCs/>
          <w:sz w:val="28"/>
          <w:szCs w:val="28"/>
        </w:rPr>
        <w:t>.</w:t>
      </w:r>
      <w:hyperlink r:id="rId12" w:history="1">
        <w:r w:rsidRPr="0071072A">
          <w:rPr>
            <w:rStyle w:val="a5"/>
            <w:b/>
            <w:bCs/>
            <w:color w:val="auto"/>
            <w:sz w:val="28"/>
            <w:szCs w:val="28"/>
          </w:rPr>
          <w:t>http://do.rksi.ru/library/courses/osnpred/book.dbk</w:t>
        </w:r>
      </w:hyperlink>
      <w:r w:rsidRPr="0071072A">
        <w:rPr>
          <w:bCs/>
          <w:sz w:val="28"/>
          <w:szCs w:val="28"/>
        </w:rPr>
        <w:t xml:space="preserve"> </w:t>
      </w:r>
      <w:proofErr w:type="spellStart"/>
      <w:r w:rsidRPr="0071072A">
        <w:rPr>
          <w:bCs/>
          <w:sz w:val="28"/>
          <w:szCs w:val="28"/>
        </w:rPr>
        <w:t>Машерук</w:t>
      </w:r>
      <w:proofErr w:type="spellEnd"/>
      <w:r w:rsidRPr="0071072A">
        <w:rPr>
          <w:bCs/>
          <w:sz w:val="28"/>
          <w:szCs w:val="28"/>
        </w:rPr>
        <w:t xml:space="preserve"> Е.М. Основы </w:t>
      </w:r>
      <w:proofErr w:type="spellStart"/>
      <w:r w:rsidRPr="0071072A">
        <w:rPr>
          <w:bCs/>
          <w:sz w:val="28"/>
          <w:szCs w:val="28"/>
        </w:rPr>
        <w:t>предпринимательства</w:t>
      </w:r>
      <w:proofErr w:type="gramStart"/>
      <w:r w:rsidRPr="0071072A">
        <w:rPr>
          <w:bCs/>
          <w:sz w:val="28"/>
          <w:szCs w:val="28"/>
        </w:rPr>
        <w:t>.Д</w:t>
      </w:r>
      <w:proofErr w:type="gramEnd"/>
      <w:r w:rsidRPr="0071072A">
        <w:rPr>
          <w:bCs/>
          <w:sz w:val="28"/>
          <w:szCs w:val="28"/>
        </w:rPr>
        <w:t>истанционный</w:t>
      </w:r>
      <w:proofErr w:type="spellEnd"/>
      <w:r w:rsidRPr="0071072A">
        <w:rPr>
          <w:bCs/>
          <w:sz w:val="28"/>
          <w:szCs w:val="28"/>
        </w:rPr>
        <w:t xml:space="preserve"> курс</w:t>
      </w:r>
    </w:p>
    <w:p w:rsidR="009F74B2" w:rsidRPr="0071072A" w:rsidRDefault="009F74B2" w:rsidP="009F74B2">
      <w:pPr>
        <w:jc w:val="both"/>
        <w:rPr>
          <w:bCs/>
          <w:sz w:val="28"/>
          <w:szCs w:val="28"/>
        </w:rPr>
      </w:pPr>
      <w:r w:rsidRPr="0071072A">
        <w:rPr>
          <w:bCs/>
          <w:sz w:val="28"/>
          <w:szCs w:val="28"/>
        </w:rPr>
        <w:t>2.</w:t>
      </w:r>
      <w:hyperlink r:id="rId13" w:history="1">
        <w:r w:rsidRPr="0071072A">
          <w:rPr>
            <w:rStyle w:val="a5"/>
            <w:b/>
            <w:bCs/>
            <w:color w:val="auto"/>
            <w:sz w:val="28"/>
            <w:szCs w:val="28"/>
          </w:rPr>
          <w:t>http://www.petrograd.biz/business_manual/business_13.php</w:t>
        </w:r>
      </w:hyperlink>
      <w:r w:rsidRPr="0071072A">
        <w:rPr>
          <w:bCs/>
          <w:sz w:val="28"/>
          <w:szCs w:val="28"/>
        </w:rPr>
        <w:t xml:space="preserve"> Мельников М.М. Основы бизнеса – как начать своё дело. Пособие для начинающих предпринимателей</w:t>
      </w:r>
    </w:p>
    <w:p w:rsidR="009F74B2" w:rsidRPr="0071072A" w:rsidRDefault="009F74B2" w:rsidP="009F74B2">
      <w:pPr>
        <w:jc w:val="both"/>
        <w:rPr>
          <w:bCs/>
          <w:sz w:val="28"/>
          <w:szCs w:val="28"/>
        </w:rPr>
      </w:pPr>
      <w:r w:rsidRPr="0071072A">
        <w:rPr>
          <w:bCs/>
          <w:sz w:val="28"/>
          <w:szCs w:val="28"/>
        </w:rPr>
        <w:t>3</w:t>
      </w:r>
      <w:r w:rsidRPr="0071072A">
        <w:rPr>
          <w:b/>
          <w:bCs/>
          <w:sz w:val="28"/>
          <w:szCs w:val="28"/>
        </w:rPr>
        <w:t>.</w:t>
      </w:r>
      <w:hyperlink r:id="rId14" w:history="1">
        <w:r w:rsidRPr="0071072A">
          <w:rPr>
            <w:rStyle w:val="a5"/>
            <w:b/>
            <w:bCs/>
            <w:color w:val="auto"/>
            <w:sz w:val="28"/>
            <w:szCs w:val="28"/>
          </w:rPr>
          <w:t>http://www.mybiz.ru</w:t>
        </w:r>
        <w:proofErr w:type="gramStart"/>
        <w:r w:rsidRPr="0071072A">
          <w:rPr>
            <w:rStyle w:val="a5"/>
            <w:b/>
            <w:bCs/>
            <w:color w:val="auto"/>
            <w:sz w:val="28"/>
            <w:szCs w:val="28"/>
          </w:rPr>
          <w:t>/</w:t>
        </w:r>
      </w:hyperlink>
      <w:r w:rsidRPr="0071072A">
        <w:rPr>
          <w:b/>
          <w:bCs/>
          <w:sz w:val="28"/>
          <w:szCs w:val="28"/>
        </w:rPr>
        <w:t xml:space="preserve"> </w:t>
      </w:r>
      <w:r w:rsidRPr="0071072A">
        <w:rPr>
          <w:bCs/>
          <w:sz w:val="28"/>
          <w:szCs w:val="28"/>
        </w:rPr>
        <w:t>С</w:t>
      </w:r>
      <w:proofErr w:type="gramEnd"/>
      <w:r w:rsidRPr="0071072A">
        <w:rPr>
          <w:bCs/>
          <w:sz w:val="28"/>
          <w:szCs w:val="28"/>
        </w:rPr>
        <w:t>вой бизнес/электронный журнал.</w:t>
      </w:r>
    </w:p>
    <w:p w:rsidR="009F74B2" w:rsidRPr="0071072A" w:rsidRDefault="009F74B2" w:rsidP="009F74B2">
      <w:pPr>
        <w:rPr>
          <w:sz w:val="28"/>
          <w:szCs w:val="28"/>
        </w:rPr>
      </w:pPr>
      <w:r w:rsidRPr="0071072A">
        <w:rPr>
          <w:bCs/>
          <w:sz w:val="28"/>
          <w:szCs w:val="28"/>
        </w:rPr>
        <w:t>4.</w:t>
      </w:r>
      <w:hyperlink r:id="rId15" w:history="1">
        <w:r w:rsidRPr="0071072A">
          <w:rPr>
            <w:rStyle w:val="a5"/>
            <w:b/>
            <w:bCs/>
            <w:color w:val="auto"/>
            <w:sz w:val="28"/>
            <w:szCs w:val="28"/>
          </w:rPr>
          <w:t>http://www.registriruisam.ru/index.html</w:t>
        </w:r>
      </w:hyperlink>
      <w:r w:rsidRPr="0071072A">
        <w:rPr>
          <w:sz w:val="28"/>
          <w:szCs w:val="28"/>
        </w:rPr>
        <w:t xml:space="preserve"> Документы для регистрации и перерегистрац</w:t>
      </w:r>
      <w:proofErr w:type="gramStart"/>
      <w:r w:rsidRPr="0071072A">
        <w:rPr>
          <w:sz w:val="28"/>
          <w:szCs w:val="28"/>
        </w:rPr>
        <w:t>ии ООО</w:t>
      </w:r>
      <w:proofErr w:type="gramEnd"/>
      <w:r w:rsidRPr="0071072A">
        <w:rPr>
          <w:sz w:val="28"/>
          <w:szCs w:val="28"/>
        </w:rPr>
        <w:t xml:space="preserve"> (в соответствии с ФЗ-312) и ИП. Рекомендации по выбору банка и открытию расчетного счета.</w:t>
      </w:r>
    </w:p>
    <w:p w:rsidR="009F74B2" w:rsidRPr="0071072A" w:rsidRDefault="009F74B2" w:rsidP="009F74B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Cs w:val="28"/>
        </w:rPr>
      </w:pPr>
    </w:p>
    <w:p w:rsidR="009F74B2" w:rsidRPr="0071072A" w:rsidRDefault="009F74B2" w:rsidP="009F74B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Cs w:val="28"/>
        </w:rPr>
      </w:pPr>
    </w:p>
    <w:p w:rsidR="009F74B2" w:rsidRPr="0071072A" w:rsidRDefault="009F74B2" w:rsidP="009F74B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Cs w:val="28"/>
        </w:rPr>
      </w:pPr>
    </w:p>
    <w:p w:rsidR="009F74B2" w:rsidRPr="0071072A" w:rsidRDefault="009F74B2" w:rsidP="009F74B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Cs w:val="28"/>
        </w:rPr>
      </w:pPr>
    </w:p>
    <w:p w:rsidR="009F74B2" w:rsidRPr="0071072A" w:rsidRDefault="009F74B2" w:rsidP="009F74B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Cs w:val="28"/>
        </w:rPr>
      </w:pPr>
    </w:p>
    <w:p w:rsidR="009F74B2" w:rsidRPr="0071072A" w:rsidRDefault="009F74B2" w:rsidP="009F74B2">
      <w:pPr>
        <w:rPr>
          <w:sz w:val="28"/>
          <w:szCs w:val="28"/>
        </w:rPr>
      </w:pPr>
    </w:p>
    <w:p w:rsidR="009F74B2" w:rsidRPr="0071072A" w:rsidRDefault="009F74B2" w:rsidP="009F74B2">
      <w:pPr>
        <w:rPr>
          <w:sz w:val="28"/>
          <w:szCs w:val="28"/>
        </w:rPr>
      </w:pPr>
    </w:p>
    <w:p w:rsidR="009F74B2" w:rsidRPr="0071072A" w:rsidRDefault="009F74B2" w:rsidP="009F74B2">
      <w:pPr>
        <w:rPr>
          <w:sz w:val="28"/>
          <w:szCs w:val="28"/>
        </w:rPr>
      </w:pPr>
    </w:p>
    <w:p w:rsidR="0097304D" w:rsidRPr="0071072A" w:rsidRDefault="0097304D" w:rsidP="00256D70">
      <w:pPr>
        <w:jc w:val="both"/>
        <w:rPr>
          <w:b/>
          <w:color w:val="000000" w:themeColor="text1"/>
          <w:sz w:val="28"/>
          <w:szCs w:val="28"/>
        </w:rPr>
      </w:pPr>
    </w:p>
    <w:sectPr w:rsidR="0097304D" w:rsidRPr="0071072A">
      <w:headerReference w:type="even" r:id="rId16"/>
      <w:headerReference w:type="default" r:id="rId17"/>
      <w:footerReference w:type="even" r:id="rId18"/>
      <w:footerReference w:type="default" r:id="rId19"/>
      <w:headerReference w:type="first" r:id="rId20"/>
      <w:footerReference w:type="first" r:id="rId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280" w:rsidRDefault="00A60280" w:rsidP="00CF2497">
      <w:r>
        <w:separator/>
      </w:r>
    </w:p>
  </w:endnote>
  <w:endnote w:type="continuationSeparator" w:id="0">
    <w:p w:rsidR="00A60280" w:rsidRDefault="00A60280" w:rsidP="00CF2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497" w:rsidRDefault="00CF249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8657531"/>
      <w:docPartObj>
        <w:docPartGallery w:val="Page Numbers (Bottom of Page)"/>
        <w:docPartUnique/>
      </w:docPartObj>
    </w:sdtPr>
    <w:sdtEndPr/>
    <w:sdtContent>
      <w:p w:rsidR="00CF2497" w:rsidRDefault="00CF2497">
        <w:pPr>
          <w:pStyle w:val="a8"/>
          <w:jc w:val="center"/>
        </w:pPr>
        <w:r>
          <w:fldChar w:fldCharType="begin"/>
        </w:r>
        <w:r>
          <w:instrText>PAGE   \* MERGEFORMAT</w:instrText>
        </w:r>
        <w:r>
          <w:fldChar w:fldCharType="separate"/>
        </w:r>
        <w:r w:rsidR="005A36BB">
          <w:rPr>
            <w:noProof/>
          </w:rPr>
          <w:t>13</w:t>
        </w:r>
        <w:r>
          <w:fldChar w:fldCharType="end"/>
        </w:r>
      </w:p>
    </w:sdtContent>
  </w:sdt>
  <w:p w:rsidR="00CF2497" w:rsidRDefault="00CF2497">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497" w:rsidRDefault="00CF249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280" w:rsidRDefault="00A60280" w:rsidP="00CF2497">
      <w:r>
        <w:separator/>
      </w:r>
    </w:p>
  </w:footnote>
  <w:footnote w:type="continuationSeparator" w:id="0">
    <w:p w:rsidR="00A60280" w:rsidRDefault="00A60280" w:rsidP="00CF24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497" w:rsidRDefault="00CF249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497" w:rsidRDefault="00CF249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497" w:rsidRDefault="00CF249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1F293B"/>
    <w:multiLevelType w:val="multilevel"/>
    <w:tmpl w:val="FDC4E0D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36C86523"/>
    <w:multiLevelType w:val="multilevel"/>
    <w:tmpl w:val="E24AAEA4"/>
    <w:lvl w:ilvl="0">
      <w:start w:val="1"/>
      <w:numFmt w:val="decimal"/>
      <w:lvlText w:val="%1."/>
      <w:lvlJc w:val="left"/>
      <w:pPr>
        <w:tabs>
          <w:tab w:val="num" w:pos="720"/>
        </w:tabs>
        <w:ind w:left="720" w:hanging="360"/>
      </w:pPr>
    </w:lvl>
    <w:lvl w:ilvl="1">
      <w:start w:val="1"/>
      <w:numFmt w:val="decimal"/>
      <w:isLgl/>
      <w:lvlText w:val="%1.%2"/>
      <w:lvlJc w:val="left"/>
      <w:pPr>
        <w:tabs>
          <w:tab w:val="num" w:pos="840"/>
        </w:tabs>
        <w:ind w:left="840" w:hanging="48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2">
    <w:nsid w:val="37AE5402"/>
    <w:multiLevelType w:val="hybridMultilevel"/>
    <w:tmpl w:val="FD66C6AE"/>
    <w:lvl w:ilvl="0" w:tplc="0419000F">
      <w:start w:val="8"/>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BCA8F5D0">
      <w:start w:val="4"/>
      <w:numFmt w:val="bullet"/>
      <w:lvlText w:val="-"/>
      <w:lvlJc w:val="left"/>
      <w:pPr>
        <w:tabs>
          <w:tab w:val="num" w:pos="2340"/>
        </w:tabs>
        <w:ind w:left="2340" w:hanging="360"/>
      </w:pPr>
      <w:rPr>
        <w:rFonts w:ascii="Times New Roman" w:eastAsia="Times New Roman" w:hAnsi="Times New Roman" w:cs="Times New Roman"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49AB7B57"/>
    <w:multiLevelType w:val="hybridMultilevel"/>
    <w:tmpl w:val="58B4469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6CB65814"/>
    <w:multiLevelType w:val="hybridMultilevel"/>
    <w:tmpl w:val="D7905D6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714E0FE6"/>
    <w:multiLevelType w:val="multilevel"/>
    <w:tmpl w:val="FC3E725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8"/>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B47"/>
    <w:rsid w:val="001076BC"/>
    <w:rsid w:val="002466C8"/>
    <w:rsid w:val="00256D70"/>
    <w:rsid w:val="00305577"/>
    <w:rsid w:val="003305C4"/>
    <w:rsid w:val="003A5931"/>
    <w:rsid w:val="003D1E53"/>
    <w:rsid w:val="004879AC"/>
    <w:rsid w:val="004A52CD"/>
    <w:rsid w:val="00510C6A"/>
    <w:rsid w:val="005A36BB"/>
    <w:rsid w:val="005D7878"/>
    <w:rsid w:val="00614E40"/>
    <w:rsid w:val="0071072A"/>
    <w:rsid w:val="008951D6"/>
    <w:rsid w:val="008971F2"/>
    <w:rsid w:val="008C3492"/>
    <w:rsid w:val="008D0245"/>
    <w:rsid w:val="00956BDE"/>
    <w:rsid w:val="00970473"/>
    <w:rsid w:val="0097304D"/>
    <w:rsid w:val="00982B23"/>
    <w:rsid w:val="009F74B2"/>
    <w:rsid w:val="00A17FA8"/>
    <w:rsid w:val="00A3776A"/>
    <w:rsid w:val="00A60280"/>
    <w:rsid w:val="00A90EF9"/>
    <w:rsid w:val="00AE1857"/>
    <w:rsid w:val="00B464C9"/>
    <w:rsid w:val="00BD71E5"/>
    <w:rsid w:val="00C1650F"/>
    <w:rsid w:val="00C35B85"/>
    <w:rsid w:val="00C97391"/>
    <w:rsid w:val="00CA67BE"/>
    <w:rsid w:val="00CA683B"/>
    <w:rsid w:val="00CC2F19"/>
    <w:rsid w:val="00CF2497"/>
    <w:rsid w:val="00D23307"/>
    <w:rsid w:val="00D50BD8"/>
    <w:rsid w:val="00D57DF0"/>
    <w:rsid w:val="00EB7135"/>
    <w:rsid w:val="00EC4F9F"/>
    <w:rsid w:val="00EF081F"/>
    <w:rsid w:val="00FE4B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1F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1650F"/>
    <w:pPr>
      <w:keepNext/>
      <w:jc w:val="center"/>
      <w:outlineLvl w:val="0"/>
    </w:pPr>
    <w:rPr>
      <w:sz w:val="28"/>
    </w:rPr>
  </w:style>
  <w:style w:type="paragraph" w:styleId="5">
    <w:name w:val="heading 5"/>
    <w:basedOn w:val="a"/>
    <w:next w:val="a"/>
    <w:link w:val="50"/>
    <w:uiPriority w:val="9"/>
    <w:semiHidden/>
    <w:unhideWhenUsed/>
    <w:qFormat/>
    <w:rsid w:val="00C1650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rsid w:val="008971F2"/>
    <w:pPr>
      <w:spacing w:after="0" w:line="240" w:lineRule="auto"/>
    </w:pPr>
    <w:rPr>
      <w:rFonts w:ascii="Calibri" w:eastAsia="Times New Roman" w:hAnsi="Calibri" w:cs="Times New Roman"/>
    </w:rPr>
  </w:style>
  <w:style w:type="character" w:customStyle="1" w:styleId="10">
    <w:name w:val="Заголовок 1 Знак"/>
    <w:basedOn w:val="a0"/>
    <w:link w:val="1"/>
    <w:rsid w:val="00C1650F"/>
    <w:rPr>
      <w:rFonts w:ascii="Times New Roman" w:eastAsia="Times New Roman" w:hAnsi="Times New Roman" w:cs="Times New Roman"/>
      <w:sz w:val="28"/>
      <w:szCs w:val="24"/>
      <w:lang w:eastAsia="ru-RU"/>
    </w:rPr>
  </w:style>
  <w:style w:type="paragraph" w:styleId="HTML">
    <w:name w:val="HTML Preformatted"/>
    <w:basedOn w:val="a"/>
    <w:link w:val="HTML0"/>
    <w:semiHidden/>
    <w:unhideWhenUsed/>
    <w:rsid w:val="00C165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semiHidden/>
    <w:rsid w:val="00C1650F"/>
    <w:rPr>
      <w:rFonts w:ascii="Courier New" w:eastAsia="Times New Roman" w:hAnsi="Courier New" w:cs="Courier New"/>
      <w:sz w:val="20"/>
      <w:szCs w:val="20"/>
      <w:lang w:eastAsia="ru-RU"/>
    </w:rPr>
  </w:style>
  <w:style w:type="character" w:customStyle="1" w:styleId="50">
    <w:name w:val="Заголовок 5 Знак"/>
    <w:basedOn w:val="a0"/>
    <w:link w:val="5"/>
    <w:uiPriority w:val="9"/>
    <w:semiHidden/>
    <w:rsid w:val="00C1650F"/>
    <w:rPr>
      <w:rFonts w:asciiTheme="majorHAnsi" w:eastAsiaTheme="majorEastAsia" w:hAnsiTheme="majorHAnsi" w:cstheme="majorBidi"/>
      <w:color w:val="243F60" w:themeColor="accent1" w:themeShade="7F"/>
      <w:sz w:val="24"/>
      <w:szCs w:val="24"/>
      <w:lang w:eastAsia="ru-RU"/>
    </w:rPr>
  </w:style>
  <w:style w:type="paragraph" w:styleId="3">
    <w:name w:val="Body Text 3"/>
    <w:basedOn w:val="a"/>
    <w:link w:val="30"/>
    <w:semiHidden/>
    <w:unhideWhenUsed/>
    <w:rsid w:val="00C1650F"/>
    <w:rPr>
      <w:sz w:val="28"/>
    </w:rPr>
  </w:style>
  <w:style w:type="character" w:customStyle="1" w:styleId="30">
    <w:name w:val="Основной текст 3 Знак"/>
    <w:basedOn w:val="a0"/>
    <w:link w:val="3"/>
    <w:semiHidden/>
    <w:rsid w:val="00C1650F"/>
    <w:rPr>
      <w:rFonts w:ascii="Times New Roman" w:eastAsia="Times New Roman" w:hAnsi="Times New Roman" w:cs="Times New Roman"/>
      <w:sz w:val="28"/>
      <w:szCs w:val="24"/>
      <w:lang w:eastAsia="ru-RU"/>
    </w:rPr>
  </w:style>
  <w:style w:type="paragraph" w:styleId="a3">
    <w:name w:val="List Paragraph"/>
    <w:basedOn w:val="a"/>
    <w:qFormat/>
    <w:rsid w:val="00D57DF0"/>
    <w:pPr>
      <w:spacing w:after="160" w:line="256" w:lineRule="auto"/>
      <w:ind w:left="720"/>
    </w:pPr>
    <w:rPr>
      <w:rFonts w:ascii="Calibri" w:eastAsia="Calibri" w:hAnsi="Calibri"/>
      <w:sz w:val="22"/>
      <w:szCs w:val="22"/>
      <w:lang w:eastAsia="en-US"/>
    </w:rPr>
  </w:style>
  <w:style w:type="table" w:styleId="a4">
    <w:name w:val="Table Grid"/>
    <w:basedOn w:val="a1"/>
    <w:uiPriority w:val="59"/>
    <w:rsid w:val="00B464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rsid w:val="009F74B2"/>
    <w:rPr>
      <w:color w:val="0000FF"/>
      <w:u w:val="single"/>
    </w:rPr>
  </w:style>
  <w:style w:type="paragraph" w:customStyle="1" w:styleId="text-3">
    <w:name w:val="text-3"/>
    <w:basedOn w:val="a"/>
    <w:rsid w:val="009F74B2"/>
    <w:pPr>
      <w:spacing w:before="100" w:beforeAutospacing="1" w:after="100" w:afterAutospacing="1"/>
    </w:pPr>
  </w:style>
  <w:style w:type="paragraph" w:styleId="a6">
    <w:name w:val="header"/>
    <w:basedOn w:val="a"/>
    <w:link w:val="a7"/>
    <w:uiPriority w:val="99"/>
    <w:unhideWhenUsed/>
    <w:rsid w:val="00CF2497"/>
    <w:pPr>
      <w:tabs>
        <w:tab w:val="center" w:pos="4677"/>
        <w:tab w:val="right" w:pos="9355"/>
      </w:tabs>
    </w:pPr>
  </w:style>
  <w:style w:type="character" w:customStyle="1" w:styleId="a7">
    <w:name w:val="Верхний колонтитул Знак"/>
    <w:basedOn w:val="a0"/>
    <w:link w:val="a6"/>
    <w:uiPriority w:val="99"/>
    <w:rsid w:val="00CF2497"/>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CF2497"/>
    <w:pPr>
      <w:tabs>
        <w:tab w:val="center" w:pos="4677"/>
        <w:tab w:val="right" w:pos="9355"/>
      </w:tabs>
    </w:pPr>
  </w:style>
  <w:style w:type="character" w:customStyle="1" w:styleId="a9">
    <w:name w:val="Нижний колонтитул Знак"/>
    <w:basedOn w:val="a0"/>
    <w:link w:val="a8"/>
    <w:uiPriority w:val="99"/>
    <w:rsid w:val="00CF249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1F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1650F"/>
    <w:pPr>
      <w:keepNext/>
      <w:jc w:val="center"/>
      <w:outlineLvl w:val="0"/>
    </w:pPr>
    <w:rPr>
      <w:sz w:val="28"/>
    </w:rPr>
  </w:style>
  <w:style w:type="paragraph" w:styleId="5">
    <w:name w:val="heading 5"/>
    <w:basedOn w:val="a"/>
    <w:next w:val="a"/>
    <w:link w:val="50"/>
    <w:uiPriority w:val="9"/>
    <w:semiHidden/>
    <w:unhideWhenUsed/>
    <w:qFormat/>
    <w:rsid w:val="00C1650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rsid w:val="008971F2"/>
    <w:pPr>
      <w:spacing w:after="0" w:line="240" w:lineRule="auto"/>
    </w:pPr>
    <w:rPr>
      <w:rFonts w:ascii="Calibri" w:eastAsia="Times New Roman" w:hAnsi="Calibri" w:cs="Times New Roman"/>
    </w:rPr>
  </w:style>
  <w:style w:type="character" w:customStyle="1" w:styleId="10">
    <w:name w:val="Заголовок 1 Знак"/>
    <w:basedOn w:val="a0"/>
    <w:link w:val="1"/>
    <w:rsid w:val="00C1650F"/>
    <w:rPr>
      <w:rFonts w:ascii="Times New Roman" w:eastAsia="Times New Roman" w:hAnsi="Times New Roman" w:cs="Times New Roman"/>
      <w:sz w:val="28"/>
      <w:szCs w:val="24"/>
      <w:lang w:eastAsia="ru-RU"/>
    </w:rPr>
  </w:style>
  <w:style w:type="paragraph" w:styleId="HTML">
    <w:name w:val="HTML Preformatted"/>
    <w:basedOn w:val="a"/>
    <w:link w:val="HTML0"/>
    <w:semiHidden/>
    <w:unhideWhenUsed/>
    <w:rsid w:val="00C165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semiHidden/>
    <w:rsid w:val="00C1650F"/>
    <w:rPr>
      <w:rFonts w:ascii="Courier New" w:eastAsia="Times New Roman" w:hAnsi="Courier New" w:cs="Courier New"/>
      <w:sz w:val="20"/>
      <w:szCs w:val="20"/>
      <w:lang w:eastAsia="ru-RU"/>
    </w:rPr>
  </w:style>
  <w:style w:type="character" w:customStyle="1" w:styleId="50">
    <w:name w:val="Заголовок 5 Знак"/>
    <w:basedOn w:val="a0"/>
    <w:link w:val="5"/>
    <w:uiPriority w:val="9"/>
    <w:semiHidden/>
    <w:rsid w:val="00C1650F"/>
    <w:rPr>
      <w:rFonts w:asciiTheme="majorHAnsi" w:eastAsiaTheme="majorEastAsia" w:hAnsiTheme="majorHAnsi" w:cstheme="majorBidi"/>
      <w:color w:val="243F60" w:themeColor="accent1" w:themeShade="7F"/>
      <w:sz w:val="24"/>
      <w:szCs w:val="24"/>
      <w:lang w:eastAsia="ru-RU"/>
    </w:rPr>
  </w:style>
  <w:style w:type="paragraph" w:styleId="3">
    <w:name w:val="Body Text 3"/>
    <w:basedOn w:val="a"/>
    <w:link w:val="30"/>
    <w:semiHidden/>
    <w:unhideWhenUsed/>
    <w:rsid w:val="00C1650F"/>
    <w:rPr>
      <w:sz w:val="28"/>
    </w:rPr>
  </w:style>
  <w:style w:type="character" w:customStyle="1" w:styleId="30">
    <w:name w:val="Основной текст 3 Знак"/>
    <w:basedOn w:val="a0"/>
    <w:link w:val="3"/>
    <w:semiHidden/>
    <w:rsid w:val="00C1650F"/>
    <w:rPr>
      <w:rFonts w:ascii="Times New Roman" w:eastAsia="Times New Roman" w:hAnsi="Times New Roman" w:cs="Times New Roman"/>
      <w:sz w:val="28"/>
      <w:szCs w:val="24"/>
      <w:lang w:eastAsia="ru-RU"/>
    </w:rPr>
  </w:style>
  <w:style w:type="paragraph" w:styleId="a3">
    <w:name w:val="List Paragraph"/>
    <w:basedOn w:val="a"/>
    <w:qFormat/>
    <w:rsid w:val="00D57DF0"/>
    <w:pPr>
      <w:spacing w:after="160" w:line="256" w:lineRule="auto"/>
      <w:ind w:left="720"/>
    </w:pPr>
    <w:rPr>
      <w:rFonts w:ascii="Calibri" w:eastAsia="Calibri" w:hAnsi="Calibri"/>
      <w:sz w:val="22"/>
      <w:szCs w:val="22"/>
      <w:lang w:eastAsia="en-US"/>
    </w:rPr>
  </w:style>
  <w:style w:type="table" w:styleId="a4">
    <w:name w:val="Table Grid"/>
    <w:basedOn w:val="a1"/>
    <w:uiPriority w:val="59"/>
    <w:rsid w:val="00B464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rsid w:val="009F74B2"/>
    <w:rPr>
      <w:color w:val="0000FF"/>
      <w:u w:val="single"/>
    </w:rPr>
  </w:style>
  <w:style w:type="paragraph" w:customStyle="1" w:styleId="text-3">
    <w:name w:val="text-3"/>
    <w:basedOn w:val="a"/>
    <w:rsid w:val="009F74B2"/>
    <w:pPr>
      <w:spacing w:before="100" w:beforeAutospacing="1" w:after="100" w:afterAutospacing="1"/>
    </w:pPr>
  </w:style>
  <w:style w:type="paragraph" w:styleId="a6">
    <w:name w:val="header"/>
    <w:basedOn w:val="a"/>
    <w:link w:val="a7"/>
    <w:uiPriority w:val="99"/>
    <w:unhideWhenUsed/>
    <w:rsid w:val="00CF2497"/>
    <w:pPr>
      <w:tabs>
        <w:tab w:val="center" w:pos="4677"/>
        <w:tab w:val="right" w:pos="9355"/>
      </w:tabs>
    </w:pPr>
  </w:style>
  <w:style w:type="character" w:customStyle="1" w:styleId="a7">
    <w:name w:val="Верхний колонтитул Знак"/>
    <w:basedOn w:val="a0"/>
    <w:link w:val="a6"/>
    <w:uiPriority w:val="99"/>
    <w:rsid w:val="00CF2497"/>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CF2497"/>
    <w:pPr>
      <w:tabs>
        <w:tab w:val="center" w:pos="4677"/>
        <w:tab w:val="right" w:pos="9355"/>
      </w:tabs>
    </w:pPr>
  </w:style>
  <w:style w:type="character" w:customStyle="1" w:styleId="a9">
    <w:name w:val="Нижний колонтитул Знак"/>
    <w:basedOn w:val="a0"/>
    <w:link w:val="a8"/>
    <w:uiPriority w:val="99"/>
    <w:rsid w:val="00CF249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540110">
      <w:bodyDiv w:val="1"/>
      <w:marLeft w:val="0"/>
      <w:marRight w:val="0"/>
      <w:marTop w:val="0"/>
      <w:marBottom w:val="0"/>
      <w:divBdr>
        <w:top w:val="none" w:sz="0" w:space="0" w:color="auto"/>
        <w:left w:val="none" w:sz="0" w:space="0" w:color="auto"/>
        <w:bottom w:val="none" w:sz="0" w:space="0" w:color="auto"/>
        <w:right w:val="none" w:sz="0" w:space="0" w:color="auto"/>
      </w:divBdr>
    </w:div>
    <w:div w:id="855458148">
      <w:bodyDiv w:val="1"/>
      <w:marLeft w:val="0"/>
      <w:marRight w:val="0"/>
      <w:marTop w:val="0"/>
      <w:marBottom w:val="0"/>
      <w:divBdr>
        <w:top w:val="none" w:sz="0" w:space="0" w:color="auto"/>
        <w:left w:val="none" w:sz="0" w:space="0" w:color="auto"/>
        <w:bottom w:val="none" w:sz="0" w:space="0" w:color="auto"/>
        <w:right w:val="none" w:sz="0" w:space="0" w:color="auto"/>
      </w:divBdr>
    </w:div>
    <w:div w:id="920872664">
      <w:bodyDiv w:val="1"/>
      <w:marLeft w:val="0"/>
      <w:marRight w:val="0"/>
      <w:marTop w:val="0"/>
      <w:marBottom w:val="0"/>
      <w:divBdr>
        <w:top w:val="none" w:sz="0" w:space="0" w:color="auto"/>
        <w:left w:val="none" w:sz="0" w:space="0" w:color="auto"/>
        <w:bottom w:val="none" w:sz="0" w:space="0" w:color="auto"/>
        <w:right w:val="none" w:sz="0" w:space="0" w:color="auto"/>
      </w:divBdr>
    </w:div>
    <w:div w:id="1047148588">
      <w:bodyDiv w:val="1"/>
      <w:marLeft w:val="0"/>
      <w:marRight w:val="0"/>
      <w:marTop w:val="0"/>
      <w:marBottom w:val="0"/>
      <w:divBdr>
        <w:top w:val="none" w:sz="0" w:space="0" w:color="auto"/>
        <w:left w:val="none" w:sz="0" w:space="0" w:color="auto"/>
        <w:bottom w:val="none" w:sz="0" w:space="0" w:color="auto"/>
        <w:right w:val="none" w:sz="0" w:space="0" w:color="auto"/>
      </w:divBdr>
    </w:div>
    <w:div w:id="142090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etrograd.biz/business_manual/business_13.php"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do.rksi.ru/library/courses/osnpred/book.dbk"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kuban.ru/uk96/doc/169fz-03.html" TargetMode="External"/><Relationship Id="rId5" Type="http://schemas.openxmlformats.org/officeDocument/2006/relationships/settings" Target="settings.xml"/><Relationship Id="rId15" Type="http://schemas.openxmlformats.org/officeDocument/2006/relationships/hyperlink" Target="http://www.registriruisam.ru/index.html" TargetMode="External"/><Relationship Id="rId23" Type="http://schemas.openxmlformats.org/officeDocument/2006/relationships/theme" Target="theme/theme1.xml"/><Relationship Id="rId10" Type="http://schemas.openxmlformats.org/officeDocument/2006/relationships/hyperlink" Target="http://zakon.kuban.ru/uk96/doc/169fz-03.html"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zakon.kuban.ru/nd2/2001-4/76fz-03.html" TargetMode="External"/><Relationship Id="rId14" Type="http://schemas.openxmlformats.org/officeDocument/2006/relationships/hyperlink" Target="http://www.mybiz.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C60A1-A821-49A4-A994-C421F3F91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577</TotalTime>
  <Pages>14</Pages>
  <Words>3587</Words>
  <Characters>20449</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Надежда</cp:lastModifiedBy>
  <cp:revision>22</cp:revision>
  <dcterms:created xsi:type="dcterms:W3CDTF">2019-12-20T05:28:00Z</dcterms:created>
  <dcterms:modified xsi:type="dcterms:W3CDTF">2020-06-17T05:20:00Z</dcterms:modified>
</cp:coreProperties>
</file>