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right" w:tblpY="1006"/>
        <w:tblW w:w="14626" w:type="dxa"/>
        <w:tblBorders>
          <w:bottom w:val="thickThinSmallGap" w:sz="24" w:space="0" w:color="auto"/>
        </w:tblBorders>
        <w:tblLook w:val="04A0"/>
      </w:tblPr>
      <w:tblGrid>
        <w:gridCol w:w="2024"/>
        <w:gridCol w:w="12602"/>
      </w:tblGrid>
      <w:tr w:rsidR="00AA6E4C" w:rsidRPr="00EB0D3B" w:rsidTr="002A6639">
        <w:trPr>
          <w:trHeight w:val="878"/>
        </w:trPr>
        <w:tc>
          <w:tcPr>
            <w:tcW w:w="2024" w:type="dxa"/>
            <w:vMerge w:val="restart"/>
          </w:tcPr>
          <w:p w:rsidR="00AA6E4C" w:rsidRPr="00EB0D3B" w:rsidRDefault="00AA6E4C" w:rsidP="002A6639">
            <w:pPr>
              <w:tabs>
                <w:tab w:val="left" w:pos="390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24130</wp:posOffset>
                  </wp:positionH>
                  <wp:positionV relativeFrom="paragraph">
                    <wp:posOffset>165735</wp:posOffset>
                  </wp:positionV>
                  <wp:extent cx="1224280" cy="1459865"/>
                  <wp:effectExtent l="0" t="0" r="0" b="6985"/>
                  <wp:wrapNone/>
                  <wp:docPr id="2" name="Рисунок 3" descr="Описание: вариант кмц 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вариант кмц вер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280" cy="145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02" w:type="dxa"/>
            <w:vAlign w:val="center"/>
          </w:tcPr>
          <w:p w:rsidR="00AA6E4C" w:rsidRPr="00EB0D3B" w:rsidRDefault="00AA6E4C" w:rsidP="002A6639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0D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автономное дошкольное образовательное учреждение </w:t>
            </w:r>
            <w:r w:rsidRPr="00EB0D3B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Новоуральского городского округа – детский сад комбинированного вида «Страна чудес»</w:t>
            </w:r>
          </w:p>
        </w:tc>
      </w:tr>
      <w:tr w:rsidR="00AA6E4C" w:rsidRPr="00EB0D3B" w:rsidTr="002A6639">
        <w:trPr>
          <w:trHeight w:val="116"/>
        </w:trPr>
        <w:tc>
          <w:tcPr>
            <w:tcW w:w="2024" w:type="dxa"/>
            <w:vMerge/>
          </w:tcPr>
          <w:p w:rsidR="00AA6E4C" w:rsidRPr="00EB0D3B" w:rsidRDefault="00AA6E4C" w:rsidP="002A6639">
            <w:pPr>
              <w:tabs>
                <w:tab w:val="left" w:pos="390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02" w:type="dxa"/>
            <w:vAlign w:val="center"/>
          </w:tcPr>
          <w:p w:rsidR="00AA6E4C" w:rsidRPr="00EB0D3B" w:rsidRDefault="00AA6E4C" w:rsidP="002A6639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0D3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МАДОУ детский сад «Страна чудес»</w:t>
            </w:r>
          </w:p>
        </w:tc>
      </w:tr>
      <w:tr w:rsidR="00AA6E4C" w:rsidRPr="00EB0D3B" w:rsidTr="002A6639">
        <w:trPr>
          <w:trHeight w:val="329"/>
        </w:trPr>
        <w:tc>
          <w:tcPr>
            <w:tcW w:w="2024" w:type="dxa"/>
            <w:vMerge/>
            <w:tcBorders>
              <w:bottom w:val="thickThinSmallGap" w:sz="24" w:space="0" w:color="auto"/>
            </w:tcBorders>
          </w:tcPr>
          <w:p w:rsidR="00AA6E4C" w:rsidRPr="00EB0D3B" w:rsidRDefault="00AA6E4C" w:rsidP="002A6639">
            <w:pPr>
              <w:tabs>
                <w:tab w:val="left" w:pos="390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02" w:type="dxa"/>
            <w:tcBorders>
              <w:bottom w:val="thickThinSmallGap" w:sz="24" w:space="0" w:color="auto"/>
            </w:tcBorders>
            <w:vAlign w:val="center"/>
          </w:tcPr>
          <w:p w:rsidR="00AA6E4C" w:rsidRPr="00EB0D3B" w:rsidRDefault="00AA6E4C" w:rsidP="002A6639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A6E4C" w:rsidRPr="00EB0D3B" w:rsidRDefault="00AA6E4C" w:rsidP="002A663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EB0D3B">
              <w:rPr>
                <w:rFonts w:ascii="Times New Roman" w:eastAsia="Calibri" w:hAnsi="Times New Roman" w:cs="Times New Roman"/>
              </w:rPr>
              <w:t xml:space="preserve">Адрес: ул. Ленина, 152, г. Новоуральск, Свердловская область, Россия, 624130 </w:t>
            </w:r>
          </w:p>
          <w:p w:rsidR="00AA6E4C" w:rsidRPr="00EB0D3B" w:rsidRDefault="00AA6E4C" w:rsidP="002A663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EB0D3B">
              <w:rPr>
                <w:rFonts w:ascii="Times New Roman" w:eastAsia="Calibri" w:hAnsi="Times New Roman" w:cs="Times New Roman"/>
              </w:rPr>
              <w:t xml:space="preserve">тел./факс (34370) 6-35-40, эл. почта: </w:t>
            </w:r>
            <w:hyperlink r:id="rId7" w:history="1">
              <w:r w:rsidRPr="00EB0D3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wonderland-nu@yandex.ru</w:t>
              </w:r>
            </w:hyperlink>
          </w:p>
          <w:p w:rsidR="00AA6E4C" w:rsidRPr="00EB0D3B" w:rsidRDefault="00AA6E4C" w:rsidP="002A663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  <w:p w:rsidR="00AA6E4C" w:rsidRPr="00EB0D3B" w:rsidRDefault="00AA6E4C" w:rsidP="002A6639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 w:rsidRPr="00EB0D3B">
              <w:rPr>
                <w:rFonts w:ascii="Times New Roman" w:eastAsia="Calibri" w:hAnsi="Times New Roman" w:cs="Times New Roman"/>
                <w:b/>
              </w:rPr>
              <w:t>Структурное подразделение – детский сад №</w:t>
            </w: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EB0D3B">
              <w:rPr>
                <w:rFonts w:ascii="Times New Roman" w:eastAsia="Calibri" w:hAnsi="Times New Roman" w:cs="Times New Roman"/>
                <w:b/>
              </w:rPr>
              <w:t>43 «Зайчик»</w:t>
            </w:r>
          </w:p>
          <w:p w:rsidR="00AA6E4C" w:rsidRPr="00EB0D3B" w:rsidRDefault="00AA6E4C" w:rsidP="002A6639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:rsidR="00227DB2" w:rsidRDefault="00227DB2"/>
    <w:p w:rsidR="00AA6E4C" w:rsidRDefault="00AA6E4C"/>
    <w:p w:rsidR="00AA6E4C" w:rsidRDefault="00AA6E4C" w:rsidP="00AA6E4C">
      <w:pPr>
        <w:rPr>
          <w:rFonts w:ascii="Times New Roman" w:hAnsi="Times New Roman" w:cs="Times New Roman"/>
          <w:b/>
          <w:sz w:val="24"/>
        </w:rPr>
      </w:pPr>
    </w:p>
    <w:p w:rsidR="00AA6E4C" w:rsidRDefault="00AA6E4C" w:rsidP="00AA6E4C">
      <w:pPr>
        <w:rPr>
          <w:rFonts w:ascii="Times New Roman" w:hAnsi="Times New Roman" w:cs="Times New Roman"/>
          <w:b/>
          <w:sz w:val="24"/>
        </w:rPr>
      </w:pPr>
    </w:p>
    <w:p w:rsidR="00AA6E4C" w:rsidRDefault="00AA6E4C" w:rsidP="00AA6E4C">
      <w:pPr>
        <w:rPr>
          <w:rFonts w:ascii="Times New Roman" w:hAnsi="Times New Roman" w:cs="Times New Roman"/>
          <w:b/>
          <w:sz w:val="24"/>
        </w:rPr>
      </w:pPr>
    </w:p>
    <w:p w:rsidR="00AA6E4C" w:rsidRDefault="00AA6E4C" w:rsidP="00AA6E4C">
      <w:pPr>
        <w:rPr>
          <w:rFonts w:ascii="Times New Roman" w:hAnsi="Times New Roman" w:cs="Times New Roman"/>
          <w:b/>
          <w:sz w:val="24"/>
        </w:rPr>
      </w:pPr>
    </w:p>
    <w:p w:rsidR="00AA6E4C" w:rsidRPr="00CF458C" w:rsidRDefault="00AA6E4C" w:rsidP="00AA6E4C">
      <w:pPr>
        <w:rPr>
          <w:rFonts w:ascii="Times New Roman" w:hAnsi="Times New Roman" w:cs="Times New Roman"/>
          <w:b/>
          <w:sz w:val="24"/>
        </w:rPr>
      </w:pPr>
      <w:r w:rsidRPr="00CF458C">
        <w:rPr>
          <w:rFonts w:ascii="Times New Roman" w:hAnsi="Times New Roman" w:cs="Times New Roman"/>
          <w:b/>
          <w:sz w:val="24"/>
        </w:rPr>
        <w:t>Конструкт совместной деятельности взрослого и детей</w:t>
      </w:r>
    </w:p>
    <w:p w:rsidR="00AA6E4C" w:rsidRDefault="00AA6E4C" w:rsidP="00AA6E4C">
      <w:pPr>
        <w:rPr>
          <w:rFonts w:ascii="Times New Roman" w:hAnsi="Times New Roman" w:cs="Times New Roman"/>
          <w:b/>
          <w:sz w:val="24"/>
        </w:rPr>
      </w:pPr>
      <w:r w:rsidRPr="00462F69">
        <w:rPr>
          <w:rFonts w:ascii="Times New Roman" w:hAnsi="Times New Roman" w:cs="Times New Roman"/>
          <w:sz w:val="24"/>
        </w:rPr>
        <w:t>по теме</w:t>
      </w:r>
      <w:r w:rsidRPr="00CF458C">
        <w:rPr>
          <w:rFonts w:ascii="Times New Roman" w:hAnsi="Times New Roman" w:cs="Times New Roman"/>
          <w:b/>
          <w:sz w:val="24"/>
        </w:rPr>
        <w:t xml:space="preserve"> </w:t>
      </w:r>
      <w:r w:rsidRPr="00462F69">
        <w:rPr>
          <w:rFonts w:ascii="Times New Roman" w:hAnsi="Times New Roman" w:cs="Times New Roman"/>
          <w:b/>
          <w:i/>
          <w:sz w:val="24"/>
        </w:rPr>
        <w:t>«Загадки в чемодане»</w:t>
      </w:r>
      <w:r w:rsidRPr="00CF458C">
        <w:rPr>
          <w:rFonts w:ascii="Times New Roman" w:hAnsi="Times New Roman" w:cs="Times New Roman"/>
          <w:b/>
          <w:sz w:val="24"/>
        </w:rPr>
        <w:t xml:space="preserve"> </w:t>
      </w:r>
    </w:p>
    <w:p w:rsidR="00AA6E4C" w:rsidRDefault="00AA6E4C" w:rsidP="00AA6E4C">
      <w:pPr>
        <w:rPr>
          <w:rFonts w:ascii="Times New Roman" w:hAnsi="Times New Roman" w:cs="Times New Roman"/>
          <w:b/>
          <w:sz w:val="24"/>
        </w:rPr>
      </w:pPr>
      <w:r w:rsidRPr="00CF458C">
        <w:rPr>
          <w:rFonts w:ascii="Times New Roman" w:hAnsi="Times New Roman" w:cs="Times New Roman"/>
          <w:b/>
          <w:sz w:val="24"/>
        </w:rPr>
        <w:t>Старший дошкольный возраст (6-7(8) лет)</w:t>
      </w:r>
    </w:p>
    <w:p w:rsidR="00AA6E4C" w:rsidRDefault="00AA6E4C" w:rsidP="00AA6E4C">
      <w:pPr>
        <w:rPr>
          <w:rFonts w:ascii="Times New Roman" w:hAnsi="Times New Roman" w:cs="Times New Roman"/>
          <w:b/>
          <w:sz w:val="24"/>
        </w:rPr>
      </w:pPr>
    </w:p>
    <w:p w:rsidR="00AA6E4C" w:rsidRDefault="00AA6E4C" w:rsidP="00AA6E4C">
      <w:pPr>
        <w:jc w:val="left"/>
        <w:rPr>
          <w:rFonts w:ascii="Times New Roman" w:hAnsi="Times New Roman" w:cs="Times New Roman"/>
          <w:b/>
          <w:sz w:val="24"/>
        </w:rPr>
      </w:pPr>
    </w:p>
    <w:p w:rsidR="00AA6E4C" w:rsidRDefault="00AA6E4C" w:rsidP="00AA6E4C">
      <w:pPr>
        <w:jc w:val="left"/>
        <w:rPr>
          <w:rFonts w:ascii="Times New Roman" w:hAnsi="Times New Roman" w:cs="Times New Roman"/>
          <w:b/>
          <w:sz w:val="24"/>
        </w:rPr>
      </w:pPr>
    </w:p>
    <w:p w:rsidR="00AA6E4C" w:rsidRDefault="00AA6E4C" w:rsidP="00AA6E4C">
      <w:pPr>
        <w:jc w:val="left"/>
        <w:rPr>
          <w:rFonts w:ascii="Times New Roman" w:hAnsi="Times New Roman" w:cs="Times New Roman"/>
          <w:b/>
          <w:sz w:val="24"/>
        </w:rPr>
      </w:pPr>
    </w:p>
    <w:p w:rsidR="00AA6E4C" w:rsidRDefault="00AA6E4C" w:rsidP="00AA6E4C">
      <w:pPr>
        <w:jc w:val="left"/>
        <w:rPr>
          <w:rFonts w:ascii="Times New Roman" w:hAnsi="Times New Roman" w:cs="Times New Roman"/>
          <w:b/>
          <w:sz w:val="24"/>
        </w:rPr>
      </w:pPr>
    </w:p>
    <w:p w:rsidR="00AA6E4C" w:rsidRPr="00A629D0" w:rsidRDefault="00AA6E4C" w:rsidP="00AA6E4C">
      <w:pPr>
        <w:tabs>
          <w:tab w:val="left" w:pos="9639"/>
        </w:tabs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                                                                                                                                           </w:t>
      </w:r>
      <w:r w:rsidRPr="00A629D0">
        <w:rPr>
          <w:rFonts w:ascii="Times New Roman" w:hAnsi="Times New Roman" w:cs="Times New Roman"/>
          <w:b/>
          <w:sz w:val="24"/>
        </w:rPr>
        <w:t>Составила:</w:t>
      </w:r>
    </w:p>
    <w:p w:rsidR="00AA6E4C" w:rsidRPr="00A629D0" w:rsidRDefault="00AA6E4C" w:rsidP="00AA6E4C">
      <w:pPr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</w:t>
      </w:r>
      <w:r w:rsidR="0049145B">
        <w:rPr>
          <w:rFonts w:ascii="Times New Roman" w:hAnsi="Times New Roman" w:cs="Times New Roman"/>
          <w:sz w:val="24"/>
        </w:rPr>
        <w:t>Савченко</w:t>
      </w:r>
      <w:r w:rsidRPr="00A629D0">
        <w:rPr>
          <w:rFonts w:ascii="Times New Roman" w:hAnsi="Times New Roman" w:cs="Times New Roman"/>
          <w:sz w:val="24"/>
        </w:rPr>
        <w:t xml:space="preserve"> Анна Валерьевна,</w:t>
      </w:r>
    </w:p>
    <w:p w:rsidR="00AA6E4C" w:rsidRDefault="00AA6E4C" w:rsidP="00AA6E4C">
      <w:pPr>
        <w:ind w:firstLine="708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</w:t>
      </w:r>
      <w:r w:rsidRPr="00A629D0">
        <w:rPr>
          <w:rFonts w:ascii="Times New Roman" w:hAnsi="Times New Roman" w:cs="Times New Roman"/>
          <w:sz w:val="24"/>
        </w:rPr>
        <w:t xml:space="preserve">воспитатель </w:t>
      </w:r>
      <w:r w:rsidRPr="00A629D0">
        <w:rPr>
          <w:rFonts w:ascii="Times New Roman" w:hAnsi="Times New Roman" w:cs="Times New Roman"/>
          <w:sz w:val="24"/>
          <w:lang w:val="en-US"/>
        </w:rPr>
        <w:t>I</w:t>
      </w:r>
      <w:r w:rsidRPr="00A629D0">
        <w:rPr>
          <w:rFonts w:ascii="Times New Roman" w:hAnsi="Times New Roman" w:cs="Times New Roman"/>
          <w:sz w:val="24"/>
        </w:rPr>
        <w:t xml:space="preserve"> квалификационной категории  </w:t>
      </w:r>
    </w:p>
    <w:p w:rsidR="00AA6E4C" w:rsidRPr="00CF458C" w:rsidRDefault="00AA6E4C" w:rsidP="00AA6E4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</w:t>
      </w:r>
      <w:r w:rsidRPr="00CF458C">
        <w:rPr>
          <w:rFonts w:ascii="Times New Roman" w:hAnsi="Times New Roman" w:cs="Times New Roman"/>
          <w:sz w:val="24"/>
        </w:rPr>
        <w:t xml:space="preserve">МАДОУ «Страна чудес»,  </w:t>
      </w:r>
    </w:p>
    <w:p w:rsidR="00AA6E4C" w:rsidRDefault="00AA6E4C" w:rsidP="00AA6E4C">
      <w:pPr>
        <w:ind w:left="141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</w:t>
      </w:r>
      <w:r w:rsidRPr="00CF458C">
        <w:rPr>
          <w:rFonts w:ascii="Times New Roman" w:hAnsi="Times New Roman" w:cs="Times New Roman"/>
          <w:sz w:val="24"/>
        </w:rPr>
        <w:t xml:space="preserve">структурное подразделение – детский сад № 43 </w:t>
      </w:r>
      <w:r>
        <w:rPr>
          <w:rFonts w:ascii="Times New Roman" w:hAnsi="Times New Roman" w:cs="Times New Roman"/>
          <w:sz w:val="24"/>
        </w:rPr>
        <w:t xml:space="preserve">        </w:t>
      </w:r>
    </w:p>
    <w:p w:rsidR="00AA6E4C" w:rsidRDefault="00AA6E4C" w:rsidP="00AA6E4C">
      <w:pPr>
        <w:ind w:left="4956" w:firstLine="708"/>
        <w:rPr>
          <w:rFonts w:ascii="Times New Roman" w:hAnsi="Times New Roman" w:cs="Times New Roman"/>
          <w:sz w:val="24"/>
        </w:rPr>
      </w:pPr>
      <w:r w:rsidRPr="00CF458C">
        <w:rPr>
          <w:rFonts w:ascii="Times New Roman" w:hAnsi="Times New Roman" w:cs="Times New Roman"/>
          <w:sz w:val="24"/>
        </w:rPr>
        <w:t>«Зайчик»</w:t>
      </w:r>
    </w:p>
    <w:p w:rsidR="00AA6E4C" w:rsidRDefault="00AA6E4C" w:rsidP="00AA6E4C">
      <w:pPr>
        <w:tabs>
          <w:tab w:val="left" w:pos="9781"/>
        </w:tabs>
        <w:ind w:left="4956" w:firstLine="708"/>
        <w:rPr>
          <w:rFonts w:ascii="Times New Roman" w:hAnsi="Times New Roman" w:cs="Times New Roman"/>
          <w:sz w:val="24"/>
        </w:rPr>
      </w:pPr>
    </w:p>
    <w:p w:rsidR="00AA6E4C" w:rsidRDefault="00AA6E4C" w:rsidP="00AA6E4C">
      <w:pPr>
        <w:rPr>
          <w:rFonts w:ascii="Times New Roman" w:hAnsi="Times New Roman"/>
          <w:b/>
          <w:caps/>
          <w:sz w:val="24"/>
        </w:rPr>
      </w:pPr>
    </w:p>
    <w:p w:rsidR="00AA6E4C" w:rsidRPr="009608EE" w:rsidRDefault="00AA6E4C" w:rsidP="00AA6E4C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9608EE">
        <w:rPr>
          <w:rFonts w:ascii="Times New Roman" w:hAnsi="Times New Roman"/>
          <w:sz w:val="24"/>
          <w:szCs w:val="24"/>
        </w:rPr>
        <w:t>Новоуральский</w:t>
      </w:r>
      <w:proofErr w:type="spellEnd"/>
      <w:r w:rsidRPr="009608EE">
        <w:rPr>
          <w:rFonts w:ascii="Times New Roman" w:hAnsi="Times New Roman"/>
          <w:sz w:val="24"/>
          <w:szCs w:val="24"/>
        </w:rPr>
        <w:t xml:space="preserve"> город</w:t>
      </w:r>
      <w:r>
        <w:rPr>
          <w:rFonts w:ascii="Times New Roman" w:hAnsi="Times New Roman"/>
          <w:sz w:val="24"/>
          <w:szCs w:val="24"/>
        </w:rPr>
        <w:t>ской округ, 2019 г.</w:t>
      </w:r>
    </w:p>
    <w:p w:rsidR="00AA6E4C" w:rsidRPr="00462F69" w:rsidRDefault="00AA6E4C" w:rsidP="00AA6E4C">
      <w:pPr>
        <w:ind w:firstLine="708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sz w:val="24"/>
        </w:rPr>
        <w:lastRenderedPageBreak/>
        <w:t>Тема</w:t>
      </w:r>
      <w:r w:rsidRPr="006336CE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  <w:r w:rsidRPr="00462F69">
        <w:rPr>
          <w:rFonts w:ascii="Times New Roman" w:hAnsi="Times New Roman"/>
          <w:b/>
          <w:i/>
          <w:sz w:val="24"/>
        </w:rPr>
        <w:t xml:space="preserve">«Загадки в чемодане» </w:t>
      </w:r>
    </w:p>
    <w:p w:rsidR="00AA6E4C" w:rsidRDefault="00AA6E4C" w:rsidP="00AA6E4C">
      <w:pPr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Возраст воспитанников: </w:t>
      </w:r>
      <w:r w:rsidRPr="00CF458C">
        <w:rPr>
          <w:rFonts w:ascii="Times New Roman" w:hAnsi="Times New Roman"/>
          <w:sz w:val="24"/>
        </w:rPr>
        <w:t>старший</w:t>
      </w:r>
      <w:r>
        <w:rPr>
          <w:rFonts w:ascii="Times New Roman" w:hAnsi="Times New Roman"/>
          <w:sz w:val="24"/>
        </w:rPr>
        <w:t xml:space="preserve"> дошкольный возраст </w:t>
      </w:r>
      <w:r w:rsidRPr="00CF458C">
        <w:rPr>
          <w:rFonts w:ascii="Times New Roman" w:hAnsi="Times New Roman"/>
          <w:sz w:val="24"/>
        </w:rPr>
        <w:t>(6-7</w:t>
      </w:r>
      <w:r w:rsidR="00217082">
        <w:rPr>
          <w:rFonts w:ascii="Times New Roman" w:hAnsi="Times New Roman"/>
          <w:sz w:val="24"/>
        </w:rPr>
        <w:t>(8)</w:t>
      </w:r>
      <w:r w:rsidRPr="00CF458C">
        <w:rPr>
          <w:rFonts w:ascii="Times New Roman" w:hAnsi="Times New Roman"/>
          <w:sz w:val="24"/>
        </w:rPr>
        <w:t xml:space="preserve"> лет)</w:t>
      </w:r>
      <w:r>
        <w:rPr>
          <w:rFonts w:ascii="Times New Roman" w:hAnsi="Times New Roman"/>
          <w:b/>
          <w:sz w:val="24"/>
        </w:rPr>
        <w:t xml:space="preserve"> </w:t>
      </w:r>
    </w:p>
    <w:p w:rsidR="00AA6E4C" w:rsidRPr="006B3CE7" w:rsidRDefault="00AA6E4C" w:rsidP="00AA6E4C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Вид деятельности: </w:t>
      </w:r>
      <w:r w:rsidRPr="006B3CE7">
        <w:rPr>
          <w:rFonts w:ascii="Times New Roman" w:hAnsi="Times New Roman"/>
          <w:sz w:val="24"/>
        </w:rPr>
        <w:t>коммуникативная</w:t>
      </w:r>
    </w:p>
    <w:p w:rsidR="00AA6E4C" w:rsidRPr="007A2214" w:rsidRDefault="00AA6E4C" w:rsidP="00AA6E4C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Форма совместной деятельности: </w:t>
      </w:r>
      <w:r w:rsidRPr="007A2214">
        <w:rPr>
          <w:rFonts w:ascii="Times New Roman" w:hAnsi="Times New Roman"/>
          <w:sz w:val="24"/>
        </w:rPr>
        <w:t>игротека</w:t>
      </w:r>
    </w:p>
    <w:p w:rsidR="00AA6E4C" w:rsidRDefault="00AA6E4C" w:rsidP="00AA6E4C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Форма организации: </w:t>
      </w:r>
      <w:r w:rsidRPr="00004CFF">
        <w:rPr>
          <w:rFonts w:ascii="Times New Roman" w:hAnsi="Times New Roman"/>
          <w:sz w:val="24"/>
        </w:rPr>
        <w:t xml:space="preserve">подгрупповая </w:t>
      </w:r>
    </w:p>
    <w:p w:rsidR="00AA6E4C" w:rsidRDefault="00AA6E4C" w:rsidP="00AA6E4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DE4E7E">
        <w:rPr>
          <w:rFonts w:ascii="Times New Roman" w:hAnsi="Times New Roman"/>
          <w:b/>
          <w:sz w:val="24"/>
        </w:rPr>
        <w:t>У</w:t>
      </w:r>
      <w:r>
        <w:rPr>
          <w:rFonts w:ascii="Times New Roman" w:hAnsi="Times New Roman"/>
          <w:b/>
          <w:sz w:val="24"/>
        </w:rPr>
        <w:t>чебно-методический комплект</w:t>
      </w:r>
      <w:r>
        <w:rPr>
          <w:rFonts w:ascii="Times New Roman" w:hAnsi="Times New Roman"/>
          <w:sz w:val="24"/>
        </w:rPr>
        <w:t>:</w:t>
      </w:r>
      <w:r w:rsidRPr="00207F6B">
        <w:rPr>
          <w:rFonts w:ascii="Times New Roman" w:hAnsi="Times New Roman" w:cs="Times New Roman"/>
          <w:sz w:val="24"/>
        </w:rPr>
        <w:t xml:space="preserve"> </w:t>
      </w:r>
    </w:p>
    <w:p w:rsidR="00245A66" w:rsidRDefault="00AA6E4C" w:rsidP="00AA6E4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7D73AD">
        <w:rPr>
          <w:rFonts w:ascii="Times New Roman" w:hAnsi="Times New Roman" w:cs="Times New Roman"/>
          <w:sz w:val="24"/>
        </w:rPr>
        <w:t xml:space="preserve">Комплексная образовательная программа дошкольного образования </w:t>
      </w:r>
      <w:r>
        <w:rPr>
          <w:rFonts w:ascii="Times New Roman" w:hAnsi="Times New Roman" w:cs="Times New Roman"/>
          <w:sz w:val="24"/>
        </w:rPr>
        <w:t xml:space="preserve">«Миры детства: конструирование возможностей», научный руководитель А.Г. </w:t>
      </w:r>
      <w:proofErr w:type="spellStart"/>
      <w:r>
        <w:rPr>
          <w:rFonts w:ascii="Times New Roman" w:hAnsi="Times New Roman" w:cs="Times New Roman"/>
          <w:sz w:val="24"/>
        </w:rPr>
        <w:t>Асмолов</w:t>
      </w:r>
      <w:proofErr w:type="spellEnd"/>
      <w:r>
        <w:rPr>
          <w:rFonts w:ascii="Times New Roman" w:hAnsi="Times New Roman" w:cs="Times New Roman"/>
          <w:sz w:val="24"/>
        </w:rPr>
        <w:t xml:space="preserve">, под редакцией Т.Н. </w:t>
      </w:r>
      <w:proofErr w:type="spellStart"/>
      <w:r>
        <w:rPr>
          <w:rFonts w:ascii="Times New Roman" w:hAnsi="Times New Roman" w:cs="Times New Roman"/>
          <w:sz w:val="24"/>
        </w:rPr>
        <w:t>Дороновой</w:t>
      </w:r>
      <w:proofErr w:type="spellEnd"/>
      <w:r w:rsidR="00462F69">
        <w:rPr>
          <w:rFonts w:ascii="Times New Roman" w:hAnsi="Times New Roman" w:cs="Times New Roman"/>
          <w:sz w:val="24"/>
        </w:rPr>
        <w:t xml:space="preserve">, </w:t>
      </w:r>
      <w:r w:rsidR="00462F69" w:rsidRPr="005C0CB8">
        <w:rPr>
          <w:rFonts w:ascii="Times New Roman" w:hAnsi="Times New Roman" w:cs="Times New Roman"/>
          <w:sz w:val="24"/>
        </w:rPr>
        <w:t>2015</w:t>
      </w:r>
      <w:r w:rsidRPr="005C0CB8">
        <w:rPr>
          <w:rFonts w:ascii="Times New Roman" w:hAnsi="Times New Roman" w:cs="Times New Roman"/>
          <w:sz w:val="24"/>
        </w:rPr>
        <w:t xml:space="preserve"> </w:t>
      </w:r>
    </w:p>
    <w:p w:rsidR="00245A66" w:rsidRDefault="00245A66" w:rsidP="00AA6E4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proofErr w:type="spellStart"/>
      <w:r w:rsidR="00AA6E4C">
        <w:rPr>
          <w:rFonts w:ascii="Times New Roman" w:hAnsi="Times New Roman" w:cs="Times New Roman"/>
          <w:sz w:val="24"/>
        </w:rPr>
        <w:t>Ладутько</w:t>
      </w:r>
      <w:proofErr w:type="spellEnd"/>
      <w:r w:rsidR="00AA6E4C">
        <w:rPr>
          <w:rFonts w:ascii="Times New Roman" w:hAnsi="Times New Roman" w:cs="Times New Roman"/>
          <w:sz w:val="24"/>
        </w:rPr>
        <w:t xml:space="preserve"> Л.К. «Картотека дидактических игр и упражнений по развитию речи дошкольников» </w:t>
      </w:r>
      <w:r w:rsidR="005C0CB8">
        <w:rPr>
          <w:rFonts w:ascii="Times New Roman" w:hAnsi="Times New Roman" w:cs="Times New Roman"/>
          <w:sz w:val="24"/>
        </w:rPr>
        <w:t>- Мозырь: Содействие, 2010</w:t>
      </w:r>
    </w:p>
    <w:p w:rsidR="00245A66" w:rsidRDefault="00245A66" w:rsidP="00AA6E4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Мамаева В.В. «Развиваем речь»</w:t>
      </w:r>
      <w:r w:rsidR="00AA6E4C">
        <w:rPr>
          <w:rFonts w:ascii="Times New Roman" w:hAnsi="Times New Roman" w:cs="Times New Roman"/>
          <w:sz w:val="24"/>
        </w:rPr>
        <w:t xml:space="preserve"> </w:t>
      </w:r>
      <w:r w:rsidR="005C0CB8">
        <w:rPr>
          <w:rFonts w:ascii="Times New Roman" w:hAnsi="Times New Roman" w:cs="Times New Roman"/>
          <w:sz w:val="24"/>
        </w:rPr>
        <w:t>- Азбука, 2009</w:t>
      </w:r>
    </w:p>
    <w:p w:rsidR="00AA6E4C" w:rsidRDefault="00245A66" w:rsidP="00AA6E4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proofErr w:type="spellStart"/>
      <w:r w:rsidR="00AA6E4C">
        <w:rPr>
          <w:rFonts w:ascii="Times New Roman" w:hAnsi="Times New Roman" w:cs="Times New Roman"/>
          <w:sz w:val="24"/>
        </w:rPr>
        <w:t>Куцина</w:t>
      </w:r>
      <w:proofErr w:type="spellEnd"/>
      <w:r w:rsidR="00AA6E4C">
        <w:rPr>
          <w:rFonts w:ascii="Times New Roman" w:hAnsi="Times New Roman" w:cs="Times New Roman"/>
          <w:sz w:val="24"/>
        </w:rPr>
        <w:t xml:space="preserve"> Е., Созонова Н. «Готовимся к школе»</w:t>
      </w:r>
      <w:r w:rsidR="005C0CB8">
        <w:rPr>
          <w:rFonts w:ascii="Times New Roman" w:hAnsi="Times New Roman" w:cs="Times New Roman"/>
          <w:sz w:val="24"/>
        </w:rPr>
        <w:t xml:space="preserve">, </w:t>
      </w:r>
      <w:r w:rsidR="00496240">
        <w:rPr>
          <w:rFonts w:ascii="Helvetica" w:hAnsi="Helvetica" w:cs="Helvetica"/>
          <w:color w:val="000000"/>
          <w:sz w:val="21"/>
          <w:szCs w:val="21"/>
          <w:shd w:val="clear" w:color="auto" w:fill="FFFFFF"/>
        </w:rPr>
        <w:t xml:space="preserve">Издательство </w:t>
      </w:r>
      <w:r w:rsidR="005C0CB8">
        <w:rPr>
          <w:rFonts w:ascii="Helvetica" w:hAnsi="Helvetica" w:cs="Helvetica"/>
          <w:color w:val="000000"/>
          <w:sz w:val="21"/>
          <w:szCs w:val="21"/>
          <w:shd w:val="clear" w:color="auto" w:fill="FFFFFF"/>
        </w:rPr>
        <w:t>"</w:t>
      </w:r>
      <w:proofErr w:type="spellStart"/>
      <w:r w:rsidR="005C0CB8">
        <w:rPr>
          <w:rFonts w:ascii="Helvetica" w:hAnsi="Helvetica" w:cs="Helvetica"/>
          <w:color w:val="000000"/>
          <w:sz w:val="21"/>
          <w:szCs w:val="21"/>
          <w:shd w:val="clear" w:color="auto" w:fill="FFFFFF"/>
        </w:rPr>
        <w:t>Литур-опт</w:t>
      </w:r>
      <w:proofErr w:type="spellEnd"/>
      <w:r w:rsidR="005C0CB8">
        <w:rPr>
          <w:rFonts w:ascii="Helvetica" w:hAnsi="Helvetica" w:cs="Helvetica"/>
          <w:color w:val="000000"/>
          <w:sz w:val="21"/>
          <w:szCs w:val="21"/>
          <w:shd w:val="clear" w:color="auto" w:fill="FFFFFF"/>
        </w:rPr>
        <w:t>",</w:t>
      </w:r>
      <w:r w:rsidR="00496240">
        <w:rPr>
          <w:rFonts w:ascii="Helvetica" w:hAnsi="Helvetica" w:cs="Helvetica"/>
          <w:color w:val="000000"/>
          <w:sz w:val="21"/>
          <w:szCs w:val="21"/>
          <w:shd w:val="clear" w:color="auto" w:fill="FFFFFF"/>
        </w:rPr>
        <w:t xml:space="preserve"> </w:t>
      </w:r>
      <w:r w:rsidR="005C0CB8">
        <w:rPr>
          <w:rFonts w:ascii="Helvetica" w:hAnsi="Helvetica" w:cs="Helvetica"/>
          <w:color w:val="000000"/>
          <w:sz w:val="21"/>
          <w:szCs w:val="21"/>
          <w:shd w:val="clear" w:color="auto" w:fill="FFFFFF"/>
        </w:rPr>
        <w:t>2015</w:t>
      </w:r>
    </w:p>
    <w:p w:rsidR="00AA6E4C" w:rsidRDefault="00AA6E4C" w:rsidP="00AA6E4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A2214">
        <w:rPr>
          <w:rFonts w:ascii="Times New Roman" w:hAnsi="Times New Roman" w:cs="Times New Roman"/>
          <w:sz w:val="24"/>
        </w:rPr>
        <w:t>- Интернет - ресурс: Технология составления загадок Нестеренко А.А.</w:t>
      </w:r>
    </w:p>
    <w:p w:rsidR="00AA6E4C" w:rsidRPr="007A2214" w:rsidRDefault="00AA6E4C" w:rsidP="00AA6E4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:rsidR="00AA6E4C" w:rsidRDefault="00AA6E4C" w:rsidP="00AA6E4C">
      <w:pPr>
        <w:ind w:firstLine="708"/>
        <w:jc w:val="both"/>
        <w:rPr>
          <w:rFonts w:ascii="Times New Roman" w:hAnsi="Times New Roman"/>
          <w:b/>
          <w:sz w:val="24"/>
        </w:rPr>
      </w:pPr>
      <w:r w:rsidRPr="002064E7">
        <w:rPr>
          <w:rFonts w:ascii="Times New Roman" w:hAnsi="Times New Roman"/>
          <w:b/>
          <w:sz w:val="24"/>
        </w:rPr>
        <w:t>Средства</w:t>
      </w:r>
      <w:r>
        <w:rPr>
          <w:rFonts w:ascii="Times New Roman" w:hAnsi="Times New Roman"/>
          <w:b/>
          <w:sz w:val="24"/>
        </w:rPr>
        <w:t>:</w:t>
      </w:r>
    </w:p>
    <w:p w:rsidR="00496240" w:rsidRPr="002369CA" w:rsidRDefault="00462F69" w:rsidP="00496240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- </w:t>
      </w:r>
      <w:r w:rsidR="00AA6E4C">
        <w:rPr>
          <w:rFonts w:ascii="Times New Roman" w:hAnsi="Times New Roman"/>
          <w:b/>
          <w:sz w:val="24"/>
        </w:rPr>
        <w:t xml:space="preserve">визуальный ряд (раздаточный, демонстрационный материал: </w:t>
      </w:r>
      <w:r w:rsidR="00AA6E4C">
        <w:rPr>
          <w:rFonts w:ascii="Times New Roman" w:hAnsi="Times New Roman"/>
          <w:sz w:val="24"/>
        </w:rPr>
        <w:t>чемодан, книга с составленными загадками «методом отрицания», материалы для составления загадок: листы картона А3 (9 шт.),  схема</w:t>
      </w:r>
      <w:r w:rsidR="00AA6E4C" w:rsidRPr="002369CA">
        <w:rPr>
          <w:rFonts w:ascii="Times New Roman" w:hAnsi="Times New Roman"/>
          <w:sz w:val="24"/>
        </w:rPr>
        <w:t xml:space="preserve"> составления загадки «методом отрицания»</w:t>
      </w:r>
      <w:r w:rsidR="00AA6E4C">
        <w:rPr>
          <w:rFonts w:ascii="Times New Roman" w:hAnsi="Times New Roman"/>
          <w:sz w:val="24"/>
        </w:rPr>
        <w:t xml:space="preserve"> (9 шт.), карандаши, восковые мелки, цветные ручки, фломастеры, </w:t>
      </w:r>
      <w:r w:rsidR="00BD102E">
        <w:rPr>
          <w:rFonts w:ascii="Times New Roman" w:hAnsi="Times New Roman"/>
          <w:sz w:val="24"/>
        </w:rPr>
        <w:t>зна</w:t>
      </w:r>
      <w:r w:rsidR="00AA6E4C" w:rsidRPr="00BD102E">
        <w:rPr>
          <w:rFonts w:ascii="Times New Roman" w:hAnsi="Times New Roman"/>
          <w:sz w:val="24"/>
        </w:rPr>
        <w:t>к</w:t>
      </w:r>
      <w:r w:rsidR="00AA6E4C">
        <w:rPr>
          <w:rFonts w:ascii="Times New Roman" w:hAnsi="Times New Roman"/>
          <w:sz w:val="24"/>
        </w:rPr>
        <w:t xml:space="preserve"> «Вопрос» (8 шт.), клей, ножницы, бумага; материалы для игры «Волшебные очки»: очки, схема</w:t>
      </w:r>
      <w:r w:rsidR="00AA6E4C" w:rsidRPr="00074783">
        <w:rPr>
          <w:rFonts w:ascii="Times New Roman" w:hAnsi="Times New Roman"/>
          <w:sz w:val="24"/>
        </w:rPr>
        <w:t xml:space="preserve"> </w:t>
      </w:r>
      <w:r w:rsidR="00AA6E4C">
        <w:rPr>
          <w:rFonts w:ascii="Times New Roman" w:hAnsi="Times New Roman"/>
          <w:sz w:val="24"/>
        </w:rPr>
        <w:t>для игры, ка</w:t>
      </w:r>
      <w:r w:rsidR="00217082">
        <w:rPr>
          <w:rFonts w:ascii="Times New Roman" w:hAnsi="Times New Roman"/>
          <w:sz w:val="24"/>
        </w:rPr>
        <w:t>ртинки для игры «Тропин</w:t>
      </w:r>
      <w:r w:rsidR="00496240">
        <w:rPr>
          <w:rFonts w:ascii="Times New Roman" w:hAnsi="Times New Roman"/>
          <w:sz w:val="24"/>
        </w:rPr>
        <w:t>к</w:t>
      </w:r>
      <w:r w:rsidR="00217082">
        <w:rPr>
          <w:rFonts w:ascii="Times New Roman" w:hAnsi="Times New Roman"/>
          <w:sz w:val="24"/>
        </w:rPr>
        <w:t>а и кочки</w:t>
      </w:r>
      <w:r w:rsidR="00AA6E4C">
        <w:rPr>
          <w:rFonts w:ascii="Times New Roman" w:hAnsi="Times New Roman"/>
          <w:sz w:val="24"/>
        </w:rPr>
        <w:t>»; материалы для игры «Загадки по порядку»: «Книжка под крышкой» с заданиями на трех листах, наборы картинок, клей; материалы для игры «</w:t>
      </w:r>
      <w:r w:rsidR="00AA6E4C">
        <w:rPr>
          <w:rFonts w:ascii="Times New Roman" w:hAnsi="Times New Roman"/>
          <w:sz w:val="24"/>
          <w:szCs w:val="24"/>
        </w:rPr>
        <w:t xml:space="preserve">Покажи, но не скажи»: </w:t>
      </w:r>
      <w:r w:rsidR="00AA6E4C">
        <w:rPr>
          <w:rFonts w:ascii="Times New Roman" w:hAnsi="Times New Roman"/>
          <w:sz w:val="24"/>
        </w:rPr>
        <w:t>книга «Лесенка» с</w:t>
      </w:r>
      <w:r w:rsidR="00076397">
        <w:t xml:space="preserve"> </w:t>
      </w:r>
      <w:r w:rsidR="00217082">
        <w:rPr>
          <w:rFonts w:ascii="Times New Roman" w:hAnsi="Times New Roman"/>
          <w:sz w:val="24"/>
        </w:rPr>
        <w:t>развивающие карточки</w:t>
      </w:r>
      <w:r w:rsidR="00496240">
        <w:rPr>
          <w:rFonts w:ascii="Times New Roman" w:hAnsi="Times New Roman"/>
          <w:sz w:val="24"/>
        </w:rPr>
        <w:t xml:space="preserve"> (9шт.), схема к игре «Скрещенные руки»</w:t>
      </w:r>
    </w:p>
    <w:p w:rsidR="00AA6E4C" w:rsidRPr="002369CA" w:rsidRDefault="00AA6E4C" w:rsidP="00AA6E4C">
      <w:pPr>
        <w:ind w:firstLine="708"/>
        <w:jc w:val="both"/>
        <w:rPr>
          <w:rFonts w:ascii="Times New Roman" w:hAnsi="Times New Roman"/>
          <w:sz w:val="24"/>
        </w:rPr>
      </w:pPr>
    </w:p>
    <w:p w:rsidR="00AA6E4C" w:rsidRPr="002369CA" w:rsidRDefault="00462F69" w:rsidP="00AA6E4C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- </w:t>
      </w:r>
      <w:proofErr w:type="spellStart"/>
      <w:r w:rsidR="00AA6E4C">
        <w:rPr>
          <w:rFonts w:ascii="Times New Roman" w:hAnsi="Times New Roman"/>
          <w:b/>
          <w:sz w:val="24"/>
        </w:rPr>
        <w:t>мультимедийные</w:t>
      </w:r>
      <w:proofErr w:type="spellEnd"/>
      <w:r w:rsidR="00AA6E4C">
        <w:rPr>
          <w:rFonts w:ascii="Times New Roman" w:hAnsi="Times New Roman"/>
          <w:b/>
          <w:sz w:val="24"/>
        </w:rPr>
        <w:t xml:space="preserve"> средства: </w:t>
      </w:r>
      <w:r w:rsidR="00AA6E4C">
        <w:rPr>
          <w:rFonts w:ascii="Times New Roman" w:hAnsi="Times New Roman"/>
          <w:sz w:val="24"/>
        </w:rPr>
        <w:t>планшет</w:t>
      </w:r>
    </w:p>
    <w:p w:rsidR="00AA6E4C" w:rsidRDefault="00462F69" w:rsidP="00AA6E4C">
      <w:pPr>
        <w:spacing w:line="240" w:lineRule="auto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- </w:t>
      </w:r>
      <w:r w:rsidR="00AA6E4C">
        <w:rPr>
          <w:rFonts w:ascii="Times New Roman" w:hAnsi="Times New Roman"/>
          <w:b/>
          <w:sz w:val="24"/>
        </w:rPr>
        <w:t xml:space="preserve">музыкальный ряд: </w:t>
      </w:r>
      <w:r w:rsidR="00AA6E4C" w:rsidRPr="007D73AD">
        <w:rPr>
          <w:rFonts w:ascii="Times New Roman" w:hAnsi="Times New Roman"/>
          <w:sz w:val="24"/>
        </w:rPr>
        <w:t>музыкальный</w:t>
      </w:r>
      <w:r w:rsidR="00AA6E4C">
        <w:rPr>
          <w:rFonts w:ascii="Times New Roman" w:hAnsi="Times New Roman"/>
          <w:b/>
          <w:sz w:val="24"/>
        </w:rPr>
        <w:t xml:space="preserve"> </w:t>
      </w:r>
      <w:r w:rsidR="00AA6E4C" w:rsidRPr="00056C66">
        <w:rPr>
          <w:rFonts w:ascii="Times New Roman" w:hAnsi="Times New Roman"/>
          <w:sz w:val="24"/>
        </w:rPr>
        <w:t xml:space="preserve">трек </w:t>
      </w:r>
      <w:r w:rsidR="00AA6E4C">
        <w:rPr>
          <w:rFonts w:ascii="Times New Roman" w:hAnsi="Times New Roman"/>
          <w:sz w:val="24"/>
        </w:rPr>
        <w:t xml:space="preserve">«Что такое доброта» (группа </w:t>
      </w:r>
      <w:r w:rsidR="00AA6E4C" w:rsidRPr="00056C66">
        <w:rPr>
          <w:rFonts w:ascii="Times New Roman" w:hAnsi="Times New Roman"/>
          <w:sz w:val="24"/>
        </w:rPr>
        <w:t>«</w:t>
      </w:r>
      <w:proofErr w:type="spellStart"/>
      <w:r w:rsidR="00AA6E4C" w:rsidRPr="00056C66">
        <w:rPr>
          <w:rFonts w:ascii="Times New Roman" w:hAnsi="Times New Roman"/>
          <w:sz w:val="24"/>
        </w:rPr>
        <w:t>Барбарики</w:t>
      </w:r>
      <w:proofErr w:type="spellEnd"/>
      <w:r w:rsidR="00AA6E4C">
        <w:rPr>
          <w:rFonts w:ascii="Times New Roman" w:hAnsi="Times New Roman"/>
          <w:b/>
          <w:sz w:val="24"/>
        </w:rPr>
        <w:t>»)</w:t>
      </w:r>
    </w:p>
    <w:p w:rsidR="00AA6E4C" w:rsidRDefault="00AA6E4C" w:rsidP="00AA6E4C">
      <w:pPr>
        <w:spacing w:line="240" w:lineRule="auto"/>
        <w:jc w:val="both"/>
        <w:rPr>
          <w:rFonts w:ascii="Times New Roman" w:hAnsi="Times New Roman"/>
          <w:b/>
          <w:sz w:val="24"/>
        </w:rPr>
      </w:pPr>
    </w:p>
    <w:p w:rsidR="00AA6E4C" w:rsidRPr="007A2214" w:rsidRDefault="00AA6E4C" w:rsidP="00AA6E4C">
      <w:pPr>
        <w:spacing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7A2214">
        <w:rPr>
          <w:rFonts w:ascii="Times New Roman" w:hAnsi="Times New Roman"/>
          <w:b/>
          <w:sz w:val="24"/>
          <w:szCs w:val="28"/>
        </w:rPr>
        <w:t xml:space="preserve">Цель совместной деятельности: </w:t>
      </w:r>
      <w:r w:rsidR="00BD102E" w:rsidRPr="00BD102E">
        <w:rPr>
          <w:rFonts w:ascii="Times New Roman" w:hAnsi="Times New Roman"/>
          <w:sz w:val="24"/>
          <w:szCs w:val="28"/>
        </w:rPr>
        <w:t>формирование</w:t>
      </w:r>
      <w:r w:rsidR="00BD102E">
        <w:rPr>
          <w:rFonts w:ascii="Times New Roman" w:hAnsi="Times New Roman"/>
          <w:b/>
          <w:sz w:val="24"/>
          <w:szCs w:val="28"/>
        </w:rPr>
        <w:t xml:space="preserve"> </w:t>
      </w:r>
      <w:r w:rsidR="00BD102E" w:rsidRPr="00BD102E">
        <w:rPr>
          <w:rFonts w:ascii="Times New Roman" w:hAnsi="Times New Roman"/>
          <w:sz w:val="24"/>
          <w:szCs w:val="28"/>
        </w:rPr>
        <w:t>умений у детей</w:t>
      </w:r>
      <w:r w:rsidR="00BD102E">
        <w:rPr>
          <w:rFonts w:ascii="Times New Roman" w:hAnsi="Times New Roman"/>
          <w:b/>
          <w:sz w:val="24"/>
          <w:szCs w:val="28"/>
        </w:rPr>
        <w:t xml:space="preserve"> </w:t>
      </w:r>
      <w:r w:rsidR="004C3E12" w:rsidRPr="004C3E12">
        <w:rPr>
          <w:rFonts w:ascii="Times New Roman" w:hAnsi="Times New Roman"/>
          <w:sz w:val="24"/>
          <w:szCs w:val="28"/>
        </w:rPr>
        <w:t>отгадывать и</w:t>
      </w:r>
      <w:r w:rsidR="004C3E12">
        <w:rPr>
          <w:rFonts w:ascii="Times New Roman" w:hAnsi="Times New Roman"/>
          <w:b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с</w:t>
      </w:r>
      <w:r w:rsidR="004C3E12">
        <w:rPr>
          <w:rFonts w:ascii="Times New Roman" w:hAnsi="Times New Roman"/>
          <w:sz w:val="24"/>
          <w:szCs w:val="28"/>
        </w:rPr>
        <w:t>оставлять загад</w:t>
      </w:r>
      <w:r w:rsidRPr="007A2214">
        <w:rPr>
          <w:rFonts w:ascii="Times New Roman" w:hAnsi="Times New Roman"/>
          <w:sz w:val="24"/>
          <w:szCs w:val="28"/>
        </w:rPr>
        <w:t>к</w:t>
      </w:r>
      <w:r w:rsidR="004C3E12">
        <w:rPr>
          <w:rFonts w:ascii="Times New Roman" w:hAnsi="Times New Roman"/>
          <w:sz w:val="24"/>
          <w:szCs w:val="28"/>
        </w:rPr>
        <w:t>и</w:t>
      </w:r>
      <w:r w:rsidRPr="007A2214">
        <w:rPr>
          <w:rFonts w:ascii="Times New Roman" w:hAnsi="Times New Roman"/>
          <w:sz w:val="24"/>
          <w:szCs w:val="28"/>
        </w:rPr>
        <w:t xml:space="preserve"> «методом отрицания»</w:t>
      </w:r>
      <w:r w:rsidR="00911294">
        <w:rPr>
          <w:rFonts w:ascii="Times New Roman" w:hAnsi="Times New Roman"/>
          <w:sz w:val="24"/>
          <w:szCs w:val="28"/>
        </w:rPr>
        <w:t xml:space="preserve"> с опорой на схему.</w:t>
      </w:r>
    </w:p>
    <w:p w:rsidR="00AA6E4C" w:rsidRDefault="00AA6E4C" w:rsidP="00AA6E4C">
      <w:pPr>
        <w:ind w:firstLine="708"/>
        <w:jc w:val="left"/>
        <w:rPr>
          <w:rFonts w:ascii="Times New Roman" w:hAnsi="Times New Roman"/>
          <w:b/>
          <w:sz w:val="24"/>
        </w:rPr>
      </w:pPr>
    </w:p>
    <w:p w:rsidR="00AA6E4C" w:rsidRDefault="00AA6E4C"/>
    <w:p w:rsidR="00AA6E4C" w:rsidRDefault="00AA6E4C"/>
    <w:p w:rsidR="00AA6E4C" w:rsidRDefault="00AA6E4C"/>
    <w:p w:rsidR="00AA6E4C" w:rsidRDefault="00AA6E4C"/>
    <w:p w:rsidR="00AA6E4C" w:rsidRDefault="00AA6E4C"/>
    <w:p w:rsidR="00AA6E4C" w:rsidRDefault="00AA6E4C" w:rsidP="00245A66">
      <w:pPr>
        <w:jc w:val="both"/>
      </w:pPr>
    </w:p>
    <w:p w:rsidR="00AA6E4C" w:rsidRDefault="00AA6E4C"/>
    <w:p w:rsidR="00AA6E4C" w:rsidRDefault="00AA6E4C"/>
    <w:tbl>
      <w:tblPr>
        <w:tblpPr w:leftFromText="180" w:rightFromText="180" w:vertAnchor="text" w:horzAnchor="margin" w:tblpY="-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4"/>
        <w:gridCol w:w="5841"/>
        <w:gridCol w:w="5761"/>
      </w:tblGrid>
      <w:tr w:rsidR="004C3E12" w:rsidRPr="007D73AD" w:rsidTr="002A6639">
        <w:trPr>
          <w:trHeight w:val="558"/>
        </w:trPr>
        <w:tc>
          <w:tcPr>
            <w:tcW w:w="3256" w:type="dxa"/>
          </w:tcPr>
          <w:p w:rsidR="00AA6E4C" w:rsidRPr="007D73AD" w:rsidRDefault="00AA6E4C" w:rsidP="002A663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73AD">
              <w:rPr>
                <w:rFonts w:ascii="Times New Roman" w:hAnsi="Times New Roman"/>
                <w:b/>
                <w:i/>
                <w:sz w:val="24"/>
                <w:szCs w:val="24"/>
              </w:rPr>
              <w:t>Задачи</w:t>
            </w:r>
          </w:p>
        </w:tc>
        <w:tc>
          <w:tcPr>
            <w:tcW w:w="6095" w:type="dxa"/>
          </w:tcPr>
          <w:p w:rsidR="00AA6E4C" w:rsidRPr="007D73AD" w:rsidRDefault="00AA6E4C" w:rsidP="002A663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73AD">
              <w:rPr>
                <w:rFonts w:ascii="Times New Roman" w:hAnsi="Times New Roman"/>
                <w:b/>
                <w:i/>
                <w:sz w:val="24"/>
                <w:szCs w:val="24"/>
              </w:rPr>
              <w:t>Задачи для педагога</w:t>
            </w:r>
          </w:p>
        </w:tc>
        <w:tc>
          <w:tcPr>
            <w:tcW w:w="6000" w:type="dxa"/>
          </w:tcPr>
          <w:p w:rsidR="00AA6E4C" w:rsidRPr="007D73AD" w:rsidRDefault="00AA6E4C" w:rsidP="002A663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73AD">
              <w:rPr>
                <w:rFonts w:ascii="Times New Roman" w:hAnsi="Times New Roman"/>
                <w:b/>
                <w:i/>
                <w:sz w:val="24"/>
                <w:szCs w:val="24"/>
              </w:rPr>
              <w:t>Задачи для детей</w:t>
            </w:r>
          </w:p>
        </w:tc>
      </w:tr>
      <w:tr w:rsidR="004C3E12" w:rsidRPr="007D73AD" w:rsidTr="002A6639">
        <w:tc>
          <w:tcPr>
            <w:tcW w:w="3256" w:type="dxa"/>
          </w:tcPr>
          <w:p w:rsidR="00AA6E4C" w:rsidRPr="007D73AD" w:rsidRDefault="00AA6E4C" w:rsidP="002A6639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D73AD">
              <w:rPr>
                <w:rFonts w:ascii="Times New Roman" w:hAnsi="Times New Roman"/>
                <w:b/>
                <w:i/>
                <w:sz w:val="24"/>
                <w:szCs w:val="24"/>
              </w:rPr>
              <w:t>Обучающие</w:t>
            </w:r>
          </w:p>
          <w:p w:rsidR="00AA6E4C" w:rsidRPr="007D73AD" w:rsidRDefault="00AA6E4C" w:rsidP="002A6639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095" w:type="dxa"/>
          </w:tcPr>
          <w:p w:rsidR="00AA6E4C" w:rsidRDefault="004C3E12" w:rsidP="002A663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A6E4C" w:rsidRPr="007D73AD">
              <w:rPr>
                <w:rFonts w:ascii="Times New Roman" w:hAnsi="Times New Roman"/>
                <w:sz w:val="24"/>
                <w:szCs w:val="24"/>
              </w:rPr>
              <w:t xml:space="preserve">Познакомить с </w:t>
            </w:r>
            <w:r w:rsidR="00AA6E4C">
              <w:rPr>
                <w:rFonts w:ascii="Times New Roman" w:hAnsi="Times New Roman"/>
                <w:sz w:val="24"/>
                <w:szCs w:val="24"/>
              </w:rPr>
              <w:t>новым методом конструирования загадок -</w:t>
            </w:r>
            <w:r w:rsidR="00AA6E4C" w:rsidRPr="007D73AD">
              <w:rPr>
                <w:rFonts w:ascii="Times New Roman" w:hAnsi="Times New Roman"/>
                <w:sz w:val="24"/>
                <w:szCs w:val="24"/>
              </w:rPr>
              <w:t xml:space="preserve"> «методом отрицания»</w:t>
            </w:r>
            <w:r w:rsidR="00555B35">
              <w:rPr>
                <w:rFonts w:ascii="Times New Roman" w:hAnsi="Times New Roman"/>
                <w:sz w:val="24"/>
                <w:szCs w:val="24"/>
              </w:rPr>
              <w:t xml:space="preserve"> с опорой  на схему.</w:t>
            </w:r>
          </w:p>
          <w:p w:rsidR="004C3E12" w:rsidRDefault="004C3E12" w:rsidP="002A663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Формирование умения составлять загадки, разнообразные по структуре.</w:t>
            </w:r>
          </w:p>
          <w:p w:rsidR="004C3E12" w:rsidRPr="007D73AD" w:rsidRDefault="004C3E12" w:rsidP="002A663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0" w:type="dxa"/>
          </w:tcPr>
          <w:p w:rsidR="00C12087" w:rsidRDefault="00C12087" w:rsidP="002A6639">
            <w:pPr>
              <w:tabs>
                <w:tab w:val="left" w:pos="-3936"/>
                <w:tab w:val="left" w:pos="361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A6E4C" w:rsidRPr="007D73AD">
              <w:rPr>
                <w:rFonts w:ascii="Times New Roman" w:hAnsi="Times New Roman"/>
                <w:sz w:val="24"/>
                <w:szCs w:val="24"/>
              </w:rPr>
              <w:t>Познакомиться с конструировани</w:t>
            </w:r>
            <w:r w:rsidR="00015698">
              <w:rPr>
                <w:rFonts w:ascii="Times New Roman" w:hAnsi="Times New Roman"/>
                <w:sz w:val="24"/>
                <w:szCs w:val="24"/>
              </w:rPr>
              <w:t>ем загадки «методом отрицания».</w:t>
            </w:r>
          </w:p>
          <w:p w:rsidR="00AA6E4C" w:rsidRPr="007D73AD" w:rsidRDefault="00C12087" w:rsidP="002A6639">
            <w:pPr>
              <w:tabs>
                <w:tab w:val="left" w:pos="-3936"/>
                <w:tab w:val="left" w:pos="361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Составля</w:t>
            </w:r>
            <w:r w:rsidR="00AA6E4C" w:rsidRPr="007D73AD"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r>
              <w:rPr>
                <w:rFonts w:ascii="Times New Roman" w:hAnsi="Times New Roman"/>
                <w:sz w:val="24"/>
                <w:szCs w:val="24"/>
              </w:rPr>
              <w:t>и отгадывать загадки «методом отрицания».</w:t>
            </w:r>
          </w:p>
        </w:tc>
      </w:tr>
      <w:tr w:rsidR="004C3E12" w:rsidRPr="007D73AD" w:rsidTr="002A6639">
        <w:trPr>
          <w:trHeight w:val="469"/>
        </w:trPr>
        <w:tc>
          <w:tcPr>
            <w:tcW w:w="3256" w:type="dxa"/>
          </w:tcPr>
          <w:p w:rsidR="00AA6E4C" w:rsidRPr="007D73AD" w:rsidRDefault="00AA6E4C" w:rsidP="002A6639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D73AD">
              <w:rPr>
                <w:rFonts w:ascii="Times New Roman" w:hAnsi="Times New Roman"/>
                <w:b/>
                <w:i/>
                <w:sz w:val="24"/>
                <w:szCs w:val="24"/>
              </w:rPr>
              <w:t>Развивающие</w:t>
            </w:r>
          </w:p>
        </w:tc>
        <w:tc>
          <w:tcPr>
            <w:tcW w:w="6095" w:type="dxa"/>
          </w:tcPr>
          <w:p w:rsidR="004C3E12" w:rsidRDefault="004C3E12" w:rsidP="002A663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A6E4C" w:rsidRPr="007D73AD">
              <w:rPr>
                <w:rFonts w:ascii="Times New Roman" w:hAnsi="Times New Roman"/>
                <w:sz w:val="24"/>
                <w:szCs w:val="24"/>
              </w:rPr>
              <w:t>Развивать мыслительную активность, способствовать развитию абстрактного мышления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C3E12" w:rsidRDefault="004C3E12" w:rsidP="002A663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Расширять и активизировать предметный, глагольный словарь и словарь признаков.</w:t>
            </w:r>
          </w:p>
          <w:p w:rsidR="00AA6E4C" w:rsidRDefault="004C3E12" w:rsidP="002A663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Развивать произвольное внимание и логическое мышление.</w:t>
            </w:r>
            <w:r w:rsidR="00AA6E4C" w:rsidRPr="007D73A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12087" w:rsidRPr="007D73AD" w:rsidRDefault="00C12087" w:rsidP="002A6639">
            <w:pPr>
              <w:spacing w:line="240" w:lineRule="auto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000" w:type="dxa"/>
          </w:tcPr>
          <w:p w:rsidR="00AA6E4C" w:rsidRDefault="00C12087" w:rsidP="002A66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92CC2">
              <w:rPr>
                <w:rFonts w:ascii="Times New Roman" w:hAnsi="Times New Roman"/>
                <w:sz w:val="24"/>
                <w:szCs w:val="24"/>
              </w:rPr>
              <w:t>Выделять у предметов их части</w:t>
            </w:r>
            <w:r w:rsidRPr="007D73A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92CC2">
              <w:rPr>
                <w:rFonts w:ascii="Times New Roman" w:hAnsi="Times New Roman"/>
                <w:sz w:val="24"/>
                <w:szCs w:val="24"/>
              </w:rPr>
              <w:t xml:space="preserve">признаки, </w:t>
            </w:r>
            <w:r w:rsidR="00AA6E4C" w:rsidRPr="007D73AD">
              <w:rPr>
                <w:rFonts w:ascii="Times New Roman" w:hAnsi="Times New Roman"/>
                <w:sz w:val="24"/>
                <w:szCs w:val="24"/>
              </w:rPr>
              <w:t>дейст</w:t>
            </w:r>
            <w:r w:rsidR="00392CC2">
              <w:rPr>
                <w:rFonts w:ascii="Times New Roman" w:hAnsi="Times New Roman"/>
                <w:sz w:val="24"/>
                <w:szCs w:val="24"/>
              </w:rPr>
              <w:t>вия.</w:t>
            </w:r>
            <w:r w:rsidR="00AA6E4C" w:rsidRPr="007D73A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12087" w:rsidRPr="007D73AD" w:rsidRDefault="00C12087" w:rsidP="002A66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Придумывать ассоциативные картинки.</w:t>
            </w:r>
          </w:p>
          <w:p w:rsidR="00AA6E4C" w:rsidRDefault="00392CC2" w:rsidP="002A663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Понимать и использовать</w:t>
            </w:r>
            <w:r w:rsidR="00076397">
              <w:rPr>
                <w:rFonts w:ascii="Times New Roman" w:hAnsi="Times New Roman"/>
                <w:sz w:val="24"/>
                <w:szCs w:val="24"/>
              </w:rPr>
              <w:t xml:space="preserve"> в деятельности схему, алгоритм.</w:t>
            </w:r>
          </w:p>
          <w:p w:rsidR="00076397" w:rsidRPr="007D73AD" w:rsidRDefault="00217082" w:rsidP="002A663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Работать с развивающей карточкой</w:t>
            </w:r>
            <w:r w:rsidR="000763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C3E12" w:rsidRPr="007D73AD" w:rsidTr="002A6639">
        <w:tc>
          <w:tcPr>
            <w:tcW w:w="3256" w:type="dxa"/>
          </w:tcPr>
          <w:p w:rsidR="00AA6E4C" w:rsidRPr="007D73AD" w:rsidRDefault="00AA6E4C" w:rsidP="002A6639">
            <w:pPr>
              <w:spacing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73AD">
              <w:rPr>
                <w:rFonts w:ascii="Times New Roman" w:hAnsi="Times New Roman"/>
                <w:b/>
                <w:i/>
                <w:sz w:val="24"/>
                <w:szCs w:val="24"/>
              </w:rPr>
              <w:t>Воспитательные</w:t>
            </w:r>
          </w:p>
          <w:p w:rsidR="00AA6E4C" w:rsidRPr="007D73AD" w:rsidRDefault="00AA6E4C" w:rsidP="002A6639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095" w:type="dxa"/>
          </w:tcPr>
          <w:p w:rsidR="00AA6E4C" w:rsidRPr="007D73AD" w:rsidRDefault="004C3E12" w:rsidP="002A6639">
            <w:pPr>
              <w:tabs>
                <w:tab w:val="left" w:pos="-3936"/>
                <w:tab w:val="left" w:pos="361"/>
              </w:tabs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A6E4C" w:rsidRPr="007D73AD">
              <w:rPr>
                <w:rFonts w:ascii="Times New Roman" w:hAnsi="Times New Roman" w:cs="Times New Roman"/>
                <w:sz w:val="24"/>
                <w:szCs w:val="24"/>
              </w:rPr>
              <w:t>Воспитывать интерес к познанию окружающего мира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6E4C" w:rsidRPr="007D73AD" w:rsidRDefault="004C3E12" w:rsidP="002A6639">
            <w:pPr>
              <w:tabs>
                <w:tab w:val="left" w:pos="-3936"/>
                <w:tab w:val="left" w:pos="361"/>
              </w:tabs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A6E4C" w:rsidRPr="007D73AD">
              <w:rPr>
                <w:rFonts w:ascii="Times New Roman" w:hAnsi="Times New Roman" w:cs="Times New Roman"/>
                <w:sz w:val="24"/>
                <w:szCs w:val="24"/>
              </w:rPr>
              <w:t>Выз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AA6E4C" w:rsidRPr="007D73AD">
              <w:rPr>
                <w:rFonts w:ascii="Times New Roman" w:hAnsi="Times New Roman" w:cs="Times New Roman"/>
                <w:sz w:val="24"/>
                <w:szCs w:val="24"/>
              </w:rPr>
              <w:t>вать радость от полученных открытий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6E4C" w:rsidRDefault="004C3E12" w:rsidP="004C3E12">
            <w:pPr>
              <w:tabs>
                <w:tab w:val="left" w:pos="-3936"/>
                <w:tab w:val="left" w:pos="361"/>
              </w:tabs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Способствовать развитию умения работать в команде (бесконфликтное взаимодействие, помощь и поддержка другого).</w:t>
            </w:r>
          </w:p>
          <w:p w:rsidR="00C12087" w:rsidRPr="007D73AD" w:rsidRDefault="00C12087" w:rsidP="004C3E12">
            <w:pPr>
              <w:tabs>
                <w:tab w:val="left" w:pos="-3936"/>
                <w:tab w:val="left" w:pos="361"/>
              </w:tabs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0" w:type="dxa"/>
          </w:tcPr>
          <w:p w:rsidR="00C12087" w:rsidRDefault="00C12087" w:rsidP="002A663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A6E4C" w:rsidRPr="007D73AD">
              <w:rPr>
                <w:rFonts w:ascii="Times New Roman" w:hAnsi="Times New Roman" w:cs="Times New Roman"/>
                <w:sz w:val="24"/>
                <w:szCs w:val="24"/>
              </w:rPr>
              <w:t>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люча</w:t>
            </w:r>
            <w:r w:rsidR="00AA6E4C" w:rsidRPr="007D73AD">
              <w:rPr>
                <w:rFonts w:ascii="Times New Roman" w:hAnsi="Times New Roman" w:cs="Times New Roman"/>
                <w:sz w:val="24"/>
                <w:szCs w:val="24"/>
              </w:rPr>
              <w:t xml:space="preserve">ться в совместную деятельность, получать радость от новых открытий. </w:t>
            </w:r>
          </w:p>
          <w:p w:rsidR="00AA6E4C" w:rsidRPr="007D73AD" w:rsidRDefault="00C12087" w:rsidP="002A663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договариваться, работать совместно.</w:t>
            </w:r>
          </w:p>
        </w:tc>
      </w:tr>
    </w:tbl>
    <w:p w:rsidR="00AA6E4C" w:rsidRDefault="00AA6E4C"/>
    <w:p w:rsidR="00AA6E4C" w:rsidRDefault="00AA6E4C"/>
    <w:p w:rsidR="00AA6E4C" w:rsidRDefault="00AA6E4C" w:rsidP="00AA6E4C">
      <w:pPr>
        <w:spacing w:line="240" w:lineRule="auto"/>
        <w:jc w:val="left"/>
        <w:rPr>
          <w:rFonts w:ascii="Times New Roman" w:hAnsi="Times New Roman"/>
          <w:b/>
          <w:sz w:val="24"/>
          <w:szCs w:val="24"/>
        </w:rPr>
      </w:pPr>
      <w:r w:rsidRPr="007A2214">
        <w:rPr>
          <w:rFonts w:ascii="Times New Roman" w:hAnsi="Times New Roman"/>
          <w:b/>
          <w:sz w:val="24"/>
          <w:szCs w:val="24"/>
        </w:rPr>
        <w:t xml:space="preserve">Планируемый результат: </w:t>
      </w:r>
    </w:p>
    <w:p w:rsidR="00AA6E4C" w:rsidRPr="007A2214" w:rsidRDefault="00AA6E4C" w:rsidP="00AA6E4C">
      <w:pPr>
        <w:spacing w:line="240" w:lineRule="auto"/>
        <w:jc w:val="left"/>
        <w:rPr>
          <w:rFonts w:ascii="Times New Roman" w:hAnsi="Times New Roman"/>
          <w:b/>
          <w:sz w:val="24"/>
          <w:szCs w:val="24"/>
        </w:rPr>
      </w:pPr>
    </w:p>
    <w:p w:rsidR="00217082" w:rsidRDefault="00AA6E4C" w:rsidP="00AA6E4C">
      <w:pPr>
        <w:jc w:val="both"/>
        <w:rPr>
          <w:rFonts w:ascii="Times New Roman" w:hAnsi="Times New Roman" w:cs="Times New Roman"/>
          <w:sz w:val="24"/>
          <w:szCs w:val="24"/>
        </w:rPr>
      </w:pPr>
      <w:r w:rsidRPr="00AA6E4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AA6E4C">
        <w:rPr>
          <w:rFonts w:ascii="Times New Roman" w:hAnsi="Times New Roman" w:cs="Times New Roman"/>
          <w:sz w:val="24"/>
          <w:szCs w:val="24"/>
        </w:rPr>
        <w:t xml:space="preserve">ребёнок проявляет инициативность и самостоятельность в разных видах деятельности </w:t>
      </w:r>
      <w:r w:rsidR="00217082">
        <w:rPr>
          <w:rFonts w:ascii="Times New Roman" w:hAnsi="Times New Roman" w:cs="Times New Roman"/>
          <w:sz w:val="24"/>
          <w:szCs w:val="24"/>
        </w:rPr>
        <w:t>– игре, общении;</w:t>
      </w:r>
    </w:p>
    <w:p w:rsidR="00217082" w:rsidRDefault="00AA6E4C" w:rsidP="00AA6E4C">
      <w:pPr>
        <w:jc w:val="both"/>
        <w:rPr>
          <w:rFonts w:ascii="Times New Roman" w:hAnsi="Times New Roman" w:cs="Times New Roman"/>
          <w:sz w:val="24"/>
          <w:szCs w:val="24"/>
        </w:rPr>
      </w:pPr>
      <w:r w:rsidRPr="00AA6E4C">
        <w:rPr>
          <w:rFonts w:ascii="Times New Roman" w:hAnsi="Times New Roman" w:cs="Times New Roman"/>
          <w:sz w:val="24"/>
          <w:szCs w:val="24"/>
        </w:rPr>
        <w:t>- ребёнок обладает развитым воображением, которое реализуетс</w:t>
      </w:r>
      <w:r w:rsidR="00015698">
        <w:rPr>
          <w:rFonts w:ascii="Times New Roman" w:hAnsi="Times New Roman" w:cs="Times New Roman"/>
          <w:sz w:val="24"/>
          <w:szCs w:val="24"/>
        </w:rPr>
        <w:t xml:space="preserve">я в разных видах деятельности; </w:t>
      </w:r>
    </w:p>
    <w:p w:rsidR="00217082" w:rsidRDefault="00217082" w:rsidP="00AA6E4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15698">
        <w:rPr>
          <w:rFonts w:ascii="Times New Roman" w:hAnsi="Times New Roman" w:cs="Times New Roman"/>
          <w:sz w:val="24"/>
          <w:szCs w:val="24"/>
        </w:rPr>
        <w:t>у</w:t>
      </w:r>
      <w:r w:rsidR="00AA6E4C" w:rsidRPr="00AA6E4C">
        <w:rPr>
          <w:rFonts w:ascii="Times New Roman" w:hAnsi="Times New Roman" w:cs="Times New Roman"/>
          <w:sz w:val="24"/>
          <w:szCs w:val="24"/>
        </w:rPr>
        <w:t>меет подчиняться разным правилам и социальным нормам, различать условную и реальную ситуации, в</w:t>
      </w:r>
      <w:r w:rsidR="00015698">
        <w:rPr>
          <w:rFonts w:ascii="Times New Roman" w:hAnsi="Times New Roman" w:cs="Times New Roman"/>
          <w:sz w:val="24"/>
          <w:szCs w:val="24"/>
        </w:rPr>
        <w:t xml:space="preserve"> том числе игровую и учебную;</w:t>
      </w:r>
      <w:r w:rsidR="00015698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="00AA6E4C" w:rsidRPr="00AA6E4C">
        <w:rPr>
          <w:rFonts w:ascii="Times New Roman" w:hAnsi="Times New Roman" w:cs="Times New Roman"/>
          <w:sz w:val="24"/>
          <w:szCs w:val="24"/>
        </w:rPr>
        <w:t>творческие способности ребёнка также проявляются в рисовании, придумывании загадок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A6E4C" w:rsidRPr="00217082" w:rsidRDefault="00AA6E4C" w:rsidP="00AA6E4C">
      <w:pPr>
        <w:jc w:val="both"/>
        <w:rPr>
          <w:rFonts w:ascii="Times New Roman" w:hAnsi="Times New Roman" w:cs="Times New Roman"/>
          <w:sz w:val="24"/>
          <w:szCs w:val="24"/>
        </w:rPr>
      </w:pPr>
      <w:r w:rsidRPr="00AA6E4C">
        <w:rPr>
          <w:rFonts w:ascii="Times New Roman" w:eastAsia="Calibri" w:hAnsi="Times New Roman" w:cs="Times New Roman"/>
          <w:sz w:val="24"/>
          <w:szCs w:val="24"/>
        </w:rPr>
        <w:t>- ребенок проявляет инициативу и самостоятельность в речевой деятельности; спосо</w:t>
      </w:r>
      <w:r w:rsidR="00217082">
        <w:rPr>
          <w:rFonts w:ascii="Times New Roman" w:eastAsia="Calibri" w:hAnsi="Times New Roman" w:cs="Times New Roman"/>
          <w:sz w:val="24"/>
          <w:szCs w:val="24"/>
        </w:rPr>
        <w:t xml:space="preserve">бен выбирать себе участников </w:t>
      </w:r>
      <w:r w:rsidRPr="00AA6E4C">
        <w:rPr>
          <w:rFonts w:ascii="Times New Roman" w:eastAsia="Calibri" w:hAnsi="Times New Roman" w:cs="Times New Roman"/>
          <w:sz w:val="24"/>
          <w:szCs w:val="24"/>
        </w:rPr>
        <w:t>совместной деятельности;</w:t>
      </w:r>
    </w:p>
    <w:p w:rsidR="00AA6E4C" w:rsidRDefault="00AA6E4C" w:rsidP="00AA6E4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6E4C">
        <w:rPr>
          <w:rFonts w:ascii="Times New Roman" w:eastAsia="Calibri" w:hAnsi="Times New Roman" w:cs="Times New Roman"/>
          <w:sz w:val="24"/>
          <w:szCs w:val="24"/>
        </w:rPr>
        <w:t>- ребенок активно взаимодействует со сверстниками и взрослым, участвует в совместной игре; способен договариваться, учитывать интересы и чувства других; умеет подчиняться правилам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217082" w:rsidRDefault="00217082" w:rsidP="00AA6E4C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40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65"/>
        <w:gridCol w:w="3035"/>
        <w:gridCol w:w="3006"/>
        <w:gridCol w:w="3169"/>
      </w:tblGrid>
      <w:tr w:rsidR="00021DF9" w:rsidRPr="008E215C" w:rsidTr="002A3FA1">
        <w:trPr>
          <w:trHeight w:val="985"/>
          <w:jc w:val="center"/>
        </w:trPr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F9" w:rsidRPr="00021DF9" w:rsidRDefault="00021DF9" w:rsidP="00217082">
            <w:pPr>
              <w:spacing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021DF9">
              <w:rPr>
                <w:rFonts w:ascii="Times New Roman" w:hAnsi="Times New Roman" w:cs="Times New Roman"/>
                <w:b/>
                <w:sz w:val="24"/>
              </w:rPr>
              <w:lastRenderedPageBreak/>
              <w:t>Этапы совместной образовательной деятельности.</w:t>
            </w:r>
          </w:p>
          <w:p w:rsidR="00D33FAF" w:rsidRDefault="00021DF9" w:rsidP="00217082">
            <w:pPr>
              <w:spacing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021DF9">
              <w:rPr>
                <w:rFonts w:ascii="Times New Roman" w:hAnsi="Times New Roman" w:cs="Times New Roman"/>
                <w:b/>
                <w:sz w:val="24"/>
              </w:rPr>
              <w:t xml:space="preserve">Последовательность совместной деятельности </w:t>
            </w:r>
          </w:p>
          <w:p w:rsidR="00021DF9" w:rsidRPr="00D33FAF" w:rsidRDefault="00021DF9" w:rsidP="00217082">
            <w:pPr>
              <w:spacing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021DF9">
              <w:rPr>
                <w:rFonts w:ascii="Times New Roman" w:hAnsi="Times New Roman" w:cs="Times New Roman"/>
                <w:b/>
                <w:sz w:val="24"/>
              </w:rPr>
              <w:t>взрослого и детей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F9" w:rsidRDefault="00021DF9" w:rsidP="00AA6E4C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E21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Деятельность </w:t>
            </w:r>
          </w:p>
          <w:p w:rsidR="00021DF9" w:rsidRPr="008E215C" w:rsidRDefault="00021DF9" w:rsidP="00AA6E4C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E21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педагога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F9" w:rsidRPr="008E215C" w:rsidRDefault="00021DF9" w:rsidP="00AA6E4C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E21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Деятельность воспитанников</w:t>
            </w:r>
          </w:p>
          <w:p w:rsidR="00021DF9" w:rsidRPr="008E215C" w:rsidRDefault="00021DF9" w:rsidP="00AA6E4C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AF" w:rsidRDefault="00021DF9" w:rsidP="00217082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Возможные риски </w:t>
            </w:r>
          </w:p>
          <w:p w:rsidR="00021DF9" w:rsidRPr="008E215C" w:rsidRDefault="00021DF9" w:rsidP="00217082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ходе совместной деятельности</w:t>
            </w:r>
          </w:p>
        </w:tc>
      </w:tr>
      <w:tr w:rsidR="00021DF9" w:rsidRPr="008E215C" w:rsidTr="002A3FA1">
        <w:trPr>
          <w:trHeight w:val="69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F9" w:rsidRPr="00021DF9" w:rsidRDefault="00021DF9" w:rsidP="00021DF9">
            <w:pPr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021DF9">
              <w:rPr>
                <w:rFonts w:ascii="Times New Roman" w:hAnsi="Times New Roman" w:cs="Times New Roman"/>
                <w:b/>
                <w:i/>
                <w:sz w:val="24"/>
              </w:rPr>
              <w:t>I этап. Мотивация к деятельности</w:t>
            </w:r>
          </w:p>
          <w:p w:rsidR="00021DF9" w:rsidRDefault="00021DF9" w:rsidP="00021DF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21DF9">
              <w:rPr>
                <w:rFonts w:ascii="Times New Roman" w:hAnsi="Times New Roman" w:cs="Times New Roman"/>
                <w:b/>
                <w:i/>
                <w:sz w:val="24"/>
              </w:rPr>
              <w:t>Цель.</w:t>
            </w:r>
            <w:r w:rsidRPr="00021DF9">
              <w:rPr>
                <w:rFonts w:ascii="Times New Roman" w:hAnsi="Times New Roman" w:cs="Times New Roman"/>
                <w:i/>
                <w:sz w:val="24"/>
              </w:rPr>
              <w:t xml:space="preserve"> Включение детей в деятельность на личностно-значимом уровне.</w:t>
            </w:r>
          </w:p>
        </w:tc>
      </w:tr>
      <w:tr w:rsidR="00D33FAF" w:rsidRPr="008E215C" w:rsidTr="002A3FA1">
        <w:trPr>
          <w:trHeight w:val="1410"/>
          <w:jc w:val="center"/>
        </w:trPr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AF" w:rsidRDefault="00D33FAF" w:rsidP="002A663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Здравствуйте, ребята, помогите мне, пожалуйста, я ищу детей группы «…», подскажите, где их найти?</w:t>
            </w:r>
          </w:p>
          <w:p w:rsidR="00D33FAF" w:rsidRDefault="00D33FAF" w:rsidP="002A663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Отлично, я как раз спешила к вам!</w:t>
            </w:r>
            <w:r w:rsidR="00465C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Меня зовут Анна Валерьевна, мне очень хочется с вами познакомит</w:t>
            </w:r>
            <w:r w:rsidR="00465C0C"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ся!</w:t>
            </w:r>
          </w:p>
          <w:p w:rsidR="00D33FAF" w:rsidRDefault="00D33FAF" w:rsidP="002A663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Очень приятно!</w:t>
            </w:r>
          </w:p>
          <w:p w:rsidR="00D33FAF" w:rsidRDefault="00D33FAF" w:rsidP="002A663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Как вы думаете, ребята, почему я искала вас? </w:t>
            </w:r>
          </w:p>
          <w:p w:rsidR="00D33FAF" w:rsidRPr="002268CD" w:rsidRDefault="00D33FAF" w:rsidP="002A6639">
            <w:p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268CD">
              <w:rPr>
                <w:rFonts w:ascii="Times New Roman" w:hAnsi="Times New Roman"/>
                <w:b/>
                <w:i/>
                <w:sz w:val="24"/>
                <w:szCs w:val="24"/>
              </w:rPr>
              <w:t>Чемодан-то непростой,</w:t>
            </w:r>
          </w:p>
          <w:p w:rsidR="00D33FAF" w:rsidRPr="002268CD" w:rsidRDefault="00D33FAF" w:rsidP="002A6639">
            <w:p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268C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Он загадочный такой!</w:t>
            </w:r>
          </w:p>
          <w:p w:rsidR="00D33FAF" w:rsidRDefault="001C71E0" w:rsidP="002A6639">
            <w:pPr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1C71E0">
              <w:rPr>
                <w:rFonts w:ascii="Times New Roman" w:hAnsi="Times New Roman"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934181" cy="809625"/>
                  <wp:effectExtent l="19050" t="0" r="0" b="0"/>
                  <wp:docPr id="5" name="Рисунок 2" descr="20190303_101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90303_101003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9029" cy="8138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33FAF" w:rsidRDefault="00D33FAF" w:rsidP="00235DF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Ребята нашей группы прислали вам видеописьмо!</w:t>
            </w:r>
          </w:p>
          <w:p w:rsidR="00D33FAF" w:rsidRDefault="00D33FAF" w:rsidP="002A663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Как вы думаете, что находиться в чемодане? </w:t>
            </w:r>
          </w:p>
          <w:p w:rsidR="00D33FAF" w:rsidRDefault="00D33FAF" w:rsidP="002A663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Интересные предположения! </w:t>
            </w:r>
          </w:p>
          <w:p w:rsidR="00D33FAF" w:rsidRDefault="00D33FAF" w:rsidP="002A663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Ребята, для того, чтобы открыть чемодан, необходимо придумать о нем разные </w:t>
            </w:r>
            <w:r w:rsidRPr="00010BB2">
              <w:rPr>
                <w:rFonts w:ascii="Times New Roman" w:hAnsi="Times New Roman"/>
                <w:sz w:val="24"/>
                <w:szCs w:val="24"/>
              </w:rPr>
              <w:t>загадки</w:t>
            </w:r>
            <w:r>
              <w:rPr>
                <w:rFonts w:ascii="Times New Roman" w:hAnsi="Times New Roman"/>
                <w:sz w:val="24"/>
                <w:szCs w:val="24"/>
              </w:rPr>
              <w:t>!</w:t>
            </w:r>
            <w:r w:rsidRPr="00010B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33FAF" w:rsidRDefault="00D33FAF" w:rsidP="002A663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Замечательно! </w:t>
            </w:r>
          </w:p>
          <w:p w:rsidR="00D33FAF" w:rsidRPr="002268CD" w:rsidRDefault="00D33FAF" w:rsidP="002A6639">
            <w:p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F74B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268C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Загадки получилось загадать, </w:t>
            </w:r>
          </w:p>
          <w:p w:rsidR="00D33FAF" w:rsidRDefault="00D33FAF" w:rsidP="002A6639">
            <w:pPr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2268C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Пора и чемодан нам открывать</w:t>
            </w:r>
            <w:r w:rsidRPr="00523243">
              <w:rPr>
                <w:rFonts w:ascii="Times New Roman" w:hAnsi="Times New Roman"/>
                <w:i/>
                <w:sz w:val="24"/>
                <w:szCs w:val="24"/>
              </w:rPr>
              <w:t>!</w:t>
            </w:r>
          </w:p>
          <w:p w:rsidR="007C24B8" w:rsidRDefault="007C24B8" w:rsidP="002A6639">
            <w:pPr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A7F78" w:rsidRDefault="00D33FAF" w:rsidP="002A663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Ребята, где нам будет удобнее рассмотреть то, что находится в чемодане?</w:t>
            </w:r>
          </w:p>
          <w:p w:rsidR="00D33FAF" w:rsidRDefault="00D33FAF" w:rsidP="002A663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Что это?  Как вы думаете, почему эта книга находится в чемодане? </w:t>
            </w:r>
          </w:p>
          <w:p w:rsidR="00D33FAF" w:rsidRPr="008E215C" w:rsidRDefault="00D33FAF" w:rsidP="002A6639">
            <w:pPr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AF" w:rsidRDefault="00D33FAF" w:rsidP="002A663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заходит с чемоданом </w:t>
            </w:r>
          </w:p>
          <w:p w:rsidR="00D33FAF" w:rsidRDefault="00D33FAF" w:rsidP="002A663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D33FAF" w:rsidRDefault="00D33FAF" w:rsidP="002A663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инициирует знакомство</w:t>
            </w:r>
          </w:p>
          <w:p w:rsidR="00D33FAF" w:rsidRDefault="00D33FAF" w:rsidP="002A663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D33FAF" w:rsidRDefault="00D33FAF" w:rsidP="00FC2604">
            <w:pPr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060F65">
              <w:rPr>
                <w:rFonts w:ascii="Times New Roman" w:hAnsi="Times New Roman" w:cs="Times New Roman"/>
                <w:sz w:val="24"/>
              </w:rPr>
              <w:t>создаёт мотивационную ситуацию</w:t>
            </w:r>
          </w:p>
          <w:p w:rsidR="00D33FAF" w:rsidRDefault="00D33FAF" w:rsidP="00FC2604">
            <w:pPr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эмоционально включает в диалог</w:t>
            </w:r>
          </w:p>
          <w:p w:rsidR="007C24B8" w:rsidRDefault="00D33FAF" w:rsidP="00BB1B68">
            <w:pPr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оказыва</w:t>
            </w:r>
            <w:r w:rsidRPr="00596DB8">
              <w:rPr>
                <w:rFonts w:ascii="Times New Roman" w:hAnsi="Times New Roman" w:cs="Times New Roman"/>
                <w:sz w:val="24"/>
              </w:rPr>
              <w:t xml:space="preserve">ет уважение к детским высказываниям </w:t>
            </w:r>
          </w:p>
          <w:p w:rsidR="007C24B8" w:rsidRDefault="007C24B8" w:rsidP="002A6639">
            <w:pPr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D33FAF" w:rsidRPr="007C24B8" w:rsidRDefault="00D33FAF" w:rsidP="002A6639">
            <w:pPr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использует информационное средство (планшет)</w:t>
            </w:r>
          </w:p>
          <w:p w:rsidR="00D33FAF" w:rsidRPr="00060F65" w:rsidRDefault="00D33FAF" w:rsidP="002A6639">
            <w:pPr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060F65">
              <w:rPr>
                <w:rFonts w:ascii="Times New Roman" w:hAnsi="Times New Roman" w:cs="Times New Roman"/>
                <w:sz w:val="24"/>
              </w:rPr>
              <w:t>задаёт вопросы</w:t>
            </w:r>
            <w:r>
              <w:rPr>
                <w:rFonts w:ascii="Times New Roman" w:hAnsi="Times New Roman" w:cs="Times New Roman"/>
                <w:sz w:val="24"/>
              </w:rPr>
              <w:t>, стимулирующие процесс мышления</w:t>
            </w:r>
          </w:p>
          <w:p w:rsidR="00D33FAF" w:rsidRDefault="00D33FAF" w:rsidP="002A663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35DF3">
              <w:rPr>
                <w:rFonts w:ascii="Times New Roman" w:hAnsi="Times New Roman" w:cs="Times New Roman"/>
                <w:sz w:val="24"/>
                <w:szCs w:val="24"/>
              </w:rPr>
              <w:t>- показывает заинтересованность</w:t>
            </w:r>
          </w:p>
          <w:p w:rsidR="00D33FAF" w:rsidRPr="002A3FA1" w:rsidRDefault="00D33FAF" w:rsidP="002A663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35DF3">
              <w:rPr>
                <w:rFonts w:ascii="Times New Roman" w:hAnsi="Times New Roman" w:cs="Times New Roman"/>
                <w:sz w:val="24"/>
                <w:szCs w:val="24"/>
              </w:rPr>
              <w:t>- выражает искренне восхищение</w:t>
            </w:r>
          </w:p>
          <w:p w:rsidR="00D33FAF" w:rsidRDefault="002A3FA1" w:rsidP="002A663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F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D33FAF" w:rsidRPr="007A0D98">
              <w:rPr>
                <w:rFonts w:ascii="Times New Roman" w:hAnsi="Times New Roman" w:cs="Times New Roman"/>
                <w:sz w:val="24"/>
                <w:szCs w:val="24"/>
              </w:rPr>
              <w:t>согласовывает с детьми выбор места</w:t>
            </w:r>
            <w:r w:rsidR="00D33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3FAF" w:rsidRDefault="00D33FAF" w:rsidP="002A663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рассматривает книгу</w:t>
            </w:r>
          </w:p>
          <w:p w:rsidR="00D33FAF" w:rsidRPr="001A7F78" w:rsidRDefault="00D33FAF" w:rsidP="001A7F78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</w:rPr>
            </w:pPr>
            <w:r w:rsidRPr="004C0633">
              <w:rPr>
                <w:rFonts w:ascii="Times New Roman" w:hAnsi="Times New Roman" w:cs="Times New Roman"/>
                <w:sz w:val="24"/>
              </w:rPr>
              <w:t>- поощряет детей к высказываниям</w:t>
            </w:r>
            <w:r>
              <w:rPr>
                <w:rFonts w:ascii="Times New Roman" w:hAnsi="Times New Roman" w:cs="Times New Roman"/>
                <w:sz w:val="24"/>
              </w:rPr>
              <w:t>, комментирует их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AF" w:rsidRPr="00555B35" w:rsidRDefault="00D33FAF" w:rsidP="002A6639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596DB8">
              <w:rPr>
                <w:rFonts w:ascii="Times New Roman" w:hAnsi="Times New Roman" w:cs="Times New Roman"/>
                <w:sz w:val="24"/>
              </w:rPr>
              <w:t>- обращают внимание на</w:t>
            </w:r>
            <w:r>
              <w:rPr>
                <w:rFonts w:ascii="Times New Roman" w:hAnsi="Times New Roman" w:cs="Times New Roman"/>
                <w:sz w:val="24"/>
              </w:rPr>
              <w:t xml:space="preserve"> педагога</w:t>
            </w:r>
            <w:r w:rsidRPr="00596DB8">
              <w:rPr>
                <w:rFonts w:ascii="Times New Roman" w:hAnsi="Times New Roman" w:cs="Times New Roman"/>
                <w:sz w:val="24"/>
              </w:rPr>
              <w:t xml:space="preserve">                       </w:t>
            </w:r>
          </w:p>
          <w:p w:rsidR="00D33FAF" w:rsidRDefault="00D33FAF" w:rsidP="002A6639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проявляют желание к знакомству</w:t>
            </w:r>
          </w:p>
          <w:p w:rsidR="00D33FAF" w:rsidRPr="004A43BA" w:rsidRDefault="00D33FAF" w:rsidP="002A6639">
            <w:pPr>
              <w:jc w:val="left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596DB8">
              <w:rPr>
                <w:rFonts w:ascii="Times New Roman" w:hAnsi="Times New Roman" w:cs="Times New Roman"/>
                <w:color w:val="000000"/>
                <w:sz w:val="24"/>
              </w:rPr>
              <w:t>- выражают собственные мысли</w:t>
            </w:r>
            <w:r w:rsidRPr="00596DB8">
              <w:rPr>
                <w:rFonts w:ascii="Times New Roman" w:hAnsi="Times New Roman" w:cs="Times New Roman"/>
                <w:sz w:val="24"/>
              </w:rPr>
              <w:t xml:space="preserve">                       </w:t>
            </w:r>
            <w:r w:rsidRPr="00596DB8">
              <w:rPr>
                <w:rFonts w:ascii="Times New Roman" w:hAnsi="Times New Roman" w:cs="Times New Roman"/>
                <w:color w:val="000000"/>
                <w:sz w:val="24"/>
              </w:rPr>
              <w:t xml:space="preserve">           </w:t>
            </w:r>
            <w:r w:rsidRPr="00596DB8">
              <w:rPr>
                <w:rFonts w:ascii="Times New Roman" w:hAnsi="Times New Roman" w:cs="Times New Roman"/>
                <w:sz w:val="24"/>
              </w:rPr>
              <w:t xml:space="preserve">                                          </w:t>
            </w:r>
          </w:p>
          <w:p w:rsidR="00D33FAF" w:rsidRPr="00555B35" w:rsidRDefault="00D33FAF" w:rsidP="002A6639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высказывают свои предположения</w:t>
            </w:r>
          </w:p>
          <w:p w:rsidR="007C24B8" w:rsidRDefault="007C24B8" w:rsidP="002A6639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24B8" w:rsidRDefault="007C24B8" w:rsidP="002A6639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24B8" w:rsidRDefault="007C24B8" w:rsidP="002A6639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3FAF" w:rsidRDefault="00D33FAF" w:rsidP="002A6639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смотрят видеообращение, проявляют желание увидеть содержимое чемодана</w:t>
            </w:r>
          </w:p>
          <w:p w:rsidR="00D33FAF" w:rsidRDefault="00D33FAF" w:rsidP="002A6639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придумывают свои загадки</w:t>
            </w:r>
          </w:p>
          <w:p w:rsidR="00687261" w:rsidRPr="002A3FA1" w:rsidRDefault="00D33FAF" w:rsidP="002A6639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проявляют изобретательность, смекалку</w:t>
            </w:r>
          </w:p>
          <w:p w:rsidR="00D33FAF" w:rsidRDefault="00D33FAF" w:rsidP="002A6639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выражают свое мнение </w:t>
            </w:r>
          </w:p>
          <w:p w:rsidR="00D33FAF" w:rsidRDefault="00D33FAF" w:rsidP="002A663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отрывают чемодан</w:t>
            </w:r>
          </w:p>
          <w:p w:rsidR="00D33FAF" w:rsidRDefault="00D33FAF" w:rsidP="002A6639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рассматривают содержимое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чемодана</w:t>
            </w:r>
          </w:p>
          <w:p w:rsidR="00D33FAF" w:rsidRPr="008E215C" w:rsidRDefault="00D33FAF" w:rsidP="002A6639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высказывают свои предположения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AF" w:rsidRDefault="00D33FAF" w:rsidP="002A663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D33FAF" w:rsidRDefault="00D33FAF" w:rsidP="002A663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D33FAF" w:rsidRDefault="00D33FAF" w:rsidP="002A663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D33FAF" w:rsidRDefault="00D33FAF" w:rsidP="002A663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D33FAF" w:rsidRDefault="00D33FAF" w:rsidP="002A663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D33FAF" w:rsidRDefault="00D33FAF" w:rsidP="002A663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затрудняются ответить</w:t>
            </w:r>
          </w:p>
          <w:p w:rsidR="00D33FAF" w:rsidRDefault="00D33FAF" w:rsidP="002A663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D33FAF" w:rsidRDefault="00D33FAF" w:rsidP="002A663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33FAF">
              <w:rPr>
                <w:rFonts w:ascii="Times New Roman" w:hAnsi="Times New Roman"/>
                <w:i/>
                <w:sz w:val="24"/>
                <w:szCs w:val="24"/>
              </w:rPr>
              <w:t>Приемы путей выхода из ситуации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33FAF" w:rsidRDefault="00D33FAF" w:rsidP="002A663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наводящие вопросы,</w:t>
            </w:r>
          </w:p>
          <w:p w:rsidR="00D33FAF" w:rsidRDefault="00D33FAF" w:rsidP="002A663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ситуация интриги содержимого чемодана</w:t>
            </w:r>
          </w:p>
          <w:p w:rsidR="00D33FAF" w:rsidRDefault="00D33FAF" w:rsidP="002A663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D33FAF" w:rsidRDefault="00D33FAF" w:rsidP="002A663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7C24B8" w:rsidRDefault="007C24B8" w:rsidP="002A663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7C24B8" w:rsidRDefault="007C24B8" w:rsidP="002A663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D33FAF" w:rsidRDefault="00D33FAF" w:rsidP="002A663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дети затрудняют</w:t>
            </w:r>
            <w:r w:rsidR="002A3FA1">
              <w:rPr>
                <w:rFonts w:ascii="Times New Roman" w:hAnsi="Times New Roman"/>
                <w:sz w:val="24"/>
                <w:szCs w:val="24"/>
              </w:rPr>
              <w:t>ся составить загадки о чемодане</w:t>
            </w:r>
          </w:p>
          <w:p w:rsidR="00D33FAF" w:rsidRPr="002A3FA1" w:rsidRDefault="00D33FAF" w:rsidP="002A6639">
            <w:pPr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2A3FA1">
              <w:rPr>
                <w:rFonts w:ascii="Times New Roman" w:hAnsi="Times New Roman"/>
                <w:i/>
                <w:sz w:val="24"/>
                <w:szCs w:val="24"/>
              </w:rPr>
              <w:t>Приемы путей выхода из ситуации:</w:t>
            </w:r>
          </w:p>
          <w:p w:rsidR="00D33FAF" w:rsidRPr="008E215C" w:rsidRDefault="00D33FAF" w:rsidP="002A663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схема составления загадок способом прямого описания</w:t>
            </w:r>
          </w:p>
        </w:tc>
      </w:tr>
      <w:tr w:rsidR="001A7F78" w:rsidRPr="008E215C" w:rsidTr="002A3FA1">
        <w:trPr>
          <w:trHeight w:val="54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78" w:rsidRPr="001A7F78" w:rsidRDefault="001A7F78" w:rsidP="001A7F78">
            <w:pPr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1A7F78">
              <w:rPr>
                <w:rFonts w:ascii="Times New Roman" w:hAnsi="Times New Roman" w:cs="Times New Roman"/>
                <w:b/>
                <w:i/>
                <w:sz w:val="24"/>
              </w:rPr>
              <w:lastRenderedPageBreak/>
              <w:t xml:space="preserve">II. Основной этап деятельности - процесс реализации цели </w:t>
            </w:r>
          </w:p>
          <w:p w:rsidR="001A7F78" w:rsidRDefault="001A7F78" w:rsidP="001A7F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A7F78">
              <w:rPr>
                <w:rFonts w:ascii="Times New Roman" w:hAnsi="Times New Roman" w:cs="Times New Roman"/>
                <w:i/>
                <w:sz w:val="24"/>
              </w:rPr>
              <w:t>Цель. Совместное определение и реализация конкретных действий</w:t>
            </w:r>
          </w:p>
        </w:tc>
      </w:tr>
      <w:tr w:rsidR="00687261" w:rsidRPr="008E215C" w:rsidTr="002A3FA1">
        <w:trPr>
          <w:trHeight w:val="1835"/>
          <w:jc w:val="center"/>
        </w:trPr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61" w:rsidRDefault="00687261" w:rsidP="00687261">
            <w:p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II</w:t>
            </w:r>
            <w:r w:rsidRPr="00C020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</w:t>
            </w:r>
            <w:r w:rsidRPr="008E21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Основной этап деятельности - </w:t>
            </w:r>
            <w:r w:rsidRPr="008E215C">
              <w:rPr>
                <w:rFonts w:ascii="Times New Roman" w:hAnsi="Times New Roman"/>
                <w:b/>
                <w:i/>
                <w:sz w:val="24"/>
                <w:szCs w:val="24"/>
              </w:rPr>
              <w:t>процесс реализации цели</w:t>
            </w:r>
          </w:p>
          <w:p w:rsidR="00687261" w:rsidRDefault="00687261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301F6">
              <w:rPr>
                <w:rFonts w:ascii="Times New Roman" w:hAnsi="Times New Roman"/>
                <w:sz w:val="24"/>
                <w:szCs w:val="24"/>
              </w:rPr>
              <w:t>Верно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 заметили, ребята, эта книга </w:t>
            </w:r>
            <w:r w:rsidRPr="007628CC">
              <w:rPr>
                <w:rFonts w:ascii="Times New Roman" w:hAnsi="Times New Roman"/>
                <w:b/>
                <w:i/>
                <w:sz w:val="24"/>
                <w:szCs w:val="24"/>
              </w:rPr>
              <w:t>необычных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загадок, ее изготовили дети нашего детского сада. </w:t>
            </w:r>
          </w:p>
          <w:p w:rsidR="00687261" w:rsidRPr="00BB3CC4" w:rsidRDefault="00687261" w:rsidP="00687261">
            <w:p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Попробуйте отгадать несколько загадок! Уверена, вы справитесь!</w:t>
            </w:r>
          </w:p>
          <w:p w:rsidR="00687261" w:rsidRDefault="00687261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 какой загадки начнем?</w:t>
            </w:r>
          </w:p>
          <w:p w:rsidR="00687261" w:rsidRDefault="00687261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Почему эти загадки можно назвать </w:t>
            </w:r>
            <w:r w:rsidRPr="007628CC">
              <w:rPr>
                <w:rFonts w:ascii="Times New Roman" w:hAnsi="Times New Roman"/>
                <w:i/>
                <w:sz w:val="24"/>
                <w:szCs w:val="24"/>
              </w:rPr>
              <w:t>необычными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687261" w:rsidRDefault="00687261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Ребята, как вы думаете, такие особенные загадки легко придумывать?</w:t>
            </w:r>
          </w:p>
          <w:p w:rsidR="006301F6" w:rsidRDefault="006301F6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Что нужно </w:t>
            </w:r>
            <w:r w:rsidRPr="006301F6">
              <w:rPr>
                <w:rFonts w:ascii="Times New Roman" w:hAnsi="Times New Roman"/>
                <w:i/>
                <w:sz w:val="24"/>
                <w:szCs w:val="24"/>
              </w:rPr>
              <w:t>сделать</w:t>
            </w:r>
            <w:r>
              <w:rPr>
                <w:rFonts w:ascii="Times New Roman" w:hAnsi="Times New Roman"/>
                <w:sz w:val="24"/>
                <w:szCs w:val="24"/>
              </w:rPr>
              <w:t>, если чего-то не знаешь?</w:t>
            </w:r>
            <w:r w:rsidR="00D80F46">
              <w:rPr>
                <w:rFonts w:ascii="Times New Roman" w:hAnsi="Times New Roman"/>
                <w:sz w:val="24"/>
                <w:szCs w:val="24"/>
              </w:rPr>
              <w:t xml:space="preserve"> Как решить эту проблему? </w:t>
            </w:r>
          </w:p>
          <w:p w:rsidR="00687261" w:rsidRDefault="00687261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 этой книге есть схема-подсказка, уверена, она сможет вам помочь!</w:t>
            </w:r>
          </w:p>
          <w:p w:rsidR="001C71E0" w:rsidRDefault="001C71E0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1C71E0" w:rsidRDefault="001C71E0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C71E0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76300" cy="1260112"/>
                  <wp:effectExtent l="19050" t="0" r="0" b="0"/>
                  <wp:docPr id="1" name="Рисунок 1" descr="20190225_1642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90225_164205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00" cy="1260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C71E0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59023" cy="1264989"/>
                  <wp:effectExtent l="19050" t="0" r="0" b="0"/>
                  <wp:docPr id="4" name="Рисунок 3" descr="20190225_1633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90225_163351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9023" cy="12649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C71E0" w:rsidRDefault="001C71E0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687261" w:rsidRDefault="00687261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Порассуждаем, ребята, вместе, что обозначают картинки на схеме?</w:t>
            </w:r>
          </w:p>
          <w:p w:rsidR="00687261" w:rsidRDefault="00687261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На верхней строчке изображена картинка, которая говорит о том, что на этом месте находится </w:t>
            </w:r>
            <w:r w:rsidRPr="00523243">
              <w:rPr>
                <w:rFonts w:ascii="Times New Roman" w:hAnsi="Times New Roman"/>
                <w:b/>
                <w:sz w:val="24"/>
                <w:szCs w:val="24"/>
              </w:rPr>
              <w:t>часть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задуманного предмета, а напротив - предмет, который тоже имеет </w:t>
            </w:r>
            <w:r w:rsidRPr="00523243">
              <w:rPr>
                <w:rFonts w:ascii="Times New Roman" w:hAnsi="Times New Roman"/>
                <w:b/>
                <w:sz w:val="24"/>
                <w:szCs w:val="24"/>
              </w:rPr>
              <w:t>такую часть</w:t>
            </w:r>
            <w:r>
              <w:rPr>
                <w:rFonts w:ascii="Times New Roman" w:hAnsi="Times New Roman"/>
                <w:sz w:val="24"/>
                <w:szCs w:val="24"/>
              </w:rPr>
              <w:t>, но не тот предмет, о котором составлена загадка, поэтому он зачеркнутый.</w:t>
            </w:r>
          </w:p>
          <w:p w:rsidR="001C71E0" w:rsidRDefault="00687261" w:rsidP="00687261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На второй строчке изображена картинка, которая говорит о том, что на этом месте находится </w:t>
            </w:r>
            <w:r w:rsidR="001C71E0" w:rsidRPr="00523243">
              <w:rPr>
                <w:rFonts w:ascii="Times New Roman" w:hAnsi="Times New Roman"/>
                <w:b/>
                <w:sz w:val="24"/>
                <w:szCs w:val="24"/>
              </w:rPr>
              <w:t xml:space="preserve">действие задуманного </w:t>
            </w:r>
            <w:r w:rsidR="001C71E0" w:rsidRPr="0052324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предмета</w:t>
            </w:r>
            <w:r w:rsidR="001C71E0">
              <w:rPr>
                <w:rFonts w:ascii="Times New Roman" w:hAnsi="Times New Roman"/>
                <w:sz w:val="24"/>
                <w:szCs w:val="24"/>
              </w:rPr>
              <w:t xml:space="preserve"> (то есть, что делает этот предмет), а напротив - предмет, который имеет такое же действие, но зачеркнутый</w:t>
            </w:r>
          </w:p>
          <w:p w:rsidR="001C71E0" w:rsidRDefault="00687261" w:rsidP="001C71E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На третьей строчке изображена картинка, которая говорит о том, что на этом месте находится </w:t>
            </w:r>
            <w:r w:rsidR="001C71E0" w:rsidRPr="00523243">
              <w:rPr>
                <w:rFonts w:ascii="Times New Roman" w:hAnsi="Times New Roman"/>
                <w:b/>
                <w:sz w:val="24"/>
                <w:szCs w:val="24"/>
              </w:rPr>
              <w:t>признак задуманного предмета</w:t>
            </w:r>
            <w:r w:rsidR="001C71E0">
              <w:rPr>
                <w:rFonts w:ascii="Times New Roman" w:hAnsi="Times New Roman"/>
                <w:sz w:val="24"/>
                <w:szCs w:val="24"/>
              </w:rPr>
              <w:t xml:space="preserve"> (то есть, какой этот предмет), а напротив - предмет, который тоже имеет такой же признак, но зачеркнутый, потому что загадка о другом предмете!</w:t>
            </w:r>
          </w:p>
          <w:p w:rsidR="00687261" w:rsidRDefault="00687261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Ребята, вы смогли бы </w:t>
            </w:r>
            <w:r w:rsidRPr="00523243">
              <w:rPr>
                <w:rFonts w:ascii="Times New Roman" w:hAnsi="Times New Roman"/>
                <w:b/>
                <w:i/>
                <w:sz w:val="24"/>
                <w:szCs w:val="24"/>
              </w:rPr>
              <w:t>сами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придумать такие загадки?</w:t>
            </w:r>
          </w:p>
          <w:p w:rsidR="00687261" w:rsidRDefault="00687261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Попробуйте! </w:t>
            </w:r>
          </w:p>
          <w:p w:rsidR="00687261" w:rsidRDefault="00687261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Ребята, все ли у вас есть для составления своих загадок? Чемодан все предусмотрел! </w:t>
            </w:r>
          </w:p>
          <w:p w:rsidR="0035245B" w:rsidRDefault="0035245B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35245B" w:rsidRDefault="0035245B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35245B" w:rsidRDefault="0035245B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687261" w:rsidRDefault="00687261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Теперь я попробую отгадать ваши загадки! Мне очень интересно узнать, о каких предметах вы загадали!</w:t>
            </w:r>
          </w:p>
          <w:p w:rsidR="0035245B" w:rsidRDefault="0035245B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687261" w:rsidRDefault="00687261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 догадались, для чего эти мешочки в чемодане?</w:t>
            </w:r>
          </w:p>
          <w:p w:rsidR="00687261" w:rsidRDefault="00687261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Возможно, чемодан и здесь нам приготовил загадки ведь он же – </w:t>
            </w:r>
            <w:r w:rsidRPr="002A3FA1">
              <w:rPr>
                <w:rFonts w:ascii="Times New Roman" w:hAnsi="Times New Roman"/>
                <w:i/>
                <w:sz w:val="24"/>
                <w:szCs w:val="24"/>
              </w:rPr>
              <w:t>Чемодан загадок</w:t>
            </w:r>
            <w:r>
              <w:rPr>
                <w:rFonts w:ascii="Times New Roman" w:hAnsi="Times New Roman"/>
                <w:sz w:val="24"/>
                <w:szCs w:val="24"/>
              </w:rPr>
              <w:t>!</w:t>
            </w:r>
          </w:p>
          <w:p w:rsidR="00687261" w:rsidRDefault="00687261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Попробуем поиграть с этими предметами!</w:t>
            </w:r>
          </w:p>
          <w:p w:rsidR="002A3FA1" w:rsidRDefault="00E93F6E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И</w:t>
            </w:r>
            <w:r w:rsidR="00687261">
              <w:rPr>
                <w:rFonts w:ascii="Times New Roman" w:hAnsi="Times New Roman"/>
                <w:b/>
                <w:i/>
                <w:sz w:val="24"/>
                <w:szCs w:val="24"/>
              </w:rPr>
              <w:t>гра «Волшебные очки»</w:t>
            </w:r>
            <w:r w:rsidR="0068726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87261" w:rsidRDefault="00687261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10C55">
              <w:rPr>
                <w:rFonts w:ascii="Times New Roman" w:hAnsi="Times New Roman"/>
                <w:i/>
                <w:sz w:val="24"/>
                <w:szCs w:val="24"/>
              </w:rPr>
              <w:t>Цель для педагога</w:t>
            </w:r>
            <w:r>
              <w:rPr>
                <w:rFonts w:ascii="Times New Roman" w:hAnsi="Times New Roman"/>
                <w:sz w:val="24"/>
                <w:szCs w:val="24"/>
              </w:rPr>
              <w:t>: закрепление умения детей выделять части предмета; загадывание и отгадывание предмета по его части, используя «но не».</w:t>
            </w:r>
          </w:p>
          <w:p w:rsidR="00687261" w:rsidRDefault="00687261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Ребята, как с этими предметами можно поиграть?</w:t>
            </w:r>
          </w:p>
          <w:p w:rsidR="00687261" w:rsidRDefault="00687261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Как вы думаете, какие правила могут быть в этой игре?</w:t>
            </w:r>
          </w:p>
          <w:p w:rsidR="00687261" w:rsidRDefault="00687261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8F1913" w:rsidRDefault="008F1913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687261" w:rsidRDefault="00687261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Какие интересные загадки у нас получились, мы с вами находили части разных предметов, а я знаю игру, где мы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сможем быть одним целым.</w:t>
            </w:r>
          </w:p>
          <w:p w:rsidR="00687261" w:rsidRPr="00E93F6E" w:rsidRDefault="00687261" w:rsidP="00687261">
            <w:p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93F6E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Игра «Тропинка и кочки»</w:t>
            </w:r>
          </w:p>
          <w:p w:rsidR="00687261" w:rsidRDefault="00687261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93F6E">
              <w:rPr>
                <w:rFonts w:ascii="Times New Roman" w:hAnsi="Times New Roman"/>
                <w:i/>
                <w:sz w:val="24"/>
                <w:szCs w:val="24"/>
              </w:rPr>
              <w:t>Цель для педагога: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упражнение слухового внимания, ловкости и быстроты реакции; предоставить возможность детям почувствовать себя частью целого </w:t>
            </w:r>
          </w:p>
          <w:p w:rsidR="00687261" w:rsidRDefault="00687261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Весело поиграли! </w:t>
            </w:r>
          </w:p>
          <w:p w:rsidR="00E93F6E" w:rsidRDefault="00E93F6E" w:rsidP="00687261">
            <w:p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93F6E" w:rsidRDefault="00E93F6E" w:rsidP="00687261">
            <w:p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9A5E31" w:rsidRDefault="009A5E31" w:rsidP="00687261">
            <w:p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9A5E31" w:rsidRDefault="009A5E31" w:rsidP="00687261">
            <w:p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085A57" w:rsidRDefault="00085A57" w:rsidP="00687261">
            <w:p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687261" w:rsidRPr="001B22C4" w:rsidRDefault="00E93F6E" w:rsidP="00687261">
            <w:p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И</w:t>
            </w:r>
            <w:r w:rsidR="00687261" w:rsidRPr="001B22C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гра «Загадки по порядку» </w:t>
            </w:r>
          </w:p>
          <w:p w:rsidR="00687261" w:rsidRDefault="00687261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93F6E">
              <w:rPr>
                <w:rFonts w:ascii="Times New Roman" w:hAnsi="Times New Roman"/>
                <w:i/>
                <w:sz w:val="24"/>
                <w:szCs w:val="24"/>
              </w:rPr>
              <w:t>Цель для педагога</w:t>
            </w:r>
            <w:r>
              <w:rPr>
                <w:rFonts w:ascii="Times New Roman" w:hAnsi="Times New Roman"/>
                <w:sz w:val="24"/>
                <w:szCs w:val="24"/>
              </w:rPr>
              <w:t>: Упражнение в согласовании прилагательного с существительным; загадывание и отгадывание предмета по заданному признаку, используя «но не».</w:t>
            </w:r>
          </w:p>
          <w:p w:rsidR="00687261" w:rsidRDefault="00687261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F5517">
              <w:rPr>
                <w:rFonts w:ascii="Times New Roman" w:hAnsi="Times New Roman"/>
                <w:sz w:val="24"/>
                <w:szCs w:val="24"/>
              </w:rPr>
              <w:t>- Ребята, как с этими предметами можно поиграть?</w:t>
            </w:r>
          </w:p>
          <w:p w:rsidR="00687261" w:rsidRDefault="00687261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F5517">
              <w:rPr>
                <w:rFonts w:ascii="Times New Roman" w:hAnsi="Times New Roman"/>
                <w:sz w:val="24"/>
                <w:szCs w:val="24"/>
              </w:rPr>
              <w:t>- Как вы думаете, какие правила могут быть в этой игре?</w:t>
            </w:r>
          </w:p>
          <w:p w:rsidR="00085A57" w:rsidRDefault="00085A57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85A57" w:rsidRDefault="00085A57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85A57" w:rsidRDefault="00085A57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85A57" w:rsidRDefault="00085A57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85A57" w:rsidRDefault="00085A57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85A57" w:rsidRDefault="00085A57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85A57" w:rsidRDefault="00085A57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85A57" w:rsidRDefault="00085A57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85A57" w:rsidRDefault="00085A57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85A57" w:rsidRDefault="00085A57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687261" w:rsidRDefault="00687261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Ребята, в этой книжке 3 листа с заданиями, как нам быстро их выполнить?</w:t>
            </w:r>
          </w:p>
          <w:p w:rsidR="00687261" w:rsidRDefault="00687261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 правы, лучше разделиться!</w:t>
            </w:r>
          </w:p>
          <w:p w:rsidR="00687261" w:rsidRDefault="00687261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Если вам будет необходима помощь -</w:t>
            </w:r>
            <w:r w:rsidR="00E93F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поднимайте карточку «вопрос».</w:t>
            </w:r>
          </w:p>
          <w:p w:rsidR="00245A66" w:rsidRDefault="00245A66" w:rsidP="00687261">
            <w:p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33996" w:rsidRDefault="00A33996" w:rsidP="00687261">
            <w:p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33996" w:rsidRDefault="00A33996" w:rsidP="00687261">
            <w:p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33996" w:rsidRDefault="00A33996" w:rsidP="00687261">
            <w:p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33996" w:rsidRDefault="00A33996" w:rsidP="00687261">
            <w:p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33996" w:rsidRDefault="00A33996" w:rsidP="00687261">
            <w:p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33996" w:rsidRDefault="00A33996" w:rsidP="00687261">
            <w:p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33996" w:rsidRDefault="00A33996" w:rsidP="00687261">
            <w:p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FF17BC" w:rsidRDefault="00FF17BC" w:rsidP="00FF17B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 какими еще предметами из чемодана мы не поиграли?</w:t>
            </w:r>
          </w:p>
          <w:p w:rsidR="00687261" w:rsidRDefault="00E93F6E" w:rsidP="00687261">
            <w:p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Игра </w:t>
            </w:r>
            <w:r w:rsidR="00687261"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r w:rsidR="00687261" w:rsidRPr="001B22C4">
              <w:rPr>
                <w:rFonts w:ascii="Times New Roman" w:hAnsi="Times New Roman"/>
                <w:b/>
                <w:i/>
                <w:sz w:val="24"/>
                <w:szCs w:val="24"/>
              </w:rPr>
              <w:t>Покажи, но не скажи»</w:t>
            </w:r>
          </w:p>
          <w:p w:rsidR="00687261" w:rsidRDefault="00687261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93F6E">
              <w:rPr>
                <w:rFonts w:ascii="Times New Roman" w:hAnsi="Times New Roman"/>
                <w:i/>
                <w:sz w:val="24"/>
                <w:szCs w:val="24"/>
              </w:rPr>
              <w:t>Цель для педагога: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упражнение в развитии мышления и внимания с помощью ассоциативных картинок, обозначающих </w:t>
            </w:r>
            <w:r w:rsidRPr="001C7D7C">
              <w:rPr>
                <w:rFonts w:ascii="Times New Roman" w:hAnsi="Times New Roman"/>
                <w:b/>
                <w:sz w:val="24"/>
                <w:szCs w:val="24"/>
              </w:rPr>
              <w:t>слова-действия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загадывание и отгадывание загадок, </w:t>
            </w:r>
            <w:r w:rsidR="00E93F6E">
              <w:rPr>
                <w:rFonts w:ascii="Times New Roman" w:hAnsi="Times New Roman"/>
                <w:sz w:val="24"/>
                <w:szCs w:val="24"/>
              </w:rPr>
              <w:t>согласуя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действие с предметом, используя слова «но не».</w:t>
            </w:r>
          </w:p>
          <w:p w:rsidR="004D24C2" w:rsidRDefault="004D24C2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4D24C2" w:rsidRDefault="004D24C2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1C71E0" w:rsidRDefault="001C71E0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687261" w:rsidRDefault="00687261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Что это может обозначать?</w:t>
            </w:r>
          </w:p>
          <w:p w:rsidR="00687261" w:rsidRDefault="00687261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Какие правила могут быть в этой игре? </w:t>
            </w:r>
          </w:p>
          <w:p w:rsidR="004D24C2" w:rsidRDefault="004D24C2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D24C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54091" cy="933450"/>
                  <wp:effectExtent l="19050" t="0" r="3209" b="0"/>
                  <wp:docPr id="6" name="Рисунок 3" descr="20190302_1225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90302_122529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4298" cy="9336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D24C2" w:rsidRDefault="004D24C2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687261" w:rsidRDefault="00687261" w:rsidP="00687261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Поиграем? Кто желает загадать свою загадку?</w:t>
            </w:r>
          </w:p>
          <w:p w:rsidR="00687261" w:rsidRDefault="00687261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61" w:rsidRDefault="00687261" w:rsidP="00687261">
            <w:pPr>
              <w:pStyle w:val="NoteLeve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</w:t>
            </w:r>
            <w:r w:rsidRPr="004A43BA">
              <w:rPr>
                <w:rFonts w:ascii="Times New Roman" w:hAnsi="Times New Roman"/>
              </w:rPr>
              <w:t>вместе</w:t>
            </w:r>
            <w:r>
              <w:rPr>
                <w:rFonts w:ascii="Times New Roman" w:hAnsi="Times New Roman"/>
              </w:rPr>
              <w:t xml:space="preserve"> с детьми рассматривает книгу</w:t>
            </w:r>
          </w:p>
          <w:p w:rsidR="00687261" w:rsidRDefault="00687261" w:rsidP="00687261">
            <w:pPr>
              <w:pStyle w:val="NoteLevel1"/>
              <w:rPr>
                <w:rFonts w:ascii="Times New Roman" w:hAnsi="Times New Roman"/>
              </w:rPr>
            </w:pPr>
          </w:p>
          <w:p w:rsidR="00687261" w:rsidRDefault="00687261" w:rsidP="00687261">
            <w:pPr>
              <w:pStyle w:val="NoteLeve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стимулирует интерес к отгадыванию загадок </w:t>
            </w:r>
          </w:p>
          <w:p w:rsidR="00687261" w:rsidRDefault="00687261" w:rsidP="00687261">
            <w:pPr>
              <w:pStyle w:val="NoteLeve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загадывает загадки из книги</w:t>
            </w:r>
          </w:p>
          <w:p w:rsidR="00687261" w:rsidRDefault="00687261" w:rsidP="00687261">
            <w:pPr>
              <w:pStyle w:val="NoteLevel1"/>
              <w:rPr>
                <w:rFonts w:ascii="Times New Roman" w:hAnsi="Times New Roman"/>
              </w:rPr>
            </w:pPr>
          </w:p>
          <w:p w:rsidR="00687261" w:rsidRDefault="00687261" w:rsidP="00687261">
            <w:pPr>
              <w:pStyle w:val="NoteLeve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обсуждает с детьми</w:t>
            </w:r>
          </w:p>
          <w:p w:rsidR="00687261" w:rsidRDefault="00687261" w:rsidP="00687261">
            <w:pPr>
              <w:pStyle w:val="NoteLevel1"/>
              <w:rPr>
                <w:rFonts w:ascii="Times New Roman" w:hAnsi="Times New Roman"/>
              </w:rPr>
            </w:pPr>
          </w:p>
          <w:p w:rsidR="00687261" w:rsidRDefault="00687261" w:rsidP="00687261">
            <w:pPr>
              <w:pStyle w:val="NoteLeve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4A43BA">
              <w:rPr>
                <w:rFonts w:ascii="Times New Roman" w:hAnsi="Times New Roman"/>
              </w:rPr>
              <w:t>задаёт вопросы, стимулирующие процесс мышления</w:t>
            </w:r>
          </w:p>
          <w:p w:rsidR="00687261" w:rsidRPr="004A43BA" w:rsidRDefault="00687261" w:rsidP="00687261">
            <w:pPr>
              <w:pStyle w:val="NoteLevel1"/>
              <w:rPr>
                <w:rFonts w:ascii="Times New Roman" w:hAnsi="Times New Roman"/>
              </w:rPr>
            </w:pPr>
          </w:p>
          <w:p w:rsidR="00687261" w:rsidRDefault="00687261" w:rsidP="00687261">
            <w:pPr>
              <w:pStyle w:val="NoteLevel1"/>
              <w:rPr>
                <w:rFonts w:ascii="Times New Roman" w:hAnsi="Times New Roman"/>
              </w:rPr>
            </w:pPr>
            <w:r w:rsidRPr="004A43BA">
              <w:rPr>
                <w:rFonts w:ascii="Times New Roman" w:hAnsi="Times New Roman"/>
              </w:rPr>
              <w:t>- поощряет детей к высказываниям</w:t>
            </w:r>
          </w:p>
          <w:p w:rsidR="00687261" w:rsidRDefault="00687261" w:rsidP="00687261">
            <w:pPr>
              <w:pStyle w:val="NoteLevel1"/>
              <w:rPr>
                <w:rFonts w:ascii="Times New Roman" w:hAnsi="Times New Roman"/>
              </w:rPr>
            </w:pPr>
          </w:p>
          <w:p w:rsidR="00687261" w:rsidRDefault="00687261" w:rsidP="00687261">
            <w:pPr>
              <w:pStyle w:val="NoteLeve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представляет схему конструирования загадки «методом отрицания»</w:t>
            </w:r>
          </w:p>
          <w:p w:rsidR="00687261" w:rsidRDefault="00687261" w:rsidP="00687261">
            <w:pPr>
              <w:pStyle w:val="NoteLevel1"/>
              <w:rPr>
                <w:rFonts w:ascii="Times New Roman" w:hAnsi="Times New Roman"/>
              </w:rPr>
            </w:pPr>
          </w:p>
          <w:p w:rsidR="00687261" w:rsidRDefault="00687261" w:rsidP="00687261">
            <w:pPr>
              <w:pStyle w:val="NoteLeve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вводит элемент новизны</w:t>
            </w:r>
          </w:p>
          <w:p w:rsidR="00687261" w:rsidRDefault="00687261" w:rsidP="00687261">
            <w:pPr>
              <w:pStyle w:val="NoteLeve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показывает последовательность действий </w:t>
            </w:r>
          </w:p>
          <w:p w:rsidR="00687261" w:rsidRDefault="00687261" w:rsidP="00687261">
            <w:pPr>
              <w:pStyle w:val="NoteLeve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активизирует обсуждение на сравнение отгаданной загадки из книги со схемой составления загадки</w:t>
            </w:r>
          </w:p>
          <w:p w:rsidR="00687261" w:rsidRDefault="00687261" w:rsidP="00687261">
            <w:pPr>
              <w:pStyle w:val="NoteLevel1"/>
              <w:rPr>
                <w:rFonts w:ascii="Times New Roman" w:hAnsi="Times New Roman"/>
              </w:rPr>
            </w:pPr>
          </w:p>
          <w:p w:rsidR="00687261" w:rsidRDefault="00687261" w:rsidP="00687261">
            <w:pPr>
              <w:pStyle w:val="NoteLeve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 поясняет этапы конструирования загадки</w:t>
            </w:r>
          </w:p>
          <w:p w:rsidR="00687261" w:rsidRDefault="00687261" w:rsidP="00687261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</w:p>
          <w:p w:rsidR="00687261" w:rsidRDefault="00687261" w:rsidP="00687261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</w:p>
          <w:p w:rsidR="00687261" w:rsidRDefault="00687261" w:rsidP="00687261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</w:p>
          <w:p w:rsidR="00687261" w:rsidRDefault="00687261" w:rsidP="00687261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</w:p>
          <w:p w:rsidR="00687261" w:rsidRDefault="00687261" w:rsidP="00687261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</w:p>
          <w:p w:rsidR="00687261" w:rsidRDefault="00687261" w:rsidP="00687261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</w:p>
          <w:p w:rsidR="003135D9" w:rsidRDefault="003135D9" w:rsidP="00687261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</w:p>
          <w:p w:rsidR="00687261" w:rsidRDefault="00687261" w:rsidP="00687261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</w:p>
          <w:p w:rsidR="00687261" w:rsidRDefault="00687261" w:rsidP="00687261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</w:p>
          <w:p w:rsidR="0035245B" w:rsidRDefault="0035245B" w:rsidP="00687261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</w:p>
          <w:p w:rsidR="0035245B" w:rsidRDefault="0035245B" w:rsidP="00687261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</w:p>
          <w:p w:rsidR="0035245B" w:rsidRDefault="0035245B" w:rsidP="00687261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</w:p>
          <w:p w:rsidR="008F1913" w:rsidRDefault="008F1913" w:rsidP="00687261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</w:p>
          <w:p w:rsidR="008F1913" w:rsidRDefault="008F1913" w:rsidP="00687261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</w:p>
          <w:p w:rsidR="008F1913" w:rsidRDefault="008F1913" w:rsidP="00687261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</w:p>
          <w:p w:rsidR="008F1913" w:rsidRDefault="008F1913" w:rsidP="00687261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</w:p>
          <w:p w:rsidR="008F1913" w:rsidRDefault="008F1913" w:rsidP="00687261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</w:p>
          <w:p w:rsidR="008F1913" w:rsidRDefault="008F1913" w:rsidP="00687261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</w:p>
          <w:p w:rsidR="008F1913" w:rsidRDefault="008F1913" w:rsidP="00687261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</w:p>
          <w:p w:rsidR="008F1913" w:rsidRDefault="008F1913" w:rsidP="00687261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</w:p>
          <w:p w:rsidR="008F1913" w:rsidRDefault="008F1913" w:rsidP="00687261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</w:p>
          <w:p w:rsidR="008F1913" w:rsidRDefault="008F1913" w:rsidP="00687261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</w:p>
          <w:p w:rsidR="008F1913" w:rsidRDefault="008F1913" w:rsidP="00687261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</w:p>
          <w:p w:rsidR="008F1913" w:rsidRDefault="008F1913" w:rsidP="00687261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</w:p>
          <w:p w:rsidR="00687261" w:rsidRDefault="00687261" w:rsidP="00687261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2A3FA1">
              <w:rPr>
                <w:rFonts w:ascii="Times New Roman" w:hAnsi="Times New Roman"/>
              </w:rPr>
              <w:t>предоставляет возможность для сотрудничества детей</w:t>
            </w:r>
          </w:p>
          <w:p w:rsidR="008F1913" w:rsidRDefault="008F1913" w:rsidP="00687261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</w:p>
          <w:p w:rsidR="008F1913" w:rsidRDefault="008F1913" w:rsidP="00687261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</w:p>
          <w:p w:rsidR="00687261" w:rsidRDefault="00687261" w:rsidP="00687261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способствует самостоятельному решению детьми возникшей проблемы</w:t>
            </w:r>
          </w:p>
          <w:p w:rsidR="00687261" w:rsidRDefault="00687261" w:rsidP="00687261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стимулирует к выбору средств</w:t>
            </w:r>
          </w:p>
          <w:p w:rsidR="008F1913" w:rsidRDefault="00687261" w:rsidP="008F1913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отгадывает загадки, </w:t>
            </w:r>
            <w:r w:rsidR="00E93F6E">
              <w:rPr>
                <w:rFonts w:ascii="Times New Roman" w:hAnsi="Times New Roman"/>
              </w:rPr>
              <w:t xml:space="preserve">эмоционально </w:t>
            </w:r>
            <w:r>
              <w:rPr>
                <w:rFonts w:ascii="Times New Roman" w:hAnsi="Times New Roman"/>
              </w:rPr>
              <w:t>поощряет детей</w:t>
            </w:r>
          </w:p>
          <w:p w:rsidR="00E93F6E" w:rsidRPr="00E93F6E" w:rsidRDefault="00E93F6E" w:rsidP="008F1913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  <w:r w:rsidRPr="00E93F6E">
              <w:rPr>
                <w:rFonts w:ascii="Times New Roman" w:hAnsi="Times New Roman"/>
              </w:rPr>
              <w:t xml:space="preserve">- эмоционально </w:t>
            </w:r>
            <w:r w:rsidRPr="00E93F6E">
              <w:rPr>
                <w:rFonts w:ascii="Times New Roman" w:hAnsi="Times New Roman"/>
              </w:rPr>
              <w:lastRenderedPageBreak/>
              <w:t>приглашает в игру</w:t>
            </w:r>
          </w:p>
          <w:p w:rsidR="00E93F6E" w:rsidRPr="00E93F6E" w:rsidRDefault="003135D9" w:rsidP="00E93F6E">
            <w:pPr>
              <w:pStyle w:val="NoteLevel1"/>
              <w:tabs>
                <w:tab w:val="left" w:pos="70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объясняет правила</w:t>
            </w:r>
          </w:p>
          <w:p w:rsidR="00E93F6E" w:rsidRPr="00E93F6E" w:rsidRDefault="00E93F6E" w:rsidP="00E93F6E">
            <w:pPr>
              <w:pStyle w:val="NoteLevel1"/>
              <w:tabs>
                <w:tab w:val="left" w:pos="708"/>
              </w:tabs>
              <w:rPr>
                <w:rFonts w:ascii="Times New Roman" w:hAnsi="Times New Roman"/>
              </w:rPr>
            </w:pPr>
            <w:r w:rsidRPr="00E93F6E">
              <w:rPr>
                <w:rFonts w:ascii="Times New Roman" w:hAnsi="Times New Roman"/>
              </w:rPr>
              <w:t xml:space="preserve"> </w:t>
            </w:r>
            <w:r w:rsidR="003135D9">
              <w:rPr>
                <w:rFonts w:ascii="Times New Roman" w:hAnsi="Times New Roman"/>
              </w:rPr>
              <w:t>- показывает карточки с изображением</w:t>
            </w:r>
            <w:r w:rsidRPr="00E93F6E">
              <w:rPr>
                <w:rFonts w:ascii="Times New Roman" w:hAnsi="Times New Roman"/>
              </w:rPr>
              <w:t xml:space="preserve"> «тропи</w:t>
            </w:r>
            <w:r w:rsidR="003135D9">
              <w:rPr>
                <w:rFonts w:ascii="Times New Roman" w:hAnsi="Times New Roman"/>
              </w:rPr>
              <w:t>нки</w:t>
            </w:r>
            <w:r w:rsidRPr="00E93F6E">
              <w:rPr>
                <w:rFonts w:ascii="Times New Roman" w:hAnsi="Times New Roman"/>
              </w:rPr>
              <w:t>» или «кочки» дл</w:t>
            </w:r>
            <w:r w:rsidR="003135D9">
              <w:rPr>
                <w:rFonts w:ascii="Times New Roman" w:hAnsi="Times New Roman"/>
              </w:rPr>
              <w:t>я смены действий</w:t>
            </w:r>
            <w:r w:rsidRPr="00E93F6E">
              <w:rPr>
                <w:rFonts w:ascii="Times New Roman" w:hAnsi="Times New Roman"/>
              </w:rPr>
              <w:t xml:space="preserve"> детей в игре</w:t>
            </w:r>
          </w:p>
          <w:p w:rsidR="00E93F6E" w:rsidRPr="00E93F6E" w:rsidRDefault="00E93F6E" w:rsidP="00E93F6E">
            <w:pPr>
              <w:pStyle w:val="NoteLevel1"/>
              <w:tabs>
                <w:tab w:val="left" w:pos="708"/>
              </w:tabs>
              <w:rPr>
                <w:rFonts w:ascii="Times New Roman" w:hAnsi="Times New Roman"/>
              </w:rPr>
            </w:pPr>
            <w:r w:rsidRPr="00E93F6E">
              <w:rPr>
                <w:rFonts w:ascii="Times New Roman" w:hAnsi="Times New Roman"/>
              </w:rPr>
              <w:t>- руководит игрой</w:t>
            </w:r>
          </w:p>
          <w:p w:rsidR="00687261" w:rsidRDefault="00E93F6E" w:rsidP="00E93F6E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  <w:r w:rsidRPr="00E93F6E">
              <w:rPr>
                <w:rFonts w:ascii="Times New Roman" w:hAnsi="Times New Roman"/>
              </w:rPr>
              <w:t>- использует музыкальное сопровождение</w:t>
            </w:r>
          </w:p>
          <w:p w:rsidR="009A5E31" w:rsidRDefault="009A5E31" w:rsidP="00E93F6E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</w:p>
          <w:p w:rsidR="00085A57" w:rsidRDefault="00085A57" w:rsidP="00E93F6E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</w:p>
          <w:p w:rsidR="00085A57" w:rsidRDefault="00085A57" w:rsidP="00E93F6E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</w:p>
          <w:p w:rsidR="00687261" w:rsidRDefault="00687261" w:rsidP="00687261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фокусирует внимание</w:t>
            </w:r>
          </w:p>
          <w:p w:rsidR="00687261" w:rsidRDefault="00687261" w:rsidP="00687261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вовлекает в совместную деятельность</w:t>
            </w:r>
          </w:p>
          <w:p w:rsidR="00687261" w:rsidRPr="00E548CA" w:rsidRDefault="00687261" w:rsidP="00687261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E548CA">
              <w:rPr>
                <w:rFonts w:ascii="Times New Roman" w:hAnsi="Times New Roman" w:cs="Times New Roman"/>
                <w:sz w:val="24"/>
              </w:rPr>
              <w:t xml:space="preserve">- эмоционально включает в действие                                            </w:t>
            </w:r>
          </w:p>
          <w:p w:rsidR="00245A66" w:rsidRPr="00245A66" w:rsidRDefault="00687261" w:rsidP="00245A66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E548CA">
              <w:rPr>
                <w:rFonts w:ascii="Times New Roman" w:hAnsi="Times New Roman" w:cs="Times New Roman"/>
                <w:sz w:val="24"/>
              </w:rPr>
              <w:t xml:space="preserve">- использует наглядные средства                            </w:t>
            </w:r>
          </w:p>
          <w:p w:rsidR="00687261" w:rsidRDefault="00687261" w:rsidP="00687261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сосредотачивает внимание детей на предметах следующей игры</w:t>
            </w:r>
          </w:p>
          <w:p w:rsidR="00687261" w:rsidRDefault="00687261" w:rsidP="00687261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вовлекает в обсуждение и совместное придумывание правил игры</w:t>
            </w:r>
          </w:p>
          <w:p w:rsidR="00687261" w:rsidRDefault="00245A66" w:rsidP="00687261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уточняет правила игры</w:t>
            </w:r>
          </w:p>
          <w:p w:rsidR="00245A66" w:rsidRDefault="00245A66" w:rsidP="00687261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</w:p>
          <w:p w:rsidR="00A33996" w:rsidRDefault="00A33996" w:rsidP="00687261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</w:p>
          <w:p w:rsidR="00A33996" w:rsidRDefault="00A33996" w:rsidP="00687261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</w:p>
          <w:p w:rsidR="00A33996" w:rsidRDefault="00A33996" w:rsidP="00687261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</w:p>
          <w:p w:rsidR="00687261" w:rsidRDefault="00687261" w:rsidP="00687261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предлагает принять решение голосованием</w:t>
            </w:r>
          </w:p>
          <w:p w:rsidR="00687261" w:rsidRDefault="00687261" w:rsidP="00687261">
            <w:pPr>
              <w:pStyle w:val="NoteLevel1"/>
              <w:tabs>
                <w:tab w:val="clear" w:pos="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напоминает применять карточку «вопрос» при затруднении</w:t>
            </w:r>
          </w:p>
          <w:p w:rsidR="00687261" w:rsidRDefault="00687261" w:rsidP="00687261">
            <w:pPr>
              <w:pStyle w:val="NoteLevel1"/>
              <w:tabs>
                <w:tab w:val="clear" w:pos="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- присоединяется к  работе одной из групп</w:t>
            </w:r>
          </w:p>
          <w:p w:rsidR="00687261" w:rsidRDefault="00687261" w:rsidP="00687261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загадывает свою загадку</w:t>
            </w:r>
          </w:p>
          <w:p w:rsidR="00687261" w:rsidRDefault="00687261" w:rsidP="00687261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 отгадывает загадки детей - стимулирует детей к загадыванию и отгадыванию загадок</w:t>
            </w:r>
          </w:p>
          <w:p w:rsidR="00687261" w:rsidRDefault="00687261" w:rsidP="00687261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поощряет к высказыванию</w:t>
            </w:r>
          </w:p>
          <w:p w:rsidR="00687261" w:rsidRDefault="00687261" w:rsidP="00245A66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инициирует рассматривание предметов </w:t>
            </w:r>
            <w:r w:rsidR="00245A66">
              <w:rPr>
                <w:rFonts w:ascii="Times New Roman" w:hAnsi="Times New Roman"/>
              </w:rPr>
              <w:t>и общее</w:t>
            </w:r>
            <w:r>
              <w:rPr>
                <w:rFonts w:ascii="Times New Roman" w:hAnsi="Times New Roman"/>
              </w:rPr>
              <w:t xml:space="preserve"> обсуждение игр в книжке «Лесенка» </w:t>
            </w:r>
          </w:p>
          <w:p w:rsidR="00687261" w:rsidRDefault="00245A66" w:rsidP="00687261">
            <w:pPr>
              <w:pStyle w:val="NoteLevel1"/>
              <w:tabs>
                <w:tab w:val="clear" w:pos="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687261">
              <w:rPr>
                <w:rFonts w:ascii="Times New Roman" w:hAnsi="Times New Roman"/>
              </w:rPr>
              <w:t xml:space="preserve"> привлекает детей к </w:t>
            </w:r>
            <w:r>
              <w:rPr>
                <w:rFonts w:ascii="Times New Roman" w:hAnsi="Times New Roman"/>
              </w:rPr>
              <w:t>высказыванию, ориентируя</w:t>
            </w:r>
            <w:r w:rsidR="0068726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на схему</w:t>
            </w:r>
            <w:r w:rsidR="00687261">
              <w:rPr>
                <w:rFonts w:ascii="Times New Roman" w:hAnsi="Times New Roman"/>
              </w:rPr>
              <w:t xml:space="preserve"> второй страницы книжки «</w:t>
            </w:r>
            <w:r>
              <w:rPr>
                <w:rFonts w:ascii="Times New Roman" w:hAnsi="Times New Roman"/>
              </w:rPr>
              <w:t xml:space="preserve">Лесенка» </w:t>
            </w:r>
          </w:p>
          <w:p w:rsidR="00687261" w:rsidRDefault="00687261" w:rsidP="00687261">
            <w:pPr>
              <w:pStyle w:val="NoteLevel1"/>
              <w:tabs>
                <w:tab w:val="clear" w:pos="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напоминает о использовании карточки «вопрос»</w:t>
            </w:r>
          </w:p>
          <w:p w:rsidR="00687261" w:rsidRDefault="00687261" w:rsidP="00687261">
            <w:pPr>
              <w:pStyle w:val="NoteLevel1"/>
              <w:tabs>
                <w:tab w:val="clear" w:pos="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помогает в решении задачи</w:t>
            </w:r>
          </w:p>
          <w:p w:rsidR="00687261" w:rsidRDefault="00687261" w:rsidP="00687261">
            <w:pPr>
              <w:pStyle w:val="NoteLevel1"/>
              <w:tabs>
                <w:tab w:val="clear" w:pos="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выполняет самостоятельно задание на карточке</w:t>
            </w:r>
          </w:p>
          <w:p w:rsidR="00687261" w:rsidRPr="008E215C" w:rsidRDefault="00687261" w:rsidP="00687261">
            <w:pPr>
              <w:pStyle w:val="NoteLevel1"/>
              <w:tabs>
                <w:tab w:val="clear" w:pos="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задает свою загадку и участвует в отгадывании других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61" w:rsidRDefault="00687261" w:rsidP="0068726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3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- сосредотачивают внимание                           </w:t>
            </w:r>
          </w:p>
          <w:p w:rsidR="00687261" w:rsidRDefault="00687261" w:rsidP="0068726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87261" w:rsidRDefault="00687261" w:rsidP="0068726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активно отгадывают загадки</w:t>
            </w:r>
          </w:p>
          <w:p w:rsidR="00687261" w:rsidRDefault="00687261" w:rsidP="0068726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87261" w:rsidRDefault="00687261" w:rsidP="0068726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87261" w:rsidRDefault="00687261" w:rsidP="0068726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выражают собственные суждения </w:t>
            </w:r>
          </w:p>
          <w:p w:rsidR="00687261" w:rsidRPr="00462F69" w:rsidRDefault="00687261" w:rsidP="00687261">
            <w:pPr>
              <w:jc w:val="left"/>
              <w:rPr>
                <w:rFonts w:ascii="Times New Roman" w:hAnsi="Times New Roman"/>
                <w:color w:val="000000"/>
                <w:sz w:val="8"/>
                <w:szCs w:val="24"/>
              </w:rPr>
            </w:pPr>
          </w:p>
          <w:p w:rsidR="00687261" w:rsidRDefault="00687261" w:rsidP="0068726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87261" w:rsidRDefault="00687261" w:rsidP="0068726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87261" w:rsidRDefault="00687261" w:rsidP="0068726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рассматривают</w:t>
            </w:r>
          </w:p>
          <w:p w:rsidR="00687261" w:rsidRDefault="00687261" w:rsidP="0068726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задают вопросы</w:t>
            </w:r>
          </w:p>
          <w:p w:rsidR="00687261" w:rsidRPr="00462F69" w:rsidRDefault="00687261" w:rsidP="00687261">
            <w:pPr>
              <w:jc w:val="left"/>
              <w:rPr>
                <w:rFonts w:ascii="Times New Roman" w:hAnsi="Times New Roman" w:cs="Times New Roman"/>
              </w:rPr>
            </w:pPr>
          </w:p>
          <w:p w:rsidR="002A3FA1" w:rsidRDefault="002A3FA1" w:rsidP="00687261">
            <w:pPr>
              <w:jc w:val="left"/>
              <w:rPr>
                <w:rFonts w:ascii="Times New Roman" w:hAnsi="Times New Roman" w:cs="Times New Roman"/>
                <w:sz w:val="14"/>
              </w:rPr>
            </w:pPr>
          </w:p>
          <w:p w:rsidR="008F0FB9" w:rsidRDefault="008F0FB9" w:rsidP="00687261">
            <w:pPr>
              <w:jc w:val="left"/>
              <w:rPr>
                <w:rFonts w:ascii="Times New Roman" w:hAnsi="Times New Roman" w:cs="Times New Roman"/>
                <w:sz w:val="14"/>
              </w:rPr>
            </w:pPr>
          </w:p>
          <w:p w:rsidR="008F0FB9" w:rsidRDefault="008F0FB9" w:rsidP="00687261">
            <w:pPr>
              <w:jc w:val="left"/>
              <w:rPr>
                <w:rFonts w:ascii="Times New Roman" w:hAnsi="Times New Roman" w:cs="Times New Roman"/>
                <w:sz w:val="14"/>
              </w:rPr>
            </w:pPr>
          </w:p>
          <w:p w:rsidR="008F0FB9" w:rsidRPr="00021DF9" w:rsidRDefault="008F0FB9" w:rsidP="00687261">
            <w:pPr>
              <w:jc w:val="left"/>
              <w:rPr>
                <w:rFonts w:ascii="Times New Roman" w:hAnsi="Times New Roman" w:cs="Times New Roman"/>
                <w:sz w:val="14"/>
              </w:rPr>
            </w:pPr>
          </w:p>
          <w:p w:rsidR="00687261" w:rsidRDefault="00687261" w:rsidP="00687261">
            <w:pPr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включаются в диалог</w:t>
            </w:r>
            <w:r w:rsidRPr="0077481A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8F0FB9" w:rsidRDefault="008F0FB9" w:rsidP="00687261">
            <w:pPr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8F0FB9" w:rsidRDefault="008F0FB9" w:rsidP="00687261">
            <w:pPr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8F0FB9" w:rsidRDefault="008F0FB9" w:rsidP="00687261">
            <w:pPr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687261" w:rsidRDefault="00687261" w:rsidP="00687261">
            <w:pPr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думают</w:t>
            </w:r>
            <w:r w:rsidRPr="0077481A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687261" w:rsidRDefault="00687261" w:rsidP="00687261">
            <w:pPr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сравнивают </w:t>
            </w:r>
          </w:p>
          <w:p w:rsidR="00687261" w:rsidRDefault="00687261" w:rsidP="00687261">
            <w:pPr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 </w:t>
            </w:r>
            <w:r w:rsidRPr="0077481A">
              <w:rPr>
                <w:rFonts w:ascii="Times New Roman" w:hAnsi="Times New Roman" w:cs="Times New Roman"/>
                <w:sz w:val="24"/>
              </w:rPr>
              <w:t>размышляют</w:t>
            </w:r>
          </w:p>
          <w:p w:rsidR="00687261" w:rsidRDefault="00687261" w:rsidP="0068726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пытаются решить проблему</w:t>
            </w:r>
          </w:p>
          <w:p w:rsidR="008F0FB9" w:rsidRDefault="008F0FB9" w:rsidP="0068726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0FB9" w:rsidRDefault="008F0FB9" w:rsidP="0068726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0FB9" w:rsidRDefault="008F0FB9" w:rsidP="0068726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0FB9" w:rsidRDefault="008F0FB9" w:rsidP="0068726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0FB9" w:rsidRDefault="008F0FB9" w:rsidP="0068726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0FB9" w:rsidRDefault="008F0FB9" w:rsidP="0068726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0FB9" w:rsidRDefault="008F0FB9" w:rsidP="0068726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0FB9" w:rsidRDefault="008F0FB9" w:rsidP="0068726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0FB9" w:rsidRDefault="008F0FB9" w:rsidP="0068726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0FB9" w:rsidRDefault="008F0FB9" w:rsidP="0068726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0FB9" w:rsidRDefault="008F0FB9" w:rsidP="0068726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0FB9" w:rsidRDefault="008F0FB9" w:rsidP="0068726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0FB9" w:rsidRDefault="008F0FB9" w:rsidP="0068726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87261" w:rsidRDefault="00687261" w:rsidP="0068726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подбирают для работы необходимые материалы и средства </w:t>
            </w:r>
          </w:p>
          <w:p w:rsidR="0035245B" w:rsidRDefault="0035245B" w:rsidP="0068726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5245B" w:rsidRDefault="0035245B" w:rsidP="0068726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87261" w:rsidRDefault="00687261" w:rsidP="0068726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презентуют загадки</w:t>
            </w:r>
          </w:p>
          <w:p w:rsidR="00687261" w:rsidRDefault="00687261" w:rsidP="0068726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87261" w:rsidRDefault="00687261" w:rsidP="0068726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1913" w:rsidRDefault="008F1913" w:rsidP="0068726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87261" w:rsidRDefault="00687261" w:rsidP="0068726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по символам на мешочках определяют, что это игры на каждую часть загадки</w:t>
            </w:r>
          </w:p>
          <w:p w:rsidR="008F1913" w:rsidRDefault="008F1913" w:rsidP="0068726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87261" w:rsidRDefault="00687261" w:rsidP="0068726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рассматривают предметы</w:t>
            </w:r>
          </w:p>
          <w:p w:rsidR="00687261" w:rsidRDefault="00687261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предлагают и принимают правила игры: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смотреть через очки и называть часть какого - либо предмета для отгадывания этого предмета другими детьми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 использованием «но не» (у этого предмета есть спинка, но это не диван)</w:t>
            </w:r>
          </w:p>
          <w:p w:rsidR="00687261" w:rsidRDefault="00687261" w:rsidP="0068726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вживаются в игровую ситуацию </w:t>
            </w:r>
          </w:p>
          <w:p w:rsidR="00687261" w:rsidRDefault="00687261" w:rsidP="0068726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изъявляют желание поиграть</w:t>
            </w:r>
          </w:p>
          <w:p w:rsidR="00687261" w:rsidRDefault="00687261" w:rsidP="0068726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запоминают правила игры</w:t>
            </w:r>
          </w:p>
          <w:p w:rsidR="00687261" w:rsidRDefault="00687261" w:rsidP="0068726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активно играют</w:t>
            </w:r>
          </w:p>
          <w:p w:rsidR="00687261" w:rsidRDefault="00687261" w:rsidP="0068726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рассматривают предметы</w:t>
            </w:r>
          </w:p>
          <w:p w:rsidR="00687261" w:rsidRDefault="00687261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предлагают и принимают правила игры: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размещать изображение предмета напротив предложенного признака; загадывать полученную загадку с использованием «но не</w:t>
            </w:r>
            <w:r w:rsidR="00E93F6E">
              <w:rPr>
                <w:rFonts w:ascii="Times New Roman" w:hAnsi="Times New Roman"/>
                <w:sz w:val="24"/>
                <w:szCs w:val="24"/>
              </w:rPr>
              <w:t>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используя принцип очередности</w:t>
            </w:r>
            <w:r w:rsidR="00E93F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(зеленое, но не яблоко; круглое, но не солнце; сладкое, но не пирожное…)</w:t>
            </w:r>
          </w:p>
          <w:p w:rsidR="00687261" w:rsidRDefault="00A33996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3399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66850" cy="1057275"/>
                  <wp:effectExtent l="19050" t="0" r="0" b="0"/>
                  <wp:docPr id="10" name="Рисунок 10" descr="20190302_1133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90302_113314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7088" cy="1057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87261" w:rsidRDefault="00687261" w:rsidP="00705BA5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делятся на группы</w:t>
            </w:r>
          </w:p>
          <w:p w:rsidR="00687261" w:rsidRDefault="00687261" w:rsidP="00705BA5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используют знак «вопрос»</w:t>
            </w:r>
          </w:p>
          <w:p w:rsidR="00687261" w:rsidRDefault="00687261" w:rsidP="00705BA5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 выполняют задания</w:t>
            </w:r>
          </w:p>
          <w:p w:rsidR="00687261" w:rsidRDefault="00687261" w:rsidP="00705BA5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загадывают и отгадывают загадки</w:t>
            </w:r>
          </w:p>
          <w:p w:rsidR="00A33996" w:rsidRDefault="00A33996" w:rsidP="00705BA5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33996" w:rsidRDefault="00A33996" w:rsidP="00705BA5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33996" w:rsidRDefault="00A33996" w:rsidP="00705BA5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33996" w:rsidRDefault="00A33996" w:rsidP="00705BA5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F17BC" w:rsidRDefault="00FF17BC" w:rsidP="00705BA5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F17BC" w:rsidRDefault="00FF17BC" w:rsidP="00705BA5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87261" w:rsidRDefault="00687261" w:rsidP="00705BA5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рассматривают предметы </w:t>
            </w:r>
          </w:p>
          <w:p w:rsidR="00687261" w:rsidRDefault="00687261" w:rsidP="00705BA5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обсуждают задания книжки «Лесенка», решают:</w:t>
            </w:r>
          </w:p>
          <w:p w:rsidR="00687261" w:rsidRDefault="00705BA5" w:rsidP="00705BA5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 в</w:t>
            </w:r>
            <w:r w:rsidR="00687261">
              <w:rPr>
                <w:rFonts w:ascii="Times New Roman" w:hAnsi="Times New Roman"/>
                <w:color w:val="000000"/>
                <w:sz w:val="24"/>
                <w:szCs w:val="24"/>
              </w:rPr>
              <w:t>ыполнить задания на карточках из кармашка первой страницы книжки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687261" w:rsidRDefault="00705BA5" w:rsidP="00705BA5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 п</w:t>
            </w:r>
            <w:r w:rsidR="00687261">
              <w:rPr>
                <w:rFonts w:ascii="Times New Roman" w:hAnsi="Times New Roman"/>
                <w:color w:val="000000"/>
                <w:sz w:val="24"/>
                <w:szCs w:val="24"/>
              </w:rPr>
              <w:t>оиграть в игру «Скрещенные руки»</w:t>
            </w:r>
          </w:p>
          <w:p w:rsidR="00687261" w:rsidRDefault="00687261" w:rsidP="00705BA5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Принимают правила:</w:t>
            </w:r>
          </w:p>
          <w:p w:rsidR="00687261" w:rsidRDefault="00687261" w:rsidP="00705BA5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кругу детей - ведущий загадывает загадку о предмете, называя действие этого предмета, показывая движение </w:t>
            </w:r>
          </w:p>
          <w:p w:rsidR="00687261" w:rsidRDefault="00687261" w:rsidP="00705BA5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5A66">
              <w:rPr>
                <w:rFonts w:ascii="Times New Roman" w:hAnsi="Times New Roman"/>
                <w:sz w:val="24"/>
                <w:szCs w:val="24"/>
              </w:rPr>
              <w:t>«скрещенные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руки» при словах «но не» (висит, но не люстра) </w:t>
            </w:r>
          </w:p>
          <w:p w:rsidR="00687261" w:rsidRDefault="00687261" w:rsidP="0064260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выпо</w:t>
            </w:r>
            <w:r w:rsidR="002170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лняют задания на развивающих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карточках</w:t>
            </w:r>
          </w:p>
          <w:p w:rsidR="00687261" w:rsidRPr="008E215C" w:rsidRDefault="00687261" w:rsidP="0068726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играют, демонстрируют свои загадки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61" w:rsidRDefault="00687261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85A57" w:rsidRDefault="00240A65" w:rsidP="00085A5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возникает спор</w:t>
            </w:r>
            <w:r w:rsidR="00085A57">
              <w:rPr>
                <w:rFonts w:ascii="Times New Roman" w:hAnsi="Times New Roman"/>
                <w:sz w:val="24"/>
                <w:szCs w:val="24"/>
              </w:rPr>
              <w:t xml:space="preserve"> между детьми при делении на группы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85A57" w:rsidRDefault="00085A57" w:rsidP="00085A57">
            <w:pPr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2A3FA1">
              <w:rPr>
                <w:rFonts w:ascii="Times New Roman" w:hAnsi="Times New Roman"/>
                <w:i/>
                <w:sz w:val="24"/>
                <w:szCs w:val="24"/>
              </w:rPr>
              <w:t xml:space="preserve">Приемы путей выхода из </w:t>
            </w:r>
            <w:r w:rsidRPr="002A3FA1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ситуации:</w:t>
            </w:r>
          </w:p>
          <w:p w:rsidR="00085A57" w:rsidRDefault="00085A57" w:rsidP="00085A5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«Мешочек примирения»</w:t>
            </w:r>
          </w:p>
          <w:p w:rsidR="00085A57" w:rsidRPr="00085A57" w:rsidRDefault="00085A57" w:rsidP="00085A5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(атрибуты игровых приемов деления на группы)</w:t>
            </w:r>
          </w:p>
          <w:p w:rsidR="00240A65" w:rsidRDefault="00240A65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261" w:rsidRPr="008E215C" w:rsidTr="002A3FA1">
        <w:trPr>
          <w:trHeight w:val="418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61" w:rsidRPr="00687261" w:rsidRDefault="00687261" w:rsidP="0068726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8726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III. Рефлексия, анализ.</w:t>
            </w:r>
          </w:p>
          <w:p w:rsidR="00687261" w:rsidRDefault="00687261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872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Цель. Осознание детьми своей деятельности, самооценка результатов деятельности своей и всей группы.</w:t>
            </w:r>
          </w:p>
        </w:tc>
      </w:tr>
      <w:tr w:rsidR="00687261" w:rsidRPr="008E215C" w:rsidTr="00217082">
        <w:trPr>
          <w:trHeight w:val="2454"/>
          <w:jc w:val="center"/>
        </w:trPr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61" w:rsidRDefault="00687261" w:rsidP="00687261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Как вы думаете, все ли загадки чемодана мы разгадали?</w:t>
            </w:r>
          </w:p>
          <w:p w:rsidR="00687261" w:rsidRDefault="00245A66" w:rsidP="00687261">
            <w:pPr>
              <w:pStyle w:val="NoteLevel1"/>
              <w:tabs>
                <w:tab w:val="clear" w:pos="0"/>
                <w:tab w:val="left" w:pos="70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687261">
              <w:rPr>
                <w:rFonts w:ascii="Times New Roman" w:hAnsi="Times New Roman"/>
              </w:rPr>
              <w:t xml:space="preserve">Ребята, вы помните, что дети нашей группы ждут от вас ответного видеописьма! </w:t>
            </w:r>
            <w:r w:rsidR="00217082">
              <w:rPr>
                <w:rFonts w:ascii="Times New Roman" w:hAnsi="Times New Roman"/>
              </w:rPr>
              <w:t xml:space="preserve">Предлагаю для этого использовать </w:t>
            </w:r>
            <w:r w:rsidR="00687261">
              <w:rPr>
                <w:rFonts w:ascii="Times New Roman" w:hAnsi="Times New Roman"/>
              </w:rPr>
              <w:t>планшет.</w:t>
            </w:r>
          </w:p>
          <w:p w:rsidR="002F5748" w:rsidRDefault="002F5748" w:rsidP="002F574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687261" w:rsidRDefault="002F5748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F5748">
              <w:rPr>
                <w:rFonts w:ascii="Times New Roman" w:hAnsi="Times New Roman"/>
                <w:sz w:val="24"/>
                <w:szCs w:val="24"/>
              </w:rPr>
              <w:t>Чему ты сегодня научился?</w:t>
            </w:r>
          </w:p>
          <w:p w:rsidR="00687261" w:rsidRDefault="00687261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Что было самым трудным?</w:t>
            </w:r>
          </w:p>
          <w:p w:rsidR="00687261" w:rsidRDefault="00687261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Что было для вас самым интересным?</w:t>
            </w:r>
          </w:p>
          <w:p w:rsidR="00217082" w:rsidRDefault="00217082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Зачем вы все это делали?</w:t>
            </w:r>
          </w:p>
          <w:p w:rsidR="00D97E0B" w:rsidRPr="00465AC7" w:rsidRDefault="00D97E0B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61" w:rsidRDefault="00687261" w:rsidP="00705BA5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поддерживает беседу</w:t>
            </w:r>
            <w:r w:rsidR="00705B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задает вопросы </w:t>
            </w:r>
          </w:p>
          <w:p w:rsidR="00687261" w:rsidRDefault="00687261" w:rsidP="00705BA5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предлагает вспомнить вопрос</w:t>
            </w:r>
            <w:r w:rsidR="00217082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детей из видеописьма</w:t>
            </w:r>
          </w:p>
          <w:p w:rsidR="00687261" w:rsidRDefault="00217082" w:rsidP="00705BA5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записывает</w:t>
            </w:r>
            <w:r w:rsidR="006872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детей </w:t>
            </w:r>
          </w:p>
          <w:p w:rsidR="00687261" w:rsidRPr="00217082" w:rsidRDefault="00687261" w:rsidP="00705BA5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 интересуется чувствами детей о прошедшей совместной деятельности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65" w:rsidRDefault="00240A65" w:rsidP="00687261">
            <w:pPr>
              <w:pStyle w:val="NoteLevel1"/>
              <w:tabs>
                <w:tab w:val="clear" w:pos="0"/>
              </w:tabs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  <w:p w:rsidR="00240A65" w:rsidRDefault="00240A65" w:rsidP="00687261">
            <w:pPr>
              <w:pStyle w:val="NoteLevel1"/>
              <w:tabs>
                <w:tab w:val="clear" w:pos="0"/>
              </w:tabs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  <w:p w:rsidR="00240A65" w:rsidRDefault="00240A65" w:rsidP="00687261">
            <w:pPr>
              <w:pStyle w:val="NoteLevel1"/>
              <w:tabs>
                <w:tab w:val="clear" w:pos="0"/>
              </w:tabs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  <w:p w:rsidR="00687261" w:rsidRDefault="00687261" w:rsidP="00687261">
            <w:pPr>
              <w:pStyle w:val="NoteLevel1"/>
              <w:tabs>
                <w:tab w:val="clear" w:pos="0"/>
              </w:tabs>
              <w:rPr>
                <w:rFonts w:ascii="Times New Roman" w:eastAsia="Calibri" w:hAnsi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lang w:eastAsia="en-US"/>
              </w:rPr>
              <w:t>- записывают ответное видеописьмо</w:t>
            </w:r>
          </w:p>
          <w:p w:rsidR="00687261" w:rsidRDefault="00687261" w:rsidP="00687261">
            <w:pPr>
              <w:jc w:val="left"/>
            </w:pPr>
            <w:r>
              <w:rPr>
                <w:rFonts w:ascii="Times New Roman" w:eastAsia="Calibri" w:hAnsi="Times New Roman"/>
                <w:color w:val="000000"/>
              </w:rPr>
              <w:t>- делятся впечатлениями</w:t>
            </w:r>
            <w:r>
              <w:t xml:space="preserve"> </w:t>
            </w:r>
          </w:p>
          <w:p w:rsidR="00687261" w:rsidRPr="00217082" w:rsidRDefault="00687261" w:rsidP="0021708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</w:rPr>
            </w:pPr>
            <w:r>
              <w:t xml:space="preserve">- </w:t>
            </w:r>
            <w:r w:rsidRPr="00BA7BC9">
              <w:rPr>
                <w:rFonts w:ascii="Times New Roman" w:hAnsi="Times New Roman" w:cs="Times New Roman"/>
                <w:sz w:val="24"/>
              </w:rPr>
              <w:t>обобщают и оценивают результат своей деятельности и всей группы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61" w:rsidRDefault="00687261" w:rsidP="0068726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3FA1" w:rsidRPr="008E215C" w:rsidTr="002A3FA1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66" w:rsidRPr="00245A66" w:rsidRDefault="00245A66" w:rsidP="00245A66">
            <w:p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45A66">
              <w:rPr>
                <w:rFonts w:ascii="Times New Roman" w:hAnsi="Times New Roman"/>
                <w:b/>
                <w:i/>
                <w:sz w:val="24"/>
                <w:szCs w:val="24"/>
              </w:rPr>
              <w:t>VI. Открытость</w:t>
            </w:r>
          </w:p>
          <w:p w:rsidR="002A3FA1" w:rsidRPr="00245A66" w:rsidRDefault="00245A66" w:rsidP="00687261">
            <w:pPr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245A66">
              <w:rPr>
                <w:rFonts w:ascii="Times New Roman" w:hAnsi="Times New Roman"/>
                <w:i/>
                <w:sz w:val="24"/>
                <w:szCs w:val="24"/>
              </w:rPr>
              <w:t>Трансформация знаний, умений, приобретенных в совместной деятельности с педагогом в опыт самостоятельной деятельности.</w:t>
            </w:r>
          </w:p>
        </w:tc>
      </w:tr>
      <w:tr w:rsidR="00245A66" w:rsidRPr="008E215C" w:rsidTr="002A3FA1">
        <w:trPr>
          <w:jc w:val="center"/>
        </w:trPr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66" w:rsidRDefault="00245A66" w:rsidP="00245A6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Смогли бы вы научить составлять такие загадки своих друзей?</w:t>
            </w:r>
          </w:p>
          <w:p w:rsidR="00245A66" w:rsidRDefault="00245A66" w:rsidP="00245A6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Ваше </w:t>
            </w:r>
            <w:r w:rsidR="00705BA5">
              <w:rPr>
                <w:rFonts w:ascii="Times New Roman" w:hAnsi="Times New Roman"/>
                <w:sz w:val="24"/>
                <w:szCs w:val="24"/>
              </w:rPr>
              <w:t>видеописьмо я передам детям нашего детского сада</w:t>
            </w:r>
            <w:r>
              <w:rPr>
                <w:rFonts w:ascii="Times New Roman" w:hAnsi="Times New Roman"/>
                <w:sz w:val="24"/>
                <w:szCs w:val="24"/>
              </w:rPr>
              <w:t>. Игры и схемы из чемодана, с которыми мы сегодня играли</w:t>
            </w:r>
            <w:r w:rsidR="00705BA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можете использовать в своей группе.</w:t>
            </w:r>
          </w:p>
          <w:p w:rsidR="00245A66" w:rsidRDefault="00245A66" w:rsidP="00245A6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Мне было очень приятно с вами познакомиться</w:t>
            </w:r>
            <w:r w:rsidR="00705BA5">
              <w:rPr>
                <w:rFonts w:ascii="Times New Roman" w:hAnsi="Times New Roman"/>
                <w:sz w:val="24"/>
                <w:szCs w:val="24"/>
              </w:rPr>
              <w:t>, ребята!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45A66" w:rsidRPr="008A411D" w:rsidRDefault="00245A66" w:rsidP="00245A6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свидания!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66" w:rsidRPr="00252EC9" w:rsidRDefault="00245A66" w:rsidP="00245A66">
            <w:pPr>
              <w:pStyle w:val="NoteLevel1"/>
              <w:tabs>
                <w:tab w:val="clear" w:pos="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252EC9">
              <w:rPr>
                <w:rFonts w:ascii="Times New Roman" w:hAnsi="Times New Roman"/>
              </w:rPr>
              <w:t>побуждает к высказыванию</w:t>
            </w:r>
          </w:p>
          <w:p w:rsidR="00245A66" w:rsidRPr="00252EC9" w:rsidRDefault="00245A66" w:rsidP="00245A66">
            <w:pPr>
              <w:pStyle w:val="NoteLevel1"/>
              <w:tabs>
                <w:tab w:val="clear" w:pos="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</w:t>
            </w:r>
            <w:r w:rsidRPr="00252EC9">
              <w:rPr>
                <w:rFonts w:ascii="Times New Roman" w:hAnsi="Times New Roman"/>
              </w:rPr>
              <w:t>беспечивает открытость на ориентированную самостоятельную деятельность</w:t>
            </w:r>
          </w:p>
          <w:p w:rsidR="00245A66" w:rsidRPr="008E215C" w:rsidRDefault="00245A66" w:rsidP="00245A66">
            <w:pPr>
              <w:pStyle w:val="NoteLevel1"/>
              <w:tabs>
                <w:tab w:val="clear" w:pos="0"/>
              </w:tabs>
              <w:rPr>
                <w:rFonts w:ascii="Times New Roman" w:hAnsi="Times New Roman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66" w:rsidRPr="008E215C" w:rsidRDefault="00245A66" w:rsidP="00245A66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</w:rPr>
              <w:t>- выражают желание познакомить сверстников и родителей с новыми играми; загадывать им загадки «методом отрицания»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66" w:rsidRPr="002F74B7" w:rsidRDefault="00245A66" w:rsidP="00245A6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A6E4C" w:rsidRDefault="00AA6E4C" w:rsidP="00245A66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AA6E4C" w:rsidSect="00245A66">
      <w:pgSz w:w="16838" w:h="11906" w:orient="landscape"/>
      <w:pgMar w:top="794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BA68BE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96457"/>
    <w:rsid w:val="00015698"/>
    <w:rsid w:val="00021DF9"/>
    <w:rsid w:val="00076397"/>
    <w:rsid w:val="00085A57"/>
    <w:rsid w:val="000D5490"/>
    <w:rsid w:val="001A7F78"/>
    <w:rsid w:val="001C71E0"/>
    <w:rsid w:val="00217082"/>
    <w:rsid w:val="002268CD"/>
    <w:rsid w:val="00227DB2"/>
    <w:rsid w:val="002334C8"/>
    <w:rsid w:val="00235DF3"/>
    <w:rsid w:val="00240A65"/>
    <w:rsid w:val="00245A66"/>
    <w:rsid w:val="002A3FA1"/>
    <w:rsid w:val="002F5748"/>
    <w:rsid w:val="003135D9"/>
    <w:rsid w:val="0035245B"/>
    <w:rsid w:val="00392CC2"/>
    <w:rsid w:val="00462F69"/>
    <w:rsid w:val="00465C0C"/>
    <w:rsid w:val="0049145B"/>
    <w:rsid w:val="00496240"/>
    <w:rsid w:val="004A43BA"/>
    <w:rsid w:val="004C3E12"/>
    <w:rsid w:val="004D24C2"/>
    <w:rsid w:val="00555B35"/>
    <w:rsid w:val="005C0CB8"/>
    <w:rsid w:val="006301F6"/>
    <w:rsid w:val="0064260F"/>
    <w:rsid w:val="00687261"/>
    <w:rsid w:val="00705BA5"/>
    <w:rsid w:val="007628CC"/>
    <w:rsid w:val="00765C79"/>
    <w:rsid w:val="007C24B8"/>
    <w:rsid w:val="008F0FB9"/>
    <w:rsid w:val="008F1913"/>
    <w:rsid w:val="00911294"/>
    <w:rsid w:val="00976761"/>
    <w:rsid w:val="009A5E31"/>
    <w:rsid w:val="00A33996"/>
    <w:rsid w:val="00AA6E4C"/>
    <w:rsid w:val="00BB1B68"/>
    <w:rsid w:val="00BD102E"/>
    <w:rsid w:val="00C12087"/>
    <w:rsid w:val="00D33FAF"/>
    <w:rsid w:val="00D80F46"/>
    <w:rsid w:val="00D96457"/>
    <w:rsid w:val="00D97E0B"/>
    <w:rsid w:val="00E93F6E"/>
    <w:rsid w:val="00F103D3"/>
    <w:rsid w:val="00FC2604"/>
    <w:rsid w:val="00FF1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E4C"/>
    <w:pPr>
      <w:spacing w:after="0" w:line="276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teLevel1">
    <w:name w:val="Note Level 1"/>
    <w:basedOn w:val="a"/>
    <w:rsid w:val="00AA6E4C"/>
    <w:pPr>
      <w:keepNext/>
      <w:tabs>
        <w:tab w:val="num" w:pos="0"/>
      </w:tabs>
      <w:spacing w:line="240" w:lineRule="auto"/>
      <w:contextualSpacing/>
      <w:jc w:val="left"/>
      <w:outlineLvl w:val="0"/>
    </w:pPr>
    <w:rPr>
      <w:rFonts w:ascii="Verdana" w:eastAsia="MS Mincho" w:hAnsi="Verdana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135D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35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E4C"/>
    <w:pPr>
      <w:spacing w:after="0" w:line="276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teLevel1">
    <w:name w:val="Note Level 1"/>
    <w:basedOn w:val="a"/>
    <w:rsid w:val="00AA6E4C"/>
    <w:pPr>
      <w:keepNext/>
      <w:tabs>
        <w:tab w:val="num" w:pos="0"/>
      </w:tabs>
      <w:spacing w:line="240" w:lineRule="auto"/>
      <w:contextualSpacing/>
      <w:jc w:val="left"/>
      <w:outlineLvl w:val="0"/>
    </w:pPr>
    <w:rPr>
      <w:rFonts w:ascii="Verdana" w:eastAsia="MS Mincho" w:hAnsi="Verdana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135D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35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wonderland-nu@yandex.ru" TargetMode="External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394F0-0FAE-4906-8DAE-99B419522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2351</Words>
  <Characters>13401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Серебрякова</cp:lastModifiedBy>
  <cp:revision>10</cp:revision>
  <dcterms:created xsi:type="dcterms:W3CDTF">2019-03-02T09:01:00Z</dcterms:created>
  <dcterms:modified xsi:type="dcterms:W3CDTF">2020-05-22T10:16:00Z</dcterms:modified>
</cp:coreProperties>
</file>