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08" w:rsidRDefault="009E594F" w:rsidP="00761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0934E2" w:rsidRPr="0076124B" w:rsidRDefault="00A36450" w:rsidP="00761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24B">
        <w:rPr>
          <w:rFonts w:ascii="Times New Roman" w:hAnsi="Times New Roman" w:cs="Times New Roman"/>
          <w:b/>
          <w:sz w:val="28"/>
          <w:szCs w:val="28"/>
        </w:rPr>
        <w:t>Формирование базовых учебных действий у младших школьников с лёгкой умственной отсталостью на уроках математики в процессе обучения решению задач.</w:t>
      </w:r>
    </w:p>
    <w:p w:rsidR="00A36450" w:rsidRPr="0076124B" w:rsidRDefault="0076124B" w:rsidP="0076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6450" w:rsidRPr="0076124B">
        <w:rPr>
          <w:sz w:val="28"/>
          <w:szCs w:val="28"/>
        </w:rPr>
        <w:t xml:space="preserve">В настоящее время принят Федеральный государственный образовательный стандарт образования обучающихся с умственной отсталостью (интеллектуальными нарушениями) (далее – Стандарт), утвержденный Приказом Министерства образования и науки Российской Федерации от 19 декабря 2014 г. № 1599 [1]. В качестве одной из задач образования этой группы детей с ОВЗ Стандарт называет формирование основ учебной деятельности (умение принимать, сохранять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 [1, п. 1.12]. Меняются требования к результатам освоения адаптированных основных общеобразовательных программ (АООП). Стандарт устанавливает требования не только к предметным, но и к личностным результатам обучения [1, п. 4.1], которые должны обеспечить овладение обучающимися социальными (жизненными) компетенциями, необходимыми для их успешной социализации. </w:t>
      </w:r>
    </w:p>
    <w:p w:rsidR="0076124B" w:rsidRPr="0076124B" w:rsidRDefault="0076124B" w:rsidP="0076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6450" w:rsidRPr="0076124B">
        <w:rPr>
          <w:sz w:val="28"/>
          <w:szCs w:val="28"/>
        </w:rPr>
        <w:t xml:space="preserve">В связи с этим впервые в перечне программ, составляющих, согласно Стандарту, общее содержание образования обучающихся с умственной отсталостью, помимо программ отдельных учебных предметов и курсов коррекционно-развивающей области, появляется программа формирования базовых учебных действий (БУД) [1, </w:t>
      </w:r>
      <w:proofErr w:type="spellStart"/>
      <w:r w:rsidR="00A36450" w:rsidRPr="0076124B">
        <w:rPr>
          <w:sz w:val="28"/>
          <w:szCs w:val="28"/>
        </w:rPr>
        <w:t>п.п</w:t>
      </w:r>
      <w:proofErr w:type="spellEnd"/>
      <w:r w:rsidR="00A36450" w:rsidRPr="0076124B">
        <w:rPr>
          <w:sz w:val="28"/>
          <w:szCs w:val="28"/>
        </w:rPr>
        <w:t>. 2.8, 2.9.4]. В приложении к Стандарту [1, приложение, п. 2.9.4] указывается, что данная программа должна обеспечить связь БУД с содержанием учебных предметов и способствовать решению задач</w:t>
      </w:r>
      <w:r>
        <w:rPr>
          <w:sz w:val="28"/>
          <w:szCs w:val="28"/>
        </w:rPr>
        <w:t xml:space="preserve">  </w:t>
      </w:r>
      <w:r w:rsidRPr="0076124B">
        <w:rPr>
          <w:sz w:val="28"/>
          <w:szCs w:val="28"/>
        </w:rPr>
        <w:t xml:space="preserve">формирования личностных, регулятивных, познавательных, коммуникативных базовых учебных действий. Эта программа должна быть реализована в процессе всего школьного обучения, на уроках и во внеурочное время. В Стандарте особо указывается, что программы отдельных учебных предметов должны быть разработаны на основе требований к личностным и предметным результатам освоения АООП и программы формирования БУД, и должны обеспечить достижение планируемых результатов освоения АООП [1, п. 2.9.5]. </w:t>
      </w:r>
    </w:p>
    <w:p w:rsidR="0076124B" w:rsidRPr="0076124B" w:rsidRDefault="0076124B" w:rsidP="0076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6124B">
        <w:rPr>
          <w:sz w:val="28"/>
          <w:szCs w:val="28"/>
        </w:rPr>
        <w:t xml:space="preserve">В программе формирования БУД, содержащейся в проекте Примерной АООП [2], подчеркивается, что БУД целесообразно рассматривать на различных этапах </w:t>
      </w:r>
      <w:proofErr w:type="gramStart"/>
      <w:r w:rsidRPr="0076124B">
        <w:rPr>
          <w:sz w:val="28"/>
          <w:szCs w:val="28"/>
        </w:rPr>
        <w:t>обучения</w:t>
      </w:r>
      <w:proofErr w:type="gramEnd"/>
      <w:r w:rsidRPr="0076124B">
        <w:rPr>
          <w:sz w:val="28"/>
          <w:szCs w:val="28"/>
        </w:rPr>
        <w:t xml:space="preserve"> с учетом возрастных особенностей обучающихся с умственной отсталостью (интеллектуальными нарушениями). </w:t>
      </w:r>
    </w:p>
    <w:p w:rsidR="0076124B" w:rsidRDefault="0076124B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76124B">
        <w:rPr>
          <w:rFonts w:ascii="Times New Roman" w:hAnsi="Times New Roman" w:cs="Times New Roman"/>
          <w:sz w:val="28"/>
          <w:szCs w:val="28"/>
        </w:rPr>
        <w:t xml:space="preserve">Рассмотрим возможности формирования БУД (личностных, коммуникативных, регулятивных, познавательных) у обучающихся с легкой </w:t>
      </w:r>
      <w:r w:rsidRPr="0076124B">
        <w:rPr>
          <w:rFonts w:ascii="Times New Roman" w:hAnsi="Times New Roman" w:cs="Times New Roman"/>
          <w:sz w:val="28"/>
          <w:szCs w:val="28"/>
        </w:rPr>
        <w:lastRenderedPageBreak/>
        <w:t>умственной отсталостью на уроках математики на этапе обучения в I (I дополнительном)</w:t>
      </w:r>
      <w:r>
        <w:rPr>
          <w:rFonts w:ascii="Times New Roman" w:hAnsi="Times New Roman" w:cs="Times New Roman"/>
          <w:sz w:val="28"/>
          <w:szCs w:val="28"/>
        </w:rPr>
        <w:t xml:space="preserve"> – IV классах.</w:t>
      </w:r>
      <w:proofErr w:type="gramEnd"/>
    </w:p>
    <w:p w:rsidR="00C56CA7" w:rsidRDefault="00C56CA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вступлением в силу ФГОС образования обучающихся с умственной отсталостью (интеллектуальными нарушениями) формирование БУД ставится как отдельная образовательная задача.</w:t>
      </w:r>
    </w:p>
    <w:p w:rsidR="0076124B" w:rsidRDefault="00C56CA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 БУД понимаются такие действия, которые создают основу для осознанного подхода младших школьников с умственной отсталостью к процессу обучения  и способствуют последующему становлению учащегося как субъекта сознательной активной учебной деятельности</w:t>
      </w:r>
      <w:r w:rsidR="00BC1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доступном для него уровне.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БУД</w:t>
      </w:r>
      <w:r w:rsidR="007612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 выпускников с умственной отсталостью предлагается оценивать, как образовательные результаты. (8)</w:t>
      </w:r>
    </w:p>
    <w:p w:rsidR="00C56CA7" w:rsidRDefault="00C56CA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Важная</w:t>
      </w:r>
      <w:r w:rsidR="00BC18C9">
        <w:rPr>
          <w:rFonts w:ascii="Times New Roman" w:hAnsi="Times New Roman" w:cs="Times New Roman"/>
          <w:sz w:val="28"/>
          <w:szCs w:val="28"/>
        </w:rPr>
        <w:t xml:space="preserve"> роль формирования у умственно отсталых детей умения учиться признавалась  с начала </w:t>
      </w:r>
      <w:proofErr w:type="gramStart"/>
      <w:r w:rsidR="00BC18C9">
        <w:rPr>
          <w:rFonts w:ascii="Times New Roman" w:hAnsi="Times New Roman" w:cs="Times New Roman"/>
          <w:sz w:val="28"/>
          <w:szCs w:val="28"/>
          <w:lang w:val="en-US"/>
        </w:rPr>
        <w:t>XX</w:t>
      </w:r>
      <w:proofErr w:type="gramEnd"/>
      <w:r w:rsidR="00BC18C9">
        <w:rPr>
          <w:rFonts w:ascii="Times New Roman" w:hAnsi="Times New Roman" w:cs="Times New Roman"/>
          <w:sz w:val="28"/>
          <w:szCs w:val="28"/>
        </w:rPr>
        <w:t>века (</w:t>
      </w:r>
      <w:proofErr w:type="spellStart"/>
      <w:r w:rsidR="00BC18C9">
        <w:rPr>
          <w:rFonts w:ascii="Times New Roman" w:hAnsi="Times New Roman" w:cs="Times New Roman"/>
          <w:sz w:val="28"/>
          <w:szCs w:val="28"/>
        </w:rPr>
        <w:t>А.Бине</w:t>
      </w:r>
      <w:proofErr w:type="spellEnd"/>
      <w:r w:rsidR="00BC18C9">
        <w:rPr>
          <w:rFonts w:ascii="Times New Roman" w:hAnsi="Times New Roman" w:cs="Times New Roman"/>
          <w:sz w:val="28"/>
          <w:szCs w:val="28"/>
        </w:rPr>
        <w:t xml:space="preserve">). Позже о необходимости формирования учебных умений у школьников с интеллектуальными нарушениями писали А.Н. Грабов, Б.Н. </w:t>
      </w:r>
      <w:proofErr w:type="spellStart"/>
      <w:r w:rsidR="00BC18C9"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 w:rsidR="00BC18C9">
        <w:rPr>
          <w:rFonts w:ascii="Times New Roman" w:hAnsi="Times New Roman" w:cs="Times New Roman"/>
          <w:sz w:val="28"/>
          <w:szCs w:val="28"/>
        </w:rPr>
        <w:t xml:space="preserve">, И.М. Соловьёв, И.М. </w:t>
      </w:r>
      <w:proofErr w:type="spellStart"/>
      <w:r w:rsidR="00BC18C9">
        <w:rPr>
          <w:rFonts w:ascii="Times New Roman" w:hAnsi="Times New Roman" w:cs="Times New Roman"/>
          <w:sz w:val="28"/>
          <w:szCs w:val="28"/>
        </w:rPr>
        <w:t>Бгажнокова</w:t>
      </w:r>
      <w:proofErr w:type="spellEnd"/>
      <w:r w:rsidR="00BC18C9">
        <w:rPr>
          <w:rFonts w:ascii="Times New Roman" w:hAnsi="Times New Roman" w:cs="Times New Roman"/>
          <w:sz w:val="28"/>
          <w:szCs w:val="28"/>
        </w:rPr>
        <w:t>, В.В. Воронкова, И.Г. Ерёменко, Ю.Т. Матасов, и др. (3)</w:t>
      </w:r>
    </w:p>
    <w:p w:rsidR="00D61A37" w:rsidRDefault="00BC18C9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настоящее время выделяются личностные, коммуникативные, регулятивные, познавательные базовые учебные действия, которые являются составляющим ядром учебной деятельности при освоении </w:t>
      </w:r>
      <w:r w:rsidR="00D61A37">
        <w:rPr>
          <w:rFonts w:ascii="Times New Roman" w:hAnsi="Times New Roman" w:cs="Times New Roman"/>
          <w:sz w:val="28"/>
          <w:szCs w:val="28"/>
        </w:rPr>
        <w:t>каждой учебной дисциплины, в том числе и математики.</w:t>
      </w:r>
    </w:p>
    <w:p w:rsidR="00A36450" w:rsidRPr="0076124B" w:rsidRDefault="00D61A3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124B">
        <w:rPr>
          <w:rFonts w:ascii="Times New Roman" w:hAnsi="Times New Roman" w:cs="Times New Roman"/>
          <w:sz w:val="28"/>
          <w:szCs w:val="28"/>
        </w:rPr>
        <w:t>Ф</w:t>
      </w:r>
      <w:r w:rsidR="00A36450" w:rsidRPr="0076124B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A36450" w:rsidRPr="0076124B">
        <w:rPr>
          <w:rFonts w:ascii="Times New Roman" w:hAnsi="Times New Roman" w:cs="Times New Roman"/>
          <w:i/>
          <w:iCs/>
          <w:sz w:val="28"/>
          <w:szCs w:val="28"/>
        </w:rPr>
        <w:t xml:space="preserve">личностных учебных действий </w:t>
      </w:r>
      <w:r w:rsidR="00A36450" w:rsidRPr="0076124B">
        <w:rPr>
          <w:rFonts w:ascii="Times New Roman" w:hAnsi="Times New Roman" w:cs="Times New Roman"/>
          <w:sz w:val="28"/>
          <w:szCs w:val="28"/>
        </w:rPr>
        <w:t xml:space="preserve">должно обеспечить принятие ребенком новой для него роли ученика и включение в процесс обучения на основе интереса к его содержанию и организации. Работа по этому направлению должна способствовать осознанию ребенком таких социальных ролей, как ученик, член семьи, одноклассник, друг; формированию положительного отношения к окружающей действительности и готовности взаимодействия с ней. </w:t>
      </w:r>
      <w:proofErr w:type="gramStart"/>
      <w:r w:rsidR="00A36450" w:rsidRPr="0076124B">
        <w:rPr>
          <w:rFonts w:ascii="Times New Roman" w:hAnsi="Times New Roman" w:cs="Times New Roman"/>
          <w:sz w:val="28"/>
          <w:szCs w:val="28"/>
        </w:rPr>
        <w:t>На этом этапе должна вестись работа по формированию у обучающегося самостоятельности в выполнении учебных заданий, поручений, пониманию личной ответственности за свои поступки на основе представлений об этических нормах и правилах поведения, а также готовности к безопасному и бережному поведению в природе и обществе.</w:t>
      </w:r>
      <w:proofErr w:type="gramEnd"/>
    </w:p>
    <w:p w:rsidR="00A36450" w:rsidRPr="0076124B" w:rsidRDefault="00D61A3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A36450" w:rsidRPr="0076124B">
        <w:rPr>
          <w:rFonts w:ascii="Times New Roman" w:hAnsi="Times New Roman" w:cs="Times New Roman"/>
          <w:sz w:val="28"/>
          <w:szCs w:val="28"/>
        </w:rPr>
        <w:t xml:space="preserve">Другая группа БУД, которые должны быть сформированы у обучающихся с легкой умственной отсталостью – </w:t>
      </w:r>
      <w:r w:rsidR="00A36450" w:rsidRPr="0076124B">
        <w:rPr>
          <w:rFonts w:ascii="Times New Roman" w:hAnsi="Times New Roman" w:cs="Times New Roman"/>
          <w:i/>
          <w:iCs/>
          <w:sz w:val="28"/>
          <w:szCs w:val="28"/>
        </w:rPr>
        <w:t>коммуникативные учебные действия.</w:t>
      </w:r>
      <w:proofErr w:type="gramEnd"/>
      <w:r w:rsidR="00A36450" w:rsidRPr="007612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A36450" w:rsidRPr="0076124B">
        <w:rPr>
          <w:rFonts w:ascii="Times New Roman" w:hAnsi="Times New Roman" w:cs="Times New Roman"/>
          <w:sz w:val="28"/>
          <w:szCs w:val="28"/>
        </w:rPr>
        <w:t xml:space="preserve">Согласно Примерной АООП (проекту) [2], в младших классах нужно сформировать у детей умение вступать в контакт и работать в коллективе (учитель−ученик, ученик– ученик, ученик–класс, учитель−класс); </w:t>
      </w:r>
      <w:r w:rsidR="00A36450" w:rsidRPr="0076124B">
        <w:rPr>
          <w:rFonts w:ascii="Times New Roman" w:hAnsi="Times New Roman" w:cs="Times New Roman"/>
          <w:sz w:val="28"/>
          <w:szCs w:val="28"/>
        </w:rPr>
        <w:lastRenderedPageBreak/>
        <w:t>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</w:t>
      </w:r>
      <w:proofErr w:type="gramEnd"/>
      <w:r w:rsidR="00A36450" w:rsidRPr="0076124B">
        <w:rPr>
          <w:rFonts w:ascii="Times New Roman" w:hAnsi="Times New Roman" w:cs="Times New Roman"/>
          <w:sz w:val="28"/>
          <w:szCs w:val="28"/>
        </w:rPr>
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Конечно, только средствами математики сформировать все обозначенные БУД невозможно, но целенаправленная работа учителя на уроках математики может способствовать формированию коммуникативных компетенций </w:t>
      </w:r>
      <w:proofErr w:type="gramStart"/>
      <w:r w:rsidR="00A36450" w:rsidRPr="0076124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36450" w:rsidRPr="0076124B">
        <w:rPr>
          <w:rFonts w:ascii="Times New Roman" w:hAnsi="Times New Roman" w:cs="Times New Roman"/>
          <w:sz w:val="28"/>
          <w:szCs w:val="28"/>
        </w:rPr>
        <w:t xml:space="preserve"> обучающихся</w:t>
      </w:r>
    </w:p>
    <w:p w:rsidR="00A36450" w:rsidRPr="0076124B" w:rsidRDefault="00D61A3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proofErr w:type="gramStart"/>
      <w:r w:rsidR="00A36450" w:rsidRPr="0076124B">
        <w:rPr>
          <w:rFonts w:ascii="Times New Roman" w:hAnsi="Times New Roman" w:cs="Times New Roman"/>
          <w:i/>
          <w:iCs/>
          <w:sz w:val="28"/>
          <w:szCs w:val="28"/>
        </w:rPr>
        <w:t>Регулятивные учебные действия</w:t>
      </w:r>
      <w:r w:rsidR="00A36450" w:rsidRPr="0076124B">
        <w:rPr>
          <w:rFonts w:ascii="Times New Roman" w:hAnsi="Times New Roman" w:cs="Times New Roman"/>
          <w:sz w:val="28"/>
          <w:szCs w:val="28"/>
        </w:rPr>
        <w:t>, формируемые у обучающихся с легкой умственной отсталостью в 1-4 классах,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</w:t>
      </w:r>
      <w:proofErr w:type="gramEnd"/>
      <w:r w:rsidR="00A36450" w:rsidRPr="0076124B">
        <w:rPr>
          <w:rFonts w:ascii="Times New Roman" w:hAnsi="Times New Roman" w:cs="Times New Roman"/>
          <w:sz w:val="28"/>
          <w:szCs w:val="28"/>
        </w:rPr>
        <w:t xml:space="preserve">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A36450" w:rsidRDefault="00D61A3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6450" w:rsidRPr="0076124B">
        <w:rPr>
          <w:rFonts w:ascii="Times New Roman" w:hAnsi="Times New Roman" w:cs="Times New Roman"/>
          <w:sz w:val="28"/>
          <w:szCs w:val="28"/>
        </w:rPr>
        <w:t xml:space="preserve">К </w:t>
      </w:r>
      <w:r w:rsidR="00A36450" w:rsidRPr="0076124B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познавательным учебным действиям </w:t>
      </w:r>
      <w:r>
        <w:rPr>
          <w:rFonts w:ascii="Times New Roman" w:hAnsi="Times New Roman" w:cs="Times New Roman"/>
          <w:sz w:val="28"/>
          <w:szCs w:val="28"/>
        </w:rPr>
        <w:t>относятся следующие умения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450" w:rsidRPr="0076124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36450" w:rsidRPr="0076124B">
        <w:rPr>
          <w:rFonts w:ascii="Times New Roman" w:hAnsi="Times New Roman" w:cs="Times New Roman"/>
          <w:sz w:val="28"/>
          <w:szCs w:val="28"/>
        </w:rPr>
        <w:t xml:space="preserve"> выделять некоторые существенные, общие и отличительные свойства хорошо знакомых предметов; устанавливать </w:t>
      </w:r>
      <w:proofErr w:type="spellStart"/>
      <w:r w:rsidR="00A36450" w:rsidRPr="0076124B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A36450" w:rsidRPr="0076124B">
        <w:rPr>
          <w:rFonts w:ascii="Times New Roman" w:hAnsi="Times New Roman" w:cs="Times New Roman"/>
          <w:sz w:val="28"/>
          <w:szCs w:val="28"/>
        </w:rPr>
        <w:t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наблюдать под руководством взрослого за предметами и явлениями окружающей действительности;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D61A37" w:rsidRDefault="00D61A37" w:rsidP="007612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 показывает практика, учащиеся с умственной отсталостью испытывают значительные трудности при изучении математики, особенно связанные с решением арифметических задач. Однако именно процесс решения задач, состоящий из последовательных этапов, даёт возможность формировать БУД.</w:t>
      </w:r>
    </w:p>
    <w:p w:rsidR="00D61A37" w:rsidRPr="00D61A37" w:rsidRDefault="00D61A37" w:rsidP="00D61A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61A37">
        <w:rPr>
          <w:rFonts w:ascii="Times New Roman" w:hAnsi="Times New Roman" w:cs="Times New Roman"/>
          <w:sz w:val="28"/>
          <w:szCs w:val="28"/>
        </w:rPr>
        <w:t>В процессе решения арифметических задач необходимо развивать у учеников с умственной отсталостью совокупность умений:</w:t>
      </w:r>
    </w:p>
    <w:p w:rsidR="00D61A37" w:rsidRDefault="00415F74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слышать и понимать тексты различных строений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р.а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исенбаева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кузьмин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сыромятникова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61A37" w:rsidRDefault="00415F74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работать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61A37" w:rsidRDefault="00415F74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оценивать количественные изменения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</w:t>
      </w:r>
      <w:proofErr w:type="spellEnd"/>
      <w:r>
        <w:rPr>
          <w:rFonts w:ascii="Times New Roman" w:hAnsi="Times New Roman" w:cs="Times New Roman"/>
          <w:sz w:val="28"/>
          <w:szCs w:val="28"/>
        </w:rPr>
        <w:t>. эк);</w:t>
      </w:r>
      <w:proofErr w:type="gramEnd"/>
    </w:p>
    <w:p w:rsidR="00D61A37" w:rsidRDefault="00415F74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демонстрировать и имитировать ситуации и условия арифметических задач предметно-практическими манипуляциями и схематическим изображением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зыгманова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0333A2" w:rsidRDefault="00415F74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связь между числовыми данными и вопросом задачи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0333A2" w:rsidRDefault="00415F74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определять арифметическое действие в соответствии с условием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3A2">
        <w:rPr>
          <w:rFonts w:ascii="Times New Roman" w:hAnsi="Times New Roman" w:cs="Times New Roman"/>
          <w:sz w:val="28"/>
          <w:szCs w:val="28"/>
        </w:rPr>
        <w:t>Гриханов);</w:t>
      </w:r>
    </w:p>
    <w:p w:rsidR="000333A2" w:rsidRDefault="000333A2" w:rsidP="00D61A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проверку (Н.Ф. Кузьмина-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Сыромятникова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0333A2" w:rsidRDefault="000333A2" w:rsidP="000333A2">
      <w:pPr>
        <w:pStyle w:val="a3"/>
        <w:ind w:left="870"/>
        <w:jc w:val="both"/>
        <w:rPr>
          <w:rFonts w:ascii="Times New Roman" w:hAnsi="Times New Roman" w:cs="Times New Roman"/>
          <w:sz w:val="28"/>
          <w:szCs w:val="28"/>
        </w:rPr>
      </w:pPr>
    </w:p>
    <w:p w:rsidR="000333A2" w:rsidRDefault="005B403F" w:rsidP="005B40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333A2" w:rsidRPr="005B403F">
        <w:rPr>
          <w:rFonts w:ascii="Times New Roman" w:hAnsi="Times New Roman" w:cs="Times New Roman"/>
          <w:sz w:val="28"/>
          <w:szCs w:val="28"/>
        </w:rPr>
        <w:t>В программе по математике предполагается с 1 класса формировать у детей познавательные учебные действия посредством выполнения предметно-практических действий, что в дальнейшем позволит подготовить учащихся к усвоению абс</w:t>
      </w:r>
      <w:r w:rsidRPr="005B403F">
        <w:rPr>
          <w:rFonts w:ascii="Times New Roman" w:hAnsi="Times New Roman" w:cs="Times New Roman"/>
          <w:sz w:val="28"/>
          <w:szCs w:val="28"/>
        </w:rPr>
        <w:t>трактных математических понятий (7).</w:t>
      </w:r>
    </w:p>
    <w:p w:rsidR="005B403F" w:rsidRDefault="005B403F" w:rsidP="005B40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Нами было проведено исследование, направленное на изучение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 у младших школьников с </w:t>
      </w:r>
      <w:proofErr w:type="gramStart"/>
      <w:r>
        <w:rPr>
          <w:rFonts w:ascii="Times New Roman" w:hAnsi="Times New Roman" w:cs="Times New Roman"/>
          <w:sz w:val="28"/>
          <w:szCs w:val="28"/>
        </w:rPr>
        <w:t>лёгкой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УО. Его задачами были выявление состояния и динамики развития БУД у школьников 2-3 классов в процессе решения текстовых арифметических задач.</w:t>
      </w:r>
    </w:p>
    <w:p w:rsidR="005B403F" w:rsidRDefault="005B403F" w:rsidP="005B40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 констатирующем</w:t>
      </w:r>
      <w:r w:rsidR="0073119A">
        <w:rPr>
          <w:rFonts w:ascii="Times New Roman" w:hAnsi="Times New Roman" w:cs="Times New Roman"/>
          <w:sz w:val="28"/>
          <w:szCs w:val="28"/>
        </w:rPr>
        <w:t xml:space="preserve"> эксперименте приняли участие 10</w:t>
      </w:r>
      <w:r>
        <w:rPr>
          <w:rFonts w:ascii="Times New Roman" w:hAnsi="Times New Roman" w:cs="Times New Roman"/>
          <w:sz w:val="28"/>
          <w:szCs w:val="28"/>
        </w:rPr>
        <w:t xml:space="preserve"> человек 2 класса.</w:t>
      </w:r>
    </w:p>
    <w:p w:rsidR="005B403F" w:rsidRDefault="005B403F" w:rsidP="005B403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выявления состояния БУД у учащихся с лёгкой УО нами была разработана методика констатирующего эксперимента, соответствующая программным  требованиям по математике.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Школьникам 2 класса предлагалось решить простые арифметические задачи на нахождение суммы </w:t>
      </w:r>
      <w:r w:rsidR="0073119A">
        <w:rPr>
          <w:rFonts w:ascii="Times New Roman" w:hAnsi="Times New Roman" w:cs="Times New Roman"/>
          <w:sz w:val="28"/>
          <w:szCs w:val="28"/>
        </w:rPr>
        <w:t>двух чисел и на нахождение остатка, а также задачи на увеличение числа на несколько единиц и задачи на уменьшение числа на несколько единиц.</w:t>
      </w:r>
    </w:p>
    <w:p w:rsidR="0073119A" w:rsidRDefault="0073119A" w:rsidP="005B40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процессе решения арифметических задач мы изучали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БУД, а также оценивали их по системе, представленной адаптированной основной образовательной программе.(6)</w:t>
      </w:r>
    </w:p>
    <w:p w:rsidR="0073119A" w:rsidRDefault="0073119A" w:rsidP="005B40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Анализируя решение задач, мы констатировали, что 30% учащихся решили задачу верно, 30% решили задачу с ошибками, 40% учащихся совсем не решили задачу.</w:t>
      </w:r>
    </w:p>
    <w:p w:rsidR="0073119A" w:rsidRDefault="0073119A" w:rsidP="0073119A">
      <w:pPr>
        <w:jc w:val="both"/>
        <w:rPr>
          <w:rFonts w:ascii="Times New Roman" w:hAnsi="Times New Roman" w:cs="Times New Roman"/>
          <w:sz w:val="28"/>
          <w:szCs w:val="28"/>
        </w:rPr>
      </w:pPr>
      <w:r w:rsidRPr="0073119A">
        <w:rPr>
          <w:rFonts w:ascii="Times New Roman" w:hAnsi="Times New Roman" w:cs="Times New Roman"/>
          <w:sz w:val="28"/>
          <w:szCs w:val="28"/>
        </w:rPr>
        <w:t xml:space="preserve">Основные ошибки, которые </w:t>
      </w:r>
      <w:proofErr w:type="gramStart"/>
      <w:r w:rsidRPr="0073119A">
        <w:rPr>
          <w:rFonts w:ascii="Times New Roman" w:hAnsi="Times New Roman" w:cs="Times New Roman"/>
          <w:sz w:val="28"/>
          <w:szCs w:val="28"/>
        </w:rPr>
        <w:t>допустили учащиеся при решении простых задач связаны</w:t>
      </w:r>
      <w:proofErr w:type="gramEnd"/>
      <w:r w:rsidRPr="0073119A">
        <w:rPr>
          <w:rFonts w:ascii="Times New Roman" w:hAnsi="Times New Roman" w:cs="Times New Roman"/>
          <w:sz w:val="28"/>
          <w:szCs w:val="28"/>
        </w:rPr>
        <w:t>:</w:t>
      </w:r>
    </w:p>
    <w:p w:rsidR="0073119A" w:rsidRDefault="00415F74" w:rsidP="007311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неправильным выбором арифметического действия; </w:t>
      </w:r>
    </w:p>
    <w:p w:rsidR="00560219" w:rsidRDefault="00415F74" w:rsidP="007311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ошибками при формулировке ответа задачи;</w:t>
      </w:r>
    </w:p>
    <w:p w:rsidR="00560219" w:rsidRDefault="00415F74" w:rsidP="007311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вычислительными ошибками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60219" w:rsidRDefault="00415F74" w:rsidP="007311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заменой или отсутствием наименований при записи решения; </w:t>
      </w:r>
    </w:p>
    <w:p w:rsidR="00E716F4" w:rsidRDefault="00415F74" w:rsidP="0073119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заменой числовых данных при списывании;</w:t>
      </w:r>
    </w:p>
    <w:p w:rsidR="00E716F4" w:rsidRDefault="00415F74" w:rsidP="00E716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ошибками при оформлении краткой записи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716F4" w:rsidRDefault="00E716F4" w:rsidP="00E716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решения задач учащимся с лёгкой степенью УО были выявлены определённые особенности БУД.</w:t>
      </w:r>
    </w:p>
    <w:p w:rsidR="00E716F4" w:rsidRDefault="00E716F4" w:rsidP="00E716F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УД:</w:t>
      </w:r>
    </w:p>
    <w:p w:rsidR="00E716F4" w:rsidRDefault="00415F74" w:rsidP="00E716F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интереса к решению предложенной задачи носило временный характер;</w:t>
      </w:r>
    </w:p>
    <w:p w:rsidR="00B568BF" w:rsidRDefault="00415F74" w:rsidP="00E716F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учащиеся были не способны сразу включиться в работу;</w:t>
      </w:r>
    </w:p>
    <w:p w:rsidR="00B568BF" w:rsidRDefault="00415F74" w:rsidP="00E716F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них отсутствовала потребность воспользоваться предметно-практической наглядностью для решения задач;</w:t>
      </w:r>
    </w:p>
    <w:p w:rsidR="00B568BF" w:rsidRDefault="00415F74" w:rsidP="00E716F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учащиеся проявляли нерешительность при решении задач, неуверенность </w:t>
      </w:r>
      <w:r w:rsidR="00B568BF">
        <w:rPr>
          <w:rFonts w:ascii="Times New Roman" w:hAnsi="Times New Roman" w:cs="Times New Roman"/>
          <w:sz w:val="28"/>
          <w:szCs w:val="28"/>
        </w:rPr>
        <w:t>в своих силах, ожидали стимулирующую помощь.</w:t>
      </w:r>
    </w:p>
    <w:p w:rsidR="00B568BF" w:rsidRDefault="00B568BF" w:rsidP="00B568B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УД:</w:t>
      </w:r>
    </w:p>
    <w:p w:rsidR="00B568BF" w:rsidRDefault="00415F74" w:rsidP="00B568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школьников не могли повторить условие задачи и сформулировать ответ на вопрос;</w:t>
      </w:r>
    </w:p>
    <w:p w:rsidR="00D95669" w:rsidRDefault="00415F74" w:rsidP="00B568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школьников не совпадали с вопросами учителя;</w:t>
      </w:r>
    </w:p>
    <w:p w:rsidR="00D95669" w:rsidRDefault="00415F74" w:rsidP="00B568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возникали трудности в процессе сотрудничества с педагогом и одноклассниками</w:t>
      </w:r>
      <w:r w:rsidR="00D95669">
        <w:rPr>
          <w:rFonts w:ascii="Times New Roman" w:hAnsi="Times New Roman" w:cs="Times New Roman"/>
          <w:sz w:val="28"/>
          <w:szCs w:val="28"/>
        </w:rPr>
        <w:t>.</w:t>
      </w:r>
    </w:p>
    <w:p w:rsidR="00D95669" w:rsidRDefault="00D95669" w:rsidP="00D9566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Регулятивные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УД:</w:t>
      </w:r>
    </w:p>
    <w:p w:rsidR="00D95669" w:rsidRDefault="00415F74" w:rsidP="00D9566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испытывали трудности планирования и контроля;</w:t>
      </w:r>
    </w:p>
    <w:p w:rsidR="00D95669" w:rsidRDefault="00415F74" w:rsidP="00D9566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затруднения вызывала работа по алгоритму;</w:t>
      </w:r>
    </w:p>
    <w:p w:rsidR="00D95669" w:rsidRDefault="00415F74" w:rsidP="00D9566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характеризовалась общей неорганизованностью и недостаточной </w:t>
      </w:r>
      <w:r w:rsidR="00D95669">
        <w:rPr>
          <w:rFonts w:ascii="Times New Roman" w:hAnsi="Times New Roman" w:cs="Times New Roman"/>
          <w:sz w:val="28"/>
          <w:szCs w:val="28"/>
        </w:rPr>
        <w:t>целенаправленностью.</w:t>
      </w:r>
    </w:p>
    <w:p w:rsidR="00D95669" w:rsidRDefault="00D95669" w:rsidP="00D9566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Познавательные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УД:</w:t>
      </w:r>
    </w:p>
    <w:p w:rsidR="00D95669" w:rsidRDefault="00415F74" w:rsidP="00D9566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 слабо осознавали смысл арифметических действий, не устанавливали связи между словесными формулировками задачи с арифметическими действиями и решением;</w:t>
      </w:r>
    </w:p>
    <w:p w:rsidR="00D95669" w:rsidRDefault="00415F74" w:rsidP="00D9566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наблюдалась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приёмов обобщения, анализа, абстрагирования, а также отмечалась недостаточная ориентировка в условии задачи;</w:t>
      </w:r>
    </w:p>
    <w:p w:rsidR="009D323C" w:rsidRDefault="00415F74" w:rsidP="00D9566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проявлялась склонность к решению арифметических задач по шаблону, школьники стремились копировать решение предыдущей задачи без </w:t>
      </w:r>
      <w:r w:rsidR="00A02E0F">
        <w:rPr>
          <w:rFonts w:ascii="Times New Roman" w:hAnsi="Times New Roman" w:cs="Times New Roman"/>
          <w:sz w:val="28"/>
          <w:szCs w:val="28"/>
        </w:rPr>
        <w:t>учёта ситуации, описанной в ней, а также руководствуясь случайными ассоциациями, вызванными созвучием слов и выражений.</w:t>
      </w:r>
    </w:p>
    <w:p w:rsidR="00A02E0F" w:rsidRDefault="00A02E0F" w:rsidP="00A02E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2E0F" w:rsidRDefault="00A02E0F" w:rsidP="00A02E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продемонстрировали низкий и средний уровни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личностных и коммуникативных БУД и низкий уровень развития регулятивных и познавательных учебных действий.</w:t>
      </w:r>
      <w:r w:rsidR="003552B3">
        <w:rPr>
          <w:rFonts w:ascii="Times New Roman" w:hAnsi="Times New Roman" w:cs="Times New Roman"/>
          <w:sz w:val="28"/>
          <w:szCs w:val="28"/>
        </w:rPr>
        <w:t xml:space="preserve"> Среди учеников 2 класса с лёгкой умственной отсталостью зафиксировано</w:t>
      </w:r>
      <w:r w:rsidR="00E30F94">
        <w:rPr>
          <w:rFonts w:ascii="Times New Roman" w:hAnsi="Times New Roman" w:cs="Times New Roman"/>
          <w:sz w:val="28"/>
          <w:szCs w:val="28"/>
        </w:rPr>
        <w:t xml:space="preserve"> несколько учащихся, для которых характерно отсутствие УД, непонимание их смысла. </w:t>
      </w:r>
      <w:proofErr w:type="gramStart"/>
      <w:r w:rsidR="00E30F94">
        <w:rPr>
          <w:rFonts w:ascii="Times New Roman" w:hAnsi="Times New Roman" w:cs="Times New Roman"/>
          <w:sz w:val="28"/>
          <w:szCs w:val="28"/>
        </w:rPr>
        <w:t>Ученики</w:t>
      </w:r>
      <w:proofErr w:type="gramEnd"/>
      <w:r w:rsidR="00E30F94">
        <w:rPr>
          <w:rFonts w:ascii="Times New Roman" w:hAnsi="Times New Roman" w:cs="Times New Roman"/>
          <w:sz w:val="28"/>
          <w:szCs w:val="28"/>
        </w:rPr>
        <w:t xml:space="preserve"> неправильно решившие задачу имели также и низкий уровень БУД.</w:t>
      </w:r>
    </w:p>
    <w:p w:rsidR="00A02E0F" w:rsidRDefault="00A02E0F" w:rsidP="00A02E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исследование показало, что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регулятивных и позна</w:t>
      </w:r>
      <w:r w:rsidR="003552B3">
        <w:rPr>
          <w:rFonts w:ascii="Times New Roman" w:hAnsi="Times New Roman" w:cs="Times New Roman"/>
          <w:sz w:val="28"/>
          <w:szCs w:val="28"/>
        </w:rPr>
        <w:t xml:space="preserve">вательных УД у школьников ниже, чем личностных и коммуникативных. </w:t>
      </w:r>
      <w:proofErr w:type="gramStart"/>
      <w:r w:rsidR="003552B3">
        <w:rPr>
          <w:rFonts w:ascii="Times New Roman" w:hAnsi="Times New Roman" w:cs="Times New Roman"/>
          <w:sz w:val="28"/>
          <w:szCs w:val="28"/>
        </w:rPr>
        <w:t>Причиной этого является не только недостаточность познавательной деятельности, слабость самоконтроля и низкий уровень учебных умений (навыков чтения, письма и счёта), но и  недостаточное внимание в учебном процессе к формированию БУД.</w:t>
      </w:r>
      <w:r w:rsidR="00E30F94">
        <w:rPr>
          <w:rFonts w:ascii="Times New Roman" w:hAnsi="Times New Roman" w:cs="Times New Roman"/>
          <w:sz w:val="28"/>
          <w:szCs w:val="28"/>
        </w:rPr>
        <w:br/>
        <w:t xml:space="preserve">   Констатирующий эксперимент показал, что младшие школьники с лёгкой УО имеют достаточный потенциал для повышения развития БУД.</w:t>
      </w:r>
      <w:r w:rsidR="00E30F94">
        <w:rPr>
          <w:rFonts w:ascii="Times New Roman" w:hAnsi="Times New Roman" w:cs="Times New Roman"/>
          <w:sz w:val="28"/>
          <w:szCs w:val="28"/>
        </w:rPr>
        <w:br/>
        <w:t xml:space="preserve">    Мы предположили, что целенаправленное формирование БУД поможет повысить качество решения арифметических задач.</w:t>
      </w:r>
      <w:proofErr w:type="gramEnd"/>
    </w:p>
    <w:p w:rsidR="00E30F94" w:rsidRDefault="00E30F94" w:rsidP="00A02E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Принимая во внимание состояние БУД учащихся с УО, а также трудности и ошибки, допущенные ими при решении арифметических задач, при разработке обучающего эксперимента мы определили следующие условия, которые обеспечат эффективное формирование БУД в процессе решения арифметических задач:</w:t>
      </w:r>
    </w:p>
    <w:p w:rsidR="00E30F94" w:rsidRDefault="005236E5" w:rsidP="00E30F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мотивации;</w:t>
      </w:r>
    </w:p>
    <w:p w:rsidR="005236E5" w:rsidRDefault="005236E5" w:rsidP="00E30F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предпосылок для успешного развития БУД;</w:t>
      </w:r>
    </w:p>
    <w:p w:rsidR="005236E5" w:rsidRDefault="005236E5" w:rsidP="00E30F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Пооперационное формирование БУД;</w:t>
      </w:r>
    </w:p>
    <w:p w:rsidR="005236E5" w:rsidRDefault="005236E5" w:rsidP="00E30F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дифференцированного подхода.</w:t>
      </w:r>
    </w:p>
    <w:p w:rsidR="005236E5" w:rsidRDefault="005236E5" w:rsidP="005236E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Разработанная технология, направленная на формирование БУД в процессе обучения решению арифметических задач, осуществлялась в два этапа-предварительный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236E5" w:rsidRDefault="005236E5" w:rsidP="007759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предварительного этапа явилось формирование первоначальных БУД, а также подготовка к работе над арифметической задачей.</w:t>
      </w:r>
    </w:p>
    <w:p w:rsidR="007E04BC" w:rsidRDefault="007E04BC" w:rsidP="007759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над </w:t>
      </w:r>
      <w:r w:rsidRPr="007759C4">
        <w:rPr>
          <w:rFonts w:ascii="Times New Roman" w:hAnsi="Times New Roman" w:cs="Times New Roman"/>
          <w:i/>
          <w:sz w:val="28"/>
          <w:szCs w:val="28"/>
        </w:rPr>
        <w:t>личност</w:t>
      </w:r>
      <w:r w:rsidR="007759C4" w:rsidRPr="007759C4">
        <w:rPr>
          <w:rFonts w:ascii="Times New Roman" w:hAnsi="Times New Roman" w:cs="Times New Roman"/>
          <w:i/>
          <w:sz w:val="28"/>
          <w:szCs w:val="28"/>
        </w:rPr>
        <w:t>ными</w:t>
      </w:r>
      <w:r w:rsidR="007759C4">
        <w:rPr>
          <w:rFonts w:ascii="Times New Roman" w:hAnsi="Times New Roman" w:cs="Times New Roman"/>
          <w:sz w:val="28"/>
          <w:szCs w:val="28"/>
        </w:rPr>
        <w:t xml:space="preserve"> действиями мы предполагали достижение следующих результатов:</w:t>
      </w:r>
    </w:p>
    <w:p w:rsidR="007759C4" w:rsidRDefault="007759C4" w:rsidP="007759C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интереса к выполнению задания;</w:t>
      </w:r>
    </w:p>
    <w:p w:rsidR="007759C4" w:rsidRDefault="007759C4" w:rsidP="007759C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доводить до конца выполнение задания;</w:t>
      </w:r>
    </w:p>
    <w:p w:rsidR="007759C4" w:rsidRDefault="007759C4" w:rsidP="007759C4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минимальной самостоятельности во время выполнения задания.</w:t>
      </w:r>
    </w:p>
    <w:p w:rsidR="007759C4" w:rsidRDefault="007759C4" w:rsidP="007759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действия включали:</w:t>
      </w:r>
    </w:p>
    <w:p w:rsidR="007759C4" w:rsidRDefault="007759C4" w:rsidP="007759C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слушать и действовать в соответствии с односложной инструкцией;</w:t>
      </w:r>
    </w:p>
    <w:p w:rsidR="007759C4" w:rsidRDefault="006F721B" w:rsidP="007759C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обсуждении алгоритма работы над заданием;</w:t>
      </w:r>
    </w:p>
    <w:p w:rsidR="006F721B" w:rsidRDefault="006F721B" w:rsidP="007759C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сотрудничать с педагогом и одноклассниками;</w:t>
      </w:r>
    </w:p>
    <w:p w:rsidR="006F721B" w:rsidRDefault="006F721B" w:rsidP="007759C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работать в паре.</w:t>
      </w:r>
    </w:p>
    <w:p w:rsidR="006F721B" w:rsidRDefault="006F721B" w:rsidP="006F72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действия:</w:t>
      </w:r>
    </w:p>
    <w:p w:rsidR="006F721B" w:rsidRDefault="006F721B" w:rsidP="006F721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соблюдать очерёдность выполнения задания;</w:t>
      </w:r>
    </w:p>
    <w:p w:rsidR="006F721B" w:rsidRDefault="006F721B" w:rsidP="006F721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удерживать в памяти простую инструкцию, цель задания;</w:t>
      </w:r>
    </w:p>
    <w:p w:rsidR="006F721B" w:rsidRDefault="006F721B" w:rsidP="006F721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сопоставлять свои действия с их результатом;</w:t>
      </w:r>
    </w:p>
    <w:p w:rsidR="006F721B" w:rsidRDefault="006F721B" w:rsidP="006F721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в форме сличения с образцом;</w:t>
      </w:r>
    </w:p>
    <w:p w:rsidR="006F721B" w:rsidRDefault="006F721B" w:rsidP="006F721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следовать простой инструкции.</w:t>
      </w:r>
    </w:p>
    <w:p w:rsidR="006F721B" w:rsidRDefault="00A73D1E" w:rsidP="00A73D1E">
      <w:pPr>
        <w:jc w:val="both"/>
        <w:rPr>
          <w:rFonts w:ascii="Times New Roman" w:hAnsi="Times New Roman" w:cs="Times New Roman"/>
          <w:sz w:val="28"/>
          <w:szCs w:val="28"/>
        </w:rPr>
      </w:pPr>
      <w:r w:rsidRPr="00A73D1E">
        <w:rPr>
          <w:rFonts w:ascii="Times New Roman" w:hAnsi="Times New Roman" w:cs="Times New Roman"/>
          <w:sz w:val="28"/>
          <w:szCs w:val="28"/>
        </w:rPr>
        <w:t>Познавательные действия:</w:t>
      </w:r>
    </w:p>
    <w:p w:rsidR="00A73D1E" w:rsidRDefault="00A73D1E" w:rsidP="00A73D1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наглядные модели;</w:t>
      </w:r>
    </w:p>
    <w:p w:rsidR="00A73D1E" w:rsidRDefault="00A73D1E" w:rsidP="00A73D1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создавать схематическое условие задачи;</w:t>
      </w:r>
    </w:p>
    <w:p w:rsidR="00A73D1E" w:rsidRDefault="00A73D1E" w:rsidP="00A73D1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выделять главные элементы задачи.</w:t>
      </w:r>
    </w:p>
    <w:p w:rsidR="00A73D1E" w:rsidRDefault="00A73D1E" w:rsidP="00A73D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учебные умения формировались не изолированно, а совместно, в рамках выполнения специально разработанных педагогом заданий. Эти умения отрабатывались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разнообразного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рода у</w:t>
      </w:r>
      <w:r w:rsidR="007A210C">
        <w:rPr>
          <w:rFonts w:ascii="Times New Roman" w:hAnsi="Times New Roman" w:cs="Times New Roman"/>
          <w:sz w:val="28"/>
          <w:szCs w:val="28"/>
        </w:rPr>
        <w:t>пражнениях.</w:t>
      </w:r>
    </w:p>
    <w:p w:rsidR="007A210C" w:rsidRDefault="007A210C" w:rsidP="00A73D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128">
        <w:rPr>
          <w:rFonts w:ascii="Times New Roman" w:hAnsi="Times New Roman" w:cs="Times New Roman"/>
          <w:sz w:val="28"/>
          <w:szCs w:val="28"/>
        </w:rPr>
        <w:t xml:space="preserve">На предварительном этапе были выделены два направления: математическая и речевая подготовка. </w:t>
      </w:r>
    </w:p>
    <w:p w:rsidR="00892128" w:rsidRDefault="00892128" w:rsidP="00A73D1E">
      <w:pPr>
        <w:jc w:val="both"/>
        <w:rPr>
          <w:rFonts w:ascii="Times New Roman" w:hAnsi="Times New Roman" w:cs="Times New Roman"/>
          <w:sz w:val="28"/>
          <w:szCs w:val="28"/>
        </w:rPr>
      </w:pPr>
      <w:r w:rsidRPr="005E69C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Математическая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 сначала включала:</w:t>
      </w:r>
    </w:p>
    <w:p w:rsidR="00892128" w:rsidRDefault="00892128" w:rsidP="0089212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2128">
        <w:rPr>
          <w:rFonts w:ascii="Times New Roman" w:hAnsi="Times New Roman" w:cs="Times New Roman"/>
          <w:sz w:val="28"/>
          <w:szCs w:val="28"/>
        </w:rPr>
        <w:t xml:space="preserve">работу над усвоением понятий «столько же», «одинаково», «равно», «поровну», «больше-меньше», «больше </w:t>
      </w:r>
      <w:proofErr w:type="gramStart"/>
      <w:r w:rsidRPr="0089212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92128">
        <w:rPr>
          <w:rFonts w:ascii="Times New Roman" w:hAnsi="Times New Roman" w:cs="Times New Roman"/>
          <w:sz w:val="28"/>
          <w:szCs w:val="28"/>
        </w:rPr>
        <w:t xml:space="preserve"> столько-то единиц», «меньше на столько-то единиц»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2128" w:rsidRDefault="00892128" w:rsidP="0089212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по объединению группы предметов, отделение их части, уточнение понимания выражения «арифметическая задача»;</w:t>
      </w:r>
    </w:p>
    <w:p w:rsidR="00892128" w:rsidRDefault="00892128" w:rsidP="0089212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выделение, формирование и уточнение представлений о главных компонентах задачи;</w:t>
      </w:r>
    </w:p>
    <w:p w:rsidR="00892128" w:rsidRDefault="00892128" w:rsidP="0089212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практическую интерпретацию условия задачи.</w:t>
      </w:r>
    </w:p>
    <w:p w:rsidR="007C6289" w:rsidRDefault="007C6289" w:rsidP="007C62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Проводилась работа по выкладыванию, вычерчиванию, вырезанию различных количеств и групп предметов; по объединению\разъединению множеств с помощью предметных и условно-предметных моделей на основе предметно-практической деятельности по инструкции учителя с переходом к мультимедийному сопровождению таких операций на интерактивной доске; выбор арифметической задачи из текстов и загадок; серия заданий по составлению задач (по картинке, по модели, без опоры);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коррекционно-развивающие упражнения на понимание выражения «арифметическая задача» и выделение главных компонентов задачи; моделирование ситуаций на разной предметной наглядности символического характера; использование задачи-ситуации, для конкретизации и обыгрывания сюжета, а также задачи, построенной на драматизации сказочных ситуаций; соотнесение реальных действий объекта и действий объектов, изображённых на сюжетной картинке</w:t>
      </w:r>
      <w:r w:rsidR="005E69C0">
        <w:rPr>
          <w:rFonts w:ascii="Times New Roman" w:hAnsi="Times New Roman" w:cs="Times New Roman"/>
          <w:sz w:val="28"/>
          <w:szCs w:val="28"/>
        </w:rPr>
        <w:t xml:space="preserve"> с арифметическими действиями.</w:t>
      </w:r>
    </w:p>
    <w:p w:rsidR="005E69C0" w:rsidRDefault="005E69C0" w:rsidP="007C6289">
      <w:pPr>
        <w:jc w:val="both"/>
        <w:rPr>
          <w:rFonts w:ascii="Times New Roman" w:hAnsi="Times New Roman" w:cs="Times New Roman"/>
          <w:sz w:val="28"/>
          <w:szCs w:val="28"/>
        </w:rPr>
      </w:pPr>
      <w:r w:rsidRPr="005E69C0">
        <w:rPr>
          <w:rFonts w:ascii="Times New Roman" w:hAnsi="Times New Roman" w:cs="Times New Roman"/>
          <w:i/>
          <w:sz w:val="28"/>
          <w:szCs w:val="28"/>
        </w:rPr>
        <w:t>Речевая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 включала работу по уточнению и обогащению словарного запаса, словообразованию, работу с приставочными глаголами, словами-синонимами, а также значением слов и выражений. Данная деятельность проводилась во время учебного процесса, а также на индивидуальных и групповых занятиях коррекционной направленности.</w:t>
      </w:r>
    </w:p>
    <w:p w:rsidR="005E69C0" w:rsidRDefault="005E69C0" w:rsidP="007C62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целью в предварительный период учащимся предлагались задания на уточнение значений слов и словосочетаний. Для этого использовались задания на соотнесение слов с предметом, рисунком, а также осуществлялось выполнение действий с предметами, согласно инструкции, предложенной учителем.</w:t>
      </w:r>
    </w:p>
    <w:p w:rsidR="005E69C0" w:rsidRDefault="005E69C0" w:rsidP="007C6289">
      <w:pPr>
        <w:jc w:val="both"/>
        <w:rPr>
          <w:rFonts w:ascii="Times New Roman" w:hAnsi="Times New Roman" w:cs="Times New Roman"/>
          <w:sz w:val="28"/>
          <w:szCs w:val="28"/>
        </w:rPr>
      </w:pPr>
      <w:r w:rsidRPr="005E69C0">
        <w:rPr>
          <w:rFonts w:ascii="Times New Roman" w:hAnsi="Times New Roman" w:cs="Times New Roman"/>
          <w:i/>
          <w:sz w:val="28"/>
          <w:szCs w:val="28"/>
        </w:rPr>
        <w:t>Целью основного этапа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развитие БУД в процессе формирования навыков работы с текстом арифметической задачи, обеспечивающих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понимание математических отношений для последующего её качественного усвоения и решения.</w:t>
      </w:r>
    </w:p>
    <w:p w:rsidR="005E69C0" w:rsidRDefault="005E69C0" w:rsidP="007C62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этап реализовался на уроках математики</w:t>
      </w:r>
      <w:r w:rsidR="00123234">
        <w:rPr>
          <w:rFonts w:ascii="Times New Roman" w:hAnsi="Times New Roman" w:cs="Times New Roman"/>
          <w:sz w:val="28"/>
          <w:szCs w:val="28"/>
        </w:rPr>
        <w:t xml:space="preserve"> со 2 четверти 2 класса, когда у младших школьников были сформированы некоторые начальные навыки чтения, письма и счёта.</w:t>
      </w:r>
    </w:p>
    <w:p w:rsidR="00123234" w:rsidRPr="000C1FB1" w:rsidRDefault="00123234" w:rsidP="007C628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процессе усвоения содержания задачи последовательно реализовались все </w:t>
      </w:r>
      <w:r w:rsidRPr="000C1FB1">
        <w:rPr>
          <w:rFonts w:ascii="Times New Roman" w:hAnsi="Times New Roman" w:cs="Times New Roman"/>
          <w:i/>
          <w:sz w:val="28"/>
          <w:szCs w:val="28"/>
        </w:rPr>
        <w:t>этапы</w:t>
      </w:r>
      <w:r w:rsidR="000C1FB1" w:rsidRPr="000C1FB1">
        <w:rPr>
          <w:rFonts w:ascii="Times New Roman" w:hAnsi="Times New Roman" w:cs="Times New Roman"/>
          <w:i/>
          <w:sz w:val="28"/>
          <w:szCs w:val="28"/>
        </w:rPr>
        <w:t xml:space="preserve"> работы над задачей: 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содержания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моделирование условия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условия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решения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плана решения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решения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формулировка ответа;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правильности решения задачи;</w:t>
      </w:r>
    </w:p>
    <w:p w:rsidR="000C1FB1" w:rsidRDefault="000C1FB1" w:rsidP="000C1FB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последующая работа над задачей.</w:t>
      </w:r>
    </w:p>
    <w:p w:rsidR="000C1FB1" w:rsidRDefault="000C1FB1" w:rsidP="000C1F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каждом этапе формировался определённый перечень умений.  Например, на этапе анализа содержания задачи формировались </w:t>
      </w:r>
      <w:r w:rsidRPr="006A2363">
        <w:rPr>
          <w:rFonts w:ascii="Times New Roman" w:hAnsi="Times New Roman" w:cs="Times New Roman"/>
          <w:i/>
          <w:sz w:val="28"/>
          <w:szCs w:val="28"/>
        </w:rPr>
        <w:t xml:space="preserve">личностные </w:t>
      </w:r>
      <w:r>
        <w:rPr>
          <w:rFonts w:ascii="Times New Roman" w:hAnsi="Times New Roman" w:cs="Times New Roman"/>
          <w:sz w:val="28"/>
          <w:szCs w:val="28"/>
        </w:rPr>
        <w:t>действия, включающие проявление интереса к процессу разбора задачи; проявление самостоятельности при извлечении из текста задачи известных и неизвестных и установлении связи между ними.</w:t>
      </w:r>
    </w:p>
    <w:p w:rsidR="000C1FB1" w:rsidRDefault="000C1FB1" w:rsidP="000C1F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A2363">
        <w:rPr>
          <w:rFonts w:ascii="Times New Roman" w:hAnsi="Times New Roman" w:cs="Times New Roman"/>
          <w:i/>
          <w:sz w:val="28"/>
          <w:szCs w:val="28"/>
        </w:rPr>
        <w:t xml:space="preserve">  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действия включали умение слушать и отвечать на вопросы: «Что известно?», «Что неизвестно?»</w:t>
      </w:r>
      <w:r w:rsidR="006A2363">
        <w:rPr>
          <w:rFonts w:ascii="Times New Roman" w:hAnsi="Times New Roman" w:cs="Times New Roman"/>
          <w:sz w:val="28"/>
          <w:szCs w:val="28"/>
        </w:rPr>
        <w:t>, «Назови вопрос задачи»; принимать участие в коллективном обсуждении условия и вопроса задачи.</w:t>
      </w:r>
    </w:p>
    <w:p w:rsidR="006A2363" w:rsidRDefault="006A2363" w:rsidP="000C1F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A2363">
        <w:rPr>
          <w:rFonts w:ascii="Times New Roman" w:hAnsi="Times New Roman" w:cs="Times New Roman"/>
          <w:i/>
          <w:sz w:val="28"/>
          <w:szCs w:val="28"/>
        </w:rPr>
        <w:t xml:space="preserve">  Регулятивные действия</w:t>
      </w:r>
      <w:r>
        <w:rPr>
          <w:rFonts w:ascii="Times New Roman" w:hAnsi="Times New Roman" w:cs="Times New Roman"/>
          <w:sz w:val="28"/>
          <w:szCs w:val="28"/>
        </w:rPr>
        <w:t xml:space="preserve"> включали умение соблюдать очерёдность, выделяя сначала известные данные, а потом искомые; удержание в памяти условия и вопроса задачи; способность работать по простой инструкции/ алгоритму; умение выявлять ошибки в собственных действиях; умение сопоставлять свои действия с полученным результатом.</w:t>
      </w:r>
    </w:p>
    <w:p w:rsidR="006A2363" w:rsidRDefault="006A2363" w:rsidP="000C1F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A2363">
        <w:rPr>
          <w:rFonts w:ascii="Times New Roman" w:hAnsi="Times New Roman" w:cs="Times New Roman"/>
          <w:i/>
          <w:sz w:val="28"/>
          <w:szCs w:val="28"/>
        </w:rPr>
        <w:t>Познавательные действия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включали умение читать задачу (правильное прочтение слов и выражений; соблюдение знаков препинания; выделение интонацией вопроса задачи; правильная расстановка логических ударений); осмысление ситуации, заданной условием задачи; поиск и выделение условия и вопроса задачи; выделение и пояснение каждого числового данного задачи; выявление структуры задачи</w:t>
      </w:r>
      <w:r w:rsidR="00ED64E2">
        <w:rPr>
          <w:rFonts w:ascii="Times New Roman" w:hAnsi="Times New Roman" w:cs="Times New Roman"/>
          <w:sz w:val="28"/>
          <w:szCs w:val="28"/>
        </w:rPr>
        <w:t xml:space="preserve"> (простая или </w:t>
      </w:r>
      <w:r w:rsidR="00ED64E2">
        <w:rPr>
          <w:rFonts w:ascii="Times New Roman" w:hAnsi="Times New Roman" w:cs="Times New Roman"/>
          <w:sz w:val="28"/>
          <w:szCs w:val="28"/>
        </w:rPr>
        <w:lastRenderedPageBreak/>
        <w:t>составная задача); выявление зависимостей между данными и искомым;</w:t>
      </w:r>
      <w:proofErr w:type="gramEnd"/>
      <w:r w:rsidR="00ED64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4E2">
        <w:rPr>
          <w:rFonts w:ascii="Times New Roman" w:hAnsi="Times New Roman" w:cs="Times New Roman"/>
          <w:sz w:val="28"/>
          <w:szCs w:val="28"/>
        </w:rPr>
        <w:t>понимание лексико-грамматических конструкций (понимание значений слов «больше, меньше, больше на, меньше на, осталось, было и т.д.)</w:t>
      </w:r>
      <w:proofErr w:type="gramEnd"/>
      <w:r w:rsidR="00ED64E2">
        <w:rPr>
          <w:rFonts w:ascii="Times New Roman" w:hAnsi="Times New Roman" w:cs="Times New Roman"/>
          <w:sz w:val="28"/>
          <w:szCs w:val="28"/>
        </w:rPr>
        <w:t xml:space="preserve"> Эти умения формировались в ходе выполнения заданий, способствующих правильному представлению ситуации, заданной условием </w:t>
      </w:r>
      <w:r w:rsidR="00D73058">
        <w:rPr>
          <w:rFonts w:ascii="Times New Roman" w:hAnsi="Times New Roman" w:cs="Times New Roman"/>
          <w:sz w:val="28"/>
          <w:szCs w:val="28"/>
        </w:rPr>
        <w:t xml:space="preserve"> арифметической задачи.</w:t>
      </w:r>
    </w:p>
    <w:p w:rsidR="00D73058" w:rsidRDefault="00D73058" w:rsidP="000C1F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D08">
        <w:rPr>
          <w:rFonts w:ascii="Times New Roman" w:hAnsi="Times New Roman" w:cs="Times New Roman"/>
          <w:sz w:val="28"/>
          <w:szCs w:val="28"/>
        </w:rPr>
        <w:t xml:space="preserve">На основном этапе предлагались упражнения для правильного представления ситуации, заданной условием задачи («Закрась круги», «Лишнее число», «Где вопрос?», «Допиши», «Сундучок»); индивидуальные коррекционные упражнения на математический и семантический анализ арифметических задач, игры-задания с усложнением материала «Задачи </w:t>
      </w:r>
      <w:proofErr w:type="gramStart"/>
      <w:r w:rsidR="00696D08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="00696D08">
        <w:rPr>
          <w:rFonts w:ascii="Times New Roman" w:hAnsi="Times New Roman" w:cs="Times New Roman"/>
          <w:sz w:val="28"/>
          <w:szCs w:val="28"/>
        </w:rPr>
        <w:t>овушки», «Тайный агент», решение задач с разными формулировками-часть условия в начале текста, затем вопрос и часть условия; одно сложное вопросительное предложение, в котором сначала стоит вопрос, а затем условие; одно сложное повествовательное предложение, в котором сначала стоит вопрос задачи, а затем её условие; применение алгоритма работы над текстовой арифметической задачей; моделирование содержания задачи с помощью предметно-практической деятельности, предметов окружающей действительности,</w:t>
      </w:r>
      <w:r w:rsidR="00115CDC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115CDC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115CDC" w:rsidRPr="00115CDC">
        <w:rPr>
          <w:rFonts w:ascii="Times New Roman" w:hAnsi="Times New Roman" w:cs="Times New Roman"/>
          <w:sz w:val="28"/>
          <w:szCs w:val="28"/>
        </w:rPr>
        <w:t xml:space="preserve"> </w:t>
      </w:r>
      <w:r w:rsidR="00115CDC">
        <w:rPr>
          <w:rFonts w:ascii="Times New Roman" w:hAnsi="Times New Roman" w:cs="Times New Roman"/>
          <w:sz w:val="28"/>
          <w:szCs w:val="28"/>
          <w:lang w:val="en-US"/>
        </w:rPr>
        <w:t>Board</w:t>
      </w:r>
      <w:proofErr w:type="gramStart"/>
      <w:r w:rsidR="00115CD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115CDC">
        <w:rPr>
          <w:rFonts w:ascii="Times New Roman" w:hAnsi="Times New Roman" w:cs="Times New Roman"/>
          <w:sz w:val="28"/>
          <w:szCs w:val="28"/>
        </w:rPr>
        <w:t xml:space="preserve"> использование задач-драматизаций; сокращённая форма записи условия задачи; цветовое выделение вопросов задачи; запись решения с вопросами; выполнение заданий повышенной трудности «Собери задачу», «Найди решение».</w:t>
      </w:r>
    </w:p>
    <w:p w:rsidR="00115CDC" w:rsidRDefault="00115CDC" w:rsidP="007D6E0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эффективности технологии по формированию БУД учащимися с УО в процессе обучения</w:t>
      </w:r>
      <w:r w:rsidR="007D6E07">
        <w:rPr>
          <w:rFonts w:ascii="Times New Roman" w:hAnsi="Times New Roman" w:cs="Times New Roman"/>
          <w:sz w:val="28"/>
          <w:szCs w:val="28"/>
        </w:rPr>
        <w:t xml:space="preserve"> решению арифметических задач</w:t>
      </w:r>
      <w:proofErr w:type="gramStart"/>
      <w:r w:rsidR="007D6E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D6E07">
        <w:rPr>
          <w:rFonts w:ascii="Times New Roman" w:hAnsi="Times New Roman" w:cs="Times New Roman"/>
          <w:sz w:val="28"/>
          <w:szCs w:val="28"/>
        </w:rPr>
        <w:t xml:space="preserve"> </w:t>
      </w:r>
      <w:r w:rsidR="007D6E0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7D6E0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D6E07">
        <w:rPr>
          <w:rFonts w:ascii="Times New Roman" w:hAnsi="Times New Roman" w:cs="Times New Roman"/>
          <w:sz w:val="28"/>
          <w:szCs w:val="28"/>
        </w:rPr>
        <w:t>ыла проведена контрольная диагностика по результатам которой было выявлено, что количество учащихся, правильно решивших задачи, увеличилось.</w:t>
      </w:r>
    </w:p>
    <w:p w:rsidR="007D6E07" w:rsidRDefault="007D6E07" w:rsidP="007D6E0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Количество учащихся, допустивших ошибку, связанную с неправильным выбором арифметического действия значительно уменьшилось. Сократились ошибки, связанные с отсутствием наименований при записи решения; с искажением числовых данных при списывании; с ошибками при формулировке задачи; с вычислительными ошибками.</w:t>
      </w:r>
    </w:p>
    <w:p w:rsidR="007D6E07" w:rsidRDefault="007D6E07" w:rsidP="007D6E0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 младших школьников с УО показал, что сократилось число учащихся, которые не понимали смысл действия, не связывали его с конкретной арифметической задачей, выполняли действие только по прямому указанию педагога, нуждались в оказании помощи.</w:t>
      </w:r>
    </w:p>
    <w:p w:rsidR="00940030" w:rsidRDefault="00940030" w:rsidP="007D6E0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время проведения эксперим</w:t>
      </w:r>
      <w:r w:rsidR="009240D8">
        <w:rPr>
          <w:rFonts w:ascii="Times New Roman" w:hAnsi="Times New Roman" w:cs="Times New Roman"/>
          <w:sz w:val="28"/>
          <w:szCs w:val="28"/>
        </w:rPr>
        <w:t>ента у</w:t>
      </w:r>
      <w:r>
        <w:rPr>
          <w:rFonts w:ascii="Times New Roman" w:hAnsi="Times New Roman" w:cs="Times New Roman"/>
          <w:sz w:val="28"/>
          <w:szCs w:val="28"/>
        </w:rPr>
        <w:t xml:space="preserve">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 у младших школьников с УО </w:t>
      </w:r>
      <w:r w:rsidR="009240D8">
        <w:rPr>
          <w:rFonts w:ascii="Times New Roman" w:hAnsi="Times New Roman" w:cs="Times New Roman"/>
          <w:sz w:val="28"/>
          <w:szCs w:val="28"/>
        </w:rPr>
        <w:t>значительно вырос.</w:t>
      </w:r>
      <w:r w:rsidR="005C19CC">
        <w:rPr>
          <w:rFonts w:ascii="Times New Roman" w:hAnsi="Times New Roman" w:cs="Times New Roman"/>
          <w:sz w:val="28"/>
          <w:szCs w:val="28"/>
        </w:rPr>
        <w:t xml:space="preserve"> Большинство учеников</w:t>
      </w:r>
      <w:proofErr w:type="gramStart"/>
      <w:r w:rsidR="005C19C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C19CC">
        <w:rPr>
          <w:rFonts w:ascii="Times New Roman" w:hAnsi="Times New Roman" w:cs="Times New Roman"/>
          <w:sz w:val="28"/>
          <w:szCs w:val="28"/>
        </w:rPr>
        <w:t xml:space="preserve"> усвоив последовательность  работы над задачей, проявляли самостоятельность на этапах: анализа содержания задачи</w:t>
      </w:r>
      <w:r w:rsidR="00005E3E">
        <w:rPr>
          <w:rFonts w:ascii="Times New Roman" w:hAnsi="Times New Roman" w:cs="Times New Roman"/>
          <w:sz w:val="28"/>
          <w:szCs w:val="28"/>
        </w:rPr>
        <w:t xml:space="preserve"> (отвечали на вопросы учителя, выделяли данное и искомое, выявляли зависимости между данными и искомым); моделирования условия задачи (формулировали ситуацию, отражённую в условии задачи, отражали структурные связи между числовыми данными</w:t>
      </w:r>
      <w:r w:rsidR="00086435">
        <w:rPr>
          <w:rFonts w:ascii="Times New Roman" w:hAnsi="Times New Roman" w:cs="Times New Roman"/>
          <w:sz w:val="28"/>
          <w:szCs w:val="28"/>
        </w:rPr>
        <w:t>, а также между данными и искомым); записи условия задачи (выделяли и записывали значимые слова и числовые данные, необходимые для записи условия, рассказывали задачу по краткой записи, по вопросам); поиска решения задачи (удерживали в памяти план разбора задачи, соблюда</w:t>
      </w:r>
      <w:r w:rsidR="00415F74">
        <w:rPr>
          <w:rFonts w:ascii="Times New Roman" w:hAnsi="Times New Roman" w:cs="Times New Roman"/>
          <w:sz w:val="28"/>
          <w:szCs w:val="28"/>
        </w:rPr>
        <w:t xml:space="preserve">ли последовательность при работе по алгоритму). Вместе с тем несколько учеников продолжали испытывать трудности при решении задач, что свидетельствует о необходимости продолжать с ними начатую работу. </w:t>
      </w:r>
    </w:p>
    <w:p w:rsidR="00A36450" w:rsidRPr="00415F74" w:rsidRDefault="00415F74" w:rsidP="00415F7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Сопоставляя результаты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 и решения арифметических задач, можно сделать вывод, что предложенная технология способствует формированию этих действий у учащихся, повышая  качество решения арифметических задач в целом.</w:t>
      </w:r>
    </w:p>
    <w:p w:rsidR="00A36450" w:rsidRDefault="00A36450" w:rsidP="00A36450">
      <w:pPr>
        <w:rPr>
          <w:rFonts w:ascii="Times New Roman" w:hAnsi="Times New Roman" w:cs="Times New Roman"/>
          <w:sz w:val="28"/>
          <w:szCs w:val="23"/>
        </w:rPr>
      </w:pPr>
      <w:r w:rsidRPr="00415F74">
        <w:rPr>
          <w:rFonts w:ascii="Times New Roman" w:hAnsi="Times New Roman" w:cs="Times New Roman"/>
          <w:sz w:val="28"/>
          <w:szCs w:val="23"/>
        </w:rPr>
        <w:t>Таким образом, формирование базовых учебных действий – необходимое условие успешности достижений личностных и предметных результатов при изучении математики. Проектирование и реализация учебного процесса с учетом формирования базовых учебных действий будет способствовать развитию социальных (жизненных) компетенций у обучающихся с легкой умственной отсталостью, необходимых для решения практико-ориентированных задач.</w:t>
      </w: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822045" w:rsidRDefault="00822045" w:rsidP="00A36450">
      <w:pPr>
        <w:rPr>
          <w:rFonts w:ascii="Times New Roman" w:hAnsi="Times New Roman" w:cs="Times New Roman"/>
          <w:b/>
          <w:sz w:val="28"/>
          <w:szCs w:val="23"/>
        </w:rPr>
      </w:pPr>
    </w:p>
    <w:p w:rsidR="00415F74" w:rsidRDefault="00415F74" w:rsidP="00A36450">
      <w:pPr>
        <w:rPr>
          <w:rFonts w:ascii="Times New Roman" w:hAnsi="Times New Roman" w:cs="Times New Roman"/>
          <w:b/>
          <w:sz w:val="28"/>
          <w:szCs w:val="23"/>
        </w:rPr>
      </w:pPr>
      <w:r w:rsidRPr="00415F74">
        <w:rPr>
          <w:rFonts w:ascii="Times New Roman" w:hAnsi="Times New Roman" w:cs="Times New Roman"/>
          <w:b/>
          <w:sz w:val="28"/>
          <w:szCs w:val="23"/>
        </w:rPr>
        <w:lastRenderedPageBreak/>
        <w:t>Литература:</w:t>
      </w:r>
    </w:p>
    <w:p w:rsidR="00415F74" w:rsidRDefault="00415F74" w:rsidP="00415F7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3"/>
        </w:rPr>
      </w:pPr>
      <w:proofErr w:type="spellStart"/>
      <w:r w:rsidRPr="00415F74">
        <w:rPr>
          <w:rFonts w:ascii="Times New Roman" w:hAnsi="Times New Roman" w:cs="Times New Roman"/>
          <w:sz w:val="28"/>
          <w:szCs w:val="23"/>
        </w:rPr>
        <w:t>Колоскова</w:t>
      </w:r>
      <w:proofErr w:type="spellEnd"/>
      <w:r>
        <w:rPr>
          <w:rFonts w:ascii="Times New Roman" w:hAnsi="Times New Roman" w:cs="Times New Roman"/>
          <w:sz w:val="28"/>
          <w:szCs w:val="23"/>
        </w:rPr>
        <w:t xml:space="preserve"> О.П. Формирование учебных умений младших школьников в процессе обучения решению текстовых задач// Начальная школа.</w:t>
      </w:r>
      <w:r w:rsidR="002F53DE"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8"/>
          <w:szCs w:val="23"/>
        </w:rPr>
        <w:t>2008.</w:t>
      </w:r>
      <w:r w:rsidR="002F53DE"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8"/>
          <w:szCs w:val="23"/>
        </w:rPr>
        <w:t>№9</w:t>
      </w:r>
      <w:r w:rsidR="002F53DE">
        <w:rPr>
          <w:rFonts w:ascii="Times New Roman" w:hAnsi="Times New Roman" w:cs="Times New Roman"/>
          <w:sz w:val="28"/>
          <w:szCs w:val="23"/>
        </w:rPr>
        <w:t>.</w:t>
      </w:r>
    </w:p>
    <w:p w:rsidR="002F53DE" w:rsidRDefault="002F53DE" w:rsidP="00415F7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3"/>
        </w:rPr>
      </w:pPr>
      <w:proofErr w:type="spellStart"/>
      <w:r>
        <w:rPr>
          <w:rFonts w:ascii="Times New Roman" w:hAnsi="Times New Roman" w:cs="Times New Roman"/>
          <w:sz w:val="28"/>
          <w:szCs w:val="23"/>
        </w:rPr>
        <w:t>Кузма</w:t>
      </w:r>
      <w:proofErr w:type="spellEnd"/>
      <w:r>
        <w:rPr>
          <w:rFonts w:ascii="Times New Roman" w:hAnsi="Times New Roman" w:cs="Times New Roman"/>
          <w:sz w:val="28"/>
          <w:szCs w:val="23"/>
        </w:rPr>
        <w:t xml:space="preserve"> Л.П., </w:t>
      </w:r>
      <w:proofErr w:type="spellStart"/>
      <w:r>
        <w:rPr>
          <w:rFonts w:ascii="Times New Roman" w:hAnsi="Times New Roman" w:cs="Times New Roman"/>
          <w:sz w:val="28"/>
          <w:szCs w:val="23"/>
        </w:rPr>
        <w:t>Клещев</w:t>
      </w:r>
      <w:proofErr w:type="spellEnd"/>
      <w:r>
        <w:rPr>
          <w:rFonts w:ascii="Times New Roman" w:hAnsi="Times New Roman" w:cs="Times New Roman"/>
          <w:sz w:val="28"/>
          <w:szCs w:val="23"/>
        </w:rPr>
        <w:t xml:space="preserve"> Л.А. Системный подход к формированию базовых учебных действий </w:t>
      </w:r>
      <w:proofErr w:type="gramStart"/>
      <w:r>
        <w:rPr>
          <w:rFonts w:ascii="Times New Roman" w:hAnsi="Times New Roman" w:cs="Times New Roman"/>
          <w:sz w:val="28"/>
          <w:szCs w:val="23"/>
        </w:rPr>
        <w:t>у</w:t>
      </w:r>
      <w:proofErr w:type="gramEnd"/>
      <w:r>
        <w:rPr>
          <w:rFonts w:ascii="Times New Roman" w:hAnsi="Times New Roman" w:cs="Times New Roman"/>
          <w:sz w:val="28"/>
          <w:szCs w:val="23"/>
        </w:rPr>
        <w:t xml:space="preserve"> обучающихся  </w:t>
      </w:r>
      <w:r w:rsidR="006C6DE7">
        <w:rPr>
          <w:rFonts w:ascii="Times New Roman" w:hAnsi="Times New Roman" w:cs="Times New Roman"/>
          <w:sz w:val="28"/>
          <w:szCs w:val="23"/>
        </w:rPr>
        <w:t>с умственной отсталостью// Кубанская школа. Научно-методический журнал. 2016. №3.</w:t>
      </w:r>
    </w:p>
    <w:p w:rsidR="006C6DE7" w:rsidRDefault="006C6DE7" w:rsidP="00415F7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3"/>
        </w:rPr>
      </w:pPr>
      <w:r>
        <w:rPr>
          <w:rFonts w:ascii="Times New Roman" w:hAnsi="Times New Roman" w:cs="Times New Roman"/>
          <w:sz w:val="28"/>
          <w:szCs w:val="23"/>
        </w:rPr>
        <w:t>Матасов Ю.Т. Интегративная характеристика развития мышления умственно-отсталых школьников // Дефектология. 1997. №2.</w:t>
      </w:r>
    </w:p>
    <w:p w:rsidR="006C6DE7" w:rsidRDefault="006C6DE7" w:rsidP="00415F7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3"/>
        </w:rPr>
      </w:pPr>
      <w:r>
        <w:rPr>
          <w:rFonts w:ascii="Times New Roman" w:hAnsi="Times New Roman" w:cs="Times New Roman"/>
          <w:sz w:val="28"/>
          <w:szCs w:val="23"/>
        </w:rPr>
        <w:t>Перова М.Н., Яковлева И.М. Развитие методических основ преподавания математики в специальной (коррекционн</w:t>
      </w:r>
      <w:r w:rsidR="00822045">
        <w:rPr>
          <w:rFonts w:ascii="Times New Roman" w:hAnsi="Times New Roman" w:cs="Times New Roman"/>
          <w:sz w:val="28"/>
          <w:szCs w:val="23"/>
        </w:rPr>
        <w:t>ой) школе// Инновации в образовании.2013. № 9.</w:t>
      </w:r>
    </w:p>
    <w:p w:rsidR="00721C52" w:rsidRPr="00721C52" w:rsidRDefault="00822045" w:rsidP="00721C5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23"/>
        </w:rPr>
      </w:pPr>
      <w:r w:rsidRPr="00822045">
        <w:rPr>
          <w:rFonts w:ascii="Times New Roman" w:hAnsi="Times New Roman" w:cs="Times New Roman"/>
          <w:sz w:val="28"/>
          <w:szCs w:val="23"/>
        </w:rPr>
        <w:t xml:space="preserve">Примерная адаптированная основная общеобразовательная программа образования </w:t>
      </w:r>
      <w:proofErr w:type="gramStart"/>
      <w:r w:rsidRPr="00822045">
        <w:rPr>
          <w:rFonts w:ascii="Times New Roman" w:hAnsi="Times New Roman" w:cs="Times New Roman"/>
          <w:sz w:val="28"/>
          <w:szCs w:val="23"/>
        </w:rPr>
        <w:t>обучающихся</w:t>
      </w:r>
      <w:proofErr w:type="gramEnd"/>
      <w:r w:rsidRPr="00822045">
        <w:rPr>
          <w:rFonts w:ascii="Times New Roman" w:hAnsi="Times New Roman" w:cs="Times New Roman"/>
          <w:sz w:val="28"/>
          <w:szCs w:val="23"/>
        </w:rPr>
        <w:t xml:space="preserve"> с умственной отсталостью (интеллектуальными нарушениями) / Проект - (</w:t>
      </w:r>
      <w:hyperlink r:id="rId6" w:history="1">
        <w:r w:rsidR="00721C52" w:rsidRPr="004071CF">
          <w:rPr>
            <w:rStyle w:val="a4"/>
            <w:rFonts w:ascii="Times New Roman" w:hAnsi="Times New Roman" w:cs="Times New Roman"/>
            <w:sz w:val="28"/>
            <w:szCs w:val="23"/>
          </w:rPr>
          <w:t>http://fgos-ovz.herzen.spb.ru</w:t>
        </w:r>
      </w:hyperlink>
      <w:r w:rsidRPr="00822045">
        <w:rPr>
          <w:rFonts w:ascii="Times New Roman" w:hAnsi="Times New Roman" w:cs="Times New Roman"/>
          <w:sz w:val="28"/>
          <w:szCs w:val="23"/>
        </w:rPr>
        <w:t>).</w:t>
      </w:r>
    </w:p>
    <w:p w:rsidR="00721C52" w:rsidRPr="00721C52" w:rsidRDefault="00721C52" w:rsidP="00721C5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23"/>
        </w:rPr>
      </w:pPr>
      <w:r>
        <w:rPr>
          <w:rFonts w:ascii="Times New Roman" w:hAnsi="Times New Roman" w:cs="Times New Roman"/>
          <w:sz w:val="28"/>
          <w:szCs w:val="23"/>
        </w:rPr>
        <w:t xml:space="preserve">Программы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3"/>
          <w:lang w:val="en-US"/>
        </w:rPr>
        <w:t>VIII</w:t>
      </w:r>
      <w:r>
        <w:rPr>
          <w:rFonts w:ascii="Times New Roman" w:hAnsi="Times New Roman" w:cs="Times New Roman"/>
          <w:sz w:val="28"/>
          <w:szCs w:val="23"/>
        </w:rPr>
        <w:t xml:space="preserve"> вида. Подготовит</w:t>
      </w:r>
      <w:proofErr w:type="gramStart"/>
      <w:r>
        <w:rPr>
          <w:rFonts w:ascii="Times New Roman" w:hAnsi="Times New Roman" w:cs="Times New Roman"/>
          <w:sz w:val="28"/>
          <w:szCs w:val="23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3"/>
        </w:rPr>
        <w:t>1-4 класс /под ред. В.В. Воронковой. М., 2013.</w:t>
      </w:r>
    </w:p>
    <w:p w:rsidR="00822045" w:rsidRPr="00822045" w:rsidRDefault="00822045" w:rsidP="0082204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23"/>
        </w:rPr>
      </w:pPr>
      <w:r w:rsidRPr="00822045">
        <w:rPr>
          <w:rFonts w:ascii="Times New Roman" w:hAnsi="Times New Roman" w:cs="Times New Roman"/>
          <w:sz w:val="28"/>
          <w:szCs w:val="23"/>
        </w:rPr>
        <w:t xml:space="preserve">Об утверждении федерального государственного образовательного стандарта </w:t>
      </w:r>
      <w:proofErr w:type="gramStart"/>
      <w:r w:rsidRPr="00822045">
        <w:rPr>
          <w:rFonts w:ascii="Times New Roman" w:hAnsi="Times New Roman" w:cs="Times New Roman"/>
          <w:sz w:val="28"/>
          <w:szCs w:val="23"/>
        </w:rPr>
        <w:t>обучающихся</w:t>
      </w:r>
      <w:proofErr w:type="gramEnd"/>
      <w:r w:rsidRPr="00822045">
        <w:rPr>
          <w:rFonts w:ascii="Times New Roman" w:hAnsi="Times New Roman" w:cs="Times New Roman"/>
          <w:sz w:val="28"/>
          <w:szCs w:val="23"/>
        </w:rPr>
        <w:t xml:space="preserve"> с умственной отсталостью (интеллектуальными нарушениями): Приказ </w:t>
      </w:r>
      <w:proofErr w:type="spellStart"/>
      <w:r w:rsidRPr="00822045">
        <w:rPr>
          <w:rFonts w:ascii="Times New Roman" w:hAnsi="Times New Roman" w:cs="Times New Roman"/>
          <w:sz w:val="28"/>
          <w:szCs w:val="23"/>
        </w:rPr>
        <w:t>Минобрнауки</w:t>
      </w:r>
      <w:proofErr w:type="spellEnd"/>
      <w:r w:rsidRPr="00822045">
        <w:rPr>
          <w:rFonts w:ascii="Times New Roman" w:hAnsi="Times New Roman" w:cs="Times New Roman"/>
          <w:sz w:val="28"/>
          <w:szCs w:val="23"/>
        </w:rPr>
        <w:t xml:space="preserve"> России от 19 декабря 2014 г. N 1599 - (http://минобрнауки</w:t>
      </w:r>
      <w:proofErr w:type="gramStart"/>
      <w:r w:rsidRPr="00822045">
        <w:rPr>
          <w:rFonts w:ascii="Times New Roman" w:hAnsi="Times New Roman" w:cs="Times New Roman"/>
          <w:sz w:val="28"/>
          <w:szCs w:val="23"/>
        </w:rPr>
        <w:t>.р</w:t>
      </w:r>
      <w:proofErr w:type="gramEnd"/>
      <w:r w:rsidRPr="00822045">
        <w:rPr>
          <w:rFonts w:ascii="Times New Roman" w:hAnsi="Times New Roman" w:cs="Times New Roman"/>
          <w:sz w:val="28"/>
          <w:szCs w:val="23"/>
        </w:rPr>
        <w:t xml:space="preserve">ф/документы/5133/файл/4069/Prikaz_№_1599_ot_19.12.2014.pdf ). </w:t>
      </w:r>
    </w:p>
    <w:p w:rsidR="00A36450" w:rsidRPr="00822045" w:rsidRDefault="00A36450" w:rsidP="00721C52">
      <w:pPr>
        <w:pStyle w:val="a3"/>
        <w:ind w:left="786"/>
        <w:rPr>
          <w:rFonts w:ascii="Times New Roman" w:hAnsi="Times New Roman" w:cs="Times New Roman"/>
          <w:sz w:val="36"/>
          <w:szCs w:val="23"/>
        </w:rPr>
      </w:pPr>
    </w:p>
    <w:sectPr w:rsidR="00A36450" w:rsidRPr="00822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3F47"/>
    <w:multiLevelType w:val="hybridMultilevel"/>
    <w:tmpl w:val="A2F4E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B37D1"/>
    <w:multiLevelType w:val="hybridMultilevel"/>
    <w:tmpl w:val="2EA6E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A7CBF"/>
    <w:multiLevelType w:val="hybridMultilevel"/>
    <w:tmpl w:val="021ADA4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2F77330D"/>
    <w:multiLevelType w:val="hybridMultilevel"/>
    <w:tmpl w:val="5DFAC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D2F1F"/>
    <w:multiLevelType w:val="hybridMultilevel"/>
    <w:tmpl w:val="EE8AE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A4248"/>
    <w:multiLevelType w:val="hybridMultilevel"/>
    <w:tmpl w:val="F3CEE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2487D"/>
    <w:multiLevelType w:val="hybridMultilevel"/>
    <w:tmpl w:val="515C9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5F00A3"/>
    <w:multiLevelType w:val="hybridMultilevel"/>
    <w:tmpl w:val="4004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56445"/>
    <w:multiLevelType w:val="hybridMultilevel"/>
    <w:tmpl w:val="10887FB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>
    <w:nsid w:val="4F60590E"/>
    <w:multiLevelType w:val="hybridMultilevel"/>
    <w:tmpl w:val="6010CF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4590F20"/>
    <w:multiLevelType w:val="hybridMultilevel"/>
    <w:tmpl w:val="A3E0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983DAD"/>
    <w:multiLevelType w:val="hybridMultilevel"/>
    <w:tmpl w:val="C13A40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64D22296"/>
    <w:multiLevelType w:val="hybridMultilevel"/>
    <w:tmpl w:val="12A6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CB5035"/>
    <w:multiLevelType w:val="hybridMultilevel"/>
    <w:tmpl w:val="96966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616BC"/>
    <w:multiLevelType w:val="hybridMultilevel"/>
    <w:tmpl w:val="0F4AD5AE"/>
    <w:lvl w:ilvl="0" w:tplc="916AF8E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13"/>
  </w:num>
  <w:num w:numId="11">
    <w:abstractNumId w:val="10"/>
  </w:num>
  <w:num w:numId="12">
    <w:abstractNumId w:val="4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8E"/>
    <w:rsid w:val="00005E3E"/>
    <w:rsid w:val="000333A2"/>
    <w:rsid w:val="00086435"/>
    <w:rsid w:val="000934E2"/>
    <w:rsid w:val="000C1FB1"/>
    <w:rsid w:val="00115CDC"/>
    <w:rsid w:val="00123234"/>
    <w:rsid w:val="002F53DE"/>
    <w:rsid w:val="003552B3"/>
    <w:rsid w:val="00415F74"/>
    <w:rsid w:val="005236E5"/>
    <w:rsid w:val="00560219"/>
    <w:rsid w:val="005B403F"/>
    <w:rsid w:val="005C19CC"/>
    <w:rsid w:val="005E69C0"/>
    <w:rsid w:val="00696D08"/>
    <w:rsid w:val="006A2363"/>
    <w:rsid w:val="006C6DE7"/>
    <w:rsid w:val="006F721B"/>
    <w:rsid w:val="00721C52"/>
    <w:rsid w:val="0073119A"/>
    <w:rsid w:val="0076124B"/>
    <w:rsid w:val="007759C4"/>
    <w:rsid w:val="007A210C"/>
    <w:rsid w:val="007C6289"/>
    <w:rsid w:val="007D6E07"/>
    <w:rsid w:val="007E04BC"/>
    <w:rsid w:val="00822045"/>
    <w:rsid w:val="00892128"/>
    <w:rsid w:val="009240D8"/>
    <w:rsid w:val="00940030"/>
    <w:rsid w:val="009D323C"/>
    <w:rsid w:val="009E594F"/>
    <w:rsid w:val="00A02E0F"/>
    <w:rsid w:val="00A36450"/>
    <w:rsid w:val="00A73D1E"/>
    <w:rsid w:val="00AB558E"/>
    <w:rsid w:val="00B568BF"/>
    <w:rsid w:val="00BC18C9"/>
    <w:rsid w:val="00C56CA7"/>
    <w:rsid w:val="00D61A37"/>
    <w:rsid w:val="00D73058"/>
    <w:rsid w:val="00D95669"/>
    <w:rsid w:val="00E30F94"/>
    <w:rsid w:val="00E716F4"/>
    <w:rsid w:val="00E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64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61A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1C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64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61A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1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-ovz.herzen.sp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12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MKOU-4kab</dc:creator>
  <cp:keywords/>
  <dc:description/>
  <cp:lastModifiedBy>Пользователь Windows</cp:lastModifiedBy>
  <cp:revision>9</cp:revision>
  <dcterms:created xsi:type="dcterms:W3CDTF">2019-12-04T07:43:00Z</dcterms:created>
  <dcterms:modified xsi:type="dcterms:W3CDTF">2019-12-09T08:51:00Z</dcterms:modified>
</cp:coreProperties>
</file>