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2EFC" w:rsidRPr="003F2EFC" w:rsidRDefault="003F2EFC" w:rsidP="003F2EFC">
      <w:pPr>
        <w:shd w:val="clear" w:color="auto" w:fill="FFFFFF"/>
        <w:spacing w:after="0" w:line="240" w:lineRule="auto"/>
        <w:ind w:left="-568" w:firstLine="568"/>
        <w:jc w:val="center"/>
        <w:rPr>
          <w:rFonts w:ascii="Calibri" w:eastAsia="Times New Roman" w:hAnsi="Calibri" w:cs="Calibri"/>
          <w:color w:val="000000"/>
          <w:lang w:eastAsia="ru-RU"/>
        </w:rPr>
      </w:pPr>
      <w:r w:rsidRPr="003F2EFC">
        <w:rPr>
          <w:rFonts w:ascii="Times New Roman" w:eastAsia="Times New Roman" w:hAnsi="Times New Roman" w:cs="Times New Roman"/>
          <w:b/>
          <w:bCs/>
          <w:color w:val="000000"/>
          <w:sz w:val="24"/>
          <w:szCs w:val="24"/>
          <w:lang w:eastAsia="ru-RU"/>
        </w:rPr>
        <w:t>Технологическая карта.</w:t>
      </w:r>
    </w:p>
    <w:p w:rsidR="003F2EFC" w:rsidRPr="003F2EFC" w:rsidRDefault="003F2EFC" w:rsidP="003F2EFC">
      <w:pPr>
        <w:shd w:val="clear" w:color="auto" w:fill="FFFFFF"/>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Класс: 3</w:t>
      </w:r>
    </w:p>
    <w:p w:rsidR="00C6286F" w:rsidRDefault="003F2EFC" w:rsidP="00C6286F">
      <w:pPr>
        <w:spacing w:after="0" w:line="240" w:lineRule="auto"/>
        <w:contextualSpacing/>
        <w:jc w:val="both"/>
        <w:rPr>
          <w:rFonts w:ascii="Times New Roman" w:eastAsia="Times New Roman" w:hAnsi="Times New Roman" w:cs="Times New Roman"/>
          <w:color w:val="000000"/>
          <w:sz w:val="24"/>
          <w:szCs w:val="24"/>
          <w:lang w:eastAsia="ru-RU"/>
        </w:rPr>
      </w:pPr>
      <w:r w:rsidRPr="003F2EFC">
        <w:rPr>
          <w:rFonts w:ascii="Times New Roman" w:eastAsia="Times New Roman" w:hAnsi="Times New Roman" w:cs="Times New Roman"/>
          <w:color w:val="000000"/>
          <w:sz w:val="24"/>
          <w:szCs w:val="24"/>
          <w:lang w:eastAsia="ru-RU"/>
        </w:rPr>
        <w:t>Предмет: литературное чтение</w:t>
      </w:r>
      <w:r w:rsidR="00C6286F">
        <w:rPr>
          <w:rFonts w:ascii="Times New Roman" w:eastAsia="Times New Roman" w:hAnsi="Times New Roman" w:cs="Times New Roman"/>
          <w:color w:val="000000"/>
          <w:sz w:val="24"/>
          <w:szCs w:val="24"/>
          <w:lang w:eastAsia="ru-RU"/>
        </w:rPr>
        <w:t xml:space="preserve"> </w:t>
      </w:r>
      <w:r w:rsidR="00C6286F" w:rsidRPr="00C6286F">
        <w:rPr>
          <w:rFonts w:ascii="Times New Roman" w:eastAsia="Times New Roman" w:hAnsi="Times New Roman" w:cs="Times New Roman"/>
          <w:color w:val="000000"/>
          <w:sz w:val="24"/>
          <w:szCs w:val="24"/>
          <w:lang w:eastAsia="ru-RU"/>
        </w:rPr>
        <w:t>УМК «Перспектива»</w:t>
      </w:r>
    </w:p>
    <w:p w:rsidR="00A52222" w:rsidRPr="00C6286F" w:rsidRDefault="00A52222" w:rsidP="00C6286F">
      <w:pPr>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Учитель </w:t>
      </w:r>
      <w:proofErr w:type="spellStart"/>
      <w:r w:rsidRPr="00A52222">
        <w:rPr>
          <w:rFonts w:ascii="Times New Roman" w:eastAsia="Times New Roman" w:hAnsi="Times New Roman" w:cs="Times New Roman"/>
          <w:b/>
          <w:color w:val="000000"/>
          <w:sz w:val="24"/>
          <w:szCs w:val="24"/>
          <w:lang w:eastAsia="ru-RU"/>
        </w:rPr>
        <w:t>Герт</w:t>
      </w:r>
      <w:proofErr w:type="spellEnd"/>
      <w:r w:rsidRPr="00A52222">
        <w:rPr>
          <w:rFonts w:ascii="Times New Roman" w:eastAsia="Times New Roman" w:hAnsi="Times New Roman" w:cs="Times New Roman"/>
          <w:b/>
          <w:color w:val="000000"/>
          <w:sz w:val="24"/>
          <w:szCs w:val="24"/>
          <w:lang w:eastAsia="ru-RU"/>
        </w:rPr>
        <w:t xml:space="preserve"> Елена Валентиновна</w:t>
      </w:r>
    </w:p>
    <w:p w:rsidR="00C6286F" w:rsidRPr="00EB15E8" w:rsidRDefault="00C6286F" w:rsidP="00C6286F">
      <w:pPr>
        <w:shd w:val="clear" w:color="auto" w:fill="FFFFFF"/>
        <w:spacing w:after="0" w:line="240" w:lineRule="auto"/>
        <w:rPr>
          <w:rFonts w:ascii="Times New Roman" w:hAnsi="Times New Roman"/>
          <w:sz w:val="20"/>
          <w:szCs w:val="20"/>
        </w:rPr>
      </w:pPr>
    </w:p>
    <w:p w:rsidR="003F2EFC" w:rsidRPr="003F2EFC" w:rsidRDefault="003F2EFC" w:rsidP="003F2EFC">
      <w:pPr>
        <w:shd w:val="clear" w:color="auto" w:fill="FFFFFF"/>
        <w:spacing w:after="0" w:line="240" w:lineRule="auto"/>
        <w:rPr>
          <w:rFonts w:ascii="Calibri" w:eastAsia="Times New Roman" w:hAnsi="Calibri" w:cs="Calibri"/>
          <w:color w:val="000000"/>
          <w:lang w:eastAsia="ru-RU"/>
        </w:rPr>
      </w:pPr>
    </w:p>
    <w:tbl>
      <w:tblPr>
        <w:tblW w:w="13774" w:type="dxa"/>
        <w:tblInd w:w="-116" w:type="dxa"/>
        <w:shd w:val="clear" w:color="auto" w:fill="FFFFFF"/>
        <w:tblCellMar>
          <w:top w:w="15" w:type="dxa"/>
          <w:left w:w="15" w:type="dxa"/>
          <w:bottom w:w="15" w:type="dxa"/>
          <w:right w:w="15" w:type="dxa"/>
        </w:tblCellMar>
        <w:tblLook w:val="04A0" w:firstRow="1" w:lastRow="0" w:firstColumn="1" w:lastColumn="0" w:noHBand="0" w:noVBand="1"/>
      </w:tblPr>
      <w:tblGrid>
        <w:gridCol w:w="2171"/>
        <w:gridCol w:w="1392"/>
        <w:gridCol w:w="552"/>
        <w:gridCol w:w="3196"/>
        <w:gridCol w:w="1800"/>
        <w:gridCol w:w="4663"/>
      </w:tblGrid>
      <w:tr w:rsidR="003F2EFC" w:rsidRPr="003F2EFC" w:rsidTr="00820F7D">
        <w:tc>
          <w:tcPr>
            <w:tcW w:w="356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b/>
                <w:bCs/>
                <w:color w:val="000000"/>
                <w:sz w:val="24"/>
                <w:szCs w:val="24"/>
                <w:lang w:eastAsia="ru-RU"/>
              </w:rPr>
              <w:t>Тема</w:t>
            </w:r>
          </w:p>
        </w:tc>
        <w:tc>
          <w:tcPr>
            <w:tcW w:w="10211"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6286F" w:rsidRPr="006E4675" w:rsidRDefault="003F2EFC" w:rsidP="00C6286F">
            <w:pPr>
              <w:rPr>
                <w:rFonts w:ascii="Times New Roman" w:hAnsi="Times New Roman"/>
                <w:sz w:val="20"/>
                <w:szCs w:val="20"/>
              </w:rPr>
            </w:pPr>
            <w:r w:rsidRPr="003F2EFC">
              <w:rPr>
                <w:rFonts w:ascii="Times New Roman" w:eastAsia="Times New Roman" w:hAnsi="Times New Roman" w:cs="Times New Roman"/>
                <w:b/>
                <w:bCs/>
                <w:color w:val="000000"/>
                <w:sz w:val="24"/>
                <w:szCs w:val="24"/>
                <w:lang w:eastAsia="ru-RU"/>
              </w:rPr>
              <w:t>Тим Собакин «Песни бегемотов</w:t>
            </w:r>
            <w:r w:rsidR="00C6286F">
              <w:rPr>
                <w:rFonts w:ascii="Times New Roman" w:eastAsia="Times New Roman" w:hAnsi="Times New Roman" w:cs="Times New Roman"/>
                <w:b/>
                <w:bCs/>
                <w:color w:val="000000"/>
                <w:sz w:val="24"/>
                <w:szCs w:val="24"/>
                <w:lang w:eastAsia="ru-RU"/>
              </w:rPr>
              <w:t xml:space="preserve">» </w:t>
            </w:r>
            <w:r w:rsidR="00C6286F" w:rsidRPr="00C6286F">
              <w:rPr>
                <w:rFonts w:ascii="Times New Roman" w:eastAsia="Times New Roman" w:hAnsi="Times New Roman" w:cs="Times New Roman"/>
                <w:b/>
                <w:bCs/>
                <w:color w:val="000000"/>
                <w:sz w:val="24"/>
                <w:szCs w:val="24"/>
                <w:lang w:eastAsia="ru-RU"/>
              </w:rPr>
              <w:t>Постановка вопросов к тексту стихотворения.</w:t>
            </w:r>
          </w:p>
          <w:p w:rsidR="003F2EFC" w:rsidRPr="003F2EFC" w:rsidRDefault="003F2EFC" w:rsidP="003F2EFC">
            <w:pPr>
              <w:spacing w:after="0" w:line="240" w:lineRule="auto"/>
              <w:rPr>
                <w:rFonts w:ascii="Calibri" w:eastAsia="Times New Roman" w:hAnsi="Calibri" w:cs="Calibri"/>
                <w:color w:val="000000"/>
                <w:lang w:eastAsia="ru-RU"/>
              </w:rPr>
            </w:pPr>
          </w:p>
        </w:tc>
      </w:tr>
      <w:tr w:rsidR="003F2EFC" w:rsidRPr="003F2EFC" w:rsidTr="00820F7D">
        <w:tc>
          <w:tcPr>
            <w:tcW w:w="356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b/>
                <w:bCs/>
                <w:color w:val="000000"/>
                <w:sz w:val="24"/>
                <w:szCs w:val="24"/>
                <w:lang w:eastAsia="ru-RU"/>
              </w:rPr>
              <w:t>Цель</w:t>
            </w:r>
          </w:p>
        </w:tc>
        <w:tc>
          <w:tcPr>
            <w:tcW w:w="10211"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jc w:val="both"/>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Научиться определять главную мысль произведения; задавать вопросы по тексту.</w:t>
            </w:r>
          </w:p>
          <w:p w:rsidR="003F2EFC" w:rsidRPr="003F2EFC" w:rsidRDefault="003F2EFC" w:rsidP="003F2EFC">
            <w:pPr>
              <w:spacing w:after="0" w:line="240" w:lineRule="auto"/>
              <w:jc w:val="both"/>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 </w:t>
            </w:r>
          </w:p>
        </w:tc>
      </w:tr>
      <w:tr w:rsidR="003F2EFC" w:rsidRPr="003F2EFC" w:rsidTr="00820F7D">
        <w:tc>
          <w:tcPr>
            <w:tcW w:w="3563"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b/>
                <w:bCs/>
                <w:color w:val="000000"/>
                <w:sz w:val="24"/>
                <w:szCs w:val="24"/>
                <w:lang w:eastAsia="ru-RU"/>
              </w:rPr>
              <w:t>Планируемые образовательные результаты</w:t>
            </w:r>
          </w:p>
        </w:tc>
        <w:tc>
          <w:tcPr>
            <w:tcW w:w="10211"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jc w:val="both"/>
              <w:rPr>
                <w:rFonts w:ascii="Calibri" w:eastAsia="Times New Roman" w:hAnsi="Calibri" w:cs="Calibri"/>
                <w:color w:val="000000"/>
                <w:lang w:eastAsia="ru-RU"/>
              </w:rPr>
            </w:pPr>
            <w:r w:rsidRPr="003F2EFC">
              <w:rPr>
                <w:rFonts w:ascii="Times New Roman" w:eastAsia="Times New Roman" w:hAnsi="Times New Roman" w:cs="Times New Roman"/>
                <w:b/>
                <w:bCs/>
                <w:color w:val="000000"/>
                <w:sz w:val="24"/>
                <w:szCs w:val="24"/>
                <w:lang w:eastAsia="ru-RU"/>
              </w:rPr>
              <w:t>Предметные:</w:t>
            </w:r>
            <w:r w:rsidRPr="003F2EFC">
              <w:rPr>
                <w:rFonts w:ascii="Times New Roman" w:eastAsia="Times New Roman" w:hAnsi="Times New Roman" w:cs="Times New Roman"/>
                <w:color w:val="000000"/>
                <w:sz w:val="24"/>
                <w:szCs w:val="24"/>
                <w:lang w:eastAsia="ru-RU"/>
              </w:rPr>
              <w:t> </w:t>
            </w:r>
            <w:r w:rsidRPr="003F2EFC">
              <w:rPr>
                <w:rFonts w:ascii="Times New Roman" w:eastAsia="Times New Roman" w:hAnsi="Times New Roman" w:cs="Times New Roman"/>
                <w:color w:val="000000"/>
                <w:lang w:eastAsia="ru-RU"/>
              </w:rPr>
              <w:t>-</w:t>
            </w:r>
            <w:r w:rsidRPr="003F2EFC">
              <w:rPr>
                <w:rFonts w:ascii="Times New Roman" w:eastAsia="Times New Roman" w:hAnsi="Times New Roman" w:cs="Times New Roman"/>
                <w:color w:val="000000"/>
                <w:sz w:val="24"/>
                <w:szCs w:val="24"/>
                <w:lang w:eastAsia="ru-RU"/>
              </w:rPr>
              <w:t> развивать способности творческого «видения» смысла художественного произведения.</w:t>
            </w:r>
          </w:p>
          <w:p w:rsidR="003F2EFC" w:rsidRPr="003F2EFC" w:rsidRDefault="003F2EFC" w:rsidP="003F2EFC">
            <w:pPr>
              <w:spacing w:after="0" w:line="240" w:lineRule="auto"/>
              <w:jc w:val="both"/>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 находить в тексте примеры использования олицетворения, сравнения, анализировать средства художественной выразительности.</w:t>
            </w:r>
          </w:p>
          <w:p w:rsidR="003F2EFC" w:rsidRPr="003F2EFC" w:rsidRDefault="003F2EFC" w:rsidP="003F2EFC">
            <w:pPr>
              <w:spacing w:after="0" w:line="240" w:lineRule="auto"/>
              <w:jc w:val="both"/>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 Формировать умение вести диалог с автором.</w:t>
            </w:r>
          </w:p>
          <w:p w:rsidR="003F2EFC" w:rsidRPr="003F2EFC" w:rsidRDefault="003F2EFC" w:rsidP="003F2EFC">
            <w:pPr>
              <w:spacing w:after="0" w:line="240" w:lineRule="auto"/>
              <w:jc w:val="both"/>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 Учить наблюдать и обнаруживать красоту природы и искусства.  Расширить словарный запас. Показать сходство художественных приемов, которыми пользуется поэт.</w:t>
            </w:r>
          </w:p>
        </w:tc>
      </w:tr>
      <w:tr w:rsidR="003F2EFC" w:rsidRPr="003F2EFC" w:rsidTr="00820F7D">
        <w:tc>
          <w:tcPr>
            <w:tcW w:w="0" w:type="auto"/>
            <w:gridSpan w:val="2"/>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F2EFC" w:rsidRPr="003F2EFC" w:rsidRDefault="003F2EFC" w:rsidP="003F2EFC">
            <w:pPr>
              <w:spacing w:after="0" w:line="240" w:lineRule="auto"/>
              <w:rPr>
                <w:rFonts w:ascii="Calibri" w:eastAsia="Times New Roman" w:hAnsi="Calibri" w:cs="Calibri"/>
                <w:color w:val="000000"/>
                <w:lang w:eastAsia="ru-RU"/>
              </w:rPr>
            </w:pPr>
          </w:p>
        </w:tc>
        <w:tc>
          <w:tcPr>
            <w:tcW w:w="10211"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ind w:left="32"/>
              <w:rPr>
                <w:rFonts w:ascii="Calibri" w:eastAsia="Times New Roman" w:hAnsi="Calibri" w:cs="Calibri"/>
                <w:color w:val="000000"/>
                <w:lang w:eastAsia="ru-RU"/>
              </w:rPr>
            </w:pPr>
            <w:r w:rsidRPr="003F2EFC">
              <w:rPr>
                <w:rFonts w:ascii="Times New Roman" w:eastAsia="Times New Roman" w:hAnsi="Times New Roman" w:cs="Times New Roman"/>
                <w:b/>
                <w:bCs/>
                <w:color w:val="000000"/>
                <w:sz w:val="24"/>
                <w:szCs w:val="24"/>
                <w:lang w:eastAsia="ru-RU"/>
              </w:rPr>
              <w:t>Формируемые УУД.</w:t>
            </w:r>
          </w:p>
          <w:p w:rsidR="003F2EFC" w:rsidRPr="003F2EFC" w:rsidRDefault="003F2EFC" w:rsidP="003F2EFC">
            <w:pPr>
              <w:spacing w:after="0" w:line="240" w:lineRule="auto"/>
              <w:ind w:left="32"/>
              <w:rPr>
                <w:rFonts w:ascii="Calibri" w:eastAsia="Times New Roman" w:hAnsi="Calibri" w:cs="Calibri"/>
                <w:color w:val="000000"/>
                <w:lang w:eastAsia="ru-RU"/>
              </w:rPr>
            </w:pPr>
            <w:r w:rsidRPr="003F2EFC">
              <w:rPr>
                <w:rFonts w:ascii="Times New Roman" w:eastAsia="Times New Roman" w:hAnsi="Times New Roman" w:cs="Times New Roman"/>
                <w:b/>
                <w:bCs/>
                <w:i/>
                <w:iCs/>
                <w:color w:val="000000"/>
                <w:sz w:val="24"/>
                <w:szCs w:val="24"/>
                <w:u w:val="single"/>
                <w:lang w:eastAsia="ru-RU"/>
              </w:rPr>
              <w:t>Познавательные</w:t>
            </w:r>
            <w:r>
              <w:rPr>
                <w:rFonts w:ascii="Times New Roman" w:eastAsia="Times New Roman" w:hAnsi="Times New Roman" w:cs="Times New Roman"/>
                <w:b/>
                <w:bCs/>
                <w:color w:val="000000"/>
                <w:sz w:val="24"/>
                <w:szCs w:val="24"/>
                <w:lang w:eastAsia="ru-RU"/>
              </w:rPr>
              <w:t xml:space="preserve">: </w:t>
            </w:r>
            <w:r w:rsidRPr="003F2EFC">
              <w:rPr>
                <w:rFonts w:ascii="Times New Roman" w:eastAsia="Times New Roman" w:hAnsi="Times New Roman" w:cs="Times New Roman"/>
                <w:color w:val="000000"/>
                <w:sz w:val="24"/>
                <w:szCs w:val="24"/>
                <w:lang w:eastAsia="ru-RU"/>
              </w:rPr>
              <w:t>проводить сравнение, классификацию по заданным критериям.</w:t>
            </w:r>
          </w:p>
          <w:p w:rsidR="003F2EFC" w:rsidRPr="003F2EFC" w:rsidRDefault="003F2EFC" w:rsidP="003F2EFC">
            <w:pPr>
              <w:spacing w:after="0" w:line="240" w:lineRule="auto"/>
              <w:ind w:left="32"/>
              <w:rPr>
                <w:rFonts w:ascii="Calibri" w:eastAsia="Times New Roman" w:hAnsi="Calibri" w:cs="Calibri"/>
                <w:color w:val="000000"/>
                <w:lang w:eastAsia="ru-RU"/>
              </w:rPr>
            </w:pPr>
            <w:r w:rsidRPr="003F2EFC">
              <w:rPr>
                <w:rFonts w:ascii="Times New Roman" w:eastAsia="Times New Roman" w:hAnsi="Times New Roman" w:cs="Times New Roman"/>
                <w:b/>
                <w:bCs/>
                <w:color w:val="000000"/>
                <w:sz w:val="24"/>
                <w:szCs w:val="24"/>
                <w:lang w:eastAsia="ru-RU"/>
              </w:rPr>
              <w:t> </w:t>
            </w:r>
            <w:r w:rsidRPr="003F2EFC">
              <w:rPr>
                <w:rFonts w:ascii="Times New Roman" w:eastAsia="Times New Roman" w:hAnsi="Times New Roman" w:cs="Times New Roman"/>
                <w:b/>
                <w:bCs/>
                <w:i/>
                <w:iCs/>
                <w:color w:val="000000"/>
                <w:sz w:val="24"/>
                <w:szCs w:val="24"/>
                <w:u w:val="single"/>
                <w:lang w:eastAsia="ru-RU"/>
              </w:rPr>
              <w:t>Регулятивные</w:t>
            </w:r>
            <w:r w:rsidRPr="003F2EFC">
              <w:rPr>
                <w:rFonts w:ascii="Times New Roman" w:eastAsia="Times New Roman" w:hAnsi="Times New Roman" w:cs="Times New Roman"/>
                <w:b/>
                <w:bCs/>
                <w:color w:val="000000"/>
                <w:sz w:val="24"/>
                <w:szCs w:val="24"/>
                <w:u w:val="single"/>
                <w:lang w:eastAsia="ru-RU"/>
              </w:rPr>
              <w:t>:</w:t>
            </w:r>
            <w:r w:rsidRPr="003F2EFC">
              <w:rPr>
                <w:rFonts w:ascii="Times New Roman" w:eastAsia="Times New Roman" w:hAnsi="Times New Roman" w:cs="Times New Roman"/>
                <w:b/>
                <w:bCs/>
                <w:color w:val="000000"/>
                <w:sz w:val="24"/>
                <w:szCs w:val="24"/>
                <w:lang w:eastAsia="ru-RU"/>
              </w:rPr>
              <w:t> </w:t>
            </w:r>
            <w:r w:rsidRPr="003F2EFC">
              <w:rPr>
                <w:rFonts w:ascii="Times New Roman" w:eastAsia="Times New Roman" w:hAnsi="Times New Roman" w:cs="Times New Roman"/>
                <w:color w:val="000000"/>
                <w:sz w:val="24"/>
                <w:szCs w:val="24"/>
                <w:lang w:eastAsia="ru-RU"/>
              </w:rPr>
              <w:t>самостоятельно формулировать тему и цели урока, систему вопросов, рассматриваемых на уроке</w:t>
            </w:r>
          </w:p>
          <w:p w:rsidR="003F2EFC" w:rsidRPr="003F2EFC" w:rsidRDefault="003F2EFC" w:rsidP="003F2EFC">
            <w:pPr>
              <w:spacing w:after="0" w:line="240" w:lineRule="auto"/>
              <w:ind w:left="32"/>
              <w:rPr>
                <w:rFonts w:ascii="Calibri" w:eastAsia="Times New Roman" w:hAnsi="Calibri" w:cs="Calibri"/>
                <w:color w:val="000000"/>
                <w:lang w:eastAsia="ru-RU"/>
              </w:rPr>
            </w:pPr>
            <w:r w:rsidRPr="003F2EFC">
              <w:rPr>
                <w:rFonts w:ascii="Times New Roman" w:eastAsia="Times New Roman" w:hAnsi="Times New Roman" w:cs="Times New Roman"/>
                <w:b/>
                <w:bCs/>
                <w:i/>
                <w:iCs/>
                <w:color w:val="000000"/>
                <w:sz w:val="24"/>
                <w:szCs w:val="24"/>
                <w:lang w:eastAsia="ru-RU"/>
              </w:rPr>
              <w:t> </w:t>
            </w:r>
            <w:r w:rsidRPr="003F2EFC">
              <w:rPr>
                <w:rFonts w:ascii="Times New Roman" w:eastAsia="Times New Roman" w:hAnsi="Times New Roman" w:cs="Times New Roman"/>
                <w:b/>
                <w:bCs/>
                <w:i/>
                <w:iCs/>
                <w:color w:val="000000"/>
                <w:sz w:val="24"/>
                <w:szCs w:val="24"/>
                <w:u w:val="single"/>
                <w:lang w:eastAsia="ru-RU"/>
              </w:rPr>
              <w:t>Коммуникативные</w:t>
            </w:r>
            <w:r>
              <w:rPr>
                <w:rFonts w:ascii="Times New Roman" w:eastAsia="Times New Roman" w:hAnsi="Times New Roman" w:cs="Times New Roman"/>
                <w:b/>
                <w:bCs/>
                <w:color w:val="000000"/>
                <w:sz w:val="24"/>
                <w:szCs w:val="24"/>
                <w:lang w:eastAsia="ru-RU"/>
              </w:rPr>
              <w:t xml:space="preserve">: </w:t>
            </w:r>
            <w:r w:rsidRPr="003F2EFC">
              <w:rPr>
                <w:rFonts w:ascii="Times New Roman" w:eastAsia="Times New Roman" w:hAnsi="Times New Roman" w:cs="Times New Roman"/>
                <w:color w:val="000000"/>
                <w:sz w:val="24"/>
                <w:szCs w:val="24"/>
                <w:lang w:eastAsia="ru-RU"/>
              </w:rPr>
              <w:t>участвовать в диалоге на уроке и в жизненных ситуациях. Отвечать на вопросы учителя, товарищей по классу</w:t>
            </w:r>
          </w:p>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b/>
                <w:bCs/>
                <w:i/>
                <w:iCs/>
                <w:color w:val="000000"/>
                <w:sz w:val="24"/>
                <w:szCs w:val="24"/>
                <w:u w:val="single"/>
                <w:lang w:eastAsia="ru-RU"/>
              </w:rPr>
              <w:t>Личностные:</w:t>
            </w:r>
            <w:r w:rsidRPr="003F2EFC">
              <w:rPr>
                <w:rFonts w:ascii="Times New Roman" w:eastAsia="Times New Roman" w:hAnsi="Times New Roman" w:cs="Times New Roman"/>
                <w:color w:val="000000"/>
                <w:sz w:val="24"/>
                <w:szCs w:val="24"/>
                <w:lang w:eastAsia="ru-RU"/>
              </w:rPr>
              <w:t> применение навыков культурного поведения при общении; формирование уважительного отношения к иному мнению; принятие и освоение социальной роли обучающегося; развитие мотивов учебной деятельности и личностного смысла учения; готовность слушать собеседника и вести диалог,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 Получать возможность развивать личностные качества в процессе общения (внимание к собеседнику, терпение)</w:t>
            </w:r>
          </w:p>
        </w:tc>
      </w:tr>
      <w:tr w:rsidR="003F2EFC" w:rsidRPr="003F2EFC" w:rsidTr="00820F7D">
        <w:tc>
          <w:tcPr>
            <w:tcW w:w="356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b/>
                <w:bCs/>
                <w:color w:val="000000"/>
                <w:sz w:val="24"/>
                <w:szCs w:val="24"/>
                <w:lang w:eastAsia="ru-RU"/>
              </w:rPr>
              <w:t>Основные понятия</w:t>
            </w:r>
          </w:p>
        </w:tc>
        <w:tc>
          <w:tcPr>
            <w:tcW w:w="10211"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jc w:val="both"/>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 xml:space="preserve">Фантазия, </w:t>
            </w:r>
            <w:proofErr w:type="gramStart"/>
            <w:r w:rsidRPr="003F2EFC">
              <w:rPr>
                <w:rFonts w:ascii="Times New Roman" w:eastAsia="Times New Roman" w:hAnsi="Times New Roman" w:cs="Times New Roman"/>
                <w:color w:val="000000"/>
                <w:sz w:val="24"/>
                <w:szCs w:val="24"/>
                <w:lang w:eastAsia="ru-RU"/>
              </w:rPr>
              <w:t>рифма.</w:t>
            </w:r>
            <w:r w:rsidR="00DB5C74">
              <w:rPr>
                <w:rFonts w:ascii="Times New Roman" w:eastAsia="Times New Roman" w:hAnsi="Times New Roman" w:cs="Times New Roman"/>
                <w:color w:val="000000"/>
                <w:sz w:val="24"/>
                <w:szCs w:val="24"/>
                <w:lang w:eastAsia="ru-RU"/>
              </w:rPr>
              <w:t>.</w:t>
            </w:r>
            <w:proofErr w:type="gramEnd"/>
          </w:p>
        </w:tc>
      </w:tr>
      <w:tr w:rsidR="00DB5C74" w:rsidRPr="003F2EFC" w:rsidTr="00820F7D">
        <w:tc>
          <w:tcPr>
            <w:tcW w:w="356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B5C74" w:rsidRPr="003F2EFC" w:rsidRDefault="00DB5C74" w:rsidP="003F2EFC">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Педагогические технологии, используемые на уроке</w:t>
            </w:r>
          </w:p>
        </w:tc>
        <w:tc>
          <w:tcPr>
            <w:tcW w:w="10211"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DB5C74" w:rsidRPr="003F2EFC" w:rsidRDefault="00DB5C74" w:rsidP="003F2EFC">
            <w:pPr>
              <w:spacing w:after="0" w:line="240" w:lineRule="auto"/>
              <w:jc w:val="both"/>
              <w:rPr>
                <w:rFonts w:ascii="Times New Roman" w:eastAsia="Times New Roman" w:hAnsi="Times New Roman" w:cs="Times New Roman"/>
                <w:color w:val="000000"/>
                <w:sz w:val="24"/>
                <w:szCs w:val="24"/>
                <w:lang w:eastAsia="ru-RU"/>
              </w:rPr>
            </w:pPr>
            <w:r>
              <w:rPr>
                <w:b/>
                <w:bCs/>
                <w:color w:val="000000"/>
                <w:sz w:val="27"/>
                <w:szCs w:val="27"/>
                <w:shd w:val="clear" w:color="auto" w:fill="FFFFFF"/>
              </w:rPr>
              <w:t>Технология проблемного обучения, технология активных форм и методов обучения (работа в группах, в парах)</w:t>
            </w:r>
            <w:r w:rsidR="00354F7C">
              <w:rPr>
                <w:b/>
                <w:bCs/>
                <w:color w:val="000000"/>
                <w:sz w:val="27"/>
                <w:szCs w:val="27"/>
                <w:shd w:val="clear" w:color="auto" w:fill="FFFFFF"/>
              </w:rPr>
              <w:t>, технология</w:t>
            </w:r>
            <w:r w:rsidR="00354F7C" w:rsidRPr="00354F7C">
              <w:rPr>
                <w:b/>
                <w:bCs/>
                <w:color w:val="000000"/>
                <w:sz w:val="27"/>
                <w:szCs w:val="27"/>
                <w:shd w:val="clear" w:color="auto" w:fill="FFFFFF"/>
              </w:rPr>
              <w:t xml:space="preserve"> продуктивного чтения</w:t>
            </w:r>
          </w:p>
        </w:tc>
      </w:tr>
      <w:tr w:rsidR="003F2EFC" w:rsidRPr="003F2EFC" w:rsidTr="00820F7D">
        <w:tc>
          <w:tcPr>
            <w:tcW w:w="356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b/>
                <w:bCs/>
                <w:color w:val="000000"/>
                <w:sz w:val="24"/>
                <w:szCs w:val="24"/>
                <w:lang w:eastAsia="ru-RU"/>
              </w:rPr>
              <w:t>Организация пространства</w:t>
            </w:r>
          </w:p>
        </w:tc>
        <w:tc>
          <w:tcPr>
            <w:tcW w:w="10211"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b/>
                <w:bCs/>
                <w:color w:val="000000"/>
                <w:sz w:val="24"/>
                <w:szCs w:val="24"/>
                <w:lang w:eastAsia="ru-RU"/>
              </w:rPr>
              <w:t>Формы работы</w:t>
            </w:r>
            <w:r w:rsidRPr="003F2EFC">
              <w:rPr>
                <w:rFonts w:ascii="Times New Roman" w:eastAsia="Times New Roman" w:hAnsi="Times New Roman" w:cs="Times New Roman"/>
                <w:color w:val="000000"/>
                <w:sz w:val="24"/>
                <w:szCs w:val="24"/>
                <w:lang w:eastAsia="ru-RU"/>
              </w:rPr>
              <w:t>: Фронтальный опрос, самостоятельная работа в группах, индивидуальные задания, творческое задание</w:t>
            </w:r>
            <w:r w:rsidRPr="003F2EFC">
              <w:rPr>
                <w:rFonts w:ascii="Times New Roman" w:eastAsia="Times New Roman" w:hAnsi="Times New Roman" w:cs="Times New Roman"/>
                <w:b/>
                <w:bCs/>
                <w:color w:val="000000"/>
                <w:sz w:val="24"/>
                <w:szCs w:val="24"/>
                <w:lang w:eastAsia="ru-RU"/>
              </w:rPr>
              <w:t>, </w:t>
            </w:r>
            <w:r w:rsidRPr="003F2EFC">
              <w:rPr>
                <w:rFonts w:ascii="Times New Roman" w:eastAsia="Times New Roman" w:hAnsi="Times New Roman" w:cs="Times New Roman"/>
                <w:color w:val="000000"/>
                <w:sz w:val="24"/>
                <w:szCs w:val="24"/>
                <w:lang w:eastAsia="ru-RU"/>
              </w:rPr>
              <w:t>работа в парах</w:t>
            </w:r>
          </w:p>
          <w:p w:rsidR="003F2EFC" w:rsidRPr="003F2EFC" w:rsidRDefault="003F2EFC" w:rsidP="003F2EFC">
            <w:pPr>
              <w:spacing w:after="0" w:line="240" w:lineRule="auto"/>
              <w:rPr>
                <w:rFonts w:ascii="Calibri" w:eastAsia="Times New Roman" w:hAnsi="Calibri" w:cs="Calibri"/>
                <w:color w:val="000000"/>
                <w:lang w:eastAsia="ru-RU"/>
              </w:rPr>
            </w:pPr>
            <w:proofErr w:type="spellStart"/>
            <w:r w:rsidRPr="003F2EFC">
              <w:rPr>
                <w:rFonts w:ascii="Times New Roman" w:eastAsia="Times New Roman" w:hAnsi="Times New Roman" w:cs="Times New Roman"/>
                <w:b/>
                <w:bCs/>
                <w:color w:val="000000"/>
                <w:sz w:val="24"/>
                <w:szCs w:val="24"/>
                <w:lang w:eastAsia="ru-RU"/>
              </w:rPr>
              <w:t>Межпредметные</w:t>
            </w:r>
            <w:proofErr w:type="spellEnd"/>
            <w:r w:rsidRPr="003F2EFC">
              <w:rPr>
                <w:rFonts w:ascii="Times New Roman" w:eastAsia="Times New Roman" w:hAnsi="Times New Roman" w:cs="Times New Roman"/>
                <w:b/>
                <w:bCs/>
                <w:color w:val="000000"/>
                <w:sz w:val="24"/>
                <w:szCs w:val="24"/>
                <w:lang w:eastAsia="ru-RU"/>
              </w:rPr>
              <w:t xml:space="preserve"> связи:</w:t>
            </w:r>
            <w:r>
              <w:rPr>
                <w:rFonts w:ascii="Times New Roman" w:eastAsia="Times New Roman" w:hAnsi="Times New Roman" w:cs="Times New Roman"/>
                <w:color w:val="000000"/>
                <w:sz w:val="24"/>
                <w:szCs w:val="24"/>
                <w:lang w:eastAsia="ru-RU"/>
              </w:rPr>
              <w:t> </w:t>
            </w:r>
            <w:r w:rsidRPr="003F2EFC">
              <w:rPr>
                <w:rFonts w:ascii="Times New Roman" w:eastAsia="Times New Roman" w:hAnsi="Times New Roman" w:cs="Times New Roman"/>
                <w:color w:val="000000"/>
                <w:sz w:val="24"/>
                <w:szCs w:val="24"/>
                <w:lang w:eastAsia="ru-RU"/>
              </w:rPr>
              <w:t>окружающий мир.</w:t>
            </w:r>
          </w:p>
        </w:tc>
      </w:tr>
      <w:tr w:rsidR="003F2EFC" w:rsidRPr="003F2EFC" w:rsidTr="00820F7D">
        <w:trPr>
          <w:trHeight w:val="840"/>
        </w:trPr>
        <w:tc>
          <w:tcPr>
            <w:tcW w:w="2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jc w:val="center"/>
              <w:rPr>
                <w:rFonts w:ascii="Calibri" w:eastAsia="Times New Roman" w:hAnsi="Calibri" w:cs="Calibri"/>
                <w:color w:val="000000"/>
                <w:lang w:eastAsia="ru-RU"/>
              </w:rPr>
            </w:pPr>
            <w:r w:rsidRPr="003F2EFC">
              <w:rPr>
                <w:rFonts w:ascii="Times New Roman" w:eastAsia="Times New Roman" w:hAnsi="Times New Roman" w:cs="Times New Roman"/>
                <w:b/>
                <w:bCs/>
                <w:color w:val="000000"/>
                <w:sz w:val="24"/>
                <w:szCs w:val="24"/>
                <w:lang w:eastAsia="ru-RU"/>
              </w:rPr>
              <w:t>Этап урока</w:t>
            </w:r>
          </w:p>
        </w:tc>
        <w:tc>
          <w:tcPr>
            <w:tcW w:w="514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jc w:val="center"/>
              <w:rPr>
                <w:rFonts w:ascii="Calibri" w:eastAsia="Times New Roman" w:hAnsi="Calibri" w:cs="Calibri"/>
                <w:color w:val="000000"/>
                <w:lang w:eastAsia="ru-RU"/>
              </w:rPr>
            </w:pPr>
            <w:r w:rsidRPr="003F2EFC">
              <w:rPr>
                <w:rFonts w:ascii="Times New Roman" w:eastAsia="Times New Roman" w:hAnsi="Times New Roman" w:cs="Times New Roman"/>
                <w:b/>
                <w:bCs/>
                <w:color w:val="000000"/>
                <w:sz w:val="24"/>
                <w:szCs w:val="24"/>
                <w:lang w:eastAsia="ru-RU"/>
              </w:rPr>
              <w:t>Деятельность учителя</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jc w:val="center"/>
              <w:rPr>
                <w:rFonts w:ascii="Calibri" w:eastAsia="Times New Roman" w:hAnsi="Calibri" w:cs="Calibri"/>
                <w:color w:val="000000"/>
                <w:lang w:eastAsia="ru-RU"/>
              </w:rPr>
            </w:pPr>
            <w:r w:rsidRPr="003F2EFC">
              <w:rPr>
                <w:rFonts w:ascii="Times New Roman" w:eastAsia="Times New Roman" w:hAnsi="Times New Roman" w:cs="Times New Roman"/>
                <w:b/>
                <w:bCs/>
                <w:color w:val="000000"/>
                <w:sz w:val="24"/>
                <w:szCs w:val="24"/>
                <w:lang w:eastAsia="ru-RU"/>
              </w:rPr>
              <w:t>Деятельность ученика</w:t>
            </w:r>
          </w:p>
        </w:tc>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jc w:val="center"/>
              <w:rPr>
                <w:rFonts w:ascii="Calibri" w:eastAsia="Times New Roman" w:hAnsi="Calibri" w:cs="Calibri"/>
                <w:color w:val="000000"/>
                <w:lang w:eastAsia="ru-RU"/>
              </w:rPr>
            </w:pPr>
            <w:r w:rsidRPr="003F2EFC">
              <w:rPr>
                <w:rFonts w:ascii="Times New Roman" w:eastAsia="Times New Roman" w:hAnsi="Times New Roman" w:cs="Times New Roman"/>
                <w:b/>
                <w:bCs/>
                <w:color w:val="000000"/>
                <w:sz w:val="24"/>
                <w:szCs w:val="24"/>
                <w:lang w:eastAsia="ru-RU"/>
              </w:rPr>
              <w:t>Планируемые результаты,</w:t>
            </w:r>
          </w:p>
          <w:p w:rsidR="003F2EFC" w:rsidRPr="003F2EFC" w:rsidRDefault="003F2EFC" w:rsidP="003F2EFC">
            <w:pPr>
              <w:spacing w:after="0" w:line="240" w:lineRule="auto"/>
              <w:jc w:val="center"/>
              <w:rPr>
                <w:rFonts w:ascii="Calibri" w:eastAsia="Times New Roman" w:hAnsi="Calibri" w:cs="Calibri"/>
                <w:color w:val="000000"/>
                <w:lang w:eastAsia="ru-RU"/>
              </w:rPr>
            </w:pPr>
            <w:r w:rsidRPr="003F2EFC">
              <w:rPr>
                <w:rFonts w:ascii="Times New Roman" w:eastAsia="Times New Roman" w:hAnsi="Times New Roman" w:cs="Times New Roman"/>
                <w:b/>
                <w:bCs/>
                <w:color w:val="000000"/>
                <w:sz w:val="24"/>
                <w:szCs w:val="24"/>
                <w:lang w:eastAsia="ru-RU"/>
              </w:rPr>
              <w:t>УУД</w:t>
            </w:r>
          </w:p>
        </w:tc>
      </w:tr>
      <w:tr w:rsidR="003F2EFC" w:rsidRPr="003F2EFC" w:rsidTr="00820F7D">
        <w:tc>
          <w:tcPr>
            <w:tcW w:w="2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jc w:val="both"/>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1. Мотивация (самоопределение) к учебной деятельности.</w:t>
            </w:r>
          </w:p>
          <w:p w:rsidR="003F2EFC" w:rsidRPr="003F2EFC" w:rsidRDefault="003F2EFC" w:rsidP="003F2EFC">
            <w:pPr>
              <w:spacing w:after="0" w:line="240" w:lineRule="auto"/>
              <w:jc w:val="both"/>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(1 мин)</w:t>
            </w:r>
          </w:p>
        </w:tc>
        <w:tc>
          <w:tcPr>
            <w:tcW w:w="514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jc w:val="both"/>
              <w:rPr>
                <w:rFonts w:ascii="Calibri" w:eastAsia="Times New Roman" w:hAnsi="Calibri" w:cs="Calibri"/>
                <w:color w:val="000000"/>
                <w:lang w:eastAsia="ru-RU"/>
              </w:rPr>
            </w:pPr>
            <w:r w:rsidRPr="003F2EFC">
              <w:rPr>
                <w:rFonts w:ascii="Times" w:eastAsia="Times New Roman" w:hAnsi="Times" w:cs="Calibri"/>
                <w:color w:val="000000"/>
                <w:sz w:val="24"/>
                <w:szCs w:val="24"/>
                <w:lang w:eastAsia="ru-RU"/>
              </w:rPr>
              <w:t>Прозвенел звонок на урок. Здравствуйте, ребята! Мне приятно вас видеть. Пусть этот урок несет радость общения, наполнит наши сердца благородными чувствами. (Создание ситуации успеха) Постарайтесь настроится на интересную работу, внимательно слушать, громко и четко отвечать на вопросы (Психологически настраивать на урок)</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Дети стоят около своих парт.</w:t>
            </w:r>
            <w:r w:rsidRPr="003F2EFC">
              <w:rPr>
                <w:rFonts w:ascii="Calibri" w:eastAsia="Times New Roman" w:hAnsi="Calibri" w:cs="Calibri"/>
                <w:color w:val="000000"/>
                <w:lang w:eastAsia="ru-RU"/>
              </w:rPr>
              <w:t> </w:t>
            </w:r>
          </w:p>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Настраиваются на работу</w:t>
            </w:r>
            <w:r>
              <w:rPr>
                <w:rFonts w:ascii="Times New Roman" w:eastAsia="Times New Roman" w:hAnsi="Times New Roman" w:cs="Times New Roman"/>
                <w:color w:val="000000"/>
                <w:sz w:val="24"/>
                <w:szCs w:val="24"/>
                <w:lang w:eastAsia="ru-RU"/>
              </w:rPr>
              <w:t>.</w:t>
            </w:r>
          </w:p>
          <w:p w:rsidR="003F2EFC" w:rsidRPr="003F2EFC" w:rsidRDefault="003F2EFC" w:rsidP="003F2EFC">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Д</w:t>
            </w:r>
            <w:r w:rsidRPr="003F2EFC">
              <w:rPr>
                <w:rFonts w:ascii="Times New Roman" w:eastAsia="Times New Roman" w:hAnsi="Times New Roman" w:cs="Times New Roman"/>
                <w:color w:val="000000"/>
                <w:sz w:val="24"/>
                <w:szCs w:val="24"/>
                <w:lang w:eastAsia="ru-RU"/>
              </w:rPr>
              <w:t>ети садятся на свои места.</w:t>
            </w:r>
          </w:p>
        </w:tc>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i/>
                <w:iCs/>
                <w:color w:val="000000"/>
                <w:sz w:val="24"/>
                <w:szCs w:val="24"/>
                <w:lang w:eastAsia="ru-RU"/>
              </w:rPr>
              <w:t>Личностные:</w:t>
            </w:r>
            <w:r w:rsidRPr="003F2EFC">
              <w:rPr>
                <w:rFonts w:ascii="Times New Roman" w:eastAsia="Times New Roman" w:hAnsi="Times New Roman" w:cs="Times New Roman"/>
                <w:color w:val="000000"/>
                <w:sz w:val="24"/>
                <w:szCs w:val="24"/>
                <w:lang w:eastAsia="ru-RU"/>
              </w:rPr>
              <w:t> выражать положительное отношение к процессу познания, желание узнать новое, проявлять внимание.</w:t>
            </w:r>
          </w:p>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i/>
                <w:iCs/>
                <w:color w:val="000000"/>
                <w:sz w:val="24"/>
                <w:szCs w:val="24"/>
                <w:lang w:eastAsia="ru-RU"/>
              </w:rPr>
              <w:t>Регулятивные:</w:t>
            </w:r>
          </w:p>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нацеливание на успешную деятельность.</w:t>
            </w:r>
          </w:p>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i/>
                <w:iCs/>
                <w:color w:val="000000"/>
                <w:sz w:val="24"/>
                <w:szCs w:val="24"/>
                <w:lang w:eastAsia="ru-RU"/>
              </w:rPr>
              <w:t>Коммуникативные:</w:t>
            </w:r>
            <w:r w:rsidRPr="003F2EFC">
              <w:rPr>
                <w:rFonts w:ascii="Times New Roman" w:eastAsia="Times New Roman" w:hAnsi="Times New Roman" w:cs="Times New Roman"/>
                <w:color w:val="000000"/>
                <w:sz w:val="24"/>
                <w:szCs w:val="24"/>
                <w:lang w:eastAsia="ru-RU"/>
              </w:rPr>
              <w:t> планирование учебного сотрудничества с учителем и сверстниками.</w:t>
            </w:r>
          </w:p>
        </w:tc>
      </w:tr>
      <w:tr w:rsidR="003F2EFC" w:rsidRPr="003F2EFC" w:rsidTr="00820F7D">
        <w:tc>
          <w:tcPr>
            <w:tcW w:w="2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2.  Проверка домашнего задания</w:t>
            </w:r>
          </w:p>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(5 мин)</w:t>
            </w:r>
          </w:p>
        </w:tc>
        <w:tc>
          <w:tcPr>
            <w:tcW w:w="514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Ребята, вам было задано состави</w:t>
            </w:r>
            <w:r>
              <w:rPr>
                <w:rFonts w:ascii="Times New Roman" w:eastAsia="Times New Roman" w:hAnsi="Times New Roman" w:cs="Times New Roman"/>
                <w:color w:val="000000"/>
                <w:sz w:val="24"/>
                <w:szCs w:val="24"/>
                <w:lang w:eastAsia="ru-RU"/>
              </w:rPr>
              <w:t xml:space="preserve">ть рассказ о встрече </w:t>
            </w:r>
            <w:proofErr w:type="spellStart"/>
            <w:r>
              <w:rPr>
                <w:rFonts w:ascii="Times New Roman" w:eastAsia="Times New Roman" w:hAnsi="Times New Roman" w:cs="Times New Roman"/>
                <w:color w:val="000000"/>
                <w:sz w:val="24"/>
                <w:szCs w:val="24"/>
                <w:lang w:eastAsia="ru-RU"/>
              </w:rPr>
              <w:t>Муравьишки</w:t>
            </w:r>
            <w:proofErr w:type="spellEnd"/>
            <w:r>
              <w:rPr>
                <w:rFonts w:ascii="Times New Roman" w:eastAsia="Times New Roman" w:hAnsi="Times New Roman" w:cs="Times New Roman"/>
                <w:color w:val="000000"/>
                <w:sz w:val="24"/>
                <w:szCs w:val="24"/>
                <w:lang w:eastAsia="ru-RU"/>
              </w:rPr>
              <w:t xml:space="preserve"> и Стрекозы. С</w:t>
            </w:r>
            <w:r w:rsidRPr="003F2EFC">
              <w:rPr>
                <w:rFonts w:ascii="Times New Roman" w:eastAsia="Times New Roman" w:hAnsi="Times New Roman" w:cs="Times New Roman"/>
                <w:color w:val="000000"/>
                <w:sz w:val="24"/>
                <w:szCs w:val="24"/>
                <w:lang w:eastAsia="ru-RU"/>
              </w:rPr>
              <w:t>ейчас самые интересные рассказы мы прослушаем.</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Чтение рассказов (2 учащихся)</w:t>
            </w:r>
          </w:p>
        </w:tc>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i/>
                <w:iCs/>
                <w:color w:val="000000"/>
                <w:sz w:val="24"/>
                <w:szCs w:val="24"/>
                <w:lang w:eastAsia="ru-RU"/>
              </w:rPr>
              <w:t>Личностные: </w:t>
            </w:r>
            <w:r w:rsidRPr="003F2EFC">
              <w:rPr>
                <w:rFonts w:ascii="Times New Roman" w:eastAsia="Times New Roman" w:hAnsi="Times New Roman" w:cs="Times New Roman"/>
                <w:color w:val="000000"/>
                <w:sz w:val="24"/>
                <w:szCs w:val="24"/>
                <w:lang w:eastAsia="ru-RU"/>
              </w:rPr>
              <w:t>излагать своё мнение и аргументировать свою точку зрения и оценку событий.</w:t>
            </w:r>
          </w:p>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i/>
                <w:iCs/>
                <w:color w:val="000000"/>
                <w:sz w:val="24"/>
                <w:szCs w:val="24"/>
                <w:lang w:eastAsia="ru-RU"/>
              </w:rPr>
              <w:t>Предметные: </w:t>
            </w:r>
            <w:r w:rsidRPr="003F2EFC">
              <w:rPr>
                <w:rFonts w:ascii="Times New Roman" w:eastAsia="Times New Roman" w:hAnsi="Times New Roman" w:cs="Times New Roman"/>
                <w:color w:val="000000"/>
                <w:sz w:val="24"/>
                <w:szCs w:val="24"/>
                <w:lang w:eastAsia="ru-RU"/>
              </w:rPr>
              <w:t>развивать способности творческой деятельности</w:t>
            </w:r>
          </w:p>
        </w:tc>
      </w:tr>
      <w:tr w:rsidR="003F2EFC" w:rsidRPr="003F2EFC" w:rsidTr="00820F7D">
        <w:tc>
          <w:tcPr>
            <w:tcW w:w="2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3. Речевая разминка</w:t>
            </w:r>
          </w:p>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(3 мин)</w:t>
            </w:r>
          </w:p>
        </w:tc>
        <w:tc>
          <w:tcPr>
            <w:tcW w:w="514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shd w:val="clear" w:color="auto" w:fill="FFFFFF"/>
                <w:lang w:eastAsia="ru-RU"/>
              </w:rPr>
              <w:t xml:space="preserve">А сейчас, ребята, давайте начнем наш урок </w:t>
            </w:r>
            <w:proofErr w:type="gramStart"/>
            <w:r w:rsidRPr="003F2EFC">
              <w:rPr>
                <w:rFonts w:ascii="Times New Roman" w:eastAsia="Times New Roman" w:hAnsi="Times New Roman" w:cs="Times New Roman"/>
                <w:color w:val="000000"/>
                <w:sz w:val="24"/>
                <w:szCs w:val="24"/>
                <w:shd w:val="clear" w:color="auto" w:fill="FFFFFF"/>
                <w:lang w:eastAsia="ru-RU"/>
              </w:rPr>
              <w:t>с  речевой</w:t>
            </w:r>
            <w:proofErr w:type="gramEnd"/>
            <w:r w:rsidRPr="003F2EFC">
              <w:rPr>
                <w:rFonts w:ascii="Times New Roman" w:eastAsia="Times New Roman" w:hAnsi="Times New Roman" w:cs="Times New Roman"/>
                <w:color w:val="000000"/>
                <w:sz w:val="24"/>
                <w:szCs w:val="24"/>
                <w:shd w:val="clear" w:color="auto" w:fill="FFFFFF"/>
                <w:lang w:eastAsia="ru-RU"/>
              </w:rPr>
              <w:t xml:space="preserve"> разминки:</w:t>
            </w:r>
          </w:p>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i/>
                <w:iCs/>
                <w:color w:val="000000"/>
                <w:sz w:val="24"/>
                <w:szCs w:val="24"/>
                <w:lang w:eastAsia="ru-RU"/>
              </w:rPr>
              <w:t xml:space="preserve">Сорок </w:t>
            </w:r>
            <w:proofErr w:type="spellStart"/>
            <w:r w:rsidRPr="003F2EFC">
              <w:rPr>
                <w:rFonts w:ascii="Times New Roman" w:eastAsia="Times New Roman" w:hAnsi="Times New Roman" w:cs="Times New Roman"/>
                <w:i/>
                <w:iCs/>
                <w:color w:val="000000"/>
                <w:sz w:val="24"/>
                <w:szCs w:val="24"/>
                <w:lang w:eastAsia="ru-RU"/>
              </w:rPr>
              <w:t>сорок</w:t>
            </w:r>
            <w:proofErr w:type="spellEnd"/>
            <w:r w:rsidRPr="003F2EFC">
              <w:rPr>
                <w:rFonts w:ascii="Times New Roman" w:eastAsia="Times New Roman" w:hAnsi="Times New Roman" w:cs="Times New Roman"/>
                <w:i/>
                <w:iCs/>
                <w:color w:val="000000"/>
                <w:sz w:val="24"/>
                <w:szCs w:val="24"/>
                <w:lang w:eastAsia="ru-RU"/>
              </w:rPr>
              <w:t xml:space="preserve"> воровали горох,</w:t>
            </w:r>
          </w:p>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i/>
                <w:iCs/>
                <w:color w:val="000000"/>
                <w:sz w:val="24"/>
                <w:szCs w:val="24"/>
                <w:lang w:eastAsia="ru-RU"/>
              </w:rPr>
              <w:t>Сорок ворон отогнали сорок.</w:t>
            </w:r>
          </w:p>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i/>
                <w:iCs/>
                <w:color w:val="000000"/>
                <w:sz w:val="24"/>
                <w:szCs w:val="24"/>
                <w:lang w:eastAsia="ru-RU"/>
              </w:rPr>
              <w:t>Сорок орлов напугали ворон,</w:t>
            </w:r>
          </w:p>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i/>
                <w:iCs/>
                <w:color w:val="000000"/>
                <w:sz w:val="24"/>
                <w:szCs w:val="24"/>
                <w:lang w:eastAsia="ru-RU"/>
              </w:rPr>
              <w:t>Сорок коров разогнали орлов.</w:t>
            </w:r>
          </w:p>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i/>
                <w:iCs/>
                <w:color w:val="000000"/>
                <w:sz w:val="24"/>
                <w:szCs w:val="24"/>
                <w:lang w:eastAsia="ru-RU"/>
              </w:rPr>
              <w:t>- </w:t>
            </w:r>
            <w:r w:rsidRPr="003F2EFC">
              <w:rPr>
                <w:rFonts w:ascii="Times New Roman" w:eastAsia="Times New Roman" w:hAnsi="Times New Roman" w:cs="Times New Roman"/>
                <w:color w:val="000000"/>
                <w:sz w:val="24"/>
                <w:szCs w:val="24"/>
                <w:lang w:eastAsia="ru-RU"/>
              </w:rPr>
              <w:t>Прочитайте, разделив на слоги, шепотом; громко; с ускорением; быстро, скороговоркой.</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Читают скороговорку разным темпом и с разной громкостью</w:t>
            </w:r>
          </w:p>
        </w:tc>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i/>
                <w:iCs/>
                <w:color w:val="000000"/>
                <w:sz w:val="24"/>
                <w:szCs w:val="24"/>
                <w:lang w:eastAsia="ru-RU"/>
              </w:rPr>
              <w:t>Личностные:</w:t>
            </w:r>
            <w:r w:rsidRPr="003F2EFC">
              <w:rPr>
                <w:rFonts w:ascii="Times New Roman" w:eastAsia="Times New Roman" w:hAnsi="Times New Roman" w:cs="Times New Roman"/>
                <w:color w:val="000000"/>
                <w:sz w:val="24"/>
                <w:szCs w:val="24"/>
                <w:lang w:eastAsia="ru-RU"/>
              </w:rPr>
              <w:t> готовность слушать собеседника</w:t>
            </w:r>
          </w:p>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i/>
                <w:iCs/>
                <w:color w:val="000000"/>
                <w:sz w:val="24"/>
                <w:szCs w:val="24"/>
                <w:lang w:eastAsia="ru-RU"/>
              </w:rPr>
              <w:t>Коммуникативные:</w:t>
            </w:r>
          </w:p>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развитие навыка правильного, сознательного, беглого, выразительного чтения.</w:t>
            </w:r>
          </w:p>
        </w:tc>
      </w:tr>
      <w:tr w:rsidR="003F2EFC" w:rsidRPr="003F2EFC" w:rsidTr="00820F7D">
        <w:tc>
          <w:tcPr>
            <w:tcW w:w="2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jc w:val="both"/>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4. Актуализация знаний.</w:t>
            </w:r>
            <w:r w:rsidRPr="003F2EFC">
              <w:rPr>
                <w:rFonts w:ascii="Calibri" w:eastAsia="Times New Roman" w:hAnsi="Calibri" w:cs="Calibri"/>
                <w:color w:val="000000"/>
                <w:lang w:eastAsia="ru-RU"/>
              </w:rPr>
              <w:t> </w:t>
            </w:r>
          </w:p>
          <w:p w:rsidR="003F2EFC" w:rsidRPr="003F2EFC" w:rsidRDefault="003F2EFC" w:rsidP="003F2EFC">
            <w:pPr>
              <w:spacing w:after="0" w:line="240" w:lineRule="auto"/>
              <w:jc w:val="both"/>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(5 мин)</w:t>
            </w:r>
          </w:p>
        </w:tc>
        <w:tc>
          <w:tcPr>
            <w:tcW w:w="514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Вспомните, какую тему мы читаем на уроках литературном чтении?</w:t>
            </w:r>
          </w:p>
          <w:p w:rsidR="003F2EFC" w:rsidRDefault="003F2EFC" w:rsidP="003F2EFC">
            <w:pPr>
              <w:spacing w:after="0" w:line="240" w:lineRule="auto"/>
              <w:rPr>
                <w:rFonts w:ascii="Times New Roman" w:eastAsia="Times New Roman" w:hAnsi="Times New Roman" w:cs="Times New Roman"/>
                <w:color w:val="000000"/>
                <w:sz w:val="24"/>
                <w:szCs w:val="24"/>
                <w:lang w:eastAsia="ru-RU"/>
              </w:rPr>
            </w:pPr>
            <w:r w:rsidRPr="003F2EFC">
              <w:rPr>
                <w:rFonts w:ascii="Times New Roman" w:eastAsia="Times New Roman" w:hAnsi="Times New Roman" w:cs="Times New Roman"/>
                <w:color w:val="000000"/>
                <w:sz w:val="24"/>
                <w:szCs w:val="24"/>
                <w:lang w:eastAsia="ru-RU"/>
              </w:rPr>
              <w:lastRenderedPageBreak/>
              <w:t>Сегодня вам также предстоит узнать секреты литературы.</w:t>
            </w:r>
          </w:p>
          <w:p w:rsidR="00EE614B" w:rsidRPr="003F2EFC" w:rsidRDefault="00EE614B" w:rsidP="00EE614B">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i/>
                <w:iCs/>
                <w:color w:val="000000"/>
                <w:sz w:val="24"/>
                <w:szCs w:val="24"/>
                <w:lang w:eastAsia="ru-RU"/>
              </w:rPr>
              <w:t>Включите выдумку, воображение</w:t>
            </w:r>
          </w:p>
          <w:p w:rsidR="00EE614B" w:rsidRPr="003F2EFC" w:rsidRDefault="00EE614B" w:rsidP="00EE614B">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i/>
                <w:iCs/>
                <w:color w:val="000000"/>
                <w:sz w:val="24"/>
                <w:szCs w:val="24"/>
                <w:lang w:eastAsia="ru-RU"/>
              </w:rPr>
              <w:t>Чтобы понять произведение.</w:t>
            </w:r>
          </w:p>
          <w:p w:rsidR="00EE614B" w:rsidRDefault="00EE614B" w:rsidP="003F2EFC">
            <w:pPr>
              <w:spacing w:after="0" w:line="240" w:lineRule="auto"/>
              <w:rPr>
                <w:rFonts w:ascii="Times New Roman" w:eastAsia="Times New Roman" w:hAnsi="Times New Roman" w:cs="Times New Roman"/>
                <w:color w:val="000000"/>
                <w:sz w:val="24"/>
                <w:szCs w:val="24"/>
                <w:lang w:eastAsia="ru-RU"/>
              </w:rPr>
            </w:pPr>
          </w:p>
          <w:p w:rsidR="003F2EFC" w:rsidRDefault="003F2EFC" w:rsidP="003F2EFC">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Прочитайте текст на слайде</w:t>
            </w:r>
          </w:p>
          <w:p w:rsidR="003F2EFC" w:rsidRDefault="003F2EFC" w:rsidP="003F2EFC">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shd w:val="clear" w:color="auto" w:fill="FFFFFF"/>
              </w:rPr>
              <w:t>ж</w:t>
            </w:r>
            <w:r>
              <w:rPr>
                <w:color w:val="000000"/>
                <w:sz w:val="27"/>
                <w:szCs w:val="27"/>
              </w:rPr>
              <w:br/>
            </w:r>
            <w:proofErr w:type="spellStart"/>
            <w:r>
              <w:rPr>
                <w:color w:val="000000"/>
                <w:sz w:val="27"/>
                <w:szCs w:val="27"/>
                <w:shd w:val="clear" w:color="auto" w:fill="FFFFFF"/>
              </w:rPr>
              <w:t>жжж</w:t>
            </w:r>
            <w:proofErr w:type="spellEnd"/>
            <w:r>
              <w:rPr>
                <w:color w:val="000000"/>
                <w:sz w:val="27"/>
                <w:szCs w:val="27"/>
              </w:rPr>
              <w:br/>
            </w:r>
            <w:proofErr w:type="spellStart"/>
            <w:r>
              <w:rPr>
                <w:color w:val="000000"/>
                <w:sz w:val="27"/>
                <w:szCs w:val="27"/>
                <w:shd w:val="clear" w:color="auto" w:fill="FFFFFF"/>
              </w:rPr>
              <w:t>жжжжжжжж</w:t>
            </w:r>
            <w:proofErr w:type="spellEnd"/>
            <w:r>
              <w:rPr>
                <w:color w:val="000000"/>
                <w:sz w:val="27"/>
                <w:szCs w:val="27"/>
              </w:rPr>
              <w:br/>
            </w:r>
            <w:proofErr w:type="spellStart"/>
            <w:r>
              <w:rPr>
                <w:color w:val="000000"/>
                <w:sz w:val="27"/>
                <w:szCs w:val="27"/>
                <w:shd w:val="clear" w:color="auto" w:fill="FFFFFF"/>
              </w:rPr>
              <w:t>жжжжж</w:t>
            </w:r>
            <w:proofErr w:type="spellEnd"/>
            <w:r>
              <w:rPr>
                <w:color w:val="000000"/>
                <w:sz w:val="27"/>
                <w:szCs w:val="27"/>
              </w:rPr>
              <w:br/>
            </w:r>
            <w:proofErr w:type="spellStart"/>
            <w:r>
              <w:rPr>
                <w:color w:val="000000"/>
                <w:sz w:val="27"/>
                <w:szCs w:val="27"/>
                <w:shd w:val="clear" w:color="auto" w:fill="FFFFFF"/>
              </w:rPr>
              <w:t>жжжжжжжжжжжж</w:t>
            </w:r>
            <w:proofErr w:type="spellEnd"/>
            <w:r>
              <w:rPr>
                <w:color w:val="000000"/>
                <w:sz w:val="27"/>
                <w:szCs w:val="27"/>
              </w:rPr>
              <w:br/>
            </w:r>
            <w:r>
              <w:rPr>
                <w:color w:val="000000"/>
                <w:sz w:val="27"/>
                <w:szCs w:val="27"/>
                <w:shd w:val="clear" w:color="auto" w:fill="FFFFFF"/>
              </w:rPr>
              <w:t>БАЦ!!</w:t>
            </w:r>
            <w:r>
              <w:rPr>
                <w:color w:val="000000"/>
                <w:sz w:val="27"/>
                <w:szCs w:val="27"/>
              </w:rPr>
              <w:br/>
            </w:r>
            <w:proofErr w:type="spellStart"/>
            <w:r>
              <w:rPr>
                <w:color w:val="000000"/>
                <w:sz w:val="27"/>
                <w:szCs w:val="27"/>
                <w:shd w:val="clear" w:color="auto" w:fill="FFFFFF"/>
              </w:rPr>
              <w:t>жжжж</w:t>
            </w:r>
            <w:proofErr w:type="spellEnd"/>
            <w:r>
              <w:rPr>
                <w:color w:val="000000"/>
                <w:sz w:val="27"/>
                <w:szCs w:val="27"/>
              </w:rPr>
              <w:br/>
            </w:r>
            <w:proofErr w:type="gramStart"/>
            <w:r>
              <w:rPr>
                <w:color w:val="000000"/>
                <w:sz w:val="27"/>
                <w:szCs w:val="27"/>
                <w:shd w:val="clear" w:color="auto" w:fill="FFFFFF"/>
              </w:rPr>
              <w:t>ж...</w:t>
            </w:r>
            <w:proofErr w:type="gramEnd"/>
            <w:r>
              <w:rPr>
                <w:color w:val="000000"/>
                <w:sz w:val="27"/>
                <w:szCs w:val="27"/>
                <w:shd w:val="clear" w:color="auto" w:fill="FFFFFF"/>
              </w:rPr>
              <w:t>ж...</w:t>
            </w:r>
            <w:r>
              <w:rPr>
                <w:color w:val="000000"/>
                <w:sz w:val="27"/>
                <w:szCs w:val="27"/>
              </w:rPr>
              <w:br/>
            </w:r>
            <w:proofErr w:type="spellStart"/>
            <w:r>
              <w:rPr>
                <w:color w:val="000000"/>
                <w:sz w:val="27"/>
                <w:szCs w:val="27"/>
                <w:shd w:val="clear" w:color="auto" w:fill="FFFFFF"/>
              </w:rPr>
              <w:t>жжжжжжжжжжжжж</w:t>
            </w:r>
            <w:proofErr w:type="spellEnd"/>
            <w:r>
              <w:rPr>
                <w:color w:val="000000"/>
                <w:sz w:val="27"/>
                <w:szCs w:val="27"/>
              </w:rPr>
              <w:br/>
            </w:r>
            <w:r>
              <w:rPr>
                <w:color w:val="000000"/>
                <w:sz w:val="27"/>
                <w:szCs w:val="27"/>
                <w:shd w:val="clear" w:color="auto" w:fill="FFFFFF"/>
              </w:rPr>
              <w:t xml:space="preserve">БАЦ! </w:t>
            </w:r>
            <w:proofErr w:type="gramStart"/>
            <w:r>
              <w:rPr>
                <w:color w:val="000000"/>
                <w:sz w:val="27"/>
                <w:szCs w:val="27"/>
                <w:shd w:val="clear" w:color="auto" w:fill="FFFFFF"/>
              </w:rPr>
              <w:t>БАЦ!</w:t>
            </w:r>
            <w:r>
              <w:rPr>
                <w:color w:val="000000"/>
                <w:sz w:val="27"/>
                <w:szCs w:val="27"/>
              </w:rPr>
              <w:br/>
            </w:r>
            <w:proofErr w:type="spellStart"/>
            <w:r>
              <w:rPr>
                <w:color w:val="000000"/>
                <w:sz w:val="27"/>
                <w:szCs w:val="27"/>
                <w:shd w:val="clear" w:color="auto" w:fill="FFFFFF"/>
              </w:rPr>
              <w:t>жжжжжж</w:t>
            </w:r>
            <w:proofErr w:type="spellEnd"/>
            <w:proofErr w:type="gramEnd"/>
            <w:r>
              <w:rPr>
                <w:color w:val="000000"/>
                <w:sz w:val="27"/>
                <w:szCs w:val="27"/>
              </w:rPr>
              <w:br/>
            </w:r>
            <w:r>
              <w:rPr>
                <w:color w:val="000000"/>
                <w:sz w:val="27"/>
                <w:szCs w:val="27"/>
                <w:shd w:val="clear" w:color="auto" w:fill="FFFFFF"/>
              </w:rPr>
              <w:t xml:space="preserve">БАЦ! </w:t>
            </w:r>
            <w:proofErr w:type="gramStart"/>
            <w:r>
              <w:rPr>
                <w:color w:val="000000"/>
                <w:sz w:val="27"/>
                <w:szCs w:val="27"/>
                <w:shd w:val="clear" w:color="auto" w:fill="FFFFFF"/>
              </w:rPr>
              <w:t>БУМ!</w:t>
            </w:r>
            <w:r>
              <w:rPr>
                <w:color w:val="000000"/>
                <w:sz w:val="27"/>
                <w:szCs w:val="27"/>
              </w:rPr>
              <w:br/>
            </w:r>
            <w:r>
              <w:rPr>
                <w:color w:val="000000"/>
                <w:sz w:val="27"/>
                <w:szCs w:val="27"/>
                <w:shd w:val="clear" w:color="auto" w:fill="FFFFFF"/>
              </w:rPr>
              <w:t>ДЗЫНЬ</w:t>
            </w:r>
            <w:proofErr w:type="gramEnd"/>
            <w:r>
              <w:rPr>
                <w:color w:val="000000"/>
                <w:sz w:val="27"/>
                <w:szCs w:val="27"/>
                <w:shd w:val="clear" w:color="auto" w:fill="FFFFFF"/>
              </w:rPr>
              <w:t>!</w:t>
            </w:r>
            <w:r>
              <w:rPr>
                <w:color w:val="000000"/>
                <w:sz w:val="27"/>
                <w:szCs w:val="27"/>
              </w:rPr>
              <w:br/>
            </w:r>
            <w:proofErr w:type="spellStart"/>
            <w:r>
              <w:rPr>
                <w:color w:val="000000"/>
                <w:sz w:val="27"/>
                <w:szCs w:val="27"/>
                <w:shd w:val="clear" w:color="auto" w:fill="FFFFFF"/>
              </w:rPr>
              <w:t>жжжжжж</w:t>
            </w:r>
            <w:proofErr w:type="spellEnd"/>
            <w:r>
              <w:rPr>
                <w:color w:val="000000"/>
                <w:sz w:val="27"/>
                <w:szCs w:val="27"/>
              </w:rPr>
              <w:br/>
            </w:r>
            <w:r>
              <w:rPr>
                <w:color w:val="000000"/>
                <w:sz w:val="27"/>
                <w:szCs w:val="27"/>
                <w:shd w:val="clear" w:color="auto" w:fill="FFFFFF"/>
              </w:rPr>
              <w:t>ТОП.</w:t>
            </w:r>
            <w:r>
              <w:rPr>
                <w:color w:val="000000"/>
                <w:sz w:val="27"/>
                <w:szCs w:val="27"/>
              </w:rPr>
              <w:br/>
            </w:r>
            <w:proofErr w:type="spellStart"/>
            <w:r>
              <w:rPr>
                <w:color w:val="000000"/>
                <w:sz w:val="27"/>
                <w:szCs w:val="27"/>
                <w:shd w:val="clear" w:color="auto" w:fill="FFFFFF"/>
              </w:rPr>
              <w:t>жжжж</w:t>
            </w:r>
            <w:proofErr w:type="spellEnd"/>
            <w:r>
              <w:rPr>
                <w:color w:val="000000"/>
                <w:sz w:val="27"/>
                <w:szCs w:val="27"/>
              </w:rPr>
              <w:br/>
            </w:r>
            <w:r>
              <w:rPr>
                <w:color w:val="000000"/>
                <w:sz w:val="27"/>
                <w:szCs w:val="27"/>
                <w:shd w:val="clear" w:color="auto" w:fill="FFFFFF"/>
              </w:rPr>
              <w:t>ТОП-ТОП.</w:t>
            </w:r>
            <w:r>
              <w:rPr>
                <w:color w:val="000000"/>
                <w:sz w:val="27"/>
                <w:szCs w:val="27"/>
              </w:rPr>
              <w:br/>
            </w:r>
            <w:proofErr w:type="spellStart"/>
            <w:r>
              <w:rPr>
                <w:color w:val="000000"/>
                <w:sz w:val="27"/>
                <w:szCs w:val="27"/>
                <w:shd w:val="clear" w:color="auto" w:fill="FFFFFF"/>
              </w:rPr>
              <w:t>жжжжжжжж</w:t>
            </w:r>
            <w:proofErr w:type="spellEnd"/>
            <w:r>
              <w:rPr>
                <w:color w:val="000000"/>
                <w:sz w:val="27"/>
                <w:szCs w:val="27"/>
              </w:rPr>
              <w:br/>
            </w:r>
            <w:r>
              <w:rPr>
                <w:color w:val="000000"/>
                <w:sz w:val="27"/>
                <w:szCs w:val="27"/>
                <w:shd w:val="clear" w:color="auto" w:fill="FFFFFF"/>
              </w:rPr>
              <w:t>ТОП-ТОП-ТОП.</w:t>
            </w:r>
            <w:r>
              <w:rPr>
                <w:color w:val="000000"/>
                <w:sz w:val="27"/>
                <w:szCs w:val="27"/>
              </w:rPr>
              <w:br/>
            </w:r>
            <w:proofErr w:type="spellStart"/>
            <w:r>
              <w:rPr>
                <w:color w:val="000000"/>
                <w:sz w:val="27"/>
                <w:szCs w:val="27"/>
                <w:shd w:val="clear" w:color="auto" w:fill="FFFFFF"/>
              </w:rPr>
              <w:t>жжжжжжжжжжжж</w:t>
            </w:r>
            <w:proofErr w:type="spellEnd"/>
            <w:r>
              <w:rPr>
                <w:color w:val="000000"/>
                <w:sz w:val="27"/>
                <w:szCs w:val="27"/>
              </w:rPr>
              <w:br/>
            </w:r>
            <w:r>
              <w:rPr>
                <w:color w:val="000000"/>
                <w:sz w:val="27"/>
                <w:szCs w:val="27"/>
                <w:shd w:val="clear" w:color="auto" w:fill="FFFFFF"/>
              </w:rPr>
              <w:t>ШЛЁП!!!</w:t>
            </w:r>
            <w:r>
              <w:rPr>
                <w:color w:val="000000"/>
                <w:sz w:val="27"/>
                <w:szCs w:val="27"/>
              </w:rPr>
              <w:br/>
            </w:r>
            <w:r>
              <w:rPr>
                <w:color w:val="000000"/>
                <w:sz w:val="27"/>
                <w:szCs w:val="27"/>
                <w:shd w:val="clear" w:color="auto" w:fill="FFFFFF"/>
              </w:rPr>
              <w:t>.................................</w:t>
            </w:r>
            <w:r>
              <w:rPr>
                <w:color w:val="000000"/>
                <w:sz w:val="27"/>
                <w:szCs w:val="27"/>
              </w:rPr>
              <w:br/>
            </w:r>
            <w:r>
              <w:rPr>
                <w:color w:val="000000"/>
                <w:sz w:val="27"/>
                <w:szCs w:val="27"/>
                <w:shd w:val="clear" w:color="auto" w:fill="FFFFFF"/>
              </w:rPr>
              <w:t>ШМЯК.</w:t>
            </w:r>
            <w:r>
              <w:rPr>
                <w:color w:val="000000"/>
                <w:sz w:val="27"/>
                <w:szCs w:val="27"/>
              </w:rPr>
              <w:br/>
            </w:r>
            <w:r>
              <w:rPr>
                <w:color w:val="000000"/>
                <w:sz w:val="27"/>
                <w:szCs w:val="27"/>
                <w:shd w:val="clear" w:color="auto" w:fill="FFFFFF"/>
              </w:rPr>
              <w:t>И стало тихо.</w:t>
            </w:r>
          </w:p>
          <w:p w:rsidR="003F2EFC" w:rsidRDefault="003F2EFC" w:rsidP="003F2EFC">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shd w:val="clear" w:color="auto" w:fill="FFFFFF"/>
              </w:rPr>
              <w:lastRenderedPageBreak/>
              <w:t>-Как вы думаете, что вы проч</w:t>
            </w:r>
            <w:r>
              <w:rPr>
                <w:color w:val="000000"/>
                <w:sz w:val="27"/>
                <w:szCs w:val="27"/>
              </w:rPr>
              <w:t>итали?</w:t>
            </w:r>
          </w:p>
          <w:p w:rsidR="003F2EFC" w:rsidRDefault="003F2EFC" w:rsidP="003F2EFC">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 Вы не поверите, но это стихотворение! Когда я вам скажу название стихотворения, вы всё поймёте. Есть ли у вас предположения о чём это стихотворение?</w:t>
            </w:r>
          </w:p>
          <w:p w:rsidR="003F2EFC" w:rsidRDefault="003F2EFC" w:rsidP="003F2EFC">
            <w:pPr>
              <w:pStyle w:val="a3"/>
              <w:shd w:val="clear" w:color="auto" w:fill="FFFFFF"/>
              <w:spacing w:before="0" w:beforeAutospacing="0" w:after="0" w:afterAutospacing="0" w:line="294" w:lineRule="atLeast"/>
              <w:rPr>
                <w:color w:val="000000"/>
                <w:sz w:val="27"/>
                <w:szCs w:val="27"/>
              </w:rPr>
            </w:pPr>
            <w:r>
              <w:rPr>
                <w:color w:val="000000"/>
                <w:sz w:val="27"/>
                <w:szCs w:val="27"/>
              </w:rPr>
              <w:t xml:space="preserve">- </w:t>
            </w:r>
            <w:proofErr w:type="gramStart"/>
            <w:r>
              <w:rPr>
                <w:color w:val="000000"/>
                <w:sz w:val="27"/>
                <w:szCs w:val="27"/>
              </w:rPr>
              <w:t>А</w:t>
            </w:r>
            <w:proofErr w:type="gramEnd"/>
            <w:r>
              <w:rPr>
                <w:color w:val="000000"/>
                <w:sz w:val="27"/>
                <w:szCs w:val="27"/>
              </w:rPr>
              <w:t xml:space="preserve"> теперь прочитайте название этого необычного стихотворения</w:t>
            </w:r>
            <w:r w:rsidR="00EE614B">
              <w:rPr>
                <w:color w:val="000000"/>
                <w:sz w:val="27"/>
                <w:szCs w:val="27"/>
              </w:rPr>
              <w:t>.</w:t>
            </w:r>
          </w:p>
          <w:p w:rsidR="00EE614B" w:rsidRPr="00EE614B" w:rsidRDefault="00EE614B" w:rsidP="00EE614B">
            <w:pPr>
              <w:pStyle w:val="a3"/>
              <w:shd w:val="clear" w:color="auto" w:fill="FFFFFF"/>
              <w:spacing w:before="0" w:beforeAutospacing="0" w:after="0" w:afterAutospacing="0" w:line="294" w:lineRule="atLeast"/>
              <w:jc w:val="center"/>
              <w:rPr>
                <w:rFonts w:ascii="Arial" w:hAnsi="Arial" w:cs="Arial"/>
                <w:color w:val="000000"/>
                <w:sz w:val="28"/>
                <w:szCs w:val="28"/>
              </w:rPr>
            </w:pPr>
            <w:r w:rsidRPr="00EE614B">
              <w:rPr>
                <w:b/>
                <w:bCs/>
                <w:color w:val="000000"/>
                <w:sz w:val="28"/>
                <w:szCs w:val="28"/>
                <w:shd w:val="clear" w:color="auto" w:fill="FFFFFF"/>
              </w:rPr>
              <w:t>Как ловкий бегемот </w:t>
            </w:r>
            <w:r w:rsidRPr="00EE614B">
              <w:rPr>
                <w:b/>
                <w:bCs/>
                <w:color w:val="000000"/>
                <w:sz w:val="28"/>
                <w:szCs w:val="28"/>
                <w:shd w:val="clear" w:color="auto" w:fill="FFFFFF"/>
              </w:rPr>
              <w:br/>
              <w:t>гонялся за нахальной мухой</w:t>
            </w:r>
            <w:r w:rsidRPr="00EE614B">
              <w:rPr>
                <w:b/>
                <w:bCs/>
                <w:color w:val="000000"/>
                <w:sz w:val="28"/>
                <w:szCs w:val="28"/>
                <w:shd w:val="clear" w:color="auto" w:fill="FFFFFF"/>
              </w:rPr>
              <w:br/>
              <w:t>в тесной комнате, где было много</w:t>
            </w:r>
            <w:r w:rsidRPr="00EE614B">
              <w:rPr>
                <w:b/>
                <w:bCs/>
                <w:color w:val="000000"/>
                <w:sz w:val="28"/>
                <w:szCs w:val="28"/>
                <w:shd w:val="clear" w:color="auto" w:fill="FFFFFF"/>
              </w:rPr>
              <w:br/>
              <w:t>стеклянной посуды</w:t>
            </w:r>
          </w:p>
          <w:p w:rsidR="00EE614B" w:rsidRDefault="00EE614B" w:rsidP="00EE614B">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shd w:val="clear" w:color="auto" w:fill="FFFFFF"/>
              </w:rPr>
              <w:t>- Что вы можете сказать про автора, который сочинил такое стихотворение?</w:t>
            </w:r>
          </w:p>
          <w:p w:rsidR="00EE614B" w:rsidRDefault="00EE614B" w:rsidP="00EE614B">
            <w:pPr>
              <w:pStyle w:val="a3"/>
              <w:shd w:val="clear" w:color="auto" w:fill="FFFFFF"/>
              <w:spacing w:before="0" w:beforeAutospacing="0" w:after="0" w:afterAutospacing="0" w:line="294" w:lineRule="atLeast"/>
              <w:rPr>
                <w:rFonts w:ascii="Arial" w:hAnsi="Arial" w:cs="Arial"/>
                <w:color w:val="000000"/>
                <w:sz w:val="21"/>
                <w:szCs w:val="21"/>
              </w:rPr>
            </w:pPr>
            <w:proofErr w:type="gramStart"/>
            <w:r>
              <w:rPr>
                <w:color w:val="000000"/>
                <w:sz w:val="27"/>
                <w:szCs w:val="27"/>
                <w:shd w:val="clear" w:color="auto" w:fill="FFFFFF"/>
              </w:rPr>
              <w:t xml:space="preserve">( </w:t>
            </w:r>
            <w:proofErr w:type="spellStart"/>
            <w:r>
              <w:rPr>
                <w:color w:val="000000"/>
                <w:sz w:val="27"/>
                <w:szCs w:val="27"/>
                <w:shd w:val="clear" w:color="auto" w:fill="FFFFFF"/>
              </w:rPr>
              <w:t>весёльчак</w:t>
            </w:r>
            <w:proofErr w:type="spellEnd"/>
            <w:proofErr w:type="gramEnd"/>
            <w:r>
              <w:rPr>
                <w:color w:val="000000"/>
                <w:sz w:val="27"/>
                <w:szCs w:val="27"/>
                <w:shd w:val="clear" w:color="auto" w:fill="FFFFFF"/>
              </w:rPr>
              <w:t>, фантазёр, выдумщик, ….)</w:t>
            </w:r>
          </w:p>
          <w:p w:rsidR="00EE614B" w:rsidRPr="00313EE6" w:rsidRDefault="00EE614B" w:rsidP="00EE614B">
            <w:pPr>
              <w:pStyle w:val="a3"/>
              <w:shd w:val="clear" w:color="auto" w:fill="FFFFFF"/>
              <w:spacing w:before="0" w:beforeAutospacing="0" w:after="0" w:afterAutospacing="0" w:line="294" w:lineRule="atLeast"/>
              <w:rPr>
                <w:rFonts w:ascii="Arial" w:hAnsi="Arial" w:cs="Arial"/>
                <w:b/>
                <w:color w:val="000000"/>
                <w:sz w:val="32"/>
                <w:szCs w:val="32"/>
              </w:rPr>
            </w:pPr>
            <w:r>
              <w:rPr>
                <w:color w:val="000000"/>
                <w:sz w:val="27"/>
                <w:szCs w:val="27"/>
                <w:shd w:val="clear" w:color="auto" w:fill="FFFFFF"/>
              </w:rPr>
              <w:t>- Автор этого произведения Тим Собакин</w:t>
            </w:r>
            <w:r>
              <w:rPr>
                <w:color w:val="000000"/>
                <w:sz w:val="27"/>
                <w:szCs w:val="27"/>
              </w:rPr>
              <w:t>. Н</w:t>
            </w:r>
            <w:r>
              <w:rPr>
                <w:color w:val="000000"/>
                <w:sz w:val="27"/>
                <w:szCs w:val="27"/>
                <w:shd w:val="clear" w:color="auto" w:fill="FFFFFF"/>
              </w:rPr>
              <w:t xml:space="preserve">астоящее имя </w:t>
            </w:r>
            <w:proofErr w:type="spellStart"/>
            <w:r w:rsidRPr="00313EE6">
              <w:rPr>
                <w:b/>
                <w:color w:val="000000"/>
                <w:sz w:val="32"/>
                <w:szCs w:val="32"/>
                <w:shd w:val="clear" w:color="auto" w:fill="FFFFFF"/>
              </w:rPr>
              <w:t>Андре́й</w:t>
            </w:r>
            <w:proofErr w:type="spellEnd"/>
            <w:r w:rsidRPr="00313EE6">
              <w:rPr>
                <w:b/>
                <w:color w:val="000000"/>
                <w:sz w:val="32"/>
                <w:szCs w:val="32"/>
                <w:shd w:val="clear" w:color="auto" w:fill="FFFFFF"/>
              </w:rPr>
              <w:t xml:space="preserve"> </w:t>
            </w:r>
            <w:proofErr w:type="spellStart"/>
            <w:r w:rsidRPr="00313EE6">
              <w:rPr>
                <w:b/>
                <w:color w:val="000000"/>
                <w:sz w:val="32"/>
                <w:szCs w:val="32"/>
                <w:shd w:val="clear" w:color="auto" w:fill="FFFFFF"/>
              </w:rPr>
              <w:t>Ви́кторович</w:t>
            </w:r>
            <w:proofErr w:type="spellEnd"/>
            <w:r w:rsidRPr="00313EE6">
              <w:rPr>
                <w:b/>
                <w:color w:val="000000"/>
                <w:sz w:val="32"/>
                <w:szCs w:val="32"/>
                <w:shd w:val="clear" w:color="auto" w:fill="FFFFFF"/>
              </w:rPr>
              <w:t xml:space="preserve"> </w:t>
            </w:r>
            <w:proofErr w:type="spellStart"/>
            <w:r w:rsidRPr="00313EE6">
              <w:rPr>
                <w:b/>
                <w:color w:val="000000"/>
                <w:sz w:val="32"/>
                <w:szCs w:val="32"/>
                <w:shd w:val="clear" w:color="auto" w:fill="FFFFFF"/>
              </w:rPr>
              <w:t>Ивано́в</w:t>
            </w:r>
            <w:proofErr w:type="spellEnd"/>
            <w:r w:rsidRPr="00313EE6">
              <w:rPr>
                <w:b/>
                <w:color w:val="000000"/>
                <w:sz w:val="32"/>
                <w:szCs w:val="32"/>
                <w:shd w:val="clear" w:color="auto" w:fill="FFFFFF"/>
              </w:rPr>
              <w:t>.</w:t>
            </w:r>
          </w:p>
          <w:p w:rsidR="00EE614B" w:rsidRDefault="00EE614B" w:rsidP="00EE614B">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shd w:val="clear" w:color="auto" w:fill="FFFFFF"/>
              </w:rPr>
              <w:t>- Чтобы поближе познакомиться с этим необыкновенным автором, предлагаю поработать в группе.</w:t>
            </w:r>
          </w:p>
          <w:p w:rsidR="00EE614B" w:rsidRDefault="00EE614B" w:rsidP="003F2EFC">
            <w:pPr>
              <w:pStyle w:val="a3"/>
              <w:shd w:val="clear" w:color="auto" w:fill="FFFFFF"/>
              <w:spacing w:before="0" w:beforeAutospacing="0" w:after="0" w:afterAutospacing="0" w:line="294" w:lineRule="atLeast"/>
              <w:rPr>
                <w:rFonts w:ascii="Arial" w:hAnsi="Arial" w:cs="Arial"/>
                <w:color w:val="000000"/>
                <w:sz w:val="21"/>
                <w:szCs w:val="21"/>
              </w:rPr>
            </w:pPr>
          </w:p>
          <w:p w:rsidR="003F2EFC" w:rsidRPr="003F2EFC" w:rsidRDefault="003F2EFC" w:rsidP="003F2EFC">
            <w:pPr>
              <w:spacing w:after="0" w:line="240" w:lineRule="auto"/>
              <w:rPr>
                <w:rFonts w:ascii="Calibri" w:eastAsia="Times New Roman" w:hAnsi="Calibri" w:cs="Calibri"/>
                <w:color w:val="000000"/>
                <w:lang w:eastAsia="ru-RU"/>
              </w:rPr>
            </w:pPr>
          </w:p>
          <w:p w:rsidR="003F2EFC" w:rsidRPr="003F2EFC" w:rsidRDefault="003F2EFC" w:rsidP="003F2EFC">
            <w:pPr>
              <w:spacing w:after="0" w:line="240" w:lineRule="auto"/>
              <w:rPr>
                <w:rFonts w:ascii="Calibri" w:eastAsia="Times New Roman" w:hAnsi="Calibri" w:cs="Calibri"/>
                <w:color w:val="000000"/>
                <w:lang w:eastAsia="ru-RU"/>
              </w:rPr>
            </w:pP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lastRenderedPageBreak/>
              <w:t>Тема раздела «Люби все живое»</w:t>
            </w:r>
          </w:p>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lastRenderedPageBreak/>
              <w:t>Читают стихотворение</w:t>
            </w:r>
          </w:p>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Отвечают: выдумка, воображение, а еще фантазия</w:t>
            </w:r>
          </w:p>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Отгадывают загадку</w:t>
            </w:r>
          </w:p>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О бегемоте</w:t>
            </w:r>
          </w:p>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Лежит как кочка, бочка</w:t>
            </w:r>
          </w:p>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Небольшие рассказы о бегемотах</w:t>
            </w:r>
          </w:p>
        </w:tc>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Default="003F2EFC" w:rsidP="003F2EFC">
            <w:pPr>
              <w:spacing w:after="0" w:line="240" w:lineRule="auto"/>
              <w:jc w:val="both"/>
              <w:rPr>
                <w:rFonts w:ascii="Calibri" w:eastAsia="Times New Roman" w:hAnsi="Calibri" w:cs="Calibri"/>
                <w:color w:val="000000"/>
                <w:lang w:eastAsia="ru-RU"/>
              </w:rPr>
            </w:pPr>
            <w:r w:rsidRPr="003F2EFC">
              <w:rPr>
                <w:rFonts w:ascii="Times New Roman" w:eastAsia="Times New Roman" w:hAnsi="Times New Roman" w:cs="Times New Roman"/>
                <w:i/>
                <w:iCs/>
                <w:color w:val="000000"/>
                <w:sz w:val="24"/>
                <w:szCs w:val="24"/>
                <w:lang w:eastAsia="ru-RU"/>
              </w:rPr>
              <w:lastRenderedPageBreak/>
              <w:t>Регулятивные</w:t>
            </w:r>
            <w:r w:rsidRPr="003F2EFC">
              <w:rPr>
                <w:rFonts w:ascii="Times New Roman" w:eastAsia="Times New Roman" w:hAnsi="Times New Roman" w:cs="Times New Roman"/>
                <w:color w:val="000000"/>
                <w:sz w:val="24"/>
                <w:szCs w:val="24"/>
                <w:lang w:eastAsia="ru-RU"/>
              </w:rPr>
              <w:t>: Оценивать результаты своей деятельности.</w:t>
            </w:r>
          </w:p>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i/>
                <w:iCs/>
                <w:color w:val="000000"/>
                <w:sz w:val="24"/>
                <w:szCs w:val="24"/>
                <w:lang w:eastAsia="ru-RU"/>
              </w:rPr>
              <w:lastRenderedPageBreak/>
              <w:t>Познавательные</w:t>
            </w:r>
            <w:r>
              <w:rPr>
                <w:rFonts w:ascii="Calibri" w:eastAsia="Times New Roman" w:hAnsi="Calibri" w:cs="Calibri"/>
                <w:i/>
                <w:iCs/>
                <w:color w:val="000000"/>
                <w:lang w:eastAsia="ru-RU"/>
              </w:rPr>
              <w:t xml:space="preserve">: </w:t>
            </w:r>
            <w:r>
              <w:rPr>
                <w:rFonts w:ascii="Times New Roman" w:eastAsia="Times New Roman" w:hAnsi="Times New Roman" w:cs="Times New Roman"/>
                <w:color w:val="000000"/>
                <w:sz w:val="24"/>
                <w:szCs w:val="24"/>
                <w:lang w:eastAsia="ru-RU"/>
              </w:rPr>
              <w:t xml:space="preserve">развивать умение   </w:t>
            </w:r>
            <w:r w:rsidRPr="003F2EFC">
              <w:rPr>
                <w:rFonts w:ascii="Times New Roman" w:eastAsia="Times New Roman" w:hAnsi="Times New Roman" w:cs="Times New Roman"/>
                <w:color w:val="000000"/>
                <w:sz w:val="24"/>
                <w:szCs w:val="24"/>
                <w:lang w:eastAsia="ru-RU"/>
              </w:rPr>
              <w:t>формулировать проблему.</w:t>
            </w:r>
          </w:p>
          <w:p w:rsidR="003F2EFC" w:rsidRPr="003F2EFC" w:rsidRDefault="003F2EFC" w:rsidP="003F2EFC">
            <w:pPr>
              <w:spacing w:after="0" w:line="240" w:lineRule="auto"/>
              <w:jc w:val="both"/>
              <w:rPr>
                <w:rFonts w:ascii="Calibri" w:eastAsia="Times New Roman" w:hAnsi="Calibri" w:cs="Calibri"/>
                <w:color w:val="000000"/>
                <w:lang w:eastAsia="ru-RU"/>
              </w:rPr>
            </w:pPr>
            <w:r w:rsidRPr="003F2EFC">
              <w:rPr>
                <w:rFonts w:ascii="Times New Roman" w:eastAsia="Times New Roman" w:hAnsi="Times New Roman" w:cs="Times New Roman"/>
                <w:i/>
                <w:iCs/>
                <w:color w:val="000000"/>
                <w:sz w:val="24"/>
                <w:szCs w:val="24"/>
                <w:lang w:eastAsia="ru-RU"/>
              </w:rPr>
              <w:t>Коммуникативные:</w:t>
            </w:r>
            <w:r w:rsidRPr="003F2EFC">
              <w:rPr>
                <w:rFonts w:ascii="Times New Roman" w:eastAsia="Times New Roman" w:hAnsi="Times New Roman" w:cs="Times New Roman"/>
                <w:color w:val="000000"/>
                <w:sz w:val="24"/>
                <w:szCs w:val="24"/>
                <w:lang w:eastAsia="ru-RU"/>
              </w:rPr>
              <w:t> учет разных мнений и стремление в координации различных позиций в сотрудничестве.</w:t>
            </w:r>
          </w:p>
          <w:p w:rsidR="003F2EFC" w:rsidRPr="003F2EFC" w:rsidRDefault="003F2EFC" w:rsidP="003F2EFC">
            <w:pPr>
              <w:spacing w:after="0" w:line="240" w:lineRule="auto"/>
              <w:jc w:val="both"/>
              <w:rPr>
                <w:rFonts w:ascii="Calibri" w:eastAsia="Times New Roman" w:hAnsi="Calibri" w:cs="Calibri"/>
                <w:color w:val="000000"/>
                <w:lang w:eastAsia="ru-RU"/>
              </w:rPr>
            </w:pPr>
            <w:r w:rsidRPr="003F2EFC">
              <w:rPr>
                <w:rFonts w:ascii="Times New Roman" w:eastAsia="Times New Roman" w:hAnsi="Times New Roman" w:cs="Times New Roman"/>
                <w:i/>
                <w:iCs/>
                <w:color w:val="000000"/>
                <w:sz w:val="24"/>
                <w:szCs w:val="24"/>
                <w:lang w:eastAsia="ru-RU"/>
              </w:rPr>
              <w:t>Личностные</w:t>
            </w:r>
            <w:r w:rsidRPr="003F2EFC">
              <w:rPr>
                <w:rFonts w:ascii="Times New Roman" w:eastAsia="Times New Roman" w:hAnsi="Times New Roman" w:cs="Times New Roman"/>
                <w:color w:val="000000"/>
                <w:sz w:val="24"/>
                <w:szCs w:val="24"/>
                <w:lang w:eastAsia="ru-RU"/>
              </w:rPr>
              <w:t>: развитие познавательных интересов и учебных мотивов.</w:t>
            </w:r>
          </w:p>
        </w:tc>
      </w:tr>
      <w:tr w:rsidR="00394DEB" w:rsidRPr="003F2EFC" w:rsidTr="00820F7D">
        <w:tc>
          <w:tcPr>
            <w:tcW w:w="2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394DEB" w:rsidRPr="003F2EFC" w:rsidRDefault="00394DEB" w:rsidP="00394DEB">
            <w:pPr>
              <w:spacing w:after="0" w:line="240" w:lineRule="auto"/>
              <w:jc w:val="both"/>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lastRenderedPageBreak/>
              <w:t>Работа в группах</w:t>
            </w:r>
          </w:p>
          <w:p w:rsidR="00394DEB" w:rsidRPr="003F2EFC" w:rsidRDefault="00394DEB" w:rsidP="003F2EF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 мин.)</w:t>
            </w:r>
          </w:p>
        </w:tc>
        <w:tc>
          <w:tcPr>
            <w:tcW w:w="514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394DEB" w:rsidRDefault="00394DEB" w:rsidP="00394DEB">
            <w:pPr>
              <w:pStyle w:val="a3"/>
              <w:shd w:val="clear" w:color="auto" w:fill="FFFFFF"/>
              <w:spacing w:before="0" w:beforeAutospacing="0" w:after="0" w:afterAutospacing="0" w:line="294" w:lineRule="atLeast"/>
              <w:rPr>
                <w:rFonts w:ascii="Arial" w:hAnsi="Arial" w:cs="Arial"/>
                <w:color w:val="000000"/>
                <w:sz w:val="21"/>
                <w:szCs w:val="21"/>
              </w:rPr>
            </w:pPr>
            <w:r>
              <w:rPr>
                <w:color w:val="000000"/>
              </w:rPr>
              <w:t xml:space="preserve">Каждая группа </w:t>
            </w:r>
            <w:r>
              <w:rPr>
                <w:color w:val="000000"/>
                <w:sz w:val="27"/>
                <w:szCs w:val="27"/>
                <w:shd w:val="clear" w:color="auto" w:fill="FFFFFF"/>
              </w:rPr>
              <w:t>знакомится с отдельной историей про Тима Собакина, рассказанные им самим, готовит ответы на вопросы по плану.</w:t>
            </w:r>
          </w:p>
          <w:p w:rsidR="00394DEB" w:rsidRDefault="00394DEB" w:rsidP="00394DEB">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sz w:val="27"/>
                <w:szCs w:val="27"/>
              </w:rPr>
              <w:lastRenderedPageBreak/>
              <w:t>группа № 1 Как Собакин стал писателем (</w:t>
            </w:r>
            <w:r>
              <w:rPr>
                <w:b/>
                <w:bCs/>
                <w:color w:val="00B050"/>
                <w:sz w:val="27"/>
                <w:szCs w:val="27"/>
              </w:rPr>
              <w:t>Приложение 1</w:t>
            </w:r>
            <w:r w:rsidR="00820F7D">
              <w:rPr>
                <w:b/>
                <w:bCs/>
                <w:color w:val="00B050"/>
                <w:sz w:val="27"/>
                <w:szCs w:val="27"/>
              </w:rPr>
              <w:t>)</w:t>
            </w:r>
          </w:p>
          <w:p w:rsidR="00394DEB" w:rsidRDefault="00394DEB" w:rsidP="00394DEB">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sz w:val="27"/>
                <w:szCs w:val="27"/>
              </w:rPr>
              <w:t>группа № 2 Как Собакин не стал открытием</w:t>
            </w:r>
          </w:p>
          <w:p w:rsidR="00394DEB" w:rsidRDefault="00394DEB" w:rsidP="00394DEB">
            <w:pPr>
              <w:pStyle w:val="a3"/>
              <w:shd w:val="clear" w:color="auto" w:fill="FFFFFF"/>
              <w:spacing w:before="0" w:beforeAutospacing="0" w:after="0" w:afterAutospacing="0" w:line="294" w:lineRule="atLeast"/>
              <w:rPr>
                <w:rFonts w:ascii="Arial" w:hAnsi="Arial" w:cs="Arial"/>
                <w:color w:val="000000"/>
                <w:sz w:val="21"/>
                <w:szCs w:val="21"/>
              </w:rPr>
            </w:pPr>
            <w:r>
              <w:rPr>
                <w:b/>
                <w:bCs/>
                <w:color w:val="000000"/>
                <w:sz w:val="27"/>
                <w:szCs w:val="27"/>
              </w:rPr>
              <w:t>группа № 3 Как Собакин обзавелся двойниками</w:t>
            </w:r>
          </w:p>
          <w:p w:rsidR="00394DEB" w:rsidRPr="003F2EFC" w:rsidRDefault="00394DEB" w:rsidP="003F2EFC">
            <w:pPr>
              <w:spacing w:after="0" w:line="240" w:lineRule="auto"/>
              <w:rPr>
                <w:rFonts w:ascii="Times New Roman" w:eastAsia="Times New Roman" w:hAnsi="Times New Roman" w:cs="Times New Roman"/>
                <w:color w:val="000000"/>
                <w:sz w:val="24"/>
                <w:szCs w:val="24"/>
                <w:lang w:eastAsia="ru-RU"/>
              </w:rPr>
            </w:pP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394DEB" w:rsidRPr="003F2EFC" w:rsidRDefault="00394DEB" w:rsidP="003F2EFC">
            <w:pPr>
              <w:spacing w:after="0" w:line="240" w:lineRule="auto"/>
              <w:rPr>
                <w:rFonts w:ascii="Times New Roman" w:eastAsia="Times New Roman" w:hAnsi="Times New Roman" w:cs="Times New Roman"/>
                <w:color w:val="000000"/>
                <w:sz w:val="24"/>
                <w:szCs w:val="24"/>
                <w:lang w:eastAsia="ru-RU"/>
              </w:rPr>
            </w:pPr>
          </w:p>
        </w:tc>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394DEB" w:rsidRPr="003F2EFC" w:rsidRDefault="00394DEB" w:rsidP="003F2EFC">
            <w:pPr>
              <w:spacing w:after="0" w:line="240" w:lineRule="auto"/>
              <w:jc w:val="both"/>
              <w:rPr>
                <w:rFonts w:ascii="Times New Roman" w:eastAsia="Times New Roman" w:hAnsi="Times New Roman" w:cs="Times New Roman"/>
                <w:i/>
                <w:iCs/>
                <w:color w:val="000000"/>
                <w:sz w:val="24"/>
                <w:szCs w:val="24"/>
                <w:lang w:eastAsia="ru-RU"/>
              </w:rPr>
            </w:pPr>
          </w:p>
        </w:tc>
      </w:tr>
      <w:tr w:rsidR="003F2EFC" w:rsidRPr="003F2EFC" w:rsidTr="00820F7D">
        <w:trPr>
          <w:trHeight w:val="860"/>
        </w:trPr>
        <w:tc>
          <w:tcPr>
            <w:tcW w:w="2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ind w:right="176"/>
              <w:jc w:val="both"/>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lastRenderedPageBreak/>
              <w:t>5. Знакомство с автором</w:t>
            </w:r>
          </w:p>
          <w:p w:rsidR="003F2EFC" w:rsidRPr="003F2EFC" w:rsidRDefault="003F2EFC" w:rsidP="003F2EFC">
            <w:pPr>
              <w:spacing w:after="0" w:line="240" w:lineRule="auto"/>
              <w:ind w:right="176"/>
              <w:jc w:val="both"/>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(5 мин)</w:t>
            </w:r>
          </w:p>
        </w:tc>
        <w:tc>
          <w:tcPr>
            <w:tcW w:w="514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20F7D" w:rsidRDefault="00820F7D" w:rsidP="00820F7D">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Выступление представителей каждой команды</w:t>
            </w:r>
          </w:p>
          <w:p w:rsidR="003F2EFC" w:rsidRPr="003F2EFC" w:rsidRDefault="003F2EFC" w:rsidP="003F2EFC">
            <w:pPr>
              <w:spacing w:after="0" w:line="240" w:lineRule="auto"/>
              <w:rPr>
                <w:rFonts w:ascii="Calibri" w:eastAsia="Times New Roman" w:hAnsi="Calibri" w:cs="Calibri"/>
                <w:color w:val="000000"/>
                <w:lang w:eastAsia="ru-RU"/>
              </w:rPr>
            </w:pP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13EE6" w:rsidP="003F2EFC">
            <w:pPr>
              <w:spacing w:after="0" w:line="240" w:lineRule="auto"/>
              <w:rPr>
                <w:rFonts w:ascii="Times New Roman" w:eastAsia="Times New Roman" w:hAnsi="Times New Roman" w:cs="Times New Roman"/>
                <w:color w:val="000000"/>
                <w:sz w:val="24"/>
                <w:szCs w:val="24"/>
                <w:lang w:eastAsia="ru-RU"/>
              </w:rPr>
            </w:pPr>
            <w:r w:rsidRPr="006833E5">
              <w:rPr>
                <w:rFonts w:ascii="Times New Roman" w:eastAsia="Times New Roman" w:hAnsi="Times New Roman" w:cs="Times New Roman"/>
                <w:color w:val="000000"/>
                <w:sz w:val="24"/>
                <w:szCs w:val="24"/>
                <w:lang w:eastAsia="ru-RU"/>
              </w:rPr>
              <w:t xml:space="preserve">Каждая группа рассказывает о </w:t>
            </w:r>
            <w:r w:rsidR="006833E5" w:rsidRPr="006833E5">
              <w:rPr>
                <w:rFonts w:ascii="Times New Roman" w:eastAsia="Times New Roman" w:hAnsi="Times New Roman" w:cs="Times New Roman"/>
                <w:color w:val="000000"/>
                <w:sz w:val="24"/>
                <w:szCs w:val="24"/>
                <w:lang w:eastAsia="ru-RU"/>
              </w:rPr>
              <w:t xml:space="preserve">б </w:t>
            </w:r>
            <w:proofErr w:type="spellStart"/>
            <w:r w:rsidR="006833E5" w:rsidRPr="006833E5">
              <w:rPr>
                <w:rFonts w:ascii="Times New Roman" w:eastAsia="Times New Roman" w:hAnsi="Times New Roman" w:cs="Times New Roman"/>
                <w:color w:val="000000"/>
                <w:sz w:val="24"/>
                <w:szCs w:val="24"/>
                <w:lang w:eastAsia="ru-RU"/>
              </w:rPr>
              <w:t>авторе.ю</w:t>
            </w:r>
            <w:proofErr w:type="spellEnd"/>
            <w:r w:rsidR="006833E5" w:rsidRPr="006833E5">
              <w:rPr>
                <w:rFonts w:ascii="Times New Roman" w:eastAsia="Times New Roman" w:hAnsi="Times New Roman" w:cs="Times New Roman"/>
                <w:color w:val="000000"/>
                <w:sz w:val="24"/>
                <w:szCs w:val="24"/>
                <w:lang w:eastAsia="ru-RU"/>
              </w:rPr>
              <w:t xml:space="preserve"> отвечая на вопросы</w:t>
            </w:r>
          </w:p>
        </w:tc>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rPr>
                <w:rFonts w:ascii="Calibri" w:eastAsia="Times New Roman" w:hAnsi="Calibri" w:cs="Calibri"/>
                <w:color w:val="000000"/>
                <w:lang w:eastAsia="ru-RU"/>
              </w:rPr>
            </w:pPr>
          </w:p>
        </w:tc>
      </w:tr>
      <w:tr w:rsidR="003F2EFC" w:rsidRPr="003F2EFC" w:rsidTr="00820F7D">
        <w:trPr>
          <w:trHeight w:val="860"/>
        </w:trPr>
        <w:tc>
          <w:tcPr>
            <w:tcW w:w="2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ind w:right="176"/>
              <w:jc w:val="both"/>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6.  </w:t>
            </w:r>
            <w:proofErr w:type="spellStart"/>
            <w:r w:rsidRPr="003F2EFC">
              <w:rPr>
                <w:rFonts w:ascii="Times New Roman" w:eastAsia="Times New Roman" w:hAnsi="Times New Roman" w:cs="Times New Roman"/>
                <w:color w:val="000000"/>
                <w:sz w:val="24"/>
                <w:szCs w:val="24"/>
                <w:lang w:eastAsia="ru-RU"/>
              </w:rPr>
              <w:t>Физминутка</w:t>
            </w:r>
            <w:proofErr w:type="spellEnd"/>
          </w:p>
          <w:p w:rsidR="003F2EFC" w:rsidRPr="003F2EFC" w:rsidRDefault="003F2EFC" w:rsidP="003F2EFC">
            <w:pPr>
              <w:spacing w:after="0" w:line="240" w:lineRule="auto"/>
              <w:ind w:right="176"/>
              <w:jc w:val="both"/>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(1 мин)</w:t>
            </w:r>
          </w:p>
        </w:tc>
        <w:tc>
          <w:tcPr>
            <w:tcW w:w="514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Мы устали чуточку,</w:t>
            </w:r>
          </w:p>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Отдохнём минуточку.</w:t>
            </w:r>
          </w:p>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Поворот, наклон, прыжок,</w:t>
            </w:r>
          </w:p>
          <w:p w:rsidR="003F2EFC" w:rsidRPr="003F2EFC" w:rsidRDefault="003F2EFC" w:rsidP="003F2EFC">
            <w:pPr>
              <w:spacing w:after="0" w:line="240" w:lineRule="auto"/>
              <w:rPr>
                <w:rFonts w:ascii="Calibri" w:eastAsia="Times New Roman" w:hAnsi="Calibri" w:cs="Calibri"/>
                <w:color w:val="000000"/>
                <w:lang w:eastAsia="ru-RU"/>
              </w:rPr>
            </w:pPr>
            <w:proofErr w:type="gramStart"/>
            <w:r w:rsidRPr="003F2EFC">
              <w:rPr>
                <w:rFonts w:ascii="Times New Roman" w:eastAsia="Times New Roman" w:hAnsi="Times New Roman" w:cs="Times New Roman"/>
                <w:color w:val="000000"/>
                <w:sz w:val="24"/>
                <w:szCs w:val="24"/>
                <w:lang w:eastAsia="ru-RU"/>
              </w:rPr>
              <w:t>Улыбнись  давай</w:t>
            </w:r>
            <w:proofErr w:type="gramEnd"/>
            <w:r w:rsidRPr="003F2EFC">
              <w:rPr>
                <w:rFonts w:ascii="Times New Roman" w:eastAsia="Times New Roman" w:hAnsi="Times New Roman" w:cs="Times New Roman"/>
                <w:color w:val="000000"/>
                <w:sz w:val="24"/>
                <w:szCs w:val="24"/>
                <w:lang w:eastAsia="ru-RU"/>
              </w:rPr>
              <w:t>, дружок.</w:t>
            </w:r>
          </w:p>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Ещё попрыгай: раз, 2, 3!</w:t>
            </w:r>
          </w:p>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На соседа посмотри,</w:t>
            </w:r>
          </w:p>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Руки вверх и тут же вниз</w:t>
            </w:r>
          </w:p>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И за парту вновь садись.</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Выполняют упражнения</w:t>
            </w:r>
          </w:p>
        </w:tc>
        <w:tc>
          <w:tcPr>
            <w:tcW w:w="466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jc w:val="both"/>
              <w:rPr>
                <w:rFonts w:ascii="Calibri" w:eastAsia="Times New Roman" w:hAnsi="Calibri" w:cs="Calibri"/>
                <w:color w:val="000000"/>
                <w:lang w:eastAsia="ru-RU"/>
              </w:rPr>
            </w:pPr>
            <w:r w:rsidRPr="003F2EFC">
              <w:rPr>
                <w:rFonts w:ascii="Times New Roman" w:eastAsia="Times New Roman" w:hAnsi="Times New Roman" w:cs="Times New Roman"/>
                <w:i/>
                <w:iCs/>
                <w:color w:val="000000"/>
                <w:sz w:val="24"/>
                <w:szCs w:val="24"/>
                <w:lang w:eastAsia="ru-RU"/>
              </w:rPr>
              <w:t>Регулятивные:</w:t>
            </w:r>
            <w:r w:rsidRPr="003F2EFC">
              <w:rPr>
                <w:rFonts w:ascii="Times New Roman" w:eastAsia="Times New Roman" w:hAnsi="Times New Roman" w:cs="Times New Roman"/>
                <w:color w:val="000000"/>
                <w:sz w:val="24"/>
                <w:szCs w:val="24"/>
                <w:lang w:eastAsia="ru-RU"/>
              </w:rPr>
              <w:t> выбирать действия в соответствии с поставленной задачей, оценивать уровень</w:t>
            </w:r>
          </w:p>
        </w:tc>
      </w:tr>
      <w:tr w:rsidR="003F2EFC" w:rsidRPr="003F2EFC" w:rsidTr="00820F7D">
        <w:tc>
          <w:tcPr>
            <w:tcW w:w="2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jc w:val="both"/>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7. Знакомство с произведением</w:t>
            </w:r>
          </w:p>
          <w:p w:rsidR="003F2EFC" w:rsidRPr="003F2EFC" w:rsidRDefault="003F2EFC" w:rsidP="003F2EFC">
            <w:pPr>
              <w:spacing w:after="0" w:line="240" w:lineRule="auto"/>
              <w:jc w:val="both"/>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(4 мин)</w:t>
            </w:r>
          </w:p>
        </w:tc>
        <w:tc>
          <w:tcPr>
            <w:tcW w:w="514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20F7D" w:rsidRDefault="00820F7D" w:rsidP="003F2EFC">
            <w:pPr>
              <w:spacing w:after="0" w:line="240" w:lineRule="auto"/>
              <w:rPr>
                <w:rFonts w:ascii="Times New Roman" w:eastAsia="Times New Roman" w:hAnsi="Times New Roman" w:cs="Times New Roman"/>
                <w:color w:val="000000"/>
                <w:sz w:val="24"/>
                <w:szCs w:val="24"/>
                <w:lang w:eastAsia="ru-RU"/>
              </w:rPr>
            </w:pPr>
            <w:r w:rsidRPr="003F2EFC">
              <w:rPr>
                <w:rFonts w:ascii="Times New Roman" w:eastAsia="Times New Roman" w:hAnsi="Times New Roman" w:cs="Times New Roman"/>
                <w:color w:val="000000"/>
                <w:sz w:val="24"/>
                <w:szCs w:val="24"/>
                <w:lang w:eastAsia="ru-RU"/>
              </w:rPr>
              <w:t xml:space="preserve">Откройте учебник "Литературное чтение" на стр. 117 Мы познакомимся со стихотворением «Песни Бегемотов» " </w:t>
            </w:r>
            <w:r>
              <w:rPr>
                <w:rFonts w:ascii="Times New Roman" w:eastAsia="Times New Roman" w:hAnsi="Times New Roman" w:cs="Times New Roman"/>
                <w:color w:val="000000"/>
                <w:sz w:val="24"/>
                <w:szCs w:val="24"/>
                <w:lang w:eastAsia="ru-RU"/>
              </w:rPr>
              <w:t>Тима Собакина</w:t>
            </w:r>
            <w:r w:rsidRPr="003F2EFC">
              <w:rPr>
                <w:rFonts w:ascii="Times New Roman" w:eastAsia="Times New Roman" w:hAnsi="Times New Roman" w:cs="Times New Roman"/>
                <w:color w:val="000000"/>
                <w:sz w:val="24"/>
                <w:szCs w:val="24"/>
                <w:lang w:eastAsia="ru-RU"/>
              </w:rPr>
              <w:t xml:space="preserve"> </w:t>
            </w:r>
          </w:p>
          <w:p w:rsidR="00820F7D" w:rsidRDefault="00820F7D" w:rsidP="003F2EFC">
            <w:pPr>
              <w:spacing w:after="0" w:line="240" w:lineRule="auto"/>
              <w:rPr>
                <w:rFonts w:ascii="Times New Roman" w:eastAsia="Times New Roman" w:hAnsi="Times New Roman" w:cs="Times New Roman"/>
                <w:color w:val="000000"/>
                <w:sz w:val="24"/>
                <w:szCs w:val="24"/>
                <w:lang w:eastAsia="ru-RU"/>
              </w:rPr>
            </w:pPr>
          </w:p>
          <w:p w:rsidR="00394DEB" w:rsidRPr="003F2EFC" w:rsidRDefault="00394DEB" w:rsidP="003F2EFC">
            <w:pPr>
              <w:spacing w:after="0" w:line="240" w:lineRule="auto"/>
              <w:rPr>
                <w:rFonts w:ascii="Times New Roman" w:eastAsia="Times New Roman" w:hAnsi="Times New Roman" w:cs="Times New Roman"/>
                <w:color w:val="000000"/>
                <w:sz w:val="24"/>
                <w:szCs w:val="24"/>
                <w:lang w:eastAsia="ru-RU"/>
              </w:rPr>
            </w:pPr>
            <w:r w:rsidRPr="003F2EFC">
              <w:rPr>
                <w:rFonts w:ascii="Times New Roman" w:eastAsia="Times New Roman" w:hAnsi="Times New Roman" w:cs="Times New Roman"/>
                <w:color w:val="000000"/>
                <w:sz w:val="24"/>
                <w:szCs w:val="24"/>
                <w:lang w:eastAsia="ru-RU"/>
              </w:rPr>
              <w:t>Ребята, скажите, что вы знаете о бегемотах?</w:t>
            </w:r>
            <w:r>
              <w:rPr>
                <w:rFonts w:ascii="Times New Roman" w:eastAsia="Times New Roman" w:hAnsi="Times New Roman" w:cs="Times New Roman"/>
                <w:color w:val="000000"/>
                <w:sz w:val="24"/>
                <w:szCs w:val="24"/>
                <w:lang w:eastAsia="ru-RU"/>
              </w:rPr>
              <w:t xml:space="preserve"> </w:t>
            </w:r>
            <w:r w:rsidR="003F2EFC" w:rsidRPr="003F2EFC">
              <w:rPr>
                <w:rFonts w:ascii="Times New Roman" w:eastAsia="Times New Roman" w:hAnsi="Times New Roman" w:cs="Times New Roman"/>
                <w:color w:val="000000"/>
                <w:sz w:val="24"/>
                <w:szCs w:val="24"/>
                <w:lang w:eastAsia="ru-RU"/>
              </w:rPr>
              <w:t>Теперь давайте, прочтем стих</w:t>
            </w:r>
            <w:r>
              <w:rPr>
                <w:rFonts w:ascii="Times New Roman" w:eastAsia="Times New Roman" w:hAnsi="Times New Roman" w:cs="Times New Roman"/>
                <w:color w:val="000000"/>
                <w:sz w:val="24"/>
                <w:szCs w:val="24"/>
                <w:lang w:eastAsia="ru-RU"/>
              </w:rPr>
              <w:t>отворение. «Песни бегемотов»</w:t>
            </w:r>
          </w:p>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Какое настроение вызвало у вас это стихотворение?</w:t>
            </w:r>
          </w:p>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Почему создалось такое настроение?</w:t>
            </w:r>
          </w:p>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Почему не может такое событие, история произойти в действительности?</w:t>
            </w:r>
          </w:p>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lastRenderedPageBreak/>
              <w:t>Какими средствами пользуется поэт, чтобы создать смешной образ героя?</w:t>
            </w:r>
          </w:p>
          <w:p w:rsidR="003F2EFC" w:rsidRDefault="003F2EFC" w:rsidP="003F2EFC">
            <w:pPr>
              <w:spacing w:after="0" w:line="240" w:lineRule="auto"/>
              <w:rPr>
                <w:rFonts w:ascii="Times New Roman" w:eastAsia="Times New Roman" w:hAnsi="Times New Roman" w:cs="Times New Roman"/>
                <w:color w:val="000000"/>
                <w:sz w:val="24"/>
                <w:szCs w:val="24"/>
                <w:lang w:eastAsia="ru-RU"/>
              </w:rPr>
            </w:pPr>
            <w:r w:rsidRPr="003F2EFC">
              <w:rPr>
                <w:rFonts w:ascii="Times New Roman" w:eastAsia="Times New Roman" w:hAnsi="Times New Roman" w:cs="Times New Roman"/>
                <w:color w:val="000000"/>
                <w:sz w:val="24"/>
                <w:szCs w:val="24"/>
                <w:lang w:eastAsia="ru-RU"/>
              </w:rPr>
              <w:t>Какой это был текст?</w:t>
            </w:r>
          </w:p>
          <w:p w:rsidR="00394DEB" w:rsidRPr="003F2EFC" w:rsidRDefault="00394DEB" w:rsidP="00394DEB">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Какое сравнение помогло вам представить образ бегемота?</w:t>
            </w:r>
          </w:p>
          <w:p w:rsidR="00394DEB" w:rsidRPr="003F2EFC" w:rsidRDefault="00394DEB" w:rsidP="003F2EFC">
            <w:pPr>
              <w:spacing w:after="0" w:line="240" w:lineRule="auto"/>
              <w:rPr>
                <w:rFonts w:ascii="Calibri" w:eastAsia="Times New Roman" w:hAnsi="Calibri" w:cs="Calibri"/>
                <w:color w:val="000000"/>
                <w:lang w:eastAsia="ru-RU"/>
              </w:rPr>
            </w:pPr>
          </w:p>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        </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820F7D" w:rsidRPr="003F2EFC" w:rsidRDefault="00820F7D" w:rsidP="00820F7D">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lastRenderedPageBreak/>
              <w:t>Открывают учебники</w:t>
            </w:r>
          </w:p>
          <w:p w:rsidR="003F2EFC" w:rsidRPr="003F2EFC" w:rsidRDefault="003F2EFC" w:rsidP="003F2EFC">
            <w:pPr>
              <w:spacing w:after="0" w:line="240" w:lineRule="auto"/>
              <w:jc w:val="both"/>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Отвечают на вопросы</w:t>
            </w:r>
          </w:p>
        </w:tc>
        <w:tc>
          <w:tcPr>
            <w:tcW w:w="4663"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jc w:val="both"/>
              <w:rPr>
                <w:rFonts w:ascii="Calibri" w:eastAsia="Times New Roman" w:hAnsi="Calibri" w:cs="Calibri"/>
                <w:color w:val="000000"/>
                <w:lang w:eastAsia="ru-RU"/>
              </w:rPr>
            </w:pPr>
            <w:r w:rsidRPr="003F2EFC">
              <w:rPr>
                <w:rFonts w:ascii="Times New Roman" w:eastAsia="Times New Roman" w:hAnsi="Times New Roman" w:cs="Times New Roman"/>
                <w:i/>
                <w:iCs/>
                <w:color w:val="000000"/>
                <w:sz w:val="24"/>
                <w:szCs w:val="24"/>
                <w:lang w:eastAsia="ru-RU"/>
              </w:rPr>
              <w:t>Личностные:</w:t>
            </w:r>
            <w:r w:rsidRPr="003F2EFC">
              <w:rPr>
                <w:rFonts w:ascii="Times New Roman" w:eastAsia="Times New Roman" w:hAnsi="Times New Roman" w:cs="Times New Roman"/>
                <w:color w:val="000000"/>
                <w:sz w:val="24"/>
                <w:szCs w:val="24"/>
                <w:lang w:eastAsia="ru-RU"/>
              </w:rPr>
              <w:t> способность к самооценке на основе критерия успешности учебной деятельности </w:t>
            </w:r>
            <w:r w:rsidRPr="003F2EFC">
              <w:rPr>
                <w:rFonts w:ascii="Times New Roman" w:eastAsia="Times New Roman" w:hAnsi="Times New Roman" w:cs="Times New Roman"/>
                <w:i/>
                <w:iCs/>
                <w:color w:val="000000"/>
                <w:sz w:val="24"/>
                <w:szCs w:val="24"/>
                <w:lang w:eastAsia="ru-RU"/>
              </w:rPr>
              <w:t>Регулятивные:</w:t>
            </w:r>
            <w:r w:rsidRPr="003F2EFC">
              <w:rPr>
                <w:rFonts w:ascii="Times New Roman" w:eastAsia="Times New Roman" w:hAnsi="Times New Roman" w:cs="Times New Roman"/>
                <w:color w:val="000000"/>
                <w:sz w:val="24"/>
                <w:szCs w:val="24"/>
                <w:lang w:eastAsia="ru-RU"/>
              </w:rPr>
              <w:t> осуществлять итоговый контроль, оценивать результаты деятельности, оценивать уровень владения учебным действием, ставить адекватную самооценку. </w:t>
            </w:r>
            <w:r w:rsidRPr="003F2EFC">
              <w:rPr>
                <w:rFonts w:ascii="Times New Roman" w:eastAsia="Times New Roman" w:hAnsi="Times New Roman" w:cs="Times New Roman"/>
                <w:i/>
                <w:iCs/>
                <w:color w:val="000000"/>
                <w:sz w:val="24"/>
                <w:szCs w:val="24"/>
                <w:lang w:eastAsia="ru-RU"/>
              </w:rPr>
              <w:t>Познавательные:</w:t>
            </w:r>
            <w:r w:rsidRPr="003F2EFC">
              <w:rPr>
                <w:rFonts w:ascii="Times New Roman" w:eastAsia="Times New Roman" w:hAnsi="Times New Roman" w:cs="Times New Roman"/>
                <w:color w:val="000000"/>
                <w:sz w:val="24"/>
                <w:szCs w:val="24"/>
                <w:lang w:eastAsia="ru-RU"/>
              </w:rPr>
              <w:t> уметь представить подготовленную информацию. </w:t>
            </w:r>
            <w:r w:rsidRPr="003F2EFC">
              <w:rPr>
                <w:rFonts w:ascii="Times New Roman" w:eastAsia="Times New Roman" w:hAnsi="Times New Roman" w:cs="Times New Roman"/>
                <w:i/>
                <w:iCs/>
                <w:color w:val="000000"/>
                <w:sz w:val="24"/>
                <w:szCs w:val="24"/>
                <w:lang w:eastAsia="ru-RU"/>
              </w:rPr>
              <w:t>Коммуникативные:</w:t>
            </w:r>
            <w:r w:rsidRPr="003F2EFC">
              <w:rPr>
                <w:rFonts w:ascii="Times New Roman" w:eastAsia="Times New Roman" w:hAnsi="Times New Roman" w:cs="Times New Roman"/>
                <w:color w:val="000000"/>
                <w:sz w:val="24"/>
                <w:szCs w:val="24"/>
                <w:lang w:eastAsia="ru-RU"/>
              </w:rPr>
              <w:t> </w:t>
            </w:r>
          </w:p>
          <w:p w:rsidR="003F2EFC" w:rsidRPr="003F2EFC" w:rsidRDefault="003F2EFC" w:rsidP="003F2EFC">
            <w:pPr>
              <w:spacing w:after="0" w:line="240" w:lineRule="auto"/>
              <w:jc w:val="both"/>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Выражение своих мыслей полно и точно, формулирование и аргументация своего мнения, учет разных мнений.</w:t>
            </w:r>
          </w:p>
        </w:tc>
      </w:tr>
      <w:tr w:rsidR="003F2EFC" w:rsidRPr="003F2EFC" w:rsidTr="00820F7D">
        <w:tc>
          <w:tcPr>
            <w:tcW w:w="2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jc w:val="both"/>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lastRenderedPageBreak/>
              <w:t>9. Работа в парах</w:t>
            </w:r>
          </w:p>
          <w:p w:rsidR="003F2EFC" w:rsidRPr="003F2EFC" w:rsidRDefault="00313EE6" w:rsidP="003F2EFC">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(7</w:t>
            </w:r>
            <w:r w:rsidR="003F2EFC" w:rsidRPr="003F2EFC">
              <w:rPr>
                <w:rFonts w:ascii="Times New Roman" w:eastAsia="Times New Roman" w:hAnsi="Times New Roman" w:cs="Times New Roman"/>
                <w:color w:val="000000"/>
                <w:sz w:val="24"/>
                <w:szCs w:val="24"/>
                <w:lang w:eastAsia="ru-RU"/>
              </w:rPr>
              <w:t xml:space="preserve"> мин)</w:t>
            </w:r>
          </w:p>
        </w:tc>
        <w:tc>
          <w:tcPr>
            <w:tcW w:w="514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Default="003F2EFC" w:rsidP="003F2EFC">
            <w:pPr>
              <w:spacing w:after="0" w:line="240" w:lineRule="auto"/>
              <w:rPr>
                <w:rFonts w:ascii="Times New Roman" w:eastAsia="Times New Roman" w:hAnsi="Times New Roman" w:cs="Times New Roman"/>
                <w:color w:val="000000"/>
                <w:sz w:val="24"/>
                <w:szCs w:val="24"/>
                <w:lang w:eastAsia="ru-RU"/>
              </w:rPr>
            </w:pPr>
            <w:r w:rsidRPr="003F2EFC">
              <w:rPr>
                <w:rFonts w:ascii="Times New Roman" w:eastAsia="Times New Roman" w:hAnsi="Times New Roman" w:cs="Times New Roman"/>
                <w:color w:val="000000"/>
                <w:sz w:val="24"/>
                <w:szCs w:val="24"/>
                <w:lang w:eastAsia="ru-RU"/>
              </w:rPr>
              <w:t>Ребята, теперь предлагаю вам ответить на несколько во</w:t>
            </w:r>
            <w:r w:rsidR="00313EE6">
              <w:rPr>
                <w:rFonts w:ascii="Times New Roman" w:eastAsia="Times New Roman" w:hAnsi="Times New Roman" w:cs="Times New Roman"/>
                <w:color w:val="000000"/>
                <w:sz w:val="24"/>
                <w:szCs w:val="24"/>
                <w:lang w:eastAsia="ru-RU"/>
              </w:rPr>
              <w:t xml:space="preserve">просов по произведению. </w:t>
            </w:r>
          </w:p>
          <w:p w:rsidR="00313EE6" w:rsidRDefault="00313EE6" w:rsidP="00313EE6">
            <w:pPr>
              <w:spacing w:after="0" w:line="240" w:lineRule="auto"/>
              <w:rPr>
                <w:rFonts w:ascii="Times New Roman" w:eastAsia="Times New Roman" w:hAnsi="Times New Roman" w:cs="Times New Roman"/>
                <w:color w:val="000000"/>
                <w:sz w:val="24"/>
                <w:szCs w:val="24"/>
                <w:lang w:eastAsia="ru-RU"/>
              </w:rPr>
            </w:pPr>
            <w:r w:rsidRPr="003F2EFC">
              <w:rPr>
                <w:rFonts w:ascii="Times New Roman" w:eastAsia="Times New Roman" w:hAnsi="Times New Roman" w:cs="Times New Roman"/>
                <w:color w:val="000000"/>
                <w:sz w:val="24"/>
                <w:szCs w:val="24"/>
                <w:lang w:eastAsia="ru-RU"/>
              </w:rPr>
              <w:t>Какие рифмы использует поэт?</w:t>
            </w:r>
          </w:p>
          <w:p w:rsidR="00313EE6" w:rsidRDefault="00313EE6" w:rsidP="00313EE6">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Рассмотрите внимательно, как написано стихотворение.</w:t>
            </w:r>
          </w:p>
          <w:p w:rsidR="00313EE6" w:rsidRDefault="00313EE6" w:rsidP="00313EE6">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Что необычного заметили?</w:t>
            </w:r>
          </w:p>
          <w:p w:rsidR="00313EE6" w:rsidRDefault="00313EE6" w:rsidP="00313EE6">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 Как расположены строчки в стихотворении? Прочитайте так, как написаны строчки. Получилась песня.</w:t>
            </w:r>
          </w:p>
          <w:p w:rsidR="00313EE6" w:rsidRDefault="00313EE6" w:rsidP="00313EE6">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 xml:space="preserve">- </w:t>
            </w:r>
            <w:proofErr w:type="gramStart"/>
            <w:r>
              <w:rPr>
                <w:color w:val="000000"/>
                <w:sz w:val="27"/>
                <w:szCs w:val="27"/>
              </w:rPr>
              <w:t>А</w:t>
            </w:r>
            <w:proofErr w:type="gramEnd"/>
            <w:r>
              <w:rPr>
                <w:color w:val="000000"/>
                <w:sz w:val="27"/>
                <w:szCs w:val="27"/>
              </w:rPr>
              <w:t xml:space="preserve"> могут вообще петь бегемоты? О чём они могли бы спеть?</w:t>
            </w:r>
          </w:p>
          <w:p w:rsidR="00313EE6" w:rsidRDefault="00313EE6" w:rsidP="00313EE6">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 Определите настроение этого стихотворения. Можно ли сказать, что оно весёлое (грустное)? На какие размышления наводит вас стихотворение?</w:t>
            </w:r>
          </w:p>
          <w:p w:rsidR="00313EE6" w:rsidRDefault="00313EE6" w:rsidP="00313EE6">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 xml:space="preserve">- </w:t>
            </w:r>
            <w:proofErr w:type="gramStart"/>
            <w:r>
              <w:rPr>
                <w:color w:val="000000"/>
                <w:sz w:val="27"/>
                <w:szCs w:val="27"/>
              </w:rPr>
              <w:t>С</w:t>
            </w:r>
            <w:proofErr w:type="gramEnd"/>
            <w:r>
              <w:rPr>
                <w:color w:val="000000"/>
                <w:sz w:val="27"/>
                <w:szCs w:val="27"/>
              </w:rPr>
              <w:t xml:space="preserve"> какой интонацией будете читать стихотворение? Будет ли она меняться</w:t>
            </w:r>
          </w:p>
          <w:p w:rsidR="00313EE6" w:rsidRDefault="00313EE6" w:rsidP="00313EE6">
            <w:pPr>
              <w:pStyle w:val="a3"/>
              <w:shd w:val="clear" w:color="auto" w:fill="FFFFFF"/>
              <w:spacing w:before="0" w:beforeAutospacing="0" w:after="0" w:afterAutospacing="0" w:line="294" w:lineRule="atLeast"/>
              <w:rPr>
                <w:color w:val="000000"/>
                <w:sz w:val="27"/>
                <w:szCs w:val="27"/>
              </w:rPr>
            </w:pPr>
            <w:r>
              <w:rPr>
                <w:color w:val="000000"/>
                <w:sz w:val="27"/>
                <w:szCs w:val="27"/>
              </w:rPr>
              <w:t>- Какие художественные средства использует автор?</w:t>
            </w:r>
          </w:p>
          <w:p w:rsidR="00313EE6" w:rsidRPr="00313EE6" w:rsidRDefault="00313EE6" w:rsidP="00313EE6">
            <w:pPr>
              <w:pStyle w:val="a3"/>
              <w:shd w:val="clear" w:color="auto" w:fill="FFFFFF"/>
              <w:spacing w:before="0" w:beforeAutospacing="0" w:after="0" w:afterAutospacing="0" w:line="294" w:lineRule="atLeast"/>
              <w:rPr>
                <w:color w:val="000000"/>
                <w:sz w:val="27"/>
                <w:szCs w:val="27"/>
              </w:rPr>
            </w:pPr>
            <w:r w:rsidRPr="00313EE6">
              <w:rPr>
                <w:color w:val="000000"/>
                <w:sz w:val="27"/>
                <w:szCs w:val="27"/>
              </w:rPr>
              <w:t>Какие вопросы можно задать к этому произведению</w:t>
            </w:r>
          </w:p>
          <w:p w:rsidR="00313EE6" w:rsidRPr="003F2EFC" w:rsidRDefault="00313EE6" w:rsidP="00313EE6">
            <w:pPr>
              <w:pStyle w:val="a3"/>
              <w:shd w:val="clear" w:color="auto" w:fill="FFFFFF"/>
              <w:spacing w:before="0" w:beforeAutospacing="0" w:after="0" w:afterAutospacing="0" w:line="294" w:lineRule="atLeast"/>
              <w:rPr>
                <w:color w:val="000000"/>
                <w:sz w:val="27"/>
                <w:szCs w:val="27"/>
              </w:rPr>
            </w:pPr>
            <w:r w:rsidRPr="003F2EFC">
              <w:rPr>
                <w:color w:val="000000"/>
                <w:sz w:val="27"/>
                <w:szCs w:val="27"/>
              </w:rPr>
              <w:t>Ка</w:t>
            </w:r>
            <w:r w:rsidRPr="00313EE6">
              <w:rPr>
                <w:color w:val="000000"/>
                <w:sz w:val="27"/>
                <w:szCs w:val="27"/>
              </w:rPr>
              <w:t>ждой паре</w:t>
            </w:r>
            <w:r>
              <w:rPr>
                <w:color w:val="000000"/>
                <w:sz w:val="27"/>
                <w:szCs w:val="27"/>
              </w:rPr>
              <w:t xml:space="preserve"> в своей строфе найдите</w:t>
            </w:r>
            <w:r w:rsidRPr="003F2EFC">
              <w:rPr>
                <w:color w:val="000000"/>
                <w:sz w:val="27"/>
                <w:szCs w:val="27"/>
              </w:rPr>
              <w:t xml:space="preserve"> рифму.</w:t>
            </w:r>
          </w:p>
          <w:p w:rsidR="00313EE6" w:rsidRPr="00313EE6" w:rsidRDefault="00313EE6" w:rsidP="00313EE6">
            <w:pPr>
              <w:pStyle w:val="a3"/>
              <w:shd w:val="clear" w:color="auto" w:fill="FFFFFF"/>
              <w:spacing w:before="0" w:beforeAutospacing="0" w:after="0" w:afterAutospacing="0" w:line="294" w:lineRule="atLeast"/>
              <w:rPr>
                <w:color w:val="000000"/>
                <w:sz w:val="27"/>
                <w:szCs w:val="27"/>
              </w:rPr>
            </w:pPr>
          </w:p>
          <w:p w:rsidR="00313EE6" w:rsidRPr="003F2EFC" w:rsidRDefault="00313EE6" w:rsidP="00313EE6">
            <w:pPr>
              <w:pStyle w:val="a3"/>
              <w:shd w:val="clear" w:color="auto" w:fill="FFFFFF"/>
              <w:spacing w:before="0" w:beforeAutospacing="0" w:after="0" w:afterAutospacing="0" w:line="294" w:lineRule="atLeast"/>
              <w:rPr>
                <w:rFonts w:ascii="Calibri" w:hAnsi="Calibri" w:cs="Calibri"/>
                <w:color w:val="000000"/>
              </w:rPr>
            </w:pPr>
            <w:r>
              <w:rPr>
                <w:color w:val="000000"/>
                <w:sz w:val="27"/>
                <w:szCs w:val="27"/>
              </w:rPr>
              <w:t>- Поработаем в парах. Постарайтесь выразительно прочитать стихотворение</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13EE6" w:rsidRPr="003F2EFC" w:rsidRDefault="00313EE6" w:rsidP="00313EE6">
            <w:pPr>
              <w:spacing w:after="0" w:line="240" w:lineRule="auto"/>
              <w:jc w:val="both"/>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lastRenderedPageBreak/>
              <w:t>Работают с карточками</w:t>
            </w:r>
          </w:p>
          <w:p w:rsidR="003F2EFC" w:rsidRPr="003F2EFC" w:rsidRDefault="00313EE6" w:rsidP="00313EE6">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 xml:space="preserve">Каждая пара </w:t>
            </w:r>
            <w:r w:rsidRPr="003F2EFC">
              <w:rPr>
                <w:rFonts w:ascii="Times New Roman" w:eastAsia="Times New Roman" w:hAnsi="Times New Roman" w:cs="Times New Roman"/>
                <w:color w:val="000000"/>
                <w:sz w:val="24"/>
                <w:szCs w:val="24"/>
                <w:lang w:eastAsia="ru-RU"/>
              </w:rPr>
              <w:t>называет рифмы.</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F2EFC" w:rsidRPr="003F2EFC" w:rsidRDefault="003F2EFC" w:rsidP="003F2EFC">
            <w:pPr>
              <w:spacing w:after="0" w:line="240" w:lineRule="auto"/>
              <w:rPr>
                <w:rFonts w:ascii="Calibri" w:eastAsia="Times New Roman" w:hAnsi="Calibri" w:cs="Calibri"/>
                <w:color w:val="000000"/>
                <w:lang w:eastAsia="ru-RU"/>
              </w:rPr>
            </w:pPr>
          </w:p>
        </w:tc>
      </w:tr>
      <w:tr w:rsidR="003F2EFC" w:rsidRPr="003F2EFC" w:rsidTr="00820F7D">
        <w:tc>
          <w:tcPr>
            <w:tcW w:w="2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jc w:val="both"/>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lastRenderedPageBreak/>
              <w:t>10. Рефлексия</w:t>
            </w:r>
          </w:p>
          <w:p w:rsidR="003F2EFC" w:rsidRPr="003F2EFC" w:rsidRDefault="003F2EFC" w:rsidP="003F2EFC">
            <w:pPr>
              <w:spacing w:after="0" w:line="240" w:lineRule="auto"/>
              <w:jc w:val="both"/>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(4 мин)</w:t>
            </w:r>
          </w:p>
        </w:tc>
        <w:tc>
          <w:tcPr>
            <w:tcW w:w="514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rPr>
                <w:rFonts w:ascii="Calibri" w:eastAsia="Times New Roman" w:hAnsi="Calibri" w:cs="Calibri"/>
                <w:color w:val="000000"/>
                <w:lang w:eastAsia="ru-RU"/>
              </w:rPr>
            </w:pPr>
            <w:proofErr w:type="spellStart"/>
            <w:proofErr w:type="gramStart"/>
            <w:r w:rsidRPr="003F2EFC">
              <w:rPr>
                <w:rFonts w:ascii="Times New Roman" w:eastAsia="Times New Roman" w:hAnsi="Times New Roman" w:cs="Times New Roman"/>
                <w:color w:val="000000"/>
                <w:sz w:val="24"/>
                <w:szCs w:val="24"/>
                <w:lang w:eastAsia="ru-RU"/>
              </w:rPr>
              <w:t>Синквейн</w:t>
            </w:r>
            <w:proofErr w:type="spellEnd"/>
            <w:r w:rsidRPr="003F2EFC">
              <w:rPr>
                <w:rFonts w:ascii="Calibri" w:eastAsia="Times New Roman" w:hAnsi="Calibri" w:cs="Calibri"/>
                <w:color w:val="000000"/>
                <w:lang w:eastAsia="ru-RU"/>
              </w:rPr>
              <w:t> :</w:t>
            </w:r>
            <w:proofErr w:type="gramEnd"/>
          </w:p>
          <w:p w:rsidR="003F2EFC" w:rsidRPr="003F2EFC" w:rsidRDefault="003F2EFC" w:rsidP="003F2EFC">
            <w:pPr>
              <w:numPr>
                <w:ilvl w:val="0"/>
                <w:numId w:val="1"/>
              </w:num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Первая строка заключает в себе одно слово, которое обозначает объект или предмет, о котором пойдёт речь.</w:t>
            </w:r>
          </w:p>
          <w:p w:rsidR="003F2EFC" w:rsidRPr="003F2EFC" w:rsidRDefault="003F2EFC" w:rsidP="003F2EFC">
            <w:pPr>
              <w:numPr>
                <w:ilvl w:val="0"/>
                <w:numId w:val="1"/>
              </w:num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 xml:space="preserve">Во второй строке - два слова, которые дают описание признаков и свойств выбранного в </w:t>
            </w:r>
            <w:proofErr w:type="spellStart"/>
            <w:r w:rsidRPr="003F2EFC">
              <w:rPr>
                <w:rFonts w:ascii="Times New Roman" w:eastAsia="Times New Roman" w:hAnsi="Times New Roman" w:cs="Times New Roman"/>
                <w:color w:val="000000"/>
                <w:sz w:val="24"/>
                <w:szCs w:val="24"/>
                <w:lang w:eastAsia="ru-RU"/>
              </w:rPr>
              <w:t>синквейне</w:t>
            </w:r>
            <w:proofErr w:type="spellEnd"/>
            <w:r w:rsidRPr="003F2EFC">
              <w:rPr>
                <w:rFonts w:ascii="Times New Roman" w:eastAsia="Times New Roman" w:hAnsi="Times New Roman" w:cs="Times New Roman"/>
                <w:color w:val="000000"/>
                <w:sz w:val="24"/>
                <w:szCs w:val="24"/>
                <w:lang w:eastAsia="ru-RU"/>
              </w:rPr>
              <w:t xml:space="preserve"> предмета.</w:t>
            </w:r>
          </w:p>
          <w:p w:rsidR="003F2EFC" w:rsidRPr="003F2EFC" w:rsidRDefault="003F2EFC" w:rsidP="003F2EFC">
            <w:pPr>
              <w:numPr>
                <w:ilvl w:val="0"/>
                <w:numId w:val="1"/>
              </w:num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Третья строчка образована тремя глаголами, описывающими характерные действия объекта.</w:t>
            </w:r>
          </w:p>
          <w:p w:rsidR="003F2EFC" w:rsidRPr="003F2EFC" w:rsidRDefault="003F2EFC" w:rsidP="003F2EFC">
            <w:pPr>
              <w:numPr>
                <w:ilvl w:val="0"/>
                <w:numId w:val="1"/>
              </w:num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Четвёртая строка – фраза из четырёх слов, выражающих личное отношение автора к описываемому предмету.</w:t>
            </w:r>
          </w:p>
          <w:p w:rsidR="003F2EFC" w:rsidRPr="003F2EFC" w:rsidRDefault="003F2EFC" w:rsidP="003F2EFC">
            <w:pPr>
              <w:numPr>
                <w:ilvl w:val="0"/>
                <w:numId w:val="1"/>
              </w:num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В пятой строке – одно слово, синоним к первому, характеризующее суть предмета.</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rPr>
                <w:rFonts w:ascii="Calibri" w:eastAsia="Times New Roman" w:hAnsi="Calibri" w:cs="Calibri"/>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F2EFC" w:rsidRPr="003F2EFC" w:rsidRDefault="003F2EFC" w:rsidP="003F2EFC">
            <w:pPr>
              <w:spacing w:after="0" w:line="240" w:lineRule="auto"/>
              <w:rPr>
                <w:rFonts w:ascii="Calibri" w:eastAsia="Times New Roman" w:hAnsi="Calibri" w:cs="Calibri"/>
                <w:color w:val="000000"/>
                <w:lang w:eastAsia="ru-RU"/>
              </w:rPr>
            </w:pPr>
          </w:p>
        </w:tc>
      </w:tr>
      <w:tr w:rsidR="003F2EFC" w:rsidRPr="003F2EFC" w:rsidTr="00820F7D">
        <w:tc>
          <w:tcPr>
            <w:tcW w:w="2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jc w:val="both"/>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11. Подведение итогов урока</w:t>
            </w:r>
          </w:p>
          <w:p w:rsidR="003F2EFC" w:rsidRPr="003F2EFC" w:rsidRDefault="003F2EFC" w:rsidP="003F2EFC">
            <w:pPr>
              <w:spacing w:after="0" w:line="240" w:lineRule="auto"/>
              <w:jc w:val="both"/>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(2 мин)</w:t>
            </w:r>
          </w:p>
        </w:tc>
        <w:tc>
          <w:tcPr>
            <w:tcW w:w="514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О каком авторе мы узнали сегодня на уроке? Для кого писал свои произведения Тим Собакин? С какой целью было написано произведение «Песни бегемотов»?</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rPr>
                <w:rFonts w:ascii="Calibri" w:eastAsia="Times New Roman" w:hAnsi="Calibri" w:cs="Calibri"/>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F2EFC" w:rsidRPr="003F2EFC" w:rsidRDefault="003F2EFC" w:rsidP="003F2EFC">
            <w:pPr>
              <w:spacing w:after="0" w:line="240" w:lineRule="auto"/>
              <w:rPr>
                <w:rFonts w:ascii="Calibri" w:eastAsia="Times New Roman" w:hAnsi="Calibri" w:cs="Calibri"/>
                <w:color w:val="000000"/>
                <w:lang w:eastAsia="ru-RU"/>
              </w:rPr>
            </w:pPr>
          </w:p>
        </w:tc>
      </w:tr>
      <w:tr w:rsidR="003F2EFC" w:rsidRPr="003F2EFC" w:rsidTr="00820F7D">
        <w:tc>
          <w:tcPr>
            <w:tcW w:w="2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jc w:val="both"/>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12. Самооценка ученика</w:t>
            </w:r>
          </w:p>
          <w:p w:rsidR="003F2EFC" w:rsidRPr="003F2EFC" w:rsidRDefault="003F2EFC" w:rsidP="003F2EFC">
            <w:pPr>
              <w:spacing w:after="0" w:line="240" w:lineRule="auto"/>
              <w:jc w:val="both"/>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(2 мин)</w:t>
            </w:r>
          </w:p>
        </w:tc>
        <w:tc>
          <w:tcPr>
            <w:tcW w:w="514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«Для меня сегодняшний урок…»</w:t>
            </w:r>
          </w:p>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Подчеркни фразы, характеризующие работу на уроке по трем направлениям.</w:t>
            </w:r>
          </w:p>
          <w:tbl>
            <w:tblPr>
              <w:tblW w:w="4884" w:type="dxa"/>
              <w:tblCellMar>
                <w:top w:w="15" w:type="dxa"/>
                <w:left w:w="15" w:type="dxa"/>
                <w:bottom w:w="15" w:type="dxa"/>
                <w:right w:w="15" w:type="dxa"/>
              </w:tblCellMar>
              <w:tblLook w:val="04A0" w:firstRow="1" w:lastRow="0" w:firstColumn="1" w:lastColumn="0" w:noHBand="0" w:noVBand="1"/>
            </w:tblPr>
            <w:tblGrid>
              <w:gridCol w:w="1728"/>
              <w:gridCol w:w="1619"/>
              <w:gridCol w:w="1537"/>
            </w:tblGrid>
            <w:tr w:rsidR="003F2EFC" w:rsidRPr="003F2EFC">
              <w:tc>
                <w:tcPr>
                  <w:tcW w:w="204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Урок</w:t>
                  </w:r>
                </w:p>
              </w:tc>
              <w:tc>
                <w:tcPr>
                  <w:tcW w:w="204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Я на уроке</w:t>
                  </w:r>
                </w:p>
              </w:tc>
              <w:tc>
                <w:tcPr>
                  <w:tcW w:w="204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Итог</w:t>
                  </w:r>
                </w:p>
              </w:tc>
            </w:tr>
            <w:tr w:rsidR="003F2EFC" w:rsidRPr="003F2EFC">
              <w:tc>
                <w:tcPr>
                  <w:tcW w:w="204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1.Интересно</w:t>
                  </w:r>
                </w:p>
              </w:tc>
              <w:tc>
                <w:tcPr>
                  <w:tcW w:w="204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1.Работал</w:t>
                  </w:r>
                </w:p>
              </w:tc>
              <w:tc>
                <w:tcPr>
                  <w:tcW w:w="204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1.Понял материал</w:t>
                  </w:r>
                </w:p>
              </w:tc>
            </w:tr>
            <w:tr w:rsidR="003F2EFC" w:rsidRPr="003F2EFC">
              <w:tc>
                <w:tcPr>
                  <w:tcW w:w="204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2.Скучно</w:t>
                  </w:r>
                </w:p>
              </w:tc>
              <w:tc>
                <w:tcPr>
                  <w:tcW w:w="204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2.Отдыхал</w:t>
                  </w:r>
                </w:p>
              </w:tc>
              <w:tc>
                <w:tcPr>
                  <w:tcW w:w="204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2.Узнал больше, чем знал</w:t>
                  </w:r>
                </w:p>
              </w:tc>
            </w:tr>
            <w:tr w:rsidR="003F2EFC" w:rsidRPr="003F2EFC">
              <w:tc>
                <w:tcPr>
                  <w:tcW w:w="204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lastRenderedPageBreak/>
                    <w:t>3. Безразлично</w:t>
                  </w:r>
                </w:p>
              </w:tc>
              <w:tc>
                <w:tcPr>
                  <w:tcW w:w="204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3.Помогал другим</w:t>
                  </w:r>
                </w:p>
              </w:tc>
              <w:tc>
                <w:tcPr>
                  <w:tcW w:w="204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3.Не понял</w:t>
                  </w:r>
                </w:p>
              </w:tc>
            </w:tr>
          </w:tbl>
          <w:p w:rsidR="003F2EFC" w:rsidRPr="003F2EFC" w:rsidRDefault="003F2EFC" w:rsidP="003F2EFC">
            <w:pPr>
              <w:spacing w:after="0" w:line="240" w:lineRule="auto"/>
              <w:rPr>
                <w:rFonts w:ascii="Arial" w:eastAsia="Times New Roman" w:hAnsi="Arial" w:cs="Arial"/>
                <w:color w:val="666666"/>
                <w:sz w:val="23"/>
                <w:szCs w:val="23"/>
                <w:lang w:eastAsia="ru-RU"/>
              </w:rPr>
            </w:pP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rPr>
                <w:rFonts w:ascii="Times New Roman" w:eastAsia="Times New Roman" w:hAnsi="Times New Roman" w:cs="Times New Roman"/>
                <w:sz w:val="20"/>
                <w:szCs w:val="2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F2EFC" w:rsidRPr="003F2EFC" w:rsidRDefault="003F2EFC" w:rsidP="003F2EFC">
            <w:pPr>
              <w:spacing w:after="0" w:line="240" w:lineRule="auto"/>
              <w:rPr>
                <w:rFonts w:ascii="Calibri" w:eastAsia="Times New Roman" w:hAnsi="Calibri" w:cs="Calibri"/>
                <w:color w:val="000000"/>
                <w:lang w:eastAsia="ru-RU"/>
              </w:rPr>
            </w:pPr>
          </w:p>
        </w:tc>
      </w:tr>
      <w:tr w:rsidR="003F2EFC" w:rsidRPr="003F2EFC" w:rsidTr="00820F7D">
        <w:tc>
          <w:tcPr>
            <w:tcW w:w="2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jc w:val="both"/>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lastRenderedPageBreak/>
              <w:t>13. Домашнее задание</w:t>
            </w:r>
          </w:p>
          <w:p w:rsidR="003F2EFC" w:rsidRPr="003F2EFC" w:rsidRDefault="003F2EFC" w:rsidP="003F2EFC">
            <w:pPr>
              <w:spacing w:after="0" w:line="240" w:lineRule="auto"/>
              <w:jc w:val="both"/>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(2 мин)</w:t>
            </w:r>
          </w:p>
        </w:tc>
        <w:tc>
          <w:tcPr>
            <w:tcW w:w="5140"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color w:val="000000"/>
                <w:sz w:val="24"/>
                <w:szCs w:val="24"/>
                <w:lang w:eastAsia="ru-RU"/>
              </w:rPr>
              <w:t>Найти в библиотеке книги Тима Собакина. Нарисовать иллюстрацию к стихотворению «Песни бегемотов». Выучить стихотворение</w:t>
            </w:r>
          </w:p>
        </w:tc>
        <w:tc>
          <w:tcPr>
            <w:tcW w:w="1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rPr>
                <w:rFonts w:ascii="Calibri" w:eastAsia="Times New Roman" w:hAnsi="Calibri" w:cs="Calibri"/>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3F2EFC" w:rsidRPr="003F2EFC" w:rsidRDefault="003F2EFC" w:rsidP="003F2EFC">
            <w:pPr>
              <w:spacing w:after="0" w:line="240" w:lineRule="auto"/>
              <w:rPr>
                <w:rFonts w:ascii="Calibri" w:eastAsia="Times New Roman" w:hAnsi="Calibri" w:cs="Calibri"/>
                <w:color w:val="000000"/>
                <w:lang w:eastAsia="ru-RU"/>
              </w:rPr>
            </w:pPr>
          </w:p>
        </w:tc>
      </w:tr>
      <w:tr w:rsidR="003F2EFC" w:rsidRPr="003F2EFC" w:rsidTr="00820F7D">
        <w:trPr>
          <w:trHeight w:val="360"/>
        </w:trPr>
        <w:tc>
          <w:tcPr>
            <w:tcW w:w="13774" w:type="dxa"/>
            <w:gridSpan w:val="6"/>
            <w:tcBorders>
              <w:top w:val="single" w:sz="8" w:space="0" w:color="000000"/>
              <w:left w:val="single" w:sz="8" w:space="0" w:color="000000"/>
              <w:bottom w:val="single" w:sz="8" w:space="0" w:color="000000"/>
              <w:right w:val="single" w:sz="8" w:space="0" w:color="000000"/>
            </w:tcBorders>
            <w:shd w:val="clear" w:color="auto" w:fill="FFFF00"/>
            <w:tcMar>
              <w:top w:w="0" w:type="dxa"/>
              <w:left w:w="116" w:type="dxa"/>
              <w:bottom w:w="0" w:type="dxa"/>
              <w:right w:w="116" w:type="dxa"/>
            </w:tcMar>
            <w:hideMark/>
          </w:tcPr>
          <w:p w:rsidR="003F2EFC" w:rsidRPr="003F2EFC" w:rsidRDefault="003F2EFC" w:rsidP="003F2EFC">
            <w:pPr>
              <w:spacing w:after="0" w:line="240" w:lineRule="auto"/>
              <w:jc w:val="center"/>
              <w:rPr>
                <w:rFonts w:ascii="Calibri" w:eastAsia="Times New Roman" w:hAnsi="Calibri" w:cs="Calibri"/>
                <w:color w:val="000000"/>
                <w:lang w:eastAsia="ru-RU"/>
              </w:rPr>
            </w:pPr>
            <w:r w:rsidRPr="003F2EFC">
              <w:rPr>
                <w:rFonts w:ascii="Times New Roman" w:eastAsia="Times New Roman" w:hAnsi="Times New Roman" w:cs="Times New Roman"/>
                <w:b/>
                <w:bCs/>
                <w:color w:val="000000"/>
                <w:sz w:val="24"/>
                <w:szCs w:val="24"/>
                <w:lang w:eastAsia="ru-RU"/>
              </w:rPr>
              <w:t>Дополнительная информация</w:t>
            </w:r>
          </w:p>
        </w:tc>
      </w:tr>
      <w:tr w:rsidR="003F2EFC" w:rsidRPr="003F2EFC" w:rsidTr="00820F7D">
        <w:trPr>
          <w:trHeight w:val="560"/>
        </w:trPr>
        <w:tc>
          <w:tcPr>
            <w:tcW w:w="411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b/>
                <w:bCs/>
                <w:color w:val="000000"/>
                <w:sz w:val="24"/>
                <w:szCs w:val="24"/>
                <w:lang w:eastAsia="ru-RU"/>
              </w:rPr>
              <w:t>Список учебной и дополнительной литературы</w:t>
            </w:r>
          </w:p>
        </w:tc>
        <w:tc>
          <w:tcPr>
            <w:tcW w:w="965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E13285" w:rsidRPr="00EB15E8" w:rsidRDefault="00E13285" w:rsidP="00E13285">
            <w:pPr>
              <w:shd w:val="clear" w:color="auto" w:fill="FFFFFF"/>
              <w:spacing w:after="0" w:line="240" w:lineRule="auto"/>
              <w:contextualSpacing/>
              <w:jc w:val="both"/>
              <w:outlineLvl w:val="1"/>
              <w:rPr>
                <w:rFonts w:ascii="Times New Roman" w:hAnsi="Times New Roman"/>
                <w:sz w:val="20"/>
                <w:szCs w:val="20"/>
                <w:lang w:eastAsia="ar-SA"/>
              </w:rPr>
            </w:pPr>
            <w:r w:rsidRPr="00EB15E8">
              <w:rPr>
                <w:rFonts w:ascii="Times New Roman" w:hAnsi="Times New Roman"/>
                <w:sz w:val="20"/>
                <w:szCs w:val="20"/>
                <w:lang w:eastAsia="ar-SA"/>
              </w:rPr>
              <w:t xml:space="preserve">Литературное чтение. </w:t>
            </w:r>
          </w:p>
          <w:p w:rsidR="00E13285" w:rsidRPr="00EB15E8" w:rsidRDefault="00E13285" w:rsidP="00E13285">
            <w:pPr>
              <w:shd w:val="clear" w:color="auto" w:fill="FFFFFF"/>
              <w:spacing w:after="0" w:line="240" w:lineRule="auto"/>
              <w:contextualSpacing/>
              <w:jc w:val="both"/>
              <w:outlineLvl w:val="1"/>
              <w:rPr>
                <w:rFonts w:ascii="Times New Roman" w:hAnsi="Times New Roman"/>
                <w:sz w:val="20"/>
                <w:szCs w:val="20"/>
                <w:lang w:eastAsia="ar-SA"/>
              </w:rPr>
            </w:pPr>
            <w:r w:rsidRPr="00EB15E8">
              <w:rPr>
                <w:rFonts w:ascii="Times New Roman" w:hAnsi="Times New Roman"/>
                <w:sz w:val="20"/>
                <w:szCs w:val="20"/>
                <w:lang w:eastAsia="ar-SA"/>
              </w:rPr>
              <w:t>Учебник. 3 класс. В 2-х частях.</w:t>
            </w:r>
          </w:p>
          <w:p w:rsidR="00E13285" w:rsidRPr="00EB15E8" w:rsidRDefault="00E13285" w:rsidP="00E13285">
            <w:pPr>
              <w:shd w:val="clear" w:color="auto" w:fill="FFFFFF"/>
              <w:spacing w:after="0" w:line="240" w:lineRule="auto"/>
              <w:contextualSpacing/>
              <w:jc w:val="both"/>
              <w:outlineLvl w:val="1"/>
              <w:rPr>
                <w:rFonts w:ascii="Times New Roman" w:hAnsi="Times New Roman"/>
                <w:sz w:val="20"/>
                <w:szCs w:val="20"/>
                <w:lang w:eastAsia="ar-SA"/>
              </w:rPr>
            </w:pPr>
            <w:r w:rsidRPr="00EB15E8">
              <w:rPr>
                <w:rFonts w:ascii="Times New Roman" w:hAnsi="Times New Roman"/>
                <w:sz w:val="20"/>
                <w:szCs w:val="20"/>
                <w:lang w:eastAsia="ar-SA"/>
              </w:rPr>
              <w:t>Климанова Л.Ф., Горецкий В.Г. Виноградская Л.А.</w:t>
            </w:r>
          </w:p>
          <w:p w:rsidR="006C1015" w:rsidRDefault="00E13285" w:rsidP="00E13285">
            <w:pPr>
              <w:shd w:val="clear" w:color="auto" w:fill="FFFFFF"/>
              <w:spacing w:before="100" w:beforeAutospacing="1" w:after="24" w:line="240" w:lineRule="auto"/>
              <w:rPr>
                <w:rFonts w:ascii="Arial" w:eastAsia="Times New Roman" w:hAnsi="Arial" w:cs="Arial"/>
                <w:color w:val="222222"/>
                <w:sz w:val="21"/>
                <w:szCs w:val="21"/>
                <w:lang w:eastAsia="ru-RU"/>
              </w:rPr>
            </w:pPr>
            <w:r w:rsidRPr="00EB15E8">
              <w:rPr>
                <w:rFonts w:ascii="Times New Roman" w:hAnsi="Times New Roman"/>
                <w:sz w:val="20"/>
                <w:szCs w:val="20"/>
                <w:lang w:eastAsia="ar-SA"/>
              </w:rPr>
              <w:t xml:space="preserve">М., Просвещение, 2018 </w:t>
            </w:r>
            <w:proofErr w:type="spellStart"/>
            <w:r w:rsidRPr="00EB15E8">
              <w:rPr>
                <w:rFonts w:ascii="Times New Roman" w:hAnsi="Times New Roman"/>
                <w:sz w:val="20"/>
                <w:szCs w:val="20"/>
                <w:lang w:eastAsia="ar-SA"/>
              </w:rPr>
              <w:t>г.</w:t>
            </w:r>
            <w:r w:rsidR="006C1015" w:rsidRPr="006C1015">
              <w:rPr>
                <w:rFonts w:ascii="Arial" w:eastAsia="Times New Roman" w:hAnsi="Arial" w:cs="Arial"/>
                <w:color w:val="222222"/>
                <w:sz w:val="21"/>
                <w:szCs w:val="21"/>
                <w:lang w:eastAsia="ru-RU"/>
              </w:rPr>
              <w:t>Дом</w:t>
            </w:r>
            <w:proofErr w:type="spellEnd"/>
            <w:r w:rsidR="006C1015" w:rsidRPr="006C1015">
              <w:rPr>
                <w:rFonts w:ascii="Arial" w:eastAsia="Times New Roman" w:hAnsi="Arial" w:cs="Arial"/>
                <w:color w:val="222222"/>
                <w:sz w:val="21"/>
                <w:szCs w:val="21"/>
                <w:lang w:eastAsia="ru-RU"/>
              </w:rPr>
              <w:t xml:space="preserve"> для муравьёв. — М., 1989.</w:t>
            </w:r>
          </w:p>
          <w:p w:rsidR="00E13285" w:rsidRPr="006C1015" w:rsidRDefault="00E13285" w:rsidP="00E13285">
            <w:pPr>
              <w:shd w:val="clear" w:color="auto" w:fill="FFFFFF"/>
              <w:spacing w:before="100" w:beforeAutospacing="1" w:after="24" w:line="240" w:lineRule="auto"/>
              <w:rPr>
                <w:rFonts w:ascii="Arial" w:eastAsia="Times New Roman" w:hAnsi="Arial" w:cs="Arial"/>
                <w:color w:val="222222"/>
                <w:sz w:val="21"/>
                <w:szCs w:val="21"/>
                <w:lang w:eastAsia="ru-RU"/>
              </w:rPr>
            </w:pPr>
          </w:p>
          <w:p w:rsidR="006C1015" w:rsidRPr="006C1015" w:rsidRDefault="006C1015" w:rsidP="006C1015">
            <w:pPr>
              <w:numPr>
                <w:ilvl w:val="0"/>
                <w:numId w:val="3"/>
              </w:numPr>
              <w:shd w:val="clear" w:color="auto" w:fill="FFFFFF"/>
              <w:spacing w:before="100" w:beforeAutospacing="1" w:after="24" w:line="240" w:lineRule="auto"/>
              <w:ind w:left="384"/>
              <w:rPr>
                <w:rFonts w:ascii="Arial" w:eastAsia="Times New Roman" w:hAnsi="Arial" w:cs="Arial"/>
                <w:color w:val="222222"/>
                <w:sz w:val="21"/>
                <w:szCs w:val="21"/>
                <w:lang w:eastAsia="ru-RU"/>
              </w:rPr>
            </w:pPr>
            <w:r w:rsidRPr="006C1015">
              <w:rPr>
                <w:rFonts w:ascii="Arial" w:eastAsia="Times New Roman" w:hAnsi="Arial" w:cs="Arial"/>
                <w:color w:val="222222"/>
                <w:sz w:val="21"/>
                <w:szCs w:val="21"/>
                <w:lang w:eastAsia="ru-RU"/>
              </w:rPr>
              <w:t>Всё наоборот. — М.: Малыш, 1990</w:t>
            </w:r>
          </w:p>
          <w:p w:rsidR="006C1015" w:rsidRPr="006C1015" w:rsidRDefault="006C1015" w:rsidP="006C1015">
            <w:pPr>
              <w:numPr>
                <w:ilvl w:val="0"/>
                <w:numId w:val="3"/>
              </w:numPr>
              <w:shd w:val="clear" w:color="auto" w:fill="FFFFFF"/>
              <w:spacing w:before="100" w:beforeAutospacing="1" w:after="24" w:line="240" w:lineRule="auto"/>
              <w:ind w:left="384"/>
              <w:rPr>
                <w:rFonts w:ascii="Arial" w:eastAsia="Times New Roman" w:hAnsi="Arial" w:cs="Arial"/>
                <w:color w:val="222222"/>
                <w:sz w:val="21"/>
                <w:szCs w:val="21"/>
                <w:lang w:eastAsia="ru-RU"/>
              </w:rPr>
            </w:pPr>
            <w:r w:rsidRPr="006C1015">
              <w:rPr>
                <w:rFonts w:ascii="Arial" w:eastAsia="Times New Roman" w:hAnsi="Arial" w:cs="Arial"/>
                <w:color w:val="222222"/>
                <w:sz w:val="21"/>
                <w:szCs w:val="21"/>
                <w:lang w:eastAsia="ru-RU"/>
              </w:rPr>
              <w:t>Из переписки с Коровой. — М.: Детская литература, 1991.</w:t>
            </w:r>
          </w:p>
          <w:p w:rsidR="006C1015" w:rsidRPr="006C1015" w:rsidRDefault="006C1015" w:rsidP="006C1015">
            <w:pPr>
              <w:numPr>
                <w:ilvl w:val="0"/>
                <w:numId w:val="3"/>
              </w:numPr>
              <w:shd w:val="clear" w:color="auto" w:fill="FFFFFF"/>
              <w:spacing w:before="100" w:beforeAutospacing="1" w:after="24" w:line="240" w:lineRule="auto"/>
              <w:ind w:left="384"/>
              <w:rPr>
                <w:rFonts w:ascii="Arial" w:eastAsia="Times New Roman" w:hAnsi="Arial" w:cs="Arial"/>
                <w:color w:val="222222"/>
                <w:sz w:val="21"/>
                <w:szCs w:val="21"/>
                <w:lang w:eastAsia="ru-RU"/>
              </w:rPr>
            </w:pPr>
            <w:r w:rsidRPr="006C1015">
              <w:rPr>
                <w:rFonts w:ascii="Arial" w:eastAsia="Times New Roman" w:hAnsi="Arial" w:cs="Arial"/>
                <w:color w:val="222222"/>
                <w:sz w:val="21"/>
                <w:szCs w:val="21"/>
                <w:lang w:eastAsia="ru-RU"/>
              </w:rPr>
              <w:t>Собака, которая была кошкой. — М.: Детская литература, 1995.</w:t>
            </w:r>
          </w:p>
          <w:p w:rsidR="006C1015" w:rsidRPr="006C1015" w:rsidRDefault="006C1015" w:rsidP="006C1015">
            <w:pPr>
              <w:numPr>
                <w:ilvl w:val="0"/>
                <w:numId w:val="3"/>
              </w:numPr>
              <w:shd w:val="clear" w:color="auto" w:fill="FFFFFF"/>
              <w:spacing w:before="100" w:beforeAutospacing="1" w:after="24" w:line="240" w:lineRule="auto"/>
              <w:ind w:left="384"/>
              <w:rPr>
                <w:rFonts w:ascii="Arial" w:eastAsia="Times New Roman" w:hAnsi="Arial" w:cs="Arial"/>
                <w:color w:val="222222"/>
                <w:sz w:val="21"/>
                <w:szCs w:val="21"/>
                <w:lang w:eastAsia="ru-RU"/>
              </w:rPr>
            </w:pPr>
            <w:r w:rsidRPr="006C1015">
              <w:rPr>
                <w:rFonts w:ascii="Arial" w:eastAsia="Times New Roman" w:hAnsi="Arial" w:cs="Arial"/>
                <w:color w:val="222222"/>
                <w:sz w:val="21"/>
                <w:szCs w:val="21"/>
                <w:lang w:eastAsia="ru-RU"/>
              </w:rPr>
              <w:t>Без ботинка. — М.: Самовар, 1998.</w:t>
            </w:r>
          </w:p>
          <w:p w:rsidR="006C1015" w:rsidRPr="006C1015" w:rsidRDefault="006C1015" w:rsidP="006C1015">
            <w:pPr>
              <w:numPr>
                <w:ilvl w:val="0"/>
                <w:numId w:val="3"/>
              </w:numPr>
              <w:shd w:val="clear" w:color="auto" w:fill="FFFFFF"/>
              <w:spacing w:before="100" w:beforeAutospacing="1" w:after="24" w:line="240" w:lineRule="auto"/>
              <w:ind w:left="384"/>
              <w:rPr>
                <w:rFonts w:ascii="Arial" w:eastAsia="Times New Roman" w:hAnsi="Arial" w:cs="Arial"/>
                <w:color w:val="222222"/>
                <w:sz w:val="21"/>
                <w:szCs w:val="21"/>
                <w:lang w:eastAsia="ru-RU"/>
              </w:rPr>
            </w:pPr>
            <w:r w:rsidRPr="006C1015">
              <w:rPr>
                <w:rFonts w:ascii="Arial" w:eastAsia="Times New Roman" w:hAnsi="Arial" w:cs="Arial"/>
                <w:color w:val="222222"/>
                <w:sz w:val="21"/>
                <w:szCs w:val="21"/>
                <w:lang w:eastAsia="ru-RU"/>
              </w:rPr>
              <w:t>Игра в птиц. — М.: Дрофа, 2000.</w:t>
            </w:r>
          </w:p>
          <w:p w:rsidR="006C1015" w:rsidRPr="006C1015" w:rsidRDefault="006C1015" w:rsidP="006C1015">
            <w:pPr>
              <w:numPr>
                <w:ilvl w:val="0"/>
                <w:numId w:val="3"/>
              </w:numPr>
              <w:shd w:val="clear" w:color="auto" w:fill="FFFFFF"/>
              <w:spacing w:before="100" w:beforeAutospacing="1" w:after="24" w:line="240" w:lineRule="auto"/>
              <w:ind w:left="384"/>
              <w:rPr>
                <w:rFonts w:ascii="Arial" w:eastAsia="Times New Roman" w:hAnsi="Arial" w:cs="Arial"/>
                <w:color w:val="222222"/>
                <w:sz w:val="21"/>
                <w:szCs w:val="21"/>
                <w:lang w:eastAsia="ru-RU"/>
              </w:rPr>
            </w:pPr>
            <w:r w:rsidRPr="006C1015">
              <w:rPr>
                <w:rFonts w:ascii="Arial" w:eastAsia="Times New Roman" w:hAnsi="Arial" w:cs="Arial"/>
                <w:color w:val="222222"/>
                <w:sz w:val="21"/>
                <w:szCs w:val="21"/>
                <w:lang w:eastAsia="ru-RU"/>
              </w:rPr>
              <w:t>Песни бегемота. — М.: Дрофа, 2000.</w:t>
            </w:r>
          </w:p>
          <w:p w:rsidR="006C1015" w:rsidRPr="006C1015" w:rsidRDefault="006C1015" w:rsidP="006C1015">
            <w:pPr>
              <w:numPr>
                <w:ilvl w:val="0"/>
                <w:numId w:val="3"/>
              </w:numPr>
              <w:shd w:val="clear" w:color="auto" w:fill="FFFFFF"/>
              <w:spacing w:before="100" w:beforeAutospacing="1" w:after="24" w:line="240" w:lineRule="auto"/>
              <w:ind w:left="384"/>
              <w:rPr>
                <w:rFonts w:ascii="Arial" w:eastAsia="Times New Roman" w:hAnsi="Arial" w:cs="Arial"/>
                <w:color w:val="222222"/>
                <w:sz w:val="21"/>
                <w:szCs w:val="21"/>
                <w:lang w:eastAsia="ru-RU"/>
              </w:rPr>
            </w:pPr>
            <w:r w:rsidRPr="006C1015">
              <w:rPr>
                <w:rFonts w:ascii="Arial" w:eastAsia="Times New Roman" w:hAnsi="Arial" w:cs="Arial"/>
                <w:color w:val="222222"/>
                <w:sz w:val="21"/>
                <w:szCs w:val="21"/>
                <w:lang w:eastAsia="ru-RU"/>
              </w:rPr>
              <w:t xml:space="preserve">Заводной </w:t>
            </w:r>
            <w:proofErr w:type="spellStart"/>
            <w:proofErr w:type="gramStart"/>
            <w:r w:rsidRPr="006C1015">
              <w:rPr>
                <w:rFonts w:ascii="Arial" w:eastAsia="Times New Roman" w:hAnsi="Arial" w:cs="Arial"/>
                <w:color w:val="222222"/>
                <w:sz w:val="21"/>
                <w:szCs w:val="21"/>
                <w:lang w:eastAsia="ru-RU"/>
              </w:rPr>
              <w:t>мир:стихи</w:t>
            </w:r>
            <w:proofErr w:type="spellEnd"/>
            <w:proofErr w:type="gramEnd"/>
            <w:r w:rsidRPr="006C1015">
              <w:rPr>
                <w:rFonts w:ascii="Arial" w:eastAsia="Times New Roman" w:hAnsi="Arial" w:cs="Arial"/>
                <w:color w:val="222222"/>
                <w:sz w:val="21"/>
                <w:szCs w:val="21"/>
                <w:lang w:eastAsia="ru-RU"/>
              </w:rPr>
              <w:t xml:space="preserve">, сказки, песни. - М.: АСТ </w:t>
            </w:r>
            <w:proofErr w:type="spellStart"/>
            <w:r w:rsidRPr="006C1015">
              <w:rPr>
                <w:rFonts w:ascii="Arial" w:eastAsia="Times New Roman" w:hAnsi="Arial" w:cs="Arial"/>
                <w:color w:val="222222"/>
                <w:sz w:val="21"/>
                <w:szCs w:val="21"/>
                <w:lang w:eastAsia="ru-RU"/>
              </w:rPr>
              <w:t>Астрель</w:t>
            </w:r>
            <w:proofErr w:type="spellEnd"/>
            <w:r w:rsidRPr="006C1015">
              <w:rPr>
                <w:rFonts w:ascii="Arial" w:eastAsia="Times New Roman" w:hAnsi="Arial" w:cs="Arial"/>
                <w:color w:val="222222"/>
                <w:sz w:val="21"/>
                <w:szCs w:val="21"/>
                <w:lang w:eastAsia="ru-RU"/>
              </w:rPr>
              <w:t>, 2007.</w:t>
            </w:r>
          </w:p>
          <w:p w:rsidR="006C1015" w:rsidRPr="006C1015" w:rsidRDefault="006C1015" w:rsidP="006C1015">
            <w:pPr>
              <w:numPr>
                <w:ilvl w:val="0"/>
                <w:numId w:val="3"/>
              </w:numPr>
              <w:shd w:val="clear" w:color="auto" w:fill="FFFFFF"/>
              <w:spacing w:before="100" w:beforeAutospacing="1" w:after="24" w:line="240" w:lineRule="auto"/>
              <w:ind w:left="384"/>
              <w:rPr>
                <w:rFonts w:ascii="Arial" w:eastAsia="Times New Roman" w:hAnsi="Arial" w:cs="Arial"/>
                <w:color w:val="222222"/>
                <w:sz w:val="21"/>
                <w:szCs w:val="21"/>
                <w:lang w:eastAsia="ru-RU"/>
              </w:rPr>
            </w:pPr>
            <w:r w:rsidRPr="006C1015">
              <w:rPr>
                <w:rFonts w:ascii="Arial" w:eastAsia="Times New Roman" w:hAnsi="Arial" w:cs="Arial"/>
                <w:color w:val="222222"/>
                <w:sz w:val="21"/>
                <w:szCs w:val="21"/>
                <w:lang w:eastAsia="ru-RU"/>
              </w:rPr>
              <w:t>Музыка. Львица. Река. — М.: Арт Хаус Медиа, 2011.</w:t>
            </w:r>
          </w:p>
          <w:p w:rsidR="003F2EFC" w:rsidRPr="003F2EFC" w:rsidRDefault="003F2EFC" w:rsidP="003F2EFC">
            <w:pPr>
              <w:spacing w:after="0" w:line="240" w:lineRule="auto"/>
              <w:ind w:left="376"/>
              <w:rPr>
                <w:rFonts w:ascii="Calibri" w:eastAsia="Times New Roman" w:hAnsi="Calibri" w:cs="Calibri"/>
                <w:color w:val="000000"/>
                <w:lang w:eastAsia="ru-RU"/>
              </w:rPr>
            </w:pPr>
          </w:p>
        </w:tc>
      </w:tr>
      <w:tr w:rsidR="003F2EFC" w:rsidRPr="003F2EFC" w:rsidTr="00820F7D">
        <w:trPr>
          <w:trHeight w:val="560"/>
        </w:trPr>
        <w:tc>
          <w:tcPr>
            <w:tcW w:w="4115"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F2EFC" w:rsidRPr="003F2EFC" w:rsidRDefault="003F2EFC" w:rsidP="003F2EFC">
            <w:pPr>
              <w:spacing w:after="0" w:line="240" w:lineRule="auto"/>
              <w:rPr>
                <w:rFonts w:ascii="Calibri" w:eastAsia="Times New Roman" w:hAnsi="Calibri" w:cs="Calibri"/>
                <w:color w:val="000000"/>
                <w:lang w:eastAsia="ru-RU"/>
              </w:rPr>
            </w:pPr>
            <w:r w:rsidRPr="003F2EFC">
              <w:rPr>
                <w:rFonts w:ascii="Times New Roman" w:eastAsia="Times New Roman" w:hAnsi="Times New Roman" w:cs="Times New Roman"/>
                <w:b/>
                <w:bCs/>
                <w:color w:val="000000"/>
                <w:sz w:val="24"/>
                <w:szCs w:val="24"/>
                <w:lang w:eastAsia="ru-RU"/>
              </w:rPr>
              <w:t>Ссылки на использованные Интернет-ресурсы</w:t>
            </w:r>
          </w:p>
        </w:tc>
        <w:tc>
          <w:tcPr>
            <w:tcW w:w="9659"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305DDB" w:rsidRPr="00EB15E8" w:rsidRDefault="00305DDB" w:rsidP="00305DDB">
            <w:pPr>
              <w:suppressAutoHyphens/>
              <w:spacing w:after="0" w:line="240" w:lineRule="auto"/>
              <w:jc w:val="both"/>
              <w:rPr>
                <w:rStyle w:val="c32"/>
                <w:rFonts w:ascii="Times New Roman" w:hAnsi="Times New Roman"/>
                <w:color w:val="000000"/>
                <w:sz w:val="20"/>
                <w:szCs w:val="20"/>
                <w:shd w:val="clear" w:color="auto" w:fill="FFFFFF"/>
              </w:rPr>
            </w:pPr>
            <w:r w:rsidRPr="00EB15E8">
              <w:rPr>
                <w:rStyle w:val="c32"/>
                <w:rFonts w:ascii="Times New Roman" w:hAnsi="Times New Roman"/>
                <w:color w:val="000000"/>
                <w:sz w:val="20"/>
                <w:szCs w:val="20"/>
                <w:shd w:val="clear" w:color="auto" w:fill="FFFFFF"/>
              </w:rPr>
              <w:t>Интернет- ресурс   -  </w:t>
            </w:r>
          </w:p>
          <w:p w:rsidR="00305DDB" w:rsidRDefault="00305DDB" w:rsidP="00305DDB">
            <w:pPr>
              <w:spacing w:after="0" w:line="240" w:lineRule="auto"/>
              <w:rPr>
                <w:rStyle w:val="c32"/>
                <w:rFonts w:ascii="Times New Roman" w:hAnsi="Times New Roman"/>
                <w:color w:val="000080"/>
                <w:sz w:val="20"/>
                <w:szCs w:val="20"/>
                <w:u w:val="single"/>
                <w:shd w:val="clear" w:color="auto" w:fill="FFFFFF"/>
              </w:rPr>
            </w:pPr>
            <w:r w:rsidRPr="00EB15E8">
              <w:rPr>
                <w:rStyle w:val="c32"/>
                <w:rFonts w:ascii="Times New Roman" w:hAnsi="Times New Roman"/>
                <w:color w:val="000000"/>
                <w:sz w:val="20"/>
                <w:szCs w:val="20"/>
                <w:shd w:val="clear" w:color="auto" w:fill="FFFFFF"/>
              </w:rPr>
              <w:t>УМК «</w:t>
            </w:r>
            <w:proofErr w:type="gramStart"/>
            <w:r w:rsidRPr="00EB15E8">
              <w:rPr>
                <w:rStyle w:val="c32"/>
                <w:rFonts w:ascii="Times New Roman" w:hAnsi="Times New Roman"/>
                <w:color w:val="000000"/>
                <w:sz w:val="20"/>
                <w:szCs w:val="20"/>
                <w:shd w:val="clear" w:color="auto" w:fill="FFFFFF"/>
              </w:rPr>
              <w:t>Перспектива»  </w:t>
            </w:r>
            <w:hyperlink r:id="rId5" w:history="1">
              <w:r w:rsidRPr="00EB15E8">
                <w:rPr>
                  <w:rStyle w:val="a4"/>
                  <w:rFonts w:ascii="Times New Roman" w:hAnsi="Times New Roman"/>
                  <w:sz w:val="20"/>
                  <w:szCs w:val="20"/>
                  <w:shd w:val="clear" w:color="auto" w:fill="FFFFFF"/>
                </w:rPr>
                <w:t>http://www.prosv.ru/umk/perspektiva</w:t>
              </w:r>
              <w:proofErr w:type="gramEnd"/>
            </w:hyperlink>
          </w:p>
          <w:p w:rsidR="003F2EFC" w:rsidRDefault="003F2EFC" w:rsidP="00305DDB">
            <w:pPr>
              <w:spacing w:after="0" w:line="240" w:lineRule="auto"/>
              <w:rPr>
                <w:rFonts w:ascii="Times New Roman" w:eastAsia="Times New Roman" w:hAnsi="Times New Roman" w:cs="Times New Roman"/>
                <w:color w:val="000000"/>
                <w:sz w:val="24"/>
                <w:szCs w:val="24"/>
                <w:lang w:eastAsia="ru-RU"/>
              </w:rPr>
            </w:pPr>
            <w:r w:rsidRPr="003F2EFC">
              <w:rPr>
                <w:rFonts w:ascii="Times New Roman" w:eastAsia="Times New Roman" w:hAnsi="Times New Roman" w:cs="Times New Roman"/>
                <w:color w:val="000000"/>
                <w:sz w:val="24"/>
                <w:szCs w:val="24"/>
                <w:lang w:eastAsia="ru-RU"/>
              </w:rPr>
              <w:t>uchportal.ru</w:t>
            </w:r>
          </w:p>
          <w:p w:rsidR="006C1015" w:rsidRPr="003F2EFC" w:rsidRDefault="00B30516" w:rsidP="003F2EFC">
            <w:pPr>
              <w:spacing w:after="0" w:line="240" w:lineRule="auto"/>
              <w:rPr>
                <w:rFonts w:ascii="Calibri" w:eastAsia="Times New Roman" w:hAnsi="Calibri" w:cs="Calibri"/>
                <w:color w:val="000000"/>
                <w:lang w:eastAsia="ru-RU"/>
              </w:rPr>
            </w:pPr>
            <w:hyperlink r:id="rId6" w:history="1">
              <w:r w:rsidR="006C1015" w:rsidRPr="004F4FDC">
                <w:rPr>
                  <w:rStyle w:val="a4"/>
                  <w:rFonts w:ascii="Calibri" w:eastAsia="Times New Roman" w:hAnsi="Calibri" w:cs="Calibri"/>
                  <w:lang w:eastAsia="ru-RU"/>
                </w:rPr>
                <w:t>https://www.youtube.com/watch?v=faNKR43CPiQ</w:t>
              </w:r>
            </w:hyperlink>
            <w:r w:rsidR="006C1015">
              <w:rPr>
                <w:rFonts w:ascii="Calibri" w:eastAsia="Times New Roman" w:hAnsi="Calibri" w:cs="Calibri"/>
                <w:color w:val="000000"/>
                <w:lang w:eastAsia="ru-RU"/>
              </w:rPr>
              <w:t xml:space="preserve"> мультфильм</w:t>
            </w:r>
            <w:r w:rsidR="00E13285">
              <w:rPr>
                <w:rFonts w:ascii="Calibri" w:eastAsia="Times New Roman" w:hAnsi="Calibri" w:cs="Calibri"/>
                <w:color w:val="000000"/>
                <w:lang w:eastAsia="ru-RU"/>
              </w:rPr>
              <w:t xml:space="preserve"> «И вот плывёт воздушный слон» </w:t>
            </w:r>
          </w:p>
        </w:tc>
      </w:tr>
    </w:tbl>
    <w:p w:rsidR="00305DDB" w:rsidRDefault="00305DDB" w:rsidP="00305DDB">
      <w:pPr>
        <w:pStyle w:val="a3"/>
        <w:shd w:val="clear" w:color="auto" w:fill="FFFFFF"/>
        <w:spacing w:before="0" w:beforeAutospacing="0" w:after="0" w:afterAutospacing="0" w:line="294" w:lineRule="atLeast"/>
        <w:rPr>
          <w:color w:val="00AC4E"/>
          <w:sz w:val="32"/>
          <w:szCs w:val="32"/>
        </w:rPr>
      </w:pPr>
    </w:p>
    <w:p w:rsidR="00305DDB" w:rsidRDefault="00305DDB" w:rsidP="00305DDB">
      <w:pPr>
        <w:pStyle w:val="a3"/>
        <w:shd w:val="clear" w:color="auto" w:fill="FFFFFF"/>
        <w:spacing w:before="0" w:beforeAutospacing="0" w:after="0" w:afterAutospacing="0" w:line="294" w:lineRule="atLeast"/>
        <w:rPr>
          <w:color w:val="00AC4E"/>
          <w:sz w:val="32"/>
          <w:szCs w:val="32"/>
        </w:rPr>
      </w:pPr>
    </w:p>
    <w:p w:rsidR="00305DDB" w:rsidRDefault="00305DDB" w:rsidP="00305DDB">
      <w:pPr>
        <w:pStyle w:val="a3"/>
        <w:shd w:val="clear" w:color="auto" w:fill="FFFFFF"/>
        <w:spacing w:before="0" w:beforeAutospacing="0" w:after="0" w:afterAutospacing="0" w:line="294" w:lineRule="atLeast"/>
        <w:rPr>
          <w:color w:val="00AC4E"/>
          <w:sz w:val="32"/>
          <w:szCs w:val="32"/>
        </w:rPr>
      </w:pPr>
    </w:p>
    <w:p w:rsidR="00305DDB" w:rsidRDefault="00305DDB" w:rsidP="00305DDB">
      <w:pPr>
        <w:pStyle w:val="a3"/>
        <w:shd w:val="clear" w:color="auto" w:fill="FFFFFF"/>
        <w:spacing w:before="0" w:beforeAutospacing="0" w:after="0" w:afterAutospacing="0" w:line="294" w:lineRule="atLeast"/>
        <w:rPr>
          <w:color w:val="00AC4E"/>
          <w:sz w:val="32"/>
          <w:szCs w:val="32"/>
        </w:rPr>
      </w:pPr>
    </w:p>
    <w:p w:rsidR="00305DDB" w:rsidRDefault="00305DDB" w:rsidP="00305DDB">
      <w:pPr>
        <w:pStyle w:val="a3"/>
        <w:shd w:val="clear" w:color="auto" w:fill="FFFFFF"/>
        <w:spacing w:before="0" w:beforeAutospacing="0" w:after="0" w:afterAutospacing="0" w:line="294" w:lineRule="atLeast"/>
        <w:rPr>
          <w:color w:val="00AC4E"/>
          <w:sz w:val="32"/>
          <w:szCs w:val="32"/>
        </w:rPr>
      </w:pPr>
    </w:p>
    <w:p w:rsidR="006833E5" w:rsidRPr="006833E5" w:rsidRDefault="006833E5" w:rsidP="00B30516">
      <w:pPr>
        <w:pStyle w:val="a3"/>
        <w:shd w:val="clear" w:color="auto" w:fill="FFFFFF"/>
        <w:spacing w:before="0" w:beforeAutospacing="0" w:after="0" w:afterAutospacing="0" w:line="294" w:lineRule="atLeast"/>
        <w:rPr>
          <w:rFonts w:ascii="Arial" w:hAnsi="Arial" w:cs="Arial"/>
          <w:color w:val="000000"/>
          <w:sz w:val="32"/>
          <w:szCs w:val="32"/>
        </w:rPr>
      </w:pPr>
      <w:r w:rsidRPr="006833E5">
        <w:rPr>
          <w:color w:val="00AC4E"/>
          <w:sz w:val="32"/>
          <w:szCs w:val="32"/>
        </w:rPr>
        <w:lastRenderedPageBreak/>
        <w:t>Приложение 1</w:t>
      </w:r>
    </w:p>
    <w:p w:rsidR="006833E5" w:rsidRPr="006833E5" w:rsidRDefault="006833E5" w:rsidP="006833E5">
      <w:pPr>
        <w:pStyle w:val="a3"/>
        <w:shd w:val="clear" w:color="auto" w:fill="FFFFFF"/>
        <w:spacing w:before="0" w:beforeAutospacing="0" w:after="0" w:afterAutospacing="0" w:line="294" w:lineRule="atLeast"/>
        <w:jc w:val="center"/>
        <w:rPr>
          <w:rFonts w:ascii="Arial" w:hAnsi="Arial" w:cs="Arial"/>
          <w:color w:val="000000"/>
          <w:sz w:val="32"/>
          <w:szCs w:val="32"/>
        </w:rPr>
      </w:pPr>
      <w:r w:rsidRPr="006833E5">
        <w:rPr>
          <w:b/>
          <w:bCs/>
          <w:color w:val="1B538C"/>
          <w:sz w:val="32"/>
          <w:szCs w:val="32"/>
        </w:rPr>
        <w:t>1 группа</w:t>
      </w:r>
    </w:p>
    <w:p w:rsidR="006833E5" w:rsidRPr="006833E5" w:rsidRDefault="006833E5" w:rsidP="006833E5">
      <w:pPr>
        <w:pStyle w:val="a3"/>
        <w:shd w:val="clear" w:color="auto" w:fill="FFFFFF"/>
        <w:spacing w:before="0" w:beforeAutospacing="0" w:after="0" w:afterAutospacing="0" w:line="294" w:lineRule="atLeast"/>
        <w:jc w:val="center"/>
        <w:rPr>
          <w:rFonts w:ascii="Arial" w:hAnsi="Arial" w:cs="Arial"/>
          <w:color w:val="000000"/>
          <w:sz w:val="32"/>
          <w:szCs w:val="32"/>
        </w:rPr>
      </w:pPr>
      <w:r w:rsidRPr="006833E5">
        <w:rPr>
          <w:b/>
          <w:bCs/>
          <w:color w:val="1B538C"/>
          <w:sz w:val="32"/>
          <w:szCs w:val="32"/>
        </w:rPr>
        <w:t>Как Собакин стал писателем</w:t>
      </w:r>
    </w:p>
    <w:p w:rsidR="006833E5" w:rsidRPr="006833E5" w:rsidRDefault="006833E5" w:rsidP="006833E5">
      <w:pPr>
        <w:pStyle w:val="a3"/>
        <w:shd w:val="clear" w:color="auto" w:fill="FFFFFF"/>
        <w:spacing w:before="0" w:beforeAutospacing="0" w:after="0" w:afterAutospacing="0" w:line="294" w:lineRule="atLeast"/>
        <w:rPr>
          <w:rFonts w:ascii="Arial" w:hAnsi="Arial" w:cs="Arial"/>
          <w:color w:val="000000"/>
          <w:sz w:val="32"/>
          <w:szCs w:val="32"/>
        </w:rPr>
      </w:pPr>
      <w:r w:rsidRPr="006833E5">
        <w:rPr>
          <w:color w:val="000000"/>
          <w:sz w:val="32"/>
          <w:szCs w:val="32"/>
        </w:rPr>
        <w:t>Дети иногда спрашивают Тима Собакина: "Как вы стали детским писателем?" Тим задумчиво шевелит ушами, вертит хвостом и сам пытается понять, что же привело его на литературное поприще. В детстве Тимка мечтал быть машинистом электровоза, чтобы ездить за границу. Поэтому родители отдали его в английскую школу-интернат. Язык давался ему с трудом. Зато юный Собакин сперва увлеченно вырезал линогравюры, потом собирал радиоприемники и, наконец, играл и пел в школьном ансамбле. Однако точные науки оказались сильнее прочих увлечений, и Тим поступил в Московский инженерно-физический институт на факультет кибернетики. После окончания института Собакин был оставлен на кафедре электронно-вычислительных машин, имея твердое убеждение, что системное программирование - его призвание на всю жизнь. Ах, как это было преждевременно! Через три года Тим неожиданно для всех стал корреспондентом многотиражной газеты. Но судьбе было угодно, чтобы Собакин возглавил журнал "Трамвай", который под его началом становится лучшим в стране изданием для детей.  За это время выходят восемь книг, Собакина принимают в Союз писателей, его произведения печатаются за границей. А Тим до сих пор иногда шевелит ушами, вертит хвостом и пытается понять, каким образом он превратился в детского писателя.</w:t>
      </w:r>
    </w:p>
    <w:p w:rsidR="006833E5" w:rsidRPr="006833E5" w:rsidRDefault="006833E5" w:rsidP="006833E5">
      <w:pPr>
        <w:pStyle w:val="a3"/>
        <w:shd w:val="clear" w:color="auto" w:fill="FFFFFF"/>
        <w:spacing w:before="0" w:beforeAutospacing="0" w:after="0" w:afterAutospacing="0" w:line="294" w:lineRule="atLeast"/>
        <w:jc w:val="center"/>
        <w:rPr>
          <w:rFonts w:ascii="Arial" w:hAnsi="Arial" w:cs="Arial"/>
          <w:color w:val="000000"/>
          <w:sz w:val="32"/>
          <w:szCs w:val="32"/>
        </w:rPr>
      </w:pPr>
      <w:r w:rsidRPr="006833E5">
        <w:rPr>
          <w:color w:val="000000"/>
          <w:sz w:val="32"/>
          <w:szCs w:val="32"/>
        </w:rPr>
        <w:t>План ответа группы</w:t>
      </w:r>
    </w:p>
    <w:p w:rsidR="006833E5" w:rsidRPr="006833E5" w:rsidRDefault="006833E5" w:rsidP="006833E5">
      <w:pPr>
        <w:pStyle w:val="a3"/>
        <w:shd w:val="clear" w:color="auto" w:fill="FFFFFF"/>
        <w:spacing w:before="0" w:beforeAutospacing="0" w:after="0" w:afterAutospacing="0" w:line="294" w:lineRule="atLeast"/>
        <w:rPr>
          <w:rFonts w:ascii="Arial" w:hAnsi="Arial" w:cs="Arial"/>
          <w:color w:val="000000"/>
          <w:sz w:val="32"/>
          <w:szCs w:val="32"/>
        </w:rPr>
      </w:pPr>
      <w:r w:rsidRPr="006833E5">
        <w:rPr>
          <w:color w:val="000000"/>
          <w:sz w:val="32"/>
          <w:szCs w:val="32"/>
        </w:rPr>
        <w:t>1.Кем мечтал в детстве стать Тим Собакин? Почему?</w:t>
      </w:r>
    </w:p>
    <w:p w:rsidR="006833E5" w:rsidRPr="006833E5" w:rsidRDefault="006833E5" w:rsidP="006833E5">
      <w:pPr>
        <w:pStyle w:val="a3"/>
        <w:shd w:val="clear" w:color="auto" w:fill="FFFFFF"/>
        <w:spacing w:before="0" w:beforeAutospacing="0" w:after="0" w:afterAutospacing="0" w:line="294" w:lineRule="atLeast"/>
        <w:rPr>
          <w:rFonts w:ascii="Arial" w:hAnsi="Arial" w:cs="Arial"/>
          <w:color w:val="000000"/>
          <w:sz w:val="32"/>
          <w:szCs w:val="32"/>
        </w:rPr>
      </w:pPr>
      <w:r w:rsidRPr="006833E5">
        <w:rPr>
          <w:color w:val="000000"/>
          <w:sz w:val="32"/>
          <w:szCs w:val="32"/>
        </w:rPr>
        <w:t>2. Чем увлекался в детстве будущий писатель?</w:t>
      </w:r>
    </w:p>
    <w:p w:rsidR="006833E5" w:rsidRPr="006833E5" w:rsidRDefault="006833E5" w:rsidP="006833E5">
      <w:pPr>
        <w:pStyle w:val="a3"/>
        <w:shd w:val="clear" w:color="auto" w:fill="FFFFFF"/>
        <w:spacing w:before="0" w:beforeAutospacing="0" w:after="0" w:afterAutospacing="0" w:line="294" w:lineRule="atLeast"/>
        <w:rPr>
          <w:rFonts w:ascii="Arial" w:hAnsi="Arial" w:cs="Arial"/>
          <w:color w:val="000000"/>
          <w:sz w:val="32"/>
          <w:szCs w:val="32"/>
        </w:rPr>
      </w:pPr>
      <w:r w:rsidRPr="006833E5">
        <w:rPr>
          <w:color w:val="000000"/>
          <w:sz w:val="32"/>
          <w:szCs w:val="32"/>
        </w:rPr>
        <w:t>3. В каком институте учился Тим Собакин?</w:t>
      </w:r>
    </w:p>
    <w:p w:rsidR="006833E5" w:rsidRPr="006833E5" w:rsidRDefault="006833E5" w:rsidP="006833E5">
      <w:pPr>
        <w:pStyle w:val="a3"/>
        <w:shd w:val="clear" w:color="auto" w:fill="FFFFFF"/>
        <w:spacing w:before="0" w:beforeAutospacing="0" w:after="0" w:afterAutospacing="0" w:line="294" w:lineRule="atLeast"/>
        <w:rPr>
          <w:rFonts w:ascii="Arial" w:hAnsi="Arial" w:cs="Arial"/>
          <w:color w:val="000000"/>
          <w:sz w:val="32"/>
          <w:szCs w:val="32"/>
        </w:rPr>
      </w:pPr>
      <w:r w:rsidRPr="006833E5">
        <w:rPr>
          <w:color w:val="000000"/>
          <w:sz w:val="32"/>
          <w:szCs w:val="32"/>
        </w:rPr>
        <w:t>4. Как распорядилась судьба этого человека?</w:t>
      </w:r>
    </w:p>
    <w:p w:rsidR="006833E5" w:rsidRPr="006833E5" w:rsidRDefault="006833E5" w:rsidP="006833E5">
      <w:pPr>
        <w:pStyle w:val="a3"/>
        <w:shd w:val="clear" w:color="auto" w:fill="FFFFFF"/>
        <w:spacing w:before="0" w:beforeAutospacing="0" w:after="0" w:afterAutospacing="0" w:line="294" w:lineRule="atLeast"/>
        <w:rPr>
          <w:rFonts w:ascii="Arial" w:hAnsi="Arial" w:cs="Arial"/>
          <w:color w:val="000000"/>
          <w:sz w:val="32"/>
          <w:szCs w:val="32"/>
        </w:rPr>
      </w:pPr>
      <w:r w:rsidRPr="006833E5">
        <w:rPr>
          <w:color w:val="000000"/>
          <w:sz w:val="32"/>
          <w:szCs w:val="32"/>
        </w:rPr>
        <w:t>5. Сколько книг вышло у Тима Собакина?</w:t>
      </w:r>
    </w:p>
    <w:p w:rsidR="006833E5" w:rsidRDefault="006833E5" w:rsidP="006833E5">
      <w:pPr>
        <w:pStyle w:val="a3"/>
        <w:shd w:val="clear" w:color="auto" w:fill="FFFFFF"/>
        <w:spacing w:before="0" w:beforeAutospacing="0" w:after="0" w:afterAutospacing="0" w:line="294" w:lineRule="atLeast"/>
        <w:rPr>
          <w:rFonts w:ascii="Arial" w:hAnsi="Arial" w:cs="Arial"/>
          <w:color w:val="000000"/>
          <w:sz w:val="32"/>
          <w:szCs w:val="32"/>
        </w:rPr>
      </w:pPr>
      <w:r w:rsidRPr="006833E5">
        <w:rPr>
          <w:color w:val="000000"/>
          <w:sz w:val="32"/>
          <w:szCs w:val="32"/>
        </w:rPr>
        <w:t>6. Что показалось смешным вам в этой статье?</w:t>
      </w:r>
    </w:p>
    <w:p w:rsidR="006833E5" w:rsidRDefault="006833E5" w:rsidP="006833E5">
      <w:pPr>
        <w:pStyle w:val="a3"/>
        <w:shd w:val="clear" w:color="auto" w:fill="FFFFFF"/>
        <w:spacing w:before="0" w:beforeAutospacing="0" w:after="0" w:afterAutospacing="0" w:line="294" w:lineRule="atLeast"/>
        <w:rPr>
          <w:rFonts w:ascii="Arial" w:hAnsi="Arial" w:cs="Arial"/>
          <w:color w:val="000000"/>
          <w:sz w:val="32"/>
          <w:szCs w:val="32"/>
        </w:rPr>
      </w:pPr>
    </w:p>
    <w:p w:rsidR="00B3559F" w:rsidRDefault="00B3559F" w:rsidP="006833E5">
      <w:pPr>
        <w:pStyle w:val="a3"/>
        <w:shd w:val="clear" w:color="auto" w:fill="FFFFFF"/>
        <w:spacing w:before="0" w:beforeAutospacing="0" w:after="0" w:afterAutospacing="0" w:line="294" w:lineRule="atLeast"/>
        <w:jc w:val="center"/>
        <w:rPr>
          <w:b/>
          <w:bCs/>
          <w:color w:val="1B538C"/>
          <w:sz w:val="32"/>
          <w:szCs w:val="32"/>
        </w:rPr>
      </w:pPr>
    </w:p>
    <w:p w:rsidR="006833E5" w:rsidRPr="006833E5" w:rsidRDefault="006833E5" w:rsidP="006833E5">
      <w:pPr>
        <w:pStyle w:val="a3"/>
        <w:shd w:val="clear" w:color="auto" w:fill="FFFFFF"/>
        <w:spacing w:before="0" w:beforeAutospacing="0" w:after="0" w:afterAutospacing="0" w:line="294" w:lineRule="atLeast"/>
        <w:jc w:val="center"/>
        <w:rPr>
          <w:rFonts w:ascii="Arial" w:hAnsi="Arial" w:cs="Arial"/>
          <w:color w:val="000000"/>
          <w:sz w:val="32"/>
          <w:szCs w:val="32"/>
        </w:rPr>
      </w:pPr>
      <w:r w:rsidRPr="006833E5">
        <w:rPr>
          <w:b/>
          <w:bCs/>
          <w:color w:val="1B538C"/>
          <w:sz w:val="32"/>
          <w:szCs w:val="32"/>
        </w:rPr>
        <w:t>группа № 2</w:t>
      </w:r>
    </w:p>
    <w:p w:rsidR="006833E5" w:rsidRPr="006833E5" w:rsidRDefault="006833E5" w:rsidP="006833E5">
      <w:pPr>
        <w:pStyle w:val="a3"/>
        <w:shd w:val="clear" w:color="auto" w:fill="FFFFFF"/>
        <w:spacing w:before="0" w:beforeAutospacing="0" w:after="0" w:afterAutospacing="0" w:line="294" w:lineRule="atLeast"/>
        <w:jc w:val="center"/>
        <w:rPr>
          <w:rFonts w:ascii="Arial" w:hAnsi="Arial" w:cs="Arial"/>
          <w:color w:val="000000"/>
          <w:sz w:val="32"/>
          <w:szCs w:val="32"/>
        </w:rPr>
      </w:pPr>
      <w:r w:rsidRPr="006833E5">
        <w:rPr>
          <w:b/>
          <w:bCs/>
          <w:color w:val="1B538C"/>
          <w:sz w:val="32"/>
          <w:szCs w:val="32"/>
        </w:rPr>
        <w:t>Как Собакин не стал открытием</w:t>
      </w:r>
    </w:p>
    <w:p w:rsidR="006833E5" w:rsidRPr="006833E5" w:rsidRDefault="006833E5" w:rsidP="006833E5">
      <w:pPr>
        <w:pStyle w:val="a3"/>
        <w:shd w:val="clear" w:color="auto" w:fill="FFFFFF"/>
        <w:spacing w:before="0" w:beforeAutospacing="0" w:after="0" w:afterAutospacing="0" w:line="294" w:lineRule="atLeast"/>
        <w:rPr>
          <w:rFonts w:ascii="Arial" w:hAnsi="Arial" w:cs="Arial"/>
          <w:color w:val="000000"/>
          <w:sz w:val="32"/>
          <w:szCs w:val="32"/>
        </w:rPr>
      </w:pPr>
      <w:r w:rsidRPr="006833E5">
        <w:rPr>
          <w:color w:val="000000"/>
          <w:sz w:val="32"/>
          <w:szCs w:val="32"/>
        </w:rPr>
        <w:t>У Тима подрастала дочка Катя. Перед сном он любил читать ей Чуковского и Маршака. Когда все детские книжки были перечитаны, Собакин забавы ради начал придумывать короткие стишки: </w:t>
      </w:r>
      <w:r w:rsidRPr="006833E5">
        <w:rPr>
          <w:i/>
          <w:iCs/>
          <w:color w:val="000000"/>
          <w:sz w:val="32"/>
          <w:szCs w:val="32"/>
        </w:rPr>
        <w:t>На окне дремала птица. - Галка, галка, что вам снится? Отвечала птица сонно: "Я не галка, а ворона...</w:t>
      </w:r>
      <w:proofErr w:type="gramStart"/>
      <w:r w:rsidRPr="006833E5">
        <w:rPr>
          <w:i/>
          <w:iCs/>
          <w:color w:val="000000"/>
          <w:sz w:val="32"/>
          <w:szCs w:val="32"/>
        </w:rPr>
        <w:t>"</w:t>
      </w:r>
      <w:r w:rsidRPr="006833E5">
        <w:rPr>
          <w:color w:val="000000"/>
          <w:sz w:val="32"/>
          <w:szCs w:val="32"/>
        </w:rPr>
        <w:t>.Занятие</w:t>
      </w:r>
      <w:proofErr w:type="gramEnd"/>
      <w:r w:rsidRPr="006833E5">
        <w:rPr>
          <w:color w:val="000000"/>
          <w:sz w:val="32"/>
          <w:szCs w:val="32"/>
        </w:rPr>
        <w:t xml:space="preserve"> это постепенно затягивало, стихов становилось все больше. Настал день, когда он отнес наиболее удачные произведения в журнал "</w:t>
      </w:r>
      <w:proofErr w:type="spellStart"/>
      <w:r w:rsidRPr="006833E5">
        <w:rPr>
          <w:color w:val="000000"/>
          <w:sz w:val="32"/>
          <w:szCs w:val="32"/>
        </w:rPr>
        <w:t>Мурзилка</w:t>
      </w:r>
      <w:proofErr w:type="spellEnd"/>
      <w:r w:rsidRPr="006833E5">
        <w:rPr>
          <w:color w:val="000000"/>
          <w:sz w:val="32"/>
          <w:szCs w:val="32"/>
        </w:rPr>
        <w:t>". - Простите, - мягко сказал Собакину редактор, - но ваши стихи - это рифмоплетство в часы досуга. Позже Тим представил свое творчество на семинар молодых детских писателей, где был вынесен неутешительный вердикт: - Увы, открытия не состоялось</w:t>
      </w:r>
      <w:proofErr w:type="gramStart"/>
      <w:r w:rsidRPr="006833E5">
        <w:rPr>
          <w:color w:val="000000"/>
          <w:sz w:val="32"/>
          <w:szCs w:val="32"/>
        </w:rPr>
        <w:t>... Впрочем</w:t>
      </w:r>
      <w:proofErr w:type="gramEnd"/>
      <w:r w:rsidRPr="006833E5">
        <w:rPr>
          <w:color w:val="000000"/>
          <w:sz w:val="32"/>
          <w:szCs w:val="32"/>
        </w:rPr>
        <w:t xml:space="preserve">, это не особенно огорчило Собакина, тем более что Валентин Берестов и Эдуард Успенский высоко ценили его дарование. Упорно шлифуя стихотворную технику, Тим плавно перешел к иронической лирике. Она понравилась Льву </w:t>
      </w:r>
      <w:proofErr w:type="spellStart"/>
      <w:r w:rsidRPr="006833E5">
        <w:rPr>
          <w:color w:val="000000"/>
          <w:sz w:val="32"/>
          <w:szCs w:val="32"/>
        </w:rPr>
        <w:t>Новоженову</w:t>
      </w:r>
      <w:proofErr w:type="spellEnd"/>
      <w:r w:rsidRPr="006833E5">
        <w:rPr>
          <w:color w:val="000000"/>
          <w:sz w:val="32"/>
          <w:szCs w:val="32"/>
        </w:rPr>
        <w:t>, в то время заведовавшему сатирой и юмором в "Московском комсомольце". На его страницах и состоялись первые публикации. Вскоре и отвергнутые стихи были напечатаны в "</w:t>
      </w:r>
      <w:proofErr w:type="spellStart"/>
      <w:r w:rsidRPr="006833E5">
        <w:rPr>
          <w:color w:val="000000"/>
          <w:sz w:val="32"/>
          <w:szCs w:val="32"/>
        </w:rPr>
        <w:t>Мурзилке</w:t>
      </w:r>
      <w:proofErr w:type="spellEnd"/>
      <w:r w:rsidRPr="006833E5">
        <w:rPr>
          <w:color w:val="000000"/>
          <w:sz w:val="32"/>
          <w:szCs w:val="32"/>
        </w:rPr>
        <w:t>".</w:t>
      </w:r>
    </w:p>
    <w:p w:rsidR="006833E5" w:rsidRDefault="006833E5" w:rsidP="006833E5">
      <w:pPr>
        <w:pStyle w:val="a3"/>
        <w:shd w:val="clear" w:color="auto" w:fill="FFFFFF"/>
        <w:spacing w:before="0" w:beforeAutospacing="0" w:after="0" w:afterAutospacing="0" w:line="294" w:lineRule="atLeast"/>
        <w:jc w:val="center"/>
        <w:rPr>
          <w:color w:val="000000"/>
          <w:sz w:val="32"/>
          <w:szCs w:val="32"/>
        </w:rPr>
      </w:pPr>
    </w:p>
    <w:p w:rsidR="006833E5" w:rsidRDefault="006833E5" w:rsidP="006833E5">
      <w:pPr>
        <w:pStyle w:val="a3"/>
        <w:shd w:val="clear" w:color="auto" w:fill="FFFFFF"/>
        <w:spacing w:before="0" w:beforeAutospacing="0" w:after="0" w:afterAutospacing="0" w:line="294" w:lineRule="atLeast"/>
        <w:jc w:val="center"/>
        <w:rPr>
          <w:color w:val="000000"/>
          <w:sz w:val="32"/>
          <w:szCs w:val="32"/>
        </w:rPr>
      </w:pPr>
    </w:p>
    <w:p w:rsidR="006833E5" w:rsidRPr="006833E5" w:rsidRDefault="006833E5" w:rsidP="006833E5">
      <w:pPr>
        <w:pStyle w:val="a3"/>
        <w:shd w:val="clear" w:color="auto" w:fill="FFFFFF"/>
        <w:spacing w:before="0" w:beforeAutospacing="0" w:after="0" w:afterAutospacing="0" w:line="294" w:lineRule="atLeast"/>
        <w:jc w:val="center"/>
        <w:rPr>
          <w:rFonts w:ascii="Arial" w:hAnsi="Arial" w:cs="Arial"/>
          <w:color w:val="000000"/>
          <w:sz w:val="32"/>
          <w:szCs w:val="32"/>
        </w:rPr>
      </w:pPr>
      <w:r w:rsidRPr="006833E5">
        <w:rPr>
          <w:color w:val="000000"/>
          <w:sz w:val="32"/>
          <w:szCs w:val="32"/>
        </w:rPr>
        <w:t>План ответа группы</w:t>
      </w:r>
    </w:p>
    <w:p w:rsidR="006833E5" w:rsidRPr="006833E5" w:rsidRDefault="006833E5" w:rsidP="006833E5">
      <w:pPr>
        <w:pStyle w:val="a3"/>
        <w:shd w:val="clear" w:color="auto" w:fill="FFFFFF"/>
        <w:spacing w:before="0" w:beforeAutospacing="0" w:after="0" w:afterAutospacing="0" w:line="294" w:lineRule="atLeast"/>
        <w:rPr>
          <w:rFonts w:ascii="Arial" w:hAnsi="Arial" w:cs="Arial"/>
          <w:color w:val="000000"/>
          <w:sz w:val="32"/>
          <w:szCs w:val="32"/>
        </w:rPr>
      </w:pPr>
      <w:r w:rsidRPr="006833E5">
        <w:rPr>
          <w:color w:val="000000"/>
          <w:sz w:val="32"/>
          <w:szCs w:val="32"/>
        </w:rPr>
        <w:t>1. Почему Тим Собакин начал придумывать стихотворения?</w:t>
      </w:r>
    </w:p>
    <w:p w:rsidR="006833E5" w:rsidRPr="006833E5" w:rsidRDefault="006833E5" w:rsidP="006833E5">
      <w:pPr>
        <w:pStyle w:val="a3"/>
        <w:shd w:val="clear" w:color="auto" w:fill="FFFFFF"/>
        <w:spacing w:before="0" w:beforeAutospacing="0" w:after="0" w:afterAutospacing="0" w:line="294" w:lineRule="atLeast"/>
        <w:rPr>
          <w:rFonts w:ascii="Arial" w:hAnsi="Arial" w:cs="Arial"/>
          <w:color w:val="000000"/>
          <w:sz w:val="32"/>
          <w:szCs w:val="32"/>
        </w:rPr>
      </w:pPr>
      <w:r w:rsidRPr="006833E5">
        <w:rPr>
          <w:color w:val="000000"/>
          <w:sz w:val="32"/>
          <w:szCs w:val="32"/>
        </w:rPr>
        <w:t>2. Каким было первое стихотворение Тима?</w:t>
      </w:r>
    </w:p>
    <w:p w:rsidR="006833E5" w:rsidRPr="006833E5" w:rsidRDefault="006833E5" w:rsidP="006833E5">
      <w:pPr>
        <w:pStyle w:val="a3"/>
        <w:shd w:val="clear" w:color="auto" w:fill="FFFFFF"/>
        <w:spacing w:before="0" w:beforeAutospacing="0" w:after="0" w:afterAutospacing="0" w:line="294" w:lineRule="atLeast"/>
        <w:rPr>
          <w:rFonts w:ascii="Arial" w:hAnsi="Arial" w:cs="Arial"/>
          <w:color w:val="000000"/>
          <w:sz w:val="32"/>
          <w:szCs w:val="32"/>
        </w:rPr>
      </w:pPr>
      <w:r w:rsidRPr="006833E5">
        <w:rPr>
          <w:color w:val="000000"/>
          <w:sz w:val="32"/>
          <w:szCs w:val="32"/>
        </w:rPr>
        <w:t>3. Куда отнес автор свои наиболее удачные стихи?</w:t>
      </w:r>
    </w:p>
    <w:p w:rsidR="006833E5" w:rsidRPr="006833E5" w:rsidRDefault="006833E5" w:rsidP="006833E5">
      <w:pPr>
        <w:pStyle w:val="a3"/>
        <w:shd w:val="clear" w:color="auto" w:fill="FFFFFF"/>
        <w:spacing w:before="0" w:beforeAutospacing="0" w:after="0" w:afterAutospacing="0" w:line="294" w:lineRule="atLeast"/>
        <w:rPr>
          <w:rFonts w:ascii="Arial" w:hAnsi="Arial" w:cs="Arial"/>
          <w:color w:val="000000"/>
          <w:sz w:val="32"/>
          <w:szCs w:val="32"/>
        </w:rPr>
      </w:pPr>
      <w:r w:rsidRPr="006833E5">
        <w:rPr>
          <w:color w:val="000000"/>
          <w:sz w:val="32"/>
          <w:szCs w:val="32"/>
        </w:rPr>
        <w:t>4. Понравились ли его стихи в редакции?</w:t>
      </w:r>
    </w:p>
    <w:p w:rsidR="006833E5" w:rsidRPr="006833E5" w:rsidRDefault="006833E5" w:rsidP="006833E5">
      <w:pPr>
        <w:pStyle w:val="a3"/>
        <w:shd w:val="clear" w:color="auto" w:fill="FFFFFF"/>
        <w:spacing w:before="0" w:beforeAutospacing="0" w:after="0" w:afterAutospacing="0" w:line="294" w:lineRule="atLeast"/>
        <w:rPr>
          <w:rFonts w:ascii="Arial" w:hAnsi="Arial" w:cs="Arial"/>
          <w:color w:val="000000"/>
          <w:sz w:val="32"/>
          <w:szCs w:val="32"/>
        </w:rPr>
      </w:pPr>
      <w:r w:rsidRPr="006833E5">
        <w:rPr>
          <w:color w:val="000000"/>
          <w:sz w:val="32"/>
          <w:szCs w:val="32"/>
        </w:rPr>
        <w:t>5. Почему это не огорчило автора?</w:t>
      </w:r>
    </w:p>
    <w:p w:rsidR="006833E5" w:rsidRPr="006833E5" w:rsidRDefault="006833E5" w:rsidP="006833E5">
      <w:pPr>
        <w:pStyle w:val="a3"/>
        <w:shd w:val="clear" w:color="auto" w:fill="FFFFFF"/>
        <w:spacing w:before="0" w:beforeAutospacing="0" w:after="0" w:afterAutospacing="0" w:line="294" w:lineRule="atLeast"/>
        <w:rPr>
          <w:rFonts w:ascii="Arial" w:hAnsi="Arial" w:cs="Arial"/>
          <w:color w:val="000000"/>
          <w:sz w:val="32"/>
          <w:szCs w:val="32"/>
        </w:rPr>
      </w:pPr>
      <w:r w:rsidRPr="006833E5">
        <w:rPr>
          <w:rFonts w:ascii="Arial" w:hAnsi="Arial" w:cs="Arial"/>
          <w:color w:val="000000"/>
          <w:sz w:val="32"/>
          <w:szCs w:val="32"/>
        </w:rPr>
        <w:br/>
      </w:r>
    </w:p>
    <w:p w:rsidR="006833E5" w:rsidRDefault="006833E5" w:rsidP="006833E5">
      <w:pPr>
        <w:pStyle w:val="a3"/>
        <w:shd w:val="clear" w:color="auto" w:fill="FFFFFF"/>
        <w:spacing w:before="0" w:beforeAutospacing="0" w:after="0" w:afterAutospacing="0" w:line="294" w:lineRule="atLeast"/>
        <w:jc w:val="center"/>
        <w:rPr>
          <w:b/>
          <w:bCs/>
          <w:color w:val="1B538C"/>
          <w:sz w:val="32"/>
          <w:szCs w:val="32"/>
        </w:rPr>
      </w:pPr>
    </w:p>
    <w:p w:rsidR="006833E5" w:rsidRPr="006833E5" w:rsidRDefault="006833E5" w:rsidP="006833E5">
      <w:pPr>
        <w:pStyle w:val="a3"/>
        <w:shd w:val="clear" w:color="auto" w:fill="FFFFFF"/>
        <w:spacing w:before="0" w:beforeAutospacing="0" w:after="0" w:afterAutospacing="0" w:line="294" w:lineRule="atLeast"/>
        <w:jc w:val="center"/>
        <w:rPr>
          <w:rFonts w:ascii="Arial" w:hAnsi="Arial" w:cs="Arial"/>
          <w:color w:val="000000"/>
          <w:sz w:val="32"/>
          <w:szCs w:val="32"/>
        </w:rPr>
      </w:pPr>
      <w:r w:rsidRPr="006833E5">
        <w:rPr>
          <w:b/>
          <w:bCs/>
          <w:color w:val="1B538C"/>
          <w:sz w:val="32"/>
          <w:szCs w:val="32"/>
        </w:rPr>
        <w:t>группа № 3</w:t>
      </w:r>
    </w:p>
    <w:p w:rsidR="006833E5" w:rsidRPr="006833E5" w:rsidRDefault="006833E5" w:rsidP="006833E5">
      <w:pPr>
        <w:pStyle w:val="a3"/>
        <w:shd w:val="clear" w:color="auto" w:fill="FFFFFF"/>
        <w:spacing w:before="0" w:beforeAutospacing="0" w:after="0" w:afterAutospacing="0" w:line="294" w:lineRule="atLeast"/>
        <w:jc w:val="center"/>
        <w:rPr>
          <w:rFonts w:ascii="Arial" w:hAnsi="Arial" w:cs="Arial"/>
          <w:color w:val="000000"/>
          <w:sz w:val="32"/>
          <w:szCs w:val="32"/>
        </w:rPr>
      </w:pPr>
      <w:r w:rsidRPr="006833E5">
        <w:rPr>
          <w:b/>
          <w:bCs/>
          <w:color w:val="1B538C"/>
          <w:sz w:val="32"/>
          <w:szCs w:val="32"/>
        </w:rPr>
        <w:t>Как Собакин обзавелся двойниками</w:t>
      </w:r>
    </w:p>
    <w:p w:rsidR="006833E5" w:rsidRPr="006833E5" w:rsidRDefault="006833E5" w:rsidP="006833E5">
      <w:pPr>
        <w:pStyle w:val="a3"/>
        <w:shd w:val="clear" w:color="auto" w:fill="FFFFFF"/>
        <w:spacing w:before="0" w:beforeAutospacing="0" w:after="0" w:afterAutospacing="0" w:line="294" w:lineRule="atLeast"/>
        <w:rPr>
          <w:rFonts w:ascii="Arial" w:hAnsi="Arial" w:cs="Arial"/>
          <w:color w:val="000000"/>
          <w:sz w:val="32"/>
          <w:szCs w:val="32"/>
        </w:rPr>
      </w:pPr>
      <w:r w:rsidRPr="006833E5">
        <w:rPr>
          <w:color w:val="000000"/>
          <w:sz w:val="32"/>
          <w:szCs w:val="32"/>
        </w:rPr>
        <w:t xml:space="preserve">Тим пишет все, что пишется, и придумывает все, что придумывается. Он немало сочиняет и для взрослых - от сонета до верлибра. Иногда сразу несколько его произведений публикуются в одном номере журнала. Не подписывать же их все одинаково? Вот и пришлось Собакину обзавестись литературными двойниками. Тихон Хоботов обычно "берет на себя" художественную прозу, Степан Тимохин и Роман Бульварный - научно-популярные статьи, Савва </w:t>
      </w:r>
      <w:proofErr w:type="spellStart"/>
      <w:r w:rsidRPr="006833E5">
        <w:rPr>
          <w:color w:val="000000"/>
          <w:sz w:val="32"/>
          <w:szCs w:val="32"/>
        </w:rPr>
        <w:t>Бакин</w:t>
      </w:r>
      <w:proofErr w:type="spellEnd"/>
      <w:r w:rsidRPr="006833E5">
        <w:rPr>
          <w:color w:val="000000"/>
          <w:sz w:val="32"/>
          <w:szCs w:val="32"/>
        </w:rPr>
        <w:t xml:space="preserve"> - всевозможные игры и кроссворды, Сидор </w:t>
      </w:r>
      <w:proofErr w:type="spellStart"/>
      <w:r w:rsidRPr="006833E5">
        <w:rPr>
          <w:color w:val="000000"/>
          <w:sz w:val="32"/>
          <w:szCs w:val="32"/>
        </w:rPr>
        <w:t>Тяфф</w:t>
      </w:r>
      <w:proofErr w:type="spellEnd"/>
      <w:r w:rsidRPr="006833E5">
        <w:rPr>
          <w:color w:val="000000"/>
          <w:sz w:val="32"/>
          <w:szCs w:val="32"/>
        </w:rPr>
        <w:t xml:space="preserve"> и Терентий Псов - что придется, а Ника </w:t>
      </w:r>
      <w:proofErr w:type="spellStart"/>
      <w:r w:rsidRPr="006833E5">
        <w:rPr>
          <w:color w:val="000000"/>
          <w:sz w:val="32"/>
          <w:szCs w:val="32"/>
        </w:rPr>
        <w:t>Босмит</w:t>
      </w:r>
      <w:proofErr w:type="spellEnd"/>
      <w:r w:rsidRPr="006833E5">
        <w:rPr>
          <w:color w:val="000000"/>
          <w:sz w:val="32"/>
          <w:szCs w:val="32"/>
        </w:rPr>
        <w:t xml:space="preserve"> якобы "переводит" с зарубежных языков. И хотя сама она иностранная подданная (полистайте книжку "Собака, которая была кошкой"), но если прочесть ее имя и фамилию задом-наперед, то опять же получается... Вот именно!  Честно признаться, Собакин писать не любит. Он вообще ленив. Больше всего ему по душе загорать на теплом солнышке, почитывая философскую литературу. А еще Тиму нравится наблюдать за всеми животными. От собак же он в полном восторге! Хотя дома у него жили только хомяки да кошки. Собаку завести не удалось - слишком велика ответственность. Быть может, поэтому звери выступают главными героями многих его произведений. Одни названия книг чего стоят: "Дом для муравьев", "Из переписки с Коровой", "Мышь отсюда, или </w:t>
      </w:r>
      <w:proofErr w:type="gramStart"/>
      <w:r w:rsidRPr="006833E5">
        <w:rPr>
          <w:color w:val="000000"/>
          <w:sz w:val="32"/>
          <w:szCs w:val="32"/>
        </w:rPr>
        <w:t>Кыш</w:t>
      </w:r>
      <w:proofErr w:type="gramEnd"/>
      <w:r w:rsidRPr="006833E5">
        <w:rPr>
          <w:color w:val="000000"/>
          <w:sz w:val="32"/>
          <w:szCs w:val="32"/>
        </w:rPr>
        <w:t xml:space="preserve"> сюда!"... В общем, давно уж пора дать Собакину какую-нибудь звериную медаль. Гав-гав!!</w:t>
      </w:r>
    </w:p>
    <w:p w:rsidR="006833E5" w:rsidRDefault="006833E5" w:rsidP="006833E5">
      <w:pPr>
        <w:pStyle w:val="a3"/>
        <w:shd w:val="clear" w:color="auto" w:fill="FFFFFF"/>
        <w:spacing w:before="0" w:beforeAutospacing="0" w:after="0" w:afterAutospacing="0"/>
        <w:jc w:val="center"/>
        <w:rPr>
          <w:color w:val="000000"/>
          <w:sz w:val="32"/>
          <w:szCs w:val="32"/>
        </w:rPr>
      </w:pPr>
    </w:p>
    <w:p w:rsidR="006833E5" w:rsidRDefault="006833E5" w:rsidP="006833E5">
      <w:pPr>
        <w:pStyle w:val="a3"/>
        <w:shd w:val="clear" w:color="auto" w:fill="FFFFFF"/>
        <w:spacing w:before="0" w:beforeAutospacing="0" w:after="0" w:afterAutospacing="0"/>
        <w:jc w:val="center"/>
        <w:rPr>
          <w:color w:val="000000"/>
          <w:sz w:val="32"/>
          <w:szCs w:val="32"/>
        </w:rPr>
      </w:pPr>
    </w:p>
    <w:p w:rsidR="006833E5" w:rsidRPr="006833E5" w:rsidRDefault="006833E5" w:rsidP="006833E5">
      <w:pPr>
        <w:pStyle w:val="a3"/>
        <w:shd w:val="clear" w:color="auto" w:fill="FFFFFF"/>
        <w:spacing w:before="0" w:beforeAutospacing="0" w:after="0" w:afterAutospacing="0"/>
        <w:jc w:val="center"/>
        <w:rPr>
          <w:rFonts w:ascii="Arial" w:hAnsi="Arial" w:cs="Arial"/>
          <w:color w:val="000000"/>
          <w:sz w:val="32"/>
          <w:szCs w:val="32"/>
        </w:rPr>
      </w:pPr>
      <w:r w:rsidRPr="006833E5">
        <w:rPr>
          <w:color w:val="000000"/>
          <w:sz w:val="32"/>
          <w:szCs w:val="32"/>
        </w:rPr>
        <w:t>План ответа группы</w:t>
      </w:r>
    </w:p>
    <w:p w:rsidR="006833E5" w:rsidRPr="006833E5" w:rsidRDefault="006833E5" w:rsidP="006833E5">
      <w:pPr>
        <w:pStyle w:val="a3"/>
        <w:shd w:val="clear" w:color="auto" w:fill="FFFFFF"/>
        <w:spacing w:before="0" w:beforeAutospacing="0" w:after="0" w:afterAutospacing="0" w:line="294" w:lineRule="atLeast"/>
        <w:rPr>
          <w:rFonts w:ascii="Arial" w:hAnsi="Arial" w:cs="Arial"/>
          <w:color w:val="000000"/>
          <w:sz w:val="32"/>
          <w:szCs w:val="32"/>
        </w:rPr>
      </w:pPr>
      <w:r w:rsidRPr="006833E5">
        <w:rPr>
          <w:color w:val="000000"/>
          <w:sz w:val="32"/>
          <w:szCs w:val="32"/>
        </w:rPr>
        <w:t>1.Перечислите двойников Тима Собакина?</w:t>
      </w:r>
    </w:p>
    <w:p w:rsidR="006833E5" w:rsidRPr="006833E5" w:rsidRDefault="006833E5" w:rsidP="006833E5">
      <w:pPr>
        <w:pStyle w:val="a3"/>
        <w:shd w:val="clear" w:color="auto" w:fill="FFFFFF"/>
        <w:spacing w:before="0" w:beforeAutospacing="0" w:after="0" w:afterAutospacing="0" w:line="294" w:lineRule="atLeast"/>
        <w:rPr>
          <w:rFonts w:ascii="Arial" w:hAnsi="Arial" w:cs="Arial"/>
          <w:color w:val="000000"/>
          <w:sz w:val="32"/>
          <w:szCs w:val="32"/>
        </w:rPr>
      </w:pPr>
      <w:r w:rsidRPr="006833E5">
        <w:rPr>
          <w:color w:val="000000"/>
          <w:sz w:val="32"/>
          <w:szCs w:val="32"/>
        </w:rPr>
        <w:t>2. Почему автор решил обзавестись двойниками?</w:t>
      </w:r>
    </w:p>
    <w:p w:rsidR="006833E5" w:rsidRPr="006833E5" w:rsidRDefault="006833E5" w:rsidP="006833E5">
      <w:pPr>
        <w:pStyle w:val="a3"/>
        <w:shd w:val="clear" w:color="auto" w:fill="FFFFFF"/>
        <w:spacing w:before="0" w:beforeAutospacing="0" w:after="0" w:afterAutospacing="0" w:line="294" w:lineRule="atLeast"/>
        <w:rPr>
          <w:rFonts w:ascii="Arial" w:hAnsi="Arial" w:cs="Arial"/>
          <w:color w:val="000000"/>
          <w:sz w:val="32"/>
          <w:szCs w:val="32"/>
        </w:rPr>
      </w:pPr>
      <w:r w:rsidRPr="006833E5">
        <w:rPr>
          <w:color w:val="000000"/>
          <w:sz w:val="32"/>
          <w:szCs w:val="32"/>
        </w:rPr>
        <w:t>3. Что любит Тим Собакин?</w:t>
      </w:r>
    </w:p>
    <w:p w:rsidR="006833E5" w:rsidRPr="006833E5" w:rsidRDefault="006833E5" w:rsidP="006833E5">
      <w:pPr>
        <w:pStyle w:val="a3"/>
        <w:shd w:val="clear" w:color="auto" w:fill="FFFFFF"/>
        <w:spacing w:before="0" w:beforeAutospacing="0" w:after="0" w:afterAutospacing="0" w:line="294" w:lineRule="atLeast"/>
        <w:rPr>
          <w:rFonts w:ascii="Arial" w:hAnsi="Arial" w:cs="Arial"/>
          <w:color w:val="000000"/>
          <w:sz w:val="32"/>
          <w:szCs w:val="32"/>
        </w:rPr>
      </w:pPr>
      <w:r w:rsidRPr="006833E5">
        <w:rPr>
          <w:color w:val="000000"/>
          <w:sz w:val="32"/>
          <w:szCs w:val="32"/>
        </w:rPr>
        <w:t>4. Кто главные герои книг Тим Собакина?</w:t>
      </w:r>
    </w:p>
    <w:p w:rsidR="006833E5" w:rsidRDefault="006833E5" w:rsidP="006833E5">
      <w:pPr>
        <w:pStyle w:val="a3"/>
        <w:shd w:val="clear" w:color="auto" w:fill="FFFFFF"/>
        <w:spacing w:before="0" w:beforeAutospacing="0" w:after="0" w:afterAutospacing="0" w:line="294" w:lineRule="atLeast"/>
        <w:jc w:val="center"/>
        <w:rPr>
          <w:rFonts w:ascii="Arial" w:hAnsi="Arial" w:cs="Arial"/>
          <w:color w:val="000000"/>
          <w:sz w:val="32"/>
          <w:szCs w:val="32"/>
        </w:rPr>
      </w:pPr>
    </w:p>
    <w:p w:rsidR="006833E5" w:rsidRPr="006833E5" w:rsidRDefault="006833E5" w:rsidP="006833E5">
      <w:pPr>
        <w:pStyle w:val="a3"/>
        <w:shd w:val="clear" w:color="auto" w:fill="FFFFFF"/>
        <w:spacing w:before="0" w:beforeAutospacing="0" w:after="0" w:afterAutospacing="0" w:line="294" w:lineRule="atLeast"/>
        <w:jc w:val="center"/>
        <w:rPr>
          <w:rFonts w:ascii="Arial" w:hAnsi="Arial" w:cs="Arial"/>
          <w:color w:val="000000"/>
          <w:sz w:val="44"/>
          <w:szCs w:val="44"/>
        </w:rPr>
      </w:pPr>
      <w:bookmarkStart w:id="0" w:name="_GoBack"/>
      <w:bookmarkEnd w:id="0"/>
    </w:p>
    <w:p w:rsidR="006833E5" w:rsidRDefault="006833E5" w:rsidP="006833E5">
      <w:pPr>
        <w:pStyle w:val="a3"/>
        <w:shd w:val="clear" w:color="auto" w:fill="FFFFFF"/>
        <w:spacing w:before="0" w:beforeAutospacing="0" w:after="0" w:afterAutospacing="0" w:line="294" w:lineRule="atLeast"/>
        <w:jc w:val="center"/>
        <w:rPr>
          <w:color w:val="00B050"/>
          <w:sz w:val="44"/>
          <w:szCs w:val="44"/>
        </w:rPr>
      </w:pPr>
      <w:r w:rsidRPr="006833E5">
        <w:rPr>
          <w:color w:val="00B050"/>
          <w:sz w:val="44"/>
          <w:szCs w:val="44"/>
        </w:rPr>
        <w:t>Приложение 2</w:t>
      </w:r>
    </w:p>
    <w:p w:rsidR="006833E5" w:rsidRPr="006833E5" w:rsidRDefault="006833E5" w:rsidP="006833E5">
      <w:pPr>
        <w:pStyle w:val="a3"/>
        <w:shd w:val="clear" w:color="auto" w:fill="FFFFFF"/>
        <w:spacing w:before="0" w:beforeAutospacing="0" w:after="0" w:afterAutospacing="0" w:line="294" w:lineRule="atLeast"/>
        <w:jc w:val="center"/>
        <w:rPr>
          <w:rFonts w:ascii="Arial" w:hAnsi="Arial" w:cs="Arial"/>
          <w:color w:val="000000"/>
          <w:sz w:val="44"/>
          <w:szCs w:val="44"/>
        </w:rPr>
      </w:pPr>
    </w:p>
    <w:p w:rsidR="006833E5" w:rsidRPr="006833E5" w:rsidRDefault="006833E5" w:rsidP="006833E5">
      <w:pPr>
        <w:pStyle w:val="a3"/>
        <w:shd w:val="clear" w:color="auto" w:fill="FFFFFF"/>
        <w:spacing w:before="0" w:beforeAutospacing="0" w:after="0" w:afterAutospacing="0" w:line="294" w:lineRule="atLeast"/>
        <w:rPr>
          <w:rFonts w:ascii="Arial" w:hAnsi="Arial" w:cs="Arial"/>
          <w:color w:val="000000"/>
          <w:sz w:val="44"/>
          <w:szCs w:val="44"/>
        </w:rPr>
      </w:pPr>
      <w:r w:rsidRPr="006833E5">
        <w:rPr>
          <w:color w:val="000000"/>
          <w:sz w:val="44"/>
          <w:szCs w:val="44"/>
        </w:rPr>
        <w:t>Однажды в зоопарке я увидел бегемота. И потом не мог уснуть семь дней и семь ночей - настолько поразило меня это благородное животное! И умное такое, знаете ли... Даже таблицу умножения помнит наизусть - тут же ответит, сколько будет 6x5. Кажется, 32... или 28?</w:t>
      </w:r>
    </w:p>
    <w:p w:rsidR="006833E5" w:rsidRPr="006833E5" w:rsidRDefault="006833E5" w:rsidP="006833E5">
      <w:pPr>
        <w:pStyle w:val="a3"/>
        <w:shd w:val="clear" w:color="auto" w:fill="FFFFFF"/>
        <w:spacing w:before="0" w:beforeAutospacing="0" w:after="0" w:afterAutospacing="0" w:line="294" w:lineRule="atLeast"/>
        <w:rPr>
          <w:rFonts w:ascii="Arial" w:hAnsi="Arial" w:cs="Arial"/>
          <w:color w:val="000000"/>
          <w:sz w:val="44"/>
          <w:szCs w:val="44"/>
        </w:rPr>
      </w:pPr>
      <w:r w:rsidRPr="006833E5">
        <w:rPr>
          <w:color w:val="000000"/>
          <w:sz w:val="44"/>
          <w:szCs w:val="44"/>
        </w:rPr>
        <w:t xml:space="preserve">Впрочем, это неважно. А важно то, что с тех пор я стал заядлым </w:t>
      </w:r>
      <w:proofErr w:type="spellStart"/>
      <w:r w:rsidRPr="006833E5">
        <w:rPr>
          <w:color w:val="000000"/>
          <w:sz w:val="44"/>
          <w:szCs w:val="44"/>
        </w:rPr>
        <w:t>бегемотоведом</w:t>
      </w:r>
      <w:proofErr w:type="spellEnd"/>
      <w:r w:rsidRPr="006833E5">
        <w:rPr>
          <w:color w:val="000000"/>
          <w:sz w:val="44"/>
          <w:szCs w:val="44"/>
        </w:rPr>
        <w:t xml:space="preserve">. Или, по-научному, </w:t>
      </w:r>
      <w:proofErr w:type="spellStart"/>
      <w:r w:rsidRPr="006833E5">
        <w:rPr>
          <w:color w:val="000000"/>
          <w:sz w:val="44"/>
          <w:szCs w:val="44"/>
        </w:rPr>
        <w:t>гиппопотамологом</w:t>
      </w:r>
      <w:proofErr w:type="spellEnd"/>
      <w:r w:rsidRPr="006833E5">
        <w:rPr>
          <w:color w:val="000000"/>
          <w:sz w:val="44"/>
          <w:szCs w:val="44"/>
        </w:rPr>
        <w:t>. В общем, стал я собирать всякие сведения об этих милых зверюшках. А их мне присылали, как говорится, и стар и млад. Вернее, наоборот - и млад и стар...</w:t>
      </w:r>
    </w:p>
    <w:p w:rsidR="006833E5" w:rsidRDefault="006833E5" w:rsidP="006833E5">
      <w:pPr>
        <w:pStyle w:val="a3"/>
        <w:shd w:val="clear" w:color="auto" w:fill="FFFFFF"/>
        <w:spacing w:before="0" w:beforeAutospacing="0" w:after="0" w:afterAutospacing="0" w:line="294" w:lineRule="atLeast"/>
        <w:rPr>
          <w:color w:val="000000"/>
          <w:sz w:val="44"/>
          <w:szCs w:val="44"/>
        </w:rPr>
      </w:pPr>
      <w:r w:rsidRPr="006833E5">
        <w:rPr>
          <w:color w:val="000000"/>
          <w:sz w:val="44"/>
          <w:szCs w:val="44"/>
        </w:rPr>
        <w:t xml:space="preserve">Впрочем, это опять неважно. А важно снова то, что нынче я решился вынести на суд читателей парочку из этих материалов. Они еще - будьте уверены! - войдут в мой </w:t>
      </w:r>
      <w:proofErr w:type="spellStart"/>
      <w:r w:rsidRPr="006833E5">
        <w:rPr>
          <w:color w:val="000000"/>
          <w:sz w:val="44"/>
          <w:szCs w:val="44"/>
        </w:rPr>
        <w:t>бегемотографический</w:t>
      </w:r>
      <w:proofErr w:type="spellEnd"/>
      <w:r w:rsidRPr="006833E5">
        <w:rPr>
          <w:color w:val="000000"/>
          <w:sz w:val="44"/>
          <w:szCs w:val="44"/>
        </w:rPr>
        <w:t xml:space="preserve"> труд, который</w:t>
      </w:r>
    </w:p>
    <w:p w:rsidR="00661A25" w:rsidRDefault="00661A25" w:rsidP="006833E5">
      <w:pPr>
        <w:pStyle w:val="a3"/>
        <w:shd w:val="clear" w:color="auto" w:fill="FFFFFF"/>
        <w:spacing w:before="0" w:beforeAutospacing="0" w:after="0" w:afterAutospacing="0" w:line="294" w:lineRule="atLeast"/>
        <w:rPr>
          <w:color w:val="000000"/>
          <w:sz w:val="44"/>
          <w:szCs w:val="44"/>
        </w:rPr>
      </w:pPr>
    </w:p>
    <w:p w:rsidR="00661A25" w:rsidRDefault="00661A25" w:rsidP="006833E5">
      <w:pPr>
        <w:pStyle w:val="a3"/>
        <w:shd w:val="clear" w:color="auto" w:fill="FFFFFF"/>
        <w:spacing w:before="0" w:beforeAutospacing="0" w:after="0" w:afterAutospacing="0" w:line="294" w:lineRule="atLeast"/>
        <w:rPr>
          <w:color w:val="000000"/>
          <w:sz w:val="44"/>
          <w:szCs w:val="44"/>
        </w:rPr>
      </w:pPr>
    </w:p>
    <w:p w:rsidR="00661A25" w:rsidRDefault="00661A25" w:rsidP="006833E5">
      <w:pPr>
        <w:pStyle w:val="a3"/>
        <w:shd w:val="clear" w:color="auto" w:fill="FFFFFF"/>
        <w:spacing w:before="0" w:beforeAutospacing="0" w:after="0" w:afterAutospacing="0" w:line="294" w:lineRule="atLeast"/>
        <w:rPr>
          <w:color w:val="000000"/>
          <w:sz w:val="44"/>
          <w:szCs w:val="44"/>
        </w:rPr>
      </w:pPr>
    </w:p>
    <w:tbl>
      <w:tblPr>
        <w:tblpPr w:leftFromText="180" w:rightFromText="180" w:vertAnchor="page" w:horzAnchor="margin" w:tblpXSpec="center" w:tblpY="3198"/>
        <w:tblW w:w="3005" w:type="pct"/>
        <w:tblCellSpacing w:w="15" w:type="dxa"/>
        <w:tblCellMar>
          <w:top w:w="144" w:type="dxa"/>
          <w:left w:w="144" w:type="dxa"/>
          <w:bottom w:w="144" w:type="dxa"/>
          <w:right w:w="144" w:type="dxa"/>
        </w:tblCellMar>
        <w:tblLook w:val="04A0" w:firstRow="1" w:lastRow="0" w:firstColumn="1" w:lastColumn="0" w:noHBand="0" w:noVBand="1"/>
      </w:tblPr>
      <w:tblGrid>
        <w:gridCol w:w="8757"/>
      </w:tblGrid>
      <w:tr w:rsidR="006C1015" w:rsidRPr="006C1015" w:rsidTr="00DD1473">
        <w:trPr>
          <w:tblCellSpacing w:w="15" w:type="dxa"/>
        </w:trPr>
        <w:tc>
          <w:tcPr>
            <w:tcW w:w="0" w:type="auto"/>
          </w:tcPr>
          <w:p w:rsidR="006C1015" w:rsidRPr="006C1015" w:rsidRDefault="006C1015" w:rsidP="00DD1473">
            <w:pPr>
              <w:spacing w:before="45" w:after="45" w:line="240" w:lineRule="auto"/>
              <w:ind w:left="90" w:right="90"/>
              <w:rPr>
                <w:rFonts w:ascii="Times New Roman" w:eastAsia="Times New Roman" w:hAnsi="Times New Roman" w:cs="Times New Roman"/>
                <w:sz w:val="24"/>
                <w:szCs w:val="24"/>
                <w:lang w:eastAsia="ru-RU"/>
              </w:rPr>
            </w:pPr>
          </w:p>
        </w:tc>
      </w:tr>
    </w:tbl>
    <w:p w:rsidR="006C1015" w:rsidRPr="006C1015" w:rsidRDefault="006C1015" w:rsidP="006C1015">
      <w:pPr>
        <w:spacing w:before="45" w:after="45" w:line="240" w:lineRule="auto"/>
        <w:ind w:left="90" w:right="90"/>
        <w:rPr>
          <w:rFonts w:ascii="Times New Roman" w:eastAsia="Times New Roman" w:hAnsi="Times New Roman" w:cs="Times New Roman"/>
          <w:color w:val="000000"/>
          <w:sz w:val="27"/>
          <w:szCs w:val="27"/>
          <w:lang w:eastAsia="ru-RU"/>
        </w:rPr>
      </w:pPr>
      <w:r w:rsidRPr="006C1015">
        <w:rPr>
          <w:rFonts w:ascii="Times New Roman" w:eastAsia="Times New Roman" w:hAnsi="Times New Roman" w:cs="Times New Roman"/>
          <w:color w:val="000000"/>
          <w:sz w:val="27"/>
          <w:szCs w:val="27"/>
          <w:lang w:eastAsia="ru-RU"/>
        </w:rPr>
        <w:t> </w:t>
      </w:r>
    </w:p>
    <w:sectPr w:rsidR="006C1015" w:rsidRPr="006C1015" w:rsidSect="003F2EFC">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BE301A"/>
    <w:multiLevelType w:val="multilevel"/>
    <w:tmpl w:val="10C46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EFE794D"/>
    <w:multiLevelType w:val="multilevel"/>
    <w:tmpl w:val="BDACF0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E901FF0"/>
    <w:multiLevelType w:val="multilevel"/>
    <w:tmpl w:val="C492C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DF94AFC"/>
    <w:multiLevelType w:val="hybridMultilevel"/>
    <w:tmpl w:val="68260FA8"/>
    <w:lvl w:ilvl="0" w:tplc="DF64B0A0">
      <w:start w:val="1"/>
      <w:numFmt w:val="decimal"/>
      <w:lvlText w:val="%1."/>
      <w:lvlJc w:val="left"/>
      <w:pPr>
        <w:tabs>
          <w:tab w:val="num" w:pos="567"/>
        </w:tabs>
        <w:ind w:left="567" w:hanging="567"/>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DA5"/>
    <w:rsid w:val="001055CD"/>
    <w:rsid w:val="00305DDB"/>
    <w:rsid w:val="00313EE6"/>
    <w:rsid w:val="00354F7C"/>
    <w:rsid w:val="00394DEB"/>
    <w:rsid w:val="003F2EFC"/>
    <w:rsid w:val="00661A25"/>
    <w:rsid w:val="006833E5"/>
    <w:rsid w:val="006C1015"/>
    <w:rsid w:val="00820F7D"/>
    <w:rsid w:val="00A52222"/>
    <w:rsid w:val="00B30516"/>
    <w:rsid w:val="00B3559F"/>
    <w:rsid w:val="00B50DA5"/>
    <w:rsid w:val="00C6286F"/>
    <w:rsid w:val="00DA49D7"/>
    <w:rsid w:val="00DB5C74"/>
    <w:rsid w:val="00DD1473"/>
    <w:rsid w:val="00E13285"/>
    <w:rsid w:val="00EE61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CA088E-7B2C-4F90-965C-9D8303A55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6C101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F2E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6C1015"/>
    <w:rPr>
      <w:rFonts w:ascii="Times New Roman" w:eastAsia="Times New Roman" w:hAnsi="Times New Roman" w:cs="Times New Roman"/>
      <w:b/>
      <w:bCs/>
      <w:sz w:val="27"/>
      <w:szCs w:val="27"/>
      <w:lang w:eastAsia="ru-RU"/>
    </w:rPr>
  </w:style>
  <w:style w:type="character" w:customStyle="1" w:styleId="navy">
    <w:name w:val="navy"/>
    <w:basedOn w:val="a0"/>
    <w:rsid w:val="006C1015"/>
  </w:style>
  <w:style w:type="character" w:styleId="a4">
    <w:name w:val="Hyperlink"/>
    <w:basedOn w:val="a0"/>
    <w:uiPriority w:val="99"/>
    <w:unhideWhenUsed/>
    <w:rsid w:val="006C1015"/>
    <w:rPr>
      <w:color w:val="0563C1" w:themeColor="hyperlink"/>
      <w:u w:val="single"/>
    </w:rPr>
  </w:style>
  <w:style w:type="character" w:styleId="a5">
    <w:name w:val="FollowedHyperlink"/>
    <w:basedOn w:val="a0"/>
    <w:uiPriority w:val="99"/>
    <w:semiHidden/>
    <w:unhideWhenUsed/>
    <w:rsid w:val="00E13285"/>
    <w:rPr>
      <w:color w:val="954F72" w:themeColor="followedHyperlink"/>
      <w:u w:val="single"/>
    </w:rPr>
  </w:style>
  <w:style w:type="character" w:customStyle="1" w:styleId="c32">
    <w:name w:val="c32"/>
    <w:basedOn w:val="a0"/>
    <w:rsid w:val="00305DDB"/>
  </w:style>
  <w:style w:type="character" w:customStyle="1" w:styleId="c4">
    <w:name w:val="c4"/>
    <w:basedOn w:val="a0"/>
    <w:rsid w:val="00354F7C"/>
  </w:style>
  <w:style w:type="character" w:customStyle="1" w:styleId="c0">
    <w:name w:val="c0"/>
    <w:basedOn w:val="a0"/>
    <w:rsid w:val="00354F7C"/>
  </w:style>
  <w:style w:type="paragraph" w:styleId="a6">
    <w:name w:val="Balloon Text"/>
    <w:basedOn w:val="a"/>
    <w:link w:val="a7"/>
    <w:uiPriority w:val="99"/>
    <w:semiHidden/>
    <w:unhideWhenUsed/>
    <w:rsid w:val="00B3051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B3051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409155">
      <w:bodyDiv w:val="1"/>
      <w:marLeft w:val="0"/>
      <w:marRight w:val="0"/>
      <w:marTop w:val="0"/>
      <w:marBottom w:val="0"/>
      <w:divBdr>
        <w:top w:val="none" w:sz="0" w:space="0" w:color="auto"/>
        <w:left w:val="none" w:sz="0" w:space="0" w:color="auto"/>
        <w:bottom w:val="none" w:sz="0" w:space="0" w:color="auto"/>
        <w:right w:val="none" w:sz="0" w:space="0" w:color="auto"/>
      </w:divBdr>
    </w:div>
    <w:div w:id="106122796">
      <w:bodyDiv w:val="1"/>
      <w:marLeft w:val="0"/>
      <w:marRight w:val="0"/>
      <w:marTop w:val="0"/>
      <w:marBottom w:val="0"/>
      <w:divBdr>
        <w:top w:val="none" w:sz="0" w:space="0" w:color="auto"/>
        <w:left w:val="none" w:sz="0" w:space="0" w:color="auto"/>
        <w:bottom w:val="none" w:sz="0" w:space="0" w:color="auto"/>
        <w:right w:val="none" w:sz="0" w:space="0" w:color="auto"/>
      </w:divBdr>
    </w:div>
    <w:div w:id="593169211">
      <w:bodyDiv w:val="1"/>
      <w:marLeft w:val="0"/>
      <w:marRight w:val="0"/>
      <w:marTop w:val="0"/>
      <w:marBottom w:val="0"/>
      <w:divBdr>
        <w:top w:val="none" w:sz="0" w:space="0" w:color="auto"/>
        <w:left w:val="none" w:sz="0" w:space="0" w:color="auto"/>
        <w:bottom w:val="none" w:sz="0" w:space="0" w:color="auto"/>
        <w:right w:val="none" w:sz="0" w:space="0" w:color="auto"/>
      </w:divBdr>
    </w:div>
    <w:div w:id="980427341">
      <w:bodyDiv w:val="1"/>
      <w:marLeft w:val="0"/>
      <w:marRight w:val="0"/>
      <w:marTop w:val="0"/>
      <w:marBottom w:val="0"/>
      <w:divBdr>
        <w:top w:val="none" w:sz="0" w:space="0" w:color="auto"/>
        <w:left w:val="none" w:sz="0" w:space="0" w:color="auto"/>
        <w:bottom w:val="none" w:sz="0" w:space="0" w:color="auto"/>
        <w:right w:val="none" w:sz="0" w:space="0" w:color="auto"/>
      </w:divBdr>
    </w:div>
    <w:div w:id="1072655350">
      <w:bodyDiv w:val="1"/>
      <w:marLeft w:val="0"/>
      <w:marRight w:val="0"/>
      <w:marTop w:val="0"/>
      <w:marBottom w:val="0"/>
      <w:divBdr>
        <w:top w:val="none" w:sz="0" w:space="0" w:color="auto"/>
        <w:left w:val="none" w:sz="0" w:space="0" w:color="auto"/>
        <w:bottom w:val="none" w:sz="0" w:space="0" w:color="auto"/>
        <w:right w:val="none" w:sz="0" w:space="0" w:color="auto"/>
      </w:divBdr>
    </w:div>
    <w:div w:id="1152722686">
      <w:bodyDiv w:val="1"/>
      <w:marLeft w:val="0"/>
      <w:marRight w:val="0"/>
      <w:marTop w:val="0"/>
      <w:marBottom w:val="0"/>
      <w:divBdr>
        <w:top w:val="none" w:sz="0" w:space="0" w:color="auto"/>
        <w:left w:val="none" w:sz="0" w:space="0" w:color="auto"/>
        <w:bottom w:val="none" w:sz="0" w:space="0" w:color="auto"/>
        <w:right w:val="none" w:sz="0" w:space="0" w:color="auto"/>
      </w:divBdr>
    </w:div>
    <w:div w:id="1649431072">
      <w:bodyDiv w:val="1"/>
      <w:marLeft w:val="0"/>
      <w:marRight w:val="0"/>
      <w:marTop w:val="0"/>
      <w:marBottom w:val="0"/>
      <w:divBdr>
        <w:top w:val="none" w:sz="0" w:space="0" w:color="auto"/>
        <w:left w:val="none" w:sz="0" w:space="0" w:color="auto"/>
        <w:bottom w:val="none" w:sz="0" w:space="0" w:color="auto"/>
        <w:right w:val="none" w:sz="0" w:space="0" w:color="auto"/>
      </w:divBdr>
    </w:div>
    <w:div w:id="190521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faNKR43CPiQ" TargetMode="External"/><Relationship Id="rId5" Type="http://schemas.openxmlformats.org/officeDocument/2006/relationships/hyperlink" Target="https://www.google.com/url?q=http://www.prosv.ru/umk/perspektiva&amp;sa=D&amp;ust=152699298933100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2272</Words>
  <Characters>12954</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cp:revision>
  <cp:lastPrinted>2019-12-01T19:29:00Z</cp:lastPrinted>
  <dcterms:created xsi:type="dcterms:W3CDTF">2019-12-01T19:11:00Z</dcterms:created>
  <dcterms:modified xsi:type="dcterms:W3CDTF">2019-12-01T19:29:00Z</dcterms:modified>
</cp:coreProperties>
</file>