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49" w:rsidRDefault="00F94549" w:rsidP="00F94549">
      <w:pPr>
        <w:ind w:firstLine="567"/>
        <w:jc w:val="center"/>
        <w:rPr>
          <w:b/>
          <w:sz w:val="28"/>
          <w:szCs w:val="28"/>
        </w:rPr>
      </w:pPr>
      <w:r w:rsidRPr="00F94549">
        <w:rPr>
          <w:b/>
          <w:sz w:val="28"/>
          <w:szCs w:val="28"/>
        </w:rPr>
        <w:t>ИССЛЕДОВАНИЕ ФОРМИРОВАНИЯ ПРОФЕССИОНАЛЬНОЙ КОМПЕТЕНТНОСТИ СТУДЕНТОВ</w:t>
      </w:r>
    </w:p>
    <w:p w:rsidR="00F94549" w:rsidRDefault="00F94549" w:rsidP="00F94549">
      <w:pPr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Кожевникова А.М., к.с/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i/>
          <w:sz w:val="28"/>
          <w:szCs w:val="28"/>
        </w:rPr>
        <w:t xml:space="preserve"> н., преподаватель ГБПОУ «Сочинский медицинский колледж»,г</w:t>
      </w:r>
      <w:proofErr w:type="gramStart"/>
      <w:r>
        <w:rPr>
          <w:i/>
          <w:sz w:val="28"/>
          <w:szCs w:val="28"/>
        </w:rPr>
        <w:t>.С</w:t>
      </w:r>
      <w:proofErr w:type="gramEnd"/>
      <w:r>
        <w:rPr>
          <w:i/>
          <w:sz w:val="28"/>
          <w:szCs w:val="28"/>
        </w:rPr>
        <w:t xml:space="preserve">очи  8(918)200-29-13, </w:t>
      </w:r>
      <w:r>
        <w:rPr>
          <w:i/>
          <w:sz w:val="28"/>
          <w:szCs w:val="28"/>
          <w:lang w:val="en-US"/>
        </w:rPr>
        <w:t>E</w:t>
      </w:r>
      <w:r>
        <w:rPr>
          <w:i/>
          <w:sz w:val="28"/>
          <w:szCs w:val="28"/>
        </w:rPr>
        <w:t>-</w:t>
      </w:r>
      <w:r>
        <w:rPr>
          <w:i/>
          <w:sz w:val="28"/>
          <w:szCs w:val="28"/>
          <w:lang w:val="en-US"/>
        </w:rPr>
        <w:t>mail</w:t>
      </w:r>
      <w:r>
        <w:rPr>
          <w:i/>
          <w:sz w:val="28"/>
          <w:szCs w:val="28"/>
        </w:rPr>
        <w:t>: alla24.09@mail.ru.</w:t>
      </w:r>
    </w:p>
    <w:p w:rsidR="00F94549" w:rsidRPr="008C5DC3" w:rsidRDefault="00F94549" w:rsidP="00F94549">
      <w:pPr>
        <w:jc w:val="both"/>
        <w:rPr>
          <w:b/>
        </w:rPr>
      </w:pPr>
      <w:r w:rsidRPr="008C5DC3">
        <w:rPr>
          <w:b/>
        </w:rPr>
        <w:t>Резюме.</w:t>
      </w:r>
    </w:p>
    <w:p w:rsidR="00F94549" w:rsidRPr="00F94549" w:rsidRDefault="00F94549" w:rsidP="00F94549">
      <w:pPr>
        <w:jc w:val="both"/>
      </w:pPr>
      <w:r w:rsidRPr="00F94549">
        <w:t xml:space="preserve">В соответствии с требованиями государственных образовательных стандартов </w:t>
      </w:r>
      <w:r w:rsidR="002E5A4A">
        <w:t xml:space="preserve">Российской Федерации </w:t>
      </w:r>
      <w:r w:rsidRPr="00F94549">
        <w:t xml:space="preserve"> подготовка специалистов должна быть ориентирована на реализацию </w:t>
      </w:r>
      <w:proofErr w:type="spellStart"/>
      <w:r w:rsidRPr="00F94549">
        <w:t>компетентностного</w:t>
      </w:r>
      <w:proofErr w:type="spellEnd"/>
      <w:r w:rsidRPr="00F94549">
        <w:t xml:space="preserve"> подхода. </w:t>
      </w:r>
      <w:r w:rsidR="002E5A4A" w:rsidRPr="002E5A4A">
        <w:t xml:space="preserve">Для оценки </w:t>
      </w:r>
      <w:r w:rsidR="002A6D1B">
        <w:t>выявления формиро</w:t>
      </w:r>
      <w:r w:rsidR="002A6D1B" w:rsidRPr="00F94549">
        <w:t xml:space="preserve">ванию профессиональных компетенций у студентов </w:t>
      </w:r>
      <w:r w:rsidR="002A6D1B">
        <w:t>1-3</w:t>
      </w:r>
      <w:r w:rsidR="002A6D1B" w:rsidRPr="00F94549">
        <w:t xml:space="preserve"> курсов </w:t>
      </w:r>
      <w:r w:rsidR="002A6D1B">
        <w:t xml:space="preserve">отделения Фармация в  </w:t>
      </w:r>
      <w:r w:rsidR="002E5A4A">
        <w:t>«</w:t>
      </w:r>
      <w:r w:rsidR="002A6D1B">
        <w:t>Сочинском медицинском колледже</w:t>
      </w:r>
      <w:r w:rsidR="002E5A4A">
        <w:t>»</w:t>
      </w:r>
      <w:r w:rsidRPr="00F94549">
        <w:t xml:space="preserve"> пр</w:t>
      </w:r>
      <w:r w:rsidR="008C5DC3">
        <w:t>оведено анкетирование 200</w:t>
      </w:r>
      <w:r w:rsidRPr="00F94549">
        <w:t xml:space="preserve"> человек. В результате анализа результатов анкетирования определены основные направления оптимизации образовательного процесса в </w:t>
      </w:r>
      <w:r w:rsidR="008C5DC3">
        <w:t>колледже</w:t>
      </w:r>
      <w:r w:rsidRPr="00F94549">
        <w:t xml:space="preserve"> в аспекте формирования профессиональной компетентности будущих специалистов. При организации образовательного процесса по </w:t>
      </w:r>
      <w:proofErr w:type="spellStart"/>
      <w:r w:rsidRPr="00F94549">
        <w:t>общепрофессиональным</w:t>
      </w:r>
      <w:proofErr w:type="spellEnd"/>
      <w:r w:rsidRPr="00F94549">
        <w:t xml:space="preserve"> и профессиональным дисциплинам преподавателям необходимо уделять в</w:t>
      </w:r>
      <w:r w:rsidR="008C5DC3">
        <w:t>нимание развитию у студентов со</w:t>
      </w:r>
      <w:r w:rsidRPr="00F94549">
        <w:t xml:space="preserve">циально-личностных компетенций в плане формирования основ межличностного общения с </w:t>
      </w:r>
      <w:r w:rsidR="008C5DC3">
        <w:t>посетителями аптек</w:t>
      </w:r>
      <w:r w:rsidRPr="00F94549">
        <w:t xml:space="preserve"> и коллегами</w:t>
      </w:r>
      <w:r w:rsidR="008C5DC3">
        <w:t>.</w:t>
      </w:r>
    </w:p>
    <w:p w:rsidR="00567D98" w:rsidRDefault="00F94549" w:rsidP="00F94549">
      <w:pPr>
        <w:jc w:val="both"/>
      </w:pPr>
      <w:r w:rsidRPr="00B2698F">
        <w:rPr>
          <w:b/>
        </w:rPr>
        <w:t>Ключевые слова:</w:t>
      </w:r>
      <w:r w:rsidRPr="00F94549">
        <w:t xml:space="preserve"> профессиональная компетентность, анкетирование студентов.</w:t>
      </w:r>
    </w:p>
    <w:p w:rsidR="00763A57" w:rsidRDefault="00763A57" w:rsidP="00F94549">
      <w:pPr>
        <w:jc w:val="both"/>
      </w:pPr>
    </w:p>
    <w:p w:rsidR="008C5DC3" w:rsidRDefault="008C5DC3" w:rsidP="00763A57">
      <w:pPr>
        <w:ind w:firstLine="709"/>
        <w:jc w:val="both"/>
      </w:pPr>
      <w:r>
        <w:t>Дина</w:t>
      </w:r>
      <w:r w:rsidR="00763A57">
        <w:t>мичное развитие современного об</w:t>
      </w:r>
      <w:r>
        <w:t xml:space="preserve">щества требует от учреждения </w:t>
      </w:r>
      <w:r w:rsidR="00763A57">
        <w:t>среднего профессионального обра</w:t>
      </w:r>
      <w:r>
        <w:t>зования но</w:t>
      </w:r>
      <w:r w:rsidR="00763A57">
        <w:t>вого подхода к обучению: выпуск</w:t>
      </w:r>
      <w:r>
        <w:t>ники должны иметь не набор готовых знаний, а умение их добывать и перерабатывать, быть подготовленными к жизни и работе в быстро меняющихс</w:t>
      </w:r>
      <w:r w:rsidR="00763A57">
        <w:t>я условиях. Рост глобальных про</w:t>
      </w:r>
      <w:r>
        <w:t>блем, которые могут быть решены в рамках международного сообщества, демократизация общества</w:t>
      </w:r>
      <w:r w:rsidR="00763A57">
        <w:t xml:space="preserve"> вызывают необходимость формиро</w:t>
      </w:r>
      <w:r>
        <w:t>вания современного мышления у молодежи. В условиях информатизации и расширения масштабов межкультурного взаимодействия особую значимость приобретают коммуни</w:t>
      </w:r>
      <w:r w:rsidR="00763A57">
        <w:t>ка</w:t>
      </w:r>
      <w:r>
        <w:t>бельность и</w:t>
      </w:r>
      <w:r w:rsidR="00763A57">
        <w:t xml:space="preserve"> толерантность [1]. Целью среднего фармацевтического обра</w:t>
      </w:r>
      <w:r>
        <w:t>зования становится подготовка специалистов, способных</w:t>
      </w:r>
      <w:r w:rsidR="00763A57">
        <w:t xml:space="preserve"> не только удовлетворять потреб</w:t>
      </w:r>
      <w:r>
        <w:t>ности общества в эффективной фармацевтической помощи, но и применять и развивать инновационные технологии в фармации, обладать гибкостью и мобильнос</w:t>
      </w:r>
      <w:r w:rsidR="00763A57">
        <w:t>тью на рынке труда, умеющих при</w:t>
      </w:r>
      <w:r>
        <w:t>нимать сам</w:t>
      </w:r>
      <w:r w:rsidR="00763A57">
        <w:t>остоятельные решения, преобразо</w:t>
      </w:r>
      <w:r>
        <w:t>вывать свою профессиональную деятельность и социальную</w:t>
      </w:r>
      <w:r w:rsidR="00763A57">
        <w:t xml:space="preserve"> среду [2]. Специалист, обладаю</w:t>
      </w:r>
      <w:r>
        <w:t>щий всеми перечисленными качествами, был назван ко</w:t>
      </w:r>
      <w:r w:rsidR="00763A57">
        <w:t>мпетентным, а его подготовка по</w:t>
      </w:r>
      <w:r>
        <w:t>требовала</w:t>
      </w:r>
      <w:r w:rsidR="00763A57">
        <w:t xml:space="preserve"> </w:t>
      </w:r>
      <w:proofErr w:type="spellStart"/>
      <w:r w:rsidR="00763A57">
        <w:t>компетентностного</w:t>
      </w:r>
      <w:proofErr w:type="spellEnd"/>
      <w:r w:rsidR="00763A57">
        <w:t xml:space="preserve"> подхода в об</w:t>
      </w:r>
      <w:r>
        <w:t>разовании.</w:t>
      </w:r>
    </w:p>
    <w:p w:rsidR="008C5DC3" w:rsidRDefault="008C5DC3" w:rsidP="00763A57">
      <w:pPr>
        <w:ind w:firstLine="709"/>
        <w:jc w:val="both"/>
      </w:pPr>
      <w:r>
        <w:t xml:space="preserve">Дж. </w:t>
      </w:r>
      <w:r w:rsidR="00763A57">
        <w:t xml:space="preserve">Равен, почетный доктор </w:t>
      </w:r>
      <w:proofErr w:type="spellStart"/>
      <w:r w:rsidR="00763A57">
        <w:t>Эдинбург</w:t>
      </w:r>
      <w:r>
        <w:t>ского</w:t>
      </w:r>
      <w:proofErr w:type="spellEnd"/>
      <w:r>
        <w:t xml:space="preserve"> университета, определяет компетентность ка</w:t>
      </w:r>
      <w:r w:rsidR="00763A57">
        <w:t>к специфическую способность, не</w:t>
      </w:r>
      <w:r>
        <w:t>обходимую для эффективного выполнения конкретного действия в определенной области и включает</w:t>
      </w:r>
      <w:r w:rsidR="00763A57">
        <w:t xml:space="preserve"> знания, предметные навыки, спо</w:t>
      </w:r>
      <w:r>
        <w:t>соб мышлени</w:t>
      </w:r>
      <w:r w:rsidR="00763A57">
        <w:t>я и ответственность за свои дей</w:t>
      </w:r>
      <w:r>
        <w:t>ствия [3]. По определению И.А. Зимней, под компет</w:t>
      </w:r>
      <w:r w:rsidR="00BF0A1C">
        <w:t>ентностью понимают основывающий</w:t>
      </w:r>
      <w:r>
        <w:t>ся на знаниях интеллектуально и личностно обуслов</w:t>
      </w:r>
      <w:r w:rsidR="00BF0A1C">
        <w:t>ленный опыт социально-профессио</w:t>
      </w:r>
      <w:r>
        <w:t>нальной деятельности человека [4]. С точки зрения А.В.Хуторского, компетентность - это владение с</w:t>
      </w:r>
      <w:r w:rsidR="00BF0A1C">
        <w:t>пециалистом соответствующей ком</w:t>
      </w:r>
      <w:r>
        <w:t>петенцией,</w:t>
      </w:r>
      <w:r w:rsidR="00BF0A1C">
        <w:t xml:space="preserve"> включающей его личностное отно</w:t>
      </w:r>
      <w:r>
        <w:t>шение к ней и виду деятельности [5].</w:t>
      </w:r>
    </w:p>
    <w:p w:rsidR="00BF0A1C" w:rsidRDefault="008C5DC3" w:rsidP="00BF0A1C">
      <w:pPr>
        <w:ind w:firstLine="709"/>
        <w:jc w:val="both"/>
      </w:pPr>
      <w:r>
        <w:t xml:space="preserve">Реализация </w:t>
      </w:r>
      <w:proofErr w:type="spellStart"/>
      <w:r>
        <w:t>компетентностного</w:t>
      </w:r>
      <w:proofErr w:type="spellEnd"/>
      <w:r>
        <w:t xml:space="preserve"> подхода в подготовке выпускников учреждений </w:t>
      </w:r>
      <w:r w:rsidR="00BF0A1C">
        <w:t>среднего</w:t>
      </w:r>
      <w:r>
        <w:t xml:space="preserve"> образ</w:t>
      </w:r>
      <w:r w:rsidR="00BF0A1C">
        <w:t>ования является требованием при</w:t>
      </w:r>
      <w:r>
        <w:t xml:space="preserve">нятых в </w:t>
      </w:r>
      <w:r w:rsidR="00BF0A1C">
        <w:t>РФ государствен</w:t>
      </w:r>
      <w:r>
        <w:t>ных образовательных стандартов третьего поколения. Он обеспечивает приобретение необходим</w:t>
      </w:r>
      <w:r w:rsidR="00BF0A1C">
        <w:t>ых академических, социально-лич</w:t>
      </w:r>
      <w:r>
        <w:t>ностных и</w:t>
      </w:r>
      <w:r w:rsidR="00BF0A1C" w:rsidRPr="00BF0A1C">
        <w:t xml:space="preserve"> </w:t>
      </w:r>
      <w:r w:rsidR="00BF0A1C">
        <w:t>профессиональных компетенций. В соответствии со стандартами, компетентность - это выраженная способность применять свои знания; компетенция - знания, умения, опыт и личностные</w:t>
      </w:r>
      <w:r w:rsidR="00BF0A1C">
        <w:t xml:space="preserve"> качества, необходимые для реше</w:t>
      </w:r>
      <w:r w:rsidR="00BF0A1C">
        <w:t xml:space="preserve">ния теоретических и практических задач </w:t>
      </w:r>
      <w:r w:rsidR="00B2698F" w:rsidRPr="00B2698F">
        <w:t>[6</w:t>
      </w:r>
      <w:r w:rsidR="00BF0A1C" w:rsidRPr="00B2698F">
        <w:t>].</w:t>
      </w:r>
    </w:p>
    <w:p w:rsidR="00BF0A1C" w:rsidRDefault="00BF0A1C" w:rsidP="00BF0A1C">
      <w:pPr>
        <w:ind w:firstLine="709"/>
        <w:jc w:val="both"/>
      </w:pPr>
      <w:proofErr w:type="spellStart"/>
      <w:r>
        <w:lastRenderedPageBreak/>
        <w:t>К</w:t>
      </w:r>
      <w:r>
        <w:t>омпетентностный</w:t>
      </w:r>
      <w:proofErr w:type="spellEnd"/>
      <w:r>
        <w:t xml:space="preserve"> подход предпола</w:t>
      </w:r>
      <w:r>
        <w:t xml:space="preserve">гает новую роль студента в образовательном процессе: из пассивного потребителя знаний он должен стать их активным создателем, </w:t>
      </w:r>
      <w:r>
        <w:t>спо</w:t>
      </w:r>
      <w:r>
        <w:t>собным критически мыслить, планировать свою самостоятельную работу, проявлять инициати</w:t>
      </w:r>
      <w:r>
        <w:t>ву, формулировать проблемы и на</w:t>
      </w:r>
      <w:r>
        <w:t>ходить пут</w:t>
      </w:r>
      <w:r>
        <w:t>и решения, в том числе в нестан</w:t>
      </w:r>
      <w:r>
        <w:t>дартных ситуациях [9].</w:t>
      </w:r>
    </w:p>
    <w:p w:rsidR="00BF0A1C" w:rsidRDefault="00BF0A1C" w:rsidP="00BF0A1C">
      <w:pPr>
        <w:ind w:firstLine="709"/>
        <w:jc w:val="both"/>
      </w:pPr>
      <w:r>
        <w:t>На</w:t>
      </w:r>
      <w:r>
        <w:t>коплен определенный опыт взаимо</w:t>
      </w:r>
      <w:r>
        <w:t>действия</w:t>
      </w:r>
      <w:r>
        <w:t xml:space="preserve"> со студентами с целью оптимиза</w:t>
      </w:r>
      <w:r>
        <w:t xml:space="preserve">ции образовательного процесса в </w:t>
      </w:r>
      <w:r w:rsidR="00330E23">
        <w:t>колледже</w:t>
      </w:r>
      <w:r>
        <w:t xml:space="preserve"> в период подготовки и проведения экзаменационных сессий [</w:t>
      </w:r>
      <w:r w:rsidR="00B2698F">
        <w:t>6</w:t>
      </w:r>
      <w:r>
        <w:t xml:space="preserve">], выявления их отношения к деятельности </w:t>
      </w:r>
      <w:r w:rsidR="00330E23">
        <w:t>колледжа по формированию профессиональ</w:t>
      </w:r>
      <w:r>
        <w:t xml:space="preserve">ной компетентности будущих специалистов </w:t>
      </w:r>
      <w:r w:rsidR="00330E23">
        <w:t xml:space="preserve">фармацевтического </w:t>
      </w:r>
      <w:r w:rsidR="00B2698F">
        <w:t>профиля [9</w:t>
      </w:r>
      <w:r>
        <w:t>].</w:t>
      </w:r>
    </w:p>
    <w:p w:rsidR="008C5DC3" w:rsidRDefault="00BF0A1C" w:rsidP="00BF0A1C">
      <w:pPr>
        <w:ind w:firstLine="709"/>
        <w:jc w:val="both"/>
      </w:pPr>
      <w:r>
        <w:t>Цел</w:t>
      </w:r>
      <w:r w:rsidR="00330E23">
        <w:t>ь настоящего исследования - оце</w:t>
      </w:r>
      <w:r>
        <w:t xml:space="preserve">нить деятельность </w:t>
      </w:r>
      <w:r w:rsidR="00330E23">
        <w:t xml:space="preserve">колледжа </w:t>
      </w:r>
      <w:r>
        <w:t xml:space="preserve">по формированию профессиональных компетенций у студентов </w:t>
      </w:r>
      <w:r w:rsidR="00DA6DAD">
        <w:t>отделения Фармация</w:t>
      </w:r>
      <w:r>
        <w:t>.</w:t>
      </w:r>
    </w:p>
    <w:p w:rsidR="00DA6DAD" w:rsidRPr="003A6CD5" w:rsidRDefault="00DA6DAD" w:rsidP="00DA6DAD">
      <w:pPr>
        <w:ind w:firstLine="709"/>
        <w:jc w:val="both"/>
        <w:rPr>
          <w:b/>
        </w:rPr>
      </w:pPr>
      <w:r w:rsidRPr="003A6CD5">
        <w:rPr>
          <w:b/>
        </w:rPr>
        <w:t>Материал и методы</w:t>
      </w:r>
    </w:p>
    <w:p w:rsidR="00DA6DAD" w:rsidRDefault="00DA6DAD" w:rsidP="00DA6DAD">
      <w:pPr>
        <w:ind w:firstLine="709"/>
        <w:jc w:val="both"/>
      </w:pPr>
      <w:r>
        <w:t xml:space="preserve">Проведено анкетирование студентов </w:t>
      </w:r>
      <w:r w:rsidR="003A6CD5">
        <w:t>1-3</w:t>
      </w:r>
      <w:r>
        <w:t xml:space="preserve"> курсов </w:t>
      </w:r>
      <w:r w:rsidR="003A6CD5">
        <w:t xml:space="preserve">отделения Фармация </w:t>
      </w:r>
      <w:r>
        <w:t xml:space="preserve"> </w:t>
      </w:r>
      <w:r w:rsidR="003A6CD5">
        <w:t xml:space="preserve">ГБПОУ «Сочинского медицинского колледжа» по </w:t>
      </w:r>
      <w:proofErr w:type="spellStart"/>
      <w:r w:rsidR="003A6CD5">
        <w:t>ком</w:t>
      </w:r>
      <w:r>
        <w:t>петентностн</w:t>
      </w:r>
      <w:r w:rsidR="003A6CD5">
        <w:t>ому</w:t>
      </w:r>
      <w:proofErr w:type="spellEnd"/>
      <w:r w:rsidR="003A6CD5">
        <w:t xml:space="preserve"> подходу в образовании. В ан</w:t>
      </w:r>
      <w:r>
        <w:t xml:space="preserve">кетировании приняли участие </w:t>
      </w:r>
      <w:r w:rsidR="003A6CD5">
        <w:t>200</w:t>
      </w:r>
      <w:r>
        <w:t xml:space="preserve"> студентов.</w:t>
      </w:r>
    </w:p>
    <w:p w:rsidR="00DA6DAD" w:rsidRDefault="00DA6DAD" w:rsidP="00DA6DAD">
      <w:pPr>
        <w:ind w:firstLine="709"/>
        <w:jc w:val="both"/>
      </w:pPr>
      <w:r>
        <w:t>Были предложены следующие анкеты:</w:t>
      </w:r>
    </w:p>
    <w:p w:rsidR="00DA6DAD" w:rsidRDefault="00DA6DAD" w:rsidP="00DA6DAD">
      <w:pPr>
        <w:ind w:firstLine="709"/>
        <w:jc w:val="both"/>
      </w:pPr>
      <w:r>
        <w:t>Анкета исследования формирования профессиональной компетентности студентов</w:t>
      </w:r>
    </w:p>
    <w:p w:rsidR="00DA6DAD" w:rsidRDefault="00DA6DAD" w:rsidP="00DA6DAD">
      <w:pPr>
        <w:ind w:firstLine="709"/>
        <w:jc w:val="both"/>
      </w:pPr>
      <w:r>
        <w:t>1.</w:t>
      </w:r>
      <w:r>
        <w:tab/>
        <w:t>Понимаете ли Вы сущность понятия «компетентность»?</w:t>
      </w:r>
    </w:p>
    <w:p w:rsidR="00DA6DAD" w:rsidRDefault="00DA6DAD" w:rsidP="00DA6DAD">
      <w:pPr>
        <w:ind w:firstLine="709"/>
        <w:jc w:val="both"/>
      </w:pPr>
      <w:r>
        <w:t>2.</w:t>
      </w:r>
      <w:r>
        <w:tab/>
        <w:t>Д</w:t>
      </w:r>
      <w:r w:rsidR="003A6CD5">
        <w:t>айте определение понятию «компе</w:t>
      </w:r>
      <w:r>
        <w:t>тентность».</w:t>
      </w:r>
    </w:p>
    <w:p w:rsidR="00DA6DAD" w:rsidRDefault="00DA6DAD" w:rsidP="00DA6DAD">
      <w:pPr>
        <w:ind w:firstLine="709"/>
        <w:jc w:val="both"/>
      </w:pPr>
      <w:r>
        <w:t>3.</w:t>
      </w:r>
      <w:r>
        <w:tab/>
        <w:t>Понимаете ли Вы сущность понятия «профессиональная компетентность»?</w:t>
      </w:r>
    </w:p>
    <w:p w:rsidR="00DA6DAD" w:rsidRDefault="00DA6DAD" w:rsidP="00DA6DAD">
      <w:pPr>
        <w:ind w:firstLine="709"/>
        <w:jc w:val="both"/>
      </w:pPr>
      <w:r>
        <w:t>4.</w:t>
      </w:r>
      <w:r>
        <w:tab/>
        <w:t>Да</w:t>
      </w:r>
      <w:r w:rsidR="003A6CD5">
        <w:t>йте определение понятию «профес</w:t>
      </w:r>
      <w:r>
        <w:t>сиональная компетентность».</w:t>
      </w:r>
    </w:p>
    <w:p w:rsidR="00DA6DAD" w:rsidRDefault="00DA6DAD" w:rsidP="00DA6DAD">
      <w:pPr>
        <w:ind w:firstLine="709"/>
        <w:jc w:val="both"/>
      </w:pPr>
      <w:r>
        <w:t>5.</w:t>
      </w:r>
      <w:r>
        <w:tab/>
        <w:t xml:space="preserve">Какие компетенции Вы считаете </w:t>
      </w:r>
      <w:r w:rsidR="003A6CD5">
        <w:t>наи</w:t>
      </w:r>
      <w:r>
        <w:t>более важными в будущей профессии?</w:t>
      </w:r>
    </w:p>
    <w:p w:rsidR="00DA6DAD" w:rsidRDefault="00DA6DAD" w:rsidP="00DA6DAD">
      <w:pPr>
        <w:ind w:firstLine="709"/>
        <w:jc w:val="both"/>
      </w:pPr>
      <w:r>
        <w:t>6.</w:t>
      </w:r>
      <w:r>
        <w:tab/>
        <w:t>Какие показатели компетентности Вы считаете</w:t>
      </w:r>
      <w:r w:rsidR="003A6CD5">
        <w:t xml:space="preserve"> необходимыми для профессиональ</w:t>
      </w:r>
      <w:r>
        <w:t>ной деятельности?</w:t>
      </w:r>
    </w:p>
    <w:p w:rsidR="00DA6DAD" w:rsidRDefault="00DA6DAD" w:rsidP="00DA6DAD">
      <w:pPr>
        <w:ind w:firstLine="709"/>
        <w:jc w:val="both"/>
      </w:pPr>
      <w:r>
        <w:t>7.</w:t>
      </w:r>
      <w:r>
        <w:tab/>
        <w:t>Пр</w:t>
      </w:r>
      <w:r w:rsidR="003A6CD5">
        <w:t>иобретаете ли Вы вышеперечислен</w:t>
      </w:r>
      <w:r>
        <w:t xml:space="preserve">ные компетенции во время обучения в </w:t>
      </w:r>
      <w:r w:rsidR="003A6CD5">
        <w:t>колледже</w:t>
      </w:r>
      <w:r>
        <w:t>?</w:t>
      </w:r>
    </w:p>
    <w:p w:rsidR="00DA6DAD" w:rsidRDefault="00DA6DAD" w:rsidP="00DA6DAD">
      <w:pPr>
        <w:ind w:firstLine="709"/>
        <w:jc w:val="both"/>
      </w:pPr>
      <w:r>
        <w:t>8.</w:t>
      </w:r>
      <w:r>
        <w:tab/>
        <w:t>Что мешает приобретению Вами н</w:t>
      </w:r>
      <w:r w:rsidR="003A6CD5">
        <w:t>еоб</w:t>
      </w:r>
      <w:r>
        <w:t>ходимых компетенций?</w:t>
      </w:r>
    </w:p>
    <w:p w:rsidR="00A11A67" w:rsidRPr="00A11A67" w:rsidRDefault="00A11A67" w:rsidP="00A11A67">
      <w:pPr>
        <w:ind w:firstLine="709"/>
        <w:jc w:val="both"/>
        <w:rPr>
          <w:b/>
        </w:rPr>
      </w:pPr>
      <w:r w:rsidRPr="00A11A67">
        <w:rPr>
          <w:b/>
        </w:rPr>
        <w:t>Результаты и обсуждение</w:t>
      </w:r>
    </w:p>
    <w:p w:rsidR="00A11A67" w:rsidRDefault="00A11A67" w:rsidP="00A11A67">
      <w:pPr>
        <w:ind w:firstLine="709"/>
        <w:jc w:val="both"/>
      </w:pPr>
      <w:r>
        <w:t>Иссл</w:t>
      </w:r>
      <w:r>
        <w:t xml:space="preserve">едование формирования </w:t>
      </w:r>
      <w:proofErr w:type="spellStart"/>
      <w:r>
        <w:t>професио</w:t>
      </w:r>
      <w:r>
        <w:t>нальной</w:t>
      </w:r>
      <w:proofErr w:type="spellEnd"/>
      <w:r>
        <w:t xml:space="preserve"> компетентности</w:t>
      </w:r>
      <w:r>
        <w:t>.</w:t>
      </w:r>
    </w:p>
    <w:p w:rsidR="00F6439D" w:rsidRDefault="00A11A67" w:rsidP="00A11A67">
      <w:pPr>
        <w:ind w:firstLine="709"/>
        <w:jc w:val="both"/>
      </w:pPr>
      <w:r>
        <w:t>Анализ исследования особенностей формиров</w:t>
      </w:r>
      <w:r>
        <w:t>ания профессиональной компетент</w:t>
      </w:r>
      <w:r>
        <w:t xml:space="preserve">ности показал, что большинство студентов </w:t>
      </w:r>
      <w:r>
        <w:t>2-3</w:t>
      </w:r>
      <w:r>
        <w:t xml:space="preserve"> курсов правильно понимают суть понятий «Компетентность» и «Профессиональная компетентность». Среди компете</w:t>
      </w:r>
      <w:r w:rsidR="00F6439D">
        <w:t>нций, отмеченных в образователь</w:t>
      </w:r>
      <w:r>
        <w:t>ных стандартах по специальностям, наиболее важными, по мнению студентов</w:t>
      </w:r>
      <w:proofErr w:type="gramStart"/>
      <w:r>
        <w:t xml:space="preserve"> ,</w:t>
      </w:r>
      <w:proofErr w:type="gramEnd"/>
      <w:r>
        <w:t xml:space="preserve"> являются профессиональные компетенции. </w:t>
      </w:r>
      <w:proofErr w:type="gramStart"/>
      <w:r>
        <w:t>При этом наиболее важными показате</w:t>
      </w:r>
      <w:r w:rsidR="00F6439D">
        <w:t xml:space="preserve">лями профессиональной компетентности </w:t>
      </w:r>
      <w:r>
        <w:t>считают умение читать рецепты на латинском языке и проверять правильность их выписки и оформления; проводить фармацевтическое консультирование населения</w:t>
      </w:r>
      <w:r w:rsidR="00F6439D">
        <w:t xml:space="preserve"> по вопросам медицинского приме</w:t>
      </w:r>
      <w:r>
        <w:t>нения лекарственных средств, реализуемых по рецепту и без рецепта врача; консультировать население по вопросу правильного хранения и утилизаци</w:t>
      </w:r>
      <w:r w:rsidR="00F6439D">
        <w:t>и лекарственных средств в домаш</w:t>
      </w:r>
      <w:r>
        <w:t>них усло</w:t>
      </w:r>
      <w:r w:rsidR="00F6439D">
        <w:t>виях;</w:t>
      </w:r>
      <w:proofErr w:type="gramEnd"/>
      <w:r w:rsidR="00F6439D">
        <w:t xml:space="preserve"> оказывать неотложную меди</w:t>
      </w:r>
      <w:r>
        <w:t xml:space="preserve">цинскую помощь. </w:t>
      </w:r>
    </w:p>
    <w:p w:rsidR="00A11A67" w:rsidRDefault="00A11A67" w:rsidP="00A11A67">
      <w:pPr>
        <w:ind w:firstLine="709"/>
        <w:jc w:val="both"/>
      </w:pPr>
      <w:proofErr w:type="gramStart"/>
      <w:r>
        <w:t>Наиболее существенными показателями академичес</w:t>
      </w:r>
      <w:r w:rsidR="00F6439D">
        <w:t>кой компетентности, которые сту</w:t>
      </w:r>
      <w:r>
        <w:t>денты сч</w:t>
      </w:r>
      <w:r w:rsidR="00F6439D">
        <w:t>итают необходимыми для професси</w:t>
      </w:r>
      <w:r>
        <w:t>ональной де</w:t>
      </w:r>
      <w:r w:rsidR="00F6439D">
        <w:t>ятельности, являются умение при</w:t>
      </w:r>
      <w:r>
        <w:t xml:space="preserve">менять базовые научно-теоретические знания для решения </w:t>
      </w:r>
      <w:r w:rsidR="00F6439D">
        <w:t>теоретических и практических за</w:t>
      </w:r>
      <w:r>
        <w:t>дач; умение</w:t>
      </w:r>
      <w:r w:rsidR="00F6439D">
        <w:t xml:space="preserve"> учиться, повышать свою квалифи</w:t>
      </w:r>
      <w:r>
        <w:t>кацию в течение всей жизни; умение работать самостоятельно, а наименее важными - иметь навыки, связанные с использованием техн</w:t>
      </w:r>
      <w:r w:rsidR="00321A50">
        <w:t>и</w:t>
      </w:r>
      <w:r>
        <w:t xml:space="preserve">ческих средств, управлением информацией и работой с </w:t>
      </w:r>
      <w:r w:rsidR="00321A50">
        <w:t>компьютером;</w:t>
      </w:r>
      <w:proofErr w:type="gramEnd"/>
      <w:r w:rsidR="00321A50">
        <w:t xml:space="preserve"> владение исследова</w:t>
      </w:r>
      <w:r>
        <w:t>тельскими навыками.</w:t>
      </w:r>
    </w:p>
    <w:p w:rsidR="00A11A67" w:rsidRDefault="00A11A67" w:rsidP="00A11A67">
      <w:pPr>
        <w:ind w:firstLine="709"/>
        <w:jc w:val="both"/>
      </w:pPr>
      <w:r>
        <w:t>Наи</w:t>
      </w:r>
      <w:r w:rsidR="00321A50">
        <w:t>более важными показателями соци</w:t>
      </w:r>
      <w:r>
        <w:t xml:space="preserve">ально-личностной компетентности, которые студенты </w:t>
      </w:r>
      <w:r w:rsidR="00321A50">
        <w:t>считают необходимыми для профес</w:t>
      </w:r>
      <w:r>
        <w:t xml:space="preserve">сиональной деятельности, являются умение </w:t>
      </w:r>
      <w:r>
        <w:lastRenderedPageBreak/>
        <w:t xml:space="preserve">работать </w:t>
      </w:r>
      <w:r w:rsidR="00321A50">
        <w:t>в команде; способность к межлич</w:t>
      </w:r>
      <w:r>
        <w:t>ностным к</w:t>
      </w:r>
      <w:r w:rsidR="00321A50">
        <w:t>оммуникациям; способность к кри</w:t>
      </w:r>
      <w:r>
        <w:t>тике и само</w:t>
      </w:r>
      <w:r w:rsidR="00321A50">
        <w:t>критике, а наименее важным - об</w:t>
      </w:r>
      <w:r>
        <w:t>ладать качествами гражданственности.</w:t>
      </w:r>
    </w:p>
    <w:p w:rsidR="00321A50" w:rsidRPr="00321A50" w:rsidRDefault="00321A50" w:rsidP="00321A50">
      <w:pPr>
        <w:ind w:firstLine="709"/>
        <w:jc w:val="both"/>
        <w:rPr>
          <w:b/>
        </w:rPr>
      </w:pPr>
      <w:r w:rsidRPr="00321A50">
        <w:rPr>
          <w:b/>
        </w:rPr>
        <w:t>Заключение</w:t>
      </w:r>
    </w:p>
    <w:p w:rsidR="00321A50" w:rsidRDefault="00321A50" w:rsidP="00321A50">
      <w:pPr>
        <w:ind w:firstLine="709"/>
        <w:jc w:val="both"/>
      </w:pPr>
      <w:r>
        <w:t xml:space="preserve">Анализ ответов студентов на вопросы анкеты </w:t>
      </w:r>
      <w:r>
        <w:t>позволил определить основные на</w:t>
      </w:r>
      <w:r>
        <w:t xml:space="preserve">правления оптимизации образовательного процесса в </w:t>
      </w:r>
      <w:r>
        <w:t>колледже в аспекте формирова</w:t>
      </w:r>
      <w:r>
        <w:t>ния профе</w:t>
      </w:r>
      <w:r>
        <w:t>ссиональной компетентности буду</w:t>
      </w:r>
      <w:r>
        <w:t>щих специалистов:</w:t>
      </w:r>
    </w:p>
    <w:p w:rsidR="00321A50" w:rsidRDefault="00321A50" w:rsidP="00321A50">
      <w:pPr>
        <w:ind w:firstLine="709"/>
        <w:jc w:val="both"/>
      </w:pPr>
      <w:r>
        <w:t>1.</w:t>
      </w:r>
      <w:r>
        <w:tab/>
        <w:t>С у</w:t>
      </w:r>
      <w:r w:rsidR="006F3315">
        <w:t>четом предложений студентов уве</w:t>
      </w:r>
      <w:r>
        <w:t xml:space="preserve">личить количество учебных часов для изучения дисциплин: фармакология, </w:t>
      </w:r>
      <w:r w:rsidR="006F3315">
        <w:t>фармакогнозия, отпуск лекарственных препаратов и товаров аптечного ассортимента</w:t>
      </w:r>
    </w:p>
    <w:p w:rsidR="00321A50" w:rsidRDefault="00321A50" w:rsidP="00321A50">
      <w:pPr>
        <w:ind w:firstLine="709"/>
        <w:jc w:val="both"/>
      </w:pPr>
      <w:r>
        <w:t>2.</w:t>
      </w:r>
      <w:r>
        <w:tab/>
        <w:t xml:space="preserve">При организации образовательного процесса по </w:t>
      </w:r>
      <w:proofErr w:type="spellStart"/>
      <w:r>
        <w:t>о</w:t>
      </w:r>
      <w:r w:rsidR="006F3315">
        <w:t>бщепрофессиональным</w:t>
      </w:r>
      <w:proofErr w:type="spellEnd"/>
      <w:r w:rsidR="006F3315">
        <w:t xml:space="preserve"> и про</w:t>
      </w:r>
      <w:r>
        <w:t xml:space="preserve">фессиональным дисциплинам преподавателям необходимо </w:t>
      </w:r>
      <w:r w:rsidR="006F3315">
        <w:t>уделить внимание развитию у сту</w:t>
      </w:r>
      <w:r>
        <w:t>дентов социально-личностных компетенций в плане формирования основ меж</w:t>
      </w:r>
      <w:r w:rsidR="006F3315">
        <w:t xml:space="preserve">личностного общения с посетителями аптеки </w:t>
      </w:r>
      <w:r>
        <w:t xml:space="preserve"> и коллегами</w:t>
      </w:r>
      <w:r w:rsidR="006F3315">
        <w:t>.</w:t>
      </w:r>
    </w:p>
    <w:p w:rsidR="00321A50" w:rsidRPr="00CB6A1F" w:rsidRDefault="00321A50" w:rsidP="00321A50">
      <w:pPr>
        <w:ind w:firstLine="709"/>
        <w:jc w:val="both"/>
        <w:rPr>
          <w:b/>
        </w:rPr>
      </w:pPr>
      <w:r w:rsidRPr="00CB6A1F">
        <w:rPr>
          <w:b/>
        </w:rPr>
        <w:t>Литература</w:t>
      </w:r>
    </w:p>
    <w:p w:rsidR="00321A50" w:rsidRDefault="00321A50" w:rsidP="006F3315">
      <w:pPr>
        <w:ind w:firstLine="709"/>
        <w:jc w:val="both"/>
      </w:pPr>
      <w:r>
        <w:t>1.</w:t>
      </w:r>
      <w:r>
        <w:tab/>
      </w:r>
      <w:proofErr w:type="spellStart"/>
      <w:r>
        <w:t>Компетентностн</w:t>
      </w:r>
      <w:r w:rsidR="006F3315">
        <w:t>о-ориентированное</w:t>
      </w:r>
      <w:proofErr w:type="spellEnd"/>
      <w:r w:rsidR="006F3315">
        <w:t xml:space="preserve"> обучение в ме</w:t>
      </w:r>
      <w:r>
        <w:t xml:space="preserve">дицинском вузе [Электронный ресурс] : </w:t>
      </w:r>
      <w:proofErr w:type="spellStart"/>
      <w:r>
        <w:t>учеб</w:t>
      </w:r>
      <w:proofErr w:type="gramStart"/>
      <w:r>
        <w:t>.-</w:t>
      </w:r>
      <w:proofErr w:type="gramEnd"/>
      <w:r>
        <w:t>метод</w:t>
      </w:r>
      <w:proofErr w:type="spellEnd"/>
      <w:r>
        <w:t xml:space="preserve">. пособие / А. И. </w:t>
      </w:r>
      <w:proofErr w:type="spellStart"/>
      <w:r>
        <w:t>Артюхина</w:t>
      </w:r>
      <w:proofErr w:type="spellEnd"/>
      <w:r>
        <w:t xml:space="preserve"> [и др.] ; под ред. Е. В. </w:t>
      </w:r>
      <w:proofErr w:type="spellStart"/>
      <w:r>
        <w:t>Ло</w:t>
      </w:r>
      <w:proofErr w:type="spellEnd"/>
      <w:r>
        <w:t xml:space="preserve">- </w:t>
      </w:r>
      <w:proofErr w:type="spellStart"/>
      <w:r>
        <w:t>пановой</w:t>
      </w:r>
      <w:proofErr w:type="spellEnd"/>
      <w:r>
        <w:t>. - 2-е изд., стер. - Москва</w:t>
      </w:r>
      <w:proofErr w:type="gramStart"/>
      <w:r>
        <w:t xml:space="preserve"> :</w:t>
      </w:r>
      <w:proofErr w:type="gramEnd"/>
      <w:r>
        <w:t xml:space="preserve"> ФЛИНТА, 2014.256 </w:t>
      </w:r>
      <w:proofErr w:type="gramStart"/>
      <w:r>
        <w:t>с</w:t>
      </w:r>
      <w:proofErr w:type="gramEnd"/>
      <w:r>
        <w:t>.</w:t>
      </w:r>
    </w:p>
    <w:p w:rsidR="00321A50" w:rsidRDefault="00321A50" w:rsidP="006F3315">
      <w:pPr>
        <w:ind w:firstLine="709"/>
        <w:jc w:val="both"/>
      </w:pPr>
      <w:r>
        <w:t>2.</w:t>
      </w:r>
      <w:r>
        <w:tab/>
      </w:r>
      <w:proofErr w:type="spellStart"/>
      <w:r>
        <w:t>Смаилова</w:t>
      </w:r>
      <w:proofErr w:type="spellEnd"/>
      <w:r>
        <w:t>, Ж. К. Н</w:t>
      </w:r>
      <w:r w:rsidR="006F3315">
        <w:t xml:space="preserve">екоторые аспекты </w:t>
      </w:r>
      <w:proofErr w:type="spellStart"/>
      <w:r w:rsidR="006F3315">
        <w:t>компетентност</w:t>
      </w:r>
      <w:r>
        <w:t>ного</w:t>
      </w:r>
      <w:proofErr w:type="spellEnd"/>
      <w:r>
        <w:t xml:space="preserve"> подхода в высшем медицинском образовании / Ж. К. </w:t>
      </w:r>
      <w:proofErr w:type="spellStart"/>
      <w:r>
        <w:t>Смаилова</w:t>
      </w:r>
      <w:proofErr w:type="spellEnd"/>
      <w:r>
        <w:t xml:space="preserve"> // Наука и здравоохранение. - 2010.№ 1. - С. 43-44.</w:t>
      </w:r>
    </w:p>
    <w:p w:rsidR="00321A50" w:rsidRDefault="00321A50" w:rsidP="00CB6A1F">
      <w:pPr>
        <w:ind w:firstLine="709"/>
        <w:jc w:val="both"/>
      </w:pPr>
      <w:r>
        <w:t>3.</w:t>
      </w:r>
      <w:r>
        <w:tab/>
      </w:r>
      <w:proofErr w:type="gramStart"/>
      <w:r>
        <w:t>Равен, Дж. Компетентность в современном обществе: выявление, развитие и реализация [Электронный ресурс] / Дж. Равен</w:t>
      </w:r>
      <w:r w:rsidR="00CB6A1F">
        <w:t>.</w:t>
      </w:r>
      <w:proofErr w:type="gramEnd"/>
      <w:r w:rsidR="00CB6A1F">
        <w:t xml:space="preserve"> - Москва, 2002. - Режим досту</w:t>
      </w:r>
      <w:r>
        <w:t>па: http://fanread.ru/book/1039740/. - Дата доступа:31.05.2015.</w:t>
      </w:r>
    </w:p>
    <w:p w:rsidR="00321A50" w:rsidRDefault="00321A50" w:rsidP="00321A50">
      <w:pPr>
        <w:ind w:firstLine="709"/>
        <w:jc w:val="both"/>
      </w:pPr>
      <w:r>
        <w:t>4.</w:t>
      </w:r>
      <w:r>
        <w:tab/>
        <w:t>Зимняя, И. А. Кл</w:t>
      </w:r>
      <w:r w:rsidR="00CB6A1F">
        <w:t>ючевые компетенции - новая пара</w:t>
      </w:r>
      <w:r>
        <w:t xml:space="preserve">дигма результата образования [Электронный ресурс] / И. А. Зимняя // </w:t>
      </w:r>
      <w:r w:rsidR="00CB6A1F">
        <w:t>Российский государственный гума</w:t>
      </w:r>
      <w:r>
        <w:t>нитарный институт. Аспирантура и докторантура [сайт]. - Режим доступа: http://aspirant.rggu.ru/article. html?id=50758. - Дата доступа: 31.05.2015.</w:t>
      </w:r>
    </w:p>
    <w:p w:rsidR="00321A50" w:rsidRDefault="00321A50" w:rsidP="00321A50">
      <w:pPr>
        <w:ind w:firstLine="709"/>
        <w:jc w:val="both"/>
      </w:pPr>
      <w:r>
        <w:t>5.</w:t>
      </w:r>
      <w:r>
        <w:tab/>
        <w:t>Хуторской, А. В.</w:t>
      </w:r>
      <w:r w:rsidR="00CB6A1F">
        <w:t xml:space="preserve"> Ключевые компетенции как компо</w:t>
      </w:r>
      <w:r>
        <w:t>нент личностно-ориентиро</w:t>
      </w:r>
      <w:r w:rsidR="00CB6A1F">
        <w:t>ванной парадигмы [Элек</w:t>
      </w:r>
      <w:r>
        <w:t xml:space="preserve">тронный ресурс] / А. В. Хуторской - Режим доступа: http://vmeste.opredelim.com/docs/77200/index-30064. </w:t>
      </w:r>
      <w:proofErr w:type="spellStart"/>
      <w:r>
        <w:t>html</w:t>
      </w:r>
      <w:proofErr w:type="spellEnd"/>
      <w:r>
        <w:t>. - Дата доступа: 31.05.2015.</w:t>
      </w:r>
    </w:p>
    <w:p w:rsidR="00401E2C" w:rsidRDefault="00321A50" w:rsidP="00B2698F">
      <w:pPr>
        <w:ind w:firstLine="709"/>
        <w:jc w:val="both"/>
      </w:pPr>
      <w:r>
        <w:t>6.</w:t>
      </w:r>
      <w:r>
        <w:tab/>
      </w:r>
      <w:proofErr w:type="spellStart"/>
      <w:r w:rsidR="00401E2C">
        <w:t>Коневалова</w:t>
      </w:r>
      <w:proofErr w:type="spellEnd"/>
      <w:r w:rsidR="00401E2C">
        <w:t xml:space="preserve"> Н.Ю. и др.</w:t>
      </w:r>
      <w:r w:rsidR="00401E2C" w:rsidRPr="00401E2C">
        <w:t xml:space="preserve"> </w:t>
      </w:r>
      <w:r w:rsidR="00401E2C">
        <w:t>Исследование формирования профессиональной компетентности студентов [Элек</w:t>
      </w:r>
      <w:r w:rsidR="00401E2C">
        <w:t>тронный ресурс] /</w:t>
      </w:r>
      <w:r w:rsidR="00401E2C" w:rsidRPr="00401E2C">
        <w:t xml:space="preserve"> </w:t>
      </w:r>
      <w:r w:rsidR="00401E2C">
        <w:t xml:space="preserve">Н.Ю. </w:t>
      </w:r>
      <w:proofErr w:type="spellStart"/>
      <w:r w:rsidR="00401E2C">
        <w:t>Коневалова</w:t>
      </w:r>
      <w:proofErr w:type="spellEnd"/>
      <w:r w:rsidR="00401E2C">
        <w:t xml:space="preserve"> - </w:t>
      </w:r>
      <w:r w:rsidR="00B2698F" w:rsidRPr="00B2698F">
        <w:t>Вестник ВГМУ. - 2015. - Том 14, №5. - С. 121-127.</w:t>
      </w:r>
    </w:p>
    <w:p w:rsidR="00321A50" w:rsidRDefault="00B2698F" w:rsidP="00321A50">
      <w:pPr>
        <w:ind w:firstLine="709"/>
        <w:jc w:val="both"/>
      </w:pPr>
      <w:r>
        <w:t>7</w:t>
      </w:r>
      <w:r w:rsidR="00321A50">
        <w:t>.</w:t>
      </w:r>
      <w:r w:rsidR="00321A50">
        <w:tab/>
        <w:t>Волкова, Т. И. Роль и организация самостоятельной работы студе</w:t>
      </w:r>
      <w:r w:rsidR="00CB6A1F">
        <w:t>нтов при формировании профессио</w:t>
      </w:r>
      <w:r w:rsidR="00321A50">
        <w:t xml:space="preserve">нальной компетенции [Электронный ресурс] / Т. И. Волкова, А. М. </w:t>
      </w:r>
      <w:proofErr w:type="spellStart"/>
      <w:r w:rsidR="00321A50">
        <w:t>Мойсинович</w:t>
      </w:r>
      <w:proofErr w:type="spellEnd"/>
      <w:r w:rsidR="00321A50">
        <w:t xml:space="preserve">. - Режим доступа: http:// </w:t>
      </w:r>
      <w:proofErr w:type="spellStart"/>
      <w:r w:rsidR="00321A50">
        <w:t>www.gvw-rggu.narod.ru</w:t>
      </w:r>
      <w:proofErr w:type="spellEnd"/>
      <w:r w:rsidR="00321A50">
        <w:t>/</w:t>
      </w:r>
      <w:proofErr w:type="spellStart"/>
      <w:r w:rsidR="00321A50">
        <w:t>section</w:t>
      </w:r>
      <w:proofErr w:type="spellEnd"/>
      <w:r w:rsidR="00321A50">
        <w:t>/section1/stati2012/ volkova_moysinovich.htm. - Дата доступа: 31.05.2015.</w:t>
      </w:r>
    </w:p>
    <w:p w:rsidR="00321A50" w:rsidRDefault="00B2698F" w:rsidP="00321A50">
      <w:pPr>
        <w:ind w:firstLine="709"/>
        <w:jc w:val="both"/>
      </w:pPr>
      <w:r>
        <w:t>8</w:t>
      </w:r>
      <w:r w:rsidR="00321A50">
        <w:t>.</w:t>
      </w:r>
      <w:r w:rsidR="00321A50">
        <w:tab/>
        <w:t xml:space="preserve">Учебный процесс </w:t>
      </w:r>
      <w:r w:rsidR="00CB6A1F">
        <w:t>глазами преподавателей и студен</w:t>
      </w:r>
      <w:r w:rsidR="00321A50">
        <w:t xml:space="preserve">тов / В. П. </w:t>
      </w:r>
      <w:proofErr w:type="spellStart"/>
      <w:r w:rsidR="00321A50">
        <w:t>Дейкало</w:t>
      </w:r>
      <w:proofErr w:type="spellEnd"/>
      <w:r w:rsidR="00321A50">
        <w:t xml:space="preserve"> [и др.] / </w:t>
      </w:r>
      <w:proofErr w:type="spellStart"/>
      <w:r w:rsidR="00321A50">
        <w:t>Вестн</w:t>
      </w:r>
      <w:proofErr w:type="spellEnd"/>
      <w:r w:rsidR="00321A50">
        <w:t>. ВГМУ. - 2011. - Т. 10, № 4. - С. 173-179.</w:t>
      </w:r>
    </w:p>
    <w:p w:rsidR="00321A50" w:rsidRDefault="00B2698F" w:rsidP="00321A50">
      <w:pPr>
        <w:ind w:firstLine="709"/>
        <w:jc w:val="both"/>
      </w:pPr>
      <w:r>
        <w:t>9</w:t>
      </w:r>
      <w:r w:rsidR="00321A50">
        <w:t>.</w:t>
      </w:r>
      <w:r w:rsidR="00321A50">
        <w:tab/>
      </w:r>
      <w:proofErr w:type="spellStart"/>
      <w:r w:rsidR="00321A50">
        <w:t>Кугач</w:t>
      </w:r>
      <w:proofErr w:type="spellEnd"/>
      <w:r w:rsidR="00321A50">
        <w:t>, В. В. Результаты анкетирования студенто</w:t>
      </w:r>
      <w:proofErr w:type="gramStart"/>
      <w:r w:rsidR="00321A50">
        <w:t>в-</w:t>
      </w:r>
      <w:proofErr w:type="gramEnd"/>
      <w:r w:rsidR="00321A50">
        <w:t xml:space="preserve"> выпускников фа</w:t>
      </w:r>
      <w:r w:rsidR="00CB6A1F">
        <w:t>рмацевтического факультета днев</w:t>
      </w:r>
      <w:r w:rsidR="00321A50">
        <w:t xml:space="preserve">ной формы получения образования / В. В. </w:t>
      </w:r>
      <w:proofErr w:type="spellStart"/>
      <w:r w:rsidR="00321A50">
        <w:t>Кугач</w:t>
      </w:r>
      <w:proofErr w:type="spellEnd"/>
      <w:r w:rsidR="00321A50">
        <w:t xml:space="preserve">, Е. А. </w:t>
      </w:r>
      <w:proofErr w:type="spellStart"/>
      <w:r w:rsidR="00321A50">
        <w:t>Серак</w:t>
      </w:r>
      <w:proofErr w:type="spellEnd"/>
      <w:r w:rsidR="00321A50">
        <w:t xml:space="preserve"> // </w:t>
      </w:r>
      <w:proofErr w:type="spellStart"/>
      <w:r w:rsidR="00321A50">
        <w:t>Вестн</w:t>
      </w:r>
      <w:proofErr w:type="spellEnd"/>
      <w:r w:rsidR="00321A50">
        <w:t>. ВГМУ. - 2014. - Т. 13, № 4. - С. 186-187.</w:t>
      </w:r>
    </w:p>
    <w:sectPr w:rsidR="00321A50" w:rsidSect="00567D9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3A6" w:rsidRDefault="00FA13A6" w:rsidP="00B2698F">
      <w:r>
        <w:separator/>
      </w:r>
    </w:p>
  </w:endnote>
  <w:endnote w:type="continuationSeparator" w:id="0">
    <w:p w:rsidR="00FA13A6" w:rsidRDefault="00FA13A6" w:rsidP="00B26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2292"/>
      <w:docPartObj>
        <w:docPartGallery w:val="Page Numbers (Bottom of Page)"/>
        <w:docPartUnique/>
      </w:docPartObj>
    </w:sdtPr>
    <w:sdtContent>
      <w:p w:rsidR="00B2698F" w:rsidRDefault="00B2698F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2698F" w:rsidRDefault="00B269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3A6" w:rsidRDefault="00FA13A6" w:rsidP="00B2698F">
      <w:r>
        <w:separator/>
      </w:r>
    </w:p>
  </w:footnote>
  <w:footnote w:type="continuationSeparator" w:id="0">
    <w:p w:rsidR="00FA13A6" w:rsidRDefault="00FA13A6" w:rsidP="00B269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549"/>
    <w:rsid w:val="002A6D1B"/>
    <w:rsid w:val="002D1E87"/>
    <w:rsid w:val="002E5A4A"/>
    <w:rsid w:val="00321A50"/>
    <w:rsid w:val="00330E23"/>
    <w:rsid w:val="003A6CD5"/>
    <w:rsid w:val="00401E2C"/>
    <w:rsid w:val="00567D98"/>
    <w:rsid w:val="006946D0"/>
    <w:rsid w:val="006F3315"/>
    <w:rsid w:val="00763A57"/>
    <w:rsid w:val="008C5DC3"/>
    <w:rsid w:val="009C099A"/>
    <w:rsid w:val="00A11A67"/>
    <w:rsid w:val="00B2698F"/>
    <w:rsid w:val="00BF0A1C"/>
    <w:rsid w:val="00CB6A1F"/>
    <w:rsid w:val="00DA6DAD"/>
    <w:rsid w:val="00F6439D"/>
    <w:rsid w:val="00F94549"/>
    <w:rsid w:val="00FA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69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69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269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69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1</cp:revision>
  <dcterms:created xsi:type="dcterms:W3CDTF">2019-06-24T06:08:00Z</dcterms:created>
  <dcterms:modified xsi:type="dcterms:W3CDTF">2019-06-24T06:58:00Z</dcterms:modified>
</cp:coreProperties>
</file>