
<file path=[Content_Types].xml><?xml version="1.0" encoding="utf-8"?>
<Types xmlns="http://schemas.openxmlformats.org/package/2006/content-types">
  <Default Extension="png" ContentType="image/png"/>
  <Default Extension="bin" ContentType="application/vnd.ms-office.activeX"/>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embeddings/oleObject1.bin" ContentType="application/vnd.openxmlformats-officedocument.oleObject"/>
  <Override PartName="/word/embeddings/oleObject2.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1152" w:rsidRPr="000A37B6" w:rsidRDefault="003F1152" w:rsidP="003F1152">
      <w:pPr>
        <w:jc w:val="center"/>
        <w:rPr>
          <w:rFonts w:eastAsia="Calibri"/>
          <w:lang w:eastAsia="en-US"/>
        </w:rPr>
      </w:pPr>
      <w:r>
        <w:rPr>
          <w:rFonts w:eastAsia="Calibri"/>
          <w:noProof/>
        </w:rPr>
        <w:drawing>
          <wp:anchor distT="0" distB="0" distL="114300" distR="114300" simplePos="0" relativeHeight="251663360" behindDoc="0" locked="0" layoutInCell="1" allowOverlap="1">
            <wp:simplePos x="0" y="0"/>
            <wp:positionH relativeFrom="column">
              <wp:posOffset>-586740</wp:posOffset>
            </wp:positionH>
            <wp:positionV relativeFrom="paragraph">
              <wp:posOffset>-330200</wp:posOffset>
            </wp:positionV>
            <wp:extent cx="1526540" cy="916940"/>
            <wp:effectExtent l="19050" t="0" r="0" b="0"/>
            <wp:wrapNone/>
            <wp:docPr id="6" name="Рисунок 6" descr="лого СП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лого СПК"/>
                    <pic:cNvPicPr>
                      <a:picLocks noChangeAspect="1" noChangeArrowheads="1"/>
                    </pic:cNvPicPr>
                  </pic:nvPicPr>
                  <pic:blipFill>
                    <a:blip r:embed="rId9" cstate="print"/>
                    <a:srcRect/>
                    <a:stretch>
                      <a:fillRect/>
                    </a:stretch>
                  </pic:blipFill>
                  <pic:spPr bwMode="auto">
                    <a:xfrm>
                      <a:off x="0" y="0"/>
                      <a:ext cx="1526540" cy="916940"/>
                    </a:xfrm>
                    <a:prstGeom prst="rect">
                      <a:avLst/>
                    </a:prstGeom>
                    <a:noFill/>
                    <a:ln w="9525">
                      <a:noFill/>
                      <a:miter lim="800000"/>
                      <a:headEnd/>
                      <a:tailEnd/>
                    </a:ln>
                  </pic:spPr>
                </pic:pic>
              </a:graphicData>
            </a:graphic>
          </wp:anchor>
        </w:drawing>
      </w:r>
      <w:r w:rsidRPr="000A37B6">
        <w:rPr>
          <w:rFonts w:eastAsia="Calibri"/>
          <w:lang w:eastAsia="en-US"/>
        </w:rPr>
        <w:t>Автономное учреждение</w:t>
      </w:r>
    </w:p>
    <w:p w:rsidR="003F1152" w:rsidRPr="000A37B6" w:rsidRDefault="003F1152" w:rsidP="003F1152">
      <w:pPr>
        <w:jc w:val="center"/>
        <w:rPr>
          <w:rFonts w:eastAsia="Calibri"/>
          <w:lang w:eastAsia="en-US"/>
        </w:rPr>
      </w:pPr>
      <w:r w:rsidRPr="000A37B6">
        <w:rPr>
          <w:rFonts w:eastAsia="Calibri"/>
          <w:lang w:eastAsia="en-US"/>
        </w:rPr>
        <w:t>профессионального образования</w:t>
      </w:r>
    </w:p>
    <w:p w:rsidR="003F1152" w:rsidRPr="000A37B6" w:rsidRDefault="003F1152" w:rsidP="003F1152">
      <w:pPr>
        <w:spacing w:line="276" w:lineRule="auto"/>
        <w:jc w:val="center"/>
        <w:rPr>
          <w:rFonts w:eastAsia="Calibri"/>
          <w:lang w:eastAsia="en-US"/>
        </w:rPr>
      </w:pPr>
      <w:r w:rsidRPr="000A37B6">
        <w:rPr>
          <w:rFonts w:eastAsia="Calibri"/>
          <w:lang w:eastAsia="en-US"/>
        </w:rPr>
        <w:t>Ханты-Мансийского автономного округа – Югры</w:t>
      </w:r>
    </w:p>
    <w:p w:rsidR="003F1152" w:rsidRPr="000A37B6" w:rsidRDefault="003F1152" w:rsidP="003F1152">
      <w:pPr>
        <w:spacing w:line="276" w:lineRule="auto"/>
        <w:jc w:val="center"/>
        <w:rPr>
          <w:rFonts w:eastAsia="Calibri"/>
          <w:lang w:eastAsia="en-US"/>
        </w:rPr>
      </w:pPr>
      <w:r w:rsidRPr="000A37B6">
        <w:rPr>
          <w:rFonts w:eastAsia="Calibri"/>
          <w:lang w:eastAsia="en-US"/>
        </w:rPr>
        <w:t xml:space="preserve">«СУРГУТСКИЙ </w:t>
      </w:r>
      <w:r w:rsidRPr="000A37B6">
        <w:rPr>
          <w:rFonts w:eastAsia="Calibri"/>
          <w:caps/>
          <w:lang w:eastAsia="en-US"/>
        </w:rPr>
        <w:t>политехнический</w:t>
      </w:r>
      <w:r w:rsidRPr="000A37B6">
        <w:rPr>
          <w:rFonts w:eastAsia="Calibri"/>
          <w:lang w:eastAsia="en-US"/>
        </w:rPr>
        <w:t xml:space="preserve"> КОЛЛЕДЖ»</w:t>
      </w:r>
    </w:p>
    <w:p w:rsidR="003F1152" w:rsidRPr="000A37B6" w:rsidRDefault="003F1152" w:rsidP="003F1152">
      <w:pPr>
        <w:jc w:val="center"/>
        <w:rPr>
          <w:rFonts w:eastAsia="Calibri"/>
          <w:caps/>
          <w:lang w:eastAsia="en-US"/>
        </w:rPr>
      </w:pPr>
      <w:r w:rsidRPr="000A37B6">
        <w:rPr>
          <w:rFonts w:eastAsia="Calibri"/>
          <w:caps/>
          <w:lang w:eastAsia="en-US"/>
        </w:rPr>
        <w:t>Структурное подразделение - 3</w:t>
      </w:r>
    </w:p>
    <w:p w:rsidR="003F1152" w:rsidRDefault="003F1152" w:rsidP="003F1152">
      <w:pPr>
        <w:rPr>
          <w:sz w:val="28"/>
          <w:szCs w:val="28"/>
        </w:rPr>
      </w:pPr>
    </w:p>
    <w:p w:rsidR="00CE6ECA" w:rsidRPr="003F1152" w:rsidRDefault="00CE6ECA" w:rsidP="003F1152">
      <w:pPr>
        <w:widowControl w:val="0"/>
        <w:autoSpaceDE w:val="0"/>
        <w:autoSpaceDN w:val="0"/>
        <w:adjustRightInd w:val="0"/>
        <w:ind w:right="-20" w:firstLine="567"/>
        <w:jc w:val="both"/>
        <w:rPr>
          <w:b/>
          <w:bCs/>
          <w:spacing w:val="-1"/>
        </w:rPr>
      </w:pPr>
    </w:p>
    <w:p w:rsidR="00CE6ECA" w:rsidRPr="003F1152" w:rsidRDefault="00CE6ECA" w:rsidP="003F1152">
      <w:pPr>
        <w:widowControl w:val="0"/>
        <w:autoSpaceDE w:val="0"/>
        <w:autoSpaceDN w:val="0"/>
        <w:adjustRightInd w:val="0"/>
        <w:ind w:right="-20" w:firstLine="567"/>
        <w:jc w:val="both"/>
        <w:rPr>
          <w:b/>
          <w:bCs/>
          <w:spacing w:val="-1"/>
        </w:rPr>
      </w:pPr>
    </w:p>
    <w:p w:rsidR="00CE6ECA" w:rsidRPr="003F1152" w:rsidRDefault="00CE6ECA" w:rsidP="003F1152">
      <w:pPr>
        <w:widowControl w:val="0"/>
        <w:autoSpaceDE w:val="0"/>
        <w:autoSpaceDN w:val="0"/>
        <w:adjustRightInd w:val="0"/>
        <w:ind w:right="-20" w:firstLine="567"/>
        <w:jc w:val="both"/>
        <w:rPr>
          <w:b/>
          <w:bCs/>
          <w:spacing w:val="-1"/>
        </w:rPr>
      </w:pPr>
    </w:p>
    <w:p w:rsidR="00CE6ECA" w:rsidRPr="003F1152" w:rsidRDefault="00CE6ECA" w:rsidP="003F1152">
      <w:pPr>
        <w:widowControl w:val="0"/>
        <w:autoSpaceDE w:val="0"/>
        <w:autoSpaceDN w:val="0"/>
        <w:adjustRightInd w:val="0"/>
        <w:ind w:right="-20" w:firstLine="567"/>
        <w:jc w:val="both"/>
        <w:rPr>
          <w:b/>
          <w:bCs/>
          <w:spacing w:val="-1"/>
        </w:rPr>
      </w:pPr>
    </w:p>
    <w:p w:rsidR="00CE6ECA" w:rsidRPr="00504279" w:rsidRDefault="00CE6ECA" w:rsidP="00504279">
      <w:pPr>
        <w:widowControl w:val="0"/>
        <w:autoSpaceDE w:val="0"/>
        <w:autoSpaceDN w:val="0"/>
        <w:adjustRightInd w:val="0"/>
        <w:spacing w:line="360" w:lineRule="auto"/>
        <w:ind w:right="-20" w:firstLine="567"/>
        <w:jc w:val="both"/>
        <w:rPr>
          <w:b/>
          <w:bCs/>
          <w:spacing w:val="-1"/>
          <w:sz w:val="32"/>
          <w:szCs w:val="32"/>
        </w:rPr>
      </w:pPr>
    </w:p>
    <w:p w:rsidR="00CE6ECA" w:rsidRPr="00504279" w:rsidRDefault="00504279" w:rsidP="00504279">
      <w:pPr>
        <w:widowControl w:val="0"/>
        <w:autoSpaceDE w:val="0"/>
        <w:autoSpaceDN w:val="0"/>
        <w:adjustRightInd w:val="0"/>
        <w:spacing w:line="360" w:lineRule="auto"/>
        <w:ind w:left="531" w:right="-20" w:firstLine="567"/>
        <w:jc w:val="center"/>
        <w:rPr>
          <w:b/>
          <w:sz w:val="32"/>
          <w:szCs w:val="32"/>
        </w:rPr>
      </w:pPr>
      <w:r w:rsidRPr="00504279">
        <w:rPr>
          <w:b/>
          <w:sz w:val="32"/>
          <w:szCs w:val="32"/>
        </w:rPr>
        <w:t>Л</w:t>
      </w:r>
      <w:r w:rsidR="00D72D00" w:rsidRPr="00504279">
        <w:rPr>
          <w:b/>
          <w:sz w:val="32"/>
          <w:szCs w:val="32"/>
        </w:rPr>
        <w:t xml:space="preserve">абораторно - </w:t>
      </w:r>
      <w:r w:rsidR="00CE6ECA" w:rsidRPr="00504279">
        <w:rPr>
          <w:b/>
          <w:sz w:val="32"/>
          <w:szCs w:val="32"/>
        </w:rPr>
        <w:t>практически</w:t>
      </w:r>
      <w:r w:rsidRPr="00504279">
        <w:rPr>
          <w:b/>
          <w:sz w:val="32"/>
          <w:szCs w:val="32"/>
        </w:rPr>
        <w:t>е</w:t>
      </w:r>
      <w:r w:rsidR="00CE6ECA" w:rsidRPr="00504279">
        <w:rPr>
          <w:b/>
          <w:sz w:val="32"/>
          <w:szCs w:val="32"/>
        </w:rPr>
        <w:t xml:space="preserve">   работ</w:t>
      </w:r>
      <w:r w:rsidRPr="00504279">
        <w:rPr>
          <w:b/>
          <w:sz w:val="32"/>
          <w:szCs w:val="32"/>
        </w:rPr>
        <w:t>ы</w:t>
      </w:r>
    </w:p>
    <w:p w:rsidR="00CE6ECA" w:rsidRPr="00504279" w:rsidRDefault="00CE6ECA" w:rsidP="00504279">
      <w:pPr>
        <w:widowControl w:val="0"/>
        <w:autoSpaceDE w:val="0"/>
        <w:autoSpaceDN w:val="0"/>
        <w:adjustRightInd w:val="0"/>
        <w:spacing w:line="360" w:lineRule="auto"/>
        <w:ind w:firstLine="567"/>
        <w:jc w:val="center"/>
        <w:rPr>
          <w:b/>
          <w:sz w:val="32"/>
          <w:szCs w:val="32"/>
        </w:rPr>
      </w:pPr>
      <w:r w:rsidRPr="00504279">
        <w:rPr>
          <w:b/>
          <w:sz w:val="32"/>
          <w:szCs w:val="32"/>
        </w:rPr>
        <w:t>по</w:t>
      </w:r>
      <w:r w:rsidRPr="00504279">
        <w:rPr>
          <w:sz w:val="32"/>
          <w:szCs w:val="32"/>
        </w:rPr>
        <w:t xml:space="preserve"> </w:t>
      </w:r>
      <w:r w:rsidRPr="00504279">
        <w:rPr>
          <w:b/>
          <w:sz w:val="32"/>
          <w:szCs w:val="32"/>
        </w:rPr>
        <w:t>МДК 0</w:t>
      </w:r>
      <w:r w:rsidR="00D72D00" w:rsidRPr="00504279">
        <w:rPr>
          <w:b/>
          <w:sz w:val="32"/>
          <w:szCs w:val="32"/>
        </w:rPr>
        <w:t>1.01  Организация приготовления</w:t>
      </w:r>
      <w:r w:rsidRPr="00504279">
        <w:rPr>
          <w:b/>
          <w:sz w:val="32"/>
          <w:szCs w:val="32"/>
        </w:rPr>
        <w:t>,</w:t>
      </w:r>
      <w:r w:rsidR="00D72D00" w:rsidRPr="00504279">
        <w:rPr>
          <w:b/>
          <w:sz w:val="32"/>
          <w:szCs w:val="32"/>
        </w:rPr>
        <w:t xml:space="preserve"> </w:t>
      </w:r>
      <w:r w:rsidRPr="00504279">
        <w:rPr>
          <w:b/>
          <w:sz w:val="32"/>
          <w:szCs w:val="32"/>
        </w:rPr>
        <w:t>подготовки к реализации и хранения кулинарных полуфабрикатов</w:t>
      </w:r>
    </w:p>
    <w:p w:rsidR="00CE6ECA" w:rsidRPr="00D72D00" w:rsidRDefault="00CE6ECA" w:rsidP="0071616F">
      <w:pPr>
        <w:widowControl w:val="0"/>
        <w:autoSpaceDE w:val="0"/>
        <w:autoSpaceDN w:val="0"/>
        <w:adjustRightInd w:val="0"/>
        <w:spacing w:line="240" w:lineRule="exact"/>
        <w:ind w:firstLine="567"/>
        <w:jc w:val="center"/>
        <w:rPr>
          <w:b/>
          <w:sz w:val="28"/>
          <w:szCs w:val="28"/>
        </w:rPr>
      </w:pPr>
    </w:p>
    <w:p w:rsidR="00CE6ECA" w:rsidRPr="00D72D00" w:rsidRDefault="00CE6ECA" w:rsidP="00EF4946">
      <w:pPr>
        <w:widowControl w:val="0"/>
        <w:autoSpaceDE w:val="0"/>
        <w:autoSpaceDN w:val="0"/>
        <w:adjustRightInd w:val="0"/>
        <w:spacing w:line="240" w:lineRule="exact"/>
        <w:rPr>
          <w:sz w:val="28"/>
          <w:szCs w:val="28"/>
        </w:rPr>
      </w:pPr>
    </w:p>
    <w:p w:rsidR="00CE6ECA" w:rsidRPr="00D72D00" w:rsidRDefault="00CE6ECA" w:rsidP="0071616F">
      <w:pPr>
        <w:widowControl w:val="0"/>
        <w:autoSpaceDE w:val="0"/>
        <w:autoSpaceDN w:val="0"/>
        <w:adjustRightInd w:val="0"/>
        <w:ind w:firstLine="567"/>
        <w:jc w:val="center"/>
        <w:rPr>
          <w:bCs/>
          <w:sz w:val="28"/>
          <w:szCs w:val="28"/>
        </w:rPr>
      </w:pPr>
      <w:r w:rsidRPr="00D72D00">
        <w:rPr>
          <w:sz w:val="28"/>
          <w:szCs w:val="28"/>
        </w:rPr>
        <w:t xml:space="preserve">Профессия </w:t>
      </w:r>
      <w:r w:rsidRPr="00D72D00">
        <w:rPr>
          <w:bCs/>
          <w:sz w:val="28"/>
          <w:szCs w:val="28"/>
        </w:rPr>
        <w:t>43.01.09 Повар, кондитер.</w:t>
      </w:r>
    </w:p>
    <w:p w:rsidR="00CE6ECA" w:rsidRPr="00D72D00" w:rsidRDefault="00CE6ECA" w:rsidP="0071616F">
      <w:pPr>
        <w:widowControl w:val="0"/>
        <w:autoSpaceDE w:val="0"/>
        <w:autoSpaceDN w:val="0"/>
        <w:adjustRightInd w:val="0"/>
        <w:ind w:left="1" w:right="-20" w:firstLine="567"/>
        <w:jc w:val="center"/>
        <w:rPr>
          <w:sz w:val="28"/>
          <w:szCs w:val="28"/>
        </w:rPr>
      </w:pPr>
    </w:p>
    <w:p w:rsidR="00CE6ECA" w:rsidRPr="00D72D00" w:rsidRDefault="00CE6ECA" w:rsidP="0071616F">
      <w:pPr>
        <w:widowControl w:val="0"/>
        <w:autoSpaceDE w:val="0"/>
        <w:autoSpaceDN w:val="0"/>
        <w:adjustRightInd w:val="0"/>
        <w:spacing w:line="240" w:lineRule="exact"/>
        <w:ind w:firstLine="567"/>
        <w:jc w:val="center"/>
        <w:rPr>
          <w:sz w:val="28"/>
          <w:szCs w:val="28"/>
        </w:rPr>
      </w:pPr>
    </w:p>
    <w:p w:rsidR="00CE6ECA" w:rsidRPr="00D72D00" w:rsidRDefault="00CE6ECA" w:rsidP="0071616F">
      <w:pPr>
        <w:widowControl w:val="0"/>
        <w:autoSpaceDE w:val="0"/>
        <w:autoSpaceDN w:val="0"/>
        <w:adjustRightInd w:val="0"/>
        <w:spacing w:line="240" w:lineRule="exact"/>
        <w:ind w:firstLine="567"/>
        <w:jc w:val="center"/>
        <w:rPr>
          <w:sz w:val="28"/>
          <w:szCs w:val="28"/>
        </w:rPr>
      </w:pPr>
    </w:p>
    <w:p w:rsidR="00CE6ECA" w:rsidRPr="00D72D00" w:rsidRDefault="00CE6ECA" w:rsidP="0071616F">
      <w:pPr>
        <w:widowControl w:val="0"/>
        <w:autoSpaceDE w:val="0"/>
        <w:autoSpaceDN w:val="0"/>
        <w:adjustRightInd w:val="0"/>
        <w:spacing w:after="3" w:line="160" w:lineRule="exact"/>
        <w:ind w:firstLine="567"/>
        <w:jc w:val="center"/>
        <w:rPr>
          <w:sz w:val="28"/>
          <w:szCs w:val="28"/>
        </w:rPr>
      </w:pPr>
    </w:p>
    <w:p w:rsidR="00CE6ECA" w:rsidRPr="00D72D00" w:rsidRDefault="00CE6ECA" w:rsidP="0071616F">
      <w:pPr>
        <w:widowControl w:val="0"/>
        <w:autoSpaceDE w:val="0"/>
        <w:autoSpaceDN w:val="0"/>
        <w:adjustRightInd w:val="0"/>
        <w:spacing w:line="240" w:lineRule="exact"/>
        <w:ind w:firstLine="567"/>
        <w:jc w:val="center"/>
        <w:rPr>
          <w:sz w:val="28"/>
          <w:szCs w:val="28"/>
        </w:rPr>
      </w:pPr>
    </w:p>
    <w:p w:rsidR="00CE6ECA" w:rsidRPr="00D72D00" w:rsidRDefault="00CE6ECA" w:rsidP="003F1152">
      <w:pPr>
        <w:widowControl w:val="0"/>
        <w:autoSpaceDE w:val="0"/>
        <w:autoSpaceDN w:val="0"/>
        <w:adjustRightInd w:val="0"/>
        <w:spacing w:after="1" w:line="80" w:lineRule="exact"/>
        <w:ind w:firstLine="567"/>
        <w:jc w:val="both"/>
        <w:rPr>
          <w:sz w:val="28"/>
          <w:szCs w:val="28"/>
        </w:rPr>
      </w:pPr>
    </w:p>
    <w:p w:rsidR="00CE6ECA" w:rsidRPr="00D72D00" w:rsidRDefault="00CE6ECA" w:rsidP="003F1152">
      <w:pPr>
        <w:widowControl w:val="0"/>
        <w:autoSpaceDE w:val="0"/>
        <w:autoSpaceDN w:val="0"/>
        <w:adjustRightInd w:val="0"/>
        <w:spacing w:line="240" w:lineRule="exact"/>
        <w:ind w:firstLine="567"/>
        <w:jc w:val="both"/>
        <w:rPr>
          <w:sz w:val="28"/>
          <w:szCs w:val="28"/>
        </w:rPr>
      </w:pPr>
    </w:p>
    <w:p w:rsidR="00CE6ECA" w:rsidRPr="00D72D00" w:rsidRDefault="00CE6ECA" w:rsidP="003F1152">
      <w:pPr>
        <w:widowControl w:val="0"/>
        <w:autoSpaceDE w:val="0"/>
        <w:autoSpaceDN w:val="0"/>
        <w:adjustRightInd w:val="0"/>
        <w:spacing w:after="19" w:line="60" w:lineRule="exact"/>
        <w:ind w:firstLine="567"/>
        <w:jc w:val="both"/>
        <w:rPr>
          <w:sz w:val="28"/>
          <w:szCs w:val="28"/>
        </w:rPr>
      </w:pPr>
    </w:p>
    <w:p w:rsidR="00CE6ECA" w:rsidRPr="00D72D00" w:rsidRDefault="00CE6ECA" w:rsidP="003D38B5">
      <w:pPr>
        <w:widowControl w:val="0"/>
        <w:autoSpaceDE w:val="0"/>
        <w:autoSpaceDN w:val="0"/>
        <w:adjustRightInd w:val="0"/>
        <w:spacing w:line="228" w:lineRule="auto"/>
        <w:ind w:left="1" w:right="-20" w:firstLine="567"/>
        <w:jc w:val="center"/>
        <w:rPr>
          <w:sz w:val="28"/>
          <w:szCs w:val="28"/>
        </w:rPr>
      </w:pPr>
    </w:p>
    <w:p w:rsidR="00CE6ECA" w:rsidRPr="00D72D00" w:rsidRDefault="00CE6ECA" w:rsidP="003F1152">
      <w:pPr>
        <w:widowControl w:val="0"/>
        <w:autoSpaceDE w:val="0"/>
        <w:autoSpaceDN w:val="0"/>
        <w:adjustRightInd w:val="0"/>
        <w:spacing w:line="228" w:lineRule="auto"/>
        <w:ind w:left="1" w:right="-20" w:firstLine="567"/>
        <w:jc w:val="both"/>
        <w:rPr>
          <w:sz w:val="28"/>
          <w:szCs w:val="28"/>
        </w:rPr>
      </w:pPr>
    </w:p>
    <w:p w:rsidR="00CE6ECA" w:rsidRPr="003F1152" w:rsidRDefault="00CE6ECA" w:rsidP="003F1152">
      <w:pPr>
        <w:widowControl w:val="0"/>
        <w:autoSpaceDE w:val="0"/>
        <w:autoSpaceDN w:val="0"/>
        <w:adjustRightInd w:val="0"/>
        <w:spacing w:line="228" w:lineRule="auto"/>
        <w:ind w:left="1" w:right="-20" w:firstLine="567"/>
        <w:jc w:val="both"/>
      </w:pPr>
    </w:p>
    <w:p w:rsidR="00CE6ECA" w:rsidRPr="003F1152" w:rsidRDefault="00CE6ECA" w:rsidP="003F1152">
      <w:pPr>
        <w:widowControl w:val="0"/>
        <w:autoSpaceDE w:val="0"/>
        <w:autoSpaceDN w:val="0"/>
        <w:adjustRightInd w:val="0"/>
        <w:spacing w:line="228" w:lineRule="auto"/>
        <w:ind w:left="1" w:right="-20" w:firstLine="567"/>
        <w:jc w:val="both"/>
      </w:pPr>
    </w:p>
    <w:p w:rsidR="00CE6ECA" w:rsidRPr="003F1152" w:rsidRDefault="00CE6ECA" w:rsidP="003F1152">
      <w:pPr>
        <w:widowControl w:val="0"/>
        <w:autoSpaceDE w:val="0"/>
        <w:autoSpaceDN w:val="0"/>
        <w:adjustRightInd w:val="0"/>
        <w:spacing w:line="228" w:lineRule="auto"/>
        <w:ind w:left="1" w:right="-20" w:firstLine="567"/>
        <w:jc w:val="both"/>
      </w:pPr>
    </w:p>
    <w:p w:rsidR="00CE6ECA" w:rsidRPr="003F1152" w:rsidRDefault="00CE6ECA" w:rsidP="003F1152">
      <w:pPr>
        <w:widowControl w:val="0"/>
        <w:autoSpaceDE w:val="0"/>
        <w:autoSpaceDN w:val="0"/>
        <w:adjustRightInd w:val="0"/>
        <w:ind w:firstLine="567"/>
        <w:jc w:val="both"/>
      </w:pPr>
      <w:r w:rsidRPr="003F1152">
        <w:t xml:space="preserve">                                                                         </w:t>
      </w:r>
    </w:p>
    <w:p w:rsidR="00CE6ECA" w:rsidRPr="003F1152" w:rsidRDefault="00CE6ECA" w:rsidP="003F1152">
      <w:pPr>
        <w:widowControl w:val="0"/>
        <w:autoSpaceDE w:val="0"/>
        <w:autoSpaceDN w:val="0"/>
        <w:adjustRightInd w:val="0"/>
        <w:ind w:firstLine="567"/>
        <w:jc w:val="both"/>
      </w:pPr>
    </w:p>
    <w:p w:rsidR="00CE6ECA" w:rsidRPr="003F1152" w:rsidRDefault="00CE6ECA" w:rsidP="003F1152">
      <w:pPr>
        <w:widowControl w:val="0"/>
        <w:autoSpaceDE w:val="0"/>
        <w:autoSpaceDN w:val="0"/>
        <w:adjustRightInd w:val="0"/>
        <w:ind w:firstLine="567"/>
        <w:jc w:val="both"/>
      </w:pPr>
    </w:p>
    <w:p w:rsidR="00CE6ECA" w:rsidRPr="003F1152" w:rsidRDefault="00CE6ECA" w:rsidP="003F1152">
      <w:pPr>
        <w:widowControl w:val="0"/>
        <w:autoSpaceDE w:val="0"/>
        <w:autoSpaceDN w:val="0"/>
        <w:adjustRightInd w:val="0"/>
        <w:ind w:firstLine="567"/>
        <w:jc w:val="both"/>
      </w:pPr>
    </w:p>
    <w:p w:rsidR="00CE6ECA" w:rsidRPr="003F1152" w:rsidRDefault="00CE6ECA" w:rsidP="003D38B5">
      <w:pPr>
        <w:widowControl w:val="0"/>
        <w:autoSpaceDE w:val="0"/>
        <w:autoSpaceDN w:val="0"/>
        <w:adjustRightInd w:val="0"/>
        <w:jc w:val="both"/>
      </w:pPr>
    </w:p>
    <w:p w:rsidR="00CE6ECA" w:rsidRPr="003F1152" w:rsidRDefault="00CE6ECA" w:rsidP="003F1152">
      <w:pPr>
        <w:widowControl w:val="0"/>
        <w:autoSpaceDE w:val="0"/>
        <w:autoSpaceDN w:val="0"/>
        <w:adjustRightInd w:val="0"/>
        <w:ind w:firstLine="567"/>
        <w:jc w:val="both"/>
      </w:pPr>
    </w:p>
    <w:p w:rsidR="00CE6ECA" w:rsidRDefault="00CE6ECA" w:rsidP="003F1152">
      <w:pPr>
        <w:widowControl w:val="0"/>
        <w:autoSpaceDE w:val="0"/>
        <w:autoSpaceDN w:val="0"/>
        <w:adjustRightInd w:val="0"/>
        <w:ind w:firstLine="567"/>
        <w:jc w:val="both"/>
      </w:pPr>
    </w:p>
    <w:p w:rsidR="009E60EF" w:rsidRDefault="009E60EF" w:rsidP="003F1152">
      <w:pPr>
        <w:widowControl w:val="0"/>
        <w:autoSpaceDE w:val="0"/>
        <w:autoSpaceDN w:val="0"/>
        <w:adjustRightInd w:val="0"/>
        <w:ind w:firstLine="567"/>
        <w:jc w:val="both"/>
      </w:pPr>
    </w:p>
    <w:p w:rsidR="009E60EF" w:rsidRDefault="009E60EF" w:rsidP="003F1152">
      <w:pPr>
        <w:widowControl w:val="0"/>
        <w:autoSpaceDE w:val="0"/>
        <w:autoSpaceDN w:val="0"/>
        <w:adjustRightInd w:val="0"/>
        <w:ind w:firstLine="567"/>
        <w:jc w:val="both"/>
      </w:pPr>
    </w:p>
    <w:p w:rsidR="009E60EF" w:rsidRDefault="009E60EF" w:rsidP="003F1152">
      <w:pPr>
        <w:widowControl w:val="0"/>
        <w:autoSpaceDE w:val="0"/>
        <w:autoSpaceDN w:val="0"/>
        <w:adjustRightInd w:val="0"/>
        <w:ind w:firstLine="567"/>
        <w:jc w:val="both"/>
      </w:pPr>
    </w:p>
    <w:p w:rsidR="009E60EF" w:rsidRDefault="009E60EF" w:rsidP="003F1152">
      <w:pPr>
        <w:widowControl w:val="0"/>
        <w:autoSpaceDE w:val="0"/>
        <w:autoSpaceDN w:val="0"/>
        <w:adjustRightInd w:val="0"/>
        <w:ind w:firstLine="567"/>
        <w:jc w:val="both"/>
      </w:pPr>
    </w:p>
    <w:p w:rsidR="009E60EF" w:rsidRDefault="009E60EF" w:rsidP="003F1152">
      <w:pPr>
        <w:widowControl w:val="0"/>
        <w:autoSpaceDE w:val="0"/>
        <w:autoSpaceDN w:val="0"/>
        <w:adjustRightInd w:val="0"/>
        <w:ind w:firstLine="567"/>
        <w:jc w:val="both"/>
      </w:pPr>
    </w:p>
    <w:p w:rsidR="009E60EF" w:rsidRDefault="009E60EF" w:rsidP="003F1152">
      <w:pPr>
        <w:widowControl w:val="0"/>
        <w:autoSpaceDE w:val="0"/>
        <w:autoSpaceDN w:val="0"/>
        <w:adjustRightInd w:val="0"/>
        <w:ind w:firstLine="567"/>
        <w:jc w:val="both"/>
      </w:pPr>
    </w:p>
    <w:p w:rsidR="009E60EF" w:rsidRDefault="009E60EF" w:rsidP="003F1152">
      <w:pPr>
        <w:widowControl w:val="0"/>
        <w:autoSpaceDE w:val="0"/>
        <w:autoSpaceDN w:val="0"/>
        <w:adjustRightInd w:val="0"/>
        <w:ind w:firstLine="567"/>
        <w:jc w:val="both"/>
      </w:pPr>
    </w:p>
    <w:p w:rsidR="009E60EF" w:rsidRDefault="009E60EF" w:rsidP="003F1152">
      <w:pPr>
        <w:widowControl w:val="0"/>
        <w:autoSpaceDE w:val="0"/>
        <w:autoSpaceDN w:val="0"/>
        <w:adjustRightInd w:val="0"/>
        <w:ind w:firstLine="567"/>
        <w:jc w:val="both"/>
      </w:pPr>
    </w:p>
    <w:p w:rsidR="009E60EF" w:rsidRDefault="009E60EF" w:rsidP="003F1152">
      <w:pPr>
        <w:widowControl w:val="0"/>
        <w:autoSpaceDE w:val="0"/>
        <w:autoSpaceDN w:val="0"/>
        <w:adjustRightInd w:val="0"/>
        <w:ind w:firstLine="567"/>
        <w:jc w:val="both"/>
      </w:pPr>
    </w:p>
    <w:p w:rsidR="009E60EF" w:rsidRDefault="009E60EF" w:rsidP="003F1152">
      <w:pPr>
        <w:widowControl w:val="0"/>
        <w:autoSpaceDE w:val="0"/>
        <w:autoSpaceDN w:val="0"/>
        <w:adjustRightInd w:val="0"/>
        <w:ind w:firstLine="567"/>
        <w:jc w:val="both"/>
      </w:pPr>
    </w:p>
    <w:p w:rsidR="00CE6ECA" w:rsidRPr="003F1152" w:rsidRDefault="00CE6ECA" w:rsidP="003F1152">
      <w:pPr>
        <w:widowControl w:val="0"/>
        <w:autoSpaceDE w:val="0"/>
        <w:autoSpaceDN w:val="0"/>
        <w:adjustRightInd w:val="0"/>
        <w:ind w:firstLine="567"/>
        <w:jc w:val="both"/>
      </w:pPr>
    </w:p>
    <w:p w:rsidR="00D72D00" w:rsidRDefault="00D72D00" w:rsidP="000F0423">
      <w:pPr>
        <w:widowControl w:val="0"/>
        <w:autoSpaceDE w:val="0"/>
        <w:autoSpaceDN w:val="0"/>
        <w:adjustRightInd w:val="0"/>
        <w:ind w:firstLine="567"/>
        <w:jc w:val="center"/>
      </w:pPr>
      <w:r>
        <w:t>Сургут</w:t>
      </w:r>
      <w:r w:rsidR="000C5F75">
        <w:t>, 201</w:t>
      </w:r>
      <w:r w:rsidR="000C5F75" w:rsidRPr="00AE057D">
        <w:t>8</w:t>
      </w:r>
      <w:r w:rsidR="00CE6ECA" w:rsidRPr="003F1152">
        <w:t>г.</w:t>
      </w:r>
    </w:p>
    <w:p w:rsidR="00CE6ECA" w:rsidRPr="00D72D00" w:rsidRDefault="001F3C3C" w:rsidP="001F3C3C">
      <w:pPr>
        <w:spacing w:line="276" w:lineRule="auto"/>
        <w:jc w:val="both"/>
        <w:rPr>
          <w:sz w:val="28"/>
          <w:szCs w:val="28"/>
        </w:rPr>
      </w:pPr>
      <w:r>
        <w:rPr>
          <w:sz w:val="28"/>
          <w:szCs w:val="28"/>
        </w:rPr>
        <w:lastRenderedPageBreak/>
        <w:t xml:space="preserve"> </w:t>
      </w:r>
      <w:r w:rsidR="00917E02">
        <w:rPr>
          <w:sz w:val="28"/>
          <w:szCs w:val="28"/>
        </w:rPr>
        <w:t>Л</w:t>
      </w:r>
      <w:r w:rsidR="00D72D00" w:rsidRPr="00D72D00">
        <w:rPr>
          <w:sz w:val="28"/>
          <w:szCs w:val="28"/>
        </w:rPr>
        <w:t xml:space="preserve">абораторно - </w:t>
      </w:r>
      <w:r w:rsidR="00CE6ECA" w:rsidRPr="00D72D00">
        <w:rPr>
          <w:sz w:val="28"/>
          <w:szCs w:val="28"/>
        </w:rPr>
        <w:t>практически</w:t>
      </w:r>
      <w:r w:rsidR="00504279">
        <w:rPr>
          <w:sz w:val="28"/>
          <w:szCs w:val="28"/>
        </w:rPr>
        <w:t>е</w:t>
      </w:r>
      <w:r w:rsidR="00CE6ECA" w:rsidRPr="00D72D00">
        <w:rPr>
          <w:sz w:val="28"/>
          <w:szCs w:val="28"/>
        </w:rPr>
        <w:t xml:space="preserve">  работ</w:t>
      </w:r>
      <w:r w:rsidR="00917E02">
        <w:rPr>
          <w:sz w:val="28"/>
          <w:szCs w:val="28"/>
        </w:rPr>
        <w:t>ы</w:t>
      </w:r>
      <w:r w:rsidR="00917E02" w:rsidRPr="00917E02">
        <w:rPr>
          <w:sz w:val="28"/>
          <w:szCs w:val="28"/>
        </w:rPr>
        <w:t xml:space="preserve"> </w:t>
      </w:r>
      <w:r w:rsidR="00917E02" w:rsidRPr="00D72D00">
        <w:rPr>
          <w:sz w:val="28"/>
          <w:szCs w:val="28"/>
        </w:rPr>
        <w:t xml:space="preserve">для </w:t>
      </w:r>
      <w:proofErr w:type="gramStart"/>
      <w:r w:rsidR="00917E02" w:rsidRPr="00D72D00">
        <w:rPr>
          <w:sz w:val="28"/>
          <w:szCs w:val="28"/>
        </w:rPr>
        <w:t>обучающихся</w:t>
      </w:r>
      <w:proofErr w:type="gramEnd"/>
      <w:r w:rsidR="00917E02" w:rsidRPr="00D72D00">
        <w:rPr>
          <w:sz w:val="28"/>
          <w:szCs w:val="28"/>
        </w:rPr>
        <w:t xml:space="preserve">  </w:t>
      </w:r>
      <w:r w:rsidR="00CE6ECA" w:rsidRPr="00D72D00">
        <w:rPr>
          <w:sz w:val="28"/>
          <w:szCs w:val="28"/>
        </w:rPr>
        <w:t>по  МДК 0</w:t>
      </w:r>
      <w:r w:rsidR="000C5F75">
        <w:rPr>
          <w:sz w:val="28"/>
          <w:szCs w:val="28"/>
        </w:rPr>
        <w:t>1.01. Организация приготовления</w:t>
      </w:r>
      <w:r w:rsidR="00CE6ECA" w:rsidRPr="00D72D00">
        <w:rPr>
          <w:sz w:val="28"/>
          <w:szCs w:val="28"/>
        </w:rPr>
        <w:t>,</w:t>
      </w:r>
      <w:r w:rsidR="000C5F75" w:rsidRPr="000C5F75">
        <w:rPr>
          <w:sz w:val="28"/>
          <w:szCs w:val="28"/>
        </w:rPr>
        <w:t xml:space="preserve"> </w:t>
      </w:r>
      <w:r w:rsidR="00CE6ECA" w:rsidRPr="00D72D00">
        <w:rPr>
          <w:sz w:val="28"/>
          <w:szCs w:val="28"/>
        </w:rPr>
        <w:t>подготовки к реализации и хранения кулинарных полуфабрикатов</w:t>
      </w:r>
      <w:r w:rsidR="00824EBA">
        <w:rPr>
          <w:sz w:val="28"/>
          <w:szCs w:val="28"/>
        </w:rPr>
        <w:t xml:space="preserve"> </w:t>
      </w:r>
      <w:r w:rsidR="00917E02">
        <w:rPr>
          <w:sz w:val="28"/>
          <w:szCs w:val="28"/>
        </w:rPr>
        <w:t>с</w:t>
      </w:r>
      <w:r w:rsidR="00CE6ECA" w:rsidRPr="00D72D00">
        <w:rPr>
          <w:sz w:val="28"/>
          <w:szCs w:val="28"/>
        </w:rPr>
        <w:t xml:space="preserve">оставлены  в соответствии с рабочей программой профессионального модуля и соответствуют требованиям федерального  государственного образовательного стандарта среднего профессионального образования по профессии  43.01.09 Повар, кондитер </w:t>
      </w:r>
    </w:p>
    <w:p w:rsidR="00CE6ECA" w:rsidRPr="00D72D00" w:rsidRDefault="00CE6ECA" w:rsidP="00EC412D">
      <w:pPr>
        <w:spacing w:line="276" w:lineRule="auto"/>
        <w:ind w:left="-567" w:firstLine="567"/>
        <w:jc w:val="both"/>
        <w:rPr>
          <w:sz w:val="28"/>
          <w:szCs w:val="28"/>
        </w:rPr>
      </w:pPr>
    </w:p>
    <w:p w:rsidR="00CE6ECA" w:rsidRPr="00D72D00" w:rsidRDefault="00CE6ECA" w:rsidP="00EC412D">
      <w:pPr>
        <w:spacing w:line="276" w:lineRule="auto"/>
        <w:ind w:firstLine="567"/>
        <w:jc w:val="both"/>
        <w:rPr>
          <w:sz w:val="28"/>
          <w:szCs w:val="28"/>
        </w:rPr>
      </w:pPr>
    </w:p>
    <w:p w:rsidR="00917E02" w:rsidRPr="00917E02" w:rsidRDefault="00917E02" w:rsidP="00917E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eastAsia="Calibri"/>
          <w:sz w:val="28"/>
          <w:szCs w:val="28"/>
          <w:lang w:eastAsia="en-US"/>
        </w:rPr>
      </w:pPr>
      <w:r w:rsidRPr="00917E02">
        <w:rPr>
          <w:rFonts w:eastAsia="Calibri"/>
          <w:sz w:val="28"/>
          <w:szCs w:val="28"/>
          <w:lang w:eastAsia="en-US"/>
        </w:rPr>
        <w:t>Организация-разработчик: АУ «</w:t>
      </w:r>
      <w:proofErr w:type="spellStart"/>
      <w:r w:rsidRPr="00917E02">
        <w:rPr>
          <w:rFonts w:eastAsia="Calibri"/>
          <w:sz w:val="28"/>
          <w:szCs w:val="28"/>
          <w:lang w:eastAsia="en-US"/>
        </w:rPr>
        <w:t>Сургутский</w:t>
      </w:r>
      <w:proofErr w:type="spellEnd"/>
      <w:r w:rsidRPr="00917E02">
        <w:rPr>
          <w:rFonts w:eastAsia="Calibri"/>
          <w:sz w:val="28"/>
          <w:szCs w:val="28"/>
          <w:lang w:eastAsia="en-US"/>
        </w:rPr>
        <w:t xml:space="preserve"> политехнический колледж»</w:t>
      </w:r>
    </w:p>
    <w:p w:rsidR="00917E02" w:rsidRPr="00917E02" w:rsidRDefault="00917E02" w:rsidP="00917E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eastAsia="Calibri"/>
          <w:sz w:val="28"/>
          <w:szCs w:val="28"/>
          <w:lang w:eastAsia="en-US"/>
        </w:rPr>
      </w:pPr>
    </w:p>
    <w:p w:rsidR="00917E02" w:rsidRPr="00917E02" w:rsidRDefault="00917E02" w:rsidP="00917E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jc w:val="both"/>
        <w:rPr>
          <w:rFonts w:eastAsia="Calibri"/>
          <w:sz w:val="28"/>
          <w:szCs w:val="28"/>
          <w:lang w:eastAsia="en-US"/>
        </w:rPr>
      </w:pPr>
      <w:r w:rsidRPr="00917E02">
        <w:rPr>
          <w:rFonts w:eastAsia="Calibri"/>
          <w:sz w:val="28"/>
          <w:szCs w:val="28"/>
          <w:lang w:eastAsia="en-US"/>
        </w:rPr>
        <w:t>Разработчики:</w:t>
      </w:r>
    </w:p>
    <w:p w:rsidR="00917E02" w:rsidRPr="00917E02" w:rsidRDefault="00917E02" w:rsidP="00917E02">
      <w:pPr>
        <w:suppressAutoHyphens/>
        <w:spacing w:after="200" w:line="276" w:lineRule="auto"/>
        <w:rPr>
          <w:rFonts w:eastAsia="Calibri"/>
          <w:bCs/>
          <w:sz w:val="28"/>
          <w:szCs w:val="22"/>
          <w:lang w:eastAsia="en-US"/>
        </w:rPr>
      </w:pPr>
      <w:proofErr w:type="spellStart"/>
      <w:r w:rsidRPr="00917E02">
        <w:rPr>
          <w:rFonts w:eastAsia="Calibri"/>
          <w:bCs/>
          <w:sz w:val="28"/>
          <w:szCs w:val="22"/>
          <w:lang w:eastAsia="en-US"/>
        </w:rPr>
        <w:t>Воронсцова</w:t>
      </w:r>
      <w:proofErr w:type="spellEnd"/>
      <w:r w:rsidRPr="00917E02">
        <w:rPr>
          <w:rFonts w:eastAsia="Calibri"/>
          <w:bCs/>
          <w:sz w:val="28"/>
          <w:szCs w:val="22"/>
          <w:lang w:eastAsia="en-US"/>
        </w:rPr>
        <w:t xml:space="preserve"> О.Г., преподаватель </w:t>
      </w:r>
    </w:p>
    <w:p w:rsidR="00917E02" w:rsidRPr="00917E02" w:rsidRDefault="00917E02" w:rsidP="00917E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both"/>
        <w:rPr>
          <w:rFonts w:eastAsia="Calibri"/>
          <w:sz w:val="28"/>
          <w:szCs w:val="28"/>
          <w:lang w:eastAsia="en-US"/>
        </w:rPr>
      </w:pPr>
    </w:p>
    <w:p w:rsidR="00917E02" w:rsidRPr="00917E02" w:rsidRDefault="00917E02" w:rsidP="00917E02">
      <w:pPr>
        <w:keepNext/>
        <w:keepLines/>
        <w:spacing w:after="200" w:line="276" w:lineRule="auto"/>
        <w:jc w:val="both"/>
        <w:outlineLvl w:val="5"/>
        <w:rPr>
          <w:rFonts w:eastAsia="Calibri"/>
          <w:iCs/>
          <w:sz w:val="28"/>
          <w:szCs w:val="28"/>
          <w:lang w:eastAsia="en-US"/>
        </w:rPr>
      </w:pPr>
      <w:r w:rsidRPr="00917E02">
        <w:rPr>
          <w:rFonts w:eastAsia="Calibri"/>
          <w:iCs/>
          <w:sz w:val="28"/>
          <w:szCs w:val="28"/>
          <w:lang w:eastAsia="en-US"/>
        </w:rPr>
        <w:t>Рекомендована профессионально-методическим объединением «Технология продукции общественного питания»</w:t>
      </w:r>
    </w:p>
    <w:tbl>
      <w:tblPr>
        <w:tblStyle w:val="1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917E02" w:rsidRPr="00917E02" w:rsidTr="00917E02">
        <w:tc>
          <w:tcPr>
            <w:tcW w:w="3190" w:type="dxa"/>
          </w:tcPr>
          <w:p w:rsidR="00917E02" w:rsidRPr="00917E02" w:rsidRDefault="00917E02" w:rsidP="00917E02">
            <w:pPr>
              <w:keepNext/>
              <w:keepLines/>
              <w:spacing w:line="360" w:lineRule="auto"/>
              <w:jc w:val="both"/>
              <w:outlineLvl w:val="5"/>
              <w:rPr>
                <w:rFonts w:eastAsia="Calibri"/>
                <w:iCs/>
                <w:sz w:val="28"/>
                <w:szCs w:val="28"/>
                <w:lang w:eastAsia="en-US" w:bidi="ru-RU"/>
              </w:rPr>
            </w:pPr>
            <w:r w:rsidRPr="00917E02">
              <w:rPr>
                <w:rFonts w:eastAsia="Calibri"/>
                <w:iCs/>
                <w:sz w:val="28"/>
                <w:szCs w:val="28"/>
                <w:lang w:eastAsia="en-US" w:bidi="ru-RU"/>
              </w:rPr>
              <w:t xml:space="preserve">Протокол  № </w:t>
            </w:r>
            <w:r>
              <w:rPr>
                <w:rFonts w:eastAsia="Calibri"/>
                <w:iCs/>
                <w:sz w:val="28"/>
                <w:szCs w:val="28"/>
                <w:lang w:eastAsia="en-US" w:bidi="ru-RU"/>
              </w:rPr>
              <w:t>__</w:t>
            </w:r>
            <w:r w:rsidRPr="00917E02">
              <w:rPr>
                <w:rFonts w:eastAsia="Calibri"/>
                <w:iCs/>
                <w:sz w:val="28"/>
                <w:szCs w:val="28"/>
                <w:lang w:eastAsia="en-US" w:bidi="ru-RU"/>
              </w:rPr>
              <w:t xml:space="preserve"> </w:t>
            </w:r>
          </w:p>
        </w:tc>
        <w:tc>
          <w:tcPr>
            <w:tcW w:w="3190" w:type="dxa"/>
          </w:tcPr>
          <w:p w:rsidR="00917E02" w:rsidRPr="00917E02" w:rsidRDefault="00917E02" w:rsidP="00917E02">
            <w:pPr>
              <w:keepNext/>
              <w:keepLines/>
              <w:spacing w:line="360" w:lineRule="auto"/>
              <w:jc w:val="both"/>
              <w:outlineLvl w:val="5"/>
              <w:rPr>
                <w:rFonts w:eastAsia="Calibri"/>
                <w:iCs/>
                <w:sz w:val="28"/>
                <w:szCs w:val="28"/>
                <w:lang w:eastAsia="en-US" w:bidi="ru-RU"/>
              </w:rPr>
            </w:pPr>
            <w:r w:rsidRPr="00917E02">
              <w:rPr>
                <w:rFonts w:eastAsia="Calibri"/>
                <w:iCs/>
                <w:sz w:val="28"/>
                <w:szCs w:val="28"/>
                <w:lang w:eastAsia="en-US" w:bidi="ru-RU"/>
              </w:rPr>
              <w:t xml:space="preserve">от  </w:t>
            </w:r>
            <w:r>
              <w:rPr>
                <w:rFonts w:eastAsia="Calibri"/>
                <w:iCs/>
                <w:sz w:val="28"/>
                <w:szCs w:val="28"/>
                <w:lang w:eastAsia="en-US" w:bidi="ru-RU"/>
              </w:rPr>
              <w:t xml:space="preserve">_ </w:t>
            </w:r>
            <w:r w:rsidRPr="00917E02">
              <w:rPr>
                <w:rFonts w:eastAsia="Calibri"/>
                <w:iCs/>
                <w:sz w:val="28"/>
                <w:szCs w:val="28"/>
                <w:lang w:eastAsia="en-US" w:bidi="ru-RU"/>
              </w:rPr>
              <w:t xml:space="preserve"> </w:t>
            </w:r>
            <w:r>
              <w:rPr>
                <w:rFonts w:eastAsia="Calibri"/>
                <w:iCs/>
                <w:sz w:val="28"/>
                <w:szCs w:val="28"/>
                <w:lang w:eastAsia="en-US" w:bidi="ru-RU"/>
              </w:rPr>
              <w:t>_______</w:t>
            </w:r>
            <w:r w:rsidRPr="00917E02">
              <w:rPr>
                <w:rFonts w:eastAsia="Calibri"/>
                <w:iCs/>
                <w:sz w:val="28"/>
                <w:szCs w:val="28"/>
                <w:lang w:eastAsia="en-US" w:bidi="ru-RU"/>
              </w:rPr>
              <w:t xml:space="preserve"> 201</w:t>
            </w:r>
            <w:r>
              <w:rPr>
                <w:rFonts w:eastAsia="Calibri"/>
                <w:iCs/>
                <w:sz w:val="28"/>
                <w:szCs w:val="28"/>
                <w:lang w:eastAsia="en-US" w:bidi="ru-RU"/>
              </w:rPr>
              <w:t>__</w:t>
            </w:r>
            <w:r w:rsidRPr="00917E02">
              <w:rPr>
                <w:rFonts w:eastAsia="Calibri"/>
                <w:iCs/>
                <w:sz w:val="28"/>
                <w:szCs w:val="28"/>
                <w:lang w:eastAsia="en-US" w:bidi="ru-RU"/>
              </w:rPr>
              <w:t xml:space="preserve"> г.</w:t>
            </w:r>
          </w:p>
        </w:tc>
        <w:tc>
          <w:tcPr>
            <w:tcW w:w="3191" w:type="dxa"/>
          </w:tcPr>
          <w:p w:rsidR="00917E02" w:rsidRPr="00917E02" w:rsidRDefault="00917E02" w:rsidP="00917E02">
            <w:pPr>
              <w:keepNext/>
              <w:keepLines/>
              <w:spacing w:line="360" w:lineRule="auto"/>
              <w:outlineLvl w:val="5"/>
              <w:rPr>
                <w:rFonts w:eastAsia="Calibri"/>
                <w:iCs/>
                <w:sz w:val="28"/>
                <w:szCs w:val="28"/>
                <w:lang w:eastAsia="en-US"/>
              </w:rPr>
            </w:pPr>
          </w:p>
        </w:tc>
      </w:tr>
      <w:tr w:rsidR="00917E02" w:rsidRPr="00917E02" w:rsidTr="00917E02">
        <w:tc>
          <w:tcPr>
            <w:tcW w:w="3190" w:type="dxa"/>
          </w:tcPr>
          <w:p w:rsidR="00917E02" w:rsidRPr="00917E02" w:rsidRDefault="00917E02" w:rsidP="00917E02">
            <w:pPr>
              <w:keepNext/>
              <w:keepLines/>
              <w:spacing w:line="360" w:lineRule="auto"/>
              <w:jc w:val="both"/>
              <w:outlineLvl w:val="5"/>
              <w:rPr>
                <w:rFonts w:eastAsia="Calibri"/>
                <w:iCs/>
                <w:sz w:val="28"/>
                <w:szCs w:val="28"/>
                <w:lang w:eastAsia="en-US"/>
              </w:rPr>
            </w:pPr>
            <w:r w:rsidRPr="00917E02">
              <w:rPr>
                <w:rFonts w:eastAsia="Calibri"/>
                <w:iCs/>
                <w:sz w:val="28"/>
                <w:szCs w:val="28"/>
                <w:lang w:eastAsia="en-US"/>
              </w:rPr>
              <w:t>Руководитель  ПМО</w:t>
            </w:r>
          </w:p>
        </w:tc>
        <w:tc>
          <w:tcPr>
            <w:tcW w:w="3190" w:type="dxa"/>
          </w:tcPr>
          <w:p w:rsidR="00917E02" w:rsidRPr="00917E02" w:rsidRDefault="00917E02" w:rsidP="00917E02">
            <w:pPr>
              <w:keepNext/>
              <w:keepLines/>
              <w:spacing w:line="360" w:lineRule="auto"/>
              <w:jc w:val="both"/>
              <w:outlineLvl w:val="5"/>
              <w:rPr>
                <w:rFonts w:eastAsia="Calibri"/>
                <w:iCs/>
                <w:sz w:val="28"/>
                <w:szCs w:val="28"/>
                <w:lang w:eastAsia="en-US"/>
              </w:rPr>
            </w:pPr>
          </w:p>
        </w:tc>
        <w:tc>
          <w:tcPr>
            <w:tcW w:w="3191" w:type="dxa"/>
          </w:tcPr>
          <w:p w:rsidR="00917E02" w:rsidRPr="00917E02" w:rsidRDefault="00917E02" w:rsidP="00917E02">
            <w:pPr>
              <w:keepNext/>
              <w:keepLines/>
              <w:spacing w:line="360" w:lineRule="auto"/>
              <w:outlineLvl w:val="5"/>
              <w:rPr>
                <w:rFonts w:eastAsia="Calibri"/>
                <w:iCs/>
                <w:sz w:val="28"/>
                <w:szCs w:val="28"/>
                <w:lang w:eastAsia="en-US"/>
              </w:rPr>
            </w:pPr>
            <w:r w:rsidRPr="00917E02">
              <w:rPr>
                <w:rFonts w:eastAsia="Calibri"/>
                <w:iCs/>
                <w:sz w:val="28"/>
                <w:szCs w:val="28"/>
                <w:lang w:eastAsia="en-US"/>
              </w:rPr>
              <w:t xml:space="preserve">З.И. </w:t>
            </w:r>
            <w:proofErr w:type="spellStart"/>
            <w:r w:rsidRPr="00917E02">
              <w:rPr>
                <w:rFonts w:eastAsia="Calibri"/>
                <w:iCs/>
                <w:sz w:val="28"/>
                <w:szCs w:val="28"/>
                <w:lang w:eastAsia="en-US"/>
              </w:rPr>
              <w:t>Журова</w:t>
            </w:r>
            <w:proofErr w:type="spellEnd"/>
          </w:p>
        </w:tc>
      </w:tr>
      <w:tr w:rsidR="00917E02" w:rsidRPr="00917E02" w:rsidTr="00917E02">
        <w:tc>
          <w:tcPr>
            <w:tcW w:w="3190" w:type="dxa"/>
          </w:tcPr>
          <w:p w:rsidR="00917E02" w:rsidRPr="00917E02" w:rsidRDefault="00917E02" w:rsidP="00917E02">
            <w:pPr>
              <w:keepNext/>
              <w:keepLines/>
              <w:spacing w:line="360" w:lineRule="auto"/>
              <w:outlineLvl w:val="5"/>
              <w:rPr>
                <w:rFonts w:eastAsia="Calibri"/>
                <w:iCs/>
                <w:sz w:val="28"/>
                <w:szCs w:val="28"/>
                <w:lang w:eastAsia="en-US"/>
              </w:rPr>
            </w:pPr>
            <w:r w:rsidRPr="00917E02">
              <w:rPr>
                <w:rFonts w:eastAsia="Calibri"/>
                <w:iCs/>
                <w:sz w:val="28"/>
                <w:szCs w:val="28"/>
                <w:lang w:eastAsia="en-US"/>
              </w:rPr>
              <w:t>Согласовано:</w:t>
            </w:r>
          </w:p>
        </w:tc>
        <w:tc>
          <w:tcPr>
            <w:tcW w:w="3190" w:type="dxa"/>
          </w:tcPr>
          <w:p w:rsidR="00917E02" w:rsidRPr="00917E02" w:rsidRDefault="00917E02" w:rsidP="00917E02">
            <w:pPr>
              <w:keepNext/>
              <w:keepLines/>
              <w:spacing w:line="360" w:lineRule="auto"/>
              <w:jc w:val="both"/>
              <w:outlineLvl w:val="5"/>
              <w:rPr>
                <w:rFonts w:eastAsia="Calibri"/>
                <w:iCs/>
                <w:sz w:val="28"/>
                <w:szCs w:val="28"/>
                <w:lang w:eastAsia="en-US"/>
              </w:rPr>
            </w:pPr>
          </w:p>
        </w:tc>
        <w:tc>
          <w:tcPr>
            <w:tcW w:w="3191" w:type="dxa"/>
          </w:tcPr>
          <w:p w:rsidR="00917E02" w:rsidRPr="00917E02" w:rsidRDefault="00917E02" w:rsidP="00917E02">
            <w:pPr>
              <w:keepNext/>
              <w:keepLines/>
              <w:spacing w:line="360" w:lineRule="auto"/>
              <w:jc w:val="both"/>
              <w:outlineLvl w:val="5"/>
              <w:rPr>
                <w:rFonts w:eastAsia="Calibri"/>
                <w:iCs/>
                <w:sz w:val="28"/>
                <w:szCs w:val="28"/>
                <w:lang w:eastAsia="en-US"/>
              </w:rPr>
            </w:pPr>
          </w:p>
        </w:tc>
      </w:tr>
      <w:tr w:rsidR="00917E02" w:rsidRPr="00917E02" w:rsidTr="00917E02">
        <w:tc>
          <w:tcPr>
            <w:tcW w:w="3190" w:type="dxa"/>
          </w:tcPr>
          <w:p w:rsidR="00917E02" w:rsidRPr="00917E02" w:rsidRDefault="00917E02" w:rsidP="00917E02">
            <w:pPr>
              <w:keepNext/>
              <w:keepLines/>
              <w:spacing w:line="360" w:lineRule="auto"/>
              <w:outlineLvl w:val="5"/>
              <w:rPr>
                <w:rFonts w:eastAsia="Calibri"/>
                <w:iCs/>
                <w:sz w:val="28"/>
                <w:szCs w:val="28"/>
                <w:lang w:eastAsia="en-US"/>
              </w:rPr>
            </w:pPr>
            <w:r w:rsidRPr="00917E02">
              <w:rPr>
                <w:rFonts w:eastAsia="Calibri"/>
                <w:iCs/>
                <w:sz w:val="28"/>
                <w:szCs w:val="28"/>
                <w:lang w:eastAsia="en-US"/>
              </w:rPr>
              <w:t>Ст. методист</w:t>
            </w:r>
          </w:p>
        </w:tc>
        <w:tc>
          <w:tcPr>
            <w:tcW w:w="3190" w:type="dxa"/>
          </w:tcPr>
          <w:p w:rsidR="00917E02" w:rsidRPr="00917E02" w:rsidRDefault="00917E02" w:rsidP="00917E02">
            <w:pPr>
              <w:keepNext/>
              <w:keepLines/>
              <w:spacing w:line="360" w:lineRule="auto"/>
              <w:jc w:val="both"/>
              <w:outlineLvl w:val="5"/>
              <w:rPr>
                <w:rFonts w:eastAsia="Calibri"/>
                <w:iCs/>
                <w:sz w:val="28"/>
                <w:szCs w:val="28"/>
                <w:lang w:eastAsia="en-US"/>
              </w:rPr>
            </w:pPr>
          </w:p>
        </w:tc>
        <w:tc>
          <w:tcPr>
            <w:tcW w:w="3191" w:type="dxa"/>
          </w:tcPr>
          <w:p w:rsidR="00917E02" w:rsidRPr="00917E02" w:rsidRDefault="00917E02" w:rsidP="00917E02">
            <w:pPr>
              <w:keepNext/>
              <w:keepLines/>
              <w:spacing w:line="360" w:lineRule="auto"/>
              <w:jc w:val="both"/>
              <w:outlineLvl w:val="5"/>
              <w:rPr>
                <w:rFonts w:eastAsia="Calibri"/>
                <w:iCs/>
                <w:sz w:val="28"/>
                <w:szCs w:val="28"/>
                <w:lang w:eastAsia="en-US"/>
              </w:rPr>
            </w:pPr>
            <w:r w:rsidRPr="00917E02">
              <w:rPr>
                <w:rFonts w:eastAsia="Calibri"/>
                <w:iCs/>
                <w:sz w:val="28"/>
                <w:szCs w:val="28"/>
                <w:lang w:eastAsia="en-US"/>
              </w:rPr>
              <w:t xml:space="preserve">С.В. Петроченко </w:t>
            </w:r>
          </w:p>
        </w:tc>
      </w:tr>
    </w:tbl>
    <w:p w:rsidR="00917E02" w:rsidRPr="00917E02" w:rsidRDefault="00917E02" w:rsidP="00917E02">
      <w:pPr>
        <w:keepNext/>
        <w:keepLines/>
        <w:spacing w:after="200" w:line="276" w:lineRule="auto"/>
        <w:jc w:val="both"/>
        <w:outlineLvl w:val="5"/>
        <w:rPr>
          <w:rFonts w:eastAsia="Calibri"/>
          <w:iCs/>
          <w:sz w:val="28"/>
          <w:szCs w:val="28"/>
          <w:lang w:eastAsia="en-US"/>
        </w:rPr>
      </w:pPr>
    </w:p>
    <w:p w:rsidR="000F0423" w:rsidRPr="00205D4C" w:rsidRDefault="000F0423" w:rsidP="00EC412D">
      <w:pPr>
        <w:spacing w:line="276" w:lineRule="auto"/>
        <w:jc w:val="both"/>
        <w:rPr>
          <w:sz w:val="28"/>
          <w:szCs w:val="28"/>
        </w:rPr>
      </w:pPr>
    </w:p>
    <w:p w:rsidR="000F0423" w:rsidRPr="00205D4C" w:rsidRDefault="000F0423" w:rsidP="000F0423">
      <w:pPr>
        <w:jc w:val="both"/>
        <w:rPr>
          <w:sz w:val="28"/>
          <w:szCs w:val="28"/>
        </w:rPr>
      </w:pPr>
    </w:p>
    <w:p w:rsidR="000F0423" w:rsidRPr="00AE057D" w:rsidRDefault="000F0423" w:rsidP="000F0423">
      <w:pPr>
        <w:jc w:val="both"/>
        <w:rPr>
          <w:sz w:val="28"/>
          <w:szCs w:val="28"/>
        </w:rPr>
      </w:pPr>
    </w:p>
    <w:p w:rsidR="00824EBA" w:rsidRPr="00AE057D" w:rsidRDefault="00824EBA" w:rsidP="000F0423">
      <w:pPr>
        <w:jc w:val="both"/>
        <w:rPr>
          <w:sz w:val="28"/>
          <w:szCs w:val="28"/>
        </w:rPr>
      </w:pPr>
    </w:p>
    <w:p w:rsidR="00824EBA" w:rsidRPr="00AE057D" w:rsidRDefault="00824EBA" w:rsidP="000F0423">
      <w:pPr>
        <w:jc w:val="both"/>
        <w:rPr>
          <w:sz w:val="28"/>
          <w:szCs w:val="28"/>
        </w:rPr>
      </w:pPr>
    </w:p>
    <w:p w:rsidR="00824EBA" w:rsidRPr="00AE057D" w:rsidRDefault="00824EBA" w:rsidP="000F0423">
      <w:pPr>
        <w:jc w:val="both"/>
        <w:rPr>
          <w:sz w:val="28"/>
          <w:szCs w:val="28"/>
        </w:rPr>
      </w:pPr>
    </w:p>
    <w:p w:rsidR="00824EBA" w:rsidRPr="00AE057D" w:rsidRDefault="00824EBA" w:rsidP="000F0423">
      <w:pPr>
        <w:jc w:val="both"/>
        <w:rPr>
          <w:sz w:val="28"/>
          <w:szCs w:val="28"/>
        </w:rPr>
      </w:pPr>
    </w:p>
    <w:p w:rsidR="00824EBA" w:rsidRPr="00AE057D" w:rsidRDefault="00824EBA" w:rsidP="000F0423">
      <w:pPr>
        <w:jc w:val="both"/>
        <w:rPr>
          <w:sz w:val="28"/>
          <w:szCs w:val="28"/>
        </w:rPr>
      </w:pPr>
    </w:p>
    <w:p w:rsidR="00824EBA" w:rsidRPr="00AE057D" w:rsidRDefault="00824EBA" w:rsidP="000F0423">
      <w:pPr>
        <w:jc w:val="both"/>
        <w:rPr>
          <w:sz w:val="28"/>
          <w:szCs w:val="28"/>
        </w:rPr>
      </w:pPr>
    </w:p>
    <w:p w:rsidR="00824EBA" w:rsidRPr="00AE057D" w:rsidRDefault="00824EBA" w:rsidP="000F0423">
      <w:pPr>
        <w:jc w:val="both"/>
        <w:rPr>
          <w:sz w:val="28"/>
          <w:szCs w:val="28"/>
        </w:rPr>
      </w:pPr>
    </w:p>
    <w:p w:rsidR="00824EBA" w:rsidRPr="00AE057D" w:rsidRDefault="00824EBA" w:rsidP="000F0423">
      <w:pPr>
        <w:jc w:val="both"/>
        <w:rPr>
          <w:sz w:val="28"/>
          <w:szCs w:val="28"/>
        </w:rPr>
      </w:pPr>
    </w:p>
    <w:p w:rsidR="00824EBA" w:rsidRPr="00AE057D" w:rsidRDefault="00824EBA" w:rsidP="000F0423">
      <w:pPr>
        <w:jc w:val="both"/>
        <w:rPr>
          <w:sz w:val="28"/>
          <w:szCs w:val="28"/>
        </w:rPr>
      </w:pPr>
    </w:p>
    <w:p w:rsidR="00824EBA" w:rsidRPr="00AE057D" w:rsidRDefault="00824EBA" w:rsidP="000F0423">
      <w:pPr>
        <w:jc w:val="both"/>
        <w:rPr>
          <w:sz w:val="28"/>
          <w:szCs w:val="28"/>
        </w:rPr>
      </w:pPr>
    </w:p>
    <w:p w:rsidR="00824EBA" w:rsidRPr="00AE057D" w:rsidRDefault="00824EBA" w:rsidP="000F0423">
      <w:pPr>
        <w:jc w:val="both"/>
        <w:rPr>
          <w:sz w:val="28"/>
          <w:szCs w:val="28"/>
        </w:rPr>
      </w:pPr>
    </w:p>
    <w:p w:rsidR="00CE6ECA" w:rsidRPr="00D72D00" w:rsidRDefault="00CE6ECA" w:rsidP="003F1152">
      <w:pPr>
        <w:widowControl w:val="0"/>
        <w:ind w:firstLine="567"/>
        <w:jc w:val="both"/>
        <w:rPr>
          <w:b/>
          <w:caps/>
          <w:sz w:val="28"/>
          <w:szCs w:val="28"/>
        </w:rPr>
      </w:pPr>
    </w:p>
    <w:p w:rsidR="00CE6ECA" w:rsidRPr="003F1152" w:rsidRDefault="00CE6ECA" w:rsidP="003F1152">
      <w:pPr>
        <w:widowControl w:val="0"/>
        <w:ind w:firstLine="567"/>
        <w:jc w:val="both"/>
        <w:rPr>
          <w:b/>
          <w:caps/>
        </w:rPr>
      </w:pPr>
    </w:p>
    <w:p w:rsidR="00CE6ECA" w:rsidRDefault="00CE6ECA" w:rsidP="00917E02">
      <w:pPr>
        <w:spacing w:line="360" w:lineRule="auto"/>
        <w:ind w:firstLine="567"/>
        <w:rPr>
          <w:caps/>
          <w:sz w:val="28"/>
          <w:szCs w:val="28"/>
        </w:rPr>
      </w:pPr>
      <w:r w:rsidRPr="001F3C3C">
        <w:rPr>
          <w:caps/>
          <w:sz w:val="28"/>
          <w:szCs w:val="28"/>
        </w:rPr>
        <w:lastRenderedPageBreak/>
        <w:t>В</w:t>
      </w:r>
      <w:r w:rsidR="001F3C3C">
        <w:rPr>
          <w:caps/>
          <w:sz w:val="28"/>
          <w:szCs w:val="28"/>
        </w:rPr>
        <w:t>ведение</w:t>
      </w:r>
    </w:p>
    <w:p w:rsidR="00CE6ECA" w:rsidRPr="00D72D00" w:rsidRDefault="00917E02" w:rsidP="00917E02">
      <w:pPr>
        <w:spacing w:line="360" w:lineRule="auto"/>
        <w:ind w:firstLine="567"/>
        <w:jc w:val="both"/>
        <w:rPr>
          <w:sz w:val="28"/>
          <w:szCs w:val="28"/>
          <w:lang w:eastAsia="uk-UA"/>
        </w:rPr>
      </w:pPr>
      <w:r>
        <w:rPr>
          <w:sz w:val="28"/>
          <w:szCs w:val="28"/>
        </w:rPr>
        <w:t>Л</w:t>
      </w:r>
      <w:r w:rsidR="00824EBA">
        <w:rPr>
          <w:sz w:val="28"/>
          <w:szCs w:val="28"/>
        </w:rPr>
        <w:t xml:space="preserve">абораторно-практических </w:t>
      </w:r>
      <w:r w:rsidR="00CE6ECA" w:rsidRPr="00D72D00">
        <w:rPr>
          <w:sz w:val="28"/>
          <w:szCs w:val="28"/>
        </w:rPr>
        <w:t xml:space="preserve"> работ по профессии 43.01.09 «Повар, кондитер» разработаны в соответствии с содержанием рабочей программы  профессионального модуля ПМ. 01. </w:t>
      </w:r>
      <w:r w:rsidR="00CE6ECA" w:rsidRPr="00917E02">
        <w:rPr>
          <w:sz w:val="28"/>
          <w:szCs w:val="28"/>
        </w:rPr>
        <w:t>01</w:t>
      </w:r>
      <w:r w:rsidR="00CE6ECA" w:rsidRPr="00917E02">
        <w:rPr>
          <w:b/>
          <w:sz w:val="28"/>
          <w:szCs w:val="28"/>
        </w:rPr>
        <w:t xml:space="preserve"> </w:t>
      </w:r>
      <w:r w:rsidR="00CE6ECA" w:rsidRPr="00917E02">
        <w:rPr>
          <w:sz w:val="28"/>
          <w:szCs w:val="28"/>
        </w:rPr>
        <w:t>Приготовление</w:t>
      </w:r>
      <w:r w:rsidR="00CE6ECA" w:rsidRPr="00D72D00">
        <w:rPr>
          <w:sz w:val="28"/>
          <w:szCs w:val="28"/>
        </w:rPr>
        <w:t xml:space="preserve"> и подготовка к реализации полуфабрикатов для блюд, кулинарных изделий разнообразного ассортимента</w:t>
      </w:r>
      <w:r w:rsidR="00824EBA">
        <w:rPr>
          <w:sz w:val="28"/>
          <w:szCs w:val="28"/>
        </w:rPr>
        <w:t>.</w:t>
      </w:r>
      <w:r w:rsidR="00CE6ECA" w:rsidRPr="00D72D00">
        <w:rPr>
          <w:i/>
          <w:sz w:val="28"/>
          <w:szCs w:val="28"/>
        </w:rPr>
        <w:t xml:space="preserve"> </w:t>
      </w:r>
      <w:r w:rsidR="00CE6ECA" w:rsidRPr="00D72D00">
        <w:rPr>
          <w:sz w:val="28"/>
          <w:szCs w:val="28"/>
        </w:rPr>
        <w:t xml:space="preserve"> Рекомендации предназначены для оказания помощи </w:t>
      </w:r>
      <w:proofErr w:type="gramStart"/>
      <w:r w:rsidR="00CE6ECA" w:rsidRPr="00D72D00">
        <w:rPr>
          <w:sz w:val="28"/>
          <w:szCs w:val="28"/>
        </w:rPr>
        <w:t>обучающимся</w:t>
      </w:r>
      <w:proofErr w:type="gramEnd"/>
      <w:r w:rsidR="00CE6ECA" w:rsidRPr="00D72D00">
        <w:rPr>
          <w:sz w:val="28"/>
          <w:szCs w:val="28"/>
        </w:rPr>
        <w:t xml:space="preserve"> при выполнении практических и лабораторных работ.</w:t>
      </w:r>
      <w:r w:rsidR="00CE6ECA" w:rsidRPr="00D72D00">
        <w:rPr>
          <w:sz w:val="28"/>
          <w:szCs w:val="28"/>
          <w:lang w:eastAsia="uk-UA"/>
        </w:rPr>
        <w:t xml:space="preserve"> Правила подбора механического оборудования для механиче</w:t>
      </w:r>
      <w:r w:rsidR="00EC412D">
        <w:rPr>
          <w:sz w:val="28"/>
          <w:szCs w:val="28"/>
          <w:lang w:eastAsia="uk-UA"/>
        </w:rPr>
        <w:t xml:space="preserve">ской кулинарной обработки </w:t>
      </w:r>
      <w:r w:rsidR="00824EBA">
        <w:rPr>
          <w:sz w:val="28"/>
          <w:szCs w:val="28"/>
          <w:lang w:eastAsia="uk-UA"/>
        </w:rPr>
        <w:t>сырья</w:t>
      </w:r>
      <w:r w:rsidR="00CE6ECA" w:rsidRPr="00D72D00">
        <w:rPr>
          <w:sz w:val="28"/>
          <w:szCs w:val="28"/>
          <w:lang w:eastAsia="uk-UA"/>
        </w:rPr>
        <w:t xml:space="preserve">, приготовления </w:t>
      </w:r>
      <w:r w:rsidR="00CE6ECA" w:rsidRPr="00D72D00">
        <w:rPr>
          <w:sz w:val="28"/>
          <w:szCs w:val="28"/>
        </w:rPr>
        <w:t>полуфабрикатов для блюд, кулинарных изделий разнообразного ассортимента</w:t>
      </w:r>
      <w:r w:rsidR="00CE6ECA" w:rsidRPr="00D72D00">
        <w:rPr>
          <w:i/>
          <w:sz w:val="28"/>
          <w:szCs w:val="28"/>
        </w:rPr>
        <w:t xml:space="preserve"> </w:t>
      </w:r>
      <w:r w:rsidR="00CE6ECA" w:rsidRPr="00D72D00">
        <w:rPr>
          <w:sz w:val="28"/>
          <w:szCs w:val="28"/>
        </w:rPr>
        <w:t xml:space="preserve"> </w:t>
      </w:r>
    </w:p>
    <w:p w:rsidR="00CE6ECA" w:rsidRPr="00D72D00" w:rsidRDefault="00EC412D" w:rsidP="00917E02">
      <w:pPr>
        <w:spacing w:line="360" w:lineRule="auto"/>
        <w:jc w:val="both"/>
        <w:rPr>
          <w:sz w:val="28"/>
          <w:szCs w:val="28"/>
          <w:lang w:eastAsia="uk-UA"/>
        </w:rPr>
      </w:pPr>
      <w:r>
        <w:rPr>
          <w:sz w:val="28"/>
          <w:szCs w:val="28"/>
          <w:lang w:eastAsia="uk-UA"/>
        </w:rPr>
        <w:t xml:space="preserve">     </w:t>
      </w:r>
      <w:r w:rsidR="00CE6ECA" w:rsidRPr="00D72D00">
        <w:rPr>
          <w:sz w:val="28"/>
          <w:szCs w:val="28"/>
          <w:lang w:eastAsia="uk-UA"/>
        </w:rPr>
        <w:t xml:space="preserve">Цель лабораторного практикума – закрепление теоретических знаний по МДК 01.01 </w:t>
      </w:r>
      <w:r w:rsidR="00CE6ECA" w:rsidRPr="00D72D00">
        <w:rPr>
          <w:sz w:val="28"/>
          <w:szCs w:val="28"/>
        </w:rPr>
        <w:t>Организаци</w:t>
      </w:r>
      <w:r>
        <w:rPr>
          <w:sz w:val="28"/>
          <w:szCs w:val="28"/>
        </w:rPr>
        <w:t>я приготовления</w:t>
      </w:r>
      <w:r w:rsidR="00CE6ECA" w:rsidRPr="00D72D00">
        <w:rPr>
          <w:sz w:val="28"/>
          <w:szCs w:val="28"/>
        </w:rPr>
        <w:t>,</w:t>
      </w:r>
      <w:r>
        <w:rPr>
          <w:sz w:val="28"/>
          <w:szCs w:val="28"/>
        </w:rPr>
        <w:t xml:space="preserve"> </w:t>
      </w:r>
      <w:r w:rsidR="00CE6ECA" w:rsidRPr="00D72D00">
        <w:rPr>
          <w:sz w:val="28"/>
          <w:szCs w:val="28"/>
        </w:rPr>
        <w:t xml:space="preserve">подготовки к реализации и хранения кулинарных полуфабрикатов </w:t>
      </w:r>
      <w:r w:rsidR="00CE6ECA" w:rsidRPr="00D72D00">
        <w:rPr>
          <w:sz w:val="28"/>
          <w:szCs w:val="28"/>
          <w:lang w:eastAsia="uk-UA"/>
        </w:rPr>
        <w:t xml:space="preserve">и получение практических навыков по приготовлению </w:t>
      </w:r>
      <w:r w:rsidR="00CE6ECA" w:rsidRPr="00D72D00">
        <w:rPr>
          <w:sz w:val="28"/>
          <w:szCs w:val="28"/>
        </w:rPr>
        <w:t xml:space="preserve">полуфабрикатов </w:t>
      </w:r>
      <w:r w:rsidR="00824EBA" w:rsidRPr="00824EBA">
        <w:rPr>
          <w:sz w:val="28"/>
          <w:szCs w:val="28"/>
        </w:rPr>
        <w:t>для блюд, кулинарных изделий разнообразного ассортимента</w:t>
      </w:r>
      <w:r>
        <w:rPr>
          <w:sz w:val="28"/>
          <w:szCs w:val="28"/>
        </w:rPr>
        <w:t>.</w:t>
      </w:r>
      <w:r w:rsidR="00824EBA" w:rsidRPr="00824EBA">
        <w:rPr>
          <w:i/>
          <w:sz w:val="28"/>
          <w:szCs w:val="28"/>
        </w:rPr>
        <w:t xml:space="preserve"> </w:t>
      </w:r>
      <w:r w:rsidR="00824EBA" w:rsidRPr="00824EBA">
        <w:rPr>
          <w:sz w:val="28"/>
          <w:szCs w:val="28"/>
        </w:rPr>
        <w:t xml:space="preserve"> </w:t>
      </w:r>
    </w:p>
    <w:p w:rsidR="00CE6ECA" w:rsidRDefault="00CE6ECA" w:rsidP="00917E02">
      <w:pPr>
        <w:pStyle w:val="ab"/>
        <w:spacing w:line="360" w:lineRule="auto"/>
        <w:ind w:firstLine="567"/>
        <w:jc w:val="both"/>
        <w:rPr>
          <w:sz w:val="28"/>
          <w:szCs w:val="28"/>
          <w:lang w:val="ru-RU"/>
        </w:rPr>
      </w:pPr>
      <w:r w:rsidRPr="00D72D00">
        <w:rPr>
          <w:b w:val="0"/>
          <w:sz w:val="28"/>
          <w:szCs w:val="28"/>
        </w:rPr>
        <w:t xml:space="preserve">В </w:t>
      </w:r>
      <w:r w:rsidRPr="00D72D00">
        <w:rPr>
          <w:b w:val="0"/>
          <w:spacing w:val="1"/>
          <w:sz w:val="28"/>
          <w:szCs w:val="28"/>
        </w:rPr>
        <w:t>х</w:t>
      </w:r>
      <w:r w:rsidRPr="00D72D00">
        <w:rPr>
          <w:b w:val="0"/>
          <w:spacing w:val="-2"/>
          <w:sz w:val="28"/>
          <w:szCs w:val="28"/>
        </w:rPr>
        <w:t>о</w:t>
      </w:r>
      <w:r w:rsidRPr="00D72D00">
        <w:rPr>
          <w:b w:val="0"/>
          <w:spacing w:val="1"/>
          <w:sz w:val="28"/>
          <w:szCs w:val="28"/>
        </w:rPr>
        <w:t>д</w:t>
      </w:r>
      <w:r w:rsidRPr="00D72D00">
        <w:rPr>
          <w:b w:val="0"/>
          <w:sz w:val="28"/>
          <w:szCs w:val="28"/>
        </w:rPr>
        <w:t xml:space="preserve">е </w:t>
      </w:r>
      <w:r w:rsidRPr="00D72D00">
        <w:rPr>
          <w:b w:val="0"/>
          <w:spacing w:val="-1"/>
          <w:sz w:val="28"/>
          <w:szCs w:val="28"/>
          <w:lang w:val="ru-RU"/>
        </w:rPr>
        <w:t>практических</w:t>
      </w:r>
      <w:r w:rsidRPr="00D72D00">
        <w:rPr>
          <w:b w:val="0"/>
          <w:sz w:val="28"/>
          <w:szCs w:val="28"/>
        </w:rPr>
        <w:t xml:space="preserve"> </w:t>
      </w:r>
      <w:r w:rsidRPr="00D72D00">
        <w:rPr>
          <w:b w:val="0"/>
          <w:spacing w:val="-1"/>
          <w:sz w:val="28"/>
          <w:szCs w:val="28"/>
        </w:rPr>
        <w:t>з</w:t>
      </w:r>
      <w:r w:rsidRPr="00D72D00">
        <w:rPr>
          <w:b w:val="0"/>
          <w:spacing w:val="-3"/>
          <w:sz w:val="28"/>
          <w:szCs w:val="28"/>
        </w:rPr>
        <w:t>а</w:t>
      </w:r>
      <w:r w:rsidRPr="00D72D00">
        <w:rPr>
          <w:b w:val="0"/>
          <w:sz w:val="28"/>
          <w:szCs w:val="28"/>
        </w:rPr>
        <w:t>ня</w:t>
      </w:r>
      <w:r w:rsidRPr="00D72D00">
        <w:rPr>
          <w:b w:val="0"/>
          <w:spacing w:val="-3"/>
          <w:sz w:val="28"/>
          <w:szCs w:val="28"/>
        </w:rPr>
        <w:t>т</w:t>
      </w:r>
      <w:r w:rsidRPr="00D72D00">
        <w:rPr>
          <w:b w:val="0"/>
          <w:spacing w:val="1"/>
          <w:sz w:val="28"/>
          <w:szCs w:val="28"/>
        </w:rPr>
        <w:t>и</w:t>
      </w:r>
      <w:r w:rsidRPr="00D72D00">
        <w:rPr>
          <w:b w:val="0"/>
          <w:sz w:val="28"/>
          <w:szCs w:val="28"/>
        </w:rPr>
        <w:t xml:space="preserve">й </w:t>
      </w:r>
      <w:r w:rsidRPr="00D72D00">
        <w:rPr>
          <w:b w:val="0"/>
          <w:sz w:val="28"/>
          <w:szCs w:val="28"/>
          <w:lang w:val="ru-RU"/>
        </w:rPr>
        <w:t>об</w:t>
      </w:r>
      <w:r w:rsidRPr="00D72D00">
        <w:rPr>
          <w:b w:val="0"/>
          <w:spacing w:val="-4"/>
          <w:sz w:val="28"/>
          <w:szCs w:val="28"/>
        </w:rPr>
        <w:t>у</w:t>
      </w:r>
      <w:r w:rsidRPr="00D72D00">
        <w:rPr>
          <w:b w:val="0"/>
          <w:sz w:val="28"/>
          <w:szCs w:val="28"/>
        </w:rPr>
        <w:t>ча</w:t>
      </w:r>
      <w:r w:rsidRPr="00D72D00">
        <w:rPr>
          <w:b w:val="0"/>
          <w:sz w:val="28"/>
          <w:szCs w:val="28"/>
          <w:lang w:val="ru-RU"/>
        </w:rPr>
        <w:t>ю</w:t>
      </w:r>
      <w:r w:rsidR="00EC412D">
        <w:rPr>
          <w:b w:val="0"/>
          <w:spacing w:val="-1"/>
          <w:sz w:val="28"/>
          <w:szCs w:val="28"/>
          <w:lang w:val="ru-RU"/>
        </w:rPr>
        <w:t>щ</w:t>
      </w:r>
      <w:r w:rsidRPr="00D72D00">
        <w:rPr>
          <w:b w:val="0"/>
          <w:spacing w:val="1"/>
          <w:sz w:val="28"/>
          <w:szCs w:val="28"/>
        </w:rPr>
        <w:t>и</w:t>
      </w:r>
      <w:r w:rsidRPr="00D72D00">
        <w:rPr>
          <w:b w:val="0"/>
          <w:sz w:val="28"/>
          <w:szCs w:val="28"/>
        </w:rPr>
        <w:t xml:space="preserve">еся </w:t>
      </w:r>
      <w:r w:rsidRPr="00D72D00">
        <w:rPr>
          <w:b w:val="0"/>
          <w:spacing w:val="-2"/>
          <w:sz w:val="28"/>
          <w:szCs w:val="28"/>
        </w:rPr>
        <w:t>п</w:t>
      </w:r>
      <w:r w:rsidRPr="00D72D00">
        <w:rPr>
          <w:b w:val="0"/>
          <w:spacing w:val="1"/>
          <w:sz w:val="28"/>
          <w:szCs w:val="28"/>
        </w:rPr>
        <w:t>о</w:t>
      </w:r>
      <w:r w:rsidRPr="00D72D00">
        <w:rPr>
          <w:b w:val="0"/>
          <w:spacing w:val="-1"/>
          <w:sz w:val="28"/>
          <w:szCs w:val="28"/>
        </w:rPr>
        <w:t>л</w:t>
      </w:r>
      <w:r w:rsidRPr="00D72D00">
        <w:rPr>
          <w:b w:val="0"/>
          <w:spacing w:val="-4"/>
          <w:sz w:val="28"/>
          <w:szCs w:val="28"/>
        </w:rPr>
        <w:t>у</w:t>
      </w:r>
      <w:r w:rsidRPr="00D72D00">
        <w:rPr>
          <w:b w:val="0"/>
          <w:sz w:val="28"/>
          <w:szCs w:val="28"/>
        </w:rPr>
        <w:t>ча</w:t>
      </w:r>
      <w:r w:rsidRPr="00D72D00">
        <w:rPr>
          <w:b w:val="0"/>
          <w:spacing w:val="-1"/>
          <w:sz w:val="28"/>
          <w:szCs w:val="28"/>
        </w:rPr>
        <w:t>ю</w:t>
      </w:r>
      <w:r w:rsidRPr="00D72D00">
        <w:rPr>
          <w:b w:val="0"/>
          <w:sz w:val="28"/>
          <w:szCs w:val="28"/>
        </w:rPr>
        <w:t xml:space="preserve">т </w:t>
      </w:r>
      <w:r w:rsidRPr="00D72D00">
        <w:rPr>
          <w:b w:val="0"/>
          <w:spacing w:val="1"/>
          <w:sz w:val="28"/>
          <w:szCs w:val="28"/>
        </w:rPr>
        <w:t>н</w:t>
      </w:r>
      <w:r w:rsidRPr="00D72D00">
        <w:rPr>
          <w:b w:val="0"/>
          <w:sz w:val="28"/>
          <w:szCs w:val="28"/>
        </w:rPr>
        <w:t>а</w:t>
      </w:r>
      <w:r w:rsidRPr="00D72D00">
        <w:rPr>
          <w:b w:val="0"/>
          <w:spacing w:val="-3"/>
          <w:sz w:val="28"/>
          <w:szCs w:val="28"/>
        </w:rPr>
        <w:t>в</w:t>
      </w:r>
      <w:r w:rsidRPr="00D72D00">
        <w:rPr>
          <w:b w:val="0"/>
          <w:spacing w:val="1"/>
          <w:sz w:val="28"/>
          <w:szCs w:val="28"/>
        </w:rPr>
        <w:t>ы</w:t>
      </w:r>
      <w:r w:rsidRPr="00D72D00">
        <w:rPr>
          <w:b w:val="0"/>
          <w:spacing w:val="-2"/>
          <w:sz w:val="28"/>
          <w:szCs w:val="28"/>
        </w:rPr>
        <w:t>к</w:t>
      </w:r>
      <w:r w:rsidRPr="00D72D00">
        <w:rPr>
          <w:b w:val="0"/>
          <w:sz w:val="28"/>
          <w:szCs w:val="28"/>
        </w:rPr>
        <w:t>и</w:t>
      </w:r>
      <w:r w:rsidR="00D72D00" w:rsidRPr="00D72D00">
        <w:rPr>
          <w:b w:val="0"/>
          <w:sz w:val="28"/>
          <w:szCs w:val="28"/>
          <w:lang w:val="ru-RU"/>
        </w:rPr>
        <w:t xml:space="preserve"> </w:t>
      </w:r>
      <w:r w:rsidRPr="00D72D00">
        <w:rPr>
          <w:b w:val="0"/>
          <w:spacing w:val="1"/>
          <w:sz w:val="28"/>
          <w:szCs w:val="28"/>
        </w:rPr>
        <w:t>п</w:t>
      </w:r>
      <w:r w:rsidRPr="00D72D00">
        <w:rPr>
          <w:b w:val="0"/>
          <w:sz w:val="28"/>
          <w:szCs w:val="28"/>
        </w:rPr>
        <w:t>о</w:t>
      </w:r>
      <w:r w:rsidR="00D72D00" w:rsidRPr="00D72D00">
        <w:rPr>
          <w:b w:val="0"/>
          <w:sz w:val="28"/>
          <w:szCs w:val="28"/>
          <w:lang w:val="ru-RU"/>
        </w:rPr>
        <w:t xml:space="preserve"> </w:t>
      </w:r>
      <w:r w:rsidRPr="00D72D00">
        <w:rPr>
          <w:b w:val="0"/>
          <w:spacing w:val="-2"/>
          <w:sz w:val="28"/>
          <w:szCs w:val="28"/>
        </w:rPr>
        <w:t xml:space="preserve">обработке сырья и </w:t>
      </w:r>
      <w:r w:rsidR="00EC412D" w:rsidRPr="00D72D00">
        <w:rPr>
          <w:b w:val="0"/>
          <w:spacing w:val="-2"/>
          <w:sz w:val="28"/>
          <w:szCs w:val="28"/>
        </w:rPr>
        <w:t>приготовленню</w:t>
      </w:r>
      <w:r w:rsidRPr="00D72D00">
        <w:rPr>
          <w:b w:val="0"/>
          <w:spacing w:val="-2"/>
          <w:sz w:val="28"/>
          <w:szCs w:val="28"/>
        </w:rPr>
        <w:t xml:space="preserve"> </w:t>
      </w:r>
      <w:r w:rsidRPr="00D72D00">
        <w:rPr>
          <w:b w:val="0"/>
          <w:sz w:val="28"/>
          <w:szCs w:val="28"/>
        </w:rPr>
        <w:t>полуфабрикатов для блюд, кулинарных изделий разнообразного ассортимента</w:t>
      </w:r>
      <w:r w:rsidR="00EC412D">
        <w:rPr>
          <w:b w:val="0"/>
          <w:sz w:val="28"/>
          <w:szCs w:val="28"/>
          <w:lang w:val="ru-RU"/>
        </w:rPr>
        <w:t>.</w:t>
      </w:r>
      <w:r w:rsidRPr="00D72D00">
        <w:rPr>
          <w:i/>
          <w:sz w:val="28"/>
          <w:szCs w:val="28"/>
        </w:rPr>
        <w:t xml:space="preserve"> </w:t>
      </w:r>
      <w:r w:rsidRPr="00D72D00">
        <w:rPr>
          <w:sz w:val="28"/>
          <w:szCs w:val="28"/>
        </w:rPr>
        <w:t xml:space="preserve"> </w:t>
      </w:r>
    </w:p>
    <w:p w:rsidR="00CE6ECA" w:rsidRPr="00D72D00" w:rsidRDefault="00CE6ECA" w:rsidP="00917E02">
      <w:pPr>
        <w:pStyle w:val="ab"/>
        <w:spacing w:line="360" w:lineRule="auto"/>
        <w:ind w:right="162" w:firstLine="567"/>
        <w:jc w:val="both"/>
        <w:rPr>
          <w:b w:val="0"/>
          <w:sz w:val="28"/>
          <w:szCs w:val="28"/>
        </w:rPr>
      </w:pPr>
      <w:r w:rsidRPr="00D72D00">
        <w:rPr>
          <w:b w:val="0"/>
          <w:sz w:val="28"/>
          <w:szCs w:val="28"/>
        </w:rPr>
        <w:t xml:space="preserve">В </w:t>
      </w:r>
      <w:proofErr w:type="spellStart"/>
      <w:r w:rsidRPr="00D72D00">
        <w:rPr>
          <w:b w:val="0"/>
          <w:sz w:val="28"/>
          <w:szCs w:val="28"/>
        </w:rPr>
        <w:t>результате</w:t>
      </w:r>
      <w:proofErr w:type="spellEnd"/>
      <w:r w:rsidRPr="00D72D00">
        <w:rPr>
          <w:b w:val="0"/>
          <w:sz w:val="28"/>
          <w:szCs w:val="28"/>
        </w:rPr>
        <w:t xml:space="preserve"> </w:t>
      </w:r>
      <w:proofErr w:type="spellStart"/>
      <w:r w:rsidRPr="00D72D00">
        <w:rPr>
          <w:b w:val="0"/>
          <w:sz w:val="28"/>
          <w:szCs w:val="28"/>
        </w:rPr>
        <w:t>изучения</w:t>
      </w:r>
      <w:proofErr w:type="spellEnd"/>
      <w:r w:rsidRPr="00D72D00">
        <w:rPr>
          <w:b w:val="0"/>
          <w:sz w:val="28"/>
          <w:szCs w:val="28"/>
        </w:rPr>
        <w:t xml:space="preserve"> </w:t>
      </w:r>
      <w:proofErr w:type="spellStart"/>
      <w:r w:rsidRPr="00D72D00">
        <w:rPr>
          <w:b w:val="0"/>
          <w:sz w:val="28"/>
          <w:szCs w:val="28"/>
        </w:rPr>
        <w:t>профессионального</w:t>
      </w:r>
      <w:proofErr w:type="spellEnd"/>
      <w:r w:rsidRPr="00D72D00">
        <w:rPr>
          <w:b w:val="0"/>
          <w:sz w:val="28"/>
          <w:szCs w:val="28"/>
        </w:rPr>
        <w:t xml:space="preserve"> модуля студент должен освоить основной вид деятельности:  Приготовление и подготовка к реализации полуфабрикатов для блюд, кулинарных изделий разнообразного ассортимента и соответствующие ему профессиональные компетенции:</w:t>
      </w:r>
    </w:p>
    <w:p w:rsidR="00387992" w:rsidRDefault="00387992" w:rsidP="00387992">
      <w:pPr>
        <w:rPr>
          <w:b/>
          <w:sz w:val="28"/>
          <w:szCs w:val="28"/>
        </w:rPr>
        <w:sectPr w:rsidR="00387992" w:rsidSect="001C210D">
          <w:footerReference w:type="default" r:id="rId10"/>
          <w:footerReference w:type="first" r:id="rId11"/>
          <w:pgSz w:w="11906" w:h="16838"/>
          <w:pgMar w:top="1134" w:right="850" w:bottom="1134" w:left="1701" w:header="708" w:footer="708" w:gutter="0"/>
          <w:pgNumType w:start="1"/>
          <w:cols w:space="708"/>
          <w:titlePg/>
          <w:docGrid w:linePitch="360"/>
        </w:sectPr>
      </w:pPr>
    </w:p>
    <w:p w:rsidR="00387992" w:rsidRPr="00387992" w:rsidRDefault="00387992" w:rsidP="00387992">
      <w:pPr>
        <w:jc w:val="center"/>
        <w:rPr>
          <w:b/>
          <w:sz w:val="28"/>
          <w:szCs w:val="28"/>
        </w:rPr>
      </w:pPr>
      <w:r w:rsidRPr="00387992">
        <w:rPr>
          <w:b/>
          <w:sz w:val="28"/>
          <w:szCs w:val="28"/>
        </w:rPr>
        <w:lastRenderedPageBreak/>
        <w:t>Спецификация ПК/ разделов профессионального модуля</w:t>
      </w:r>
    </w:p>
    <w:tbl>
      <w:tblP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5"/>
        <w:gridCol w:w="3834"/>
        <w:gridCol w:w="3973"/>
        <w:gridCol w:w="3837"/>
      </w:tblGrid>
      <w:tr w:rsidR="00387992" w:rsidRPr="00387992" w:rsidTr="00387992">
        <w:tc>
          <w:tcPr>
            <w:tcW w:w="1152" w:type="pct"/>
            <w:vMerge w:val="restart"/>
            <w:tcBorders>
              <w:top w:val="double" w:sz="4" w:space="0" w:color="auto"/>
              <w:left w:val="double" w:sz="4" w:space="0" w:color="auto"/>
              <w:bottom w:val="double" w:sz="4" w:space="0" w:color="auto"/>
              <w:right w:val="double" w:sz="4" w:space="0" w:color="auto"/>
            </w:tcBorders>
            <w:shd w:val="clear" w:color="auto" w:fill="auto"/>
            <w:vAlign w:val="center"/>
          </w:tcPr>
          <w:p w:rsidR="00387992" w:rsidRPr="00387992" w:rsidRDefault="00387992" w:rsidP="00387992">
            <w:pPr>
              <w:pStyle w:val="af9"/>
              <w:jc w:val="center"/>
              <w:rPr>
                <w:rFonts w:ascii="Times New Roman" w:hAnsi="Times New Roman"/>
                <w:b/>
                <w:sz w:val="24"/>
                <w:szCs w:val="24"/>
              </w:rPr>
            </w:pPr>
            <w:r w:rsidRPr="00387992">
              <w:rPr>
                <w:rFonts w:ascii="Times New Roman" w:hAnsi="Times New Roman"/>
                <w:b/>
                <w:sz w:val="24"/>
                <w:szCs w:val="24"/>
              </w:rPr>
              <w:t>Формируемые компетенции</w:t>
            </w:r>
          </w:p>
        </w:tc>
        <w:tc>
          <w:tcPr>
            <w:tcW w:w="3848" w:type="pct"/>
            <w:gridSpan w:val="3"/>
            <w:tcBorders>
              <w:top w:val="double" w:sz="4" w:space="0" w:color="auto"/>
              <w:left w:val="double" w:sz="4" w:space="0" w:color="auto"/>
              <w:bottom w:val="double" w:sz="4" w:space="0" w:color="auto"/>
              <w:right w:val="double" w:sz="4" w:space="0" w:color="auto"/>
            </w:tcBorders>
            <w:shd w:val="clear" w:color="auto" w:fill="auto"/>
            <w:vAlign w:val="center"/>
          </w:tcPr>
          <w:p w:rsidR="00387992" w:rsidRPr="00387992" w:rsidRDefault="00387992" w:rsidP="00387992">
            <w:pPr>
              <w:pStyle w:val="af9"/>
              <w:jc w:val="center"/>
              <w:rPr>
                <w:rFonts w:ascii="Times New Roman" w:hAnsi="Times New Roman"/>
                <w:b/>
                <w:sz w:val="24"/>
                <w:szCs w:val="24"/>
              </w:rPr>
            </w:pPr>
            <w:r w:rsidRPr="00387992">
              <w:rPr>
                <w:rFonts w:ascii="Times New Roman" w:hAnsi="Times New Roman"/>
                <w:b/>
                <w:sz w:val="24"/>
                <w:szCs w:val="24"/>
              </w:rPr>
              <w:t>Название раздела</w:t>
            </w:r>
          </w:p>
        </w:tc>
      </w:tr>
      <w:tr w:rsidR="00387992" w:rsidRPr="00387992" w:rsidTr="00387992">
        <w:tc>
          <w:tcPr>
            <w:tcW w:w="1152" w:type="pct"/>
            <w:vMerge/>
            <w:tcBorders>
              <w:top w:val="double" w:sz="4" w:space="0" w:color="auto"/>
              <w:left w:val="double" w:sz="4" w:space="0" w:color="auto"/>
              <w:bottom w:val="double" w:sz="4" w:space="0" w:color="auto"/>
              <w:right w:val="double" w:sz="4" w:space="0" w:color="auto"/>
            </w:tcBorders>
            <w:shd w:val="clear" w:color="auto" w:fill="auto"/>
          </w:tcPr>
          <w:p w:rsidR="00387992" w:rsidRPr="00387992" w:rsidRDefault="00387992" w:rsidP="00387992">
            <w:pPr>
              <w:pStyle w:val="af9"/>
              <w:jc w:val="center"/>
              <w:rPr>
                <w:rFonts w:ascii="Times New Roman" w:hAnsi="Times New Roman"/>
                <w:b/>
                <w:sz w:val="24"/>
                <w:szCs w:val="24"/>
              </w:rPr>
            </w:pPr>
          </w:p>
        </w:tc>
        <w:tc>
          <w:tcPr>
            <w:tcW w:w="1267" w:type="pct"/>
            <w:tcBorders>
              <w:top w:val="double" w:sz="4" w:space="0" w:color="auto"/>
              <w:left w:val="double" w:sz="4" w:space="0" w:color="auto"/>
              <w:bottom w:val="double" w:sz="4" w:space="0" w:color="auto"/>
              <w:right w:val="double" w:sz="4" w:space="0" w:color="auto"/>
            </w:tcBorders>
            <w:shd w:val="clear" w:color="auto" w:fill="auto"/>
            <w:vAlign w:val="center"/>
          </w:tcPr>
          <w:p w:rsidR="00387992" w:rsidRPr="00387992" w:rsidRDefault="00387992" w:rsidP="00387992">
            <w:pPr>
              <w:pStyle w:val="af9"/>
              <w:jc w:val="center"/>
              <w:rPr>
                <w:rFonts w:ascii="Times New Roman" w:hAnsi="Times New Roman"/>
                <w:b/>
                <w:sz w:val="24"/>
                <w:szCs w:val="24"/>
              </w:rPr>
            </w:pPr>
            <w:r w:rsidRPr="00387992">
              <w:rPr>
                <w:rFonts w:ascii="Times New Roman" w:hAnsi="Times New Roman"/>
                <w:b/>
                <w:sz w:val="24"/>
                <w:szCs w:val="24"/>
              </w:rPr>
              <w:t>Действия (дескрипторы)</w:t>
            </w:r>
          </w:p>
        </w:tc>
        <w:tc>
          <w:tcPr>
            <w:tcW w:w="1313" w:type="pct"/>
            <w:tcBorders>
              <w:top w:val="double" w:sz="4" w:space="0" w:color="auto"/>
              <w:left w:val="double" w:sz="4" w:space="0" w:color="auto"/>
              <w:bottom w:val="double" w:sz="4" w:space="0" w:color="auto"/>
              <w:right w:val="double" w:sz="4" w:space="0" w:color="auto"/>
            </w:tcBorders>
            <w:shd w:val="clear" w:color="auto" w:fill="auto"/>
            <w:vAlign w:val="center"/>
          </w:tcPr>
          <w:p w:rsidR="00387992" w:rsidRPr="00387992" w:rsidRDefault="00387992" w:rsidP="00387992">
            <w:pPr>
              <w:pStyle w:val="af9"/>
              <w:jc w:val="center"/>
              <w:rPr>
                <w:rFonts w:ascii="Times New Roman" w:hAnsi="Times New Roman"/>
                <w:b/>
                <w:sz w:val="24"/>
                <w:szCs w:val="24"/>
              </w:rPr>
            </w:pPr>
            <w:r w:rsidRPr="00387992">
              <w:rPr>
                <w:rFonts w:ascii="Times New Roman" w:hAnsi="Times New Roman"/>
                <w:b/>
                <w:sz w:val="24"/>
                <w:szCs w:val="24"/>
              </w:rPr>
              <w:t>Умения</w:t>
            </w:r>
          </w:p>
        </w:tc>
        <w:tc>
          <w:tcPr>
            <w:tcW w:w="1268" w:type="pct"/>
            <w:tcBorders>
              <w:top w:val="double" w:sz="4" w:space="0" w:color="auto"/>
              <w:left w:val="double" w:sz="4" w:space="0" w:color="auto"/>
              <w:bottom w:val="double" w:sz="4" w:space="0" w:color="auto"/>
              <w:right w:val="double" w:sz="4" w:space="0" w:color="auto"/>
            </w:tcBorders>
            <w:shd w:val="clear" w:color="auto" w:fill="auto"/>
            <w:vAlign w:val="center"/>
          </w:tcPr>
          <w:p w:rsidR="00387992" w:rsidRPr="00387992" w:rsidRDefault="00387992" w:rsidP="00387992">
            <w:pPr>
              <w:jc w:val="center"/>
              <w:rPr>
                <w:b/>
              </w:rPr>
            </w:pPr>
            <w:r w:rsidRPr="00387992">
              <w:rPr>
                <w:b/>
              </w:rPr>
              <w:t>Знания</w:t>
            </w:r>
          </w:p>
        </w:tc>
      </w:tr>
      <w:tr w:rsidR="00387992" w:rsidRPr="00387992" w:rsidTr="00387992">
        <w:tc>
          <w:tcPr>
            <w:tcW w:w="5000" w:type="pct"/>
            <w:gridSpan w:val="4"/>
            <w:tcBorders>
              <w:top w:val="double" w:sz="4" w:space="0" w:color="auto"/>
            </w:tcBorders>
            <w:shd w:val="clear" w:color="auto" w:fill="auto"/>
          </w:tcPr>
          <w:p w:rsidR="00387992" w:rsidRPr="00387992" w:rsidRDefault="00387992" w:rsidP="00387992">
            <w:pPr>
              <w:pStyle w:val="af9"/>
              <w:rPr>
                <w:rFonts w:ascii="Times New Roman" w:hAnsi="Times New Roman"/>
                <w:b/>
                <w:sz w:val="24"/>
                <w:szCs w:val="24"/>
              </w:rPr>
            </w:pPr>
            <w:r w:rsidRPr="00387992">
              <w:rPr>
                <w:rFonts w:ascii="Times New Roman" w:hAnsi="Times New Roman"/>
                <w:b/>
                <w:sz w:val="24"/>
                <w:szCs w:val="24"/>
              </w:rPr>
              <w:t>Раздел модуля 1. Организация работы повара по обработке сырья, приготовлению и подготовке к реализации полуфабрикатов для блюд, кулинарных изделий разнообразного ассортимента</w:t>
            </w:r>
          </w:p>
        </w:tc>
      </w:tr>
      <w:tr w:rsidR="00387992" w:rsidRPr="00387992" w:rsidTr="00387992">
        <w:tc>
          <w:tcPr>
            <w:tcW w:w="1152" w:type="pct"/>
            <w:vMerge w:val="restart"/>
            <w:shd w:val="clear" w:color="auto" w:fill="auto"/>
          </w:tcPr>
          <w:p w:rsidR="00387992" w:rsidRPr="00387992" w:rsidRDefault="00387992" w:rsidP="00387992">
            <w:pPr>
              <w:pStyle w:val="af9"/>
              <w:rPr>
                <w:rFonts w:ascii="Times New Roman" w:hAnsi="Times New Roman"/>
                <w:b/>
                <w:i/>
                <w:sz w:val="24"/>
                <w:szCs w:val="24"/>
              </w:rPr>
            </w:pPr>
            <w:r w:rsidRPr="00387992">
              <w:rPr>
                <w:rFonts w:ascii="Times New Roman" w:hAnsi="Times New Roman"/>
                <w:b/>
                <w:i/>
                <w:sz w:val="24"/>
                <w:szCs w:val="24"/>
              </w:rPr>
              <w:t>ПК 1.1.</w:t>
            </w:r>
            <w:r w:rsidRPr="00387992">
              <w:rPr>
                <w:rFonts w:ascii="Times New Roman" w:hAnsi="Times New Roman"/>
                <w:b/>
                <w:sz w:val="24"/>
                <w:szCs w:val="24"/>
              </w:rPr>
              <w:t>Подготавливать рабочее место, оборудование, сырье, исходные материалы для обработки сырья, приготовления полуфабрикатов в соответствии с инструкциями и регламентами.</w:t>
            </w:r>
          </w:p>
        </w:tc>
        <w:tc>
          <w:tcPr>
            <w:tcW w:w="1267" w:type="pct"/>
            <w:shd w:val="clear" w:color="auto" w:fill="auto"/>
          </w:tcPr>
          <w:p w:rsidR="00387992" w:rsidRPr="00387992" w:rsidRDefault="00387992" w:rsidP="00387992">
            <w:pPr>
              <w:pStyle w:val="af9"/>
              <w:jc w:val="both"/>
              <w:rPr>
                <w:rFonts w:ascii="Times New Roman" w:hAnsi="Times New Roman"/>
                <w:i/>
                <w:sz w:val="24"/>
                <w:szCs w:val="24"/>
              </w:rPr>
            </w:pPr>
            <w:r w:rsidRPr="00387992">
              <w:rPr>
                <w:rFonts w:ascii="Times New Roman" w:hAnsi="Times New Roman"/>
                <w:sz w:val="24"/>
                <w:szCs w:val="24"/>
              </w:rPr>
              <w:t>Подготовка, уборка рабочего места повара при выполнении работ по обработке, нарезке, формовке традиционных видов овощей, грибов, обработке рыбы, нерыбного водного сырья, мяса, мясных продуктов, домашней птицы, дичи</w:t>
            </w:r>
          </w:p>
        </w:tc>
        <w:tc>
          <w:tcPr>
            <w:tcW w:w="1313"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Визуально проверять чистоту и исправность производственного инвентаря, кухонной посуды, инструментов перед использованием.</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Проводить текущую уборку рабочего места в соответствии с инструкциями и регламентами, стандартами чистоты.</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Владеть техникой ухода за весоизмерительным оборудованием.</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Выбирать и применять моющие и дезинфицирующие средства.</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Мыть вручную и в посудомоечной машине, чистить и раскладывать на хранение кухонную посуду и производственный инвентарь, инструменты в соответствии со стандартами чистоты.</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Проверять поддержание требуемого температурного режима в холодильном оборудовании</w:t>
            </w:r>
          </w:p>
        </w:tc>
        <w:tc>
          <w:tcPr>
            <w:tcW w:w="1268" w:type="pct"/>
            <w:vMerge w:val="restart"/>
            <w:shd w:val="clear" w:color="auto" w:fill="auto"/>
          </w:tcPr>
          <w:p w:rsidR="00387992" w:rsidRPr="00387992" w:rsidRDefault="00387992" w:rsidP="00EC412D">
            <w:pPr>
              <w:ind w:firstLine="171"/>
              <w:rPr>
                <w:rFonts w:eastAsia="Calibri"/>
              </w:rPr>
            </w:pPr>
            <w:r w:rsidRPr="00387992">
              <w:rPr>
                <w:rFonts w:eastAsia="Calibri"/>
              </w:rPr>
              <w:t>Требования охраны труда, пожарной безопасности и производственной санитарии в организации питания.</w:t>
            </w:r>
          </w:p>
          <w:p w:rsidR="00387992" w:rsidRPr="00387992" w:rsidRDefault="00387992" w:rsidP="00EC412D">
            <w:pPr>
              <w:ind w:firstLine="171"/>
              <w:rPr>
                <w:rFonts w:eastAsia="Calibri"/>
              </w:rPr>
            </w:pPr>
            <w:r w:rsidRPr="00387992">
              <w:rPr>
                <w:rFonts w:eastAsia="Calibri"/>
              </w:rPr>
              <w:t xml:space="preserve">Виды, назначение, правила безопасной эксплуатации технологического оборудования, производственного инвентаря, инструментов, </w:t>
            </w:r>
            <w:proofErr w:type="spellStart"/>
            <w:r w:rsidRPr="00387992">
              <w:rPr>
                <w:rFonts w:eastAsia="Calibri"/>
              </w:rPr>
              <w:t>весоизмерительных</w:t>
            </w:r>
            <w:proofErr w:type="spellEnd"/>
            <w:r w:rsidRPr="00387992">
              <w:rPr>
                <w:rFonts w:eastAsia="Calibri"/>
              </w:rPr>
              <w:t xml:space="preserve"> приборов, посуды и правила ухода за ними.</w:t>
            </w:r>
          </w:p>
          <w:p w:rsidR="00387992" w:rsidRPr="00387992" w:rsidRDefault="00387992" w:rsidP="00EC412D">
            <w:pPr>
              <w:ind w:firstLine="171"/>
              <w:rPr>
                <w:rFonts w:eastAsia="Arial Unicode MS"/>
                <w:u w:color="000000"/>
              </w:rPr>
            </w:pPr>
            <w:r w:rsidRPr="00387992">
              <w:rPr>
                <w:rFonts w:eastAsia="Arial Unicode MS"/>
                <w:u w:color="000000"/>
              </w:rPr>
              <w:t>Способы правки кухонных ножей Последовательность выполнения технологических операций, современные методы, техника обработки, подготовки сырья и продуктов.</w:t>
            </w:r>
          </w:p>
          <w:p w:rsidR="00387992" w:rsidRPr="00387992" w:rsidRDefault="00387992" w:rsidP="00EC412D">
            <w:pPr>
              <w:ind w:firstLine="171"/>
              <w:rPr>
                <w:rFonts w:eastAsia="Arial Unicode MS"/>
                <w:u w:color="000000"/>
              </w:rPr>
            </w:pPr>
            <w:r w:rsidRPr="00387992">
              <w:rPr>
                <w:rFonts w:eastAsia="Arial Unicode MS"/>
                <w:u w:color="000000"/>
              </w:rPr>
              <w:t xml:space="preserve">Регламенты, стандарты, в том числе система анализа, оценки и управления  опасными факторами (система НАССР) и </w:t>
            </w:r>
          </w:p>
          <w:p w:rsidR="00387992" w:rsidRPr="00387992" w:rsidRDefault="00387992" w:rsidP="00EC412D">
            <w:pPr>
              <w:ind w:firstLine="171"/>
              <w:rPr>
                <w:rFonts w:eastAsia="Arial Unicode MS"/>
                <w:u w:color="000000"/>
              </w:rPr>
            </w:pPr>
            <w:r w:rsidRPr="00387992">
              <w:rPr>
                <w:rFonts w:eastAsia="Arial Unicode MS"/>
                <w:u w:color="000000"/>
              </w:rPr>
              <w:t>нормативно-техническая документация, используемая при обработке, подготовке сырья, приготовлении, подготовке к реализации полуфабрикатов.</w:t>
            </w:r>
          </w:p>
          <w:p w:rsidR="00387992" w:rsidRPr="00387992" w:rsidRDefault="00387992" w:rsidP="00EC412D">
            <w:pPr>
              <w:ind w:firstLine="171"/>
              <w:rPr>
                <w:rStyle w:val="FontStyle121"/>
                <w:rFonts w:ascii="Times New Roman" w:eastAsia="Arial Unicode MS" w:hAnsi="Times New Roman" w:cs="Times New Roman"/>
                <w:sz w:val="24"/>
                <w:szCs w:val="24"/>
                <w:u w:color="000000"/>
              </w:rPr>
            </w:pPr>
            <w:r w:rsidRPr="00387992">
              <w:rPr>
                <w:rFonts w:eastAsia="Arial Unicode MS"/>
                <w:u w:color="000000"/>
              </w:rPr>
              <w:t>В</w:t>
            </w:r>
            <w:r w:rsidRPr="00387992">
              <w:rPr>
                <w:rStyle w:val="FontStyle121"/>
                <w:rFonts w:ascii="Times New Roman" w:hAnsi="Times New Roman" w:cs="Times New Roman"/>
                <w:sz w:val="24"/>
                <w:szCs w:val="24"/>
              </w:rPr>
              <w:t>озможные последствия нарушения санитарии и гигиены.</w:t>
            </w:r>
          </w:p>
          <w:p w:rsidR="00387992" w:rsidRPr="00387992" w:rsidRDefault="00387992" w:rsidP="00EC412D">
            <w:pPr>
              <w:ind w:firstLine="48"/>
              <w:rPr>
                <w:rStyle w:val="FontStyle121"/>
                <w:rFonts w:ascii="Times New Roman" w:hAnsi="Times New Roman" w:cs="Times New Roman"/>
                <w:sz w:val="24"/>
                <w:szCs w:val="24"/>
              </w:rPr>
            </w:pPr>
            <w:r w:rsidRPr="00387992">
              <w:rPr>
                <w:rStyle w:val="FontStyle121"/>
                <w:rFonts w:ascii="Times New Roman" w:hAnsi="Times New Roman" w:cs="Times New Roman"/>
                <w:sz w:val="24"/>
                <w:szCs w:val="24"/>
              </w:rPr>
              <w:t xml:space="preserve">Требования к соблюдению личной гигиены персоналом при </w:t>
            </w:r>
            <w:r w:rsidRPr="00387992">
              <w:rPr>
                <w:rStyle w:val="FontStyle121"/>
                <w:rFonts w:ascii="Times New Roman" w:hAnsi="Times New Roman" w:cs="Times New Roman"/>
                <w:sz w:val="24"/>
                <w:szCs w:val="24"/>
              </w:rPr>
              <w:lastRenderedPageBreak/>
              <w:t>подготовке производственного инвентаря и ку</w:t>
            </w:r>
            <w:r w:rsidRPr="00387992">
              <w:rPr>
                <w:rStyle w:val="FontStyle121"/>
                <w:rFonts w:ascii="Times New Roman" w:hAnsi="Times New Roman" w:cs="Times New Roman"/>
                <w:sz w:val="24"/>
                <w:szCs w:val="24"/>
              </w:rPr>
              <w:softHyphen/>
              <w:t>хонной посуды.</w:t>
            </w:r>
          </w:p>
          <w:p w:rsidR="00387992" w:rsidRPr="00387992" w:rsidRDefault="00387992" w:rsidP="00EC412D">
            <w:pPr>
              <w:ind w:firstLine="48"/>
              <w:rPr>
                <w:rStyle w:val="FontStyle121"/>
                <w:rFonts w:ascii="Times New Roman" w:hAnsi="Times New Roman" w:cs="Times New Roman"/>
                <w:sz w:val="24"/>
                <w:szCs w:val="24"/>
              </w:rPr>
            </w:pPr>
            <w:r w:rsidRPr="00387992">
              <w:rPr>
                <w:rStyle w:val="FontStyle121"/>
                <w:rFonts w:ascii="Times New Roman" w:hAnsi="Times New Roman" w:cs="Times New Roman"/>
                <w:sz w:val="24"/>
                <w:szCs w:val="24"/>
              </w:rPr>
              <w:t>Виды, назначение, правила применения и безопасного хранения чистящих, моющих и дезинфицирующих средств, предназна</w:t>
            </w:r>
            <w:r w:rsidRPr="00387992">
              <w:rPr>
                <w:rStyle w:val="FontStyle121"/>
                <w:rFonts w:ascii="Times New Roman" w:hAnsi="Times New Roman" w:cs="Times New Roman"/>
                <w:sz w:val="24"/>
                <w:szCs w:val="24"/>
              </w:rPr>
              <w:softHyphen/>
              <w:t>ченных для последующего использования.</w:t>
            </w:r>
          </w:p>
          <w:p w:rsidR="00387992" w:rsidRPr="00387992" w:rsidRDefault="00387992" w:rsidP="00EC412D">
            <w:pPr>
              <w:ind w:firstLine="48"/>
              <w:rPr>
                <w:rFonts w:eastAsia="Arial Unicode MS"/>
                <w:u w:color="000000"/>
              </w:rPr>
            </w:pPr>
            <w:r w:rsidRPr="00387992">
              <w:rPr>
                <w:rStyle w:val="FontStyle121"/>
                <w:rFonts w:ascii="Times New Roman" w:hAnsi="Times New Roman" w:cs="Times New Roman"/>
                <w:sz w:val="24"/>
                <w:szCs w:val="24"/>
              </w:rPr>
              <w:t>Правила утилизации отходов.</w:t>
            </w:r>
          </w:p>
          <w:p w:rsidR="00387992" w:rsidRPr="00387992" w:rsidRDefault="00387992" w:rsidP="00EC412D">
            <w:pPr>
              <w:ind w:firstLine="48"/>
              <w:rPr>
                <w:rFonts w:eastAsia="Arial Unicode MS"/>
                <w:u w:color="000000"/>
              </w:rPr>
            </w:pPr>
            <w:r w:rsidRPr="00387992">
              <w:rPr>
                <w:rFonts w:eastAsia="Arial Unicode MS"/>
                <w:u w:color="000000"/>
              </w:rPr>
              <w:t>Виды, назначение упаковочных материалов, способы хранения сырья и продуктов.</w:t>
            </w:r>
          </w:p>
          <w:p w:rsidR="00EC412D" w:rsidRDefault="00387992" w:rsidP="00EC412D">
            <w:pPr>
              <w:ind w:firstLine="48"/>
              <w:rPr>
                <w:rFonts w:eastAsia="Arial Unicode MS"/>
                <w:u w:color="000000"/>
              </w:rPr>
            </w:pPr>
            <w:r w:rsidRPr="00387992">
              <w:rPr>
                <w:rFonts w:eastAsia="Arial Unicode MS"/>
                <w:u w:color="000000"/>
              </w:rPr>
              <w:t>Виды, назначение столо</w:t>
            </w:r>
            <w:r w:rsidR="00EC412D">
              <w:rPr>
                <w:rFonts w:eastAsia="Arial Unicode MS"/>
                <w:u w:color="000000"/>
              </w:rPr>
              <w:t>вой  посуды, столовых приборов.</w:t>
            </w:r>
          </w:p>
          <w:p w:rsidR="00387992" w:rsidRPr="00387992" w:rsidRDefault="00387992" w:rsidP="00EC412D">
            <w:pPr>
              <w:ind w:firstLine="48"/>
              <w:rPr>
                <w:rFonts w:eastAsia="Arial Unicode MS"/>
                <w:u w:color="000000"/>
              </w:rPr>
            </w:pPr>
            <w:r w:rsidRPr="00387992">
              <w:rPr>
                <w:rFonts w:eastAsia="Arial Unicode MS"/>
                <w:u w:color="000000"/>
              </w:rPr>
              <w:t xml:space="preserve">Способы и правила </w:t>
            </w:r>
            <w:proofErr w:type="spellStart"/>
            <w:r w:rsidRPr="00387992">
              <w:rPr>
                <w:rFonts w:eastAsia="Arial Unicode MS"/>
                <w:u w:color="000000"/>
              </w:rPr>
              <w:t>порционирования</w:t>
            </w:r>
            <w:proofErr w:type="spellEnd"/>
            <w:r w:rsidRPr="00387992">
              <w:rPr>
                <w:rFonts w:eastAsia="Arial Unicode MS"/>
                <w:u w:color="000000"/>
              </w:rPr>
              <w:t xml:space="preserve"> (комплектования), упаковки на вынос готовых полуфабрикатов. </w:t>
            </w:r>
          </w:p>
        </w:tc>
      </w:tr>
      <w:tr w:rsidR="00387992" w:rsidRPr="00387992" w:rsidTr="00387992">
        <w:tc>
          <w:tcPr>
            <w:tcW w:w="1152" w:type="pct"/>
            <w:vMerge/>
            <w:shd w:val="clear" w:color="auto" w:fill="auto"/>
          </w:tcPr>
          <w:p w:rsidR="00387992" w:rsidRPr="00387992" w:rsidRDefault="00387992" w:rsidP="00387992">
            <w:pPr>
              <w:pStyle w:val="af9"/>
              <w:rPr>
                <w:rFonts w:ascii="Times New Roman" w:hAnsi="Times New Roman"/>
                <w:i/>
                <w:sz w:val="24"/>
                <w:szCs w:val="24"/>
              </w:rPr>
            </w:pPr>
          </w:p>
        </w:tc>
        <w:tc>
          <w:tcPr>
            <w:tcW w:w="1267" w:type="pct"/>
            <w:shd w:val="clear" w:color="auto" w:fill="auto"/>
          </w:tcPr>
          <w:p w:rsidR="00387992" w:rsidRPr="00387992" w:rsidRDefault="00387992" w:rsidP="00387992">
            <w:pPr>
              <w:pStyle w:val="af9"/>
              <w:jc w:val="both"/>
              <w:rPr>
                <w:rFonts w:ascii="Times New Roman" w:hAnsi="Times New Roman"/>
                <w:i/>
                <w:sz w:val="24"/>
                <w:szCs w:val="24"/>
              </w:rPr>
            </w:pPr>
            <w:r w:rsidRPr="00387992">
              <w:rPr>
                <w:rFonts w:ascii="Times New Roman" w:hAnsi="Times New Roman"/>
                <w:sz w:val="24"/>
                <w:szCs w:val="24"/>
              </w:rPr>
              <w:t xml:space="preserve">Подбор, подготовка к работе, </w:t>
            </w:r>
            <w:r w:rsidRPr="00387992">
              <w:rPr>
                <w:rFonts w:ascii="Times New Roman" w:hAnsi="Times New Roman"/>
                <w:sz w:val="24"/>
                <w:szCs w:val="24"/>
              </w:rPr>
              <w:lastRenderedPageBreak/>
              <w:t xml:space="preserve">проверка технологического оборудования, производственного инвентаря, инструментов, </w:t>
            </w:r>
            <w:proofErr w:type="spellStart"/>
            <w:r w:rsidRPr="00387992">
              <w:rPr>
                <w:rFonts w:ascii="Times New Roman" w:hAnsi="Times New Roman"/>
                <w:sz w:val="24"/>
                <w:szCs w:val="24"/>
              </w:rPr>
              <w:t>весоизмерительных</w:t>
            </w:r>
            <w:proofErr w:type="spellEnd"/>
            <w:r w:rsidRPr="00387992">
              <w:rPr>
                <w:rFonts w:ascii="Times New Roman" w:hAnsi="Times New Roman"/>
                <w:sz w:val="24"/>
                <w:szCs w:val="24"/>
              </w:rPr>
              <w:t xml:space="preserve"> приборов</w:t>
            </w:r>
          </w:p>
        </w:tc>
        <w:tc>
          <w:tcPr>
            <w:tcW w:w="1313"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lastRenderedPageBreak/>
              <w:t xml:space="preserve">Выбирать оборудование, </w:t>
            </w:r>
            <w:r w:rsidRPr="00387992">
              <w:rPr>
                <w:rFonts w:ascii="Times New Roman" w:hAnsi="Times New Roman"/>
                <w:sz w:val="24"/>
                <w:szCs w:val="24"/>
              </w:rPr>
              <w:lastRenderedPageBreak/>
              <w:t>производственный инвентарь, инструменты, посуду в соответствии с видом сырья и способом его обработки.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 xml:space="preserve">Включать и подготавливать к работе технологическое оборудование, производственный инвентарь, инструменты, </w:t>
            </w:r>
            <w:proofErr w:type="spellStart"/>
            <w:r w:rsidRPr="00387992">
              <w:rPr>
                <w:rFonts w:ascii="Times New Roman" w:hAnsi="Times New Roman"/>
                <w:sz w:val="24"/>
                <w:szCs w:val="24"/>
              </w:rPr>
              <w:t>весоизмерительные</w:t>
            </w:r>
            <w:proofErr w:type="spellEnd"/>
            <w:r w:rsidRPr="00387992">
              <w:rPr>
                <w:rFonts w:ascii="Times New Roman" w:hAnsi="Times New Roman"/>
                <w:sz w:val="24"/>
                <w:szCs w:val="24"/>
              </w:rPr>
              <w:t xml:space="preserve"> приборы в соответствии с инструкциями и регламентами, стандартами чистоты.</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Соблюдать правила техники безопасности, пожарной безопасности, охраны труда</w:t>
            </w:r>
          </w:p>
        </w:tc>
        <w:tc>
          <w:tcPr>
            <w:tcW w:w="1268" w:type="pct"/>
            <w:vMerge/>
            <w:shd w:val="clear" w:color="auto" w:fill="auto"/>
          </w:tcPr>
          <w:p w:rsidR="00387992" w:rsidRPr="00387992" w:rsidRDefault="00387992" w:rsidP="00EC412D">
            <w:pPr>
              <w:rPr>
                <w:b/>
                <w:i/>
              </w:rPr>
            </w:pPr>
          </w:p>
        </w:tc>
      </w:tr>
      <w:tr w:rsidR="00387992" w:rsidRPr="00387992" w:rsidTr="00387992">
        <w:tc>
          <w:tcPr>
            <w:tcW w:w="1152" w:type="pct"/>
            <w:vMerge/>
            <w:shd w:val="clear" w:color="auto" w:fill="auto"/>
          </w:tcPr>
          <w:p w:rsidR="00387992" w:rsidRPr="00387992" w:rsidRDefault="00387992" w:rsidP="00387992">
            <w:pPr>
              <w:pStyle w:val="af9"/>
              <w:rPr>
                <w:rFonts w:ascii="Times New Roman" w:hAnsi="Times New Roman"/>
                <w:i/>
                <w:sz w:val="24"/>
                <w:szCs w:val="24"/>
              </w:rPr>
            </w:pPr>
          </w:p>
        </w:tc>
        <w:tc>
          <w:tcPr>
            <w:tcW w:w="1267" w:type="pct"/>
            <w:shd w:val="clear" w:color="auto" w:fill="auto"/>
          </w:tcPr>
          <w:p w:rsidR="00387992" w:rsidRPr="00387992" w:rsidRDefault="00387992" w:rsidP="00387992">
            <w:pPr>
              <w:pStyle w:val="af9"/>
              <w:jc w:val="both"/>
              <w:rPr>
                <w:rFonts w:ascii="Times New Roman" w:hAnsi="Times New Roman"/>
                <w:i/>
                <w:sz w:val="24"/>
                <w:szCs w:val="24"/>
              </w:rPr>
            </w:pPr>
            <w:r w:rsidRPr="00387992">
              <w:rPr>
                <w:rFonts w:ascii="Times New Roman" w:hAnsi="Times New Roman"/>
                <w:sz w:val="24"/>
                <w:szCs w:val="24"/>
              </w:rPr>
              <w:t xml:space="preserve">Подготовка рабочего места для </w:t>
            </w:r>
            <w:proofErr w:type="spellStart"/>
            <w:r w:rsidRPr="00387992">
              <w:rPr>
                <w:rFonts w:ascii="Times New Roman" w:hAnsi="Times New Roman"/>
                <w:sz w:val="24"/>
                <w:szCs w:val="24"/>
              </w:rPr>
              <w:t>порционирования</w:t>
            </w:r>
            <w:proofErr w:type="spellEnd"/>
            <w:r w:rsidRPr="00387992">
              <w:rPr>
                <w:rFonts w:ascii="Times New Roman" w:hAnsi="Times New Roman"/>
                <w:sz w:val="24"/>
                <w:szCs w:val="24"/>
              </w:rPr>
              <w:t xml:space="preserve"> (комплектования), упаковки  на вынос готовых полуфабрикатов</w:t>
            </w:r>
          </w:p>
        </w:tc>
        <w:tc>
          <w:tcPr>
            <w:tcW w:w="1313"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Выбирать, подготавливать материалы, посуду, оборудование  для упаковки, хранения обработанного сырья, приготовленных полуфабрикатов.</w:t>
            </w:r>
          </w:p>
          <w:p w:rsidR="00387992" w:rsidRPr="00387992" w:rsidRDefault="00387992" w:rsidP="00EC412D">
            <w:pPr>
              <w:pStyle w:val="af9"/>
              <w:rPr>
                <w:rFonts w:ascii="Times New Roman" w:hAnsi="Times New Roman"/>
                <w:i/>
                <w:sz w:val="24"/>
                <w:szCs w:val="24"/>
              </w:rPr>
            </w:pPr>
            <w:r w:rsidRPr="00387992">
              <w:rPr>
                <w:rFonts w:ascii="Times New Roman" w:hAnsi="Times New Roman"/>
                <w:sz w:val="24"/>
                <w:szCs w:val="24"/>
              </w:rPr>
              <w:t>Рационально организовывать рабочее место с учетом стандартов чистоты</w:t>
            </w:r>
          </w:p>
        </w:tc>
        <w:tc>
          <w:tcPr>
            <w:tcW w:w="1268" w:type="pct"/>
            <w:vMerge/>
            <w:shd w:val="clear" w:color="auto" w:fill="auto"/>
          </w:tcPr>
          <w:p w:rsidR="00387992" w:rsidRPr="00387992" w:rsidRDefault="00387992" w:rsidP="00EC412D">
            <w:pPr>
              <w:rPr>
                <w:b/>
                <w:i/>
              </w:rPr>
            </w:pPr>
          </w:p>
        </w:tc>
      </w:tr>
      <w:tr w:rsidR="00387992" w:rsidRPr="00387992" w:rsidTr="00387992">
        <w:tc>
          <w:tcPr>
            <w:tcW w:w="1152" w:type="pct"/>
            <w:shd w:val="clear" w:color="auto" w:fill="auto"/>
          </w:tcPr>
          <w:p w:rsidR="00387992" w:rsidRPr="00387992" w:rsidRDefault="00387992" w:rsidP="00387992">
            <w:pPr>
              <w:pStyle w:val="af9"/>
              <w:rPr>
                <w:rFonts w:ascii="Times New Roman" w:hAnsi="Times New Roman"/>
                <w:b/>
                <w:sz w:val="24"/>
                <w:szCs w:val="24"/>
              </w:rPr>
            </w:pPr>
            <w:r w:rsidRPr="00387992">
              <w:rPr>
                <w:rFonts w:ascii="Times New Roman" w:hAnsi="Times New Roman"/>
                <w:b/>
                <w:i/>
                <w:sz w:val="24"/>
                <w:szCs w:val="24"/>
              </w:rPr>
              <w:t>ОК 01</w:t>
            </w:r>
          </w:p>
          <w:p w:rsidR="00387992" w:rsidRPr="00387992" w:rsidRDefault="00387992" w:rsidP="00387992">
            <w:pPr>
              <w:pStyle w:val="af9"/>
              <w:rPr>
                <w:rFonts w:ascii="Times New Roman" w:hAnsi="Times New Roman"/>
                <w:i/>
                <w:sz w:val="24"/>
                <w:szCs w:val="24"/>
              </w:rPr>
            </w:pPr>
            <w:r w:rsidRPr="00387992">
              <w:rPr>
                <w:rFonts w:ascii="Times New Roman" w:hAnsi="Times New Roman"/>
                <w:b/>
                <w:sz w:val="24"/>
                <w:szCs w:val="24"/>
              </w:rPr>
              <w:t>Выбирать способы решения задач профессиональной деятельности, применительно к различным контекстам</w:t>
            </w:r>
          </w:p>
        </w:tc>
        <w:tc>
          <w:tcPr>
            <w:tcW w:w="1267" w:type="pct"/>
            <w:shd w:val="clear" w:color="auto" w:fill="auto"/>
          </w:tcPr>
          <w:p w:rsidR="00387992" w:rsidRPr="00387992" w:rsidRDefault="00387992" w:rsidP="00387992">
            <w:pPr>
              <w:pStyle w:val="af9"/>
              <w:jc w:val="both"/>
              <w:rPr>
                <w:rFonts w:ascii="Times New Roman" w:hAnsi="Times New Roman"/>
                <w:color w:val="000000"/>
                <w:sz w:val="24"/>
                <w:szCs w:val="24"/>
              </w:rPr>
            </w:pPr>
            <w:r w:rsidRPr="00387992">
              <w:rPr>
                <w:rFonts w:ascii="Times New Roman" w:hAnsi="Times New Roman"/>
                <w:color w:val="000000"/>
                <w:sz w:val="24"/>
                <w:szCs w:val="24"/>
              </w:rPr>
              <w:t xml:space="preserve">Распознавание сложных проблемных ситуаций в различных контекстах. </w:t>
            </w:r>
          </w:p>
          <w:p w:rsidR="00387992" w:rsidRPr="00387992" w:rsidRDefault="00387992" w:rsidP="00387992">
            <w:pPr>
              <w:pStyle w:val="af9"/>
              <w:jc w:val="both"/>
              <w:rPr>
                <w:rFonts w:ascii="Times New Roman" w:hAnsi="Times New Roman"/>
                <w:color w:val="000000"/>
                <w:sz w:val="24"/>
                <w:szCs w:val="24"/>
              </w:rPr>
            </w:pPr>
            <w:r w:rsidRPr="00387992">
              <w:rPr>
                <w:rFonts w:ascii="Times New Roman" w:hAnsi="Times New Roman"/>
                <w:color w:val="000000"/>
                <w:sz w:val="24"/>
                <w:szCs w:val="24"/>
              </w:rPr>
              <w:t>Проведение анализа сложных ситуаций при решении задач профессиональной деятельности.</w:t>
            </w:r>
          </w:p>
          <w:p w:rsidR="00387992" w:rsidRPr="00387992" w:rsidRDefault="00387992" w:rsidP="00387992">
            <w:pPr>
              <w:pStyle w:val="af9"/>
              <w:jc w:val="both"/>
              <w:rPr>
                <w:rFonts w:ascii="Times New Roman" w:hAnsi="Times New Roman"/>
                <w:color w:val="000000"/>
                <w:sz w:val="24"/>
                <w:szCs w:val="24"/>
              </w:rPr>
            </w:pPr>
            <w:r w:rsidRPr="00387992">
              <w:rPr>
                <w:rFonts w:ascii="Times New Roman" w:hAnsi="Times New Roman"/>
                <w:color w:val="000000"/>
                <w:sz w:val="24"/>
                <w:szCs w:val="24"/>
              </w:rPr>
              <w:t>Определение этапов решения задачи.</w:t>
            </w:r>
          </w:p>
          <w:p w:rsidR="00387992" w:rsidRPr="00387992" w:rsidRDefault="00387992" w:rsidP="00387992">
            <w:pPr>
              <w:pStyle w:val="af9"/>
              <w:jc w:val="both"/>
              <w:rPr>
                <w:rFonts w:ascii="Times New Roman" w:hAnsi="Times New Roman"/>
                <w:color w:val="000000"/>
                <w:sz w:val="24"/>
                <w:szCs w:val="24"/>
              </w:rPr>
            </w:pPr>
            <w:r w:rsidRPr="00387992">
              <w:rPr>
                <w:rFonts w:ascii="Times New Roman" w:hAnsi="Times New Roman"/>
                <w:color w:val="000000"/>
                <w:sz w:val="24"/>
                <w:szCs w:val="24"/>
              </w:rPr>
              <w:t>Определение потребности в информации.</w:t>
            </w:r>
          </w:p>
          <w:p w:rsidR="00387992" w:rsidRPr="00387992" w:rsidRDefault="00387992" w:rsidP="00387992">
            <w:pPr>
              <w:pStyle w:val="af9"/>
              <w:jc w:val="both"/>
              <w:rPr>
                <w:rFonts w:ascii="Times New Roman" w:hAnsi="Times New Roman"/>
                <w:color w:val="000000"/>
                <w:sz w:val="24"/>
                <w:szCs w:val="24"/>
              </w:rPr>
            </w:pPr>
            <w:r w:rsidRPr="00387992">
              <w:rPr>
                <w:rFonts w:ascii="Times New Roman" w:hAnsi="Times New Roman"/>
                <w:color w:val="000000"/>
                <w:sz w:val="24"/>
                <w:szCs w:val="24"/>
              </w:rPr>
              <w:t>Осуществление эффективного поиска.</w:t>
            </w:r>
          </w:p>
          <w:p w:rsidR="00387992" w:rsidRPr="00387992" w:rsidRDefault="00387992" w:rsidP="00387992">
            <w:pPr>
              <w:pStyle w:val="af9"/>
              <w:jc w:val="both"/>
              <w:rPr>
                <w:rFonts w:ascii="Times New Roman" w:hAnsi="Times New Roman"/>
                <w:color w:val="000000"/>
                <w:sz w:val="24"/>
                <w:szCs w:val="24"/>
              </w:rPr>
            </w:pPr>
            <w:r w:rsidRPr="00387992">
              <w:rPr>
                <w:rFonts w:ascii="Times New Roman" w:hAnsi="Times New Roman"/>
                <w:color w:val="000000"/>
                <w:sz w:val="24"/>
                <w:szCs w:val="24"/>
              </w:rPr>
              <w:lastRenderedPageBreak/>
              <w:t>Выделение всех возможных источников нужных ресурсов, в том числе неочевидных. Разработка детального плана действий.</w:t>
            </w:r>
          </w:p>
          <w:p w:rsidR="00387992" w:rsidRPr="00387992" w:rsidRDefault="00387992" w:rsidP="00387992">
            <w:pPr>
              <w:pStyle w:val="af9"/>
              <w:jc w:val="both"/>
              <w:rPr>
                <w:rFonts w:ascii="Times New Roman" w:hAnsi="Times New Roman"/>
                <w:color w:val="000000"/>
                <w:sz w:val="24"/>
                <w:szCs w:val="24"/>
              </w:rPr>
            </w:pPr>
            <w:r w:rsidRPr="00387992">
              <w:rPr>
                <w:rFonts w:ascii="Times New Roman" w:hAnsi="Times New Roman"/>
                <w:color w:val="000000"/>
                <w:sz w:val="24"/>
                <w:szCs w:val="24"/>
              </w:rPr>
              <w:t>Оценка рисков на каждом шагу.</w:t>
            </w:r>
          </w:p>
          <w:p w:rsidR="00387992" w:rsidRPr="00387992" w:rsidRDefault="00387992" w:rsidP="00387992">
            <w:pPr>
              <w:pStyle w:val="af9"/>
              <w:jc w:val="both"/>
              <w:rPr>
                <w:rFonts w:ascii="Times New Roman" w:hAnsi="Times New Roman"/>
                <w:bCs/>
                <w:color w:val="000000"/>
                <w:sz w:val="24"/>
                <w:szCs w:val="24"/>
              </w:rPr>
            </w:pPr>
            <w:r w:rsidRPr="00387992">
              <w:rPr>
                <w:rFonts w:ascii="Times New Roman" w:hAnsi="Times New Roman"/>
                <w:color w:val="000000"/>
                <w:sz w:val="24"/>
                <w:szCs w:val="24"/>
              </w:rPr>
              <w:t>Оценка плюсов и минусов полученного результата, своего плана и его реализации, предложение критериев оценки и рекомендаций по улучшению плана</w:t>
            </w:r>
          </w:p>
        </w:tc>
        <w:tc>
          <w:tcPr>
            <w:tcW w:w="1313" w:type="pct"/>
            <w:shd w:val="clear" w:color="auto" w:fill="auto"/>
          </w:tcPr>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lastRenderedPageBreak/>
              <w:t>Распознавать задачу и/или проблему в профессиональном и/или социальном контексте.</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Анализировать задачу и/или проблему и выделять её составные части.</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Правильно выявлять и эффективно искать информацию, необходимую для решения задачи и/или проблемы.</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Составлять план действия.</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Определять необходимые ресурсы.</w:t>
            </w:r>
          </w:p>
          <w:p w:rsidR="00387992" w:rsidRPr="00387992" w:rsidRDefault="00387992" w:rsidP="00EC412D">
            <w:pPr>
              <w:pStyle w:val="af9"/>
              <w:rPr>
                <w:rFonts w:ascii="Times New Roman" w:hAnsi="Times New Roman"/>
                <w:bCs/>
                <w:sz w:val="24"/>
                <w:szCs w:val="24"/>
              </w:rPr>
            </w:pPr>
            <w:proofErr w:type="gramStart"/>
            <w:r w:rsidRPr="00387992">
              <w:rPr>
                <w:rFonts w:ascii="Times New Roman" w:hAnsi="Times New Roman"/>
                <w:bCs/>
                <w:sz w:val="24"/>
                <w:szCs w:val="24"/>
              </w:rPr>
              <w:lastRenderedPageBreak/>
              <w:t>Владеть актуальными методами работы в профессиональной и смежных сферах.</w:t>
            </w:r>
            <w:proofErr w:type="gramEnd"/>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Реализовать составленный план.</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Оценивать результат и последствия своих действий (самостоятельно или с помощью наставника).</w:t>
            </w:r>
          </w:p>
        </w:tc>
        <w:tc>
          <w:tcPr>
            <w:tcW w:w="1268" w:type="pct"/>
            <w:shd w:val="clear" w:color="auto" w:fill="auto"/>
          </w:tcPr>
          <w:p w:rsidR="00387992" w:rsidRPr="00387992" w:rsidRDefault="00387992" w:rsidP="00EC412D">
            <w:pPr>
              <w:rPr>
                <w:bCs/>
              </w:rPr>
            </w:pPr>
            <w:r w:rsidRPr="00387992">
              <w:rPr>
                <w:bCs/>
              </w:rPr>
              <w:lastRenderedPageBreak/>
              <w:t>Актуальный профессиональный и социальный контекст, в котором приходится работать и жить.</w:t>
            </w:r>
          </w:p>
          <w:p w:rsidR="00387992" w:rsidRPr="00387992" w:rsidRDefault="00387992" w:rsidP="00EC412D">
            <w:pPr>
              <w:rPr>
                <w:bCs/>
              </w:rPr>
            </w:pPr>
            <w:r w:rsidRPr="00387992">
              <w:rPr>
                <w:bCs/>
              </w:rPr>
              <w:t>Основные источники информации и ресурсы для решения задач и проблем в профессиональном и/или социальном контексте.</w:t>
            </w:r>
          </w:p>
          <w:p w:rsidR="00387992" w:rsidRPr="00387992" w:rsidRDefault="00387992" w:rsidP="00EC412D">
            <w:pPr>
              <w:rPr>
                <w:bCs/>
              </w:rPr>
            </w:pPr>
            <w:r w:rsidRPr="00387992">
              <w:rPr>
                <w:bCs/>
              </w:rPr>
              <w:t xml:space="preserve">Алгоритмы выполнения работ в </w:t>
            </w:r>
            <w:proofErr w:type="gramStart"/>
            <w:r w:rsidRPr="00387992">
              <w:rPr>
                <w:bCs/>
              </w:rPr>
              <w:t>профессиональной</w:t>
            </w:r>
            <w:proofErr w:type="gramEnd"/>
            <w:r w:rsidRPr="00387992">
              <w:rPr>
                <w:bCs/>
              </w:rPr>
              <w:t xml:space="preserve"> и смежных областях.</w:t>
            </w:r>
          </w:p>
          <w:p w:rsidR="00387992" w:rsidRPr="00387992" w:rsidRDefault="00387992" w:rsidP="00EC412D">
            <w:pPr>
              <w:rPr>
                <w:bCs/>
              </w:rPr>
            </w:pPr>
            <w:proofErr w:type="gramStart"/>
            <w:r w:rsidRPr="00387992">
              <w:rPr>
                <w:bCs/>
              </w:rPr>
              <w:t xml:space="preserve">Методы работы в профессиональной и смежных </w:t>
            </w:r>
            <w:r w:rsidRPr="00387992">
              <w:rPr>
                <w:bCs/>
              </w:rPr>
              <w:lastRenderedPageBreak/>
              <w:t>сферах.</w:t>
            </w:r>
            <w:proofErr w:type="gramEnd"/>
          </w:p>
          <w:p w:rsidR="00387992" w:rsidRPr="00387992" w:rsidRDefault="00387992" w:rsidP="00EC412D">
            <w:pPr>
              <w:rPr>
                <w:bCs/>
              </w:rPr>
            </w:pPr>
            <w:r w:rsidRPr="00387992">
              <w:rPr>
                <w:bCs/>
              </w:rPr>
              <w:t>Структура плана для решения задач</w:t>
            </w:r>
          </w:p>
          <w:p w:rsidR="00387992" w:rsidRPr="00387992" w:rsidRDefault="00387992" w:rsidP="00EC412D">
            <w:pPr>
              <w:rPr>
                <w:bCs/>
              </w:rPr>
            </w:pPr>
            <w:r w:rsidRPr="00387992">
              <w:rPr>
                <w:bCs/>
              </w:rPr>
              <w:t xml:space="preserve">Порядок </w:t>
            </w:r>
            <w:proofErr w:type="gramStart"/>
            <w:r w:rsidRPr="00387992">
              <w:rPr>
                <w:bCs/>
              </w:rPr>
              <w:t>оценки результатов решения задач профессиональной деятельности</w:t>
            </w:r>
            <w:proofErr w:type="gramEnd"/>
          </w:p>
        </w:tc>
      </w:tr>
      <w:tr w:rsidR="00387992" w:rsidRPr="00387992" w:rsidTr="00387992">
        <w:tc>
          <w:tcPr>
            <w:tcW w:w="1152" w:type="pct"/>
            <w:shd w:val="clear" w:color="auto" w:fill="auto"/>
          </w:tcPr>
          <w:p w:rsidR="00387992" w:rsidRPr="00387992" w:rsidRDefault="00387992" w:rsidP="00387992">
            <w:pPr>
              <w:pStyle w:val="af9"/>
              <w:rPr>
                <w:rFonts w:ascii="Times New Roman" w:hAnsi="Times New Roman"/>
                <w:b/>
                <w:i/>
                <w:sz w:val="24"/>
                <w:szCs w:val="24"/>
              </w:rPr>
            </w:pPr>
            <w:r w:rsidRPr="00387992">
              <w:rPr>
                <w:rFonts w:ascii="Times New Roman" w:hAnsi="Times New Roman"/>
                <w:b/>
                <w:i/>
                <w:sz w:val="24"/>
                <w:szCs w:val="24"/>
              </w:rPr>
              <w:lastRenderedPageBreak/>
              <w:t>ОК. 02</w:t>
            </w:r>
          </w:p>
          <w:p w:rsidR="00387992" w:rsidRPr="00387992" w:rsidRDefault="00387992" w:rsidP="00387992">
            <w:pPr>
              <w:pStyle w:val="af9"/>
              <w:rPr>
                <w:rFonts w:ascii="Times New Roman" w:hAnsi="Times New Roman"/>
                <w:sz w:val="24"/>
                <w:szCs w:val="24"/>
              </w:rPr>
            </w:pPr>
            <w:r w:rsidRPr="00387992">
              <w:rPr>
                <w:rFonts w:ascii="Times New Roman" w:hAnsi="Times New Roman"/>
                <w:b/>
                <w:sz w:val="24"/>
                <w:szCs w:val="24"/>
              </w:rPr>
              <w:t>Осуществлять поиск, анализ и интерпретацию информации, необходимой для выполнения задач профессиональной деятельности</w:t>
            </w:r>
          </w:p>
        </w:tc>
        <w:tc>
          <w:tcPr>
            <w:tcW w:w="1267" w:type="pct"/>
            <w:shd w:val="clear" w:color="auto" w:fill="auto"/>
          </w:tcPr>
          <w:p w:rsidR="00387992" w:rsidRPr="00387992" w:rsidRDefault="00387992" w:rsidP="00387992">
            <w:pPr>
              <w:pStyle w:val="af9"/>
              <w:rPr>
                <w:rFonts w:ascii="Times New Roman" w:hAnsi="Times New Roman"/>
                <w:sz w:val="24"/>
                <w:szCs w:val="24"/>
              </w:rPr>
            </w:pPr>
            <w:r w:rsidRPr="00387992">
              <w:rPr>
                <w:rFonts w:ascii="Times New Roman" w:hAnsi="Times New Roman"/>
                <w:sz w:val="24"/>
                <w:szCs w:val="24"/>
              </w:rPr>
              <w:t>Планирование информационного поиска из широкого набора источников, необходимого для выполнения профессиональных задач.</w:t>
            </w:r>
          </w:p>
          <w:p w:rsidR="00387992" w:rsidRPr="00387992" w:rsidRDefault="00387992" w:rsidP="00387992">
            <w:pPr>
              <w:pStyle w:val="af9"/>
              <w:rPr>
                <w:rFonts w:ascii="Times New Roman" w:hAnsi="Times New Roman"/>
                <w:sz w:val="24"/>
                <w:szCs w:val="24"/>
              </w:rPr>
            </w:pPr>
            <w:r w:rsidRPr="00387992">
              <w:rPr>
                <w:rFonts w:ascii="Times New Roman" w:hAnsi="Times New Roman"/>
                <w:sz w:val="24"/>
                <w:szCs w:val="24"/>
              </w:rPr>
              <w:t>Проведение анализа полученной информации, выделение в ней главных аспектов.</w:t>
            </w:r>
          </w:p>
          <w:p w:rsidR="00387992" w:rsidRPr="00387992" w:rsidRDefault="00387992" w:rsidP="00387992">
            <w:pPr>
              <w:pStyle w:val="af9"/>
              <w:rPr>
                <w:rFonts w:ascii="Times New Roman" w:hAnsi="Times New Roman"/>
                <w:sz w:val="24"/>
                <w:szCs w:val="24"/>
              </w:rPr>
            </w:pPr>
            <w:r w:rsidRPr="00387992">
              <w:rPr>
                <w:rFonts w:ascii="Times New Roman" w:hAnsi="Times New Roman"/>
                <w:sz w:val="24"/>
                <w:szCs w:val="24"/>
              </w:rPr>
              <w:t>Структурирование отобранной информации в соответствии с параметрами поиска.</w:t>
            </w:r>
          </w:p>
          <w:p w:rsidR="00387992" w:rsidRPr="00387992" w:rsidRDefault="00387992" w:rsidP="00387992">
            <w:pPr>
              <w:pStyle w:val="af9"/>
              <w:rPr>
                <w:rFonts w:ascii="Times New Roman" w:hAnsi="Times New Roman"/>
                <w:sz w:val="24"/>
                <w:szCs w:val="24"/>
              </w:rPr>
            </w:pPr>
            <w:r w:rsidRPr="00387992">
              <w:rPr>
                <w:rFonts w:ascii="Times New Roman" w:hAnsi="Times New Roman"/>
                <w:sz w:val="24"/>
                <w:szCs w:val="24"/>
              </w:rPr>
              <w:t xml:space="preserve">Интерпретация полученной информации в контексте профессиональной деятельности </w:t>
            </w:r>
          </w:p>
        </w:tc>
        <w:tc>
          <w:tcPr>
            <w:tcW w:w="1313"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Определять задачи поиска информации.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Определять необходимые источники информации.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Планировать процесс поиска.</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Структурировать получаемую информацию.</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 xml:space="preserve">Выделять наиболее </w:t>
            </w:r>
            <w:proofErr w:type="gramStart"/>
            <w:r w:rsidRPr="00387992">
              <w:rPr>
                <w:rFonts w:ascii="Times New Roman" w:hAnsi="Times New Roman"/>
                <w:sz w:val="24"/>
                <w:szCs w:val="24"/>
              </w:rPr>
              <w:t>значимое</w:t>
            </w:r>
            <w:proofErr w:type="gramEnd"/>
            <w:r w:rsidRPr="00387992">
              <w:rPr>
                <w:rFonts w:ascii="Times New Roman" w:hAnsi="Times New Roman"/>
                <w:sz w:val="24"/>
                <w:szCs w:val="24"/>
              </w:rPr>
              <w:t xml:space="preserve"> в перечне информации.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Оценивать практическую значимость результатов поиска.</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Оформлять результаты поиска</w:t>
            </w:r>
          </w:p>
        </w:tc>
        <w:tc>
          <w:tcPr>
            <w:tcW w:w="1268"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Номенклатура информационных источников, применяемых в профессиональной деятельности.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Приемы структурирования информации.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Формат оформления результатов поиска информации</w:t>
            </w:r>
          </w:p>
          <w:p w:rsidR="00387992" w:rsidRPr="00387992" w:rsidRDefault="00387992" w:rsidP="00EC412D"/>
        </w:tc>
      </w:tr>
      <w:tr w:rsidR="00387992" w:rsidRPr="00387992" w:rsidTr="00387992">
        <w:tc>
          <w:tcPr>
            <w:tcW w:w="1152" w:type="pct"/>
            <w:shd w:val="clear" w:color="auto" w:fill="auto"/>
          </w:tcPr>
          <w:p w:rsidR="00387992" w:rsidRPr="00387992" w:rsidRDefault="00387992" w:rsidP="00387992">
            <w:pPr>
              <w:pStyle w:val="af9"/>
              <w:rPr>
                <w:rFonts w:ascii="Times New Roman" w:hAnsi="Times New Roman"/>
                <w:b/>
                <w:i/>
                <w:sz w:val="24"/>
                <w:szCs w:val="24"/>
              </w:rPr>
            </w:pPr>
            <w:r w:rsidRPr="00387992">
              <w:rPr>
                <w:rFonts w:ascii="Times New Roman" w:hAnsi="Times New Roman"/>
                <w:b/>
                <w:i/>
                <w:sz w:val="24"/>
                <w:szCs w:val="24"/>
              </w:rPr>
              <w:t xml:space="preserve">ОК.03 </w:t>
            </w:r>
          </w:p>
          <w:p w:rsidR="00387992" w:rsidRPr="00387992" w:rsidRDefault="00387992" w:rsidP="00387992">
            <w:pPr>
              <w:pStyle w:val="af9"/>
              <w:rPr>
                <w:rFonts w:ascii="Times New Roman" w:hAnsi="Times New Roman"/>
                <w:b/>
                <w:sz w:val="24"/>
                <w:szCs w:val="24"/>
              </w:rPr>
            </w:pPr>
            <w:r w:rsidRPr="00387992">
              <w:rPr>
                <w:rFonts w:ascii="Times New Roman" w:hAnsi="Times New Roman"/>
                <w:b/>
                <w:sz w:val="24"/>
                <w:szCs w:val="24"/>
              </w:rPr>
              <w:t>Планировать и реализовывать собственное профессиональное и личностное развитие</w:t>
            </w:r>
          </w:p>
        </w:tc>
        <w:tc>
          <w:tcPr>
            <w:tcW w:w="1267" w:type="pct"/>
            <w:shd w:val="clear" w:color="auto" w:fill="auto"/>
          </w:tcPr>
          <w:p w:rsidR="00387992" w:rsidRPr="00387992" w:rsidRDefault="00387992" w:rsidP="00387992">
            <w:pPr>
              <w:pStyle w:val="af9"/>
              <w:jc w:val="both"/>
              <w:rPr>
                <w:rFonts w:ascii="Times New Roman" w:hAnsi="Times New Roman"/>
                <w:sz w:val="24"/>
                <w:szCs w:val="24"/>
              </w:rPr>
            </w:pPr>
            <w:r w:rsidRPr="00387992">
              <w:rPr>
                <w:rFonts w:ascii="Times New Roman" w:hAnsi="Times New Roman"/>
                <w:sz w:val="24"/>
                <w:szCs w:val="24"/>
              </w:rPr>
              <w:t>Использование актуальной нормативно-правовой документации по профессии.</w:t>
            </w:r>
          </w:p>
          <w:p w:rsidR="00387992" w:rsidRPr="00387992" w:rsidRDefault="00387992" w:rsidP="00387992">
            <w:pPr>
              <w:pStyle w:val="af9"/>
              <w:jc w:val="both"/>
              <w:rPr>
                <w:rFonts w:ascii="Times New Roman" w:hAnsi="Times New Roman"/>
                <w:sz w:val="24"/>
                <w:szCs w:val="24"/>
              </w:rPr>
            </w:pPr>
            <w:r w:rsidRPr="00387992">
              <w:rPr>
                <w:rFonts w:ascii="Times New Roman" w:hAnsi="Times New Roman"/>
                <w:sz w:val="24"/>
                <w:szCs w:val="24"/>
              </w:rPr>
              <w:t>Применение современной научной профессиональной терминологии.</w:t>
            </w:r>
          </w:p>
          <w:p w:rsidR="00387992" w:rsidRPr="00387992" w:rsidRDefault="00387992" w:rsidP="00387992">
            <w:pPr>
              <w:pStyle w:val="af9"/>
              <w:jc w:val="both"/>
              <w:rPr>
                <w:rFonts w:ascii="Times New Roman" w:hAnsi="Times New Roman"/>
                <w:sz w:val="24"/>
                <w:szCs w:val="24"/>
              </w:rPr>
            </w:pPr>
            <w:r w:rsidRPr="00387992">
              <w:rPr>
                <w:rFonts w:ascii="Times New Roman" w:hAnsi="Times New Roman"/>
                <w:sz w:val="24"/>
                <w:szCs w:val="24"/>
              </w:rPr>
              <w:t>Определение траектории профессионального  развития и самообразования</w:t>
            </w:r>
          </w:p>
        </w:tc>
        <w:tc>
          <w:tcPr>
            <w:tcW w:w="1313" w:type="pct"/>
            <w:shd w:val="clear" w:color="auto" w:fill="auto"/>
          </w:tcPr>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Определять актуальность нормативно-правовой документации в профессиональной деятельности.</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Выстраивать траектории профессионального и личностного развития</w:t>
            </w:r>
          </w:p>
        </w:tc>
        <w:tc>
          <w:tcPr>
            <w:tcW w:w="1268"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Содержание актуальной нормативно-правовой документации.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Современная научная и профессиональная терминология.</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Возможные траектории профессионального развития  и самообразования</w:t>
            </w:r>
          </w:p>
        </w:tc>
      </w:tr>
      <w:tr w:rsidR="00387992" w:rsidRPr="00387992" w:rsidTr="00387992">
        <w:tc>
          <w:tcPr>
            <w:tcW w:w="1152" w:type="pct"/>
            <w:shd w:val="clear" w:color="auto" w:fill="auto"/>
          </w:tcPr>
          <w:p w:rsidR="00387992" w:rsidRPr="00387992" w:rsidRDefault="00387992" w:rsidP="00387992">
            <w:pPr>
              <w:pStyle w:val="af9"/>
              <w:rPr>
                <w:rFonts w:ascii="Times New Roman" w:hAnsi="Times New Roman"/>
                <w:b/>
                <w:i/>
                <w:sz w:val="24"/>
                <w:szCs w:val="24"/>
              </w:rPr>
            </w:pPr>
            <w:r w:rsidRPr="00387992">
              <w:rPr>
                <w:rFonts w:ascii="Times New Roman" w:hAnsi="Times New Roman"/>
                <w:b/>
                <w:i/>
                <w:sz w:val="24"/>
                <w:szCs w:val="24"/>
              </w:rPr>
              <w:t xml:space="preserve">ОК 04. </w:t>
            </w:r>
          </w:p>
          <w:p w:rsidR="00387992" w:rsidRPr="00387992" w:rsidRDefault="00387992" w:rsidP="00387992">
            <w:pPr>
              <w:pStyle w:val="af9"/>
              <w:rPr>
                <w:rFonts w:ascii="Times New Roman" w:hAnsi="Times New Roman"/>
                <w:b/>
                <w:sz w:val="24"/>
                <w:szCs w:val="24"/>
              </w:rPr>
            </w:pPr>
            <w:r w:rsidRPr="00387992">
              <w:rPr>
                <w:rFonts w:ascii="Times New Roman" w:hAnsi="Times New Roman"/>
                <w:b/>
                <w:sz w:val="24"/>
                <w:szCs w:val="24"/>
              </w:rPr>
              <w:lastRenderedPageBreak/>
              <w:t>Работать в коллективе и команде, эффективно взаимодействовать с коллегами, руководством, клиентами.</w:t>
            </w:r>
          </w:p>
        </w:tc>
        <w:tc>
          <w:tcPr>
            <w:tcW w:w="1267" w:type="pct"/>
            <w:shd w:val="clear" w:color="auto" w:fill="auto"/>
          </w:tcPr>
          <w:p w:rsidR="00387992" w:rsidRPr="00387992" w:rsidRDefault="00387992" w:rsidP="00387992">
            <w:pPr>
              <w:pStyle w:val="af9"/>
              <w:jc w:val="both"/>
              <w:rPr>
                <w:rFonts w:ascii="Times New Roman" w:hAnsi="Times New Roman"/>
                <w:sz w:val="24"/>
                <w:szCs w:val="24"/>
              </w:rPr>
            </w:pPr>
            <w:r w:rsidRPr="00387992">
              <w:rPr>
                <w:rFonts w:ascii="Times New Roman" w:hAnsi="Times New Roman"/>
                <w:sz w:val="24"/>
                <w:szCs w:val="24"/>
              </w:rPr>
              <w:lastRenderedPageBreak/>
              <w:t xml:space="preserve">Участие в  деловом общении для </w:t>
            </w:r>
            <w:r w:rsidRPr="00387992">
              <w:rPr>
                <w:rFonts w:ascii="Times New Roman" w:hAnsi="Times New Roman"/>
                <w:sz w:val="24"/>
                <w:szCs w:val="24"/>
              </w:rPr>
              <w:lastRenderedPageBreak/>
              <w:t>эффективного решения деловых задач</w:t>
            </w:r>
          </w:p>
          <w:p w:rsidR="00387992" w:rsidRPr="00387992" w:rsidRDefault="00387992" w:rsidP="00387992">
            <w:pPr>
              <w:pStyle w:val="af9"/>
              <w:jc w:val="both"/>
              <w:rPr>
                <w:rFonts w:ascii="Times New Roman" w:hAnsi="Times New Roman"/>
                <w:sz w:val="24"/>
                <w:szCs w:val="24"/>
              </w:rPr>
            </w:pPr>
            <w:r w:rsidRPr="00387992">
              <w:rPr>
                <w:rFonts w:ascii="Times New Roman" w:hAnsi="Times New Roman"/>
                <w:sz w:val="24"/>
                <w:szCs w:val="24"/>
              </w:rPr>
              <w:t xml:space="preserve">Планирование </w:t>
            </w:r>
            <w:proofErr w:type="gramStart"/>
            <w:r w:rsidRPr="00387992">
              <w:rPr>
                <w:rFonts w:ascii="Times New Roman" w:hAnsi="Times New Roman"/>
                <w:sz w:val="24"/>
                <w:szCs w:val="24"/>
              </w:rPr>
              <w:t>профессиональной</w:t>
            </w:r>
            <w:proofErr w:type="gramEnd"/>
            <w:r w:rsidRPr="00387992">
              <w:rPr>
                <w:rFonts w:ascii="Times New Roman" w:hAnsi="Times New Roman"/>
                <w:sz w:val="24"/>
                <w:szCs w:val="24"/>
              </w:rPr>
              <w:t xml:space="preserve"> деятельность</w:t>
            </w:r>
          </w:p>
        </w:tc>
        <w:tc>
          <w:tcPr>
            <w:tcW w:w="1313" w:type="pct"/>
            <w:shd w:val="clear" w:color="auto" w:fill="auto"/>
          </w:tcPr>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lastRenderedPageBreak/>
              <w:t xml:space="preserve">Организовывать работу коллектива </w:t>
            </w:r>
            <w:r w:rsidRPr="00387992">
              <w:rPr>
                <w:rFonts w:ascii="Times New Roman" w:hAnsi="Times New Roman"/>
                <w:bCs/>
                <w:sz w:val="24"/>
                <w:szCs w:val="24"/>
              </w:rPr>
              <w:lastRenderedPageBreak/>
              <w:t>и команды</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Взаимодействовать</w:t>
            </w:r>
            <w:r w:rsidR="00EC412D">
              <w:rPr>
                <w:rFonts w:ascii="Times New Roman" w:hAnsi="Times New Roman"/>
                <w:bCs/>
                <w:sz w:val="24"/>
                <w:szCs w:val="24"/>
              </w:rPr>
              <w:t xml:space="preserve"> </w:t>
            </w:r>
            <w:r w:rsidRPr="00387992">
              <w:rPr>
                <w:rFonts w:ascii="Times New Roman" w:hAnsi="Times New Roman"/>
                <w:bCs/>
                <w:sz w:val="24"/>
                <w:szCs w:val="24"/>
              </w:rPr>
              <w:t xml:space="preserve">с коллегами, руководством, клиентами.  </w:t>
            </w:r>
          </w:p>
        </w:tc>
        <w:tc>
          <w:tcPr>
            <w:tcW w:w="1268" w:type="pct"/>
            <w:shd w:val="clear" w:color="auto" w:fill="auto"/>
          </w:tcPr>
          <w:p w:rsidR="00387992" w:rsidRPr="00387992" w:rsidRDefault="00387992" w:rsidP="00EC412D">
            <w:pPr>
              <w:rPr>
                <w:bCs/>
              </w:rPr>
            </w:pPr>
            <w:r w:rsidRPr="00387992">
              <w:rPr>
                <w:bCs/>
              </w:rPr>
              <w:lastRenderedPageBreak/>
              <w:t>Психология коллектива</w:t>
            </w:r>
          </w:p>
          <w:p w:rsidR="00387992" w:rsidRPr="00387992" w:rsidRDefault="00387992" w:rsidP="00EC412D">
            <w:pPr>
              <w:rPr>
                <w:bCs/>
              </w:rPr>
            </w:pPr>
            <w:r w:rsidRPr="00387992">
              <w:rPr>
                <w:bCs/>
              </w:rPr>
              <w:lastRenderedPageBreak/>
              <w:t>Психология личности</w:t>
            </w:r>
          </w:p>
          <w:p w:rsidR="00387992" w:rsidRPr="00387992" w:rsidRDefault="00387992" w:rsidP="00EC412D">
            <w:pPr>
              <w:rPr>
                <w:bCs/>
              </w:rPr>
            </w:pPr>
            <w:r w:rsidRPr="00387992">
              <w:rPr>
                <w:bCs/>
              </w:rPr>
              <w:t>Основы проектной деятельности</w:t>
            </w:r>
          </w:p>
        </w:tc>
      </w:tr>
      <w:tr w:rsidR="00387992" w:rsidRPr="00387992" w:rsidTr="00387992">
        <w:tc>
          <w:tcPr>
            <w:tcW w:w="1152" w:type="pct"/>
            <w:shd w:val="clear" w:color="auto" w:fill="auto"/>
          </w:tcPr>
          <w:p w:rsidR="00387992" w:rsidRPr="00387992" w:rsidRDefault="00387992" w:rsidP="00387992">
            <w:pPr>
              <w:pStyle w:val="af9"/>
              <w:rPr>
                <w:rFonts w:ascii="Times New Roman" w:hAnsi="Times New Roman"/>
                <w:b/>
                <w:sz w:val="24"/>
                <w:szCs w:val="24"/>
              </w:rPr>
            </w:pPr>
            <w:r w:rsidRPr="00387992">
              <w:rPr>
                <w:rFonts w:ascii="Times New Roman" w:hAnsi="Times New Roman"/>
                <w:b/>
                <w:i/>
                <w:sz w:val="24"/>
                <w:szCs w:val="24"/>
              </w:rPr>
              <w:lastRenderedPageBreak/>
              <w:t>ОК. 05</w:t>
            </w:r>
            <w:proofErr w:type="gramStart"/>
            <w:r w:rsidRPr="00387992">
              <w:rPr>
                <w:rFonts w:ascii="Times New Roman" w:hAnsi="Times New Roman"/>
                <w:b/>
                <w:sz w:val="24"/>
                <w:szCs w:val="24"/>
              </w:rPr>
              <w:t xml:space="preserve"> О</w:t>
            </w:r>
            <w:proofErr w:type="gramEnd"/>
            <w:r w:rsidRPr="00387992">
              <w:rPr>
                <w:rFonts w:ascii="Times New Roman" w:hAnsi="Times New Roman"/>
                <w:b/>
                <w:sz w:val="24"/>
                <w:szCs w:val="24"/>
              </w:rPr>
              <w:t>существлять устную и письменную коммуникацию на государственном языке с учетом особенностей социального и культурного контекста</w:t>
            </w:r>
          </w:p>
        </w:tc>
        <w:tc>
          <w:tcPr>
            <w:tcW w:w="1267"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Грамотное устное и письменное изложение своих       мыслей по профессиональной тематике на государственном языке.</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Проявление толерантности в рабочем коллективе</w:t>
            </w:r>
          </w:p>
        </w:tc>
        <w:tc>
          <w:tcPr>
            <w:tcW w:w="1313" w:type="pct"/>
            <w:shd w:val="clear" w:color="auto" w:fill="auto"/>
          </w:tcPr>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Излагать свои мысли на государственном языке.</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Оформлять документы</w:t>
            </w:r>
          </w:p>
          <w:p w:rsidR="00387992" w:rsidRPr="00387992" w:rsidRDefault="00387992" w:rsidP="00EC412D">
            <w:pPr>
              <w:pStyle w:val="af9"/>
              <w:rPr>
                <w:rFonts w:ascii="Times New Roman" w:hAnsi="Times New Roman"/>
                <w:bCs/>
                <w:sz w:val="24"/>
                <w:szCs w:val="24"/>
              </w:rPr>
            </w:pPr>
          </w:p>
        </w:tc>
        <w:tc>
          <w:tcPr>
            <w:tcW w:w="1268"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Особенности социального и культурного контекста.</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Правила оформления документов</w:t>
            </w:r>
          </w:p>
        </w:tc>
      </w:tr>
      <w:tr w:rsidR="00387992" w:rsidRPr="00387992" w:rsidTr="00387992">
        <w:tc>
          <w:tcPr>
            <w:tcW w:w="1152" w:type="pct"/>
            <w:shd w:val="clear" w:color="auto" w:fill="auto"/>
          </w:tcPr>
          <w:p w:rsidR="00387992" w:rsidRPr="00387992" w:rsidRDefault="00387992" w:rsidP="00387992">
            <w:pPr>
              <w:pStyle w:val="af9"/>
              <w:rPr>
                <w:rFonts w:ascii="Times New Roman" w:hAnsi="Times New Roman"/>
                <w:b/>
                <w:i/>
                <w:sz w:val="24"/>
                <w:szCs w:val="24"/>
              </w:rPr>
            </w:pPr>
            <w:r w:rsidRPr="00387992">
              <w:rPr>
                <w:rFonts w:ascii="Times New Roman" w:hAnsi="Times New Roman"/>
                <w:b/>
                <w:i/>
                <w:sz w:val="24"/>
                <w:szCs w:val="24"/>
              </w:rPr>
              <w:t xml:space="preserve">ОК. 06. </w:t>
            </w:r>
          </w:p>
          <w:p w:rsidR="00387992" w:rsidRPr="00387992" w:rsidRDefault="00387992" w:rsidP="00387992">
            <w:pPr>
              <w:pStyle w:val="af9"/>
              <w:rPr>
                <w:rFonts w:ascii="Times New Roman" w:hAnsi="Times New Roman"/>
                <w:b/>
                <w:sz w:val="24"/>
                <w:szCs w:val="24"/>
              </w:rPr>
            </w:pPr>
            <w:r w:rsidRPr="00387992">
              <w:rPr>
                <w:rFonts w:ascii="Times New Roman" w:hAnsi="Times New Roman"/>
                <w:b/>
                <w:sz w:val="24"/>
                <w:szCs w:val="24"/>
              </w:rPr>
              <w:t>Проявлять гражданско-патриотическую позицию, демонстрировать осознанное поведение на основе общечеловеческих ценностей</w:t>
            </w:r>
          </w:p>
        </w:tc>
        <w:tc>
          <w:tcPr>
            <w:tcW w:w="1267"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Понимание значимости своей профессии.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Демонстрация поведения на основе общечеловеческих ценностей</w:t>
            </w:r>
          </w:p>
        </w:tc>
        <w:tc>
          <w:tcPr>
            <w:tcW w:w="1313" w:type="pct"/>
            <w:shd w:val="clear" w:color="auto" w:fill="auto"/>
          </w:tcPr>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Описывать значимость своей профессии.</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 xml:space="preserve">Презентовать структуру профессиональной деятельности по профессии </w:t>
            </w:r>
          </w:p>
        </w:tc>
        <w:tc>
          <w:tcPr>
            <w:tcW w:w="1268"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Сущность гражданско-патриотической позиции.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Общечеловеческие ценности.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Правила поведения в ходе выполнения профессиональной деятельности</w:t>
            </w:r>
          </w:p>
        </w:tc>
      </w:tr>
      <w:tr w:rsidR="00387992" w:rsidRPr="00387992" w:rsidTr="00387992">
        <w:tc>
          <w:tcPr>
            <w:tcW w:w="1152" w:type="pct"/>
            <w:shd w:val="clear" w:color="auto" w:fill="auto"/>
          </w:tcPr>
          <w:p w:rsidR="00387992" w:rsidRPr="00387992" w:rsidRDefault="00387992" w:rsidP="00387992">
            <w:pPr>
              <w:pStyle w:val="af9"/>
              <w:rPr>
                <w:rFonts w:ascii="Times New Roman" w:hAnsi="Times New Roman"/>
                <w:b/>
                <w:bCs/>
                <w:i/>
                <w:sz w:val="24"/>
                <w:szCs w:val="24"/>
              </w:rPr>
            </w:pPr>
            <w:r w:rsidRPr="00387992">
              <w:rPr>
                <w:rFonts w:ascii="Times New Roman" w:hAnsi="Times New Roman"/>
                <w:b/>
                <w:bCs/>
                <w:i/>
                <w:sz w:val="24"/>
                <w:szCs w:val="24"/>
              </w:rPr>
              <w:t>ОК07</w:t>
            </w:r>
            <w:r w:rsidRPr="00387992">
              <w:rPr>
                <w:rFonts w:ascii="Times New Roman" w:hAnsi="Times New Roman"/>
                <w:b/>
                <w:i/>
                <w:sz w:val="24"/>
                <w:szCs w:val="24"/>
              </w:rPr>
              <w:t>.</w:t>
            </w:r>
            <w:r w:rsidRPr="00387992">
              <w:rPr>
                <w:rFonts w:ascii="Times New Roman" w:hAnsi="Times New Roman"/>
                <w:b/>
                <w:sz w:val="24"/>
                <w:szCs w:val="24"/>
              </w:rPr>
              <w:t xml:space="preserve"> Содействовать сохранению окружающей среды, ресурсосбережению, эффективно действовать в чрезвычайных ситуациях.</w:t>
            </w:r>
          </w:p>
        </w:tc>
        <w:tc>
          <w:tcPr>
            <w:tcW w:w="1267"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Соблюдение правил экологической безопасности при ведении профессиональной деятельности;</w:t>
            </w:r>
          </w:p>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Обеспечивать ресурсосбережение на рабочем месте</w:t>
            </w:r>
          </w:p>
          <w:p w:rsidR="00387992" w:rsidRPr="00387992" w:rsidRDefault="00387992" w:rsidP="00EC412D">
            <w:pPr>
              <w:pStyle w:val="af9"/>
              <w:rPr>
                <w:rFonts w:ascii="Times New Roman" w:hAnsi="Times New Roman"/>
                <w:sz w:val="24"/>
                <w:szCs w:val="24"/>
              </w:rPr>
            </w:pPr>
          </w:p>
        </w:tc>
        <w:tc>
          <w:tcPr>
            <w:tcW w:w="1313" w:type="pct"/>
            <w:shd w:val="clear" w:color="auto" w:fill="auto"/>
          </w:tcPr>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Соблюдать нормы экологической безопасности</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Определять направления ресурсосбережения в рамках профессиональной деятельности по профессии (специальности)</w:t>
            </w:r>
          </w:p>
        </w:tc>
        <w:tc>
          <w:tcPr>
            <w:tcW w:w="1268" w:type="pct"/>
            <w:shd w:val="clear" w:color="auto" w:fill="auto"/>
          </w:tcPr>
          <w:p w:rsidR="00387992" w:rsidRPr="00387992" w:rsidRDefault="00387992" w:rsidP="00EC412D">
            <w:pPr>
              <w:rPr>
                <w:bCs/>
              </w:rPr>
            </w:pPr>
            <w:r w:rsidRPr="00387992">
              <w:rPr>
                <w:bCs/>
              </w:rPr>
              <w:t>Правила экологической безопасности при ведении профессиональной деятельности</w:t>
            </w:r>
          </w:p>
          <w:p w:rsidR="00387992" w:rsidRPr="00387992" w:rsidRDefault="00387992" w:rsidP="00EC412D">
            <w:pPr>
              <w:rPr>
                <w:bCs/>
              </w:rPr>
            </w:pPr>
            <w:r w:rsidRPr="00387992">
              <w:rPr>
                <w:bCs/>
              </w:rPr>
              <w:t>Основные ресурсы задействованные в профессиональной деятельности</w:t>
            </w:r>
          </w:p>
          <w:p w:rsidR="00387992" w:rsidRPr="00387992" w:rsidRDefault="00387992" w:rsidP="00EC412D">
            <w:pPr>
              <w:rPr>
                <w:bCs/>
              </w:rPr>
            </w:pPr>
            <w:r w:rsidRPr="00387992">
              <w:rPr>
                <w:bCs/>
              </w:rPr>
              <w:t>Пути обеспечения ресурсосбережения.</w:t>
            </w:r>
          </w:p>
        </w:tc>
      </w:tr>
      <w:tr w:rsidR="00387992" w:rsidRPr="00387992" w:rsidTr="00387992">
        <w:tc>
          <w:tcPr>
            <w:tcW w:w="1152" w:type="pct"/>
            <w:shd w:val="clear" w:color="auto" w:fill="auto"/>
          </w:tcPr>
          <w:p w:rsidR="00387992" w:rsidRPr="00387992" w:rsidRDefault="00387992" w:rsidP="00387992">
            <w:pPr>
              <w:pStyle w:val="af9"/>
              <w:rPr>
                <w:rFonts w:ascii="Times New Roman" w:hAnsi="Times New Roman"/>
                <w:b/>
                <w:i/>
                <w:sz w:val="24"/>
                <w:szCs w:val="24"/>
              </w:rPr>
            </w:pPr>
            <w:r w:rsidRPr="00387992">
              <w:rPr>
                <w:rFonts w:ascii="Times New Roman" w:hAnsi="Times New Roman"/>
                <w:b/>
                <w:i/>
                <w:sz w:val="24"/>
                <w:szCs w:val="24"/>
              </w:rPr>
              <w:t>ОК. 09</w:t>
            </w:r>
          </w:p>
          <w:p w:rsidR="00387992" w:rsidRPr="00387992" w:rsidRDefault="00387992" w:rsidP="00387992">
            <w:pPr>
              <w:pStyle w:val="af9"/>
              <w:rPr>
                <w:rFonts w:ascii="Times New Roman" w:hAnsi="Times New Roman"/>
                <w:b/>
                <w:sz w:val="24"/>
                <w:szCs w:val="24"/>
              </w:rPr>
            </w:pPr>
            <w:r w:rsidRPr="00387992">
              <w:rPr>
                <w:rFonts w:ascii="Times New Roman" w:hAnsi="Times New Roman"/>
                <w:b/>
                <w:sz w:val="24"/>
                <w:szCs w:val="24"/>
              </w:rPr>
              <w:t>Использовать информационные технологии в профессиональной деятельности.</w:t>
            </w:r>
          </w:p>
        </w:tc>
        <w:tc>
          <w:tcPr>
            <w:tcW w:w="1267" w:type="pct"/>
            <w:shd w:val="clear" w:color="auto" w:fill="auto"/>
          </w:tcPr>
          <w:p w:rsidR="00387992" w:rsidRPr="00387992" w:rsidRDefault="00387992" w:rsidP="00EC412D">
            <w:pPr>
              <w:pStyle w:val="af9"/>
              <w:rPr>
                <w:rFonts w:ascii="Times New Roman" w:hAnsi="Times New Roman"/>
                <w:sz w:val="24"/>
                <w:szCs w:val="24"/>
              </w:rPr>
            </w:pPr>
            <w:r w:rsidRPr="00387992">
              <w:rPr>
                <w:rFonts w:ascii="Times New Roman" w:hAnsi="Times New Roman"/>
                <w:sz w:val="24"/>
                <w:szCs w:val="24"/>
              </w:rPr>
              <w:t>Применение средств информатизации и информационных технологий для реализации профессиональной деятельности</w:t>
            </w:r>
          </w:p>
        </w:tc>
        <w:tc>
          <w:tcPr>
            <w:tcW w:w="1313" w:type="pct"/>
            <w:shd w:val="clear" w:color="auto" w:fill="auto"/>
          </w:tcPr>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Применять средства информационных технологий для решения профессиональных задач.</w:t>
            </w:r>
          </w:p>
          <w:p w:rsidR="00387992" w:rsidRPr="00387992" w:rsidRDefault="00387992" w:rsidP="00EC412D">
            <w:pPr>
              <w:pStyle w:val="af9"/>
              <w:rPr>
                <w:rFonts w:ascii="Times New Roman" w:hAnsi="Times New Roman"/>
                <w:bCs/>
                <w:sz w:val="24"/>
                <w:szCs w:val="24"/>
              </w:rPr>
            </w:pPr>
            <w:r w:rsidRPr="00387992">
              <w:rPr>
                <w:rFonts w:ascii="Times New Roman" w:hAnsi="Times New Roman"/>
                <w:bCs/>
                <w:sz w:val="24"/>
                <w:szCs w:val="24"/>
              </w:rPr>
              <w:t>Использовать современное программное обеспечение</w:t>
            </w:r>
          </w:p>
        </w:tc>
        <w:tc>
          <w:tcPr>
            <w:tcW w:w="1268" w:type="pct"/>
            <w:shd w:val="clear" w:color="auto" w:fill="auto"/>
          </w:tcPr>
          <w:p w:rsidR="00387992" w:rsidRPr="00387992" w:rsidRDefault="00387992" w:rsidP="00EC412D">
            <w:pPr>
              <w:rPr>
                <w:bCs/>
              </w:rPr>
            </w:pPr>
            <w:r w:rsidRPr="00387992">
              <w:rPr>
                <w:bCs/>
              </w:rPr>
              <w:t>Современные средства и устройства информатизации.</w:t>
            </w:r>
          </w:p>
          <w:p w:rsidR="00387992" w:rsidRPr="00387992" w:rsidRDefault="00387992" w:rsidP="00EC412D">
            <w:pPr>
              <w:ind w:right="-146"/>
              <w:rPr>
                <w:bCs/>
              </w:rPr>
            </w:pPr>
            <w:r w:rsidRPr="00387992">
              <w:rPr>
                <w:bCs/>
              </w:rPr>
              <w:t>Порядок их применения и программ</w:t>
            </w:r>
            <w:r w:rsidR="00EC412D">
              <w:rPr>
                <w:bCs/>
              </w:rPr>
              <w:t>ное обеспечение в профессиональ</w:t>
            </w:r>
            <w:r w:rsidRPr="00387992">
              <w:rPr>
                <w:bCs/>
              </w:rPr>
              <w:t>ной деятельности.</w:t>
            </w:r>
          </w:p>
        </w:tc>
      </w:tr>
    </w:tbl>
    <w:p w:rsidR="00387992" w:rsidRPr="002B1F0E" w:rsidRDefault="00387992" w:rsidP="00387992">
      <w:pPr>
        <w:rPr>
          <w:i/>
        </w:rPr>
        <w:sectPr w:rsidR="00387992" w:rsidRPr="002B1F0E" w:rsidSect="009263EF">
          <w:pgSz w:w="16838" w:h="11906" w:orient="landscape"/>
          <w:pgMar w:top="709" w:right="1134" w:bottom="851" w:left="1134" w:header="709" w:footer="709" w:gutter="0"/>
          <w:cols w:space="708"/>
          <w:docGrid w:linePitch="360"/>
        </w:sectPr>
      </w:pPr>
    </w:p>
    <w:p w:rsidR="00CE6ECA" w:rsidRPr="00D72D00" w:rsidRDefault="007C7D1E" w:rsidP="007C7D1E">
      <w:pPr>
        <w:pStyle w:val="ab"/>
        <w:spacing w:line="318" w:lineRule="exact"/>
        <w:jc w:val="both"/>
        <w:rPr>
          <w:b w:val="0"/>
          <w:sz w:val="28"/>
          <w:szCs w:val="28"/>
        </w:rPr>
      </w:pPr>
      <w:r w:rsidRPr="007C7D1E">
        <w:rPr>
          <w:sz w:val="28"/>
          <w:szCs w:val="28"/>
          <w:lang w:val="ru-RU"/>
        </w:rPr>
        <w:lastRenderedPageBreak/>
        <w:t xml:space="preserve">     </w:t>
      </w:r>
    </w:p>
    <w:p w:rsidR="00CE6ECA" w:rsidRPr="00D72D00" w:rsidRDefault="00CE6ECA" w:rsidP="00917E02">
      <w:pPr>
        <w:pStyle w:val="1"/>
        <w:spacing w:before="70" w:line="276" w:lineRule="auto"/>
        <w:ind w:left="756" w:right="775" w:firstLine="567"/>
        <w:jc w:val="both"/>
        <w:rPr>
          <w:b/>
          <w:sz w:val="28"/>
          <w:szCs w:val="28"/>
        </w:rPr>
      </w:pPr>
      <w:r w:rsidRPr="00D72D00">
        <w:rPr>
          <w:b/>
          <w:sz w:val="28"/>
          <w:szCs w:val="28"/>
        </w:rPr>
        <w:t>П</w:t>
      </w:r>
      <w:r w:rsidRPr="00D72D00">
        <w:rPr>
          <w:b/>
          <w:spacing w:val="-1"/>
          <w:sz w:val="28"/>
          <w:szCs w:val="28"/>
        </w:rPr>
        <w:t>р</w:t>
      </w:r>
      <w:r w:rsidRPr="00D72D00">
        <w:rPr>
          <w:b/>
          <w:spacing w:val="1"/>
          <w:sz w:val="28"/>
          <w:szCs w:val="28"/>
        </w:rPr>
        <w:t>а</w:t>
      </w:r>
      <w:r w:rsidRPr="00D72D00">
        <w:rPr>
          <w:b/>
          <w:spacing w:val="-1"/>
          <w:sz w:val="28"/>
          <w:szCs w:val="28"/>
        </w:rPr>
        <w:t>ви</w:t>
      </w:r>
      <w:r w:rsidRPr="00D72D00">
        <w:rPr>
          <w:b/>
          <w:spacing w:val="-2"/>
          <w:sz w:val="28"/>
          <w:szCs w:val="28"/>
        </w:rPr>
        <w:t>л</w:t>
      </w:r>
      <w:r w:rsidRPr="00D72D00">
        <w:rPr>
          <w:b/>
          <w:sz w:val="28"/>
          <w:szCs w:val="28"/>
        </w:rPr>
        <w:t xml:space="preserve">а </w:t>
      </w:r>
      <w:r w:rsidRPr="00D72D00">
        <w:rPr>
          <w:b/>
          <w:spacing w:val="-1"/>
          <w:sz w:val="28"/>
          <w:szCs w:val="28"/>
        </w:rPr>
        <w:t>вып</w:t>
      </w:r>
      <w:r w:rsidRPr="00D72D00">
        <w:rPr>
          <w:b/>
          <w:spacing w:val="-2"/>
          <w:sz w:val="28"/>
          <w:szCs w:val="28"/>
        </w:rPr>
        <w:t>о</w:t>
      </w:r>
      <w:r w:rsidRPr="00D72D00">
        <w:rPr>
          <w:b/>
          <w:sz w:val="28"/>
          <w:szCs w:val="28"/>
        </w:rPr>
        <w:t>л</w:t>
      </w:r>
      <w:r w:rsidRPr="00D72D00">
        <w:rPr>
          <w:b/>
          <w:spacing w:val="-1"/>
          <w:sz w:val="28"/>
          <w:szCs w:val="28"/>
        </w:rPr>
        <w:t>н</w:t>
      </w:r>
      <w:r w:rsidRPr="00D72D00">
        <w:rPr>
          <w:b/>
          <w:spacing w:val="-3"/>
          <w:sz w:val="28"/>
          <w:szCs w:val="28"/>
        </w:rPr>
        <w:t>е</w:t>
      </w:r>
      <w:r w:rsidRPr="00D72D00">
        <w:rPr>
          <w:b/>
          <w:spacing w:val="-1"/>
          <w:sz w:val="28"/>
          <w:szCs w:val="28"/>
        </w:rPr>
        <w:t>ния</w:t>
      </w:r>
      <w:r w:rsidRPr="00D72D00">
        <w:rPr>
          <w:b/>
          <w:sz w:val="28"/>
          <w:szCs w:val="28"/>
        </w:rPr>
        <w:t xml:space="preserve"> практических </w:t>
      </w:r>
      <w:r w:rsidRPr="00D72D00">
        <w:rPr>
          <w:b/>
          <w:spacing w:val="-3"/>
          <w:sz w:val="28"/>
          <w:szCs w:val="28"/>
        </w:rPr>
        <w:t>р</w:t>
      </w:r>
      <w:r w:rsidRPr="00D72D00">
        <w:rPr>
          <w:b/>
          <w:spacing w:val="-2"/>
          <w:sz w:val="28"/>
          <w:szCs w:val="28"/>
        </w:rPr>
        <w:t>а</w:t>
      </w:r>
      <w:r w:rsidRPr="00D72D00">
        <w:rPr>
          <w:b/>
          <w:spacing w:val="1"/>
          <w:sz w:val="28"/>
          <w:szCs w:val="28"/>
        </w:rPr>
        <w:t>б</w:t>
      </w:r>
      <w:r w:rsidRPr="00D72D00">
        <w:rPr>
          <w:b/>
          <w:spacing w:val="-2"/>
          <w:sz w:val="28"/>
          <w:szCs w:val="28"/>
        </w:rPr>
        <w:t>о</w:t>
      </w:r>
      <w:r w:rsidRPr="00D72D00">
        <w:rPr>
          <w:b/>
          <w:spacing w:val="1"/>
          <w:sz w:val="28"/>
          <w:szCs w:val="28"/>
        </w:rPr>
        <w:t>т</w:t>
      </w:r>
      <w:r w:rsidRPr="00D72D00">
        <w:rPr>
          <w:b/>
          <w:sz w:val="28"/>
          <w:szCs w:val="28"/>
        </w:rPr>
        <w:t>.</w:t>
      </w:r>
    </w:p>
    <w:p w:rsidR="00CE6ECA" w:rsidRPr="00D72D00" w:rsidRDefault="00CE6ECA" w:rsidP="00917E02">
      <w:pPr>
        <w:pStyle w:val="ab"/>
        <w:spacing w:line="276" w:lineRule="auto"/>
        <w:ind w:right="121" w:firstLine="567"/>
        <w:jc w:val="both"/>
        <w:rPr>
          <w:b w:val="0"/>
          <w:sz w:val="28"/>
          <w:szCs w:val="28"/>
        </w:rPr>
      </w:pPr>
      <w:r w:rsidRPr="00D72D00">
        <w:rPr>
          <w:b w:val="0"/>
          <w:sz w:val="28"/>
          <w:szCs w:val="28"/>
        </w:rPr>
        <w:t>Д</w:t>
      </w:r>
      <w:r w:rsidRPr="00D72D00">
        <w:rPr>
          <w:b w:val="0"/>
          <w:spacing w:val="-1"/>
          <w:sz w:val="28"/>
          <w:szCs w:val="28"/>
        </w:rPr>
        <w:t>л</w:t>
      </w:r>
      <w:r w:rsidRPr="00D72D00">
        <w:rPr>
          <w:b w:val="0"/>
          <w:sz w:val="28"/>
          <w:szCs w:val="28"/>
        </w:rPr>
        <w:t xml:space="preserve">я </w:t>
      </w:r>
      <w:r w:rsidRPr="00D72D00">
        <w:rPr>
          <w:b w:val="0"/>
          <w:spacing w:val="-2"/>
          <w:sz w:val="28"/>
          <w:szCs w:val="28"/>
        </w:rPr>
        <w:t>б</w:t>
      </w:r>
      <w:r w:rsidRPr="00D72D00">
        <w:rPr>
          <w:b w:val="0"/>
          <w:spacing w:val="1"/>
          <w:sz w:val="28"/>
          <w:szCs w:val="28"/>
        </w:rPr>
        <w:t>о</w:t>
      </w:r>
      <w:r w:rsidRPr="00D72D00">
        <w:rPr>
          <w:b w:val="0"/>
          <w:spacing w:val="-1"/>
          <w:sz w:val="28"/>
          <w:szCs w:val="28"/>
        </w:rPr>
        <w:t>л</w:t>
      </w:r>
      <w:r w:rsidRPr="00D72D00">
        <w:rPr>
          <w:b w:val="0"/>
          <w:sz w:val="28"/>
          <w:szCs w:val="28"/>
        </w:rPr>
        <w:t xml:space="preserve">ее </w:t>
      </w:r>
      <w:r w:rsidRPr="00D72D00">
        <w:rPr>
          <w:b w:val="0"/>
          <w:spacing w:val="-1"/>
          <w:sz w:val="28"/>
          <w:szCs w:val="28"/>
        </w:rPr>
        <w:t>э</w:t>
      </w:r>
      <w:r w:rsidRPr="00D72D00">
        <w:rPr>
          <w:b w:val="0"/>
          <w:spacing w:val="-2"/>
          <w:sz w:val="28"/>
          <w:szCs w:val="28"/>
        </w:rPr>
        <w:t>ф</w:t>
      </w:r>
      <w:r w:rsidRPr="00D72D00">
        <w:rPr>
          <w:b w:val="0"/>
          <w:sz w:val="28"/>
          <w:szCs w:val="28"/>
        </w:rPr>
        <w:t>фек</w:t>
      </w:r>
      <w:r w:rsidRPr="00D72D00">
        <w:rPr>
          <w:b w:val="0"/>
          <w:spacing w:val="-3"/>
          <w:sz w:val="28"/>
          <w:szCs w:val="28"/>
        </w:rPr>
        <w:t>т</w:t>
      </w:r>
      <w:r w:rsidRPr="00D72D00">
        <w:rPr>
          <w:b w:val="0"/>
          <w:spacing w:val="-2"/>
          <w:sz w:val="28"/>
          <w:szCs w:val="28"/>
        </w:rPr>
        <w:t>и</w:t>
      </w:r>
      <w:r w:rsidRPr="00D72D00">
        <w:rPr>
          <w:b w:val="0"/>
          <w:spacing w:val="-1"/>
          <w:sz w:val="28"/>
          <w:szCs w:val="28"/>
        </w:rPr>
        <w:t>в</w:t>
      </w:r>
      <w:r w:rsidRPr="00D72D00">
        <w:rPr>
          <w:b w:val="0"/>
          <w:spacing w:val="1"/>
          <w:sz w:val="28"/>
          <w:szCs w:val="28"/>
        </w:rPr>
        <w:t>но</w:t>
      </w:r>
      <w:r w:rsidRPr="00D72D00">
        <w:rPr>
          <w:b w:val="0"/>
          <w:spacing w:val="-3"/>
          <w:sz w:val="28"/>
          <w:szCs w:val="28"/>
        </w:rPr>
        <w:t>г</w:t>
      </w:r>
      <w:r w:rsidRPr="00D72D00">
        <w:rPr>
          <w:b w:val="0"/>
          <w:sz w:val="28"/>
          <w:szCs w:val="28"/>
        </w:rPr>
        <w:t xml:space="preserve">о </w:t>
      </w:r>
      <w:r w:rsidRPr="00D72D00">
        <w:rPr>
          <w:b w:val="0"/>
          <w:spacing w:val="-1"/>
          <w:sz w:val="28"/>
          <w:szCs w:val="28"/>
        </w:rPr>
        <w:t>в</w:t>
      </w:r>
      <w:r w:rsidRPr="00D72D00">
        <w:rPr>
          <w:b w:val="0"/>
          <w:spacing w:val="-2"/>
          <w:sz w:val="28"/>
          <w:szCs w:val="28"/>
        </w:rPr>
        <w:t>ып</w:t>
      </w:r>
      <w:r w:rsidRPr="00D72D00">
        <w:rPr>
          <w:b w:val="0"/>
          <w:spacing w:val="1"/>
          <w:sz w:val="28"/>
          <w:szCs w:val="28"/>
        </w:rPr>
        <w:t>о</w:t>
      </w:r>
      <w:r w:rsidRPr="00D72D00">
        <w:rPr>
          <w:b w:val="0"/>
          <w:spacing w:val="-1"/>
          <w:sz w:val="28"/>
          <w:szCs w:val="28"/>
        </w:rPr>
        <w:t>л</w:t>
      </w:r>
      <w:r w:rsidRPr="00D72D00">
        <w:rPr>
          <w:b w:val="0"/>
          <w:spacing w:val="1"/>
          <w:sz w:val="28"/>
          <w:szCs w:val="28"/>
        </w:rPr>
        <w:t>н</w:t>
      </w:r>
      <w:r w:rsidRPr="00D72D00">
        <w:rPr>
          <w:b w:val="0"/>
          <w:spacing w:val="-3"/>
          <w:sz w:val="28"/>
          <w:szCs w:val="28"/>
        </w:rPr>
        <w:t>е</w:t>
      </w:r>
      <w:r w:rsidRPr="00D72D00">
        <w:rPr>
          <w:b w:val="0"/>
          <w:spacing w:val="1"/>
          <w:sz w:val="28"/>
          <w:szCs w:val="28"/>
        </w:rPr>
        <w:t>н</w:t>
      </w:r>
      <w:r w:rsidRPr="00D72D00">
        <w:rPr>
          <w:b w:val="0"/>
          <w:spacing w:val="-2"/>
          <w:sz w:val="28"/>
          <w:szCs w:val="28"/>
        </w:rPr>
        <w:t>и</w:t>
      </w:r>
      <w:r w:rsidRPr="00D72D00">
        <w:rPr>
          <w:b w:val="0"/>
          <w:sz w:val="28"/>
          <w:szCs w:val="28"/>
        </w:rPr>
        <w:t xml:space="preserve">я </w:t>
      </w:r>
      <w:r w:rsidRPr="00D72D00">
        <w:rPr>
          <w:b w:val="0"/>
          <w:spacing w:val="-1"/>
          <w:sz w:val="28"/>
          <w:szCs w:val="28"/>
        </w:rPr>
        <w:t>л</w:t>
      </w:r>
      <w:r w:rsidRPr="00D72D00">
        <w:rPr>
          <w:b w:val="0"/>
          <w:sz w:val="28"/>
          <w:szCs w:val="28"/>
        </w:rPr>
        <w:t>а</w:t>
      </w:r>
      <w:r w:rsidRPr="00D72D00">
        <w:rPr>
          <w:b w:val="0"/>
          <w:spacing w:val="1"/>
          <w:sz w:val="28"/>
          <w:szCs w:val="28"/>
        </w:rPr>
        <w:t>б</w:t>
      </w:r>
      <w:r w:rsidRPr="00D72D00">
        <w:rPr>
          <w:b w:val="0"/>
          <w:spacing w:val="-2"/>
          <w:sz w:val="28"/>
          <w:szCs w:val="28"/>
        </w:rPr>
        <w:t>о</w:t>
      </w:r>
      <w:r w:rsidRPr="00D72D00">
        <w:rPr>
          <w:b w:val="0"/>
          <w:spacing w:val="1"/>
          <w:sz w:val="28"/>
          <w:szCs w:val="28"/>
        </w:rPr>
        <w:t>р</w:t>
      </w:r>
      <w:r w:rsidRPr="00D72D00">
        <w:rPr>
          <w:b w:val="0"/>
          <w:sz w:val="28"/>
          <w:szCs w:val="28"/>
        </w:rPr>
        <w:t>а</w:t>
      </w:r>
      <w:r w:rsidRPr="00D72D00">
        <w:rPr>
          <w:b w:val="0"/>
          <w:spacing w:val="-3"/>
          <w:sz w:val="28"/>
          <w:szCs w:val="28"/>
        </w:rPr>
        <w:t>т</w:t>
      </w:r>
      <w:r w:rsidRPr="00D72D00">
        <w:rPr>
          <w:b w:val="0"/>
          <w:spacing w:val="1"/>
          <w:sz w:val="28"/>
          <w:szCs w:val="28"/>
        </w:rPr>
        <w:t>о</w:t>
      </w:r>
      <w:r w:rsidRPr="00D72D00">
        <w:rPr>
          <w:b w:val="0"/>
          <w:spacing w:val="-1"/>
          <w:sz w:val="28"/>
          <w:szCs w:val="28"/>
        </w:rPr>
        <w:t>р</w:t>
      </w:r>
      <w:r w:rsidRPr="00D72D00">
        <w:rPr>
          <w:b w:val="0"/>
          <w:spacing w:val="-2"/>
          <w:sz w:val="28"/>
          <w:szCs w:val="28"/>
        </w:rPr>
        <w:t>н</w:t>
      </w:r>
      <w:r w:rsidRPr="00D72D00">
        <w:rPr>
          <w:b w:val="0"/>
          <w:spacing w:val="1"/>
          <w:sz w:val="28"/>
          <w:szCs w:val="28"/>
        </w:rPr>
        <w:t>ы</w:t>
      </w:r>
      <w:r w:rsidRPr="00D72D00">
        <w:rPr>
          <w:b w:val="0"/>
          <w:sz w:val="28"/>
          <w:szCs w:val="28"/>
        </w:rPr>
        <w:t xml:space="preserve">х </w:t>
      </w:r>
      <w:r w:rsidRPr="00D72D00">
        <w:rPr>
          <w:b w:val="0"/>
          <w:spacing w:val="-1"/>
          <w:sz w:val="28"/>
          <w:szCs w:val="28"/>
        </w:rPr>
        <w:t>з</w:t>
      </w:r>
      <w:r w:rsidRPr="00D72D00">
        <w:rPr>
          <w:b w:val="0"/>
          <w:sz w:val="28"/>
          <w:szCs w:val="28"/>
        </w:rPr>
        <w:t>а</w:t>
      </w:r>
      <w:r w:rsidRPr="00D72D00">
        <w:rPr>
          <w:b w:val="0"/>
          <w:spacing w:val="1"/>
          <w:sz w:val="28"/>
          <w:szCs w:val="28"/>
        </w:rPr>
        <w:t>д</w:t>
      </w:r>
      <w:r w:rsidRPr="00D72D00">
        <w:rPr>
          <w:b w:val="0"/>
          <w:spacing w:val="-3"/>
          <w:sz w:val="28"/>
          <w:szCs w:val="28"/>
        </w:rPr>
        <w:t>а</w:t>
      </w:r>
      <w:r w:rsidRPr="00D72D00">
        <w:rPr>
          <w:b w:val="0"/>
          <w:spacing w:val="1"/>
          <w:sz w:val="28"/>
          <w:szCs w:val="28"/>
        </w:rPr>
        <w:t>н</w:t>
      </w:r>
      <w:r w:rsidRPr="00D72D00">
        <w:rPr>
          <w:b w:val="0"/>
          <w:spacing w:val="-2"/>
          <w:sz w:val="28"/>
          <w:szCs w:val="28"/>
        </w:rPr>
        <w:t>и</w:t>
      </w:r>
      <w:r w:rsidRPr="00D72D00">
        <w:rPr>
          <w:b w:val="0"/>
          <w:sz w:val="28"/>
          <w:szCs w:val="28"/>
        </w:rPr>
        <w:t>й  об</w:t>
      </w:r>
      <w:r w:rsidRPr="00D72D00">
        <w:rPr>
          <w:b w:val="0"/>
          <w:spacing w:val="-4"/>
          <w:sz w:val="28"/>
          <w:szCs w:val="28"/>
        </w:rPr>
        <w:t>у</w:t>
      </w:r>
      <w:r w:rsidRPr="00D72D00">
        <w:rPr>
          <w:b w:val="0"/>
          <w:sz w:val="28"/>
          <w:szCs w:val="28"/>
        </w:rPr>
        <w:t>чаю</w:t>
      </w:r>
      <w:r w:rsidRPr="00D72D00">
        <w:rPr>
          <w:b w:val="0"/>
          <w:spacing w:val="-1"/>
          <w:sz w:val="28"/>
          <w:szCs w:val="28"/>
        </w:rPr>
        <w:t>щ</w:t>
      </w:r>
      <w:r w:rsidRPr="00D72D00">
        <w:rPr>
          <w:b w:val="0"/>
          <w:spacing w:val="1"/>
          <w:sz w:val="28"/>
          <w:szCs w:val="28"/>
        </w:rPr>
        <w:t>и</w:t>
      </w:r>
      <w:r w:rsidRPr="00D72D00">
        <w:rPr>
          <w:b w:val="0"/>
          <w:sz w:val="28"/>
          <w:szCs w:val="28"/>
        </w:rPr>
        <w:t xml:space="preserve">еся  </w:t>
      </w:r>
      <w:r w:rsidRPr="00D72D00">
        <w:rPr>
          <w:b w:val="0"/>
          <w:spacing w:val="1"/>
          <w:sz w:val="28"/>
          <w:szCs w:val="28"/>
        </w:rPr>
        <w:t>до</w:t>
      </w:r>
      <w:r w:rsidRPr="00D72D00">
        <w:rPr>
          <w:b w:val="0"/>
          <w:spacing w:val="-1"/>
          <w:sz w:val="28"/>
          <w:szCs w:val="28"/>
        </w:rPr>
        <w:t>л</w:t>
      </w:r>
      <w:r w:rsidRPr="00D72D00">
        <w:rPr>
          <w:b w:val="0"/>
          <w:spacing w:val="-2"/>
          <w:sz w:val="28"/>
          <w:szCs w:val="28"/>
        </w:rPr>
        <w:t>жн</w:t>
      </w:r>
      <w:r w:rsidRPr="00D72D00">
        <w:rPr>
          <w:b w:val="0"/>
          <w:sz w:val="28"/>
          <w:szCs w:val="28"/>
        </w:rPr>
        <w:t>ы с</w:t>
      </w:r>
      <w:r w:rsidRPr="00D72D00">
        <w:rPr>
          <w:b w:val="0"/>
          <w:spacing w:val="-1"/>
          <w:sz w:val="28"/>
          <w:szCs w:val="28"/>
        </w:rPr>
        <w:t>тр</w:t>
      </w:r>
      <w:r w:rsidRPr="00D72D00">
        <w:rPr>
          <w:b w:val="0"/>
          <w:spacing w:val="1"/>
          <w:sz w:val="28"/>
          <w:szCs w:val="28"/>
        </w:rPr>
        <w:t>о</w:t>
      </w:r>
      <w:r w:rsidRPr="00D72D00">
        <w:rPr>
          <w:b w:val="0"/>
          <w:spacing w:val="-3"/>
          <w:sz w:val="28"/>
          <w:szCs w:val="28"/>
        </w:rPr>
        <w:t>г</w:t>
      </w:r>
      <w:r w:rsidRPr="00D72D00">
        <w:rPr>
          <w:b w:val="0"/>
          <w:sz w:val="28"/>
          <w:szCs w:val="28"/>
        </w:rPr>
        <w:t xml:space="preserve">о </w:t>
      </w:r>
      <w:r w:rsidRPr="00D72D00">
        <w:rPr>
          <w:b w:val="0"/>
          <w:spacing w:val="-1"/>
          <w:sz w:val="28"/>
          <w:szCs w:val="28"/>
        </w:rPr>
        <w:t>в</w:t>
      </w:r>
      <w:r w:rsidRPr="00D72D00">
        <w:rPr>
          <w:b w:val="0"/>
          <w:spacing w:val="1"/>
          <w:sz w:val="28"/>
          <w:szCs w:val="28"/>
        </w:rPr>
        <w:t>ы</w:t>
      </w:r>
      <w:r w:rsidRPr="00D72D00">
        <w:rPr>
          <w:b w:val="0"/>
          <w:spacing w:val="-2"/>
          <w:sz w:val="28"/>
          <w:szCs w:val="28"/>
        </w:rPr>
        <w:t>п</w:t>
      </w:r>
      <w:r w:rsidRPr="00D72D00">
        <w:rPr>
          <w:b w:val="0"/>
          <w:spacing w:val="1"/>
          <w:sz w:val="28"/>
          <w:szCs w:val="28"/>
        </w:rPr>
        <w:t>о</w:t>
      </w:r>
      <w:r w:rsidRPr="00D72D00">
        <w:rPr>
          <w:b w:val="0"/>
          <w:spacing w:val="-1"/>
          <w:sz w:val="28"/>
          <w:szCs w:val="28"/>
        </w:rPr>
        <w:t>л</w:t>
      </w:r>
      <w:r w:rsidRPr="00D72D00">
        <w:rPr>
          <w:b w:val="0"/>
          <w:sz w:val="28"/>
          <w:szCs w:val="28"/>
        </w:rPr>
        <w:t>ня</w:t>
      </w:r>
      <w:r w:rsidRPr="00D72D00">
        <w:rPr>
          <w:b w:val="0"/>
          <w:spacing w:val="-1"/>
          <w:sz w:val="28"/>
          <w:szCs w:val="28"/>
        </w:rPr>
        <w:t>т</w:t>
      </w:r>
      <w:r w:rsidRPr="00D72D00">
        <w:rPr>
          <w:b w:val="0"/>
          <w:sz w:val="28"/>
          <w:szCs w:val="28"/>
        </w:rPr>
        <w:t xml:space="preserve">ь  </w:t>
      </w:r>
      <w:r w:rsidRPr="00D72D00">
        <w:rPr>
          <w:b w:val="0"/>
          <w:spacing w:val="-1"/>
          <w:sz w:val="28"/>
          <w:szCs w:val="28"/>
        </w:rPr>
        <w:t>в</w:t>
      </w:r>
      <w:r w:rsidRPr="00D72D00">
        <w:rPr>
          <w:b w:val="0"/>
          <w:sz w:val="28"/>
          <w:szCs w:val="28"/>
        </w:rPr>
        <w:t xml:space="preserve">есь  </w:t>
      </w:r>
      <w:r w:rsidRPr="00D72D00">
        <w:rPr>
          <w:b w:val="0"/>
          <w:spacing w:val="1"/>
          <w:sz w:val="28"/>
          <w:szCs w:val="28"/>
        </w:rPr>
        <w:t>об</w:t>
      </w:r>
      <w:r w:rsidRPr="00D72D00">
        <w:rPr>
          <w:b w:val="0"/>
          <w:spacing w:val="-2"/>
          <w:sz w:val="28"/>
          <w:szCs w:val="28"/>
        </w:rPr>
        <w:t>ъ</w:t>
      </w:r>
      <w:r w:rsidRPr="00D72D00">
        <w:rPr>
          <w:b w:val="0"/>
          <w:sz w:val="28"/>
          <w:szCs w:val="28"/>
        </w:rPr>
        <w:t xml:space="preserve">ем </w:t>
      </w:r>
      <w:r w:rsidRPr="00D72D00">
        <w:rPr>
          <w:b w:val="0"/>
          <w:spacing w:val="-2"/>
          <w:sz w:val="28"/>
          <w:szCs w:val="28"/>
        </w:rPr>
        <w:t>д</w:t>
      </w:r>
      <w:r w:rsidRPr="00D72D00">
        <w:rPr>
          <w:b w:val="0"/>
          <w:spacing w:val="1"/>
          <w:sz w:val="28"/>
          <w:szCs w:val="28"/>
        </w:rPr>
        <w:t>о</w:t>
      </w:r>
      <w:r w:rsidRPr="00D72D00">
        <w:rPr>
          <w:b w:val="0"/>
          <w:sz w:val="28"/>
          <w:szCs w:val="28"/>
        </w:rPr>
        <w:t>ма</w:t>
      </w:r>
      <w:r w:rsidRPr="00D72D00">
        <w:rPr>
          <w:b w:val="0"/>
          <w:spacing w:val="-3"/>
          <w:sz w:val="28"/>
          <w:szCs w:val="28"/>
        </w:rPr>
        <w:t>ш</w:t>
      </w:r>
      <w:r w:rsidRPr="00D72D00">
        <w:rPr>
          <w:b w:val="0"/>
          <w:spacing w:val="1"/>
          <w:sz w:val="28"/>
          <w:szCs w:val="28"/>
        </w:rPr>
        <w:t>н</w:t>
      </w:r>
      <w:r w:rsidRPr="00D72D00">
        <w:rPr>
          <w:b w:val="0"/>
          <w:spacing w:val="-3"/>
          <w:sz w:val="28"/>
          <w:szCs w:val="28"/>
        </w:rPr>
        <w:t>е</w:t>
      </w:r>
      <w:r w:rsidRPr="00D72D00">
        <w:rPr>
          <w:b w:val="0"/>
          <w:sz w:val="28"/>
          <w:szCs w:val="28"/>
        </w:rPr>
        <w:t xml:space="preserve">й </w:t>
      </w:r>
      <w:r w:rsidRPr="00D72D00">
        <w:rPr>
          <w:b w:val="0"/>
          <w:spacing w:val="1"/>
          <w:sz w:val="28"/>
          <w:szCs w:val="28"/>
        </w:rPr>
        <w:t>п</w:t>
      </w:r>
      <w:r w:rsidRPr="00D72D00">
        <w:rPr>
          <w:b w:val="0"/>
          <w:spacing w:val="-2"/>
          <w:sz w:val="28"/>
          <w:szCs w:val="28"/>
        </w:rPr>
        <w:t>о</w:t>
      </w:r>
      <w:r w:rsidRPr="00D72D00">
        <w:rPr>
          <w:b w:val="0"/>
          <w:spacing w:val="1"/>
          <w:sz w:val="28"/>
          <w:szCs w:val="28"/>
        </w:rPr>
        <w:t>д</w:t>
      </w:r>
      <w:r w:rsidRPr="00D72D00">
        <w:rPr>
          <w:b w:val="0"/>
          <w:spacing w:val="-3"/>
          <w:sz w:val="28"/>
          <w:szCs w:val="28"/>
        </w:rPr>
        <w:t>г</w:t>
      </w:r>
      <w:r w:rsidRPr="00D72D00">
        <w:rPr>
          <w:b w:val="0"/>
          <w:spacing w:val="1"/>
          <w:sz w:val="28"/>
          <w:szCs w:val="28"/>
        </w:rPr>
        <w:t>о</w:t>
      </w:r>
      <w:r w:rsidRPr="00D72D00">
        <w:rPr>
          <w:b w:val="0"/>
          <w:spacing w:val="-1"/>
          <w:sz w:val="28"/>
          <w:szCs w:val="28"/>
        </w:rPr>
        <w:t>т</w:t>
      </w:r>
      <w:r w:rsidRPr="00D72D00">
        <w:rPr>
          <w:b w:val="0"/>
          <w:spacing w:val="1"/>
          <w:sz w:val="28"/>
          <w:szCs w:val="28"/>
        </w:rPr>
        <w:t>о</w:t>
      </w:r>
      <w:r w:rsidRPr="00D72D00">
        <w:rPr>
          <w:b w:val="0"/>
          <w:spacing w:val="-3"/>
          <w:sz w:val="28"/>
          <w:szCs w:val="28"/>
        </w:rPr>
        <w:t>в</w:t>
      </w:r>
      <w:r w:rsidRPr="00D72D00">
        <w:rPr>
          <w:b w:val="0"/>
          <w:sz w:val="28"/>
          <w:szCs w:val="28"/>
        </w:rPr>
        <w:t>к</w:t>
      </w:r>
      <w:r w:rsidRPr="00D72D00">
        <w:rPr>
          <w:b w:val="0"/>
          <w:spacing w:val="1"/>
          <w:sz w:val="28"/>
          <w:szCs w:val="28"/>
        </w:rPr>
        <w:t>и</w:t>
      </w:r>
      <w:r w:rsidRPr="00D72D00">
        <w:rPr>
          <w:b w:val="0"/>
          <w:sz w:val="28"/>
          <w:szCs w:val="28"/>
        </w:rPr>
        <w:t xml:space="preserve">, </w:t>
      </w:r>
      <w:r w:rsidRPr="00D72D00">
        <w:rPr>
          <w:b w:val="0"/>
          <w:spacing w:val="-4"/>
          <w:sz w:val="28"/>
          <w:szCs w:val="28"/>
        </w:rPr>
        <w:t>у</w:t>
      </w:r>
      <w:r w:rsidRPr="00D72D00">
        <w:rPr>
          <w:b w:val="0"/>
          <w:sz w:val="28"/>
          <w:szCs w:val="28"/>
        </w:rPr>
        <w:t>ка</w:t>
      </w:r>
      <w:r w:rsidRPr="00D72D00">
        <w:rPr>
          <w:b w:val="0"/>
          <w:spacing w:val="-1"/>
          <w:sz w:val="28"/>
          <w:szCs w:val="28"/>
        </w:rPr>
        <w:t>з</w:t>
      </w:r>
      <w:r w:rsidRPr="00D72D00">
        <w:rPr>
          <w:b w:val="0"/>
          <w:spacing w:val="-3"/>
          <w:sz w:val="28"/>
          <w:szCs w:val="28"/>
        </w:rPr>
        <w:t>а</w:t>
      </w:r>
      <w:r w:rsidRPr="00D72D00">
        <w:rPr>
          <w:b w:val="0"/>
          <w:spacing w:val="1"/>
          <w:sz w:val="28"/>
          <w:szCs w:val="28"/>
        </w:rPr>
        <w:t>н</w:t>
      </w:r>
      <w:r w:rsidRPr="00D72D00">
        <w:rPr>
          <w:b w:val="0"/>
          <w:spacing w:val="-2"/>
          <w:sz w:val="28"/>
          <w:szCs w:val="28"/>
        </w:rPr>
        <w:t>н</w:t>
      </w:r>
      <w:r w:rsidRPr="00D72D00">
        <w:rPr>
          <w:b w:val="0"/>
          <w:spacing w:val="1"/>
          <w:sz w:val="28"/>
          <w:szCs w:val="28"/>
        </w:rPr>
        <w:t>ы</w:t>
      </w:r>
      <w:r w:rsidRPr="00D72D00">
        <w:rPr>
          <w:b w:val="0"/>
          <w:sz w:val="28"/>
          <w:szCs w:val="28"/>
        </w:rPr>
        <w:t xml:space="preserve">й в </w:t>
      </w:r>
      <w:r w:rsidRPr="00D72D00">
        <w:rPr>
          <w:b w:val="0"/>
          <w:spacing w:val="-1"/>
          <w:sz w:val="28"/>
          <w:szCs w:val="28"/>
        </w:rPr>
        <w:t>з</w:t>
      </w:r>
      <w:r w:rsidRPr="00D72D00">
        <w:rPr>
          <w:b w:val="0"/>
          <w:spacing w:val="-3"/>
          <w:sz w:val="28"/>
          <w:szCs w:val="28"/>
        </w:rPr>
        <w:t>а</w:t>
      </w:r>
      <w:r w:rsidRPr="00D72D00">
        <w:rPr>
          <w:b w:val="0"/>
          <w:spacing w:val="1"/>
          <w:sz w:val="28"/>
          <w:szCs w:val="28"/>
        </w:rPr>
        <w:t>д</w:t>
      </w:r>
      <w:r w:rsidRPr="00D72D00">
        <w:rPr>
          <w:b w:val="0"/>
          <w:spacing w:val="-3"/>
          <w:sz w:val="28"/>
          <w:szCs w:val="28"/>
        </w:rPr>
        <w:t>а</w:t>
      </w:r>
      <w:r w:rsidRPr="00D72D00">
        <w:rPr>
          <w:b w:val="0"/>
          <w:spacing w:val="1"/>
          <w:sz w:val="28"/>
          <w:szCs w:val="28"/>
        </w:rPr>
        <w:t>н</w:t>
      </w:r>
      <w:r w:rsidRPr="00D72D00">
        <w:rPr>
          <w:b w:val="0"/>
          <w:spacing w:val="-2"/>
          <w:sz w:val="28"/>
          <w:szCs w:val="28"/>
        </w:rPr>
        <w:t>и</w:t>
      </w:r>
      <w:r w:rsidRPr="00D72D00">
        <w:rPr>
          <w:b w:val="0"/>
          <w:sz w:val="28"/>
          <w:szCs w:val="28"/>
        </w:rPr>
        <w:t xml:space="preserve">и </w:t>
      </w:r>
      <w:r w:rsidRPr="00D72D00">
        <w:rPr>
          <w:b w:val="0"/>
          <w:spacing w:val="-2"/>
          <w:sz w:val="28"/>
          <w:szCs w:val="28"/>
        </w:rPr>
        <w:t>п</w:t>
      </w:r>
      <w:r w:rsidRPr="00D72D00">
        <w:rPr>
          <w:b w:val="0"/>
          <w:sz w:val="28"/>
          <w:szCs w:val="28"/>
        </w:rPr>
        <w:t xml:space="preserve">о </w:t>
      </w:r>
      <w:r w:rsidRPr="00D72D00">
        <w:rPr>
          <w:b w:val="0"/>
          <w:spacing w:val="-2"/>
          <w:sz w:val="28"/>
          <w:szCs w:val="28"/>
        </w:rPr>
        <w:t>к</w:t>
      </w:r>
      <w:r w:rsidRPr="00D72D00">
        <w:rPr>
          <w:b w:val="0"/>
          <w:sz w:val="28"/>
          <w:szCs w:val="28"/>
        </w:rPr>
        <w:t>а</w:t>
      </w:r>
      <w:r w:rsidRPr="00D72D00">
        <w:rPr>
          <w:b w:val="0"/>
          <w:spacing w:val="-2"/>
          <w:sz w:val="28"/>
          <w:szCs w:val="28"/>
        </w:rPr>
        <w:t>ж</w:t>
      </w:r>
      <w:r w:rsidRPr="00D72D00">
        <w:rPr>
          <w:b w:val="0"/>
          <w:spacing w:val="1"/>
          <w:sz w:val="28"/>
          <w:szCs w:val="28"/>
        </w:rPr>
        <w:t>до</w:t>
      </w:r>
      <w:r w:rsidRPr="00D72D00">
        <w:rPr>
          <w:b w:val="0"/>
          <w:sz w:val="28"/>
          <w:szCs w:val="28"/>
        </w:rPr>
        <w:t xml:space="preserve">му </w:t>
      </w:r>
      <w:r w:rsidRPr="00D72D00">
        <w:rPr>
          <w:b w:val="0"/>
          <w:spacing w:val="-1"/>
          <w:sz w:val="28"/>
          <w:szCs w:val="28"/>
        </w:rPr>
        <w:t>л</w:t>
      </w:r>
      <w:r w:rsidRPr="00D72D00">
        <w:rPr>
          <w:b w:val="0"/>
          <w:spacing w:val="-3"/>
          <w:sz w:val="28"/>
          <w:szCs w:val="28"/>
        </w:rPr>
        <w:t>а</w:t>
      </w:r>
      <w:r w:rsidRPr="00D72D00">
        <w:rPr>
          <w:b w:val="0"/>
          <w:spacing w:val="1"/>
          <w:sz w:val="28"/>
          <w:szCs w:val="28"/>
        </w:rPr>
        <w:t>б</w:t>
      </w:r>
      <w:r w:rsidRPr="00D72D00">
        <w:rPr>
          <w:b w:val="0"/>
          <w:spacing w:val="-2"/>
          <w:sz w:val="28"/>
          <w:szCs w:val="28"/>
        </w:rPr>
        <w:t>о</w:t>
      </w:r>
      <w:r w:rsidRPr="00D72D00">
        <w:rPr>
          <w:b w:val="0"/>
          <w:spacing w:val="1"/>
          <w:sz w:val="28"/>
          <w:szCs w:val="28"/>
        </w:rPr>
        <w:t>р</w:t>
      </w:r>
      <w:r w:rsidRPr="00D72D00">
        <w:rPr>
          <w:b w:val="0"/>
          <w:sz w:val="28"/>
          <w:szCs w:val="28"/>
        </w:rPr>
        <w:t>а</w:t>
      </w:r>
      <w:r w:rsidRPr="00D72D00">
        <w:rPr>
          <w:b w:val="0"/>
          <w:spacing w:val="-3"/>
          <w:sz w:val="28"/>
          <w:szCs w:val="28"/>
        </w:rPr>
        <w:t>т</w:t>
      </w:r>
      <w:r w:rsidRPr="00D72D00">
        <w:rPr>
          <w:b w:val="0"/>
          <w:spacing w:val="-2"/>
          <w:sz w:val="28"/>
          <w:szCs w:val="28"/>
        </w:rPr>
        <w:t>о</w:t>
      </w:r>
      <w:r w:rsidRPr="00D72D00">
        <w:rPr>
          <w:b w:val="0"/>
          <w:spacing w:val="1"/>
          <w:sz w:val="28"/>
          <w:szCs w:val="28"/>
        </w:rPr>
        <w:t>р</w:t>
      </w:r>
      <w:r w:rsidRPr="00D72D00">
        <w:rPr>
          <w:b w:val="0"/>
          <w:spacing w:val="-2"/>
          <w:sz w:val="28"/>
          <w:szCs w:val="28"/>
        </w:rPr>
        <w:t>н</w:t>
      </w:r>
      <w:r w:rsidRPr="00D72D00">
        <w:rPr>
          <w:b w:val="0"/>
          <w:spacing w:val="1"/>
          <w:sz w:val="28"/>
          <w:szCs w:val="28"/>
        </w:rPr>
        <w:t>о</w:t>
      </w:r>
      <w:r w:rsidRPr="00D72D00">
        <w:rPr>
          <w:b w:val="0"/>
          <w:sz w:val="28"/>
          <w:szCs w:val="28"/>
        </w:rPr>
        <w:t xml:space="preserve">му </w:t>
      </w:r>
      <w:r w:rsidRPr="00D72D00">
        <w:rPr>
          <w:b w:val="0"/>
          <w:spacing w:val="-1"/>
          <w:sz w:val="28"/>
          <w:szCs w:val="28"/>
        </w:rPr>
        <w:t>з</w:t>
      </w:r>
      <w:r w:rsidRPr="00D72D00">
        <w:rPr>
          <w:b w:val="0"/>
          <w:sz w:val="28"/>
          <w:szCs w:val="28"/>
        </w:rPr>
        <w:t>ан</w:t>
      </w:r>
      <w:r w:rsidRPr="00D72D00">
        <w:rPr>
          <w:b w:val="0"/>
          <w:spacing w:val="-2"/>
          <w:sz w:val="28"/>
          <w:szCs w:val="28"/>
        </w:rPr>
        <w:t>я</w:t>
      </w:r>
      <w:r w:rsidRPr="00D72D00">
        <w:rPr>
          <w:b w:val="0"/>
          <w:spacing w:val="-1"/>
          <w:sz w:val="28"/>
          <w:szCs w:val="28"/>
        </w:rPr>
        <w:t>т</w:t>
      </w:r>
      <w:r w:rsidRPr="00D72D00">
        <w:rPr>
          <w:b w:val="0"/>
          <w:spacing w:val="1"/>
          <w:sz w:val="28"/>
          <w:szCs w:val="28"/>
        </w:rPr>
        <w:t>и</w:t>
      </w:r>
      <w:r w:rsidRPr="00D72D00">
        <w:rPr>
          <w:b w:val="0"/>
          <w:spacing w:val="-1"/>
          <w:sz w:val="28"/>
          <w:szCs w:val="28"/>
        </w:rPr>
        <w:t>ю</w:t>
      </w:r>
      <w:r w:rsidRPr="00D72D00">
        <w:rPr>
          <w:b w:val="0"/>
          <w:sz w:val="28"/>
          <w:szCs w:val="28"/>
        </w:rPr>
        <w:t>.</w:t>
      </w:r>
    </w:p>
    <w:p w:rsidR="00CE6ECA" w:rsidRPr="00D72D00" w:rsidRDefault="00065AB2" w:rsidP="00917E02">
      <w:pPr>
        <w:pStyle w:val="ab"/>
        <w:spacing w:line="276" w:lineRule="auto"/>
        <w:jc w:val="both"/>
        <w:rPr>
          <w:b w:val="0"/>
          <w:sz w:val="28"/>
          <w:szCs w:val="28"/>
        </w:rPr>
      </w:pPr>
      <w:r>
        <w:rPr>
          <w:b w:val="0"/>
          <w:spacing w:val="-2"/>
          <w:sz w:val="28"/>
          <w:szCs w:val="28"/>
          <w:lang w:val="ru-RU"/>
        </w:rPr>
        <w:t xml:space="preserve">      </w:t>
      </w:r>
      <w:r w:rsidR="00CE6ECA" w:rsidRPr="00D72D00">
        <w:rPr>
          <w:b w:val="0"/>
          <w:spacing w:val="-2"/>
          <w:sz w:val="28"/>
          <w:szCs w:val="28"/>
        </w:rPr>
        <w:t>О</w:t>
      </w:r>
      <w:r w:rsidR="00CE6ECA" w:rsidRPr="00D72D00">
        <w:rPr>
          <w:b w:val="0"/>
          <w:sz w:val="28"/>
          <w:szCs w:val="28"/>
        </w:rPr>
        <w:t>с</w:t>
      </w:r>
      <w:r w:rsidR="00CE6ECA" w:rsidRPr="00D72D00">
        <w:rPr>
          <w:b w:val="0"/>
          <w:spacing w:val="1"/>
          <w:sz w:val="28"/>
          <w:szCs w:val="28"/>
        </w:rPr>
        <w:t>но</w:t>
      </w:r>
      <w:r w:rsidR="00CE6ECA" w:rsidRPr="00D72D00">
        <w:rPr>
          <w:b w:val="0"/>
          <w:spacing w:val="-3"/>
          <w:sz w:val="28"/>
          <w:szCs w:val="28"/>
        </w:rPr>
        <w:t>в</w:t>
      </w:r>
      <w:r w:rsidR="00CE6ECA" w:rsidRPr="00D72D00">
        <w:rPr>
          <w:b w:val="0"/>
          <w:spacing w:val="1"/>
          <w:sz w:val="28"/>
          <w:szCs w:val="28"/>
        </w:rPr>
        <w:t>ны</w:t>
      </w:r>
      <w:r w:rsidR="00CE6ECA" w:rsidRPr="00D72D00">
        <w:rPr>
          <w:b w:val="0"/>
          <w:spacing w:val="-3"/>
          <w:sz w:val="28"/>
          <w:szCs w:val="28"/>
        </w:rPr>
        <w:t>м</w:t>
      </w:r>
      <w:r w:rsidR="00CE6ECA" w:rsidRPr="00D72D00">
        <w:rPr>
          <w:b w:val="0"/>
          <w:sz w:val="28"/>
          <w:szCs w:val="28"/>
        </w:rPr>
        <w:t xml:space="preserve">и </w:t>
      </w:r>
      <w:r w:rsidR="00CE6ECA" w:rsidRPr="00D72D00">
        <w:rPr>
          <w:b w:val="0"/>
          <w:spacing w:val="-2"/>
          <w:sz w:val="28"/>
          <w:szCs w:val="28"/>
        </w:rPr>
        <w:t>ц</w:t>
      </w:r>
      <w:r w:rsidR="00CE6ECA" w:rsidRPr="00D72D00">
        <w:rPr>
          <w:b w:val="0"/>
          <w:sz w:val="28"/>
          <w:szCs w:val="28"/>
        </w:rPr>
        <w:t>е</w:t>
      </w:r>
      <w:r w:rsidR="00CE6ECA" w:rsidRPr="00D72D00">
        <w:rPr>
          <w:b w:val="0"/>
          <w:spacing w:val="-1"/>
          <w:sz w:val="28"/>
          <w:szCs w:val="28"/>
        </w:rPr>
        <w:t>л</w:t>
      </w:r>
      <w:r w:rsidR="00CE6ECA" w:rsidRPr="00D72D00">
        <w:rPr>
          <w:b w:val="0"/>
          <w:sz w:val="28"/>
          <w:szCs w:val="28"/>
        </w:rPr>
        <w:t>ями п</w:t>
      </w:r>
      <w:r w:rsidR="00CE6ECA" w:rsidRPr="00D72D00">
        <w:rPr>
          <w:b w:val="0"/>
          <w:spacing w:val="-1"/>
          <w:sz w:val="28"/>
          <w:szCs w:val="28"/>
        </w:rPr>
        <w:t>р</w:t>
      </w:r>
      <w:r w:rsidR="00CE6ECA" w:rsidRPr="00D72D00">
        <w:rPr>
          <w:b w:val="0"/>
          <w:spacing w:val="1"/>
          <w:sz w:val="28"/>
          <w:szCs w:val="28"/>
        </w:rPr>
        <w:t>о</w:t>
      </w:r>
      <w:r w:rsidR="00CE6ECA" w:rsidRPr="00D72D00">
        <w:rPr>
          <w:b w:val="0"/>
          <w:spacing w:val="-1"/>
          <w:sz w:val="28"/>
          <w:szCs w:val="28"/>
        </w:rPr>
        <w:t>в</w:t>
      </w:r>
      <w:r w:rsidR="00CE6ECA" w:rsidRPr="00D72D00">
        <w:rPr>
          <w:b w:val="0"/>
          <w:spacing w:val="-3"/>
          <w:sz w:val="28"/>
          <w:szCs w:val="28"/>
        </w:rPr>
        <w:t>е</w:t>
      </w:r>
      <w:r w:rsidR="00CE6ECA" w:rsidRPr="00D72D00">
        <w:rPr>
          <w:b w:val="0"/>
          <w:spacing w:val="1"/>
          <w:sz w:val="28"/>
          <w:szCs w:val="28"/>
        </w:rPr>
        <w:t>д</w:t>
      </w:r>
      <w:r w:rsidR="00CE6ECA" w:rsidRPr="00D72D00">
        <w:rPr>
          <w:b w:val="0"/>
          <w:sz w:val="28"/>
          <w:szCs w:val="28"/>
        </w:rPr>
        <w:t>е</w:t>
      </w:r>
      <w:r w:rsidR="00CE6ECA" w:rsidRPr="00D72D00">
        <w:rPr>
          <w:b w:val="0"/>
          <w:spacing w:val="-2"/>
          <w:sz w:val="28"/>
          <w:szCs w:val="28"/>
        </w:rPr>
        <w:t>н</w:t>
      </w:r>
      <w:r w:rsidR="00CE6ECA" w:rsidRPr="00D72D00">
        <w:rPr>
          <w:b w:val="0"/>
          <w:sz w:val="28"/>
          <w:szCs w:val="28"/>
        </w:rPr>
        <w:t xml:space="preserve">ия  </w:t>
      </w:r>
      <w:r w:rsidR="00CE6ECA" w:rsidRPr="00D72D00">
        <w:rPr>
          <w:b w:val="0"/>
          <w:spacing w:val="-1"/>
          <w:sz w:val="28"/>
          <w:szCs w:val="28"/>
          <w:lang w:val="ru-RU"/>
        </w:rPr>
        <w:t>практических</w:t>
      </w:r>
      <w:r w:rsidR="00CE6ECA" w:rsidRPr="00D72D00">
        <w:rPr>
          <w:b w:val="0"/>
          <w:spacing w:val="1"/>
          <w:sz w:val="28"/>
          <w:szCs w:val="28"/>
        </w:rPr>
        <w:t xml:space="preserve"> </w:t>
      </w:r>
      <w:r w:rsidR="00CE6ECA" w:rsidRPr="00D72D00">
        <w:rPr>
          <w:b w:val="0"/>
          <w:spacing w:val="1"/>
          <w:sz w:val="28"/>
          <w:szCs w:val="28"/>
          <w:lang w:val="ru-RU"/>
        </w:rPr>
        <w:t xml:space="preserve"> </w:t>
      </w:r>
      <w:r w:rsidR="00CE6ECA" w:rsidRPr="00D72D00">
        <w:rPr>
          <w:b w:val="0"/>
          <w:spacing w:val="1"/>
          <w:sz w:val="28"/>
          <w:szCs w:val="28"/>
        </w:rPr>
        <w:t>р</w:t>
      </w:r>
      <w:r w:rsidR="00CE6ECA" w:rsidRPr="00D72D00">
        <w:rPr>
          <w:b w:val="0"/>
          <w:spacing w:val="-3"/>
          <w:sz w:val="28"/>
          <w:szCs w:val="28"/>
        </w:rPr>
        <w:t>а</w:t>
      </w:r>
      <w:r w:rsidR="00CE6ECA" w:rsidRPr="00D72D00">
        <w:rPr>
          <w:b w:val="0"/>
          <w:spacing w:val="-2"/>
          <w:sz w:val="28"/>
          <w:szCs w:val="28"/>
        </w:rPr>
        <w:t>б</w:t>
      </w:r>
      <w:r w:rsidR="00CE6ECA" w:rsidRPr="00D72D00">
        <w:rPr>
          <w:b w:val="0"/>
          <w:spacing w:val="1"/>
          <w:sz w:val="28"/>
          <w:szCs w:val="28"/>
        </w:rPr>
        <w:t>о</w:t>
      </w:r>
      <w:r w:rsidR="00CE6ECA" w:rsidRPr="00D72D00">
        <w:rPr>
          <w:b w:val="0"/>
          <w:sz w:val="28"/>
          <w:szCs w:val="28"/>
        </w:rPr>
        <w:t>т</w:t>
      </w:r>
      <w:r w:rsidR="00D72D00" w:rsidRPr="00D72D00">
        <w:rPr>
          <w:b w:val="0"/>
          <w:sz w:val="28"/>
          <w:szCs w:val="28"/>
          <w:lang w:val="ru-RU"/>
        </w:rPr>
        <w:t xml:space="preserve"> </w:t>
      </w:r>
      <w:r w:rsidR="00CE6ECA" w:rsidRPr="00D72D00">
        <w:rPr>
          <w:b w:val="0"/>
          <w:sz w:val="28"/>
          <w:szCs w:val="28"/>
        </w:rPr>
        <w:t>я</w:t>
      </w:r>
      <w:r w:rsidR="00CE6ECA" w:rsidRPr="00D72D00">
        <w:rPr>
          <w:b w:val="0"/>
          <w:spacing w:val="-1"/>
          <w:sz w:val="28"/>
          <w:szCs w:val="28"/>
        </w:rPr>
        <w:t>вл</w:t>
      </w:r>
      <w:r w:rsidR="00CE6ECA" w:rsidRPr="00D72D00">
        <w:rPr>
          <w:b w:val="0"/>
          <w:sz w:val="28"/>
          <w:szCs w:val="28"/>
        </w:rPr>
        <w:t>я</w:t>
      </w:r>
      <w:r w:rsidR="00CE6ECA" w:rsidRPr="00D72D00">
        <w:rPr>
          <w:b w:val="0"/>
          <w:spacing w:val="-1"/>
          <w:sz w:val="28"/>
          <w:szCs w:val="28"/>
        </w:rPr>
        <w:t>ют</w:t>
      </w:r>
      <w:r w:rsidR="00CE6ECA" w:rsidRPr="00D72D00">
        <w:rPr>
          <w:b w:val="0"/>
          <w:sz w:val="28"/>
          <w:szCs w:val="28"/>
        </w:rPr>
        <w:t>ся:</w:t>
      </w:r>
    </w:p>
    <w:p w:rsidR="00CE6ECA" w:rsidRPr="00D72D00" w:rsidRDefault="00CE6ECA" w:rsidP="00917E02">
      <w:pPr>
        <w:pStyle w:val="ab"/>
        <w:spacing w:before="6" w:line="276" w:lineRule="auto"/>
        <w:ind w:right="300" w:firstLine="567"/>
        <w:jc w:val="both"/>
        <w:rPr>
          <w:b w:val="0"/>
          <w:sz w:val="28"/>
          <w:szCs w:val="28"/>
          <w:lang w:val="ru-RU"/>
        </w:rPr>
      </w:pPr>
      <w:r w:rsidRPr="00D72D00">
        <w:rPr>
          <w:b w:val="0"/>
          <w:spacing w:val="-2"/>
          <w:sz w:val="28"/>
          <w:szCs w:val="28"/>
        </w:rPr>
        <w:t>О</w:t>
      </w:r>
      <w:r w:rsidRPr="00D72D00">
        <w:rPr>
          <w:b w:val="0"/>
          <w:sz w:val="28"/>
          <w:szCs w:val="28"/>
        </w:rPr>
        <w:t>с</w:t>
      </w:r>
      <w:r w:rsidRPr="00D72D00">
        <w:rPr>
          <w:b w:val="0"/>
          <w:spacing w:val="-1"/>
          <w:sz w:val="28"/>
          <w:szCs w:val="28"/>
        </w:rPr>
        <w:t>в</w:t>
      </w:r>
      <w:r w:rsidRPr="00D72D00">
        <w:rPr>
          <w:b w:val="0"/>
          <w:spacing w:val="1"/>
          <w:sz w:val="28"/>
          <w:szCs w:val="28"/>
        </w:rPr>
        <w:t>о</w:t>
      </w:r>
      <w:r w:rsidRPr="00D72D00">
        <w:rPr>
          <w:b w:val="0"/>
          <w:spacing w:val="-3"/>
          <w:sz w:val="28"/>
          <w:szCs w:val="28"/>
        </w:rPr>
        <w:t>е</w:t>
      </w:r>
      <w:r w:rsidRPr="00D72D00">
        <w:rPr>
          <w:b w:val="0"/>
          <w:spacing w:val="1"/>
          <w:sz w:val="28"/>
          <w:szCs w:val="28"/>
        </w:rPr>
        <w:t>н</w:t>
      </w:r>
      <w:r w:rsidRPr="00D72D00">
        <w:rPr>
          <w:b w:val="0"/>
          <w:spacing w:val="-2"/>
          <w:sz w:val="28"/>
          <w:szCs w:val="28"/>
        </w:rPr>
        <w:t>и</w:t>
      </w:r>
      <w:r w:rsidRPr="00D72D00">
        <w:rPr>
          <w:b w:val="0"/>
          <w:sz w:val="28"/>
          <w:szCs w:val="28"/>
        </w:rPr>
        <w:t xml:space="preserve">е </w:t>
      </w:r>
      <w:r w:rsidRPr="00D72D00">
        <w:rPr>
          <w:b w:val="0"/>
          <w:spacing w:val="1"/>
          <w:sz w:val="28"/>
          <w:szCs w:val="28"/>
        </w:rPr>
        <w:t>р</w:t>
      </w:r>
      <w:r w:rsidRPr="00D72D00">
        <w:rPr>
          <w:b w:val="0"/>
          <w:spacing w:val="-3"/>
          <w:sz w:val="28"/>
          <w:szCs w:val="28"/>
        </w:rPr>
        <w:t>а</w:t>
      </w:r>
      <w:r w:rsidRPr="00D72D00">
        <w:rPr>
          <w:b w:val="0"/>
          <w:spacing w:val="1"/>
          <w:sz w:val="28"/>
          <w:szCs w:val="28"/>
        </w:rPr>
        <w:t>ц</w:t>
      </w:r>
      <w:r w:rsidRPr="00D72D00">
        <w:rPr>
          <w:b w:val="0"/>
          <w:spacing w:val="-2"/>
          <w:sz w:val="28"/>
          <w:szCs w:val="28"/>
        </w:rPr>
        <w:t>ио</w:t>
      </w:r>
      <w:r w:rsidRPr="00D72D00">
        <w:rPr>
          <w:b w:val="0"/>
          <w:spacing w:val="1"/>
          <w:sz w:val="28"/>
          <w:szCs w:val="28"/>
        </w:rPr>
        <w:t>н</w:t>
      </w:r>
      <w:r w:rsidRPr="00D72D00">
        <w:rPr>
          <w:b w:val="0"/>
          <w:spacing w:val="-3"/>
          <w:sz w:val="28"/>
          <w:szCs w:val="28"/>
        </w:rPr>
        <w:t>а</w:t>
      </w:r>
      <w:r w:rsidRPr="00D72D00">
        <w:rPr>
          <w:b w:val="0"/>
          <w:spacing w:val="-1"/>
          <w:sz w:val="28"/>
          <w:szCs w:val="28"/>
        </w:rPr>
        <w:t>ль</w:t>
      </w:r>
      <w:r w:rsidRPr="00D72D00">
        <w:rPr>
          <w:b w:val="0"/>
          <w:spacing w:val="1"/>
          <w:sz w:val="28"/>
          <w:szCs w:val="28"/>
        </w:rPr>
        <w:t>ны</w:t>
      </w:r>
      <w:r w:rsidRPr="00D72D00">
        <w:rPr>
          <w:b w:val="0"/>
          <w:sz w:val="28"/>
          <w:szCs w:val="28"/>
        </w:rPr>
        <w:t xml:space="preserve">х </w:t>
      </w:r>
      <w:r w:rsidRPr="00D72D00">
        <w:rPr>
          <w:b w:val="0"/>
          <w:spacing w:val="-3"/>
          <w:sz w:val="28"/>
          <w:szCs w:val="28"/>
        </w:rPr>
        <w:t>м</w:t>
      </w:r>
      <w:r w:rsidRPr="00D72D00">
        <w:rPr>
          <w:b w:val="0"/>
          <w:sz w:val="28"/>
          <w:szCs w:val="28"/>
        </w:rPr>
        <w:t>е</w:t>
      </w:r>
      <w:r w:rsidRPr="00D72D00">
        <w:rPr>
          <w:b w:val="0"/>
          <w:spacing w:val="-1"/>
          <w:sz w:val="28"/>
          <w:szCs w:val="28"/>
        </w:rPr>
        <w:t>т</w:t>
      </w:r>
      <w:r w:rsidRPr="00D72D00">
        <w:rPr>
          <w:b w:val="0"/>
          <w:spacing w:val="-2"/>
          <w:sz w:val="28"/>
          <w:szCs w:val="28"/>
        </w:rPr>
        <w:t>од</w:t>
      </w:r>
      <w:r w:rsidRPr="00D72D00">
        <w:rPr>
          <w:b w:val="0"/>
          <w:spacing w:val="1"/>
          <w:sz w:val="28"/>
          <w:szCs w:val="28"/>
        </w:rPr>
        <w:t>о</w:t>
      </w:r>
      <w:r w:rsidRPr="00D72D00">
        <w:rPr>
          <w:b w:val="0"/>
          <w:sz w:val="28"/>
          <w:szCs w:val="28"/>
        </w:rPr>
        <w:t xml:space="preserve">в </w:t>
      </w:r>
      <w:r w:rsidRPr="00D72D00">
        <w:rPr>
          <w:b w:val="0"/>
          <w:spacing w:val="-2"/>
          <w:sz w:val="28"/>
          <w:szCs w:val="28"/>
        </w:rPr>
        <w:t>о</w:t>
      </w:r>
      <w:r w:rsidRPr="00D72D00">
        <w:rPr>
          <w:b w:val="0"/>
          <w:spacing w:val="1"/>
          <w:sz w:val="28"/>
          <w:szCs w:val="28"/>
        </w:rPr>
        <w:t>р</w:t>
      </w:r>
      <w:r w:rsidRPr="00D72D00">
        <w:rPr>
          <w:b w:val="0"/>
          <w:sz w:val="28"/>
          <w:szCs w:val="28"/>
        </w:rPr>
        <w:t>г</w:t>
      </w:r>
      <w:r w:rsidRPr="00D72D00">
        <w:rPr>
          <w:b w:val="0"/>
          <w:spacing w:val="-3"/>
          <w:sz w:val="28"/>
          <w:szCs w:val="28"/>
        </w:rPr>
        <w:t>а</w:t>
      </w:r>
      <w:r w:rsidRPr="00D72D00">
        <w:rPr>
          <w:b w:val="0"/>
          <w:spacing w:val="1"/>
          <w:sz w:val="28"/>
          <w:szCs w:val="28"/>
        </w:rPr>
        <w:t>ни</w:t>
      </w:r>
      <w:r w:rsidRPr="00D72D00">
        <w:rPr>
          <w:b w:val="0"/>
          <w:spacing w:val="-1"/>
          <w:sz w:val="28"/>
          <w:szCs w:val="28"/>
        </w:rPr>
        <w:t>з</w:t>
      </w:r>
      <w:r w:rsidRPr="00D72D00">
        <w:rPr>
          <w:b w:val="0"/>
          <w:spacing w:val="-3"/>
          <w:sz w:val="28"/>
          <w:szCs w:val="28"/>
        </w:rPr>
        <w:t>а</w:t>
      </w:r>
      <w:r w:rsidRPr="00D72D00">
        <w:rPr>
          <w:b w:val="0"/>
          <w:spacing w:val="1"/>
          <w:sz w:val="28"/>
          <w:szCs w:val="28"/>
        </w:rPr>
        <w:t>ц</w:t>
      </w:r>
      <w:r w:rsidRPr="00D72D00">
        <w:rPr>
          <w:b w:val="0"/>
          <w:spacing w:val="-2"/>
          <w:sz w:val="28"/>
          <w:szCs w:val="28"/>
        </w:rPr>
        <w:t>и</w:t>
      </w:r>
      <w:r w:rsidRPr="00D72D00">
        <w:rPr>
          <w:b w:val="0"/>
          <w:sz w:val="28"/>
          <w:szCs w:val="28"/>
        </w:rPr>
        <w:t xml:space="preserve">и </w:t>
      </w:r>
      <w:r w:rsidRPr="00D72D00">
        <w:rPr>
          <w:b w:val="0"/>
          <w:spacing w:val="-1"/>
          <w:sz w:val="28"/>
          <w:szCs w:val="28"/>
        </w:rPr>
        <w:t>т</w:t>
      </w:r>
      <w:r w:rsidRPr="00D72D00">
        <w:rPr>
          <w:b w:val="0"/>
          <w:spacing w:val="1"/>
          <w:sz w:val="28"/>
          <w:szCs w:val="28"/>
        </w:rPr>
        <w:t>р</w:t>
      </w:r>
      <w:r w:rsidRPr="00D72D00">
        <w:rPr>
          <w:b w:val="0"/>
          <w:spacing w:val="-4"/>
          <w:sz w:val="28"/>
          <w:szCs w:val="28"/>
        </w:rPr>
        <w:t>у</w:t>
      </w:r>
      <w:r w:rsidRPr="00D72D00">
        <w:rPr>
          <w:b w:val="0"/>
          <w:spacing w:val="1"/>
          <w:sz w:val="28"/>
          <w:szCs w:val="28"/>
        </w:rPr>
        <w:t>д</w:t>
      </w:r>
      <w:r w:rsidRPr="00D72D00">
        <w:rPr>
          <w:b w:val="0"/>
          <w:sz w:val="28"/>
          <w:szCs w:val="28"/>
        </w:rPr>
        <w:t xml:space="preserve">а </w:t>
      </w:r>
      <w:r w:rsidRPr="00D72D00">
        <w:rPr>
          <w:b w:val="0"/>
          <w:spacing w:val="-2"/>
          <w:sz w:val="28"/>
          <w:szCs w:val="28"/>
        </w:rPr>
        <w:t>п</w:t>
      </w:r>
      <w:r w:rsidRPr="00D72D00">
        <w:rPr>
          <w:b w:val="0"/>
          <w:spacing w:val="-1"/>
          <w:sz w:val="28"/>
          <w:szCs w:val="28"/>
        </w:rPr>
        <w:t>р</w:t>
      </w:r>
      <w:r w:rsidRPr="00D72D00">
        <w:rPr>
          <w:b w:val="0"/>
          <w:sz w:val="28"/>
          <w:szCs w:val="28"/>
        </w:rPr>
        <w:t xml:space="preserve">и </w:t>
      </w:r>
      <w:r w:rsidRPr="00D72D00">
        <w:rPr>
          <w:b w:val="0"/>
          <w:spacing w:val="-2"/>
          <w:sz w:val="28"/>
          <w:szCs w:val="28"/>
        </w:rPr>
        <w:t>подготовк</w:t>
      </w:r>
      <w:r w:rsidR="00D72D00" w:rsidRPr="00D72D00">
        <w:rPr>
          <w:b w:val="0"/>
          <w:spacing w:val="-2"/>
          <w:sz w:val="28"/>
          <w:szCs w:val="28"/>
          <w:lang w:val="ru-RU"/>
        </w:rPr>
        <w:t xml:space="preserve">и </w:t>
      </w:r>
      <w:r w:rsidRPr="00D72D00">
        <w:rPr>
          <w:b w:val="0"/>
          <w:spacing w:val="-3"/>
          <w:sz w:val="28"/>
          <w:szCs w:val="28"/>
        </w:rPr>
        <w:t>с</w:t>
      </w:r>
      <w:r w:rsidRPr="00D72D00">
        <w:rPr>
          <w:b w:val="0"/>
          <w:spacing w:val="-2"/>
          <w:sz w:val="28"/>
          <w:szCs w:val="28"/>
        </w:rPr>
        <w:t>ы</w:t>
      </w:r>
      <w:r w:rsidRPr="00D72D00">
        <w:rPr>
          <w:b w:val="0"/>
          <w:spacing w:val="1"/>
          <w:sz w:val="28"/>
          <w:szCs w:val="28"/>
        </w:rPr>
        <w:t>р</w:t>
      </w:r>
      <w:r w:rsidRPr="00D72D00">
        <w:rPr>
          <w:b w:val="0"/>
          <w:spacing w:val="-1"/>
          <w:sz w:val="28"/>
          <w:szCs w:val="28"/>
        </w:rPr>
        <w:t>ь</w:t>
      </w:r>
      <w:r w:rsidRPr="00D72D00">
        <w:rPr>
          <w:b w:val="0"/>
          <w:sz w:val="28"/>
          <w:szCs w:val="28"/>
        </w:rPr>
        <w:t>я и п</w:t>
      </w:r>
      <w:r w:rsidRPr="00D72D00">
        <w:rPr>
          <w:b w:val="0"/>
          <w:spacing w:val="-1"/>
          <w:sz w:val="28"/>
          <w:szCs w:val="28"/>
        </w:rPr>
        <w:t>р</w:t>
      </w:r>
      <w:r w:rsidRPr="00D72D00">
        <w:rPr>
          <w:b w:val="0"/>
          <w:spacing w:val="1"/>
          <w:sz w:val="28"/>
          <w:szCs w:val="28"/>
        </w:rPr>
        <w:t>и</w:t>
      </w:r>
      <w:r w:rsidRPr="00D72D00">
        <w:rPr>
          <w:b w:val="0"/>
          <w:spacing w:val="-3"/>
          <w:sz w:val="28"/>
          <w:szCs w:val="28"/>
        </w:rPr>
        <w:t>г</w:t>
      </w:r>
      <w:r w:rsidRPr="00D72D00">
        <w:rPr>
          <w:b w:val="0"/>
          <w:spacing w:val="1"/>
          <w:sz w:val="28"/>
          <w:szCs w:val="28"/>
        </w:rPr>
        <w:t>о</w:t>
      </w:r>
      <w:r w:rsidRPr="00D72D00">
        <w:rPr>
          <w:b w:val="0"/>
          <w:spacing w:val="-1"/>
          <w:sz w:val="28"/>
          <w:szCs w:val="28"/>
        </w:rPr>
        <w:t>т</w:t>
      </w:r>
      <w:r w:rsidRPr="00D72D00">
        <w:rPr>
          <w:b w:val="0"/>
          <w:spacing w:val="1"/>
          <w:sz w:val="28"/>
          <w:szCs w:val="28"/>
        </w:rPr>
        <w:t>о</w:t>
      </w:r>
      <w:r w:rsidRPr="00D72D00">
        <w:rPr>
          <w:b w:val="0"/>
          <w:spacing w:val="-1"/>
          <w:sz w:val="28"/>
          <w:szCs w:val="28"/>
        </w:rPr>
        <w:t>вл</w:t>
      </w:r>
      <w:r w:rsidRPr="00D72D00">
        <w:rPr>
          <w:b w:val="0"/>
          <w:spacing w:val="-3"/>
          <w:sz w:val="28"/>
          <w:szCs w:val="28"/>
        </w:rPr>
        <w:t>е</w:t>
      </w:r>
      <w:r w:rsidRPr="00D72D00">
        <w:rPr>
          <w:b w:val="0"/>
          <w:spacing w:val="1"/>
          <w:sz w:val="28"/>
          <w:szCs w:val="28"/>
        </w:rPr>
        <w:t>н</w:t>
      </w:r>
      <w:r w:rsidRPr="00D72D00">
        <w:rPr>
          <w:b w:val="0"/>
          <w:spacing w:val="-2"/>
          <w:sz w:val="28"/>
          <w:szCs w:val="28"/>
        </w:rPr>
        <w:t>и</w:t>
      </w:r>
      <w:r w:rsidRPr="00D72D00">
        <w:rPr>
          <w:b w:val="0"/>
          <w:sz w:val="28"/>
          <w:szCs w:val="28"/>
        </w:rPr>
        <w:t>и</w:t>
      </w:r>
      <w:r w:rsidRPr="00D72D00">
        <w:rPr>
          <w:b w:val="0"/>
          <w:spacing w:val="-2"/>
          <w:sz w:val="28"/>
          <w:szCs w:val="28"/>
          <w:lang w:val="ru-RU"/>
        </w:rPr>
        <w:t xml:space="preserve"> полуфабрикатов</w:t>
      </w:r>
    </w:p>
    <w:p w:rsidR="00CE6ECA" w:rsidRPr="00D72D00" w:rsidRDefault="00CE6ECA" w:rsidP="00917E02">
      <w:pPr>
        <w:pStyle w:val="af9"/>
        <w:spacing w:line="276" w:lineRule="auto"/>
        <w:ind w:firstLine="567"/>
        <w:jc w:val="both"/>
        <w:rPr>
          <w:rFonts w:ascii="Times New Roman" w:hAnsi="Times New Roman"/>
          <w:sz w:val="28"/>
          <w:szCs w:val="28"/>
        </w:rPr>
      </w:pPr>
      <w:r w:rsidRPr="00D72D00">
        <w:rPr>
          <w:rFonts w:ascii="Times New Roman" w:hAnsi="Times New Roman"/>
          <w:sz w:val="28"/>
          <w:szCs w:val="28"/>
        </w:rPr>
        <w:t>Цель  практических работ – организация самостоятельной работы обучающихся по формированию практических умений  определения качества продовольственных товаров органолептическим методом и  расчета их энергетической ценности.</w:t>
      </w:r>
    </w:p>
    <w:p w:rsidR="00CE6ECA" w:rsidRPr="00D72D00" w:rsidRDefault="00CE6ECA" w:rsidP="00917E02">
      <w:pPr>
        <w:pStyle w:val="af9"/>
        <w:spacing w:line="276" w:lineRule="auto"/>
        <w:ind w:firstLine="567"/>
        <w:jc w:val="both"/>
        <w:rPr>
          <w:rFonts w:ascii="Times New Roman" w:hAnsi="Times New Roman"/>
          <w:sz w:val="28"/>
          <w:szCs w:val="28"/>
        </w:rPr>
      </w:pPr>
      <w:r w:rsidRPr="00D72D00">
        <w:rPr>
          <w:rFonts w:ascii="Times New Roman" w:hAnsi="Times New Roman"/>
          <w:sz w:val="28"/>
          <w:szCs w:val="28"/>
        </w:rPr>
        <w:t>Основное назначение практических работ – преобразование знаний в умения и навыки, овладение способами деятельности и на этой основе подготовка обучающихся к будущей профессии «Повар, кондитер». Основными дидактическими целями практических работ являются формирование у обучающихся профессиональных умений пользоваться производственными приборами, работать с нормативными документами и инструктивными материалами, справочниками, составлять техническую документацию, заполнять документы, решать разного рода задачи.</w:t>
      </w:r>
    </w:p>
    <w:p w:rsidR="00CE6ECA" w:rsidRPr="00EC412D" w:rsidRDefault="00D72D00" w:rsidP="00917E02">
      <w:pPr>
        <w:pStyle w:val="ab"/>
        <w:widowControl w:val="0"/>
        <w:tabs>
          <w:tab w:val="left" w:pos="382"/>
        </w:tabs>
        <w:spacing w:before="3" w:line="276" w:lineRule="auto"/>
        <w:ind w:left="101" w:right="-1"/>
        <w:jc w:val="both"/>
        <w:rPr>
          <w:b w:val="0"/>
          <w:sz w:val="24"/>
          <w:lang w:val="ru-RU"/>
        </w:rPr>
      </w:pPr>
      <w:r>
        <w:rPr>
          <w:b w:val="0"/>
          <w:spacing w:val="-2"/>
          <w:sz w:val="28"/>
          <w:szCs w:val="28"/>
          <w:lang w:val="ru-RU"/>
        </w:rPr>
        <w:t xml:space="preserve">     </w:t>
      </w:r>
      <w:proofErr w:type="spellStart"/>
      <w:r w:rsidR="00CE6ECA" w:rsidRPr="00D72D00">
        <w:rPr>
          <w:b w:val="0"/>
          <w:spacing w:val="-2"/>
          <w:sz w:val="28"/>
          <w:szCs w:val="28"/>
        </w:rPr>
        <w:t>О</w:t>
      </w:r>
      <w:r w:rsidR="00CE6ECA" w:rsidRPr="00D72D00">
        <w:rPr>
          <w:b w:val="0"/>
          <w:spacing w:val="-1"/>
          <w:sz w:val="28"/>
          <w:szCs w:val="28"/>
        </w:rPr>
        <w:t>т</w:t>
      </w:r>
      <w:r w:rsidR="00CE6ECA" w:rsidRPr="00D72D00">
        <w:rPr>
          <w:b w:val="0"/>
          <w:spacing w:val="1"/>
          <w:sz w:val="28"/>
          <w:szCs w:val="28"/>
        </w:rPr>
        <w:t>р</w:t>
      </w:r>
      <w:r w:rsidR="00CE6ECA" w:rsidRPr="00D72D00">
        <w:rPr>
          <w:b w:val="0"/>
          <w:spacing w:val="-3"/>
          <w:sz w:val="28"/>
          <w:szCs w:val="28"/>
        </w:rPr>
        <w:t>а</w:t>
      </w:r>
      <w:r w:rsidR="00CE6ECA" w:rsidRPr="00D72D00">
        <w:rPr>
          <w:b w:val="0"/>
          <w:spacing w:val="1"/>
          <w:sz w:val="28"/>
          <w:szCs w:val="28"/>
        </w:rPr>
        <w:t>бо</w:t>
      </w:r>
      <w:r w:rsidR="00CE6ECA" w:rsidRPr="00D72D00">
        <w:rPr>
          <w:b w:val="0"/>
          <w:spacing w:val="-3"/>
          <w:sz w:val="28"/>
          <w:szCs w:val="28"/>
        </w:rPr>
        <w:t>т</w:t>
      </w:r>
      <w:r w:rsidR="00CE6ECA" w:rsidRPr="00D72D00">
        <w:rPr>
          <w:b w:val="0"/>
          <w:sz w:val="28"/>
          <w:szCs w:val="28"/>
        </w:rPr>
        <w:t>ка</w:t>
      </w:r>
      <w:proofErr w:type="spellEnd"/>
      <w:r w:rsidR="00CE6ECA" w:rsidRPr="00D72D00">
        <w:rPr>
          <w:b w:val="0"/>
          <w:sz w:val="28"/>
          <w:szCs w:val="28"/>
        </w:rPr>
        <w:t xml:space="preserve"> </w:t>
      </w:r>
      <w:proofErr w:type="spellStart"/>
      <w:r w:rsidR="00CE6ECA" w:rsidRPr="00D72D00">
        <w:rPr>
          <w:b w:val="0"/>
          <w:spacing w:val="-2"/>
          <w:sz w:val="28"/>
          <w:szCs w:val="28"/>
        </w:rPr>
        <w:t>п</w:t>
      </w:r>
      <w:r w:rsidR="00CE6ECA" w:rsidRPr="00D72D00">
        <w:rPr>
          <w:b w:val="0"/>
          <w:spacing w:val="1"/>
          <w:sz w:val="28"/>
          <w:szCs w:val="28"/>
        </w:rPr>
        <w:t>р</w:t>
      </w:r>
      <w:r w:rsidR="00CE6ECA" w:rsidRPr="00D72D00">
        <w:rPr>
          <w:b w:val="0"/>
          <w:sz w:val="28"/>
          <w:szCs w:val="28"/>
        </w:rPr>
        <w:t>ак</w:t>
      </w:r>
      <w:r w:rsidR="00CE6ECA" w:rsidRPr="00D72D00">
        <w:rPr>
          <w:b w:val="0"/>
          <w:spacing w:val="-3"/>
          <w:sz w:val="28"/>
          <w:szCs w:val="28"/>
        </w:rPr>
        <w:t>т</w:t>
      </w:r>
      <w:r w:rsidR="00CE6ECA" w:rsidRPr="00D72D00">
        <w:rPr>
          <w:b w:val="0"/>
          <w:spacing w:val="-2"/>
          <w:sz w:val="28"/>
          <w:szCs w:val="28"/>
        </w:rPr>
        <w:t>и</w:t>
      </w:r>
      <w:r w:rsidR="00CE6ECA" w:rsidRPr="00D72D00">
        <w:rPr>
          <w:b w:val="0"/>
          <w:sz w:val="28"/>
          <w:szCs w:val="28"/>
        </w:rPr>
        <w:t>чес</w:t>
      </w:r>
      <w:r w:rsidR="00CE6ECA" w:rsidRPr="00D72D00">
        <w:rPr>
          <w:b w:val="0"/>
          <w:spacing w:val="-2"/>
          <w:sz w:val="28"/>
          <w:szCs w:val="28"/>
        </w:rPr>
        <w:t>к</w:t>
      </w:r>
      <w:r w:rsidR="00CE6ECA" w:rsidRPr="00D72D00">
        <w:rPr>
          <w:b w:val="0"/>
          <w:spacing w:val="1"/>
          <w:sz w:val="28"/>
          <w:szCs w:val="28"/>
        </w:rPr>
        <w:t>и</w:t>
      </w:r>
      <w:r w:rsidR="00CE6ECA" w:rsidRPr="00D72D00">
        <w:rPr>
          <w:b w:val="0"/>
          <w:sz w:val="28"/>
          <w:szCs w:val="28"/>
        </w:rPr>
        <w:t>х</w:t>
      </w:r>
      <w:proofErr w:type="spellEnd"/>
      <w:r w:rsidR="00CE6ECA" w:rsidRPr="00D72D00">
        <w:rPr>
          <w:b w:val="0"/>
          <w:sz w:val="28"/>
          <w:szCs w:val="28"/>
        </w:rPr>
        <w:t xml:space="preserve">  </w:t>
      </w:r>
      <w:proofErr w:type="spellStart"/>
      <w:r w:rsidR="00CE6ECA" w:rsidRPr="00D72D00">
        <w:rPr>
          <w:b w:val="0"/>
          <w:spacing w:val="1"/>
          <w:sz w:val="28"/>
          <w:szCs w:val="28"/>
        </w:rPr>
        <w:t>н</w:t>
      </w:r>
      <w:r w:rsidR="00CE6ECA" w:rsidRPr="00D72D00">
        <w:rPr>
          <w:b w:val="0"/>
          <w:sz w:val="28"/>
          <w:szCs w:val="28"/>
        </w:rPr>
        <w:t>а</w:t>
      </w:r>
      <w:r w:rsidR="00CE6ECA" w:rsidRPr="00D72D00">
        <w:rPr>
          <w:b w:val="0"/>
          <w:spacing w:val="-1"/>
          <w:sz w:val="28"/>
          <w:szCs w:val="28"/>
        </w:rPr>
        <w:t>в</w:t>
      </w:r>
      <w:r w:rsidR="00CE6ECA" w:rsidRPr="00D72D00">
        <w:rPr>
          <w:b w:val="0"/>
          <w:spacing w:val="-2"/>
          <w:sz w:val="28"/>
          <w:szCs w:val="28"/>
        </w:rPr>
        <w:t>ы</w:t>
      </w:r>
      <w:r w:rsidR="00CE6ECA" w:rsidRPr="00D72D00">
        <w:rPr>
          <w:b w:val="0"/>
          <w:sz w:val="28"/>
          <w:szCs w:val="28"/>
        </w:rPr>
        <w:t>к</w:t>
      </w:r>
      <w:r w:rsidR="00CE6ECA" w:rsidRPr="00D72D00">
        <w:rPr>
          <w:b w:val="0"/>
          <w:spacing w:val="1"/>
          <w:sz w:val="28"/>
          <w:szCs w:val="28"/>
        </w:rPr>
        <w:t>о</w:t>
      </w:r>
      <w:r w:rsidR="00CE6ECA" w:rsidRPr="00D72D00">
        <w:rPr>
          <w:b w:val="0"/>
          <w:sz w:val="28"/>
          <w:szCs w:val="28"/>
        </w:rPr>
        <w:t>в</w:t>
      </w:r>
      <w:proofErr w:type="spellEnd"/>
      <w:r w:rsidR="00CE6ECA" w:rsidRPr="00D72D00">
        <w:rPr>
          <w:b w:val="0"/>
          <w:sz w:val="28"/>
          <w:szCs w:val="28"/>
        </w:rPr>
        <w:t xml:space="preserve"> </w:t>
      </w:r>
      <w:proofErr w:type="spellStart"/>
      <w:r w:rsidR="00CE6ECA" w:rsidRPr="00D72D00">
        <w:rPr>
          <w:b w:val="0"/>
          <w:spacing w:val="1"/>
          <w:sz w:val="28"/>
          <w:szCs w:val="28"/>
        </w:rPr>
        <w:t>о</w:t>
      </w:r>
      <w:r w:rsidR="00CE6ECA" w:rsidRPr="00D72D00">
        <w:rPr>
          <w:b w:val="0"/>
          <w:spacing w:val="-1"/>
          <w:sz w:val="28"/>
          <w:szCs w:val="28"/>
        </w:rPr>
        <w:t>р</w:t>
      </w:r>
      <w:r w:rsidR="00CE6ECA" w:rsidRPr="00D72D00">
        <w:rPr>
          <w:b w:val="0"/>
          <w:spacing w:val="-3"/>
          <w:sz w:val="28"/>
          <w:szCs w:val="28"/>
        </w:rPr>
        <w:t>г</w:t>
      </w:r>
      <w:r w:rsidR="00CE6ECA" w:rsidRPr="00D72D00">
        <w:rPr>
          <w:b w:val="0"/>
          <w:sz w:val="28"/>
          <w:szCs w:val="28"/>
        </w:rPr>
        <w:t>а</w:t>
      </w:r>
      <w:r w:rsidR="00CE6ECA" w:rsidRPr="00D72D00">
        <w:rPr>
          <w:b w:val="0"/>
          <w:spacing w:val="1"/>
          <w:sz w:val="28"/>
          <w:szCs w:val="28"/>
        </w:rPr>
        <w:t>ни</w:t>
      </w:r>
      <w:r w:rsidR="00CE6ECA" w:rsidRPr="00D72D00">
        <w:rPr>
          <w:b w:val="0"/>
          <w:spacing w:val="-1"/>
          <w:sz w:val="28"/>
          <w:szCs w:val="28"/>
        </w:rPr>
        <w:t>з</w:t>
      </w:r>
      <w:r w:rsidR="00CE6ECA" w:rsidRPr="00D72D00">
        <w:rPr>
          <w:b w:val="0"/>
          <w:spacing w:val="-3"/>
          <w:sz w:val="28"/>
          <w:szCs w:val="28"/>
        </w:rPr>
        <w:t>а</w:t>
      </w:r>
      <w:r w:rsidR="00CE6ECA" w:rsidRPr="00D72D00">
        <w:rPr>
          <w:b w:val="0"/>
          <w:spacing w:val="-2"/>
          <w:sz w:val="28"/>
          <w:szCs w:val="28"/>
        </w:rPr>
        <w:t>ц</w:t>
      </w:r>
      <w:r w:rsidR="00CE6ECA" w:rsidRPr="00D72D00">
        <w:rPr>
          <w:b w:val="0"/>
          <w:spacing w:val="1"/>
          <w:sz w:val="28"/>
          <w:szCs w:val="28"/>
        </w:rPr>
        <w:t>и</w:t>
      </w:r>
      <w:r w:rsidR="00CE6ECA" w:rsidRPr="00D72D00">
        <w:rPr>
          <w:b w:val="0"/>
          <w:sz w:val="28"/>
          <w:szCs w:val="28"/>
        </w:rPr>
        <w:t>и</w:t>
      </w:r>
      <w:proofErr w:type="spellEnd"/>
      <w:r w:rsidR="00CE6ECA" w:rsidRPr="00D72D00">
        <w:rPr>
          <w:b w:val="0"/>
          <w:sz w:val="28"/>
          <w:szCs w:val="28"/>
        </w:rPr>
        <w:t xml:space="preserve"> </w:t>
      </w:r>
      <w:proofErr w:type="spellStart"/>
      <w:r w:rsidR="00CE6ECA" w:rsidRPr="00D72D00">
        <w:rPr>
          <w:b w:val="0"/>
          <w:spacing w:val="1"/>
          <w:sz w:val="28"/>
          <w:szCs w:val="28"/>
        </w:rPr>
        <w:t>р</w:t>
      </w:r>
      <w:r w:rsidR="00CE6ECA" w:rsidRPr="00D72D00">
        <w:rPr>
          <w:b w:val="0"/>
          <w:sz w:val="28"/>
          <w:szCs w:val="28"/>
        </w:rPr>
        <w:t>а</w:t>
      </w:r>
      <w:r w:rsidR="00CE6ECA" w:rsidRPr="00D72D00">
        <w:rPr>
          <w:b w:val="0"/>
          <w:spacing w:val="-2"/>
          <w:sz w:val="28"/>
          <w:szCs w:val="28"/>
        </w:rPr>
        <w:t>б</w:t>
      </w:r>
      <w:r w:rsidR="00CE6ECA" w:rsidRPr="00D72D00">
        <w:rPr>
          <w:b w:val="0"/>
          <w:spacing w:val="1"/>
          <w:sz w:val="28"/>
          <w:szCs w:val="28"/>
        </w:rPr>
        <w:t>о</w:t>
      </w:r>
      <w:r w:rsidR="00CE6ECA" w:rsidRPr="00D72D00">
        <w:rPr>
          <w:b w:val="0"/>
          <w:spacing w:val="-2"/>
          <w:sz w:val="28"/>
          <w:szCs w:val="28"/>
        </w:rPr>
        <w:t>ч</w:t>
      </w:r>
      <w:r>
        <w:rPr>
          <w:b w:val="0"/>
          <w:sz w:val="28"/>
          <w:szCs w:val="28"/>
        </w:rPr>
        <w:t>его</w:t>
      </w:r>
      <w:proofErr w:type="spellEnd"/>
      <w:r>
        <w:rPr>
          <w:b w:val="0"/>
          <w:sz w:val="28"/>
          <w:szCs w:val="28"/>
          <w:lang w:val="ru-RU"/>
        </w:rPr>
        <w:t xml:space="preserve"> </w:t>
      </w:r>
      <w:proofErr w:type="spellStart"/>
      <w:r w:rsidR="00CE6ECA" w:rsidRPr="00D72D00">
        <w:rPr>
          <w:b w:val="0"/>
          <w:sz w:val="28"/>
          <w:szCs w:val="28"/>
        </w:rPr>
        <w:t>мес</w:t>
      </w:r>
      <w:r w:rsidR="00CE6ECA" w:rsidRPr="00D72D00">
        <w:rPr>
          <w:b w:val="0"/>
          <w:spacing w:val="-1"/>
          <w:sz w:val="28"/>
          <w:szCs w:val="28"/>
        </w:rPr>
        <w:t>т</w:t>
      </w:r>
      <w:r w:rsidR="00CE6ECA" w:rsidRPr="00D72D00">
        <w:rPr>
          <w:b w:val="0"/>
          <w:sz w:val="28"/>
          <w:szCs w:val="28"/>
        </w:rPr>
        <w:t>а</w:t>
      </w:r>
      <w:proofErr w:type="spellEnd"/>
      <w:r w:rsidR="00CE6ECA" w:rsidRPr="00D72D00">
        <w:rPr>
          <w:b w:val="0"/>
          <w:sz w:val="28"/>
          <w:szCs w:val="28"/>
        </w:rPr>
        <w:t xml:space="preserve">   и </w:t>
      </w:r>
      <w:proofErr w:type="spellStart"/>
      <w:r w:rsidR="00CE6ECA" w:rsidRPr="00D72D00">
        <w:rPr>
          <w:b w:val="0"/>
          <w:spacing w:val="-1"/>
          <w:sz w:val="28"/>
          <w:szCs w:val="28"/>
        </w:rPr>
        <w:t>в</w:t>
      </w:r>
      <w:r w:rsidR="00CE6ECA" w:rsidRPr="00D72D00">
        <w:rPr>
          <w:b w:val="0"/>
          <w:spacing w:val="1"/>
          <w:sz w:val="28"/>
          <w:szCs w:val="28"/>
        </w:rPr>
        <w:t>ы</w:t>
      </w:r>
      <w:r w:rsidR="00CE6ECA" w:rsidRPr="00D72D00">
        <w:rPr>
          <w:b w:val="0"/>
          <w:spacing w:val="-2"/>
          <w:sz w:val="28"/>
          <w:szCs w:val="28"/>
        </w:rPr>
        <w:t>п</w:t>
      </w:r>
      <w:r w:rsidR="00CE6ECA" w:rsidRPr="00D72D00">
        <w:rPr>
          <w:b w:val="0"/>
          <w:spacing w:val="1"/>
          <w:sz w:val="28"/>
          <w:szCs w:val="28"/>
        </w:rPr>
        <w:t>о</w:t>
      </w:r>
      <w:r w:rsidR="00CE6ECA" w:rsidRPr="00D72D00">
        <w:rPr>
          <w:b w:val="0"/>
          <w:spacing w:val="-1"/>
          <w:sz w:val="28"/>
          <w:szCs w:val="28"/>
        </w:rPr>
        <w:t>л</w:t>
      </w:r>
      <w:r w:rsidR="00CE6ECA" w:rsidRPr="00D72D00">
        <w:rPr>
          <w:b w:val="0"/>
          <w:spacing w:val="1"/>
          <w:sz w:val="28"/>
          <w:szCs w:val="28"/>
        </w:rPr>
        <w:t>н</w:t>
      </w:r>
      <w:r w:rsidR="00CE6ECA" w:rsidRPr="00D72D00">
        <w:rPr>
          <w:b w:val="0"/>
          <w:spacing w:val="-3"/>
          <w:sz w:val="28"/>
          <w:szCs w:val="28"/>
        </w:rPr>
        <w:t>е</w:t>
      </w:r>
      <w:r w:rsidR="00CE6ECA" w:rsidRPr="00D72D00">
        <w:rPr>
          <w:b w:val="0"/>
          <w:spacing w:val="1"/>
          <w:sz w:val="28"/>
          <w:szCs w:val="28"/>
        </w:rPr>
        <w:t>н</w:t>
      </w:r>
      <w:r w:rsidR="00CE6ECA" w:rsidRPr="00D72D00">
        <w:rPr>
          <w:b w:val="0"/>
          <w:spacing w:val="-2"/>
          <w:sz w:val="28"/>
          <w:szCs w:val="28"/>
        </w:rPr>
        <w:t>и</w:t>
      </w:r>
      <w:r w:rsidR="00CE6ECA" w:rsidRPr="00D72D00">
        <w:rPr>
          <w:b w:val="0"/>
          <w:sz w:val="28"/>
          <w:szCs w:val="28"/>
        </w:rPr>
        <w:t>я</w:t>
      </w:r>
      <w:proofErr w:type="spellEnd"/>
      <w:r w:rsidR="00CE6ECA" w:rsidRPr="00D72D00">
        <w:rPr>
          <w:b w:val="0"/>
          <w:sz w:val="28"/>
          <w:szCs w:val="28"/>
        </w:rPr>
        <w:t xml:space="preserve"> </w:t>
      </w:r>
      <w:proofErr w:type="spellStart"/>
      <w:r w:rsidR="00CE6ECA" w:rsidRPr="00D72D00">
        <w:rPr>
          <w:b w:val="0"/>
          <w:sz w:val="28"/>
          <w:szCs w:val="28"/>
        </w:rPr>
        <w:t>с</w:t>
      </w:r>
      <w:r w:rsidR="00CE6ECA" w:rsidRPr="00D72D00">
        <w:rPr>
          <w:b w:val="0"/>
          <w:spacing w:val="-3"/>
          <w:sz w:val="28"/>
          <w:szCs w:val="28"/>
        </w:rPr>
        <w:t>а</w:t>
      </w:r>
      <w:r w:rsidR="00CE6ECA" w:rsidRPr="00D72D00">
        <w:rPr>
          <w:b w:val="0"/>
          <w:spacing w:val="1"/>
          <w:sz w:val="28"/>
          <w:szCs w:val="28"/>
        </w:rPr>
        <w:t>ни</w:t>
      </w:r>
      <w:r w:rsidR="00CE6ECA" w:rsidRPr="00D72D00">
        <w:rPr>
          <w:b w:val="0"/>
          <w:spacing w:val="-1"/>
          <w:sz w:val="28"/>
          <w:szCs w:val="28"/>
        </w:rPr>
        <w:t>т</w:t>
      </w:r>
      <w:r w:rsidR="00CE6ECA" w:rsidRPr="00D72D00">
        <w:rPr>
          <w:b w:val="0"/>
          <w:spacing w:val="-3"/>
          <w:sz w:val="28"/>
          <w:szCs w:val="28"/>
        </w:rPr>
        <w:t>а</w:t>
      </w:r>
      <w:r w:rsidR="00CE6ECA" w:rsidRPr="00D72D00">
        <w:rPr>
          <w:b w:val="0"/>
          <w:spacing w:val="1"/>
          <w:sz w:val="28"/>
          <w:szCs w:val="28"/>
        </w:rPr>
        <w:t>р</w:t>
      </w:r>
      <w:r w:rsidR="00CE6ECA" w:rsidRPr="00D72D00">
        <w:rPr>
          <w:b w:val="0"/>
          <w:spacing w:val="-2"/>
          <w:sz w:val="28"/>
          <w:szCs w:val="28"/>
        </w:rPr>
        <w:t>н</w:t>
      </w:r>
      <w:r w:rsidR="00CE6ECA" w:rsidRPr="00D72D00">
        <w:rPr>
          <w:b w:val="0"/>
          <w:spacing w:val="1"/>
          <w:sz w:val="28"/>
          <w:szCs w:val="28"/>
        </w:rPr>
        <w:t>о</w:t>
      </w:r>
      <w:r w:rsidR="00CE6ECA" w:rsidRPr="00D72D00">
        <w:rPr>
          <w:b w:val="0"/>
          <w:sz w:val="28"/>
          <w:szCs w:val="28"/>
        </w:rPr>
        <w:t>-</w:t>
      </w:r>
      <w:r w:rsidR="00CE6ECA" w:rsidRPr="00D72D00">
        <w:rPr>
          <w:b w:val="0"/>
          <w:spacing w:val="-3"/>
          <w:sz w:val="28"/>
          <w:szCs w:val="28"/>
        </w:rPr>
        <w:t>г</w:t>
      </w:r>
      <w:r w:rsidR="00CE6ECA" w:rsidRPr="00D72D00">
        <w:rPr>
          <w:b w:val="0"/>
          <w:spacing w:val="1"/>
          <w:sz w:val="28"/>
          <w:szCs w:val="28"/>
        </w:rPr>
        <w:t>и</w:t>
      </w:r>
      <w:r w:rsidR="00CE6ECA" w:rsidRPr="00D72D00">
        <w:rPr>
          <w:b w:val="0"/>
          <w:sz w:val="28"/>
          <w:szCs w:val="28"/>
        </w:rPr>
        <w:t>г</w:t>
      </w:r>
      <w:r w:rsidR="00CE6ECA" w:rsidRPr="00D72D00">
        <w:rPr>
          <w:b w:val="0"/>
          <w:spacing w:val="-2"/>
          <w:sz w:val="28"/>
          <w:szCs w:val="28"/>
        </w:rPr>
        <w:t>и</w:t>
      </w:r>
      <w:r w:rsidR="00CE6ECA" w:rsidRPr="00D72D00">
        <w:rPr>
          <w:b w:val="0"/>
          <w:sz w:val="28"/>
          <w:szCs w:val="28"/>
        </w:rPr>
        <w:t>е</w:t>
      </w:r>
      <w:r w:rsidR="00CE6ECA" w:rsidRPr="00D72D00">
        <w:rPr>
          <w:b w:val="0"/>
          <w:spacing w:val="-2"/>
          <w:sz w:val="28"/>
          <w:szCs w:val="28"/>
        </w:rPr>
        <w:t>н</w:t>
      </w:r>
      <w:r w:rsidR="00CE6ECA" w:rsidRPr="00D72D00">
        <w:rPr>
          <w:b w:val="0"/>
          <w:spacing w:val="1"/>
          <w:sz w:val="28"/>
          <w:szCs w:val="28"/>
        </w:rPr>
        <w:t>и</w:t>
      </w:r>
      <w:r w:rsidR="00CE6ECA" w:rsidRPr="00D72D00">
        <w:rPr>
          <w:b w:val="0"/>
          <w:sz w:val="28"/>
          <w:szCs w:val="28"/>
        </w:rPr>
        <w:t>ч</w:t>
      </w:r>
      <w:r w:rsidR="00CE6ECA" w:rsidRPr="00D72D00">
        <w:rPr>
          <w:b w:val="0"/>
          <w:spacing w:val="-3"/>
          <w:sz w:val="28"/>
          <w:szCs w:val="28"/>
        </w:rPr>
        <w:t>е</w:t>
      </w:r>
      <w:r w:rsidR="00CE6ECA" w:rsidRPr="00D72D00">
        <w:rPr>
          <w:b w:val="0"/>
          <w:sz w:val="28"/>
          <w:szCs w:val="28"/>
        </w:rPr>
        <w:t>ск</w:t>
      </w:r>
      <w:r w:rsidR="00CE6ECA" w:rsidRPr="00D72D00">
        <w:rPr>
          <w:b w:val="0"/>
          <w:spacing w:val="-2"/>
          <w:sz w:val="28"/>
          <w:szCs w:val="28"/>
        </w:rPr>
        <w:t>и</w:t>
      </w:r>
      <w:r w:rsidR="00CE6ECA" w:rsidRPr="00D72D00">
        <w:rPr>
          <w:b w:val="0"/>
          <w:sz w:val="28"/>
          <w:szCs w:val="28"/>
        </w:rPr>
        <w:t>х</w:t>
      </w:r>
      <w:proofErr w:type="spellEnd"/>
      <w:r w:rsidR="00CE6ECA" w:rsidRPr="00D72D00">
        <w:rPr>
          <w:b w:val="0"/>
          <w:sz w:val="28"/>
          <w:szCs w:val="28"/>
          <w:lang w:val="ru-RU"/>
        </w:rPr>
        <w:t xml:space="preserve"> </w:t>
      </w:r>
      <w:r w:rsidR="00065AB2">
        <w:rPr>
          <w:b w:val="0"/>
          <w:spacing w:val="-1"/>
          <w:sz w:val="28"/>
          <w:szCs w:val="28"/>
        </w:rPr>
        <w:t>тре</w:t>
      </w:r>
      <w:r w:rsidR="00065AB2">
        <w:rPr>
          <w:b w:val="0"/>
          <w:spacing w:val="-1"/>
          <w:sz w:val="28"/>
          <w:szCs w:val="28"/>
          <w:lang w:val="ru-RU"/>
        </w:rPr>
        <w:t>б</w:t>
      </w:r>
      <w:proofErr w:type="spellStart"/>
      <w:r>
        <w:rPr>
          <w:b w:val="0"/>
          <w:spacing w:val="-1"/>
          <w:sz w:val="28"/>
          <w:szCs w:val="28"/>
        </w:rPr>
        <w:t>ований</w:t>
      </w:r>
      <w:proofErr w:type="spellEnd"/>
      <w:r>
        <w:rPr>
          <w:b w:val="0"/>
          <w:sz w:val="28"/>
          <w:szCs w:val="28"/>
          <w:lang w:val="ru-RU"/>
        </w:rPr>
        <w:t xml:space="preserve"> </w:t>
      </w:r>
      <w:r w:rsidR="00CE6ECA" w:rsidRPr="00D72D00">
        <w:rPr>
          <w:b w:val="0"/>
          <w:spacing w:val="-2"/>
          <w:sz w:val="28"/>
          <w:szCs w:val="28"/>
        </w:rPr>
        <w:t>п</w:t>
      </w:r>
      <w:r w:rsidR="00CE6ECA" w:rsidRPr="00D72D00">
        <w:rPr>
          <w:b w:val="0"/>
          <w:spacing w:val="-1"/>
          <w:sz w:val="28"/>
          <w:szCs w:val="28"/>
        </w:rPr>
        <w:t>р</w:t>
      </w:r>
      <w:r w:rsidR="00CE6ECA" w:rsidRPr="00D72D00">
        <w:rPr>
          <w:b w:val="0"/>
          <w:sz w:val="28"/>
          <w:szCs w:val="28"/>
        </w:rPr>
        <w:t xml:space="preserve">и </w:t>
      </w:r>
      <w:proofErr w:type="spellStart"/>
      <w:r w:rsidR="00CE6ECA" w:rsidRPr="00D72D00">
        <w:rPr>
          <w:b w:val="0"/>
          <w:spacing w:val="-1"/>
          <w:sz w:val="28"/>
          <w:szCs w:val="28"/>
        </w:rPr>
        <w:t>в</w:t>
      </w:r>
      <w:r w:rsidR="00CE6ECA" w:rsidRPr="00D72D00">
        <w:rPr>
          <w:b w:val="0"/>
          <w:spacing w:val="-2"/>
          <w:sz w:val="28"/>
          <w:szCs w:val="28"/>
        </w:rPr>
        <w:t>ып</w:t>
      </w:r>
      <w:r w:rsidR="00CE6ECA" w:rsidRPr="00D72D00">
        <w:rPr>
          <w:b w:val="0"/>
          <w:spacing w:val="1"/>
          <w:sz w:val="28"/>
          <w:szCs w:val="28"/>
        </w:rPr>
        <w:t>о</w:t>
      </w:r>
      <w:r w:rsidR="00CE6ECA" w:rsidRPr="00D72D00">
        <w:rPr>
          <w:b w:val="0"/>
          <w:spacing w:val="-1"/>
          <w:sz w:val="28"/>
          <w:szCs w:val="28"/>
        </w:rPr>
        <w:t>л</w:t>
      </w:r>
      <w:r w:rsidR="00CE6ECA" w:rsidRPr="00D72D00">
        <w:rPr>
          <w:b w:val="0"/>
          <w:spacing w:val="1"/>
          <w:sz w:val="28"/>
          <w:szCs w:val="28"/>
        </w:rPr>
        <w:t>н</w:t>
      </w:r>
      <w:r w:rsidR="00CE6ECA" w:rsidRPr="00D72D00">
        <w:rPr>
          <w:b w:val="0"/>
          <w:spacing w:val="-3"/>
          <w:sz w:val="28"/>
          <w:szCs w:val="28"/>
        </w:rPr>
        <w:t>е</w:t>
      </w:r>
      <w:r w:rsidR="00CE6ECA" w:rsidRPr="00D72D00">
        <w:rPr>
          <w:b w:val="0"/>
          <w:spacing w:val="1"/>
          <w:sz w:val="28"/>
          <w:szCs w:val="28"/>
        </w:rPr>
        <w:t>н</w:t>
      </w:r>
      <w:r w:rsidR="00CE6ECA" w:rsidRPr="00D72D00">
        <w:rPr>
          <w:b w:val="0"/>
          <w:spacing w:val="-2"/>
          <w:sz w:val="28"/>
          <w:szCs w:val="28"/>
        </w:rPr>
        <w:t>и</w:t>
      </w:r>
      <w:r w:rsidR="00CE6ECA" w:rsidRPr="00D72D00">
        <w:rPr>
          <w:b w:val="0"/>
          <w:sz w:val="28"/>
          <w:szCs w:val="28"/>
        </w:rPr>
        <w:t>и</w:t>
      </w:r>
      <w:proofErr w:type="spellEnd"/>
      <w:r w:rsidR="00CE6ECA" w:rsidRPr="00D72D00">
        <w:rPr>
          <w:b w:val="0"/>
          <w:sz w:val="28"/>
          <w:szCs w:val="28"/>
        </w:rPr>
        <w:t xml:space="preserve"> </w:t>
      </w:r>
      <w:proofErr w:type="spellStart"/>
      <w:r w:rsidR="00CE6ECA" w:rsidRPr="00D72D00">
        <w:rPr>
          <w:b w:val="0"/>
          <w:spacing w:val="-1"/>
          <w:sz w:val="28"/>
          <w:szCs w:val="28"/>
        </w:rPr>
        <w:t>т</w:t>
      </w:r>
      <w:r w:rsidR="00CE6ECA" w:rsidRPr="00D72D00">
        <w:rPr>
          <w:b w:val="0"/>
          <w:sz w:val="28"/>
          <w:szCs w:val="28"/>
        </w:rPr>
        <w:t>е</w:t>
      </w:r>
      <w:r w:rsidR="00CE6ECA" w:rsidRPr="00D72D00">
        <w:rPr>
          <w:b w:val="0"/>
          <w:spacing w:val="1"/>
          <w:sz w:val="28"/>
          <w:szCs w:val="28"/>
        </w:rPr>
        <w:t>х</w:t>
      </w:r>
      <w:r w:rsidR="00CE6ECA" w:rsidRPr="00D72D00">
        <w:rPr>
          <w:b w:val="0"/>
          <w:spacing w:val="-2"/>
          <w:sz w:val="28"/>
          <w:szCs w:val="28"/>
        </w:rPr>
        <w:t>н</w:t>
      </w:r>
      <w:r w:rsidR="00CE6ECA" w:rsidRPr="00D72D00">
        <w:rPr>
          <w:b w:val="0"/>
          <w:spacing w:val="1"/>
          <w:sz w:val="28"/>
          <w:szCs w:val="28"/>
        </w:rPr>
        <w:t>о</w:t>
      </w:r>
      <w:r w:rsidR="00CE6ECA" w:rsidRPr="00D72D00">
        <w:rPr>
          <w:b w:val="0"/>
          <w:spacing w:val="-4"/>
          <w:sz w:val="28"/>
          <w:szCs w:val="28"/>
        </w:rPr>
        <w:t>л</w:t>
      </w:r>
      <w:r w:rsidR="00CE6ECA" w:rsidRPr="00D72D00">
        <w:rPr>
          <w:b w:val="0"/>
          <w:spacing w:val="1"/>
          <w:sz w:val="28"/>
          <w:szCs w:val="28"/>
        </w:rPr>
        <w:t>о</w:t>
      </w:r>
      <w:r w:rsidR="00CE6ECA" w:rsidRPr="00D72D00">
        <w:rPr>
          <w:b w:val="0"/>
          <w:sz w:val="28"/>
          <w:szCs w:val="28"/>
        </w:rPr>
        <w:t>г</w:t>
      </w:r>
      <w:r w:rsidR="00CE6ECA" w:rsidRPr="00D72D00">
        <w:rPr>
          <w:b w:val="0"/>
          <w:spacing w:val="-2"/>
          <w:sz w:val="28"/>
          <w:szCs w:val="28"/>
        </w:rPr>
        <w:t>и</w:t>
      </w:r>
      <w:r w:rsidR="00CE6ECA" w:rsidRPr="00D72D00">
        <w:rPr>
          <w:b w:val="0"/>
          <w:sz w:val="28"/>
          <w:szCs w:val="28"/>
        </w:rPr>
        <w:t>чес</w:t>
      </w:r>
      <w:r w:rsidR="00CE6ECA" w:rsidRPr="00D72D00">
        <w:rPr>
          <w:b w:val="0"/>
          <w:spacing w:val="-2"/>
          <w:sz w:val="28"/>
          <w:szCs w:val="28"/>
        </w:rPr>
        <w:t>ки</w:t>
      </w:r>
      <w:r w:rsidR="00CE6ECA" w:rsidRPr="00D72D00">
        <w:rPr>
          <w:b w:val="0"/>
          <w:sz w:val="28"/>
          <w:szCs w:val="28"/>
        </w:rPr>
        <w:t>х</w:t>
      </w:r>
      <w:proofErr w:type="spellEnd"/>
      <w:r w:rsidR="00CE6ECA" w:rsidRPr="00D72D00">
        <w:rPr>
          <w:b w:val="0"/>
          <w:sz w:val="28"/>
          <w:szCs w:val="28"/>
        </w:rPr>
        <w:t xml:space="preserve"> </w:t>
      </w:r>
      <w:proofErr w:type="spellStart"/>
      <w:r w:rsidR="007C7D1E">
        <w:rPr>
          <w:b w:val="0"/>
          <w:spacing w:val="-2"/>
          <w:sz w:val="28"/>
          <w:szCs w:val="28"/>
        </w:rPr>
        <w:t>процессов</w:t>
      </w:r>
      <w:proofErr w:type="spellEnd"/>
      <w:r w:rsidR="00EC412D">
        <w:rPr>
          <w:b w:val="0"/>
          <w:spacing w:val="-1"/>
          <w:sz w:val="28"/>
          <w:szCs w:val="28"/>
          <w:lang w:val="ru-RU"/>
        </w:rPr>
        <w:t>.</w:t>
      </w:r>
    </w:p>
    <w:p w:rsidR="00065AB2" w:rsidRPr="000E3671" w:rsidRDefault="00065AB2" w:rsidP="00917E02">
      <w:pPr>
        <w:spacing w:line="276" w:lineRule="auto"/>
        <w:jc w:val="both"/>
        <w:rPr>
          <w:b/>
          <w:color w:val="000000"/>
          <w:sz w:val="28"/>
          <w:szCs w:val="28"/>
        </w:rPr>
      </w:pPr>
      <w:r w:rsidRPr="000E3671">
        <w:rPr>
          <w:b/>
          <w:color w:val="000000"/>
          <w:sz w:val="28"/>
          <w:szCs w:val="28"/>
          <w:shd w:val="clear" w:color="auto" w:fill="FFFFFF"/>
        </w:rPr>
        <w:t>Инструкция по технике безопасности в лаборатории</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xml:space="preserve">При выполнении лабораторной работы на </w:t>
      </w:r>
      <w:proofErr w:type="gramStart"/>
      <w:r w:rsidRPr="000E3671">
        <w:rPr>
          <w:color w:val="000000"/>
          <w:sz w:val="28"/>
          <w:szCs w:val="28"/>
        </w:rPr>
        <w:t>обучающегося</w:t>
      </w:r>
      <w:proofErr w:type="gramEnd"/>
      <w:r w:rsidRPr="000E3671">
        <w:rPr>
          <w:color w:val="000000"/>
          <w:sz w:val="28"/>
          <w:szCs w:val="28"/>
        </w:rPr>
        <w:t xml:space="preserve"> могут воздействовать опасные и вредные производственные факторы:</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-повышенное значение напряжения в электрической цепи;</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-подвижные части и детали электромеханического оборудования;</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-повышенная температура поверхностей теплового оборудования и кулинарной продукции;</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пониженная температура поверхностей холодильного оборудования, полуфабрикатов;</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-повышенная температура воздуха рабочей зоны;</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-повышенный уровень шума на рабочем месте и недостаточная освещенность рабочей зоны;</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-острые кромки, заусенцы и неровности поверхностей оборудования, инструмента, инвентаря, тары;</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-вредные вещества в рабочей зоне;</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-физические и нервно-психические перегрузки.</w:t>
      </w:r>
    </w:p>
    <w:p w:rsidR="00065AB2" w:rsidRPr="000E3671" w:rsidRDefault="00065AB2" w:rsidP="00917E02">
      <w:pPr>
        <w:shd w:val="clear" w:color="auto" w:fill="FFFFFF"/>
        <w:spacing w:line="276" w:lineRule="auto"/>
        <w:jc w:val="both"/>
        <w:rPr>
          <w:color w:val="000000"/>
          <w:sz w:val="28"/>
          <w:szCs w:val="28"/>
        </w:rPr>
      </w:pPr>
      <w:r>
        <w:rPr>
          <w:color w:val="000000"/>
          <w:sz w:val="28"/>
          <w:szCs w:val="28"/>
        </w:rPr>
        <w:lastRenderedPageBreak/>
        <w:t xml:space="preserve">     </w:t>
      </w:r>
      <w:r w:rsidRPr="000E3671">
        <w:rPr>
          <w:color w:val="000000"/>
          <w:sz w:val="28"/>
          <w:szCs w:val="28"/>
        </w:rPr>
        <w:t>Студенты извещают руководителя лабораторной работы о любой ситуации, угрожающей их жизни и здоровью, о каждом несчастном случае, происшедшем в учебно-кулинарном цехе во время выполнения работы, об ухудшении состояния своего здоровья, в том числе о проявлении признаков острого заболевания. Обо всех обнаружениях неисправностях оборудования, электропроводки и других неполадках обучающиеся сообщают преподавателю и приступают к работе только после устранения неисправностей.</w:t>
      </w:r>
    </w:p>
    <w:p w:rsidR="00065AB2" w:rsidRPr="000E3671" w:rsidRDefault="00065AB2" w:rsidP="00917E02">
      <w:pPr>
        <w:shd w:val="clear" w:color="auto" w:fill="FFFFFF"/>
        <w:spacing w:line="276" w:lineRule="auto"/>
        <w:jc w:val="both"/>
        <w:rPr>
          <w:color w:val="000000"/>
          <w:sz w:val="28"/>
          <w:szCs w:val="28"/>
        </w:rPr>
      </w:pPr>
      <w:r>
        <w:rPr>
          <w:color w:val="000000"/>
          <w:sz w:val="28"/>
          <w:szCs w:val="28"/>
        </w:rPr>
        <w:t xml:space="preserve">      </w:t>
      </w:r>
      <w:r w:rsidRPr="000E3671">
        <w:rPr>
          <w:color w:val="000000"/>
          <w:sz w:val="28"/>
          <w:szCs w:val="28"/>
        </w:rPr>
        <w:t>Перед началом каждой лабораторной работы преподаватель проводит инструктирование студентов по технике безопасности. При этом обращает внимание на опасные моменты при проведении лабораторных работ и способы их предупреждения. Руководитель работ заостряет внимание на мерах доврачебной помощи при поражениях электрическим током, ожогах, порезах кожи и других несчастных случаях, напоминает о возможных причинах возникновения пожаров и способах их тушения.</w:t>
      </w:r>
    </w:p>
    <w:p w:rsidR="00065AB2" w:rsidRPr="000E3671" w:rsidRDefault="00065AB2" w:rsidP="00917E02">
      <w:pPr>
        <w:shd w:val="clear" w:color="auto" w:fill="FFFFFF"/>
        <w:spacing w:line="276" w:lineRule="auto"/>
        <w:jc w:val="both"/>
        <w:rPr>
          <w:color w:val="000000"/>
          <w:sz w:val="28"/>
          <w:szCs w:val="28"/>
        </w:rPr>
      </w:pPr>
      <w:r>
        <w:rPr>
          <w:color w:val="000000"/>
          <w:sz w:val="28"/>
          <w:szCs w:val="28"/>
        </w:rPr>
        <w:t xml:space="preserve">      </w:t>
      </w:r>
      <w:r w:rsidRPr="000E3671">
        <w:rPr>
          <w:color w:val="000000"/>
          <w:sz w:val="28"/>
          <w:szCs w:val="28"/>
        </w:rPr>
        <w:t>При инструктаже на рабочем месте преподаватель знакомит с правилами эксплуатации теплового и механического оборудования, применяемого в данной работе. Показывает правильные приемы включения, выключения и эксплуатации электрических машин, проверки соединения их корпусов с системой защитного заземления, показывает основные приемы работы с мясорубками, овощерезательными машинами и другим основным и вспомогательным оборудованием. В журнале инструктажа по технике безопасности все студенты подписью подтверждают ознакомление с правилами техники безопасности. Преподаватель перед началом работы проверяет работу вытяжной вентиляции и оснащенность рабочего места необходимым для работы оборудованием, инвентарем, приспособлениями и инструментом. Внешним осмотром проверяют достаточность освещения рабочих поверхностей, отсутствие свисающих и оголенных концов электропроводки, наличие, исправность и правильную установку ограждений.</w:t>
      </w:r>
    </w:p>
    <w:p w:rsidR="00065AB2" w:rsidRPr="000E3671" w:rsidRDefault="00065AB2" w:rsidP="00917E02">
      <w:pPr>
        <w:shd w:val="clear" w:color="auto" w:fill="FFFFFF"/>
        <w:spacing w:line="276" w:lineRule="auto"/>
        <w:jc w:val="both"/>
        <w:rPr>
          <w:color w:val="000000"/>
          <w:sz w:val="28"/>
          <w:szCs w:val="28"/>
        </w:rPr>
      </w:pPr>
      <w:r>
        <w:rPr>
          <w:color w:val="000000"/>
          <w:sz w:val="28"/>
          <w:szCs w:val="28"/>
        </w:rPr>
        <w:t xml:space="preserve">      </w:t>
      </w:r>
      <w:r w:rsidRPr="000E3671">
        <w:rPr>
          <w:color w:val="000000"/>
          <w:sz w:val="28"/>
          <w:szCs w:val="28"/>
        </w:rPr>
        <w:t>Обучающееся подготавливают рабочее место для безопасной работы: обеспечивают наличие свободных проходов, проверяют устойчивость производственного стола, стеллажа, прочность крепления оборудования с фундаментом и подставкой, отсутствие посторонних предметов внутри и вокруг применяемого оборудования. Они удобно и устойчиво размещают запасы сырья, полуфабрикатов, инструменты приспособления в соответствии с частотой использования и расходования.</w:t>
      </w:r>
    </w:p>
    <w:p w:rsidR="00065AB2" w:rsidRPr="000E3671" w:rsidRDefault="00065AB2" w:rsidP="00917E02">
      <w:pPr>
        <w:shd w:val="clear" w:color="auto" w:fill="FFFFFF"/>
        <w:spacing w:line="276" w:lineRule="auto"/>
        <w:jc w:val="both"/>
        <w:rPr>
          <w:color w:val="000000"/>
          <w:sz w:val="28"/>
          <w:szCs w:val="28"/>
        </w:rPr>
      </w:pPr>
      <w:r>
        <w:rPr>
          <w:color w:val="000000"/>
          <w:sz w:val="28"/>
          <w:szCs w:val="28"/>
        </w:rPr>
        <w:t xml:space="preserve">      </w:t>
      </w:r>
      <w:r w:rsidRPr="000E3671">
        <w:rPr>
          <w:color w:val="000000"/>
          <w:sz w:val="28"/>
          <w:szCs w:val="28"/>
        </w:rPr>
        <w:t xml:space="preserve">Выполняя лабораторную работу, студенты обязаны неукоснительно соблюдать правила техники безопасности, личной и производственной санитарии. К работе приступают, надев санитарную одежду, тщательно прикрыв волосы колпаком и вымыв руки с мылом. К санитарной одежде повара предъявляются особые требования: она должна быть выполнена из </w:t>
      </w:r>
      <w:r w:rsidRPr="000E3671">
        <w:rPr>
          <w:color w:val="000000"/>
          <w:sz w:val="28"/>
          <w:szCs w:val="28"/>
        </w:rPr>
        <w:lastRenderedPageBreak/>
        <w:t>хлопчатобумажной ткани. Синтетические ткани имеют свойство плавиться от высоких температур, это может вызвать термические ожоги при работе с тепловым оборудованием. Санитарную одежду нельзя закалывать булавками или иголками, держать в карманах одежды острые, бьющиеся предметы. Перед началом работы студенты застегивают санитарную одежду на все пуговицы, не допуская свисающих концов одежды. Сменная обувь студентов должна быть на низком каблуке, нескользкой подошве, с задниками.</w:t>
      </w:r>
    </w:p>
    <w:p w:rsidR="00065AB2" w:rsidRPr="000E3671" w:rsidRDefault="00065AB2" w:rsidP="00917E02">
      <w:pPr>
        <w:shd w:val="clear" w:color="auto" w:fill="FFFFFF"/>
        <w:spacing w:line="276" w:lineRule="auto"/>
        <w:jc w:val="both"/>
        <w:rPr>
          <w:color w:val="000000"/>
          <w:sz w:val="28"/>
          <w:szCs w:val="28"/>
        </w:rPr>
      </w:pPr>
      <w:r>
        <w:rPr>
          <w:color w:val="000000"/>
          <w:sz w:val="28"/>
          <w:szCs w:val="28"/>
        </w:rPr>
        <w:t xml:space="preserve">       </w:t>
      </w:r>
      <w:r w:rsidRPr="000E3671">
        <w:rPr>
          <w:color w:val="000000"/>
          <w:sz w:val="28"/>
          <w:szCs w:val="28"/>
        </w:rPr>
        <w:t>Приступая к лабораторной работе, обучающийся должен правильно организовать своё рабочее место, в соответствии с требованиями охраны труда и правил техники безопасности.</w:t>
      </w:r>
    </w:p>
    <w:p w:rsidR="00065AB2" w:rsidRPr="000E3671" w:rsidRDefault="00065AB2" w:rsidP="00917E02">
      <w:pPr>
        <w:shd w:val="clear" w:color="auto" w:fill="FFFFFF"/>
        <w:spacing w:line="276" w:lineRule="auto"/>
        <w:jc w:val="both"/>
        <w:rPr>
          <w:color w:val="000000"/>
          <w:sz w:val="28"/>
          <w:szCs w:val="28"/>
        </w:rPr>
      </w:pPr>
      <w:r>
        <w:rPr>
          <w:color w:val="000000"/>
          <w:sz w:val="28"/>
          <w:szCs w:val="28"/>
        </w:rPr>
        <w:t xml:space="preserve">       </w:t>
      </w:r>
      <w:r w:rsidRPr="000E3671">
        <w:rPr>
          <w:color w:val="000000"/>
          <w:sz w:val="28"/>
          <w:szCs w:val="28"/>
        </w:rPr>
        <w:t>Преподаватель должен показать, как правильно держать нож при ручной нарезке продуктов и научить студентов ряду других приемов, гарантирующих безопасность их работы. Дежурные по лаборатории постоянно следят за тем, чтобы полы в помещении были сухими, так как скользкий пол может быть причиной несчастного случая.</w:t>
      </w:r>
    </w:p>
    <w:p w:rsidR="00065AB2" w:rsidRPr="000E3671" w:rsidRDefault="00065AB2" w:rsidP="00917E02">
      <w:pPr>
        <w:shd w:val="clear" w:color="auto" w:fill="FFFFFF"/>
        <w:spacing w:line="276" w:lineRule="auto"/>
        <w:jc w:val="both"/>
        <w:rPr>
          <w:color w:val="000000"/>
          <w:sz w:val="28"/>
          <w:szCs w:val="28"/>
        </w:rPr>
      </w:pPr>
      <w:r>
        <w:rPr>
          <w:color w:val="000000"/>
          <w:sz w:val="28"/>
          <w:szCs w:val="28"/>
        </w:rPr>
        <w:t xml:space="preserve">      </w:t>
      </w:r>
      <w:r w:rsidRPr="000E3671">
        <w:rPr>
          <w:color w:val="000000"/>
          <w:sz w:val="28"/>
          <w:szCs w:val="28"/>
        </w:rPr>
        <w:t>Во время работы</w:t>
      </w:r>
      <w:r w:rsidR="00A65EF2">
        <w:rPr>
          <w:color w:val="000000"/>
          <w:sz w:val="28"/>
          <w:szCs w:val="28"/>
        </w:rPr>
        <w:t xml:space="preserve"> </w:t>
      </w:r>
      <w:r w:rsidRPr="000E3671">
        <w:rPr>
          <w:color w:val="000000"/>
          <w:sz w:val="28"/>
          <w:szCs w:val="28"/>
        </w:rPr>
        <w:t>обучающиеся должны выполнять только ту работу, по которой прошли обучение, инструктаж по охране труда и к которой допущены преподавателем.</w:t>
      </w:r>
    </w:p>
    <w:p w:rsidR="00065AB2" w:rsidRPr="000E3671" w:rsidRDefault="00065AB2" w:rsidP="00917E02">
      <w:pPr>
        <w:shd w:val="clear" w:color="auto" w:fill="FFFFFF"/>
        <w:spacing w:line="276" w:lineRule="auto"/>
        <w:jc w:val="both"/>
        <w:rPr>
          <w:color w:val="000000"/>
          <w:sz w:val="28"/>
          <w:szCs w:val="28"/>
        </w:rPr>
      </w:pPr>
      <w:r>
        <w:rPr>
          <w:color w:val="000000"/>
          <w:sz w:val="28"/>
          <w:szCs w:val="28"/>
        </w:rPr>
        <w:t xml:space="preserve">      </w:t>
      </w:r>
      <w:r w:rsidRPr="000E3671">
        <w:rPr>
          <w:color w:val="000000"/>
          <w:sz w:val="28"/>
          <w:szCs w:val="28"/>
        </w:rPr>
        <w:t>По окончании лабораторного занятия студенты отключают все виды оборудования, приводят в порядок свое рабочее место. Дежурные проверяют отключение нагревательных приборов, санитарное состояние оборудования и рабочих мест, докладывает о результатах преподавателю.</w:t>
      </w:r>
    </w:p>
    <w:p w:rsidR="00065AB2" w:rsidRPr="000E3671" w:rsidRDefault="00065AB2" w:rsidP="00917E02">
      <w:pPr>
        <w:shd w:val="clear" w:color="auto" w:fill="FFFFFF"/>
        <w:spacing w:line="276" w:lineRule="auto"/>
        <w:jc w:val="both"/>
        <w:rPr>
          <w:color w:val="000000"/>
          <w:sz w:val="28"/>
          <w:szCs w:val="28"/>
        </w:rPr>
      </w:pPr>
      <w:r w:rsidRPr="000E3671">
        <w:rPr>
          <w:b/>
          <w:bCs/>
          <w:color w:val="000000"/>
          <w:sz w:val="28"/>
          <w:szCs w:val="28"/>
          <w:u w:val="single"/>
        </w:rPr>
        <w:t>Общие требования</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-Инструкция о мерах безопасности при работе повара находится на рабочем месте.</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-Требования инструкции являются обязательными для обучающихся, невыполнение этих требований рассматривается как нарушение учебной дисциплины.</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-О каждом несчастном случае необходимо сообщить руководителю учреждения.</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-При каждом несчастном случае необходимо обеспечить оказание первой доврачебной помощи пострадавшему с последующим направлением его в медпункт.</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-К работе допускаются только лица, полностью ознакомленные с инструментами, оборудованием, приспособлениями, обученные правильному обращению с ними и безопасным приемам работы.</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-Запрещается работать на неисправном оборудовании и с неисправным инструментом.</w:t>
      </w:r>
    </w:p>
    <w:p w:rsidR="00065AB2" w:rsidRPr="000E3671" w:rsidRDefault="00065AB2" w:rsidP="00917E02">
      <w:pPr>
        <w:shd w:val="clear" w:color="auto" w:fill="FFFFFF"/>
        <w:spacing w:line="276" w:lineRule="auto"/>
        <w:jc w:val="both"/>
        <w:rPr>
          <w:color w:val="000000"/>
          <w:sz w:val="28"/>
          <w:szCs w:val="28"/>
        </w:rPr>
      </w:pPr>
      <w:r w:rsidRPr="000E3671">
        <w:rPr>
          <w:b/>
          <w:bCs/>
          <w:color w:val="000000"/>
          <w:sz w:val="28"/>
          <w:szCs w:val="28"/>
          <w:u w:val="single"/>
        </w:rPr>
        <w:t>До начала и в процессе работы</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-Не работать на машинах и аппаратах, устройство которых незнакомо.</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lastRenderedPageBreak/>
        <w:t>- Не выполнять работу, которая не поручалась.</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Работать на мясорубке только со специальными приспособлениями.</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При использовании универсального привода насадку и крепления менять, очищать и мыть только после отключения от электросети.</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При работе с ножом соблюдать осторожность, правильно держать руку при обработке продуктов.</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Передвигать посуду с жидкостью по поверхности плиты осторожно, без рывков.</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Следить за тем, чтобы поставленный на плиту жир не вспыхнул от высокой температуры.</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При обжаривании полуфабрикатов класть их на сковороду с наклоном «от себя».</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Крышки варочных котлов, кастрюль и другой посуды с горячей пищей открывать осторожно, «от себя».</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Использовать прихватки, чтобы не брать горячую посуду руками.</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Сразу же убирать пролитую на пол жидкость, жир, упавшие продукты.</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Не переносить груз массой выше установленной нормы: девушки — 10 кг, юноши — 20 кг.</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Во время работы не отвлекаться и не отвлекать других.</w:t>
      </w:r>
    </w:p>
    <w:p w:rsidR="00065AB2" w:rsidRPr="000E3671" w:rsidRDefault="00065AB2" w:rsidP="00917E02">
      <w:pPr>
        <w:shd w:val="clear" w:color="auto" w:fill="FFFFFF"/>
        <w:spacing w:line="276" w:lineRule="auto"/>
        <w:jc w:val="both"/>
        <w:rPr>
          <w:color w:val="000000"/>
          <w:sz w:val="28"/>
          <w:szCs w:val="28"/>
        </w:rPr>
      </w:pPr>
      <w:r w:rsidRPr="000E3671">
        <w:rPr>
          <w:b/>
          <w:bCs/>
          <w:color w:val="000000"/>
          <w:sz w:val="28"/>
          <w:szCs w:val="28"/>
          <w:u w:val="single"/>
        </w:rPr>
        <w:t>По окончании работы</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-Выключить оборудование.</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 Привести в порядок рабочее место.</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-Убрать инструменты, приспособления.</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-Закрыть фрамуги, форточки.</w:t>
      </w:r>
    </w:p>
    <w:p w:rsidR="00065AB2" w:rsidRPr="000E3671" w:rsidRDefault="00065AB2" w:rsidP="00917E02">
      <w:pPr>
        <w:shd w:val="clear" w:color="auto" w:fill="FFFFFF"/>
        <w:spacing w:line="276" w:lineRule="auto"/>
        <w:jc w:val="both"/>
        <w:rPr>
          <w:color w:val="000000"/>
          <w:sz w:val="28"/>
          <w:szCs w:val="28"/>
        </w:rPr>
      </w:pPr>
      <w:r w:rsidRPr="000E3671">
        <w:rPr>
          <w:color w:val="000000"/>
          <w:sz w:val="28"/>
          <w:szCs w:val="28"/>
        </w:rPr>
        <w:t>-Выключить свет.</w:t>
      </w:r>
    </w:p>
    <w:p w:rsidR="00065AB2" w:rsidRDefault="00065AB2" w:rsidP="00065AB2">
      <w:pPr>
        <w:shd w:val="clear" w:color="auto" w:fill="FFFFFF"/>
        <w:jc w:val="both"/>
        <w:rPr>
          <w:vertAlign w:val="superscript"/>
        </w:rPr>
      </w:pPr>
    </w:p>
    <w:p w:rsidR="00065AB2" w:rsidRDefault="00065AB2" w:rsidP="00065AB2">
      <w:pPr>
        <w:shd w:val="clear" w:color="auto" w:fill="FFFFFF"/>
        <w:jc w:val="both"/>
        <w:rPr>
          <w:vertAlign w:val="superscript"/>
        </w:rPr>
      </w:pPr>
    </w:p>
    <w:p w:rsidR="00065AB2" w:rsidRDefault="00065AB2" w:rsidP="00065AB2">
      <w:pPr>
        <w:shd w:val="clear" w:color="auto" w:fill="FFFFFF"/>
        <w:jc w:val="both"/>
        <w:rPr>
          <w:vertAlign w:val="superscript"/>
        </w:rPr>
      </w:pPr>
    </w:p>
    <w:p w:rsidR="00065AB2" w:rsidRDefault="00065AB2" w:rsidP="00065AB2">
      <w:pPr>
        <w:shd w:val="clear" w:color="auto" w:fill="FFFFFF"/>
        <w:jc w:val="both"/>
        <w:rPr>
          <w:vertAlign w:val="superscript"/>
        </w:rPr>
      </w:pPr>
    </w:p>
    <w:p w:rsidR="00CE6ECA" w:rsidRPr="003F1152" w:rsidRDefault="00CE6ECA" w:rsidP="003F1152">
      <w:pPr>
        <w:ind w:firstLine="567"/>
        <w:jc w:val="both"/>
        <w:rPr>
          <w:b/>
          <w:lang w:eastAsia="uk-UA"/>
        </w:rPr>
      </w:pPr>
    </w:p>
    <w:p w:rsidR="00CE6ECA" w:rsidRPr="003F1152" w:rsidRDefault="00CE6ECA" w:rsidP="003F1152">
      <w:pPr>
        <w:ind w:firstLine="567"/>
        <w:jc w:val="both"/>
        <w:rPr>
          <w:b/>
          <w:lang w:eastAsia="uk-UA"/>
        </w:rPr>
      </w:pPr>
    </w:p>
    <w:p w:rsidR="00CE6ECA" w:rsidRPr="003F1152" w:rsidRDefault="00CE6ECA" w:rsidP="00D72D00">
      <w:pPr>
        <w:jc w:val="both"/>
        <w:rPr>
          <w:b/>
          <w:lang w:eastAsia="uk-UA"/>
        </w:rPr>
      </w:pPr>
    </w:p>
    <w:p w:rsidR="00CE6ECA" w:rsidRDefault="00CE6ECA" w:rsidP="003F1152">
      <w:pPr>
        <w:ind w:firstLine="567"/>
        <w:jc w:val="both"/>
        <w:rPr>
          <w:b/>
          <w:lang w:eastAsia="uk-UA"/>
        </w:rPr>
      </w:pPr>
    </w:p>
    <w:p w:rsidR="00D72D00" w:rsidRDefault="00D72D00" w:rsidP="003F1152">
      <w:pPr>
        <w:ind w:firstLine="567"/>
        <w:jc w:val="both"/>
        <w:rPr>
          <w:b/>
          <w:lang w:eastAsia="uk-UA"/>
        </w:rPr>
      </w:pPr>
    </w:p>
    <w:p w:rsidR="00D72D00" w:rsidRDefault="00D72D00" w:rsidP="003F1152">
      <w:pPr>
        <w:ind w:firstLine="567"/>
        <w:jc w:val="both"/>
        <w:rPr>
          <w:b/>
          <w:lang w:eastAsia="uk-UA"/>
        </w:rPr>
      </w:pPr>
    </w:p>
    <w:p w:rsidR="00D72D00" w:rsidRDefault="00D72D00" w:rsidP="003F1152">
      <w:pPr>
        <w:ind w:firstLine="567"/>
        <w:jc w:val="both"/>
        <w:rPr>
          <w:b/>
          <w:lang w:eastAsia="uk-UA"/>
        </w:rPr>
      </w:pPr>
    </w:p>
    <w:p w:rsidR="00D72D00" w:rsidRDefault="00D72D00" w:rsidP="003F1152">
      <w:pPr>
        <w:ind w:firstLine="567"/>
        <w:jc w:val="both"/>
        <w:rPr>
          <w:b/>
          <w:lang w:eastAsia="uk-UA"/>
        </w:rPr>
      </w:pPr>
    </w:p>
    <w:p w:rsidR="00D72D00" w:rsidRDefault="00D72D00" w:rsidP="003F1152">
      <w:pPr>
        <w:ind w:firstLine="567"/>
        <w:jc w:val="both"/>
        <w:rPr>
          <w:b/>
          <w:lang w:eastAsia="uk-UA"/>
        </w:rPr>
      </w:pPr>
    </w:p>
    <w:p w:rsidR="00065AB2" w:rsidRDefault="00065AB2" w:rsidP="003F1152">
      <w:pPr>
        <w:ind w:firstLine="567"/>
        <w:jc w:val="both"/>
        <w:rPr>
          <w:b/>
          <w:lang w:eastAsia="uk-UA"/>
        </w:rPr>
      </w:pPr>
    </w:p>
    <w:p w:rsidR="00065AB2" w:rsidRDefault="00065AB2" w:rsidP="003F1152">
      <w:pPr>
        <w:ind w:firstLine="567"/>
        <w:jc w:val="both"/>
        <w:rPr>
          <w:b/>
          <w:lang w:eastAsia="uk-UA"/>
        </w:rPr>
      </w:pPr>
    </w:p>
    <w:p w:rsidR="00065AB2" w:rsidRDefault="00065AB2" w:rsidP="003F1152">
      <w:pPr>
        <w:ind w:firstLine="567"/>
        <w:jc w:val="both"/>
        <w:rPr>
          <w:b/>
          <w:lang w:eastAsia="uk-UA"/>
        </w:rPr>
      </w:pPr>
    </w:p>
    <w:p w:rsidR="00065AB2" w:rsidRDefault="00065AB2" w:rsidP="003F1152">
      <w:pPr>
        <w:ind w:firstLine="567"/>
        <w:jc w:val="both"/>
        <w:rPr>
          <w:b/>
          <w:lang w:eastAsia="uk-UA"/>
        </w:rPr>
      </w:pPr>
    </w:p>
    <w:p w:rsidR="00065AB2" w:rsidRDefault="00065AB2" w:rsidP="003F1152">
      <w:pPr>
        <w:ind w:firstLine="567"/>
        <w:jc w:val="both"/>
        <w:rPr>
          <w:b/>
          <w:lang w:eastAsia="uk-UA"/>
        </w:rPr>
      </w:pPr>
    </w:p>
    <w:p w:rsidR="00065AB2" w:rsidRDefault="00065AB2" w:rsidP="003F1152">
      <w:pPr>
        <w:ind w:firstLine="567"/>
        <w:jc w:val="both"/>
        <w:rPr>
          <w:b/>
          <w:lang w:eastAsia="uk-UA"/>
        </w:rPr>
      </w:pPr>
    </w:p>
    <w:p w:rsidR="00065AB2" w:rsidRDefault="00065AB2" w:rsidP="003F1152">
      <w:pPr>
        <w:ind w:firstLine="567"/>
        <w:jc w:val="both"/>
        <w:rPr>
          <w:b/>
          <w:lang w:eastAsia="uk-UA"/>
        </w:rPr>
      </w:pPr>
    </w:p>
    <w:p w:rsidR="00D72D00" w:rsidRPr="00917E02" w:rsidRDefault="00917E02" w:rsidP="00917E02">
      <w:pPr>
        <w:spacing w:line="276" w:lineRule="auto"/>
        <w:ind w:firstLine="567"/>
        <w:jc w:val="both"/>
        <w:rPr>
          <w:lang w:eastAsia="uk-UA"/>
        </w:rPr>
      </w:pPr>
      <w:r w:rsidRPr="00917E02">
        <w:rPr>
          <w:b/>
          <w:sz w:val="28"/>
          <w:szCs w:val="28"/>
        </w:rPr>
        <w:lastRenderedPageBreak/>
        <w:t xml:space="preserve">ПМ. 01. 01 </w:t>
      </w:r>
      <w:r w:rsidRPr="00917E02">
        <w:rPr>
          <w:sz w:val="28"/>
          <w:szCs w:val="28"/>
        </w:rPr>
        <w:t>Приготовление и подготовка к реализации полуфабрикатов для блюд, кулинарных изделий разнообразного ассортимента</w:t>
      </w:r>
    </w:p>
    <w:p w:rsidR="00BD1057" w:rsidRDefault="00BD1057" w:rsidP="003F1152">
      <w:pPr>
        <w:ind w:firstLine="567"/>
        <w:jc w:val="both"/>
        <w:rPr>
          <w:b/>
          <w:lang w:eastAsia="uk-UA"/>
        </w:rPr>
      </w:pPr>
    </w:p>
    <w:p w:rsidR="00CE6ECA" w:rsidRPr="00635F93" w:rsidRDefault="00635F93" w:rsidP="00917E02">
      <w:pPr>
        <w:ind w:firstLine="567"/>
        <w:jc w:val="both"/>
        <w:rPr>
          <w:rFonts w:eastAsia="Calibri"/>
          <w:sz w:val="28"/>
          <w:szCs w:val="28"/>
          <w:lang w:eastAsia="en-US"/>
        </w:rPr>
      </w:pPr>
      <w:r w:rsidRPr="00635F93">
        <w:rPr>
          <w:rFonts w:eastAsia="Calibri"/>
          <w:b/>
          <w:sz w:val="28"/>
          <w:szCs w:val="28"/>
          <w:lang w:eastAsia="en-US"/>
        </w:rPr>
        <w:t>Раздел модуля 1.</w:t>
      </w:r>
      <w:r>
        <w:rPr>
          <w:rFonts w:eastAsia="Calibri"/>
          <w:b/>
          <w:sz w:val="28"/>
          <w:szCs w:val="28"/>
          <w:lang w:eastAsia="en-US"/>
        </w:rPr>
        <w:t xml:space="preserve"> </w:t>
      </w:r>
      <w:r w:rsidRPr="00635F93">
        <w:rPr>
          <w:rFonts w:eastAsia="Calibri"/>
          <w:sz w:val="28"/>
          <w:szCs w:val="28"/>
          <w:lang w:eastAsia="en-US"/>
        </w:rPr>
        <w:t>Организация работы повара по обработке сырья, приготовлению и подготовке к реализации полуфабрикатов для блюд, кулинарных изделий разнообразного ассортимента</w:t>
      </w:r>
    </w:p>
    <w:p w:rsidR="00635F93" w:rsidRPr="00161EA9" w:rsidRDefault="00635F93" w:rsidP="00635F93">
      <w:pPr>
        <w:jc w:val="both"/>
        <w:rPr>
          <w:sz w:val="28"/>
          <w:szCs w:val="28"/>
          <w:lang w:eastAsia="uk-UA"/>
        </w:rPr>
      </w:pPr>
    </w:p>
    <w:tbl>
      <w:tblPr>
        <w:tblStyle w:val="af7"/>
        <w:tblW w:w="0" w:type="auto"/>
        <w:tblLook w:val="04A0" w:firstRow="1" w:lastRow="0" w:firstColumn="1" w:lastColumn="0" w:noHBand="0" w:noVBand="1"/>
      </w:tblPr>
      <w:tblGrid>
        <w:gridCol w:w="8330"/>
        <w:gridCol w:w="1466"/>
      </w:tblGrid>
      <w:tr w:rsidR="00CE6ECA" w:rsidRPr="00161EA9" w:rsidTr="00917E02">
        <w:tc>
          <w:tcPr>
            <w:tcW w:w="8330" w:type="dxa"/>
          </w:tcPr>
          <w:p w:rsidR="00CE6ECA" w:rsidRPr="00917E02" w:rsidRDefault="00CE6ECA" w:rsidP="00635F93">
            <w:pPr>
              <w:ind w:firstLine="567"/>
              <w:jc w:val="center"/>
              <w:rPr>
                <w:b/>
                <w:lang w:eastAsia="uk-UA"/>
              </w:rPr>
            </w:pPr>
            <w:r w:rsidRPr="00917E02">
              <w:rPr>
                <w:b/>
                <w:lang w:eastAsia="uk-UA"/>
              </w:rPr>
              <w:t>Тем</w:t>
            </w:r>
            <w:r w:rsidR="00635F93" w:rsidRPr="00917E02">
              <w:rPr>
                <w:b/>
                <w:lang w:eastAsia="uk-UA"/>
              </w:rPr>
              <w:t>ы</w:t>
            </w:r>
            <w:r w:rsidRPr="00917E02">
              <w:rPr>
                <w:b/>
                <w:lang w:eastAsia="uk-UA"/>
              </w:rPr>
              <w:t xml:space="preserve"> </w:t>
            </w:r>
            <w:r w:rsidR="000C5F75" w:rsidRPr="00917E02">
              <w:rPr>
                <w:b/>
                <w:lang w:eastAsia="uk-UA"/>
              </w:rPr>
              <w:t>лабораторн</w:t>
            </w:r>
            <w:r w:rsidR="00635F93" w:rsidRPr="00917E02">
              <w:rPr>
                <w:b/>
                <w:lang w:eastAsia="uk-UA"/>
              </w:rPr>
              <w:t>о - практических</w:t>
            </w:r>
            <w:r w:rsidR="000C5F75" w:rsidRPr="00917E02">
              <w:rPr>
                <w:b/>
                <w:lang w:eastAsia="uk-UA"/>
              </w:rPr>
              <w:t xml:space="preserve"> работ</w:t>
            </w:r>
          </w:p>
        </w:tc>
        <w:tc>
          <w:tcPr>
            <w:tcW w:w="1466" w:type="dxa"/>
          </w:tcPr>
          <w:p w:rsidR="00CE6ECA" w:rsidRPr="00917E02" w:rsidRDefault="00917E02" w:rsidP="00917E02">
            <w:pPr>
              <w:jc w:val="both"/>
              <w:rPr>
                <w:b/>
                <w:lang w:eastAsia="uk-UA"/>
              </w:rPr>
            </w:pPr>
            <w:r>
              <w:rPr>
                <w:b/>
                <w:lang w:eastAsia="uk-UA"/>
              </w:rPr>
              <w:t xml:space="preserve">       </w:t>
            </w:r>
            <w:r w:rsidR="00CE6ECA" w:rsidRPr="00917E02">
              <w:rPr>
                <w:b/>
                <w:lang w:eastAsia="uk-UA"/>
              </w:rPr>
              <w:t>Кол-во</w:t>
            </w:r>
          </w:p>
          <w:p w:rsidR="00CE6ECA" w:rsidRPr="00917E02" w:rsidRDefault="00CE6ECA" w:rsidP="003F1152">
            <w:pPr>
              <w:ind w:firstLine="567"/>
              <w:jc w:val="both"/>
              <w:rPr>
                <w:lang w:eastAsia="uk-UA"/>
              </w:rPr>
            </w:pPr>
            <w:r w:rsidRPr="00917E02">
              <w:rPr>
                <w:b/>
                <w:lang w:eastAsia="uk-UA"/>
              </w:rPr>
              <w:t>часов</w:t>
            </w:r>
          </w:p>
        </w:tc>
      </w:tr>
      <w:tr w:rsidR="00387992" w:rsidRPr="00161EA9" w:rsidTr="00917E02">
        <w:tc>
          <w:tcPr>
            <w:tcW w:w="8330" w:type="dxa"/>
          </w:tcPr>
          <w:p w:rsidR="000C5F75" w:rsidRPr="00635F93" w:rsidRDefault="00387992" w:rsidP="00917E02">
            <w:pPr>
              <w:spacing w:line="276" w:lineRule="auto"/>
              <w:rPr>
                <w:b/>
              </w:rPr>
            </w:pPr>
            <w:r w:rsidRPr="00635F93">
              <w:rPr>
                <w:b/>
              </w:rPr>
              <w:t xml:space="preserve">Практическая работа №1. </w:t>
            </w:r>
          </w:p>
          <w:p w:rsidR="00387992" w:rsidRPr="00635F93" w:rsidRDefault="000C5F75" w:rsidP="00917E02">
            <w:pPr>
              <w:spacing w:line="276" w:lineRule="auto"/>
              <w:rPr>
                <w:b/>
                <w:lang w:eastAsia="uk-UA"/>
              </w:rPr>
            </w:pPr>
            <w:r w:rsidRPr="00635F93">
              <w:rPr>
                <w:b/>
              </w:rPr>
              <w:t>Тема:</w:t>
            </w:r>
            <w:r w:rsidRPr="00635F93">
              <w:t xml:space="preserve"> </w:t>
            </w:r>
            <w:r w:rsidR="00635F93" w:rsidRPr="00635F93">
              <w:rPr>
                <w:rFonts w:eastAsia="Calibri"/>
                <w:lang w:eastAsia="en-US"/>
              </w:rPr>
              <w:t xml:space="preserve">Работа с нормативной и технологической документацией, справочной литературой. </w:t>
            </w:r>
            <w:r w:rsidR="00387992" w:rsidRPr="00635F93">
              <w:t>Составление заявки на сырье.</w:t>
            </w:r>
          </w:p>
        </w:tc>
        <w:tc>
          <w:tcPr>
            <w:tcW w:w="1466" w:type="dxa"/>
          </w:tcPr>
          <w:p w:rsidR="00387992" w:rsidRPr="00635F93" w:rsidRDefault="00387992" w:rsidP="000C5F75">
            <w:pPr>
              <w:jc w:val="center"/>
              <w:rPr>
                <w:b/>
                <w:lang w:eastAsia="uk-UA"/>
              </w:rPr>
            </w:pPr>
            <w:r w:rsidRPr="00635F93">
              <w:rPr>
                <w:b/>
                <w:lang w:eastAsia="uk-UA"/>
              </w:rPr>
              <w:t>2</w:t>
            </w:r>
          </w:p>
        </w:tc>
      </w:tr>
      <w:tr w:rsidR="00CE6ECA" w:rsidRPr="00161EA9" w:rsidTr="00917E02">
        <w:trPr>
          <w:trHeight w:val="864"/>
        </w:trPr>
        <w:tc>
          <w:tcPr>
            <w:tcW w:w="8330" w:type="dxa"/>
          </w:tcPr>
          <w:p w:rsidR="000C5F75" w:rsidRPr="00635F93" w:rsidRDefault="00387992" w:rsidP="00917E02">
            <w:pPr>
              <w:spacing w:line="276" w:lineRule="auto"/>
              <w:rPr>
                <w:b/>
              </w:rPr>
            </w:pPr>
            <w:r w:rsidRPr="00635F93">
              <w:rPr>
                <w:b/>
              </w:rPr>
              <w:t>Практическая работа  № 2</w:t>
            </w:r>
            <w:r w:rsidR="00CE6ECA" w:rsidRPr="00635F93">
              <w:rPr>
                <w:b/>
              </w:rPr>
              <w:t xml:space="preserve"> </w:t>
            </w:r>
          </w:p>
          <w:p w:rsidR="00CE6ECA" w:rsidRPr="00635F93" w:rsidRDefault="00CE6ECA" w:rsidP="00917E02">
            <w:pPr>
              <w:spacing w:line="276" w:lineRule="auto"/>
              <w:rPr>
                <w:lang w:eastAsia="uk-UA"/>
              </w:rPr>
            </w:pPr>
            <w:r w:rsidRPr="00635F93">
              <w:rPr>
                <w:b/>
              </w:rPr>
              <w:t>Тема:</w:t>
            </w:r>
            <w:r w:rsidRPr="00635F93">
              <w:t xml:space="preserve"> </w:t>
            </w:r>
            <w:r w:rsidR="00635F93" w:rsidRPr="00635F93">
              <w:rPr>
                <w:rFonts w:eastAsia="Calibri"/>
                <w:lang w:eastAsia="en-US"/>
              </w:rPr>
              <w:t>Организация рабочего места повара по обработке, нарезке овощей и грибов.  Подготовка рабочего места, оборудования  для обработки  овощей.</w:t>
            </w:r>
          </w:p>
        </w:tc>
        <w:tc>
          <w:tcPr>
            <w:tcW w:w="1466" w:type="dxa"/>
          </w:tcPr>
          <w:p w:rsidR="00CE6ECA" w:rsidRPr="00635F93" w:rsidRDefault="00CE6ECA" w:rsidP="000C5F75">
            <w:pPr>
              <w:jc w:val="center"/>
              <w:rPr>
                <w:b/>
                <w:lang w:eastAsia="uk-UA"/>
              </w:rPr>
            </w:pPr>
          </w:p>
          <w:p w:rsidR="00CE6ECA" w:rsidRPr="00635F93" w:rsidRDefault="00387992" w:rsidP="000C5F75">
            <w:pPr>
              <w:jc w:val="center"/>
              <w:rPr>
                <w:b/>
                <w:lang w:eastAsia="uk-UA"/>
              </w:rPr>
            </w:pPr>
            <w:r w:rsidRPr="00635F93">
              <w:rPr>
                <w:b/>
                <w:lang w:eastAsia="uk-UA"/>
              </w:rPr>
              <w:t>2</w:t>
            </w:r>
          </w:p>
          <w:p w:rsidR="00CE6ECA" w:rsidRPr="00635F93" w:rsidRDefault="00CE6ECA" w:rsidP="000C5F75">
            <w:pPr>
              <w:jc w:val="center"/>
              <w:rPr>
                <w:b/>
                <w:lang w:eastAsia="uk-UA"/>
              </w:rPr>
            </w:pPr>
          </w:p>
        </w:tc>
      </w:tr>
      <w:tr w:rsidR="00CE6ECA" w:rsidRPr="00161EA9" w:rsidTr="00917E02">
        <w:tc>
          <w:tcPr>
            <w:tcW w:w="8330" w:type="dxa"/>
          </w:tcPr>
          <w:p w:rsidR="000C5F75" w:rsidRPr="00635F93" w:rsidRDefault="00387992" w:rsidP="00917E02">
            <w:pPr>
              <w:spacing w:line="276" w:lineRule="auto"/>
              <w:rPr>
                <w:b/>
              </w:rPr>
            </w:pPr>
            <w:r w:rsidRPr="00635F93">
              <w:rPr>
                <w:b/>
                <w:bCs/>
              </w:rPr>
              <w:t xml:space="preserve">Лабораторная  работа </w:t>
            </w:r>
            <w:r w:rsidRPr="00635F93">
              <w:rPr>
                <w:b/>
              </w:rPr>
              <w:t>№ 1</w:t>
            </w:r>
          </w:p>
          <w:p w:rsidR="00CE6ECA" w:rsidRPr="00635F93" w:rsidRDefault="00C6452F" w:rsidP="00917E02">
            <w:pPr>
              <w:spacing w:line="276" w:lineRule="auto"/>
            </w:pPr>
            <w:r w:rsidRPr="00635F93">
              <w:rPr>
                <w:b/>
              </w:rPr>
              <w:t xml:space="preserve"> </w:t>
            </w:r>
            <w:r w:rsidR="00CE6ECA" w:rsidRPr="00635F93">
              <w:rPr>
                <w:b/>
              </w:rPr>
              <w:t>Тема</w:t>
            </w:r>
            <w:r w:rsidR="00CE6ECA" w:rsidRPr="00635F93">
              <w:t xml:space="preserve">: </w:t>
            </w:r>
            <w:r w:rsidR="00CE6ECA" w:rsidRPr="00635F93">
              <w:rPr>
                <w:b/>
              </w:rPr>
              <w:t xml:space="preserve"> </w:t>
            </w:r>
            <w:r w:rsidR="00CE6ECA" w:rsidRPr="00635F93">
              <w:t>Отработка  безопасных приемов эксплуатации механического оборудования в процессе обработки, нарезки овощей и грибов (</w:t>
            </w:r>
            <w:r w:rsidR="00A65EF2" w:rsidRPr="00635F93">
              <w:t>картофеле очистительной</w:t>
            </w:r>
            <w:r w:rsidR="00CE6ECA" w:rsidRPr="00635F93">
              <w:t xml:space="preserve"> машины, овощерезки)</w:t>
            </w:r>
            <w:r w:rsidR="00635F93" w:rsidRPr="00635F93">
              <w:rPr>
                <w:rFonts w:eastAsia="Calibri"/>
                <w:lang w:eastAsia="en-US"/>
              </w:rPr>
              <w:t xml:space="preserve"> </w:t>
            </w:r>
          </w:p>
        </w:tc>
        <w:tc>
          <w:tcPr>
            <w:tcW w:w="1466" w:type="dxa"/>
          </w:tcPr>
          <w:p w:rsidR="00CE6ECA" w:rsidRPr="00635F93" w:rsidRDefault="00387992" w:rsidP="000C5F75">
            <w:pPr>
              <w:jc w:val="center"/>
              <w:rPr>
                <w:b/>
                <w:lang w:eastAsia="uk-UA"/>
              </w:rPr>
            </w:pPr>
            <w:r w:rsidRPr="00635F93">
              <w:rPr>
                <w:b/>
                <w:lang w:eastAsia="uk-UA"/>
              </w:rPr>
              <w:t>6</w:t>
            </w:r>
          </w:p>
        </w:tc>
      </w:tr>
      <w:tr w:rsidR="00CE6ECA" w:rsidRPr="00161EA9" w:rsidTr="00917E02">
        <w:tc>
          <w:tcPr>
            <w:tcW w:w="8330" w:type="dxa"/>
          </w:tcPr>
          <w:p w:rsidR="000C5F75" w:rsidRPr="00635F93" w:rsidRDefault="00CE6ECA" w:rsidP="00917E02">
            <w:pPr>
              <w:spacing w:line="276" w:lineRule="auto"/>
              <w:rPr>
                <w:b/>
              </w:rPr>
            </w:pPr>
            <w:r w:rsidRPr="00635F93">
              <w:rPr>
                <w:b/>
              </w:rPr>
              <w:t xml:space="preserve">Практическая работа №3 </w:t>
            </w:r>
          </w:p>
          <w:p w:rsidR="00CE6ECA" w:rsidRPr="00635F93" w:rsidRDefault="00CE6ECA" w:rsidP="00917E02">
            <w:pPr>
              <w:spacing w:line="276" w:lineRule="auto"/>
              <w:rPr>
                <w:lang w:eastAsia="uk-UA"/>
              </w:rPr>
            </w:pPr>
            <w:r w:rsidRPr="00635F93">
              <w:rPr>
                <w:b/>
              </w:rPr>
              <w:t>Тема:</w:t>
            </w:r>
            <w:r w:rsidRPr="00635F93">
              <w:t xml:space="preserve"> </w:t>
            </w:r>
            <w:r w:rsidRPr="00635F93">
              <w:rPr>
                <w:b/>
              </w:rPr>
              <w:t xml:space="preserve">  </w:t>
            </w:r>
            <w:r w:rsidR="00635F93" w:rsidRPr="00635F93">
              <w:rPr>
                <w:rFonts w:eastAsia="Calibri"/>
                <w:lang w:eastAsia="en-US"/>
              </w:rPr>
              <w:t>Организация рабочего места повара, подбор и размещения оборудования и инвентаря при обработке рыбы.</w:t>
            </w:r>
          </w:p>
        </w:tc>
        <w:tc>
          <w:tcPr>
            <w:tcW w:w="1466" w:type="dxa"/>
          </w:tcPr>
          <w:p w:rsidR="00CE6ECA" w:rsidRPr="00635F93" w:rsidRDefault="00387992" w:rsidP="000C5F75">
            <w:pPr>
              <w:jc w:val="center"/>
              <w:rPr>
                <w:b/>
                <w:lang w:eastAsia="uk-UA"/>
              </w:rPr>
            </w:pPr>
            <w:r w:rsidRPr="00635F93">
              <w:rPr>
                <w:b/>
                <w:lang w:eastAsia="uk-UA"/>
              </w:rPr>
              <w:t>2</w:t>
            </w:r>
          </w:p>
        </w:tc>
      </w:tr>
      <w:tr w:rsidR="00CE6ECA" w:rsidRPr="00161EA9" w:rsidTr="00917E02">
        <w:tc>
          <w:tcPr>
            <w:tcW w:w="8330" w:type="dxa"/>
          </w:tcPr>
          <w:p w:rsidR="000C5F75" w:rsidRPr="00635F93" w:rsidRDefault="00387992" w:rsidP="00917E02">
            <w:pPr>
              <w:spacing w:line="276" w:lineRule="auto"/>
              <w:rPr>
                <w:b/>
              </w:rPr>
            </w:pPr>
            <w:r w:rsidRPr="00635F93">
              <w:rPr>
                <w:b/>
                <w:bCs/>
              </w:rPr>
              <w:t>Лабораторная  работа №2</w:t>
            </w:r>
            <w:r w:rsidR="00CE6ECA" w:rsidRPr="00635F93">
              <w:rPr>
                <w:b/>
              </w:rPr>
              <w:t xml:space="preserve"> </w:t>
            </w:r>
          </w:p>
          <w:p w:rsidR="00CE6ECA" w:rsidRPr="00635F93" w:rsidRDefault="00CE6ECA" w:rsidP="00917E02">
            <w:pPr>
              <w:spacing w:line="276" w:lineRule="auto"/>
              <w:rPr>
                <w:b/>
              </w:rPr>
            </w:pPr>
            <w:r w:rsidRPr="00635F93">
              <w:rPr>
                <w:b/>
              </w:rPr>
              <w:t>Тема:</w:t>
            </w:r>
            <w:r w:rsidRPr="00635F93">
              <w:t xml:space="preserve"> Отработка  безопасных приемов эксплуатации </w:t>
            </w:r>
            <w:proofErr w:type="spellStart"/>
            <w:r w:rsidRPr="00635F93">
              <w:t>рыбоочистительной</w:t>
            </w:r>
            <w:proofErr w:type="spellEnd"/>
            <w:r w:rsidRPr="00635F93">
              <w:t xml:space="preserve"> машины, ручной </w:t>
            </w:r>
            <w:proofErr w:type="spellStart"/>
            <w:r w:rsidRPr="00635F93">
              <w:t>рыбочистки</w:t>
            </w:r>
            <w:proofErr w:type="spellEnd"/>
            <w:r w:rsidR="00635F93" w:rsidRPr="00635F93">
              <w:t>.</w:t>
            </w:r>
          </w:p>
        </w:tc>
        <w:tc>
          <w:tcPr>
            <w:tcW w:w="1466" w:type="dxa"/>
          </w:tcPr>
          <w:p w:rsidR="00CE6ECA" w:rsidRPr="00635F93" w:rsidRDefault="00CE6ECA" w:rsidP="000C5F75">
            <w:pPr>
              <w:jc w:val="center"/>
              <w:rPr>
                <w:b/>
                <w:lang w:eastAsia="uk-UA"/>
              </w:rPr>
            </w:pPr>
            <w:r w:rsidRPr="00635F93">
              <w:rPr>
                <w:b/>
                <w:lang w:eastAsia="uk-UA"/>
              </w:rPr>
              <w:t>2</w:t>
            </w:r>
          </w:p>
        </w:tc>
      </w:tr>
      <w:tr w:rsidR="00CE6ECA" w:rsidRPr="00161EA9" w:rsidTr="00917E02">
        <w:tc>
          <w:tcPr>
            <w:tcW w:w="8330" w:type="dxa"/>
          </w:tcPr>
          <w:p w:rsidR="000C5F75" w:rsidRPr="00635F93" w:rsidRDefault="00387992" w:rsidP="00917E02">
            <w:pPr>
              <w:spacing w:line="276" w:lineRule="auto"/>
            </w:pPr>
            <w:r w:rsidRPr="00635F93">
              <w:rPr>
                <w:b/>
                <w:bCs/>
              </w:rPr>
              <w:t>Практическая работа №4</w:t>
            </w:r>
            <w:r w:rsidRPr="00635F93">
              <w:t xml:space="preserve"> </w:t>
            </w:r>
          </w:p>
          <w:p w:rsidR="00CE6ECA" w:rsidRPr="00635F93" w:rsidRDefault="00CE6ECA" w:rsidP="00917E02">
            <w:pPr>
              <w:spacing w:line="276" w:lineRule="auto"/>
            </w:pPr>
            <w:r w:rsidRPr="00635F93">
              <w:rPr>
                <w:b/>
              </w:rPr>
              <w:t>Тема:</w:t>
            </w:r>
            <w:r w:rsidRPr="00635F93">
              <w:t xml:space="preserve"> Организация рабочих мест по обработке мясных продуктов, домашней птицы, дичи, кролика</w:t>
            </w:r>
          </w:p>
        </w:tc>
        <w:tc>
          <w:tcPr>
            <w:tcW w:w="1466" w:type="dxa"/>
          </w:tcPr>
          <w:p w:rsidR="00CE6ECA" w:rsidRPr="00635F93" w:rsidRDefault="00387992" w:rsidP="000C5F75">
            <w:pPr>
              <w:jc w:val="center"/>
              <w:rPr>
                <w:b/>
                <w:lang w:eastAsia="uk-UA"/>
              </w:rPr>
            </w:pPr>
            <w:r w:rsidRPr="00635F93">
              <w:rPr>
                <w:b/>
                <w:lang w:eastAsia="uk-UA"/>
              </w:rPr>
              <w:t>2</w:t>
            </w:r>
          </w:p>
        </w:tc>
      </w:tr>
      <w:tr w:rsidR="00CE6ECA" w:rsidRPr="00161EA9" w:rsidTr="00917E02">
        <w:tc>
          <w:tcPr>
            <w:tcW w:w="8330" w:type="dxa"/>
          </w:tcPr>
          <w:p w:rsidR="000C5F75" w:rsidRPr="00635F93" w:rsidRDefault="00387992" w:rsidP="00917E02">
            <w:pPr>
              <w:spacing w:line="276" w:lineRule="auto"/>
              <w:rPr>
                <w:b/>
                <w:bCs/>
              </w:rPr>
            </w:pPr>
            <w:r w:rsidRPr="00635F93">
              <w:rPr>
                <w:b/>
                <w:bCs/>
              </w:rPr>
              <w:t xml:space="preserve">Лабораторная  работа №3 </w:t>
            </w:r>
          </w:p>
          <w:p w:rsidR="00CE6ECA" w:rsidRPr="00635F93" w:rsidRDefault="000C5F75" w:rsidP="00917E02">
            <w:pPr>
              <w:spacing w:line="276" w:lineRule="auto"/>
              <w:rPr>
                <w:b/>
                <w:bCs/>
              </w:rPr>
            </w:pPr>
            <w:r w:rsidRPr="00635F93">
              <w:rPr>
                <w:b/>
                <w:bCs/>
              </w:rPr>
              <w:t>Тема:</w:t>
            </w:r>
            <w:r w:rsidR="00A65EF2" w:rsidRPr="00635F93">
              <w:rPr>
                <w:b/>
                <w:bCs/>
              </w:rPr>
              <w:t xml:space="preserve"> </w:t>
            </w:r>
            <w:r w:rsidR="00387992" w:rsidRPr="00635F93">
              <w:t xml:space="preserve">Отработка практических приемов безопасной эксплуатации оборудования для обработки мясных продуктов: </w:t>
            </w:r>
            <w:proofErr w:type="spellStart"/>
            <w:r w:rsidR="00387992" w:rsidRPr="00635F93">
              <w:t>электромясорубки</w:t>
            </w:r>
            <w:proofErr w:type="spellEnd"/>
            <w:r w:rsidR="00387992" w:rsidRPr="00635F93">
              <w:t>, куттера.</w:t>
            </w:r>
          </w:p>
        </w:tc>
        <w:tc>
          <w:tcPr>
            <w:tcW w:w="1466" w:type="dxa"/>
          </w:tcPr>
          <w:p w:rsidR="00CE6ECA" w:rsidRPr="00635F93" w:rsidRDefault="00CE6ECA" w:rsidP="000C5F75">
            <w:pPr>
              <w:jc w:val="center"/>
              <w:rPr>
                <w:b/>
                <w:lang w:eastAsia="uk-UA"/>
              </w:rPr>
            </w:pPr>
            <w:r w:rsidRPr="00635F93">
              <w:rPr>
                <w:b/>
                <w:lang w:eastAsia="uk-UA"/>
              </w:rPr>
              <w:t>2</w:t>
            </w:r>
          </w:p>
        </w:tc>
      </w:tr>
      <w:tr w:rsidR="00CE6ECA" w:rsidRPr="00161EA9" w:rsidTr="00917E02">
        <w:tc>
          <w:tcPr>
            <w:tcW w:w="8330" w:type="dxa"/>
          </w:tcPr>
          <w:p w:rsidR="00CE6ECA" w:rsidRPr="00635F93" w:rsidRDefault="000C5F75" w:rsidP="00917E02">
            <w:pPr>
              <w:spacing w:line="276" w:lineRule="auto"/>
              <w:jc w:val="both"/>
              <w:rPr>
                <w:b/>
              </w:rPr>
            </w:pPr>
            <w:r w:rsidRPr="00635F93">
              <w:rPr>
                <w:b/>
              </w:rPr>
              <w:t>И</w:t>
            </w:r>
            <w:r w:rsidR="00CE6ECA" w:rsidRPr="00635F93">
              <w:rPr>
                <w:b/>
              </w:rPr>
              <w:t>того</w:t>
            </w:r>
            <w:r w:rsidRPr="00635F93">
              <w:rPr>
                <w:b/>
              </w:rPr>
              <w:t xml:space="preserve"> </w:t>
            </w:r>
          </w:p>
        </w:tc>
        <w:tc>
          <w:tcPr>
            <w:tcW w:w="1466" w:type="dxa"/>
          </w:tcPr>
          <w:p w:rsidR="00CE6ECA" w:rsidRPr="00635F93" w:rsidRDefault="00CE6ECA" w:rsidP="000C5F75">
            <w:pPr>
              <w:jc w:val="center"/>
              <w:rPr>
                <w:b/>
                <w:lang w:eastAsia="uk-UA"/>
              </w:rPr>
            </w:pPr>
            <w:r w:rsidRPr="00635F93">
              <w:rPr>
                <w:b/>
                <w:lang w:eastAsia="uk-UA"/>
              </w:rPr>
              <w:t>18</w:t>
            </w:r>
          </w:p>
        </w:tc>
      </w:tr>
    </w:tbl>
    <w:p w:rsidR="00CE6ECA" w:rsidRPr="00161EA9" w:rsidRDefault="00CE6ECA" w:rsidP="003F1152">
      <w:pPr>
        <w:ind w:firstLine="567"/>
        <w:jc w:val="both"/>
        <w:rPr>
          <w:b/>
          <w:sz w:val="28"/>
          <w:szCs w:val="28"/>
        </w:rPr>
      </w:pPr>
    </w:p>
    <w:p w:rsidR="00CE6ECA" w:rsidRPr="00161EA9" w:rsidRDefault="00CE6ECA" w:rsidP="00BD1057">
      <w:pPr>
        <w:jc w:val="both"/>
        <w:rPr>
          <w:b/>
          <w:sz w:val="28"/>
          <w:szCs w:val="28"/>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Default="00BD1057" w:rsidP="00BD1057">
      <w:pPr>
        <w:jc w:val="both"/>
        <w:rPr>
          <w:b/>
        </w:rPr>
      </w:pPr>
    </w:p>
    <w:p w:rsidR="00BD1057" w:rsidRPr="000C5F75" w:rsidRDefault="00BD1057" w:rsidP="00161EA9">
      <w:pPr>
        <w:jc w:val="center"/>
        <w:rPr>
          <w:b/>
          <w:sz w:val="28"/>
          <w:szCs w:val="28"/>
        </w:rPr>
      </w:pPr>
      <w:r w:rsidRPr="000C5F75">
        <w:rPr>
          <w:b/>
          <w:sz w:val="28"/>
          <w:szCs w:val="28"/>
        </w:rPr>
        <w:lastRenderedPageBreak/>
        <w:t xml:space="preserve">Практическая работа  № </w:t>
      </w:r>
      <w:r w:rsidR="000C5F75" w:rsidRPr="000C5F75">
        <w:rPr>
          <w:b/>
          <w:sz w:val="28"/>
          <w:szCs w:val="28"/>
        </w:rPr>
        <w:t>1</w:t>
      </w:r>
    </w:p>
    <w:p w:rsidR="00775582" w:rsidRPr="000C5F75" w:rsidRDefault="000C5F75" w:rsidP="00BD1057">
      <w:pPr>
        <w:ind w:firstLine="567"/>
        <w:jc w:val="both"/>
        <w:rPr>
          <w:b/>
          <w:sz w:val="28"/>
          <w:szCs w:val="28"/>
        </w:rPr>
      </w:pPr>
      <w:r w:rsidRPr="000C5F75">
        <w:rPr>
          <w:b/>
          <w:sz w:val="28"/>
          <w:szCs w:val="28"/>
        </w:rPr>
        <w:t>Тема</w:t>
      </w:r>
      <w:r w:rsidR="00387992" w:rsidRPr="000C5F75">
        <w:rPr>
          <w:b/>
          <w:sz w:val="28"/>
          <w:szCs w:val="28"/>
        </w:rPr>
        <w:t xml:space="preserve">. </w:t>
      </w:r>
      <w:r w:rsidR="00387992" w:rsidRPr="00161EA9">
        <w:rPr>
          <w:b/>
          <w:sz w:val="28"/>
          <w:szCs w:val="28"/>
        </w:rPr>
        <w:t>Составление заявки на сырье.</w:t>
      </w:r>
    </w:p>
    <w:p w:rsidR="00775582" w:rsidRPr="000C5F75" w:rsidRDefault="000C5F75" w:rsidP="000C5F75">
      <w:pPr>
        <w:jc w:val="both"/>
        <w:rPr>
          <w:sz w:val="28"/>
          <w:szCs w:val="28"/>
        </w:rPr>
      </w:pPr>
      <w:r w:rsidRPr="001F3C3C">
        <w:rPr>
          <w:b/>
          <w:i/>
          <w:sz w:val="28"/>
          <w:szCs w:val="28"/>
        </w:rPr>
        <w:t>Цель</w:t>
      </w:r>
      <w:r w:rsidR="00161EA9" w:rsidRPr="001F3C3C">
        <w:rPr>
          <w:b/>
          <w:i/>
          <w:sz w:val="28"/>
          <w:szCs w:val="28"/>
        </w:rPr>
        <w:t xml:space="preserve"> работы</w:t>
      </w:r>
      <w:r w:rsidR="00161EA9" w:rsidRPr="00FF2AFC">
        <w:rPr>
          <w:i/>
          <w:sz w:val="28"/>
          <w:szCs w:val="28"/>
        </w:rPr>
        <w:t>:</w:t>
      </w:r>
      <w:r w:rsidR="00775582" w:rsidRPr="000C5F75">
        <w:rPr>
          <w:b/>
          <w:sz w:val="28"/>
          <w:szCs w:val="28"/>
        </w:rPr>
        <w:t xml:space="preserve"> </w:t>
      </w:r>
      <w:r w:rsidR="00775582" w:rsidRPr="000C5F75">
        <w:rPr>
          <w:sz w:val="28"/>
          <w:szCs w:val="28"/>
        </w:rPr>
        <w:t xml:space="preserve">сформировать практические умения и навыки по составлению и расчёту </w:t>
      </w:r>
      <w:r w:rsidR="00BD1057" w:rsidRPr="000C5F75">
        <w:rPr>
          <w:sz w:val="28"/>
          <w:szCs w:val="28"/>
        </w:rPr>
        <w:t>заявки на сырье</w:t>
      </w:r>
      <w:r w:rsidR="00775582" w:rsidRPr="000C5F75">
        <w:rPr>
          <w:sz w:val="28"/>
          <w:szCs w:val="28"/>
        </w:rPr>
        <w:t>.</w:t>
      </w:r>
    </w:p>
    <w:p w:rsidR="00161EA9" w:rsidRPr="001F3C3C" w:rsidRDefault="00161EA9" w:rsidP="00161EA9">
      <w:pPr>
        <w:jc w:val="both"/>
        <w:rPr>
          <w:b/>
          <w:i/>
          <w:sz w:val="28"/>
          <w:szCs w:val="28"/>
        </w:rPr>
      </w:pPr>
      <w:r w:rsidRPr="001F3C3C">
        <w:rPr>
          <w:b/>
          <w:i/>
          <w:sz w:val="28"/>
          <w:szCs w:val="28"/>
        </w:rPr>
        <w:t>Задания:</w:t>
      </w:r>
    </w:p>
    <w:p w:rsidR="001E34D8" w:rsidRPr="00917E02" w:rsidRDefault="00161EA9" w:rsidP="001E34D8">
      <w:pPr>
        <w:pStyle w:val="a9"/>
        <w:numPr>
          <w:ilvl w:val="0"/>
          <w:numId w:val="19"/>
        </w:numPr>
        <w:jc w:val="both"/>
        <w:rPr>
          <w:sz w:val="28"/>
          <w:szCs w:val="28"/>
        </w:rPr>
      </w:pPr>
      <w:r w:rsidRPr="00917E02">
        <w:rPr>
          <w:sz w:val="28"/>
          <w:szCs w:val="28"/>
        </w:rPr>
        <w:t>Ознакомиться с документами</w:t>
      </w:r>
      <w:r w:rsidR="001E34D8" w:rsidRPr="00917E02">
        <w:rPr>
          <w:sz w:val="28"/>
          <w:szCs w:val="28"/>
        </w:rPr>
        <w:t xml:space="preserve">. </w:t>
      </w:r>
      <w:r w:rsidR="001E34D8" w:rsidRPr="00917E02">
        <w:rPr>
          <w:bCs/>
          <w:sz w:val="28"/>
          <w:szCs w:val="28"/>
        </w:rPr>
        <w:t>Составление меню</w:t>
      </w:r>
    </w:p>
    <w:p w:rsidR="001E34D8" w:rsidRPr="00917E02" w:rsidRDefault="001E34D8" w:rsidP="001E34D8">
      <w:pPr>
        <w:pStyle w:val="a9"/>
        <w:numPr>
          <w:ilvl w:val="0"/>
          <w:numId w:val="19"/>
        </w:numPr>
        <w:rPr>
          <w:sz w:val="28"/>
          <w:szCs w:val="28"/>
        </w:rPr>
      </w:pPr>
      <w:r w:rsidRPr="00917E02">
        <w:rPr>
          <w:sz w:val="28"/>
          <w:szCs w:val="28"/>
        </w:rPr>
        <w:t>Составление плана -  меню</w:t>
      </w:r>
    </w:p>
    <w:p w:rsidR="001F3C3C" w:rsidRPr="00917E02" w:rsidRDefault="001F3C3C" w:rsidP="001F3C3C">
      <w:pPr>
        <w:pStyle w:val="a9"/>
        <w:numPr>
          <w:ilvl w:val="0"/>
          <w:numId w:val="19"/>
        </w:numPr>
        <w:rPr>
          <w:sz w:val="28"/>
          <w:szCs w:val="28"/>
        </w:rPr>
      </w:pPr>
      <w:r w:rsidRPr="00917E02">
        <w:rPr>
          <w:sz w:val="28"/>
          <w:szCs w:val="28"/>
        </w:rPr>
        <w:t>Ознакомиться с документами, удостоверяющими качество продукции, бланк накладной на получение продуктов со склада.</w:t>
      </w:r>
    </w:p>
    <w:p w:rsidR="00161EA9" w:rsidRPr="001F3C3C" w:rsidRDefault="001F3C3C" w:rsidP="00161EA9">
      <w:pPr>
        <w:jc w:val="both"/>
        <w:rPr>
          <w:b/>
          <w:sz w:val="28"/>
          <w:szCs w:val="28"/>
        </w:rPr>
      </w:pPr>
      <w:r>
        <w:rPr>
          <w:b/>
          <w:sz w:val="28"/>
          <w:szCs w:val="28"/>
        </w:rPr>
        <w:t>4</w:t>
      </w:r>
      <w:r w:rsidR="00161EA9" w:rsidRPr="001F3C3C">
        <w:rPr>
          <w:b/>
          <w:sz w:val="28"/>
          <w:szCs w:val="28"/>
        </w:rPr>
        <w:t xml:space="preserve">. </w:t>
      </w:r>
      <w:r>
        <w:rPr>
          <w:b/>
          <w:sz w:val="28"/>
          <w:szCs w:val="28"/>
        </w:rPr>
        <w:t xml:space="preserve"> </w:t>
      </w:r>
      <w:r w:rsidR="001E34D8" w:rsidRPr="00917E02">
        <w:rPr>
          <w:sz w:val="28"/>
          <w:szCs w:val="28"/>
        </w:rPr>
        <w:t xml:space="preserve">Составление </w:t>
      </w:r>
      <w:r w:rsidR="00245E4C" w:rsidRPr="00917E02">
        <w:rPr>
          <w:sz w:val="28"/>
          <w:szCs w:val="28"/>
        </w:rPr>
        <w:t>заявки</w:t>
      </w:r>
      <w:r w:rsidR="00161EA9" w:rsidRPr="00917E02">
        <w:rPr>
          <w:sz w:val="28"/>
          <w:szCs w:val="28"/>
        </w:rPr>
        <w:t xml:space="preserve"> на получение необходимого сырья, продуктов и полуфабрикатов</w:t>
      </w:r>
      <w:r w:rsidR="00161EA9" w:rsidRPr="001F3C3C">
        <w:rPr>
          <w:b/>
          <w:sz w:val="28"/>
          <w:szCs w:val="28"/>
        </w:rPr>
        <w:t xml:space="preserve"> </w:t>
      </w:r>
    </w:p>
    <w:p w:rsidR="00917E02" w:rsidRDefault="00917E02" w:rsidP="00BD1057">
      <w:pPr>
        <w:ind w:firstLine="567"/>
        <w:jc w:val="both"/>
        <w:rPr>
          <w:b/>
          <w:bCs/>
          <w:sz w:val="28"/>
          <w:szCs w:val="28"/>
        </w:rPr>
      </w:pPr>
    </w:p>
    <w:p w:rsidR="00BD1057" w:rsidRPr="000C5F75" w:rsidRDefault="00BD1057" w:rsidP="00BD1057">
      <w:pPr>
        <w:ind w:firstLine="567"/>
        <w:jc w:val="both"/>
        <w:rPr>
          <w:b/>
          <w:bCs/>
          <w:sz w:val="28"/>
          <w:szCs w:val="28"/>
        </w:rPr>
      </w:pPr>
      <w:r w:rsidRPr="000C5F75">
        <w:rPr>
          <w:b/>
          <w:bCs/>
          <w:sz w:val="28"/>
          <w:szCs w:val="28"/>
        </w:rPr>
        <w:t xml:space="preserve">Теоретическая часть </w:t>
      </w:r>
    </w:p>
    <w:p w:rsidR="00A94F2F" w:rsidRPr="000C5F75" w:rsidRDefault="001E34D8" w:rsidP="00BD1057">
      <w:pPr>
        <w:ind w:firstLine="567"/>
        <w:jc w:val="both"/>
        <w:rPr>
          <w:sz w:val="28"/>
          <w:szCs w:val="28"/>
        </w:rPr>
      </w:pPr>
      <w:r>
        <w:rPr>
          <w:b/>
          <w:bCs/>
          <w:sz w:val="28"/>
          <w:szCs w:val="28"/>
        </w:rPr>
        <w:t>1.</w:t>
      </w:r>
      <w:r w:rsidR="00A94F2F" w:rsidRPr="000C5F75">
        <w:rPr>
          <w:b/>
          <w:bCs/>
          <w:sz w:val="28"/>
          <w:szCs w:val="28"/>
        </w:rPr>
        <w:t>Составление меню торгового зала</w:t>
      </w:r>
      <w:r w:rsidR="00A94F2F" w:rsidRPr="000C5F75">
        <w:rPr>
          <w:sz w:val="28"/>
          <w:szCs w:val="28"/>
        </w:rPr>
        <w:t xml:space="preserve"> </w:t>
      </w:r>
    </w:p>
    <w:p w:rsidR="00A94F2F" w:rsidRPr="000C5F75" w:rsidRDefault="00A94F2F" w:rsidP="001E34D8">
      <w:pPr>
        <w:ind w:firstLine="567"/>
        <w:jc w:val="both"/>
        <w:rPr>
          <w:sz w:val="28"/>
          <w:szCs w:val="28"/>
        </w:rPr>
      </w:pPr>
      <w:r w:rsidRPr="000C5F75">
        <w:rPr>
          <w:bCs/>
          <w:sz w:val="28"/>
          <w:szCs w:val="28"/>
        </w:rPr>
        <w:t>Слово «меню» происходит от французского «</w:t>
      </w:r>
      <w:proofErr w:type="spellStart"/>
      <w:r w:rsidRPr="000C5F75">
        <w:rPr>
          <w:bCs/>
          <w:sz w:val="28"/>
          <w:szCs w:val="28"/>
        </w:rPr>
        <w:t>menu</w:t>
      </w:r>
      <w:proofErr w:type="spellEnd"/>
      <w:r w:rsidRPr="000C5F75">
        <w:rPr>
          <w:bCs/>
          <w:sz w:val="28"/>
          <w:szCs w:val="28"/>
        </w:rPr>
        <w:t xml:space="preserve">» и обозначает расписание блюд и напитков на завтрак, обед и ужин, а также рационы (трехразового питания), составленные в кафе перечисление блюд для приемов и другого обслуживания. (Второе значение слова «меню» – это бланк, карта, лист бумаги, где печатают или пишут названия блюд.)  Отдельно составляется прейскурант постоянных порционных блюд, вин и </w:t>
      </w:r>
      <w:proofErr w:type="gramStart"/>
      <w:r w:rsidRPr="000C5F75">
        <w:rPr>
          <w:bCs/>
          <w:sz w:val="28"/>
          <w:szCs w:val="28"/>
        </w:rPr>
        <w:t>вино-водочных</w:t>
      </w:r>
      <w:proofErr w:type="gramEnd"/>
      <w:r w:rsidRPr="000C5F75">
        <w:rPr>
          <w:bCs/>
          <w:sz w:val="28"/>
          <w:szCs w:val="28"/>
        </w:rPr>
        <w:t xml:space="preserve"> изделий, куда включаются пиво, безалкогольные напитки, табачные, а иногда и некоторые кондитерские изделия. Слово «прейскурант» происходит от немецких слов «</w:t>
      </w:r>
      <w:proofErr w:type="spellStart"/>
      <w:r w:rsidRPr="000C5F75">
        <w:rPr>
          <w:bCs/>
          <w:sz w:val="28"/>
          <w:szCs w:val="28"/>
        </w:rPr>
        <w:t>прейс</w:t>
      </w:r>
      <w:proofErr w:type="spellEnd"/>
      <w:r w:rsidRPr="000C5F75">
        <w:rPr>
          <w:bCs/>
          <w:sz w:val="28"/>
          <w:szCs w:val="28"/>
        </w:rPr>
        <w:t xml:space="preserve">» – цена и «курант» – постоянная.  Составляется меню заведующим производством, метрдотелем и передается калькулятору для определения продажных цен блюд. Затем меню утверждается директором предприятия. Обязательно должны учитываться при составлении меню сезонность, погода и температура воздуха. Необходимо правильное чередование блюд по дням недели, одно и то же обеденное блюдо не следует включать в меню ежедневно. В летнее время в меню включаются холодные супы, супы из свежих ягод и фруктов.  </w:t>
      </w:r>
    </w:p>
    <w:p w:rsidR="00635F93" w:rsidRDefault="00635F93" w:rsidP="00BD1057">
      <w:pPr>
        <w:ind w:firstLine="567"/>
        <w:jc w:val="both"/>
        <w:rPr>
          <w:b/>
          <w:bCs/>
          <w:sz w:val="28"/>
          <w:szCs w:val="28"/>
        </w:rPr>
      </w:pPr>
    </w:p>
    <w:p w:rsidR="00A94F2F" w:rsidRDefault="001E34D8" w:rsidP="001E34D8">
      <w:pPr>
        <w:ind w:firstLine="567"/>
        <w:rPr>
          <w:b/>
          <w:bCs/>
          <w:sz w:val="28"/>
          <w:szCs w:val="28"/>
        </w:rPr>
      </w:pPr>
      <w:r>
        <w:rPr>
          <w:b/>
          <w:bCs/>
          <w:sz w:val="28"/>
          <w:szCs w:val="28"/>
        </w:rPr>
        <w:t xml:space="preserve">Таблица   1  - </w:t>
      </w:r>
      <w:r w:rsidR="00A94F2F" w:rsidRPr="000C5F75">
        <w:rPr>
          <w:b/>
          <w:bCs/>
          <w:sz w:val="28"/>
          <w:szCs w:val="28"/>
        </w:rPr>
        <w:t xml:space="preserve"> Образец выполнения задания. </w:t>
      </w:r>
      <w:r>
        <w:rPr>
          <w:b/>
          <w:bCs/>
          <w:sz w:val="28"/>
          <w:szCs w:val="28"/>
        </w:rPr>
        <w:t xml:space="preserve"> </w:t>
      </w:r>
      <w:r w:rsidR="00A94F2F" w:rsidRPr="000C5F75">
        <w:rPr>
          <w:b/>
          <w:bCs/>
          <w:sz w:val="28"/>
          <w:szCs w:val="28"/>
        </w:rPr>
        <w:t xml:space="preserve">Летнее меню </w:t>
      </w:r>
    </w:p>
    <w:p w:rsidR="00635F93" w:rsidRDefault="00635F93" w:rsidP="00BD1057">
      <w:pPr>
        <w:ind w:firstLine="567"/>
        <w:jc w:val="both"/>
        <w:rPr>
          <w:b/>
          <w:bCs/>
          <w:sz w:val="28"/>
          <w:szCs w:val="28"/>
        </w:rPr>
      </w:pPr>
    </w:p>
    <w:tbl>
      <w:tblPr>
        <w:tblStyle w:val="af7"/>
        <w:tblW w:w="0" w:type="auto"/>
        <w:tblInd w:w="108" w:type="dxa"/>
        <w:tblLook w:val="04A0" w:firstRow="1" w:lastRow="0" w:firstColumn="1" w:lastColumn="0" w:noHBand="0" w:noVBand="1"/>
      </w:tblPr>
      <w:tblGrid>
        <w:gridCol w:w="1701"/>
        <w:gridCol w:w="5670"/>
        <w:gridCol w:w="1276"/>
      </w:tblGrid>
      <w:tr w:rsidR="005E2533" w:rsidTr="001E34D8">
        <w:tc>
          <w:tcPr>
            <w:tcW w:w="1701" w:type="dxa"/>
          </w:tcPr>
          <w:p w:rsidR="00635F93" w:rsidRPr="00635F93" w:rsidRDefault="005E2533" w:rsidP="00635F93">
            <w:pPr>
              <w:jc w:val="center"/>
              <w:rPr>
                <w:b/>
                <w:sz w:val="22"/>
                <w:szCs w:val="22"/>
              </w:rPr>
            </w:pPr>
            <w:r w:rsidRPr="00635F93">
              <w:rPr>
                <w:b/>
                <w:sz w:val="22"/>
                <w:szCs w:val="22"/>
              </w:rPr>
              <w:t xml:space="preserve">№ </w:t>
            </w:r>
            <w:r w:rsidR="00635F93" w:rsidRPr="00635F93">
              <w:rPr>
                <w:b/>
                <w:sz w:val="22"/>
                <w:szCs w:val="22"/>
              </w:rPr>
              <w:t>рецептуры</w:t>
            </w:r>
          </w:p>
          <w:p w:rsidR="005E2533" w:rsidRPr="00635F93" w:rsidRDefault="005E2533" w:rsidP="00635F93">
            <w:pPr>
              <w:jc w:val="center"/>
              <w:rPr>
                <w:b/>
                <w:sz w:val="22"/>
                <w:szCs w:val="22"/>
              </w:rPr>
            </w:pPr>
          </w:p>
        </w:tc>
        <w:tc>
          <w:tcPr>
            <w:tcW w:w="5670" w:type="dxa"/>
          </w:tcPr>
          <w:p w:rsidR="005E2533" w:rsidRPr="00635F93" w:rsidRDefault="005E2533" w:rsidP="00635F93">
            <w:pPr>
              <w:ind w:firstLine="567"/>
              <w:jc w:val="center"/>
              <w:rPr>
                <w:b/>
                <w:sz w:val="22"/>
                <w:szCs w:val="22"/>
              </w:rPr>
            </w:pPr>
            <w:r w:rsidRPr="00635F93">
              <w:rPr>
                <w:b/>
                <w:sz w:val="22"/>
                <w:szCs w:val="22"/>
              </w:rPr>
              <w:t>Наименование блюд</w:t>
            </w:r>
          </w:p>
        </w:tc>
        <w:tc>
          <w:tcPr>
            <w:tcW w:w="1276" w:type="dxa"/>
          </w:tcPr>
          <w:p w:rsidR="005E2533" w:rsidRPr="00635F93" w:rsidRDefault="005E2533" w:rsidP="00635F93">
            <w:pPr>
              <w:jc w:val="center"/>
              <w:rPr>
                <w:b/>
                <w:sz w:val="22"/>
                <w:szCs w:val="22"/>
              </w:rPr>
            </w:pPr>
            <w:r w:rsidRPr="00635F93">
              <w:rPr>
                <w:b/>
                <w:sz w:val="22"/>
                <w:szCs w:val="22"/>
              </w:rPr>
              <w:t>Выход</w:t>
            </w:r>
          </w:p>
        </w:tc>
      </w:tr>
      <w:tr w:rsidR="005E2533" w:rsidTr="001E34D8">
        <w:tc>
          <w:tcPr>
            <w:tcW w:w="8647" w:type="dxa"/>
            <w:gridSpan w:val="3"/>
            <w:vAlign w:val="center"/>
          </w:tcPr>
          <w:p w:rsidR="005E2533" w:rsidRDefault="005E2533" w:rsidP="005E2533">
            <w:pPr>
              <w:jc w:val="center"/>
              <w:rPr>
                <w:sz w:val="28"/>
                <w:szCs w:val="28"/>
              </w:rPr>
            </w:pPr>
            <w:r w:rsidRPr="00245E4C">
              <w:t>Закуски</w:t>
            </w:r>
          </w:p>
        </w:tc>
      </w:tr>
      <w:tr w:rsidR="005E2533" w:rsidTr="001E34D8">
        <w:tc>
          <w:tcPr>
            <w:tcW w:w="8647" w:type="dxa"/>
            <w:gridSpan w:val="3"/>
            <w:vAlign w:val="center"/>
          </w:tcPr>
          <w:p w:rsidR="005E2533" w:rsidRDefault="005E2533" w:rsidP="005E2533">
            <w:pPr>
              <w:jc w:val="center"/>
              <w:rPr>
                <w:sz w:val="28"/>
                <w:szCs w:val="28"/>
              </w:rPr>
            </w:pPr>
            <w:r w:rsidRPr="00245E4C">
              <w:rPr>
                <w:b/>
                <w:bCs/>
              </w:rPr>
              <w:t>Холодные закуски</w:t>
            </w:r>
          </w:p>
        </w:tc>
      </w:tr>
      <w:tr w:rsidR="005E2533" w:rsidTr="001E34D8">
        <w:tc>
          <w:tcPr>
            <w:tcW w:w="1701" w:type="dxa"/>
            <w:vAlign w:val="center"/>
          </w:tcPr>
          <w:p w:rsidR="005E2533" w:rsidRPr="00245E4C" w:rsidRDefault="005E2533" w:rsidP="007C7D1E">
            <w:pPr>
              <w:ind w:firstLine="567"/>
              <w:jc w:val="both"/>
            </w:pPr>
            <w:r w:rsidRPr="00245E4C">
              <w:t>57</w:t>
            </w:r>
          </w:p>
        </w:tc>
        <w:tc>
          <w:tcPr>
            <w:tcW w:w="5670" w:type="dxa"/>
            <w:vAlign w:val="center"/>
          </w:tcPr>
          <w:p w:rsidR="005E2533" w:rsidRPr="00245E4C" w:rsidRDefault="005E2533" w:rsidP="005E2533">
            <w:pPr>
              <w:jc w:val="both"/>
            </w:pPr>
            <w:r w:rsidRPr="00245E4C">
              <w:t xml:space="preserve">Салат из зеленого лука </w:t>
            </w:r>
          </w:p>
        </w:tc>
        <w:tc>
          <w:tcPr>
            <w:tcW w:w="1276" w:type="dxa"/>
            <w:vAlign w:val="center"/>
          </w:tcPr>
          <w:p w:rsidR="005E2533" w:rsidRPr="00245E4C" w:rsidRDefault="005E2533" w:rsidP="007C7D1E">
            <w:pPr>
              <w:jc w:val="both"/>
            </w:pPr>
            <w:r w:rsidRPr="00245E4C">
              <w:t>100</w:t>
            </w:r>
          </w:p>
        </w:tc>
      </w:tr>
      <w:tr w:rsidR="00504279" w:rsidTr="001E34D8">
        <w:tc>
          <w:tcPr>
            <w:tcW w:w="1701" w:type="dxa"/>
            <w:vAlign w:val="center"/>
          </w:tcPr>
          <w:p w:rsidR="00504279" w:rsidRPr="00245E4C" w:rsidRDefault="00504279" w:rsidP="00504279">
            <w:pPr>
              <w:ind w:firstLine="567"/>
              <w:jc w:val="both"/>
            </w:pPr>
            <w:r w:rsidRPr="00245E4C">
              <w:t>59</w:t>
            </w:r>
          </w:p>
        </w:tc>
        <w:tc>
          <w:tcPr>
            <w:tcW w:w="5670" w:type="dxa"/>
            <w:vAlign w:val="center"/>
          </w:tcPr>
          <w:p w:rsidR="00504279" w:rsidRPr="00245E4C" w:rsidRDefault="00504279" w:rsidP="00504279">
            <w:pPr>
              <w:jc w:val="both"/>
            </w:pPr>
            <w:r w:rsidRPr="00245E4C">
              <w:t>Салат из свежих огурцов и помидоров</w:t>
            </w:r>
          </w:p>
        </w:tc>
        <w:tc>
          <w:tcPr>
            <w:tcW w:w="1276" w:type="dxa"/>
            <w:vAlign w:val="center"/>
          </w:tcPr>
          <w:p w:rsidR="00504279" w:rsidRPr="00245E4C" w:rsidRDefault="00504279" w:rsidP="00504279">
            <w:pPr>
              <w:jc w:val="both"/>
            </w:pPr>
            <w:r w:rsidRPr="00245E4C">
              <w:t>100</w:t>
            </w:r>
          </w:p>
        </w:tc>
      </w:tr>
      <w:tr w:rsidR="00504279" w:rsidTr="001E34D8">
        <w:tc>
          <w:tcPr>
            <w:tcW w:w="1701" w:type="dxa"/>
            <w:vAlign w:val="center"/>
          </w:tcPr>
          <w:p w:rsidR="00504279" w:rsidRPr="00245E4C" w:rsidRDefault="00504279" w:rsidP="00504279">
            <w:pPr>
              <w:ind w:firstLine="567"/>
              <w:jc w:val="both"/>
            </w:pPr>
            <w:r w:rsidRPr="00245E4C">
              <w:t>58</w:t>
            </w:r>
          </w:p>
        </w:tc>
        <w:tc>
          <w:tcPr>
            <w:tcW w:w="5670" w:type="dxa"/>
            <w:vAlign w:val="center"/>
          </w:tcPr>
          <w:p w:rsidR="00504279" w:rsidRPr="00245E4C" w:rsidRDefault="00504279" w:rsidP="00504279">
            <w:pPr>
              <w:jc w:val="both"/>
            </w:pPr>
            <w:r w:rsidRPr="00245E4C">
              <w:t xml:space="preserve">Салат из свежих помидоров </w:t>
            </w:r>
          </w:p>
        </w:tc>
        <w:tc>
          <w:tcPr>
            <w:tcW w:w="1276" w:type="dxa"/>
            <w:vAlign w:val="center"/>
          </w:tcPr>
          <w:p w:rsidR="00504279" w:rsidRPr="00245E4C" w:rsidRDefault="00504279" w:rsidP="00504279">
            <w:pPr>
              <w:jc w:val="both"/>
            </w:pPr>
            <w:r w:rsidRPr="00245E4C">
              <w:t>100</w:t>
            </w:r>
          </w:p>
        </w:tc>
      </w:tr>
      <w:tr w:rsidR="00504279" w:rsidTr="001E34D8">
        <w:tc>
          <w:tcPr>
            <w:tcW w:w="1701" w:type="dxa"/>
            <w:vAlign w:val="center"/>
          </w:tcPr>
          <w:p w:rsidR="00504279" w:rsidRPr="00245E4C" w:rsidRDefault="00504279" w:rsidP="00504279">
            <w:pPr>
              <w:ind w:firstLine="567"/>
              <w:jc w:val="both"/>
            </w:pPr>
            <w:r w:rsidRPr="00245E4C">
              <w:t>60</w:t>
            </w:r>
          </w:p>
        </w:tc>
        <w:tc>
          <w:tcPr>
            <w:tcW w:w="5670" w:type="dxa"/>
            <w:vAlign w:val="center"/>
          </w:tcPr>
          <w:p w:rsidR="00504279" w:rsidRPr="00245E4C" w:rsidRDefault="00504279" w:rsidP="00504279">
            <w:pPr>
              <w:jc w:val="both"/>
            </w:pPr>
            <w:r w:rsidRPr="00245E4C">
              <w:t xml:space="preserve">Салат из свежих помидоров и яблок </w:t>
            </w:r>
          </w:p>
        </w:tc>
        <w:tc>
          <w:tcPr>
            <w:tcW w:w="1276" w:type="dxa"/>
            <w:vAlign w:val="center"/>
          </w:tcPr>
          <w:p w:rsidR="00504279" w:rsidRPr="00245E4C" w:rsidRDefault="00504279" w:rsidP="00504279">
            <w:pPr>
              <w:jc w:val="both"/>
            </w:pPr>
            <w:r w:rsidRPr="00245E4C">
              <w:t>100</w:t>
            </w:r>
          </w:p>
        </w:tc>
      </w:tr>
      <w:tr w:rsidR="00504279" w:rsidTr="001E34D8">
        <w:tc>
          <w:tcPr>
            <w:tcW w:w="1701" w:type="dxa"/>
            <w:vAlign w:val="center"/>
          </w:tcPr>
          <w:p w:rsidR="00504279" w:rsidRPr="00245E4C" w:rsidRDefault="00504279" w:rsidP="00504279">
            <w:pPr>
              <w:ind w:firstLine="567"/>
              <w:jc w:val="both"/>
            </w:pPr>
            <w:r w:rsidRPr="00245E4C">
              <w:t>61</w:t>
            </w:r>
          </w:p>
        </w:tc>
        <w:tc>
          <w:tcPr>
            <w:tcW w:w="5670" w:type="dxa"/>
            <w:vAlign w:val="center"/>
          </w:tcPr>
          <w:p w:rsidR="00504279" w:rsidRPr="00245E4C" w:rsidRDefault="00504279" w:rsidP="00504279">
            <w:pPr>
              <w:jc w:val="both"/>
            </w:pPr>
            <w:r w:rsidRPr="00245E4C">
              <w:t xml:space="preserve">Салат из свежих помидоров со сладким перцем </w:t>
            </w:r>
          </w:p>
        </w:tc>
        <w:tc>
          <w:tcPr>
            <w:tcW w:w="1276" w:type="dxa"/>
            <w:vAlign w:val="center"/>
          </w:tcPr>
          <w:p w:rsidR="00504279" w:rsidRPr="00245E4C" w:rsidRDefault="00504279" w:rsidP="00504279">
            <w:pPr>
              <w:jc w:val="both"/>
            </w:pPr>
            <w:r w:rsidRPr="00245E4C">
              <w:t>100</w:t>
            </w:r>
          </w:p>
        </w:tc>
      </w:tr>
      <w:tr w:rsidR="00504279" w:rsidTr="00504279">
        <w:tc>
          <w:tcPr>
            <w:tcW w:w="8647" w:type="dxa"/>
            <w:gridSpan w:val="3"/>
            <w:vAlign w:val="center"/>
          </w:tcPr>
          <w:p w:rsidR="00504279" w:rsidRPr="00245E4C" w:rsidRDefault="00504279" w:rsidP="00504279">
            <w:pPr>
              <w:jc w:val="center"/>
            </w:pPr>
            <w:r w:rsidRPr="00245E4C">
              <w:rPr>
                <w:b/>
              </w:rPr>
              <w:t>Горячие закуски</w:t>
            </w:r>
          </w:p>
        </w:tc>
      </w:tr>
      <w:tr w:rsidR="00504279" w:rsidTr="001E34D8">
        <w:tc>
          <w:tcPr>
            <w:tcW w:w="1701" w:type="dxa"/>
            <w:vAlign w:val="center"/>
          </w:tcPr>
          <w:p w:rsidR="00504279" w:rsidRPr="00245E4C" w:rsidRDefault="00504279" w:rsidP="00504279">
            <w:pPr>
              <w:ind w:firstLine="567"/>
              <w:jc w:val="both"/>
            </w:pPr>
            <w:r w:rsidRPr="00245E4C">
              <w:t>114</w:t>
            </w:r>
          </w:p>
        </w:tc>
        <w:tc>
          <w:tcPr>
            <w:tcW w:w="5670" w:type="dxa"/>
            <w:vAlign w:val="center"/>
          </w:tcPr>
          <w:p w:rsidR="00504279" w:rsidRPr="00245E4C" w:rsidRDefault="00504279" w:rsidP="00504279">
            <w:pPr>
              <w:jc w:val="both"/>
            </w:pPr>
            <w:r w:rsidRPr="00245E4C">
              <w:t xml:space="preserve">Баклажаны тушеные с помидорами </w:t>
            </w:r>
          </w:p>
        </w:tc>
        <w:tc>
          <w:tcPr>
            <w:tcW w:w="1276" w:type="dxa"/>
            <w:vAlign w:val="center"/>
          </w:tcPr>
          <w:p w:rsidR="00504279" w:rsidRPr="00245E4C" w:rsidRDefault="00504279" w:rsidP="00504279">
            <w:pPr>
              <w:jc w:val="both"/>
            </w:pPr>
            <w:r w:rsidRPr="00245E4C">
              <w:t>200</w:t>
            </w:r>
          </w:p>
        </w:tc>
      </w:tr>
      <w:tr w:rsidR="00504279" w:rsidTr="001E34D8">
        <w:tc>
          <w:tcPr>
            <w:tcW w:w="1701" w:type="dxa"/>
            <w:vAlign w:val="center"/>
          </w:tcPr>
          <w:p w:rsidR="00504279" w:rsidRPr="00245E4C" w:rsidRDefault="00504279" w:rsidP="00504279">
            <w:pPr>
              <w:ind w:firstLine="567"/>
              <w:jc w:val="both"/>
            </w:pPr>
            <w:r w:rsidRPr="00245E4C">
              <w:t>118</w:t>
            </w:r>
          </w:p>
        </w:tc>
        <w:tc>
          <w:tcPr>
            <w:tcW w:w="5670" w:type="dxa"/>
            <w:vAlign w:val="center"/>
          </w:tcPr>
          <w:p w:rsidR="00504279" w:rsidRPr="00245E4C" w:rsidRDefault="00504279" w:rsidP="00504279">
            <w:pPr>
              <w:jc w:val="both"/>
            </w:pPr>
            <w:r w:rsidRPr="00245E4C">
              <w:t xml:space="preserve">Икра баклажанная </w:t>
            </w:r>
          </w:p>
        </w:tc>
        <w:tc>
          <w:tcPr>
            <w:tcW w:w="1276" w:type="dxa"/>
            <w:vAlign w:val="center"/>
          </w:tcPr>
          <w:p w:rsidR="00504279" w:rsidRPr="00245E4C" w:rsidRDefault="00504279" w:rsidP="00504279">
            <w:pPr>
              <w:jc w:val="both"/>
            </w:pPr>
            <w:r w:rsidRPr="00245E4C">
              <w:t>100</w:t>
            </w:r>
          </w:p>
        </w:tc>
      </w:tr>
      <w:tr w:rsidR="00504279" w:rsidTr="001E34D8">
        <w:tc>
          <w:tcPr>
            <w:tcW w:w="1701" w:type="dxa"/>
            <w:vAlign w:val="center"/>
          </w:tcPr>
          <w:p w:rsidR="00504279" w:rsidRPr="00245E4C" w:rsidRDefault="00504279" w:rsidP="00504279">
            <w:pPr>
              <w:ind w:firstLine="567"/>
              <w:jc w:val="both"/>
            </w:pPr>
            <w:r w:rsidRPr="00245E4C">
              <w:t>119</w:t>
            </w:r>
          </w:p>
        </w:tc>
        <w:tc>
          <w:tcPr>
            <w:tcW w:w="5670" w:type="dxa"/>
            <w:vAlign w:val="center"/>
          </w:tcPr>
          <w:p w:rsidR="00504279" w:rsidRPr="00245E4C" w:rsidRDefault="00504279" w:rsidP="00504279">
            <w:pPr>
              <w:jc w:val="both"/>
            </w:pPr>
            <w:r w:rsidRPr="00245E4C">
              <w:t>Икра кабачковая</w:t>
            </w:r>
          </w:p>
        </w:tc>
        <w:tc>
          <w:tcPr>
            <w:tcW w:w="1276" w:type="dxa"/>
            <w:vAlign w:val="center"/>
          </w:tcPr>
          <w:p w:rsidR="00504279" w:rsidRPr="00245E4C" w:rsidRDefault="00504279" w:rsidP="00504279">
            <w:pPr>
              <w:jc w:val="both"/>
            </w:pPr>
            <w:r w:rsidRPr="00245E4C">
              <w:t>100</w:t>
            </w:r>
          </w:p>
        </w:tc>
      </w:tr>
      <w:tr w:rsidR="00504279" w:rsidTr="001E34D8">
        <w:tc>
          <w:tcPr>
            <w:tcW w:w="1701" w:type="dxa"/>
            <w:vAlign w:val="center"/>
          </w:tcPr>
          <w:p w:rsidR="00504279" w:rsidRPr="00245E4C" w:rsidRDefault="00504279" w:rsidP="00504279">
            <w:pPr>
              <w:ind w:firstLine="567"/>
              <w:jc w:val="both"/>
            </w:pPr>
            <w:r w:rsidRPr="00245E4C">
              <w:t>122</w:t>
            </w:r>
          </w:p>
        </w:tc>
        <w:tc>
          <w:tcPr>
            <w:tcW w:w="5670" w:type="dxa"/>
            <w:vAlign w:val="center"/>
          </w:tcPr>
          <w:p w:rsidR="00504279" w:rsidRPr="00245E4C" w:rsidRDefault="00504279" w:rsidP="00504279">
            <w:pPr>
              <w:jc w:val="both"/>
            </w:pPr>
            <w:r w:rsidRPr="00245E4C">
              <w:t xml:space="preserve">Перец, фаршированный овощами </w:t>
            </w:r>
          </w:p>
        </w:tc>
        <w:tc>
          <w:tcPr>
            <w:tcW w:w="1276" w:type="dxa"/>
            <w:vAlign w:val="center"/>
          </w:tcPr>
          <w:p w:rsidR="00504279" w:rsidRPr="00245E4C" w:rsidRDefault="00504279" w:rsidP="00504279">
            <w:pPr>
              <w:jc w:val="both"/>
            </w:pPr>
            <w:r w:rsidRPr="00245E4C">
              <w:t>200</w:t>
            </w:r>
          </w:p>
        </w:tc>
      </w:tr>
      <w:tr w:rsidR="00504279" w:rsidTr="001E34D8">
        <w:tc>
          <w:tcPr>
            <w:tcW w:w="1701" w:type="dxa"/>
            <w:vAlign w:val="center"/>
          </w:tcPr>
          <w:p w:rsidR="00504279" w:rsidRPr="00245E4C" w:rsidRDefault="00504279" w:rsidP="00504279">
            <w:pPr>
              <w:ind w:firstLine="567"/>
              <w:jc w:val="both"/>
            </w:pPr>
            <w:r w:rsidRPr="00245E4C">
              <w:lastRenderedPageBreak/>
              <w:t>123</w:t>
            </w:r>
          </w:p>
        </w:tc>
        <w:tc>
          <w:tcPr>
            <w:tcW w:w="5670" w:type="dxa"/>
            <w:vAlign w:val="center"/>
          </w:tcPr>
          <w:p w:rsidR="00504279" w:rsidRPr="00245E4C" w:rsidRDefault="00504279" w:rsidP="00504279">
            <w:pPr>
              <w:jc w:val="both"/>
            </w:pPr>
            <w:r w:rsidRPr="00245E4C">
              <w:t xml:space="preserve">Кабачки, фаршированные овощами </w:t>
            </w:r>
          </w:p>
        </w:tc>
        <w:tc>
          <w:tcPr>
            <w:tcW w:w="1276" w:type="dxa"/>
            <w:vAlign w:val="center"/>
          </w:tcPr>
          <w:p w:rsidR="00504279" w:rsidRPr="00245E4C" w:rsidRDefault="00504279" w:rsidP="00504279">
            <w:pPr>
              <w:jc w:val="both"/>
            </w:pPr>
            <w:r w:rsidRPr="00245E4C">
              <w:t>200</w:t>
            </w:r>
          </w:p>
        </w:tc>
      </w:tr>
      <w:tr w:rsidR="00504279" w:rsidTr="001E34D8">
        <w:tc>
          <w:tcPr>
            <w:tcW w:w="1701" w:type="dxa"/>
            <w:vAlign w:val="center"/>
          </w:tcPr>
          <w:p w:rsidR="00504279" w:rsidRPr="00245E4C" w:rsidRDefault="00504279" w:rsidP="00504279">
            <w:pPr>
              <w:ind w:firstLine="567"/>
              <w:jc w:val="both"/>
            </w:pPr>
            <w:r w:rsidRPr="00245E4C">
              <w:t>126</w:t>
            </w:r>
          </w:p>
        </w:tc>
        <w:tc>
          <w:tcPr>
            <w:tcW w:w="5670" w:type="dxa"/>
            <w:vAlign w:val="center"/>
          </w:tcPr>
          <w:p w:rsidR="00504279" w:rsidRPr="00245E4C" w:rsidRDefault="00504279" w:rsidP="00504279">
            <w:pPr>
              <w:jc w:val="both"/>
            </w:pPr>
            <w:r w:rsidRPr="00245E4C">
              <w:t>Икра свекольная или морковная</w:t>
            </w:r>
          </w:p>
        </w:tc>
        <w:tc>
          <w:tcPr>
            <w:tcW w:w="1276" w:type="dxa"/>
            <w:vAlign w:val="center"/>
          </w:tcPr>
          <w:p w:rsidR="00504279" w:rsidRPr="00245E4C" w:rsidRDefault="00504279" w:rsidP="00504279">
            <w:pPr>
              <w:jc w:val="both"/>
            </w:pPr>
            <w:r w:rsidRPr="00245E4C">
              <w:t>100</w:t>
            </w:r>
          </w:p>
        </w:tc>
      </w:tr>
    </w:tbl>
    <w:p w:rsidR="00635F93" w:rsidRPr="00635F93" w:rsidRDefault="00635F93" w:rsidP="00635F93">
      <w:pPr>
        <w:jc w:val="center"/>
        <w:rPr>
          <w:sz w:val="28"/>
          <w:szCs w:val="28"/>
        </w:rPr>
      </w:pPr>
      <w:r>
        <w:t xml:space="preserve">                                                                        </w:t>
      </w:r>
    </w:p>
    <w:p w:rsidR="00A94F2F" w:rsidRPr="00245E4C" w:rsidRDefault="00A94F2F" w:rsidP="005E2533">
      <w:pPr>
        <w:jc w:val="both"/>
        <w:rPr>
          <w:b/>
        </w:rPr>
      </w:pPr>
    </w:p>
    <w:p w:rsidR="001E34D8" w:rsidRDefault="001E34D8" w:rsidP="00BD1057">
      <w:pPr>
        <w:ind w:firstLine="567"/>
        <w:jc w:val="both"/>
        <w:rPr>
          <w:b/>
          <w:bCs/>
        </w:rPr>
      </w:pPr>
    </w:p>
    <w:p w:rsidR="001E34D8" w:rsidRPr="001E34D8" w:rsidRDefault="001E34D8" w:rsidP="00BD1057">
      <w:pPr>
        <w:ind w:firstLine="567"/>
        <w:jc w:val="both"/>
        <w:rPr>
          <w:b/>
          <w:bCs/>
          <w:sz w:val="28"/>
          <w:szCs w:val="28"/>
        </w:rPr>
      </w:pPr>
    </w:p>
    <w:p w:rsidR="00635F93" w:rsidRPr="001E34D8" w:rsidRDefault="001E34D8" w:rsidP="00BD1057">
      <w:pPr>
        <w:ind w:firstLine="567"/>
        <w:jc w:val="both"/>
        <w:rPr>
          <w:b/>
          <w:bCs/>
          <w:sz w:val="28"/>
          <w:szCs w:val="28"/>
        </w:rPr>
      </w:pPr>
      <w:r>
        <w:rPr>
          <w:b/>
          <w:bCs/>
          <w:sz w:val="28"/>
          <w:szCs w:val="28"/>
        </w:rPr>
        <w:t xml:space="preserve">Таблица 2  - </w:t>
      </w:r>
      <w:r w:rsidR="00A94F2F" w:rsidRPr="001E34D8">
        <w:rPr>
          <w:b/>
          <w:bCs/>
          <w:sz w:val="28"/>
          <w:szCs w:val="28"/>
        </w:rPr>
        <w:t>Образец выполнения задания.  Зимнее меню</w:t>
      </w:r>
    </w:p>
    <w:p w:rsidR="00A94F2F" w:rsidRPr="001E34D8" w:rsidRDefault="00A94F2F" w:rsidP="00BD1057">
      <w:pPr>
        <w:ind w:firstLine="567"/>
        <w:jc w:val="both"/>
        <w:rPr>
          <w:b/>
          <w:bCs/>
          <w:sz w:val="28"/>
          <w:szCs w:val="28"/>
        </w:rPr>
      </w:pPr>
      <w:r w:rsidRPr="001E34D8">
        <w:rPr>
          <w:b/>
          <w:bCs/>
          <w:sz w:val="28"/>
          <w:szCs w:val="28"/>
        </w:rPr>
        <w:t xml:space="preserve"> </w:t>
      </w:r>
    </w:p>
    <w:tbl>
      <w:tblPr>
        <w:tblStyle w:val="af7"/>
        <w:tblW w:w="0" w:type="auto"/>
        <w:tblInd w:w="108" w:type="dxa"/>
        <w:tblLayout w:type="fixed"/>
        <w:tblLook w:val="04A0" w:firstRow="1" w:lastRow="0" w:firstColumn="1" w:lastColumn="0" w:noHBand="0" w:noVBand="1"/>
      </w:tblPr>
      <w:tblGrid>
        <w:gridCol w:w="1701"/>
        <w:gridCol w:w="5670"/>
        <w:gridCol w:w="1276"/>
      </w:tblGrid>
      <w:tr w:rsidR="005E2533" w:rsidTr="001E34D8">
        <w:tc>
          <w:tcPr>
            <w:tcW w:w="1701" w:type="dxa"/>
            <w:vAlign w:val="center"/>
          </w:tcPr>
          <w:p w:rsidR="005E2533" w:rsidRPr="005E2533" w:rsidRDefault="005E2533" w:rsidP="001E34D8">
            <w:pPr>
              <w:jc w:val="both"/>
              <w:rPr>
                <w:b/>
              </w:rPr>
            </w:pPr>
            <w:r w:rsidRPr="005E2533">
              <w:rPr>
                <w:b/>
              </w:rPr>
              <w:t xml:space="preserve">№ рецептуры </w:t>
            </w:r>
          </w:p>
        </w:tc>
        <w:tc>
          <w:tcPr>
            <w:tcW w:w="5670" w:type="dxa"/>
            <w:vAlign w:val="center"/>
          </w:tcPr>
          <w:p w:rsidR="005E2533" w:rsidRPr="005E2533" w:rsidRDefault="005E2533" w:rsidP="007C7D1E">
            <w:pPr>
              <w:ind w:firstLine="567"/>
              <w:jc w:val="both"/>
              <w:rPr>
                <w:b/>
              </w:rPr>
            </w:pPr>
            <w:r w:rsidRPr="005E2533">
              <w:rPr>
                <w:b/>
              </w:rPr>
              <w:t xml:space="preserve">Наименование блюд </w:t>
            </w:r>
          </w:p>
        </w:tc>
        <w:tc>
          <w:tcPr>
            <w:tcW w:w="1276" w:type="dxa"/>
            <w:vAlign w:val="center"/>
          </w:tcPr>
          <w:p w:rsidR="005E2533" w:rsidRPr="005E2533" w:rsidRDefault="005E2533" w:rsidP="007C7D1E">
            <w:pPr>
              <w:jc w:val="both"/>
              <w:rPr>
                <w:b/>
              </w:rPr>
            </w:pPr>
            <w:r w:rsidRPr="005E2533">
              <w:rPr>
                <w:b/>
              </w:rPr>
              <w:t xml:space="preserve">Выход </w:t>
            </w:r>
          </w:p>
        </w:tc>
      </w:tr>
      <w:tr w:rsidR="005E2533" w:rsidTr="001E34D8">
        <w:tc>
          <w:tcPr>
            <w:tcW w:w="8647" w:type="dxa"/>
            <w:gridSpan w:val="3"/>
            <w:vAlign w:val="center"/>
          </w:tcPr>
          <w:p w:rsidR="005E2533" w:rsidRDefault="005E2533" w:rsidP="005E2533">
            <w:pPr>
              <w:jc w:val="center"/>
            </w:pPr>
            <w:r w:rsidRPr="00245E4C">
              <w:t>Закуски</w:t>
            </w:r>
          </w:p>
        </w:tc>
      </w:tr>
      <w:tr w:rsidR="005E2533" w:rsidTr="001E34D8">
        <w:tc>
          <w:tcPr>
            <w:tcW w:w="8647" w:type="dxa"/>
            <w:gridSpan w:val="3"/>
            <w:vAlign w:val="center"/>
          </w:tcPr>
          <w:p w:rsidR="005E2533" w:rsidRDefault="005E2533" w:rsidP="005E2533">
            <w:pPr>
              <w:jc w:val="center"/>
            </w:pPr>
            <w:r w:rsidRPr="00245E4C">
              <w:rPr>
                <w:b/>
                <w:bCs/>
              </w:rPr>
              <w:t>Холодные закуски</w:t>
            </w:r>
          </w:p>
        </w:tc>
      </w:tr>
      <w:tr w:rsidR="005E2533" w:rsidTr="001E34D8">
        <w:tc>
          <w:tcPr>
            <w:tcW w:w="1701" w:type="dxa"/>
            <w:vAlign w:val="center"/>
          </w:tcPr>
          <w:p w:rsidR="005E2533" w:rsidRPr="00245E4C" w:rsidRDefault="005E2533" w:rsidP="007C7D1E">
            <w:pPr>
              <w:ind w:firstLine="567"/>
              <w:jc w:val="both"/>
            </w:pPr>
            <w:r w:rsidRPr="00245E4C">
              <w:t>74</w:t>
            </w:r>
          </w:p>
        </w:tc>
        <w:tc>
          <w:tcPr>
            <w:tcW w:w="5670" w:type="dxa"/>
            <w:vAlign w:val="center"/>
          </w:tcPr>
          <w:p w:rsidR="005E2533" w:rsidRPr="00245E4C" w:rsidRDefault="005E2533" w:rsidP="005E2533">
            <w:r w:rsidRPr="00245E4C">
              <w:t xml:space="preserve">Салат картофельный с грибами </w:t>
            </w:r>
          </w:p>
        </w:tc>
        <w:tc>
          <w:tcPr>
            <w:tcW w:w="1276" w:type="dxa"/>
            <w:vAlign w:val="center"/>
          </w:tcPr>
          <w:p w:rsidR="005E2533" w:rsidRPr="00245E4C" w:rsidRDefault="005E2533" w:rsidP="007C7D1E">
            <w:pPr>
              <w:jc w:val="both"/>
            </w:pPr>
            <w:r w:rsidRPr="00245E4C">
              <w:t>100</w:t>
            </w:r>
          </w:p>
        </w:tc>
      </w:tr>
      <w:tr w:rsidR="005E2533" w:rsidTr="001E34D8">
        <w:tc>
          <w:tcPr>
            <w:tcW w:w="1701" w:type="dxa"/>
            <w:vAlign w:val="center"/>
          </w:tcPr>
          <w:p w:rsidR="005E2533" w:rsidRPr="00245E4C" w:rsidRDefault="005E2533" w:rsidP="007C7D1E">
            <w:pPr>
              <w:ind w:firstLine="567"/>
              <w:jc w:val="both"/>
            </w:pPr>
            <w:r w:rsidRPr="00245E4C">
              <w:t>72</w:t>
            </w:r>
          </w:p>
        </w:tc>
        <w:tc>
          <w:tcPr>
            <w:tcW w:w="5670" w:type="dxa"/>
            <w:vAlign w:val="center"/>
          </w:tcPr>
          <w:p w:rsidR="005E2533" w:rsidRPr="00245E4C" w:rsidRDefault="005E2533" w:rsidP="005E2533">
            <w:r w:rsidRPr="00245E4C">
              <w:t>Салат картофельный с сельдью</w:t>
            </w:r>
          </w:p>
        </w:tc>
        <w:tc>
          <w:tcPr>
            <w:tcW w:w="1276" w:type="dxa"/>
            <w:vAlign w:val="center"/>
          </w:tcPr>
          <w:p w:rsidR="005E2533" w:rsidRPr="00245E4C" w:rsidRDefault="005E2533" w:rsidP="007C7D1E">
            <w:pPr>
              <w:jc w:val="both"/>
            </w:pPr>
            <w:r w:rsidRPr="00245E4C">
              <w:t>100</w:t>
            </w:r>
          </w:p>
        </w:tc>
      </w:tr>
      <w:tr w:rsidR="005E2533" w:rsidTr="001E34D8">
        <w:tc>
          <w:tcPr>
            <w:tcW w:w="1701" w:type="dxa"/>
            <w:vAlign w:val="center"/>
          </w:tcPr>
          <w:p w:rsidR="005E2533" w:rsidRPr="00245E4C" w:rsidRDefault="005E2533" w:rsidP="007C7D1E">
            <w:pPr>
              <w:ind w:firstLine="567"/>
              <w:jc w:val="both"/>
            </w:pPr>
            <w:r w:rsidRPr="00245E4C">
              <w:t>78</w:t>
            </w:r>
          </w:p>
        </w:tc>
        <w:tc>
          <w:tcPr>
            <w:tcW w:w="5670" w:type="dxa"/>
            <w:vAlign w:val="center"/>
          </w:tcPr>
          <w:p w:rsidR="005E2533" w:rsidRPr="00245E4C" w:rsidRDefault="005E2533" w:rsidP="005E2533">
            <w:r w:rsidRPr="00245E4C">
              <w:t xml:space="preserve">Салат из овощей с капустой морской </w:t>
            </w:r>
          </w:p>
        </w:tc>
        <w:tc>
          <w:tcPr>
            <w:tcW w:w="1276" w:type="dxa"/>
            <w:vAlign w:val="center"/>
          </w:tcPr>
          <w:p w:rsidR="005E2533" w:rsidRPr="00245E4C" w:rsidRDefault="005E2533" w:rsidP="007C7D1E">
            <w:pPr>
              <w:jc w:val="both"/>
            </w:pPr>
            <w:r w:rsidRPr="00245E4C">
              <w:t>100</w:t>
            </w:r>
          </w:p>
        </w:tc>
      </w:tr>
      <w:tr w:rsidR="005E2533" w:rsidTr="001E34D8">
        <w:tc>
          <w:tcPr>
            <w:tcW w:w="1701" w:type="dxa"/>
            <w:vAlign w:val="center"/>
          </w:tcPr>
          <w:p w:rsidR="005E2533" w:rsidRPr="00245E4C" w:rsidRDefault="005E2533" w:rsidP="007C7D1E">
            <w:pPr>
              <w:ind w:firstLine="567"/>
              <w:jc w:val="both"/>
            </w:pPr>
            <w:r w:rsidRPr="00245E4C">
              <w:t>81</w:t>
            </w:r>
          </w:p>
        </w:tc>
        <w:tc>
          <w:tcPr>
            <w:tcW w:w="5670" w:type="dxa"/>
            <w:vAlign w:val="center"/>
          </w:tcPr>
          <w:p w:rsidR="005E2533" w:rsidRPr="00245E4C" w:rsidRDefault="005E2533" w:rsidP="005E2533">
            <w:r w:rsidRPr="00245E4C">
              <w:t xml:space="preserve">Салат из квашеной капусты </w:t>
            </w:r>
          </w:p>
        </w:tc>
        <w:tc>
          <w:tcPr>
            <w:tcW w:w="1276" w:type="dxa"/>
            <w:vAlign w:val="center"/>
          </w:tcPr>
          <w:p w:rsidR="005E2533" w:rsidRPr="00245E4C" w:rsidRDefault="005E2533" w:rsidP="007C7D1E">
            <w:pPr>
              <w:jc w:val="both"/>
            </w:pPr>
            <w:r w:rsidRPr="00245E4C">
              <w:t>100</w:t>
            </w:r>
          </w:p>
        </w:tc>
      </w:tr>
      <w:tr w:rsidR="005E2533" w:rsidTr="001E34D8">
        <w:tc>
          <w:tcPr>
            <w:tcW w:w="1701" w:type="dxa"/>
            <w:vAlign w:val="center"/>
          </w:tcPr>
          <w:p w:rsidR="005E2533" w:rsidRPr="00245E4C" w:rsidRDefault="005E2533" w:rsidP="007C7D1E">
            <w:pPr>
              <w:ind w:firstLine="567"/>
              <w:jc w:val="both"/>
            </w:pPr>
            <w:r w:rsidRPr="00245E4C">
              <w:t>85</w:t>
            </w:r>
          </w:p>
        </w:tc>
        <w:tc>
          <w:tcPr>
            <w:tcW w:w="5670" w:type="dxa"/>
            <w:vAlign w:val="center"/>
          </w:tcPr>
          <w:p w:rsidR="005E2533" w:rsidRPr="00245E4C" w:rsidRDefault="005E2533" w:rsidP="005E2533">
            <w:pPr>
              <w:ind w:firstLine="567"/>
            </w:pPr>
            <w:r w:rsidRPr="00245E4C">
              <w:t xml:space="preserve">Маринованная свекла </w:t>
            </w:r>
          </w:p>
        </w:tc>
        <w:tc>
          <w:tcPr>
            <w:tcW w:w="1276" w:type="dxa"/>
            <w:vAlign w:val="center"/>
          </w:tcPr>
          <w:p w:rsidR="005E2533" w:rsidRPr="00245E4C" w:rsidRDefault="005E2533" w:rsidP="007C7D1E">
            <w:pPr>
              <w:jc w:val="both"/>
            </w:pPr>
            <w:r w:rsidRPr="00245E4C">
              <w:t>100</w:t>
            </w:r>
          </w:p>
        </w:tc>
      </w:tr>
      <w:tr w:rsidR="005E2533" w:rsidTr="001E34D8">
        <w:tc>
          <w:tcPr>
            <w:tcW w:w="8647" w:type="dxa"/>
            <w:gridSpan w:val="3"/>
            <w:vAlign w:val="center"/>
          </w:tcPr>
          <w:p w:rsidR="005E2533" w:rsidRDefault="005E2533" w:rsidP="005E2533">
            <w:pPr>
              <w:jc w:val="center"/>
            </w:pPr>
            <w:r w:rsidRPr="00245E4C">
              <w:rPr>
                <w:b/>
              </w:rPr>
              <w:t>Горячие закуски</w:t>
            </w:r>
          </w:p>
        </w:tc>
      </w:tr>
      <w:tr w:rsidR="005E2533" w:rsidTr="001E34D8">
        <w:tc>
          <w:tcPr>
            <w:tcW w:w="1701" w:type="dxa"/>
            <w:vAlign w:val="center"/>
          </w:tcPr>
          <w:p w:rsidR="005E2533" w:rsidRPr="00245E4C" w:rsidRDefault="005E2533" w:rsidP="007C7D1E">
            <w:pPr>
              <w:ind w:firstLine="567"/>
              <w:jc w:val="both"/>
            </w:pPr>
            <w:r w:rsidRPr="00245E4C">
              <w:t>115</w:t>
            </w:r>
          </w:p>
        </w:tc>
        <w:tc>
          <w:tcPr>
            <w:tcW w:w="5670" w:type="dxa"/>
            <w:vAlign w:val="center"/>
          </w:tcPr>
          <w:p w:rsidR="005E2533" w:rsidRPr="00245E4C" w:rsidRDefault="005E2533" w:rsidP="005E2533">
            <w:r w:rsidRPr="00245E4C">
              <w:t xml:space="preserve">Помидоры, </w:t>
            </w:r>
            <w:proofErr w:type="spellStart"/>
            <w:r w:rsidRPr="00245E4C">
              <w:t>форшированные</w:t>
            </w:r>
            <w:proofErr w:type="spellEnd"/>
            <w:r w:rsidRPr="00245E4C">
              <w:t xml:space="preserve"> яйцом и луком </w:t>
            </w:r>
          </w:p>
        </w:tc>
        <w:tc>
          <w:tcPr>
            <w:tcW w:w="1276" w:type="dxa"/>
            <w:vAlign w:val="center"/>
          </w:tcPr>
          <w:p w:rsidR="005E2533" w:rsidRPr="00245E4C" w:rsidRDefault="005E2533" w:rsidP="007C7D1E">
            <w:pPr>
              <w:jc w:val="both"/>
            </w:pPr>
            <w:r w:rsidRPr="00245E4C">
              <w:t>200</w:t>
            </w:r>
          </w:p>
        </w:tc>
      </w:tr>
      <w:tr w:rsidR="005E2533" w:rsidTr="001E34D8">
        <w:tc>
          <w:tcPr>
            <w:tcW w:w="1701" w:type="dxa"/>
            <w:vAlign w:val="center"/>
          </w:tcPr>
          <w:p w:rsidR="005E2533" w:rsidRPr="00245E4C" w:rsidRDefault="005E2533" w:rsidP="007C7D1E">
            <w:pPr>
              <w:ind w:firstLine="567"/>
              <w:jc w:val="both"/>
            </w:pPr>
            <w:r w:rsidRPr="00245E4C">
              <w:t>116</w:t>
            </w:r>
          </w:p>
        </w:tc>
        <w:tc>
          <w:tcPr>
            <w:tcW w:w="5670" w:type="dxa"/>
            <w:vAlign w:val="center"/>
          </w:tcPr>
          <w:p w:rsidR="005E2533" w:rsidRPr="00245E4C" w:rsidRDefault="005E2533" w:rsidP="005E2533">
            <w:r w:rsidRPr="00245E4C">
              <w:t xml:space="preserve">Помидоры, фаршированные грибами </w:t>
            </w:r>
          </w:p>
        </w:tc>
        <w:tc>
          <w:tcPr>
            <w:tcW w:w="1276" w:type="dxa"/>
            <w:vAlign w:val="center"/>
          </w:tcPr>
          <w:p w:rsidR="005E2533" w:rsidRPr="00245E4C" w:rsidRDefault="005E2533" w:rsidP="007C7D1E">
            <w:pPr>
              <w:jc w:val="both"/>
            </w:pPr>
            <w:r w:rsidRPr="00245E4C">
              <w:t>200</w:t>
            </w:r>
          </w:p>
        </w:tc>
      </w:tr>
      <w:tr w:rsidR="005E2533" w:rsidTr="001E34D8">
        <w:tc>
          <w:tcPr>
            <w:tcW w:w="1701" w:type="dxa"/>
            <w:vAlign w:val="center"/>
          </w:tcPr>
          <w:p w:rsidR="005E2533" w:rsidRPr="00245E4C" w:rsidRDefault="005E2533" w:rsidP="007C7D1E">
            <w:pPr>
              <w:ind w:firstLine="567"/>
              <w:jc w:val="both"/>
            </w:pPr>
            <w:r w:rsidRPr="00245E4C">
              <w:t>126</w:t>
            </w:r>
          </w:p>
        </w:tc>
        <w:tc>
          <w:tcPr>
            <w:tcW w:w="5670" w:type="dxa"/>
            <w:vAlign w:val="center"/>
          </w:tcPr>
          <w:p w:rsidR="005E2533" w:rsidRPr="00245E4C" w:rsidRDefault="005E2533" w:rsidP="005E2533">
            <w:r w:rsidRPr="00245E4C">
              <w:t>Икра свекольная или морковная</w:t>
            </w:r>
          </w:p>
        </w:tc>
        <w:tc>
          <w:tcPr>
            <w:tcW w:w="1276" w:type="dxa"/>
            <w:vAlign w:val="center"/>
          </w:tcPr>
          <w:p w:rsidR="005E2533" w:rsidRPr="00245E4C" w:rsidRDefault="005E2533" w:rsidP="007C7D1E">
            <w:pPr>
              <w:jc w:val="both"/>
            </w:pPr>
            <w:r w:rsidRPr="00245E4C">
              <w:t>100</w:t>
            </w:r>
          </w:p>
        </w:tc>
      </w:tr>
      <w:tr w:rsidR="005E2533" w:rsidTr="001E34D8">
        <w:tc>
          <w:tcPr>
            <w:tcW w:w="1701" w:type="dxa"/>
            <w:vAlign w:val="center"/>
          </w:tcPr>
          <w:p w:rsidR="005E2533" w:rsidRPr="00245E4C" w:rsidRDefault="005E2533" w:rsidP="007C7D1E">
            <w:pPr>
              <w:ind w:firstLine="567"/>
              <w:jc w:val="both"/>
            </w:pPr>
            <w:r w:rsidRPr="00245E4C">
              <w:t>122</w:t>
            </w:r>
          </w:p>
        </w:tc>
        <w:tc>
          <w:tcPr>
            <w:tcW w:w="5670" w:type="dxa"/>
            <w:vAlign w:val="center"/>
          </w:tcPr>
          <w:p w:rsidR="005E2533" w:rsidRPr="00245E4C" w:rsidRDefault="005E2533" w:rsidP="005E2533">
            <w:r w:rsidRPr="00245E4C">
              <w:t xml:space="preserve">Перец, фаршированный овощами </w:t>
            </w:r>
          </w:p>
        </w:tc>
        <w:tc>
          <w:tcPr>
            <w:tcW w:w="1276" w:type="dxa"/>
            <w:vAlign w:val="center"/>
          </w:tcPr>
          <w:p w:rsidR="005E2533" w:rsidRPr="00245E4C" w:rsidRDefault="005E2533" w:rsidP="007C7D1E">
            <w:pPr>
              <w:jc w:val="both"/>
            </w:pPr>
            <w:r w:rsidRPr="00245E4C">
              <w:t>200</w:t>
            </w:r>
          </w:p>
        </w:tc>
      </w:tr>
      <w:tr w:rsidR="005E2533" w:rsidTr="001E34D8">
        <w:tc>
          <w:tcPr>
            <w:tcW w:w="1701" w:type="dxa"/>
            <w:vAlign w:val="center"/>
          </w:tcPr>
          <w:p w:rsidR="005E2533" w:rsidRPr="00245E4C" w:rsidRDefault="005E2533" w:rsidP="007C7D1E">
            <w:pPr>
              <w:ind w:firstLine="567"/>
              <w:jc w:val="both"/>
            </w:pPr>
            <w:r w:rsidRPr="00245E4C">
              <w:t>123</w:t>
            </w:r>
          </w:p>
        </w:tc>
        <w:tc>
          <w:tcPr>
            <w:tcW w:w="5670" w:type="dxa"/>
            <w:vAlign w:val="center"/>
          </w:tcPr>
          <w:p w:rsidR="005E2533" w:rsidRPr="00245E4C" w:rsidRDefault="005E2533" w:rsidP="005E2533">
            <w:r w:rsidRPr="00245E4C">
              <w:t xml:space="preserve">Кабачки, фаршированные овощами </w:t>
            </w:r>
          </w:p>
        </w:tc>
        <w:tc>
          <w:tcPr>
            <w:tcW w:w="1276" w:type="dxa"/>
            <w:vAlign w:val="center"/>
          </w:tcPr>
          <w:p w:rsidR="005E2533" w:rsidRPr="00245E4C" w:rsidRDefault="005E2533" w:rsidP="007C7D1E">
            <w:pPr>
              <w:jc w:val="both"/>
            </w:pPr>
            <w:r w:rsidRPr="00245E4C">
              <w:t>200</w:t>
            </w:r>
          </w:p>
        </w:tc>
      </w:tr>
    </w:tbl>
    <w:p w:rsidR="005E2533" w:rsidRPr="00245E4C" w:rsidRDefault="005E2533" w:rsidP="00BD1057">
      <w:pPr>
        <w:ind w:firstLine="567"/>
        <w:jc w:val="both"/>
      </w:pPr>
    </w:p>
    <w:p w:rsidR="00504279" w:rsidRDefault="00504279" w:rsidP="001E34D8">
      <w:pPr>
        <w:ind w:firstLine="567"/>
        <w:jc w:val="both"/>
        <w:rPr>
          <w:b/>
          <w:bCs/>
          <w:sz w:val="28"/>
          <w:szCs w:val="28"/>
        </w:rPr>
      </w:pPr>
    </w:p>
    <w:p w:rsidR="001E34D8" w:rsidRDefault="001E34D8" w:rsidP="001E34D8">
      <w:pPr>
        <w:ind w:firstLine="567"/>
        <w:jc w:val="both"/>
        <w:rPr>
          <w:b/>
          <w:bCs/>
          <w:sz w:val="28"/>
          <w:szCs w:val="28"/>
        </w:rPr>
      </w:pPr>
      <w:r>
        <w:rPr>
          <w:b/>
          <w:bCs/>
          <w:sz w:val="28"/>
          <w:szCs w:val="28"/>
        </w:rPr>
        <w:t>2.</w:t>
      </w:r>
      <w:r w:rsidR="00504279">
        <w:rPr>
          <w:b/>
          <w:bCs/>
          <w:sz w:val="28"/>
          <w:szCs w:val="28"/>
        </w:rPr>
        <w:t>Составление плана -  меню</w:t>
      </w:r>
    </w:p>
    <w:p w:rsidR="001E34D8" w:rsidRPr="000C5F75" w:rsidRDefault="001E34D8" w:rsidP="00504279">
      <w:pPr>
        <w:spacing w:line="276" w:lineRule="auto"/>
        <w:ind w:firstLine="567"/>
        <w:jc w:val="both"/>
        <w:rPr>
          <w:bCs/>
          <w:sz w:val="28"/>
          <w:szCs w:val="28"/>
        </w:rPr>
      </w:pPr>
      <w:r w:rsidRPr="000C5F75">
        <w:rPr>
          <w:bCs/>
          <w:sz w:val="28"/>
          <w:szCs w:val="28"/>
        </w:rPr>
        <w:t xml:space="preserve">План-меню на любом предприятие общественного питания включает в себя все блюда представленные в основном меню предприятия и включает абсолютно весь перечень блюд реализуемых на предприятии в течении дня, кроме того в  основное меню входят и покупные товары , и полуфабрикаты быстрого приготовления, к ним могут </w:t>
      </w:r>
      <w:proofErr w:type="gramStart"/>
      <w:r w:rsidRPr="000C5F75">
        <w:rPr>
          <w:bCs/>
          <w:sz w:val="28"/>
          <w:szCs w:val="28"/>
        </w:rPr>
        <w:t>относится</w:t>
      </w:r>
      <w:proofErr w:type="gramEnd"/>
      <w:r w:rsidRPr="000C5F75">
        <w:rPr>
          <w:bCs/>
          <w:sz w:val="28"/>
          <w:szCs w:val="28"/>
        </w:rPr>
        <w:t xml:space="preserve"> и полуфабрикаты-десерты, которые широко используются и в ресторанах, и в кафе, и закусочных, и в </w:t>
      </w:r>
      <w:proofErr w:type="gramStart"/>
      <w:r w:rsidRPr="000C5F75">
        <w:rPr>
          <w:bCs/>
          <w:sz w:val="28"/>
          <w:szCs w:val="28"/>
        </w:rPr>
        <w:t>барах</w:t>
      </w:r>
      <w:proofErr w:type="gramEnd"/>
      <w:r w:rsidRPr="000C5F75">
        <w:rPr>
          <w:bCs/>
          <w:sz w:val="28"/>
          <w:szCs w:val="28"/>
        </w:rPr>
        <w:t xml:space="preserve">. </w:t>
      </w:r>
    </w:p>
    <w:p w:rsidR="001E34D8" w:rsidRPr="000C5F75" w:rsidRDefault="001E34D8" w:rsidP="00504279">
      <w:pPr>
        <w:spacing w:line="276" w:lineRule="auto"/>
        <w:ind w:firstLine="567"/>
        <w:jc w:val="both"/>
        <w:rPr>
          <w:sz w:val="28"/>
          <w:szCs w:val="28"/>
        </w:rPr>
      </w:pPr>
      <w:r w:rsidRPr="000C5F75">
        <w:rPr>
          <w:bCs/>
          <w:sz w:val="28"/>
          <w:szCs w:val="28"/>
        </w:rPr>
        <w:t>План-меню предприятия общественного питания составляется на один день и представляется в виде таблицы. План меню составлялось с учетом ассортиментного минимума.</w:t>
      </w:r>
      <w:r>
        <w:rPr>
          <w:bCs/>
          <w:sz w:val="28"/>
          <w:szCs w:val="28"/>
        </w:rPr>
        <w:t xml:space="preserve"> </w:t>
      </w:r>
    </w:p>
    <w:p w:rsidR="001E34D8" w:rsidRDefault="001E34D8" w:rsidP="00BD1057">
      <w:pPr>
        <w:rPr>
          <w:sz w:val="28"/>
          <w:szCs w:val="28"/>
        </w:rPr>
      </w:pPr>
    </w:p>
    <w:p w:rsidR="001E34D8" w:rsidRDefault="001E34D8" w:rsidP="00BD1057">
      <w:pPr>
        <w:rPr>
          <w:sz w:val="28"/>
          <w:szCs w:val="28"/>
        </w:rPr>
      </w:pPr>
    </w:p>
    <w:p w:rsidR="001E34D8" w:rsidRDefault="001F3C3C" w:rsidP="001E34D8">
      <w:pPr>
        <w:ind w:firstLine="567"/>
        <w:jc w:val="both"/>
        <w:rPr>
          <w:b/>
          <w:sz w:val="28"/>
          <w:szCs w:val="28"/>
        </w:rPr>
      </w:pPr>
      <w:r>
        <w:rPr>
          <w:b/>
          <w:bCs/>
          <w:color w:val="000000"/>
          <w:sz w:val="28"/>
          <w:szCs w:val="28"/>
        </w:rPr>
        <w:t xml:space="preserve">3. </w:t>
      </w:r>
      <w:r w:rsidRPr="001F3C3C">
        <w:rPr>
          <w:b/>
          <w:sz w:val="28"/>
          <w:szCs w:val="28"/>
        </w:rPr>
        <w:t>Ознакомиться с документами, удостоверяющими качество продукции, бланк накладной н</w:t>
      </w:r>
      <w:r w:rsidR="00504279">
        <w:rPr>
          <w:b/>
          <w:sz w:val="28"/>
          <w:szCs w:val="28"/>
        </w:rPr>
        <w:t>а получение продуктов со склада</w:t>
      </w:r>
    </w:p>
    <w:p w:rsidR="00504279" w:rsidRPr="001F3C3C" w:rsidRDefault="00504279" w:rsidP="001E34D8">
      <w:pPr>
        <w:ind w:firstLine="567"/>
        <w:jc w:val="both"/>
        <w:rPr>
          <w:b/>
          <w:bCs/>
          <w:color w:val="000000"/>
          <w:sz w:val="28"/>
          <w:szCs w:val="28"/>
        </w:rPr>
      </w:pPr>
    </w:p>
    <w:p w:rsidR="001E34D8" w:rsidRPr="000C5F75" w:rsidRDefault="001E34D8" w:rsidP="00504279">
      <w:pPr>
        <w:spacing w:line="360" w:lineRule="auto"/>
        <w:jc w:val="both"/>
        <w:rPr>
          <w:sz w:val="28"/>
          <w:szCs w:val="28"/>
        </w:rPr>
      </w:pPr>
      <w:r w:rsidRPr="000C5F75">
        <w:rPr>
          <w:sz w:val="28"/>
          <w:szCs w:val="28"/>
        </w:rPr>
        <w:t>1. Ознакомиться с документами, удостоверяющими качество продукции</w:t>
      </w:r>
    </w:p>
    <w:p w:rsidR="001E34D8" w:rsidRPr="000C5F75" w:rsidRDefault="001E34D8" w:rsidP="00504279">
      <w:pPr>
        <w:spacing w:line="360" w:lineRule="auto"/>
        <w:jc w:val="both"/>
        <w:rPr>
          <w:sz w:val="28"/>
          <w:szCs w:val="28"/>
        </w:rPr>
      </w:pPr>
      <w:r w:rsidRPr="000C5F75">
        <w:rPr>
          <w:sz w:val="28"/>
          <w:szCs w:val="28"/>
        </w:rPr>
        <w:t>2. Заполнить бланк накладной на получение продуктов со склада для получения мясопродуктов в количестве 5 единиц:</w:t>
      </w:r>
    </w:p>
    <w:p w:rsidR="001E34D8" w:rsidRPr="002B1F0E" w:rsidRDefault="001E34D8" w:rsidP="00504279">
      <w:pPr>
        <w:spacing w:line="360" w:lineRule="auto"/>
        <w:rPr>
          <w:sz w:val="28"/>
          <w:szCs w:val="28"/>
        </w:rPr>
      </w:pPr>
    </w:p>
    <w:p w:rsidR="007C7D1E" w:rsidRPr="002B1F0E" w:rsidRDefault="007C7D1E" w:rsidP="00BD1057">
      <w:pPr>
        <w:rPr>
          <w:sz w:val="28"/>
          <w:szCs w:val="28"/>
        </w:rPr>
      </w:pPr>
    </w:p>
    <w:p w:rsidR="00504279" w:rsidRDefault="001E34D8" w:rsidP="001E34D8">
      <w:pPr>
        <w:jc w:val="both"/>
        <w:rPr>
          <w:sz w:val="22"/>
          <w:szCs w:val="22"/>
        </w:rPr>
      </w:pPr>
      <w:r>
        <w:rPr>
          <w:sz w:val="22"/>
          <w:szCs w:val="22"/>
        </w:rPr>
        <w:t xml:space="preserve">        </w:t>
      </w:r>
    </w:p>
    <w:p w:rsidR="001E34D8" w:rsidRPr="001E34D8" w:rsidRDefault="001E34D8" w:rsidP="00504279">
      <w:pPr>
        <w:jc w:val="both"/>
        <w:rPr>
          <w:sz w:val="22"/>
          <w:szCs w:val="22"/>
        </w:rPr>
      </w:pPr>
      <w:r>
        <w:rPr>
          <w:sz w:val="22"/>
          <w:szCs w:val="22"/>
        </w:rPr>
        <w:t xml:space="preserve"> </w:t>
      </w:r>
      <w:r w:rsidR="00504279">
        <w:rPr>
          <w:sz w:val="22"/>
          <w:szCs w:val="22"/>
        </w:rPr>
        <w:t xml:space="preserve">     </w:t>
      </w:r>
      <w:r w:rsidRPr="001E34D8">
        <w:rPr>
          <w:sz w:val="22"/>
          <w:szCs w:val="22"/>
        </w:rPr>
        <w:t>Наименование ПОП __________________________</w:t>
      </w:r>
    </w:p>
    <w:p w:rsidR="001E34D8" w:rsidRDefault="001E34D8" w:rsidP="00504279">
      <w:pPr>
        <w:rPr>
          <w:sz w:val="22"/>
          <w:szCs w:val="22"/>
        </w:rPr>
      </w:pPr>
    </w:p>
    <w:p w:rsidR="006E61B7" w:rsidRPr="001E34D8" w:rsidRDefault="00504279" w:rsidP="00504279">
      <w:pPr>
        <w:rPr>
          <w:sz w:val="22"/>
          <w:szCs w:val="22"/>
        </w:rPr>
      </w:pPr>
      <w:r>
        <w:rPr>
          <w:sz w:val="22"/>
          <w:szCs w:val="22"/>
        </w:rPr>
        <w:t xml:space="preserve">       «___</w:t>
      </w:r>
      <w:r w:rsidR="006E61B7" w:rsidRPr="001E34D8">
        <w:rPr>
          <w:sz w:val="22"/>
          <w:szCs w:val="22"/>
        </w:rPr>
        <w:t>» ___________20</w:t>
      </w:r>
      <w:r>
        <w:rPr>
          <w:sz w:val="22"/>
          <w:szCs w:val="22"/>
        </w:rPr>
        <w:t>1_</w:t>
      </w:r>
      <w:r w:rsidR="006E61B7" w:rsidRPr="001E34D8">
        <w:rPr>
          <w:sz w:val="22"/>
          <w:szCs w:val="22"/>
        </w:rPr>
        <w:t>г.</w:t>
      </w:r>
    </w:p>
    <w:p w:rsidR="001E34D8" w:rsidRDefault="001E34D8" w:rsidP="001E34D8">
      <w:pPr>
        <w:ind w:firstLine="567"/>
        <w:jc w:val="center"/>
        <w:rPr>
          <w:b/>
          <w:bCs/>
          <w:sz w:val="22"/>
          <w:szCs w:val="22"/>
        </w:rPr>
      </w:pPr>
    </w:p>
    <w:p w:rsidR="006E61B7" w:rsidRPr="001E34D8" w:rsidRDefault="006E61B7" w:rsidP="001E34D8">
      <w:pPr>
        <w:ind w:firstLine="567"/>
        <w:jc w:val="center"/>
        <w:rPr>
          <w:sz w:val="22"/>
          <w:szCs w:val="22"/>
        </w:rPr>
      </w:pPr>
      <w:r w:rsidRPr="001E34D8">
        <w:rPr>
          <w:b/>
          <w:bCs/>
          <w:sz w:val="22"/>
          <w:szCs w:val="22"/>
        </w:rPr>
        <w:t>НАКЛАДНАЯ</w:t>
      </w:r>
      <w:r w:rsidRPr="001E34D8">
        <w:rPr>
          <w:sz w:val="22"/>
          <w:szCs w:val="22"/>
        </w:rPr>
        <w:t> №_______</w:t>
      </w:r>
    </w:p>
    <w:p w:rsidR="006E61B7" w:rsidRPr="001E34D8" w:rsidRDefault="006E61B7" w:rsidP="00BD1057">
      <w:pPr>
        <w:ind w:firstLine="567"/>
        <w:jc w:val="both"/>
        <w:rPr>
          <w:sz w:val="22"/>
          <w:szCs w:val="22"/>
        </w:rPr>
      </w:pPr>
      <w:r w:rsidRPr="001E34D8">
        <w:rPr>
          <w:sz w:val="22"/>
          <w:szCs w:val="22"/>
        </w:rPr>
        <w:t>Кому________________________________</w:t>
      </w:r>
    </w:p>
    <w:p w:rsidR="006E61B7" w:rsidRDefault="006E61B7" w:rsidP="00BD1057">
      <w:pPr>
        <w:ind w:firstLine="567"/>
        <w:jc w:val="both"/>
        <w:rPr>
          <w:sz w:val="22"/>
          <w:szCs w:val="22"/>
        </w:rPr>
      </w:pPr>
      <w:r w:rsidRPr="001E34D8">
        <w:rPr>
          <w:sz w:val="22"/>
          <w:szCs w:val="22"/>
        </w:rPr>
        <w:t>От кого______________________________</w:t>
      </w:r>
    </w:p>
    <w:p w:rsidR="001E34D8" w:rsidRDefault="001E34D8" w:rsidP="00BD1057">
      <w:pPr>
        <w:ind w:firstLine="567"/>
        <w:jc w:val="both"/>
        <w:rPr>
          <w:sz w:val="28"/>
          <w:szCs w:val="28"/>
        </w:rPr>
      </w:pPr>
    </w:p>
    <w:tbl>
      <w:tblPr>
        <w:tblStyle w:val="af7"/>
        <w:tblW w:w="0" w:type="auto"/>
        <w:tblInd w:w="392" w:type="dxa"/>
        <w:tblLook w:val="04A0" w:firstRow="1" w:lastRow="0" w:firstColumn="1" w:lastColumn="0" w:noHBand="0" w:noVBand="1"/>
      </w:tblPr>
      <w:tblGrid>
        <w:gridCol w:w="1144"/>
        <w:gridCol w:w="1965"/>
        <w:gridCol w:w="1639"/>
        <w:gridCol w:w="1575"/>
        <w:gridCol w:w="1559"/>
        <w:gridCol w:w="1332"/>
      </w:tblGrid>
      <w:tr w:rsidR="005E2533" w:rsidTr="005E2533">
        <w:tc>
          <w:tcPr>
            <w:tcW w:w="1144" w:type="dxa"/>
            <w:vAlign w:val="center"/>
          </w:tcPr>
          <w:p w:rsidR="005E2533" w:rsidRPr="005E2533" w:rsidRDefault="005E2533" w:rsidP="007C7D1E">
            <w:pPr>
              <w:jc w:val="both"/>
            </w:pPr>
            <w:r w:rsidRPr="005E2533">
              <w:t xml:space="preserve">№ </w:t>
            </w:r>
            <w:proofErr w:type="gramStart"/>
            <w:r w:rsidRPr="005E2533">
              <w:t>п</w:t>
            </w:r>
            <w:proofErr w:type="gramEnd"/>
            <w:r w:rsidRPr="005E2533">
              <w:t>/п</w:t>
            </w:r>
          </w:p>
        </w:tc>
        <w:tc>
          <w:tcPr>
            <w:tcW w:w="1965" w:type="dxa"/>
            <w:vAlign w:val="center"/>
          </w:tcPr>
          <w:p w:rsidR="005E2533" w:rsidRPr="005E2533" w:rsidRDefault="005E2533" w:rsidP="007C7D1E">
            <w:pPr>
              <w:jc w:val="both"/>
            </w:pPr>
            <w:r w:rsidRPr="005E2533">
              <w:t>Наименование</w:t>
            </w:r>
          </w:p>
        </w:tc>
        <w:tc>
          <w:tcPr>
            <w:tcW w:w="1639" w:type="dxa"/>
            <w:vAlign w:val="center"/>
          </w:tcPr>
          <w:p w:rsidR="005E2533" w:rsidRPr="005E2533" w:rsidRDefault="005E2533" w:rsidP="007C7D1E">
            <w:pPr>
              <w:jc w:val="both"/>
            </w:pPr>
            <w:r w:rsidRPr="005E2533">
              <w:t>Количество</w:t>
            </w:r>
          </w:p>
        </w:tc>
        <w:tc>
          <w:tcPr>
            <w:tcW w:w="1575" w:type="dxa"/>
            <w:vAlign w:val="center"/>
          </w:tcPr>
          <w:p w:rsidR="005E2533" w:rsidRPr="005E2533" w:rsidRDefault="005E2533" w:rsidP="007C7D1E">
            <w:pPr>
              <w:jc w:val="both"/>
            </w:pPr>
            <w:r w:rsidRPr="005E2533">
              <w:t>Един</w:t>
            </w:r>
            <w:proofErr w:type="gramStart"/>
            <w:r w:rsidRPr="005E2533">
              <w:t>.</w:t>
            </w:r>
            <w:proofErr w:type="gramEnd"/>
            <w:r w:rsidRPr="005E2533">
              <w:t xml:space="preserve"> </w:t>
            </w:r>
            <w:proofErr w:type="spellStart"/>
            <w:proofErr w:type="gramStart"/>
            <w:r w:rsidRPr="005E2533">
              <w:t>и</w:t>
            </w:r>
            <w:proofErr w:type="gramEnd"/>
            <w:r w:rsidRPr="005E2533">
              <w:t>змер</w:t>
            </w:r>
            <w:proofErr w:type="spellEnd"/>
            <w:r w:rsidRPr="005E2533">
              <w:t>.</w:t>
            </w:r>
          </w:p>
        </w:tc>
        <w:tc>
          <w:tcPr>
            <w:tcW w:w="1559" w:type="dxa"/>
            <w:vAlign w:val="center"/>
          </w:tcPr>
          <w:p w:rsidR="005E2533" w:rsidRPr="005E2533" w:rsidRDefault="005E2533" w:rsidP="007C7D1E">
            <w:pPr>
              <w:jc w:val="both"/>
            </w:pPr>
            <w:r w:rsidRPr="005E2533">
              <w:t>Цена</w:t>
            </w:r>
          </w:p>
        </w:tc>
        <w:tc>
          <w:tcPr>
            <w:tcW w:w="1332" w:type="dxa"/>
            <w:vAlign w:val="center"/>
          </w:tcPr>
          <w:p w:rsidR="005E2533" w:rsidRPr="005E2533" w:rsidRDefault="005E2533" w:rsidP="007C7D1E">
            <w:pPr>
              <w:jc w:val="both"/>
            </w:pPr>
            <w:r w:rsidRPr="005E2533">
              <w:t>Сумма</w:t>
            </w:r>
          </w:p>
        </w:tc>
      </w:tr>
      <w:tr w:rsidR="005E2533" w:rsidTr="005E2533">
        <w:tc>
          <w:tcPr>
            <w:tcW w:w="1144" w:type="dxa"/>
          </w:tcPr>
          <w:p w:rsidR="005E2533" w:rsidRDefault="005E2533" w:rsidP="00BD1057">
            <w:pPr>
              <w:jc w:val="both"/>
              <w:rPr>
                <w:sz w:val="28"/>
                <w:szCs w:val="28"/>
              </w:rPr>
            </w:pPr>
          </w:p>
        </w:tc>
        <w:tc>
          <w:tcPr>
            <w:tcW w:w="1965" w:type="dxa"/>
          </w:tcPr>
          <w:p w:rsidR="005E2533" w:rsidRDefault="005E2533" w:rsidP="00BD1057">
            <w:pPr>
              <w:jc w:val="both"/>
              <w:rPr>
                <w:sz w:val="28"/>
                <w:szCs w:val="28"/>
              </w:rPr>
            </w:pPr>
          </w:p>
        </w:tc>
        <w:tc>
          <w:tcPr>
            <w:tcW w:w="1639" w:type="dxa"/>
          </w:tcPr>
          <w:p w:rsidR="005E2533" w:rsidRDefault="005E2533" w:rsidP="00BD1057">
            <w:pPr>
              <w:jc w:val="both"/>
              <w:rPr>
                <w:sz w:val="28"/>
                <w:szCs w:val="28"/>
              </w:rPr>
            </w:pPr>
          </w:p>
        </w:tc>
        <w:tc>
          <w:tcPr>
            <w:tcW w:w="1575" w:type="dxa"/>
          </w:tcPr>
          <w:p w:rsidR="005E2533" w:rsidRDefault="005E2533" w:rsidP="00BD1057">
            <w:pPr>
              <w:jc w:val="both"/>
              <w:rPr>
                <w:sz w:val="28"/>
                <w:szCs w:val="28"/>
              </w:rPr>
            </w:pPr>
          </w:p>
        </w:tc>
        <w:tc>
          <w:tcPr>
            <w:tcW w:w="1559" w:type="dxa"/>
          </w:tcPr>
          <w:p w:rsidR="005E2533" w:rsidRDefault="005E2533" w:rsidP="00BD1057">
            <w:pPr>
              <w:jc w:val="both"/>
              <w:rPr>
                <w:sz w:val="28"/>
                <w:szCs w:val="28"/>
              </w:rPr>
            </w:pPr>
          </w:p>
        </w:tc>
        <w:tc>
          <w:tcPr>
            <w:tcW w:w="1332" w:type="dxa"/>
          </w:tcPr>
          <w:p w:rsidR="005E2533" w:rsidRDefault="005E2533" w:rsidP="00BD1057">
            <w:pPr>
              <w:jc w:val="both"/>
              <w:rPr>
                <w:sz w:val="28"/>
                <w:szCs w:val="28"/>
              </w:rPr>
            </w:pPr>
          </w:p>
        </w:tc>
      </w:tr>
      <w:tr w:rsidR="005E2533" w:rsidTr="005E2533">
        <w:tc>
          <w:tcPr>
            <w:tcW w:w="1144" w:type="dxa"/>
          </w:tcPr>
          <w:p w:rsidR="005E2533" w:rsidRDefault="005E2533" w:rsidP="00BD1057">
            <w:pPr>
              <w:jc w:val="both"/>
              <w:rPr>
                <w:sz w:val="28"/>
                <w:szCs w:val="28"/>
              </w:rPr>
            </w:pPr>
          </w:p>
        </w:tc>
        <w:tc>
          <w:tcPr>
            <w:tcW w:w="1965" w:type="dxa"/>
          </w:tcPr>
          <w:p w:rsidR="005E2533" w:rsidRDefault="005E2533" w:rsidP="00BD1057">
            <w:pPr>
              <w:jc w:val="both"/>
              <w:rPr>
                <w:sz w:val="28"/>
                <w:szCs w:val="28"/>
              </w:rPr>
            </w:pPr>
          </w:p>
        </w:tc>
        <w:tc>
          <w:tcPr>
            <w:tcW w:w="1639" w:type="dxa"/>
          </w:tcPr>
          <w:p w:rsidR="005E2533" w:rsidRDefault="005E2533" w:rsidP="00BD1057">
            <w:pPr>
              <w:jc w:val="both"/>
              <w:rPr>
                <w:sz w:val="28"/>
                <w:szCs w:val="28"/>
              </w:rPr>
            </w:pPr>
          </w:p>
        </w:tc>
        <w:tc>
          <w:tcPr>
            <w:tcW w:w="1575" w:type="dxa"/>
          </w:tcPr>
          <w:p w:rsidR="005E2533" w:rsidRDefault="005E2533" w:rsidP="00BD1057">
            <w:pPr>
              <w:jc w:val="both"/>
              <w:rPr>
                <w:sz w:val="28"/>
                <w:szCs w:val="28"/>
              </w:rPr>
            </w:pPr>
          </w:p>
        </w:tc>
        <w:tc>
          <w:tcPr>
            <w:tcW w:w="1559" w:type="dxa"/>
          </w:tcPr>
          <w:p w:rsidR="005E2533" w:rsidRDefault="005E2533" w:rsidP="00BD1057">
            <w:pPr>
              <w:jc w:val="both"/>
              <w:rPr>
                <w:sz w:val="28"/>
                <w:szCs w:val="28"/>
              </w:rPr>
            </w:pPr>
          </w:p>
        </w:tc>
        <w:tc>
          <w:tcPr>
            <w:tcW w:w="1332" w:type="dxa"/>
          </w:tcPr>
          <w:p w:rsidR="005E2533" w:rsidRDefault="005E2533" w:rsidP="00BD1057">
            <w:pPr>
              <w:jc w:val="both"/>
              <w:rPr>
                <w:sz w:val="28"/>
                <w:szCs w:val="28"/>
              </w:rPr>
            </w:pPr>
          </w:p>
        </w:tc>
      </w:tr>
    </w:tbl>
    <w:p w:rsidR="005E2533" w:rsidRPr="000C5F75" w:rsidRDefault="005E2533" w:rsidP="00BD1057">
      <w:pPr>
        <w:ind w:firstLine="567"/>
        <w:jc w:val="both"/>
        <w:rPr>
          <w:sz w:val="28"/>
          <w:szCs w:val="28"/>
        </w:rPr>
      </w:pPr>
    </w:p>
    <w:p w:rsidR="006E61B7" w:rsidRPr="000C5F75" w:rsidRDefault="006E61B7" w:rsidP="00BD1057">
      <w:pPr>
        <w:ind w:firstLine="567"/>
        <w:jc w:val="both"/>
        <w:rPr>
          <w:sz w:val="28"/>
          <w:szCs w:val="28"/>
        </w:rPr>
      </w:pPr>
      <w:r w:rsidRPr="000C5F75">
        <w:rPr>
          <w:sz w:val="28"/>
          <w:szCs w:val="28"/>
        </w:rPr>
        <w:t>Сдал: ______________________ Принял: ______</w:t>
      </w:r>
    </w:p>
    <w:p w:rsidR="00BD1057" w:rsidRPr="000C5F75" w:rsidRDefault="00BD1057" w:rsidP="00BD1057">
      <w:pPr>
        <w:ind w:firstLine="567"/>
        <w:jc w:val="both"/>
        <w:rPr>
          <w:sz w:val="28"/>
          <w:szCs w:val="28"/>
        </w:rPr>
      </w:pPr>
    </w:p>
    <w:p w:rsidR="006E61B7" w:rsidRPr="000C5F75" w:rsidRDefault="006E61B7" w:rsidP="00BD1057">
      <w:pPr>
        <w:ind w:firstLine="567"/>
        <w:jc w:val="both"/>
        <w:rPr>
          <w:sz w:val="28"/>
          <w:szCs w:val="28"/>
        </w:rPr>
      </w:pPr>
      <w:r w:rsidRPr="000C5F75">
        <w:rPr>
          <w:sz w:val="28"/>
          <w:szCs w:val="28"/>
        </w:rPr>
        <w:t>3.Заполнить бланк заявки в мясной цех на получение полуфабрикатов в количестве 10 единиц для ресторана.</w:t>
      </w:r>
    </w:p>
    <w:p w:rsidR="000C5F75" w:rsidRPr="000C5F75" w:rsidRDefault="000C5F75" w:rsidP="000C5F75">
      <w:pPr>
        <w:jc w:val="both"/>
        <w:rPr>
          <w:sz w:val="28"/>
          <w:szCs w:val="28"/>
        </w:rPr>
      </w:pPr>
    </w:p>
    <w:p w:rsidR="00504279" w:rsidRDefault="00504279" w:rsidP="005E2533">
      <w:pPr>
        <w:ind w:firstLine="567"/>
        <w:jc w:val="center"/>
        <w:rPr>
          <w:b/>
          <w:sz w:val="28"/>
          <w:szCs w:val="28"/>
        </w:rPr>
      </w:pPr>
    </w:p>
    <w:p w:rsidR="00504279" w:rsidRDefault="006E61B7" w:rsidP="005E2533">
      <w:pPr>
        <w:ind w:firstLine="567"/>
        <w:jc w:val="center"/>
        <w:rPr>
          <w:b/>
          <w:sz w:val="28"/>
          <w:szCs w:val="28"/>
        </w:rPr>
      </w:pPr>
      <w:r w:rsidRPr="001E34D8">
        <w:rPr>
          <w:b/>
          <w:sz w:val="28"/>
          <w:szCs w:val="28"/>
        </w:rPr>
        <w:t>ЗАЯВКА</w:t>
      </w:r>
    </w:p>
    <w:p w:rsidR="006E61B7" w:rsidRPr="000C5F75" w:rsidRDefault="006E61B7" w:rsidP="005E2533">
      <w:pPr>
        <w:ind w:firstLine="567"/>
        <w:jc w:val="center"/>
        <w:rPr>
          <w:sz w:val="28"/>
          <w:szCs w:val="28"/>
        </w:rPr>
      </w:pPr>
      <w:r w:rsidRPr="00504279">
        <w:rPr>
          <w:sz w:val="28"/>
          <w:szCs w:val="28"/>
        </w:rPr>
        <w:t xml:space="preserve"> В МЯСНОЙ ЦЕХ</w:t>
      </w:r>
      <w:r w:rsidR="00504279">
        <w:rPr>
          <w:sz w:val="28"/>
          <w:szCs w:val="28"/>
        </w:rPr>
        <w:t xml:space="preserve"> </w:t>
      </w:r>
      <w:r w:rsidRPr="000C5F75">
        <w:rPr>
          <w:sz w:val="28"/>
          <w:szCs w:val="28"/>
        </w:rPr>
        <w:t>НА ПРИОБРЕТЕНИЕ МЯСНЫХ ПОЛУФАБРИКАТОВ</w:t>
      </w:r>
    </w:p>
    <w:p w:rsidR="001E34D8" w:rsidRDefault="001E34D8" w:rsidP="00BD1057">
      <w:pPr>
        <w:ind w:firstLine="567"/>
        <w:jc w:val="both"/>
        <w:rPr>
          <w:sz w:val="22"/>
          <w:szCs w:val="22"/>
        </w:rPr>
      </w:pPr>
    </w:p>
    <w:p w:rsidR="006E61B7" w:rsidRPr="001E34D8" w:rsidRDefault="006E61B7" w:rsidP="00504279">
      <w:pPr>
        <w:ind w:firstLine="284"/>
        <w:jc w:val="both"/>
        <w:rPr>
          <w:sz w:val="22"/>
          <w:szCs w:val="22"/>
        </w:rPr>
      </w:pPr>
      <w:r w:rsidRPr="001E34D8">
        <w:rPr>
          <w:sz w:val="22"/>
          <w:szCs w:val="22"/>
        </w:rPr>
        <w:t>Наименование ПОП __________________________</w:t>
      </w:r>
    </w:p>
    <w:p w:rsidR="006E61B7" w:rsidRPr="001E34D8" w:rsidRDefault="006E61B7" w:rsidP="00504279">
      <w:pPr>
        <w:ind w:firstLine="284"/>
        <w:jc w:val="both"/>
        <w:rPr>
          <w:sz w:val="22"/>
          <w:szCs w:val="22"/>
        </w:rPr>
      </w:pPr>
      <w:r w:rsidRPr="001E34D8">
        <w:rPr>
          <w:sz w:val="22"/>
          <w:szCs w:val="22"/>
        </w:rPr>
        <w:t>Дата выпо</w:t>
      </w:r>
      <w:r w:rsidR="00504279">
        <w:rPr>
          <w:sz w:val="22"/>
          <w:szCs w:val="22"/>
        </w:rPr>
        <w:t>лнения заказа ____________ 201_</w:t>
      </w:r>
      <w:r w:rsidRPr="001E34D8">
        <w:rPr>
          <w:sz w:val="22"/>
          <w:szCs w:val="22"/>
        </w:rPr>
        <w:t>г.</w:t>
      </w:r>
    </w:p>
    <w:p w:rsidR="001E34D8" w:rsidRDefault="001E34D8" w:rsidP="00BD1057">
      <w:pPr>
        <w:ind w:firstLine="567"/>
        <w:jc w:val="both"/>
        <w:rPr>
          <w:sz w:val="28"/>
          <w:szCs w:val="28"/>
        </w:rPr>
      </w:pPr>
    </w:p>
    <w:tbl>
      <w:tblPr>
        <w:tblStyle w:val="af7"/>
        <w:tblW w:w="0" w:type="auto"/>
        <w:tblInd w:w="392" w:type="dxa"/>
        <w:tblLook w:val="04A0" w:firstRow="1" w:lastRow="0" w:firstColumn="1" w:lastColumn="0" w:noHBand="0" w:noVBand="1"/>
      </w:tblPr>
      <w:tblGrid>
        <w:gridCol w:w="709"/>
        <w:gridCol w:w="3825"/>
        <w:gridCol w:w="2464"/>
        <w:gridCol w:w="2074"/>
      </w:tblGrid>
      <w:tr w:rsidR="00AE057D" w:rsidTr="001E34D8">
        <w:tc>
          <w:tcPr>
            <w:tcW w:w="709" w:type="dxa"/>
            <w:vAlign w:val="center"/>
          </w:tcPr>
          <w:p w:rsidR="00AE057D" w:rsidRPr="00AE057D" w:rsidRDefault="00AE057D" w:rsidP="001E34D8">
            <w:pPr>
              <w:jc w:val="center"/>
              <w:rPr>
                <w:b/>
              </w:rPr>
            </w:pPr>
            <w:r w:rsidRPr="00AE057D">
              <w:rPr>
                <w:b/>
              </w:rPr>
              <w:t>№ п\</w:t>
            </w:r>
            <w:proofErr w:type="gramStart"/>
            <w:r w:rsidRPr="00AE057D">
              <w:rPr>
                <w:b/>
              </w:rPr>
              <w:t>п</w:t>
            </w:r>
            <w:proofErr w:type="gramEnd"/>
          </w:p>
        </w:tc>
        <w:tc>
          <w:tcPr>
            <w:tcW w:w="3825" w:type="dxa"/>
            <w:vAlign w:val="center"/>
          </w:tcPr>
          <w:p w:rsidR="00AE057D" w:rsidRPr="00AE057D" w:rsidRDefault="00AE057D" w:rsidP="001E34D8">
            <w:pPr>
              <w:jc w:val="center"/>
              <w:rPr>
                <w:b/>
              </w:rPr>
            </w:pPr>
            <w:r w:rsidRPr="00AE057D">
              <w:rPr>
                <w:b/>
              </w:rPr>
              <w:t>Наименование полуфабриката</w:t>
            </w:r>
          </w:p>
        </w:tc>
        <w:tc>
          <w:tcPr>
            <w:tcW w:w="2464" w:type="dxa"/>
            <w:vAlign w:val="center"/>
          </w:tcPr>
          <w:p w:rsidR="00AE057D" w:rsidRPr="00AE057D" w:rsidRDefault="00AE057D" w:rsidP="001E34D8">
            <w:pPr>
              <w:jc w:val="center"/>
              <w:rPr>
                <w:b/>
              </w:rPr>
            </w:pPr>
            <w:r w:rsidRPr="00AE057D">
              <w:rPr>
                <w:b/>
              </w:rPr>
              <w:t>Масса полуфабриката (гр.)</w:t>
            </w:r>
          </w:p>
        </w:tc>
        <w:tc>
          <w:tcPr>
            <w:tcW w:w="2074" w:type="dxa"/>
            <w:vAlign w:val="center"/>
          </w:tcPr>
          <w:p w:rsidR="00AE057D" w:rsidRPr="00AE057D" w:rsidRDefault="00AE057D" w:rsidP="001E34D8">
            <w:pPr>
              <w:jc w:val="center"/>
              <w:rPr>
                <w:b/>
              </w:rPr>
            </w:pPr>
            <w:r w:rsidRPr="00AE057D">
              <w:rPr>
                <w:b/>
              </w:rPr>
              <w:t>Количество (шт.)</w:t>
            </w:r>
          </w:p>
        </w:tc>
      </w:tr>
      <w:tr w:rsidR="00AE057D" w:rsidTr="001E34D8">
        <w:tc>
          <w:tcPr>
            <w:tcW w:w="709" w:type="dxa"/>
          </w:tcPr>
          <w:p w:rsidR="00AE057D" w:rsidRPr="001E34D8" w:rsidRDefault="001E34D8" w:rsidP="00BD1057">
            <w:pPr>
              <w:jc w:val="both"/>
              <w:rPr>
                <w:sz w:val="22"/>
                <w:szCs w:val="22"/>
              </w:rPr>
            </w:pPr>
            <w:r w:rsidRPr="001E34D8">
              <w:rPr>
                <w:sz w:val="22"/>
                <w:szCs w:val="22"/>
              </w:rPr>
              <w:t>1.</w:t>
            </w:r>
          </w:p>
        </w:tc>
        <w:tc>
          <w:tcPr>
            <w:tcW w:w="3825" w:type="dxa"/>
          </w:tcPr>
          <w:p w:rsidR="00AE057D" w:rsidRDefault="00AE057D" w:rsidP="00BD1057">
            <w:pPr>
              <w:jc w:val="both"/>
              <w:rPr>
                <w:sz w:val="28"/>
                <w:szCs w:val="28"/>
              </w:rPr>
            </w:pPr>
          </w:p>
        </w:tc>
        <w:tc>
          <w:tcPr>
            <w:tcW w:w="2464" w:type="dxa"/>
          </w:tcPr>
          <w:p w:rsidR="00AE057D" w:rsidRDefault="00AE057D" w:rsidP="00BD1057">
            <w:pPr>
              <w:jc w:val="both"/>
              <w:rPr>
                <w:sz w:val="28"/>
                <w:szCs w:val="28"/>
              </w:rPr>
            </w:pPr>
          </w:p>
        </w:tc>
        <w:tc>
          <w:tcPr>
            <w:tcW w:w="2074" w:type="dxa"/>
          </w:tcPr>
          <w:p w:rsidR="00AE057D" w:rsidRDefault="00AE057D" w:rsidP="00BD1057">
            <w:pPr>
              <w:jc w:val="both"/>
              <w:rPr>
                <w:sz w:val="28"/>
                <w:szCs w:val="28"/>
              </w:rPr>
            </w:pPr>
          </w:p>
        </w:tc>
      </w:tr>
      <w:tr w:rsidR="00AE057D" w:rsidTr="001E34D8">
        <w:tc>
          <w:tcPr>
            <w:tcW w:w="709" w:type="dxa"/>
          </w:tcPr>
          <w:p w:rsidR="00AE057D" w:rsidRPr="001E34D8" w:rsidRDefault="001E34D8" w:rsidP="00BD1057">
            <w:pPr>
              <w:jc w:val="both"/>
              <w:rPr>
                <w:sz w:val="22"/>
                <w:szCs w:val="22"/>
              </w:rPr>
            </w:pPr>
            <w:r w:rsidRPr="001E34D8">
              <w:rPr>
                <w:sz w:val="22"/>
                <w:szCs w:val="22"/>
              </w:rPr>
              <w:t>2.</w:t>
            </w:r>
          </w:p>
        </w:tc>
        <w:tc>
          <w:tcPr>
            <w:tcW w:w="3825" w:type="dxa"/>
          </w:tcPr>
          <w:p w:rsidR="00AE057D" w:rsidRDefault="00AE057D" w:rsidP="00BD1057">
            <w:pPr>
              <w:jc w:val="both"/>
              <w:rPr>
                <w:sz w:val="28"/>
                <w:szCs w:val="28"/>
              </w:rPr>
            </w:pPr>
          </w:p>
        </w:tc>
        <w:tc>
          <w:tcPr>
            <w:tcW w:w="2464" w:type="dxa"/>
          </w:tcPr>
          <w:p w:rsidR="00AE057D" w:rsidRDefault="00AE057D" w:rsidP="00BD1057">
            <w:pPr>
              <w:jc w:val="both"/>
              <w:rPr>
                <w:sz w:val="28"/>
                <w:szCs w:val="28"/>
              </w:rPr>
            </w:pPr>
          </w:p>
        </w:tc>
        <w:tc>
          <w:tcPr>
            <w:tcW w:w="2074" w:type="dxa"/>
          </w:tcPr>
          <w:p w:rsidR="00AE057D" w:rsidRDefault="00AE057D" w:rsidP="00BD1057">
            <w:pPr>
              <w:jc w:val="both"/>
              <w:rPr>
                <w:sz w:val="28"/>
                <w:szCs w:val="28"/>
              </w:rPr>
            </w:pPr>
          </w:p>
        </w:tc>
      </w:tr>
      <w:tr w:rsidR="00AE057D" w:rsidTr="001E34D8">
        <w:tc>
          <w:tcPr>
            <w:tcW w:w="709" w:type="dxa"/>
          </w:tcPr>
          <w:p w:rsidR="00AE057D" w:rsidRPr="001E34D8" w:rsidRDefault="001E34D8" w:rsidP="00BD1057">
            <w:pPr>
              <w:jc w:val="both"/>
              <w:rPr>
                <w:sz w:val="22"/>
                <w:szCs w:val="22"/>
              </w:rPr>
            </w:pPr>
            <w:r w:rsidRPr="001E34D8">
              <w:rPr>
                <w:sz w:val="22"/>
                <w:szCs w:val="22"/>
              </w:rPr>
              <w:t>3.</w:t>
            </w:r>
          </w:p>
        </w:tc>
        <w:tc>
          <w:tcPr>
            <w:tcW w:w="3825" w:type="dxa"/>
          </w:tcPr>
          <w:p w:rsidR="00AE057D" w:rsidRDefault="00AE057D" w:rsidP="00BD1057">
            <w:pPr>
              <w:jc w:val="both"/>
              <w:rPr>
                <w:sz w:val="28"/>
                <w:szCs w:val="28"/>
              </w:rPr>
            </w:pPr>
          </w:p>
        </w:tc>
        <w:tc>
          <w:tcPr>
            <w:tcW w:w="2464" w:type="dxa"/>
          </w:tcPr>
          <w:p w:rsidR="00AE057D" w:rsidRDefault="00AE057D" w:rsidP="00BD1057">
            <w:pPr>
              <w:jc w:val="both"/>
              <w:rPr>
                <w:sz w:val="28"/>
                <w:szCs w:val="28"/>
              </w:rPr>
            </w:pPr>
          </w:p>
        </w:tc>
        <w:tc>
          <w:tcPr>
            <w:tcW w:w="2074" w:type="dxa"/>
          </w:tcPr>
          <w:p w:rsidR="00AE057D" w:rsidRDefault="00AE057D" w:rsidP="00BD1057">
            <w:pPr>
              <w:jc w:val="both"/>
              <w:rPr>
                <w:sz w:val="28"/>
                <w:szCs w:val="28"/>
              </w:rPr>
            </w:pPr>
          </w:p>
        </w:tc>
      </w:tr>
      <w:tr w:rsidR="001E34D8" w:rsidTr="001E34D8">
        <w:tc>
          <w:tcPr>
            <w:tcW w:w="709" w:type="dxa"/>
          </w:tcPr>
          <w:p w:rsidR="001E34D8" w:rsidRPr="001E34D8" w:rsidRDefault="001E34D8" w:rsidP="00BD1057">
            <w:pPr>
              <w:jc w:val="both"/>
              <w:rPr>
                <w:sz w:val="22"/>
                <w:szCs w:val="22"/>
              </w:rPr>
            </w:pPr>
            <w:r>
              <w:rPr>
                <w:sz w:val="22"/>
                <w:szCs w:val="22"/>
              </w:rPr>
              <w:t>4.</w:t>
            </w:r>
          </w:p>
        </w:tc>
        <w:tc>
          <w:tcPr>
            <w:tcW w:w="3825" w:type="dxa"/>
          </w:tcPr>
          <w:p w:rsidR="001E34D8" w:rsidRDefault="001E34D8" w:rsidP="00BD1057">
            <w:pPr>
              <w:jc w:val="both"/>
              <w:rPr>
                <w:sz w:val="28"/>
                <w:szCs w:val="28"/>
              </w:rPr>
            </w:pPr>
          </w:p>
        </w:tc>
        <w:tc>
          <w:tcPr>
            <w:tcW w:w="2464" w:type="dxa"/>
          </w:tcPr>
          <w:p w:rsidR="001E34D8" w:rsidRDefault="001E34D8" w:rsidP="00BD1057">
            <w:pPr>
              <w:jc w:val="both"/>
              <w:rPr>
                <w:sz w:val="28"/>
                <w:szCs w:val="28"/>
              </w:rPr>
            </w:pPr>
          </w:p>
        </w:tc>
        <w:tc>
          <w:tcPr>
            <w:tcW w:w="2074" w:type="dxa"/>
          </w:tcPr>
          <w:p w:rsidR="001E34D8" w:rsidRDefault="001E34D8" w:rsidP="00BD1057">
            <w:pPr>
              <w:jc w:val="both"/>
              <w:rPr>
                <w:sz w:val="28"/>
                <w:szCs w:val="28"/>
              </w:rPr>
            </w:pPr>
          </w:p>
        </w:tc>
      </w:tr>
      <w:tr w:rsidR="001E34D8" w:rsidTr="001E34D8">
        <w:tc>
          <w:tcPr>
            <w:tcW w:w="709" w:type="dxa"/>
          </w:tcPr>
          <w:p w:rsidR="001E34D8" w:rsidRPr="001E34D8" w:rsidRDefault="001E34D8" w:rsidP="00BD1057">
            <w:pPr>
              <w:jc w:val="both"/>
              <w:rPr>
                <w:sz w:val="22"/>
                <w:szCs w:val="22"/>
              </w:rPr>
            </w:pPr>
            <w:r>
              <w:rPr>
                <w:sz w:val="22"/>
                <w:szCs w:val="22"/>
              </w:rPr>
              <w:t>5.</w:t>
            </w:r>
          </w:p>
        </w:tc>
        <w:tc>
          <w:tcPr>
            <w:tcW w:w="3825" w:type="dxa"/>
          </w:tcPr>
          <w:p w:rsidR="001E34D8" w:rsidRDefault="001E34D8" w:rsidP="00BD1057">
            <w:pPr>
              <w:jc w:val="both"/>
              <w:rPr>
                <w:sz w:val="28"/>
                <w:szCs w:val="28"/>
              </w:rPr>
            </w:pPr>
          </w:p>
        </w:tc>
        <w:tc>
          <w:tcPr>
            <w:tcW w:w="2464" w:type="dxa"/>
          </w:tcPr>
          <w:p w:rsidR="001E34D8" w:rsidRDefault="001E34D8" w:rsidP="00BD1057">
            <w:pPr>
              <w:jc w:val="both"/>
              <w:rPr>
                <w:sz w:val="28"/>
                <w:szCs w:val="28"/>
              </w:rPr>
            </w:pPr>
          </w:p>
        </w:tc>
        <w:tc>
          <w:tcPr>
            <w:tcW w:w="2074" w:type="dxa"/>
          </w:tcPr>
          <w:p w:rsidR="001E34D8" w:rsidRDefault="001E34D8" w:rsidP="00BD1057">
            <w:pPr>
              <w:jc w:val="both"/>
              <w:rPr>
                <w:sz w:val="28"/>
                <w:szCs w:val="28"/>
              </w:rPr>
            </w:pPr>
          </w:p>
        </w:tc>
      </w:tr>
    </w:tbl>
    <w:p w:rsidR="00AE057D" w:rsidRPr="000C5F75" w:rsidRDefault="00AE057D" w:rsidP="00BD1057">
      <w:pPr>
        <w:ind w:firstLine="567"/>
        <w:jc w:val="both"/>
        <w:rPr>
          <w:sz w:val="28"/>
          <w:szCs w:val="28"/>
        </w:rPr>
      </w:pPr>
    </w:p>
    <w:p w:rsidR="00A94F2F" w:rsidRPr="000C5F75" w:rsidRDefault="006E61B7" w:rsidP="00BD1057">
      <w:pPr>
        <w:ind w:firstLine="567"/>
        <w:jc w:val="both"/>
        <w:rPr>
          <w:sz w:val="28"/>
          <w:szCs w:val="28"/>
        </w:rPr>
      </w:pPr>
      <w:r w:rsidRPr="000C5F75">
        <w:rPr>
          <w:sz w:val="28"/>
          <w:szCs w:val="28"/>
        </w:rPr>
        <w:t> </w:t>
      </w:r>
    </w:p>
    <w:p w:rsidR="001F3C3C" w:rsidRPr="001F3C3C" w:rsidRDefault="001F3C3C" w:rsidP="001F3C3C">
      <w:pPr>
        <w:jc w:val="both"/>
        <w:rPr>
          <w:b/>
          <w:sz w:val="28"/>
          <w:szCs w:val="28"/>
        </w:rPr>
      </w:pPr>
      <w:r>
        <w:rPr>
          <w:b/>
          <w:sz w:val="28"/>
          <w:szCs w:val="28"/>
        </w:rPr>
        <w:t>4</w:t>
      </w:r>
      <w:r w:rsidRPr="001F3C3C">
        <w:rPr>
          <w:b/>
          <w:sz w:val="28"/>
          <w:szCs w:val="28"/>
        </w:rPr>
        <w:t xml:space="preserve">. </w:t>
      </w:r>
      <w:r>
        <w:rPr>
          <w:b/>
          <w:sz w:val="28"/>
          <w:szCs w:val="28"/>
        </w:rPr>
        <w:t xml:space="preserve"> </w:t>
      </w:r>
      <w:r w:rsidRPr="001F3C3C">
        <w:rPr>
          <w:b/>
          <w:sz w:val="28"/>
          <w:szCs w:val="28"/>
        </w:rPr>
        <w:t xml:space="preserve">Составление заявки на получение необходимого сырья, продуктов и полуфабрикатов </w:t>
      </w:r>
    </w:p>
    <w:p w:rsidR="00A94F2F" w:rsidRPr="000C5F75" w:rsidRDefault="00A94F2F" w:rsidP="00504279">
      <w:pPr>
        <w:ind w:firstLine="567"/>
        <w:jc w:val="both"/>
        <w:rPr>
          <w:color w:val="000000"/>
          <w:sz w:val="28"/>
          <w:szCs w:val="28"/>
          <w:shd w:val="clear" w:color="auto" w:fill="FFFFFF"/>
        </w:rPr>
      </w:pPr>
      <w:r w:rsidRPr="000C5F75">
        <w:rPr>
          <w:color w:val="000000"/>
          <w:sz w:val="28"/>
          <w:szCs w:val="28"/>
          <w:shd w:val="clear" w:color="auto" w:fill="FFFFFF"/>
        </w:rPr>
        <w:t>Требование составляются в одном экземпляре, подписываются заведующим производством и утверждаются руководителем предприятия.</w:t>
      </w:r>
    </w:p>
    <w:p w:rsidR="00A94F2F" w:rsidRPr="000C5F75" w:rsidRDefault="00A94F2F" w:rsidP="00504279">
      <w:pPr>
        <w:ind w:firstLine="567"/>
        <w:jc w:val="both"/>
        <w:rPr>
          <w:color w:val="000000"/>
          <w:sz w:val="28"/>
          <w:szCs w:val="28"/>
          <w:shd w:val="clear" w:color="auto" w:fill="FFFFFF"/>
        </w:rPr>
      </w:pPr>
      <w:r w:rsidRPr="000C5F75">
        <w:rPr>
          <w:color w:val="000000"/>
          <w:sz w:val="28"/>
          <w:szCs w:val="28"/>
          <w:shd w:val="clear" w:color="auto" w:fill="FFFFFF"/>
        </w:rPr>
        <w:t>В накладной указываются: полное наименование, сорт продуктов и товаров, вес или количество, учетные цены кладовой и цена реализации с добавлением единой наценки.</w:t>
      </w:r>
    </w:p>
    <w:p w:rsidR="00A94F2F" w:rsidRPr="000C5F75" w:rsidRDefault="00A94F2F" w:rsidP="00504279">
      <w:pPr>
        <w:jc w:val="both"/>
        <w:rPr>
          <w:sz w:val="28"/>
          <w:szCs w:val="28"/>
          <w:shd w:val="clear" w:color="auto" w:fill="FFFFFF"/>
        </w:rPr>
      </w:pPr>
      <w:r w:rsidRPr="000C5F75">
        <w:rPr>
          <w:sz w:val="28"/>
          <w:szCs w:val="28"/>
          <w:shd w:val="clear" w:color="auto" w:fill="FFFFFF"/>
        </w:rPr>
        <w:t>Специи и соль отпускаются на производство в той же оценке, как и продукты, поскольку включаются в себестоимость согласно Сборнику рецептур блюд и кулинарных изделий.</w:t>
      </w:r>
    </w:p>
    <w:p w:rsidR="00A94F2F" w:rsidRPr="000C5F75" w:rsidRDefault="00BD1057" w:rsidP="00504279">
      <w:pPr>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Все приходно-расходные документы материально ответственное лицо ежедневно предоставляет в бухгалтерию предприятия вместе с товарным отчетом.</w:t>
      </w:r>
    </w:p>
    <w:p w:rsidR="00A94F2F" w:rsidRPr="000C5F75" w:rsidRDefault="00BD1057" w:rsidP="00504279">
      <w:pPr>
        <w:jc w:val="both"/>
        <w:rPr>
          <w:sz w:val="28"/>
          <w:szCs w:val="28"/>
          <w:shd w:val="clear" w:color="auto" w:fill="FFFFFF"/>
        </w:rPr>
      </w:pPr>
      <w:r w:rsidRPr="000C5F75">
        <w:rPr>
          <w:sz w:val="28"/>
          <w:szCs w:val="28"/>
          <w:shd w:val="clear" w:color="auto" w:fill="FFFFFF"/>
        </w:rPr>
        <w:lastRenderedPageBreak/>
        <w:t xml:space="preserve">     </w:t>
      </w:r>
      <w:r w:rsidR="00A94F2F" w:rsidRPr="000C5F75">
        <w:rPr>
          <w:sz w:val="28"/>
          <w:szCs w:val="28"/>
          <w:shd w:val="clear" w:color="auto" w:fill="FFFFFF"/>
        </w:rPr>
        <w:t xml:space="preserve">В бухгалтерии на основании плана-меню устанавливаются розничные цены на </w:t>
      </w:r>
      <w:proofErr w:type="gramStart"/>
      <w:r w:rsidR="00A94F2F" w:rsidRPr="000C5F75">
        <w:rPr>
          <w:sz w:val="28"/>
          <w:szCs w:val="28"/>
          <w:shd w:val="clear" w:color="auto" w:fill="FFFFFF"/>
        </w:rPr>
        <w:t>блюда</w:t>
      </w:r>
      <w:proofErr w:type="gramEnd"/>
      <w:r w:rsidR="00A94F2F" w:rsidRPr="000C5F75">
        <w:rPr>
          <w:sz w:val="28"/>
          <w:szCs w:val="28"/>
          <w:shd w:val="clear" w:color="auto" w:fill="FFFFFF"/>
        </w:rPr>
        <w:t xml:space="preserve"> и выписывается меню для посетителей. В меню указывается наименование блюда, его стоимость, исчисленная в калькуляции, вес в готовом виде.</w:t>
      </w:r>
    </w:p>
    <w:p w:rsidR="00A94F2F" w:rsidRPr="000C5F75" w:rsidRDefault="00BD1057" w:rsidP="00504279">
      <w:pPr>
        <w:jc w:val="both"/>
        <w:rPr>
          <w:sz w:val="28"/>
          <w:szCs w:val="28"/>
        </w:rPr>
      </w:pPr>
      <w:bookmarkStart w:id="0" w:name="332"/>
      <w:bookmarkEnd w:id="0"/>
      <w:r w:rsidRPr="000C5F75">
        <w:rPr>
          <w:sz w:val="28"/>
          <w:szCs w:val="28"/>
        </w:rPr>
        <w:t xml:space="preserve">     </w:t>
      </w:r>
      <w:r w:rsidR="00A94F2F" w:rsidRPr="000C5F75">
        <w:rPr>
          <w:sz w:val="28"/>
          <w:szCs w:val="28"/>
        </w:rPr>
        <w:t>Получение продуктов и сырья со склада, органолептическая оценка качества сырья</w:t>
      </w:r>
    </w:p>
    <w:p w:rsidR="00A94F2F" w:rsidRPr="000C5F75" w:rsidRDefault="00A94F2F" w:rsidP="00BD1057">
      <w:pPr>
        <w:jc w:val="center"/>
        <w:rPr>
          <w:b/>
          <w:sz w:val="28"/>
          <w:szCs w:val="28"/>
          <w:shd w:val="clear" w:color="auto" w:fill="FFFFFF"/>
        </w:rPr>
      </w:pPr>
      <w:bookmarkStart w:id="1" w:name="339"/>
      <w:r w:rsidRPr="000C5F75">
        <w:rPr>
          <w:b/>
          <w:sz w:val="28"/>
          <w:szCs w:val="28"/>
          <w:shd w:val="clear" w:color="auto" w:fill="FFFFFF"/>
        </w:rPr>
        <w:t>Получение продуктов со склада</w:t>
      </w:r>
    </w:p>
    <w:p w:rsidR="00A94F2F" w:rsidRPr="000C5F75" w:rsidRDefault="00BD1057"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Отпуск продуктов и товаров из кладовой в производство осуществляется на основании требований (форма ОП-3) и оформляется накладными (форма ОП-4), которые подписываются заведующим производством и утверждаются руководителем организации. Отпуск продуктов на производство производится на основании плана-меню (форма ОП-22) с учетом имеющихся остатков продуктов от прошлых получений.</w:t>
      </w:r>
    </w:p>
    <w:p w:rsidR="00A94F2F" w:rsidRPr="000C5F75" w:rsidRDefault="00BD1057"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Из складских помещений предприятий общественного питания отпуск осуществляется на производство, в филиалы, буфеты по требованиям, составленным материально-ответственным лицом. На основании требования составляет требования - накладные, которые подписываются главным бухгалтером и руководителем предприятия, а после отпуска товаров - заведующим складом и получившим товар материально ответственным лицом.</w:t>
      </w:r>
    </w:p>
    <w:p w:rsidR="00A94F2F" w:rsidRPr="000C5F75" w:rsidRDefault="00BD1057"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При получении продуктов со склада проверяется соответствие их требованиям накладным по ассортименту, массе, качеству, а так же исправность тары.</w:t>
      </w:r>
    </w:p>
    <w:p w:rsidR="00A94F2F" w:rsidRPr="000C5F75" w:rsidRDefault="00BD1057"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Перед отпуском кладовщик вскрывает тару, проверяет качество товаров, производит их сортировку и зачистку. При отпуске продуктов кладовщику проверяет очередность: товары, поступившие раньше, отпускаются в первую очередь, вначале сухие продукты, затем из охлаждаемых камер и в последнюю очередь картофель, овощи.</w:t>
      </w:r>
    </w:p>
    <w:p w:rsidR="00A94F2F" w:rsidRPr="000C5F75" w:rsidRDefault="00BD1057"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 xml:space="preserve">Кладовщик обязан подготовить мерную тару, </w:t>
      </w:r>
      <w:proofErr w:type="spellStart"/>
      <w:r w:rsidR="00A94F2F" w:rsidRPr="000C5F75">
        <w:rPr>
          <w:sz w:val="28"/>
          <w:szCs w:val="28"/>
          <w:shd w:val="clear" w:color="auto" w:fill="FFFFFF"/>
        </w:rPr>
        <w:t>весоизмерительное</w:t>
      </w:r>
      <w:proofErr w:type="spellEnd"/>
      <w:r w:rsidR="00A94F2F" w:rsidRPr="000C5F75">
        <w:rPr>
          <w:sz w:val="28"/>
          <w:szCs w:val="28"/>
          <w:shd w:val="clear" w:color="auto" w:fill="FFFFFF"/>
        </w:rPr>
        <w:t xml:space="preserve"> оборудование, инвентарь, инструмент.</w:t>
      </w:r>
    </w:p>
    <w:p w:rsidR="00A94F2F" w:rsidRPr="000C5F75" w:rsidRDefault="00BD1057"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 xml:space="preserve">При получении продуктов материально ответственное лицо должно </w:t>
      </w:r>
      <w:proofErr w:type="gramStart"/>
      <w:r w:rsidR="00A94F2F" w:rsidRPr="000C5F75">
        <w:rPr>
          <w:sz w:val="28"/>
          <w:szCs w:val="28"/>
          <w:shd w:val="clear" w:color="auto" w:fill="FFFFFF"/>
        </w:rPr>
        <w:t>убедится</w:t>
      </w:r>
      <w:proofErr w:type="gramEnd"/>
      <w:r w:rsidR="00A94F2F" w:rsidRPr="000C5F75">
        <w:rPr>
          <w:sz w:val="28"/>
          <w:szCs w:val="28"/>
          <w:shd w:val="clear" w:color="auto" w:fill="FFFFFF"/>
        </w:rPr>
        <w:t xml:space="preserve"> в исправности весов, проверить все тары, качество продукции, сроки реализации отпускаемых товаров, проследить за точностью взвешивания и записью в накладной.</w:t>
      </w:r>
    </w:p>
    <w:p w:rsidR="00A94F2F" w:rsidRPr="000C5F75" w:rsidRDefault="00BD1057"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 xml:space="preserve">Приемка товаров по качеству проводится </w:t>
      </w:r>
      <w:proofErr w:type="spellStart"/>
      <w:r w:rsidR="00A94F2F" w:rsidRPr="000C5F75">
        <w:rPr>
          <w:sz w:val="28"/>
          <w:szCs w:val="28"/>
          <w:shd w:val="clear" w:color="auto" w:fill="FFFFFF"/>
        </w:rPr>
        <w:t>органолептически</w:t>
      </w:r>
      <w:proofErr w:type="spellEnd"/>
      <w:r w:rsidR="00A94F2F" w:rsidRPr="000C5F75">
        <w:rPr>
          <w:sz w:val="28"/>
          <w:szCs w:val="28"/>
          <w:shd w:val="clear" w:color="auto" w:fill="FFFFFF"/>
        </w:rPr>
        <w:t xml:space="preserve"> (по виду, цвету, запаху, вкусу). При этом проверяют соответствие стандартам, ТУ. Качества, где указываются дата изготовления, срок реализации, название фирмы; гигиенические сертификаты.</w:t>
      </w:r>
    </w:p>
    <w:p w:rsidR="00A94F2F" w:rsidRPr="000C5F75" w:rsidRDefault="00A94F2F" w:rsidP="00BD1057">
      <w:pPr>
        <w:jc w:val="center"/>
        <w:rPr>
          <w:b/>
          <w:sz w:val="28"/>
          <w:szCs w:val="28"/>
          <w:shd w:val="clear" w:color="auto" w:fill="FFFFFF"/>
        </w:rPr>
      </w:pPr>
      <w:r w:rsidRPr="000C5F75">
        <w:rPr>
          <w:b/>
          <w:sz w:val="28"/>
          <w:szCs w:val="28"/>
          <w:shd w:val="clear" w:color="auto" w:fill="FFFFFF"/>
        </w:rPr>
        <w:t>Органолептическая оценка качества сырья</w:t>
      </w:r>
    </w:p>
    <w:p w:rsidR="00A94F2F" w:rsidRPr="000C5F75" w:rsidRDefault="00BD1057"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 xml:space="preserve">Органолептический метод основывается на анализе восприятия органов чувств: зрения, слуха, обоняния, осязания и вкуса. При этом органы чувств человека служат приемниками соответствующих ощущений, а показатели </w:t>
      </w:r>
      <w:r w:rsidR="00A94F2F" w:rsidRPr="000C5F75">
        <w:rPr>
          <w:sz w:val="28"/>
          <w:szCs w:val="28"/>
          <w:shd w:val="clear" w:color="auto" w:fill="FFFFFF"/>
        </w:rPr>
        <w:lastRenderedPageBreak/>
        <w:t>определяются путем анализа этих ощущений на основании имеющегося опыта и выражаются в баллах. Точность и достоверность этих показателей зависит от способностей, квалификации и навыков лиц, их определяющих, но метод не исключает возможности использования некоторых технических средств. С помощью органолептического метода определяются показатели качества пищевых продуктов, эстетические показатели, некоторые эргономические показатели. Разновидностью органолептического метода являются сенсорный, дегустационный и др. методы. Сенсорный анализ применяется для оценки качества продуктов питания. В результате сенсорного анализа определяют цвет, вкус, запах, консистенцию пищевых продуктов.</w:t>
      </w:r>
    </w:p>
    <w:p w:rsidR="00A94F2F" w:rsidRPr="000C5F75" w:rsidRDefault="001C210D"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Дегустационный метод предполагает апробирование пищевых продуктов. Результаты дегустации зависят от квалификации эксперта, соблюдения условий дегустации: нельзя курить, использовать пахучие вещества, в том числе парфюмерию.</w:t>
      </w:r>
    </w:p>
    <w:p w:rsidR="00A94F2F" w:rsidRPr="000C5F75" w:rsidRDefault="001C210D" w:rsidP="001F3C3C">
      <w:pPr>
        <w:spacing w:line="276" w:lineRule="auto"/>
        <w:jc w:val="both"/>
        <w:rPr>
          <w:i/>
          <w:sz w:val="28"/>
          <w:szCs w:val="28"/>
          <w:shd w:val="clear" w:color="auto" w:fill="FFFFFF"/>
        </w:rPr>
      </w:pPr>
      <w:r w:rsidRPr="001F3C3C">
        <w:rPr>
          <w:b/>
          <w:sz w:val="28"/>
          <w:szCs w:val="28"/>
          <w:shd w:val="clear" w:color="auto" w:fill="FFFFFF"/>
        </w:rPr>
        <w:t xml:space="preserve">    </w:t>
      </w:r>
      <w:r w:rsidR="00A94F2F" w:rsidRPr="001F3C3C">
        <w:rPr>
          <w:b/>
          <w:i/>
          <w:sz w:val="28"/>
          <w:szCs w:val="28"/>
          <w:shd w:val="clear" w:color="auto" w:fill="FFFFFF"/>
        </w:rPr>
        <w:t>Органолептические метод</w:t>
      </w:r>
      <w:r w:rsidR="00A94F2F" w:rsidRPr="000C5F75">
        <w:rPr>
          <w:i/>
          <w:sz w:val="28"/>
          <w:szCs w:val="28"/>
          <w:shd w:val="clear" w:color="auto" w:fill="FFFFFF"/>
        </w:rPr>
        <w:t xml:space="preserve"> - это метод определения показателей качества с помощью органов чувств - зрения, обоняния, слуха, осязания, вкуса.</w:t>
      </w:r>
    </w:p>
    <w:p w:rsidR="00A94F2F" w:rsidRPr="000C5F75" w:rsidRDefault="001C210D"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 xml:space="preserve">В определении качества пищевых продуктов важную роль </w:t>
      </w:r>
      <w:proofErr w:type="gramStart"/>
      <w:r w:rsidR="00A94F2F" w:rsidRPr="000C5F75">
        <w:rPr>
          <w:sz w:val="28"/>
          <w:szCs w:val="28"/>
          <w:shd w:val="clear" w:color="auto" w:fill="FFFFFF"/>
        </w:rPr>
        <w:t>играет значение</w:t>
      </w:r>
      <w:proofErr w:type="gramEnd"/>
      <w:r w:rsidR="00A94F2F" w:rsidRPr="000C5F75">
        <w:rPr>
          <w:sz w:val="28"/>
          <w:szCs w:val="28"/>
          <w:shd w:val="clear" w:color="auto" w:fill="FFFFFF"/>
        </w:rPr>
        <w:t xml:space="preserve"> (зрительные ощущения). Сначала осматривают товар снаружи и проверяют сопроводительные документы. При оценке товара определяют сначала внешний вид, форму, цвет, блеск, прозрачность и др. свойства.</w:t>
      </w:r>
    </w:p>
    <w:p w:rsidR="00A94F2F" w:rsidRPr="000C5F75" w:rsidRDefault="001F3C3C" w:rsidP="001F3C3C">
      <w:pPr>
        <w:spacing w:line="276" w:lineRule="auto"/>
        <w:jc w:val="both"/>
        <w:rPr>
          <w:sz w:val="28"/>
          <w:szCs w:val="28"/>
          <w:shd w:val="clear" w:color="auto" w:fill="FFFFFF"/>
        </w:rPr>
      </w:pPr>
      <w:r>
        <w:rPr>
          <w:sz w:val="28"/>
          <w:szCs w:val="28"/>
          <w:shd w:val="clear" w:color="auto" w:fill="FFFFFF"/>
        </w:rPr>
        <w:t xml:space="preserve">     </w:t>
      </w:r>
      <w:r w:rsidR="00A94F2F" w:rsidRPr="000C5F75">
        <w:rPr>
          <w:sz w:val="28"/>
          <w:szCs w:val="28"/>
          <w:shd w:val="clear" w:color="auto" w:fill="FFFFFF"/>
        </w:rPr>
        <w:t>С помощью обоняния определяют такие свойства товара, как запах и аромат.</w:t>
      </w:r>
    </w:p>
    <w:p w:rsidR="00A94F2F" w:rsidRPr="000C5F75" w:rsidRDefault="001C210D"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Осязательными ощущениями определяют консистенцию, температуру, особенности физической структуры продукта, степень его измельчения и др. свойства.</w:t>
      </w:r>
    </w:p>
    <w:p w:rsidR="00A94F2F" w:rsidRPr="000C5F75" w:rsidRDefault="001C210D"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Вкус и вкусовые ощущения имеют наибольшее значение при оценке качества товара. Различают четыре основных вкуса: горький, сладкий, кислый, соленый.</w:t>
      </w:r>
    </w:p>
    <w:p w:rsidR="00A94F2F" w:rsidRPr="000C5F75" w:rsidRDefault="001C210D"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 xml:space="preserve">Звуковыми и слуховыми ощущениями пользуются при оценке зрелости арбузов, при </w:t>
      </w:r>
      <w:r w:rsidRPr="000C5F75">
        <w:rPr>
          <w:sz w:val="28"/>
          <w:szCs w:val="28"/>
          <w:shd w:val="clear" w:color="auto" w:fill="FFFFFF"/>
        </w:rPr>
        <w:t xml:space="preserve">   </w:t>
      </w:r>
      <w:r w:rsidR="00A94F2F" w:rsidRPr="000C5F75">
        <w:rPr>
          <w:sz w:val="28"/>
          <w:szCs w:val="28"/>
          <w:shd w:val="clear" w:color="auto" w:fill="FFFFFF"/>
        </w:rPr>
        <w:t>определении насыщенности шампанского углекислым газом.</w:t>
      </w:r>
    </w:p>
    <w:p w:rsidR="00A94F2F" w:rsidRPr="000C5F75" w:rsidRDefault="001C210D"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 xml:space="preserve">К недостаткам органолептических методов относятся субъективизм оценки, относительное выражение ее результатов в безразмерных величинах (цвет - зеленый, красный и т.п.; вкус - сладкий выраженный, маловыраженный, безвкусный и т.п.), несопоставимость и недостаточная </w:t>
      </w:r>
      <w:proofErr w:type="spellStart"/>
      <w:r w:rsidR="00A94F2F" w:rsidRPr="000C5F75">
        <w:rPr>
          <w:sz w:val="28"/>
          <w:szCs w:val="28"/>
          <w:shd w:val="clear" w:color="auto" w:fill="FFFFFF"/>
        </w:rPr>
        <w:t>воспроизводимость</w:t>
      </w:r>
      <w:proofErr w:type="spellEnd"/>
      <w:r w:rsidR="00A94F2F" w:rsidRPr="000C5F75">
        <w:rPr>
          <w:sz w:val="28"/>
          <w:szCs w:val="28"/>
          <w:shd w:val="clear" w:color="auto" w:fill="FFFFFF"/>
        </w:rPr>
        <w:t xml:space="preserve"> результатов.</w:t>
      </w:r>
    </w:p>
    <w:p w:rsidR="00A94F2F" w:rsidRPr="000C5F75" w:rsidRDefault="001C210D"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 xml:space="preserve">Органолептический метод основан на использовании информации, получаемой в результате </w:t>
      </w:r>
      <w:r w:rsidRPr="000C5F75">
        <w:rPr>
          <w:sz w:val="28"/>
          <w:szCs w:val="28"/>
          <w:shd w:val="clear" w:color="auto" w:fill="FFFFFF"/>
        </w:rPr>
        <w:t xml:space="preserve">   </w:t>
      </w:r>
      <w:r w:rsidR="00A94F2F" w:rsidRPr="000C5F75">
        <w:rPr>
          <w:sz w:val="28"/>
          <w:szCs w:val="28"/>
          <w:shd w:val="clear" w:color="auto" w:fill="FFFFFF"/>
        </w:rPr>
        <w:t xml:space="preserve">анализа восприятии органов чувств: зрения, слуха, обоняния, осязания и вкуса. При этом органы чувств человека служат приемниками для получения соответствующих ощущений, а значения показателей находятся путем анализа полученных ощущений на основе имеющегося опыта и выражаются в баллах. Точность и достоверность этих </w:t>
      </w:r>
      <w:r w:rsidR="00A94F2F" w:rsidRPr="000C5F75">
        <w:rPr>
          <w:sz w:val="28"/>
          <w:szCs w:val="28"/>
          <w:shd w:val="clear" w:color="auto" w:fill="FFFFFF"/>
        </w:rPr>
        <w:lastRenderedPageBreak/>
        <w:t>значений зависят от способностей, квалификации и навыков лиц, их определяющих. Этот метод не исключает возможности использования некоторых технических средств (лупа, микрофон и т. д.). С помощью органолептического метода определяются показатели качества кондитерских, табачных, парфюмерных изделий и другой продукции, использование которой связано с эмоциональным воздействием на потребителя.</w:t>
      </w:r>
    </w:p>
    <w:p w:rsidR="00A94F2F" w:rsidRPr="000C5F75" w:rsidRDefault="001C210D" w:rsidP="001F3C3C">
      <w:pPr>
        <w:spacing w:line="276" w:lineRule="auto"/>
        <w:jc w:val="both"/>
        <w:rPr>
          <w:sz w:val="28"/>
          <w:szCs w:val="28"/>
          <w:shd w:val="clear" w:color="auto" w:fill="FFFFFF"/>
        </w:rPr>
      </w:pPr>
      <w:r w:rsidRPr="000C5F75">
        <w:rPr>
          <w:sz w:val="28"/>
          <w:szCs w:val="28"/>
          <w:shd w:val="clear" w:color="auto" w:fill="FFFFFF"/>
        </w:rPr>
        <w:t xml:space="preserve">     </w:t>
      </w:r>
      <w:r w:rsidR="00A94F2F" w:rsidRPr="000C5F75">
        <w:rPr>
          <w:sz w:val="28"/>
          <w:szCs w:val="28"/>
          <w:shd w:val="clear" w:color="auto" w:fill="FFFFFF"/>
        </w:rPr>
        <w:t xml:space="preserve">Внешний вид - комплексный показатель, включающий ряд </w:t>
      </w:r>
      <w:proofErr w:type="gramStart"/>
      <w:r w:rsidR="00A94F2F" w:rsidRPr="000C5F75">
        <w:rPr>
          <w:sz w:val="28"/>
          <w:szCs w:val="28"/>
          <w:shd w:val="clear" w:color="auto" w:fill="FFFFFF"/>
        </w:rPr>
        <w:t>единичных</w:t>
      </w:r>
      <w:proofErr w:type="gramEnd"/>
      <w:r w:rsidR="00A94F2F" w:rsidRPr="000C5F75">
        <w:rPr>
          <w:sz w:val="28"/>
          <w:szCs w:val="28"/>
          <w:shd w:val="clear" w:color="auto" w:fill="FFFFFF"/>
        </w:rPr>
        <w:t>: форму, окраску, состояние поверхности. Для некоторых пищевых продуктов окраску (цвет) выделяют как самостоятельный единичный показатель. Остальные общие органолептические показатели - единичны.</w:t>
      </w:r>
    </w:p>
    <w:p w:rsidR="00A94F2F" w:rsidRPr="000C5F75" w:rsidRDefault="001C210D" w:rsidP="001F3C3C">
      <w:pPr>
        <w:spacing w:line="276" w:lineRule="auto"/>
        <w:jc w:val="both"/>
        <w:rPr>
          <w:sz w:val="28"/>
          <w:szCs w:val="28"/>
          <w:shd w:val="clear" w:color="auto" w:fill="FFFFFF"/>
        </w:rPr>
      </w:pPr>
      <w:r w:rsidRPr="000C5F75">
        <w:rPr>
          <w:rStyle w:val="a8"/>
          <w:rFonts w:eastAsiaTheme="majorEastAsia"/>
          <w:color w:val="000000"/>
          <w:sz w:val="28"/>
          <w:szCs w:val="28"/>
          <w:shd w:val="clear" w:color="auto" w:fill="FFFFFF"/>
        </w:rPr>
        <w:t xml:space="preserve">      </w:t>
      </w:r>
      <w:r w:rsidR="00A94F2F" w:rsidRPr="000C5F75">
        <w:rPr>
          <w:rStyle w:val="a8"/>
          <w:rFonts w:eastAsiaTheme="majorEastAsia"/>
          <w:color w:val="000000"/>
          <w:sz w:val="28"/>
          <w:szCs w:val="28"/>
          <w:shd w:val="clear" w:color="auto" w:fill="FFFFFF"/>
        </w:rPr>
        <w:t>Вкус и запах</w:t>
      </w:r>
      <w:r w:rsidR="00A94F2F" w:rsidRPr="000C5F75">
        <w:rPr>
          <w:rStyle w:val="apple-converted-space"/>
          <w:color w:val="000000"/>
          <w:sz w:val="28"/>
          <w:szCs w:val="28"/>
          <w:shd w:val="clear" w:color="auto" w:fill="FFFFFF"/>
        </w:rPr>
        <w:t> </w:t>
      </w:r>
      <w:r w:rsidR="00A94F2F" w:rsidRPr="000C5F75">
        <w:rPr>
          <w:sz w:val="28"/>
          <w:szCs w:val="28"/>
          <w:shd w:val="clear" w:color="auto" w:fill="FFFFFF"/>
        </w:rPr>
        <w:t>- наиболее характерные показатели пищевых продуктов, но и они не являют собой надежный критерий, так как тоже могут быть фальсифицированы. Так, при некоторых способах фальсификации вин («сахарное» или «изюмное» вино) обычному потребителю трудно обнаружить поделку по вкусу и запаху.</w:t>
      </w:r>
    </w:p>
    <w:p w:rsidR="00A94F2F" w:rsidRPr="000C5F75" w:rsidRDefault="001C210D" w:rsidP="001F3C3C">
      <w:pPr>
        <w:spacing w:line="276" w:lineRule="auto"/>
        <w:jc w:val="both"/>
        <w:rPr>
          <w:sz w:val="28"/>
          <w:szCs w:val="28"/>
          <w:shd w:val="clear" w:color="auto" w:fill="FFFFFF"/>
        </w:rPr>
      </w:pPr>
      <w:r w:rsidRPr="000C5F75">
        <w:rPr>
          <w:rStyle w:val="a8"/>
          <w:rFonts w:eastAsiaTheme="majorEastAsia"/>
          <w:color w:val="000000"/>
          <w:sz w:val="28"/>
          <w:szCs w:val="28"/>
          <w:shd w:val="clear" w:color="auto" w:fill="FFFFFF"/>
        </w:rPr>
        <w:t xml:space="preserve">      </w:t>
      </w:r>
      <w:r w:rsidR="00A94F2F" w:rsidRPr="000C5F75">
        <w:rPr>
          <w:rStyle w:val="a8"/>
          <w:rFonts w:eastAsiaTheme="majorEastAsia"/>
          <w:color w:val="000000"/>
          <w:sz w:val="28"/>
          <w:szCs w:val="28"/>
          <w:shd w:val="clear" w:color="auto" w:fill="FFFFFF"/>
        </w:rPr>
        <w:t>Консистенция</w:t>
      </w:r>
      <w:r w:rsidR="00A94F2F" w:rsidRPr="000C5F75">
        <w:rPr>
          <w:rStyle w:val="apple-converted-space"/>
          <w:color w:val="000000"/>
          <w:sz w:val="28"/>
          <w:szCs w:val="28"/>
          <w:shd w:val="clear" w:color="auto" w:fill="FFFFFF"/>
        </w:rPr>
        <w:t> </w:t>
      </w:r>
      <w:r w:rsidR="00A94F2F" w:rsidRPr="000C5F75">
        <w:rPr>
          <w:sz w:val="28"/>
          <w:szCs w:val="28"/>
          <w:shd w:val="clear" w:color="auto" w:fill="FFFFFF"/>
        </w:rPr>
        <w:t>- один из возможных критериев идентификации, но также не надежен.</w:t>
      </w:r>
    </w:p>
    <w:p w:rsidR="00A94F2F" w:rsidRPr="000C5F75" w:rsidRDefault="00A94F2F" w:rsidP="001F3C3C">
      <w:pPr>
        <w:spacing w:line="276" w:lineRule="auto"/>
        <w:jc w:val="both"/>
        <w:rPr>
          <w:sz w:val="28"/>
          <w:szCs w:val="28"/>
          <w:shd w:val="clear" w:color="auto" w:fill="FFFFFF"/>
        </w:rPr>
      </w:pPr>
      <w:r w:rsidRPr="000C5F75">
        <w:rPr>
          <w:sz w:val="28"/>
          <w:szCs w:val="28"/>
          <w:shd w:val="clear" w:color="auto" w:fill="FFFFFF"/>
        </w:rPr>
        <w:t>В зависимости от используемых органов чувств и определяемых показателей различают подгруппы органолептических методов:</w:t>
      </w:r>
    </w:p>
    <w:p w:rsidR="00A94F2F" w:rsidRPr="000C5F75" w:rsidRDefault="00A94F2F" w:rsidP="001F3C3C">
      <w:pPr>
        <w:spacing w:line="276" w:lineRule="auto"/>
        <w:jc w:val="both"/>
        <w:rPr>
          <w:sz w:val="28"/>
          <w:szCs w:val="28"/>
          <w:shd w:val="clear" w:color="auto" w:fill="FFFFFF"/>
        </w:rPr>
      </w:pPr>
      <w:r w:rsidRPr="000C5F75">
        <w:rPr>
          <w:sz w:val="28"/>
          <w:szCs w:val="28"/>
          <w:shd w:val="clear" w:color="auto" w:fill="FFFFFF"/>
        </w:rPr>
        <w:t>- визуальный метод - для определения с помощью органов зрения внешнего вида и цвета, внутреннего строения и других показателей товара;</w:t>
      </w:r>
    </w:p>
    <w:p w:rsidR="00A94F2F" w:rsidRPr="000C5F75" w:rsidRDefault="00A94F2F" w:rsidP="001F3C3C">
      <w:pPr>
        <w:spacing w:line="276" w:lineRule="auto"/>
        <w:jc w:val="both"/>
        <w:rPr>
          <w:sz w:val="28"/>
          <w:szCs w:val="28"/>
          <w:shd w:val="clear" w:color="auto" w:fill="FFFFFF"/>
        </w:rPr>
      </w:pPr>
      <w:r w:rsidRPr="000C5F75">
        <w:rPr>
          <w:sz w:val="28"/>
          <w:szCs w:val="28"/>
          <w:shd w:val="clear" w:color="auto" w:fill="FFFFFF"/>
        </w:rPr>
        <w:t>- вкусовой метод - для определения вкуса продукта с помощью вкусовых точек на языке и небе;</w:t>
      </w:r>
    </w:p>
    <w:p w:rsidR="00A94F2F" w:rsidRPr="000C5F75" w:rsidRDefault="00A94F2F" w:rsidP="001F3C3C">
      <w:pPr>
        <w:spacing w:line="276" w:lineRule="auto"/>
        <w:jc w:val="both"/>
        <w:rPr>
          <w:sz w:val="28"/>
          <w:szCs w:val="28"/>
          <w:shd w:val="clear" w:color="auto" w:fill="FFFFFF"/>
        </w:rPr>
      </w:pPr>
      <w:r w:rsidRPr="000C5F75">
        <w:rPr>
          <w:sz w:val="28"/>
          <w:szCs w:val="28"/>
          <w:shd w:val="clear" w:color="auto" w:fill="FFFFFF"/>
        </w:rPr>
        <w:t>- обонятельный метод - для определения с помощью обоняния запаха (аромата, букета) продукта;</w:t>
      </w:r>
    </w:p>
    <w:p w:rsidR="00A94F2F" w:rsidRPr="000C5F75" w:rsidRDefault="00A94F2F" w:rsidP="001F3C3C">
      <w:pPr>
        <w:spacing w:line="276" w:lineRule="auto"/>
        <w:jc w:val="both"/>
        <w:rPr>
          <w:sz w:val="28"/>
          <w:szCs w:val="28"/>
          <w:shd w:val="clear" w:color="auto" w:fill="FFFFFF"/>
        </w:rPr>
      </w:pPr>
      <w:r w:rsidRPr="000C5F75">
        <w:rPr>
          <w:sz w:val="28"/>
          <w:szCs w:val="28"/>
          <w:shd w:val="clear" w:color="auto" w:fill="FFFFFF"/>
        </w:rPr>
        <w:t>- осязательный метод - для определения с помощью осязания консистенции продукта.</w:t>
      </w:r>
    </w:p>
    <w:bookmarkEnd w:id="1"/>
    <w:p w:rsidR="00775582" w:rsidRPr="000C5F75" w:rsidRDefault="00775582" w:rsidP="00BD1057">
      <w:pPr>
        <w:jc w:val="both"/>
        <w:rPr>
          <w:b/>
          <w:sz w:val="28"/>
          <w:szCs w:val="28"/>
        </w:rPr>
      </w:pPr>
      <w:r w:rsidRPr="000C5F75">
        <w:rPr>
          <w:b/>
          <w:sz w:val="28"/>
          <w:szCs w:val="28"/>
        </w:rPr>
        <w:t>Задание.</w:t>
      </w:r>
    </w:p>
    <w:p w:rsidR="00775582" w:rsidRPr="000C5F75" w:rsidRDefault="00775582" w:rsidP="00BD1057">
      <w:pPr>
        <w:jc w:val="both"/>
        <w:rPr>
          <w:sz w:val="28"/>
          <w:szCs w:val="28"/>
        </w:rPr>
      </w:pPr>
      <w:r w:rsidRPr="000C5F75">
        <w:rPr>
          <w:sz w:val="28"/>
          <w:szCs w:val="28"/>
        </w:rPr>
        <w:t>1.Составить и рассчитать сырьевую ведомость по летнему меню, если в течени</w:t>
      </w:r>
      <w:proofErr w:type="gramStart"/>
      <w:r w:rsidRPr="000C5F75">
        <w:rPr>
          <w:sz w:val="28"/>
          <w:szCs w:val="28"/>
        </w:rPr>
        <w:t>и</w:t>
      </w:r>
      <w:proofErr w:type="gramEnd"/>
      <w:r w:rsidRPr="000C5F75">
        <w:rPr>
          <w:sz w:val="28"/>
          <w:szCs w:val="28"/>
        </w:rPr>
        <w:t xml:space="preserve"> дня было заказано</w:t>
      </w:r>
    </w:p>
    <w:p w:rsidR="00775582" w:rsidRPr="000C5F75" w:rsidRDefault="00775582" w:rsidP="00BD1057">
      <w:pPr>
        <w:jc w:val="both"/>
        <w:rPr>
          <w:sz w:val="28"/>
          <w:szCs w:val="28"/>
        </w:rPr>
      </w:pPr>
      <w:r w:rsidRPr="000C5F75">
        <w:rPr>
          <w:sz w:val="28"/>
          <w:szCs w:val="28"/>
        </w:rPr>
        <w:t>-  горячие закуски – 15;</w:t>
      </w:r>
    </w:p>
    <w:p w:rsidR="00775582" w:rsidRPr="000C5F75" w:rsidRDefault="00775582" w:rsidP="00BD1057">
      <w:pPr>
        <w:jc w:val="both"/>
        <w:rPr>
          <w:sz w:val="28"/>
          <w:szCs w:val="28"/>
        </w:rPr>
      </w:pPr>
      <w:r w:rsidRPr="000C5F75">
        <w:rPr>
          <w:sz w:val="28"/>
          <w:szCs w:val="28"/>
        </w:rPr>
        <w:t>- холодные закуски– 20;</w:t>
      </w:r>
    </w:p>
    <w:p w:rsidR="00775582" w:rsidRPr="000C5F75" w:rsidRDefault="00775582" w:rsidP="00BD1057">
      <w:pPr>
        <w:jc w:val="both"/>
        <w:rPr>
          <w:sz w:val="28"/>
          <w:szCs w:val="28"/>
        </w:rPr>
      </w:pPr>
      <w:r w:rsidRPr="000C5F75">
        <w:rPr>
          <w:sz w:val="28"/>
          <w:szCs w:val="28"/>
        </w:rPr>
        <w:t>- первые блюда– 25;</w:t>
      </w:r>
    </w:p>
    <w:p w:rsidR="00775582" w:rsidRPr="000C5F75" w:rsidRDefault="00775582" w:rsidP="00BD1057">
      <w:pPr>
        <w:jc w:val="both"/>
        <w:rPr>
          <w:sz w:val="28"/>
          <w:szCs w:val="28"/>
        </w:rPr>
      </w:pPr>
      <w:r w:rsidRPr="000C5F75">
        <w:rPr>
          <w:sz w:val="28"/>
          <w:szCs w:val="28"/>
        </w:rPr>
        <w:t>- вторые блюда из мяса, рыбы, птицы– 10;</w:t>
      </w:r>
    </w:p>
    <w:p w:rsidR="00775582" w:rsidRPr="000C5F75" w:rsidRDefault="00775582" w:rsidP="00BD1057">
      <w:pPr>
        <w:jc w:val="both"/>
        <w:rPr>
          <w:sz w:val="28"/>
          <w:szCs w:val="28"/>
        </w:rPr>
      </w:pPr>
      <w:r w:rsidRPr="000C5F75">
        <w:rPr>
          <w:sz w:val="28"/>
          <w:szCs w:val="28"/>
        </w:rPr>
        <w:t>- гарниры– 10;</w:t>
      </w:r>
    </w:p>
    <w:p w:rsidR="00775582" w:rsidRPr="000C5F75" w:rsidRDefault="00775582" w:rsidP="00BD1057">
      <w:pPr>
        <w:jc w:val="both"/>
        <w:rPr>
          <w:sz w:val="28"/>
          <w:szCs w:val="28"/>
        </w:rPr>
      </w:pPr>
      <w:r w:rsidRPr="000C5F75">
        <w:rPr>
          <w:sz w:val="28"/>
          <w:szCs w:val="28"/>
        </w:rPr>
        <w:t>- соусы– 15;</w:t>
      </w:r>
    </w:p>
    <w:p w:rsidR="00775582" w:rsidRPr="000C5F75" w:rsidRDefault="00775582" w:rsidP="00BD1057">
      <w:pPr>
        <w:jc w:val="both"/>
        <w:rPr>
          <w:sz w:val="28"/>
          <w:szCs w:val="28"/>
        </w:rPr>
      </w:pPr>
      <w:r w:rsidRPr="000C5F75">
        <w:rPr>
          <w:sz w:val="28"/>
          <w:szCs w:val="28"/>
        </w:rPr>
        <w:t>- горячие напитки - 20;</w:t>
      </w:r>
    </w:p>
    <w:p w:rsidR="00775582" w:rsidRPr="000C5F75" w:rsidRDefault="00775582" w:rsidP="00BD1057">
      <w:pPr>
        <w:jc w:val="both"/>
        <w:rPr>
          <w:sz w:val="28"/>
          <w:szCs w:val="28"/>
        </w:rPr>
      </w:pPr>
      <w:r w:rsidRPr="000C5F75">
        <w:rPr>
          <w:sz w:val="28"/>
          <w:szCs w:val="28"/>
        </w:rPr>
        <w:t>- холодные напитки – 25,</w:t>
      </w:r>
    </w:p>
    <w:p w:rsidR="00775582" w:rsidRPr="000C5F75" w:rsidRDefault="00775582" w:rsidP="00BD1057">
      <w:pPr>
        <w:jc w:val="both"/>
        <w:rPr>
          <w:sz w:val="28"/>
          <w:szCs w:val="28"/>
        </w:rPr>
      </w:pPr>
      <w:r w:rsidRPr="000C5F75">
        <w:rPr>
          <w:sz w:val="28"/>
          <w:szCs w:val="28"/>
        </w:rPr>
        <w:t>2.Заполнить таблицу Сводная сырьевая ведомость;</w:t>
      </w:r>
    </w:p>
    <w:p w:rsidR="00775582" w:rsidRPr="000C5F75" w:rsidRDefault="00775582" w:rsidP="00BD1057">
      <w:pPr>
        <w:jc w:val="both"/>
        <w:rPr>
          <w:sz w:val="28"/>
          <w:szCs w:val="28"/>
        </w:rPr>
      </w:pPr>
      <w:r w:rsidRPr="000C5F75">
        <w:rPr>
          <w:sz w:val="28"/>
          <w:szCs w:val="28"/>
        </w:rPr>
        <w:t>3. сделать вывод.</w:t>
      </w:r>
    </w:p>
    <w:p w:rsidR="00504279" w:rsidRDefault="00775582" w:rsidP="00BD1057">
      <w:pPr>
        <w:jc w:val="both"/>
        <w:rPr>
          <w:b/>
          <w:sz w:val="28"/>
          <w:szCs w:val="28"/>
        </w:rPr>
      </w:pPr>
      <w:r w:rsidRPr="000C5F75">
        <w:rPr>
          <w:b/>
          <w:sz w:val="28"/>
          <w:szCs w:val="28"/>
        </w:rPr>
        <w:t xml:space="preserve">                                                     </w:t>
      </w:r>
    </w:p>
    <w:p w:rsidR="00504279" w:rsidRDefault="00504279" w:rsidP="00504279">
      <w:pPr>
        <w:jc w:val="center"/>
        <w:rPr>
          <w:b/>
          <w:sz w:val="28"/>
          <w:szCs w:val="28"/>
        </w:rPr>
      </w:pPr>
    </w:p>
    <w:p w:rsidR="00775582" w:rsidRPr="000C5F75" w:rsidRDefault="00775582" w:rsidP="00504279">
      <w:pPr>
        <w:jc w:val="center"/>
        <w:rPr>
          <w:b/>
          <w:sz w:val="28"/>
          <w:szCs w:val="28"/>
        </w:rPr>
      </w:pPr>
      <w:r w:rsidRPr="000C5F75">
        <w:rPr>
          <w:b/>
          <w:sz w:val="28"/>
          <w:szCs w:val="28"/>
        </w:rPr>
        <w:lastRenderedPageBreak/>
        <w:t>Ход работы</w:t>
      </w:r>
    </w:p>
    <w:p w:rsidR="00775582" w:rsidRPr="000C5F75" w:rsidRDefault="00775582" w:rsidP="001F3C3C">
      <w:pPr>
        <w:ind w:firstLine="284"/>
        <w:jc w:val="both"/>
        <w:rPr>
          <w:b/>
          <w:sz w:val="28"/>
          <w:szCs w:val="28"/>
        </w:rPr>
      </w:pPr>
      <w:r w:rsidRPr="000C5F75">
        <w:rPr>
          <w:b/>
          <w:sz w:val="28"/>
          <w:szCs w:val="28"/>
        </w:rPr>
        <w:t>Составление заявок на получение необходимого сырья, продуктов и полуфабрикатов</w:t>
      </w:r>
    </w:p>
    <w:p w:rsidR="00775582" w:rsidRPr="000C5F75" w:rsidRDefault="001C210D" w:rsidP="00BD1057">
      <w:pPr>
        <w:jc w:val="both"/>
        <w:rPr>
          <w:sz w:val="28"/>
          <w:szCs w:val="28"/>
        </w:rPr>
      </w:pPr>
      <w:r w:rsidRPr="000C5F75">
        <w:rPr>
          <w:sz w:val="28"/>
          <w:szCs w:val="28"/>
        </w:rPr>
        <w:t xml:space="preserve">      </w:t>
      </w:r>
      <w:r w:rsidR="00775582" w:rsidRPr="000C5F75">
        <w:rPr>
          <w:sz w:val="28"/>
          <w:szCs w:val="28"/>
        </w:rPr>
        <w:t>Требование составляются в одном экземпляре, подписываются заведующим производством и утверждаются руководителем предприятия.</w:t>
      </w:r>
    </w:p>
    <w:p w:rsidR="00775582" w:rsidRPr="000C5F75" w:rsidRDefault="00775582" w:rsidP="00BD1057">
      <w:pPr>
        <w:jc w:val="both"/>
        <w:rPr>
          <w:sz w:val="28"/>
          <w:szCs w:val="28"/>
        </w:rPr>
      </w:pPr>
      <w:r w:rsidRPr="000C5F75">
        <w:rPr>
          <w:sz w:val="28"/>
          <w:szCs w:val="28"/>
        </w:rPr>
        <w:t>В накладной указываются: полное наименование, сорт продуктов и товаров, вес или количество, учетные цены кладовой и цена реализации с добавлением единой наценки. Специи и соль отпускаются на производство в той же оценке, как и продукты, поскольку включаются в себестоимость согласно Сборнику рецептур блюд и кулинарных изделий. Все приходно-расходные документы материально ответственное лицо ежедневно предоставляет в бухгалтерию предприятия вместе с товарным отчетом.</w:t>
      </w:r>
    </w:p>
    <w:p w:rsidR="00775582" w:rsidRPr="000C5F75" w:rsidRDefault="001C210D" w:rsidP="00BD1057">
      <w:pPr>
        <w:jc w:val="both"/>
        <w:rPr>
          <w:sz w:val="28"/>
          <w:szCs w:val="28"/>
        </w:rPr>
      </w:pPr>
      <w:r w:rsidRPr="000C5F75">
        <w:rPr>
          <w:sz w:val="28"/>
          <w:szCs w:val="28"/>
        </w:rPr>
        <w:t xml:space="preserve">         </w:t>
      </w:r>
      <w:r w:rsidR="00775582" w:rsidRPr="000C5F75">
        <w:rPr>
          <w:sz w:val="28"/>
          <w:szCs w:val="28"/>
        </w:rPr>
        <w:t xml:space="preserve">В бухгалтерии на основании плана-меню устанавливаются розничные цены на </w:t>
      </w:r>
      <w:proofErr w:type="gramStart"/>
      <w:r w:rsidR="00775582" w:rsidRPr="000C5F75">
        <w:rPr>
          <w:sz w:val="28"/>
          <w:szCs w:val="28"/>
        </w:rPr>
        <w:t>блюда</w:t>
      </w:r>
      <w:proofErr w:type="gramEnd"/>
      <w:r w:rsidR="00775582" w:rsidRPr="000C5F75">
        <w:rPr>
          <w:sz w:val="28"/>
          <w:szCs w:val="28"/>
        </w:rPr>
        <w:t xml:space="preserve"> и выписывается меню для посетителей. В меню указывается наименование блюда, его стоимость, исчисленная в калькуляции, вес в готовом виде. </w:t>
      </w:r>
    </w:p>
    <w:p w:rsidR="00775582" w:rsidRPr="000C5F75" w:rsidRDefault="001C210D" w:rsidP="00BD1057">
      <w:pPr>
        <w:jc w:val="both"/>
        <w:rPr>
          <w:sz w:val="28"/>
          <w:szCs w:val="28"/>
        </w:rPr>
      </w:pPr>
      <w:r w:rsidRPr="000C5F75">
        <w:rPr>
          <w:sz w:val="28"/>
          <w:szCs w:val="28"/>
        </w:rPr>
        <w:t xml:space="preserve">        </w:t>
      </w:r>
      <w:r w:rsidR="00775582" w:rsidRPr="000C5F75">
        <w:rPr>
          <w:sz w:val="28"/>
          <w:szCs w:val="28"/>
        </w:rPr>
        <w:t>Получение продуктов и сырья со склада, органолептическая оценка качества сырья</w:t>
      </w:r>
    </w:p>
    <w:p w:rsidR="00775582" w:rsidRPr="000C5F75" w:rsidRDefault="001C210D" w:rsidP="000C5F75">
      <w:pPr>
        <w:jc w:val="both"/>
        <w:rPr>
          <w:sz w:val="28"/>
          <w:szCs w:val="28"/>
        </w:rPr>
      </w:pPr>
      <w:r w:rsidRPr="000C5F75">
        <w:rPr>
          <w:b/>
          <w:sz w:val="28"/>
          <w:szCs w:val="28"/>
        </w:rPr>
        <w:t xml:space="preserve">      </w:t>
      </w:r>
      <w:r w:rsidR="00775582" w:rsidRPr="000C5F75">
        <w:rPr>
          <w:b/>
          <w:sz w:val="28"/>
          <w:szCs w:val="28"/>
        </w:rPr>
        <w:t>Получение продуктов со склада</w:t>
      </w:r>
      <w:r w:rsidR="00775582" w:rsidRPr="000C5F75">
        <w:rPr>
          <w:sz w:val="28"/>
          <w:szCs w:val="28"/>
        </w:rPr>
        <w:t>. Отпуск продуктов и товаров из кладовой в производство осуществляется на основании требований (форма ОП-3) и оформляется накладными (форма ОП-4), которые подписываются заведующим производством и утверждаются руководителем организации. Отпуск продуктов на производство производится на основании плана-меню (форма ОП-22) с учетом имеющихся остатков продуктов от прошлых получений. Из складских помещений предприятий общественного питания отпуск осуществляется на производство, в филиалы, буфеты по требованиям, составленным материально-ответственным лицом. На основании требования составляет требования - накладные, которые подписываются главным бухгалтером и руководителем предприятия, а после отпуска товаров - заведующим складом и получившим товар материально ответственным лицом.</w:t>
      </w:r>
    </w:p>
    <w:p w:rsidR="00775582" w:rsidRPr="001F3C3C" w:rsidRDefault="00775582" w:rsidP="00775582">
      <w:pPr>
        <w:spacing w:before="100" w:beforeAutospacing="1" w:after="100" w:afterAutospacing="1"/>
        <w:rPr>
          <w:b/>
          <w:bCs/>
          <w:sz w:val="28"/>
          <w:szCs w:val="28"/>
        </w:rPr>
      </w:pPr>
      <w:r w:rsidRPr="001F3C3C">
        <w:rPr>
          <w:b/>
          <w:bCs/>
          <w:sz w:val="28"/>
          <w:szCs w:val="28"/>
        </w:rPr>
        <w:t xml:space="preserve">Таблица 3       -     Образец выполнения задания.  План - меню </w:t>
      </w:r>
    </w:p>
    <w:tbl>
      <w:tblPr>
        <w:tblStyle w:val="af7"/>
        <w:tblW w:w="0" w:type="auto"/>
        <w:tblInd w:w="108" w:type="dxa"/>
        <w:tblLook w:val="04A0" w:firstRow="1" w:lastRow="0" w:firstColumn="1" w:lastColumn="0" w:noHBand="0" w:noVBand="1"/>
      </w:tblPr>
      <w:tblGrid>
        <w:gridCol w:w="1701"/>
        <w:gridCol w:w="4678"/>
        <w:gridCol w:w="1418"/>
        <w:gridCol w:w="1559"/>
      </w:tblGrid>
      <w:tr w:rsidR="00AE057D" w:rsidTr="001F3C3C">
        <w:tc>
          <w:tcPr>
            <w:tcW w:w="1701" w:type="dxa"/>
            <w:vAlign w:val="center"/>
          </w:tcPr>
          <w:p w:rsidR="00AE057D" w:rsidRPr="005E2533" w:rsidRDefault="001F3C3C" w:rsidP="001F3C3C">
            <w:pPr>
              <w:spacing w:before="100" w:beforeAutospacing="1" w:after="100" w:afterAutospacing="1"/>
              <w:jc w:val="center"/>
              <w:rPr>
                <w:b/>
              </w:rPr>
            </w:pPr>
            <w:r>
              <w:rPr>
                <w:b/>
              </w:rPr>
              <w:t xml:space="preserve">№ </w:t>
            </w:r>
            <w:proofErr w:type="spellStart"/>
            <w:r>
              <w:rPr>
                <w:b/>
              </w:rPr>
              <w:t>Сбор</w:t>
            </w:r>
            <w:proofErr w:type="gramStart"/>
            <w:r>
              <w:rPr>
                <w:b/>
              </w:rPr>
              <w:t>.р</w:t>
            </w:r>
            <w:proofErr w:type="gramEnd"/>
            <w:r>
              <w:rPr>
                <w:b/>
              </w:rPr>
              <w:t>ец</w:t>
            </w:r>
            <w:proofErr w:type="spellEnd"/>
            <w:r>
              <w:rPr>
                <w:b/>
              </w:rPr>
              <w:t>.</w:t>
            </w:r>
            <w:r w:rsidR="00AE057D" w:rsidRPr="005E2533">
              <w:rPr>
                <w:b/>
              </w:rPr>
              <w:t xml:space="preserve"> </w:t>
            </w:r>
          </w:p>
        </w:tc>
        <w:tc>
          <w:tcPr>
            <w:tcW w:w="4678" w:type="dxa"/>
            <w:vAlign w:val="center"/>
          </w:tcPr>
          <w:p w:rsidR="00AE057D" w:rsidRPr="005E2533" w:rsidRDefault="00AE057D" w:rsidP="00AE057D">
            <w:pPr>
              <w:spacing w:before="100" w:beforeAutospacing="1" w:after="100" w:afterAutospacing="1"/>
              <w:jc w:val="center"/>
              <w:rPr>
                <w:b/>
              </w:rPr>
            </w:pPr>
            <w:r w:rsidRPr="005E2533">
              <w:rPr>
                <w:b/>
              </w:rPr>
              <w:t xml:space="preserve">Наименование блюд </w:t>
            </w:r>
          </w:p>
        </w:tc>
        <w:tc>
          <w:tcPr>
            <w:tcW w:w="1418" w:type="dxa"/>
            <w:vAlign w:val="center"/>
          </w:tcPr>
          <w:p w:rsidR="00AE057D" w:rsidRPr="005E2533" w:rsidRDefault="00AE057D" w:rsidP="00AE057D">
            <w:pPr>
              <w:spacing w:before="100" w:beforeAutospacing="1" w:after="100" w:afterAutospacing="1"/>
              <w:jc w:val="center"/>
              <w:rPr>
                <w:b/>
              </w:rPr>
            </w:pPr>
            <w:r w:rsidRPr="005E2533">
              <w:rPr>
                <w:b/>
              </w:rPr>
              <w:t xml:space="preserve">Выход </w:t>
            </w:r>
          </w:p>
        </w:tc>
        <w:tc>
          <w:tcPr>
            <w:tcW w:w="1559" w:type="dxa"/>
          </w:tcPr>
          <w:p w:rsidR="00AE057D" w:rsidRPr="005E2533" w:rsidRDefault="00AE057D" w:rsidP="00AE057D">
            <w:pPr>
              <w:spacing w:before="100" w:beforeAutospacing="1" w:after="100" w:afterAutospacing="1"/>
              <w:jc w:val="center"/>
              <w:rPr>
                <w:b/>
              </w:rPr>
            </w:pPr>
            <w:r w:rsidRPr="005E2533">
              <w:rPr>
                <w:b/>
              </w:rPr>
              <w:t>Количество</w:t>
            </w:r>
          </w:p>
        </w:tc>
      </w:tr>
      <w:tr w:rsidR="005E2533" w:rsidTr="005E2533">
        <w:tc>
          <w:tcPr>
            <w:tcW w:w="9356" w:type="dxa"/>
            <w:gridSpan w:val="4"/>
          </w:tcPr>
          <w:p w:rsidR="005E2533" w:rsidRPr="001F3C3C" w:rsidRDefault="005E2533" w:rsidP="005E2533">
            <w:pPr>
              <w:spacing w:before="100" w:beforeAutospacing="1" w:after="100" w:afterAutospacing="1"/>
              <w:jc w:val="center"/>
              <w:rPr>
                <w:b/>
              </w:rPr>
            </w:pPr>
            <w:r w:rsidRPr="001F3C3C">
              <w:rPr>
                <w:b/>
              </w:rPr>
              <w:t>Закуски</w:t>
            </w:r>
          </w:p>
        </w:tc>
      </w:tr>
      <w:tr w:rsidR="005E2533" w:rsidTr="001F3C3C">
        <w:tc>
          <w:tcPr>
            <w:tcW w:w="7797" w:type="dxa"/>
            <w:gridSpan w:val="3"/>
          </w:tcPr>
          <w:p w:rsidR="005E2533" w:rsidRDefault="005E2533" w:rsidP="005E2533">
            <w:pPr>
              <w:spacing w:before="100" w:beforeAutospacing="1" w:after="100" w:afterAutospacing="1"/>
              <w:jc w:val="center"/>
            </w:pPr>
            <w:r>
              <w:rPr>
                <w:b/>
                <w:bCs/>
              </w:rPr>
              <w:t xml:space="preserve">                                        </w:t>
            </w:r>
            <w:r w:rsidRPr="00245E4C">
              <w:rPr>
                <w:b/>
                <w:bCs/>
              </w:rPr>
              <w:t>Холодные закуски</w:t>
            </w:r>
          </w:p>
        </w:tc>
        <w:tc>
          <w:tcPr>
            <w:tcW w:w="1559" w:type="dxa"/>
          </w:tcPr>
          <w:p w:rsidR="005E2533" w:rsidRDefault="005E2533" w:rsidP="005E2533">
            <w:pPr>
              <w:spacing w:before="100" w:beforeAutospacing="1" w:after="100" w:afterAutospacing="1"/>
              <w:jc w:val="center"/>
            </w:pPr>
          </w:p>
        </w:tc>
      </w:tr>
      <w:tr w:rsidR="00AE057D" w:rsidTr="001F3C3C">
        <w:tc>
          <w:tcPr>
            <w:tcW w:w="1701" w:type="dxa"/>
            <w:vAlign w:val="center"/>
          </w:tcPr>
          <w:p w:rsidR="00AE057D" w:rsidRPr="00245E4C" w:rsidRDefault="00AE057D" w:rsidP="00AE057D">
            <w:pPr>
              <w:spacing w:before="100" w:beforeAutospacing="1" w:after="100" w:afterAutospacing="1"/>
              <w:jc w:val="center"/>
            </w:pPr>
            <w:r w:rsidRPr="00245E4C">
              <w:t>74</w:t>
            </w:r>
          </w:p>
        </w:tc>
        <w:tc>
          <w:tcPr>
            <w:tcW w:w="4678" w:type="dxa"/>
            <w:vAlign w:val="center"/>
          </w:tcPr>
          <w:p w:rsidR="00AE057D" w:rsidRPr="00245E4C" w:rsidRDefault="00AE057D" w:rsidP="00AE057D">
            <w:pPr>
              <w:spacing w:before="100" w:beforeAutospacing="1" w:after="100" w:afterAutospacing="1"/>
            </w:pPr>
            <w:r w:rsidRPr="00245E4C">
              <w:t xml:space="preserve">Салат картофельный с грибами </w:t>
            </w:r>
          </w:p>
        </w:tc>
        <w:tc>
          <w:tcPr>
            <w:tcW w:w="1418" w:type="dxa"/>
            <w:vAlign w:val="center"/>
          </w:tcPr>
          <w:p w:rsidR="00AE057D" w:rsidRPr="00245E4C" w:rsidRDefault="00AE057D" w:rsidP="00AE057D">
            <w:pPr>
              <w:spacing w:before="100" w:beforeAutospacing="1" w:after="100" w:afterAutospacing="1"/>
              <w:jc w:val="center"/>
            </w:pPr>
            <w:r w:rsidRPr="00245E4C">
              <w:t>100</w:t>
            </w:r>
          </w:p>
        </w:tc>
        <w:tc>
          <w:tcPr>
            <w:tcW w:w="1559" w:type="dxa"/>
          </w:tcPr>
          <w:p w:rsidR="00AE057D" w:rsidRPr="00245E4C" w:rsidRDefault="00AE057D" w:rsidP="00AE057D">
            <w:pPr>
              <w:spacing w:before="100" w:beforeAutospacing="1" w:after="100" w:afterAutospacing="1"/>
              <w:jc w:val="center"/>
            </w:pPr>
            <w:r w:rsidRPr="00245E4C">
              <w:t>3</w:t>
            </w:r>
          </w:p>
        </w:tc>
      </w:tr>
      <w:tr w:rsidR="00AE057D" w:rsidTr="001F3C3C">
        <w:tc>
          <w:tcPr>
            <w:tcW w:w="1701" w:type="dxa"/>
            <w:vAlign w:val="center"/>
          </w:tcPr>
          <w:p w:rsidR="00AE057D" w:rsidRPr="00245E4C" w:rsidRDefault="00AE057D" w:rsidP="00AE057D">
            <w:pPr>
              <w:spacing w:before="100" w:beforeAutospacing="1" w:after="100" w:afterAutospacing="1"/>
              <w:jc w:val="center"/>
            </w:pPr>
            <w:r w:rsidRPr="00245E4C">
              <w:t>72</w:t>
            </w:r>
          </w:p>
        </w:tc>
        <w:tc>
          <w:tcPr>
            <w:tcW w:w="4678" w:type="dxa"/>
            <w:vAlign w:val="center"/>
          </w:tcPr>
          <w:p w:rsidR="00AE057D" w:rsidRPr="00245E4C" w:rsidRDefault="00AE057D" w:rsidP="00AE057D">
            <w:pPr>
              <w:spacing w:before="100" w:beforeAutospacing="1" w:after="100" w:afterAutospacing="1"/>
            </w:pPr>
            <w:r w:rsidRPr="00245E4C">
              <w:t>Салат картофельный с сельдью</w:t>
            </w:r>
          </w:p>
        </w:tc>
        <w:tc>
          <w:tcPr>
            <w:tcW w:w="1418" w:type="dxa"/>
            <w:vAlign w:val="center"/>
          </w:tcPr>
          <w:p w:rsidR="00AE057D" w:rsidRPr="00245E4C" w:rsidRDefault="00AE057D" w:rsidP="00AE057D">
            <w:pPr>
              <w:spacing w:before="100" w:beforeAutospacing="1" w:after="100" w:afterAutospacing="1"/>
              <w:jc w:val="center"/>
            </w:pPr>
            <w:r w:rsidRPr="00245E4C">
              <w:t>100</w:t>
            </w:r>
          </w:p>
        </w:tc>
        <w:tc>
          <w:tcPr>
            <w:tcW w:w="1559" w:type="dxa"/>
          </w:tcPr>
          <w:p w:rsidR="00AE057D" w:rsidRPr="00245E4C" w:rsidRDefault="00AE057D" w:rsidP="00AE057D">
            <w:pPr>
              <w:spacing w:before="100" w:beforeAutospacing="1" w:after="100" w:afterAutospacing="1"/>
              <w:jc w:val="center"/>
            </w:pPr>
            <w:r w:rsidRPr="00245E4C">
              <w:t>3</w:t>
            </w:r>
          </w:p>
        </w:tc>
      </w:tr>
      <w:tr w:rsidR="00AE057D" w:rsidTr="001F3C3C">
        <w:tc>
          <w:tcPr>
            <w:tcW w:w="1701" w:type="dxa"/>
            <w:vAlign w:val="center"/>
          </w:tcPr>
          <w:p w:rsidR="00AE057D" w:rsidRPr="00245E4C" w:rsidRDefault="00AE057D" w:rsidP="00AE057D">
            <w:pPr>
              <w:spacing w:before="100" w:beforeAutospacing="1" w:after="100" w:afterAutospacing="1"/>
              <w:jc w:val="center"/>
            </w:pPr>
            <w:r w:rsidRPr="00245E4C">
              <w:t>78</w:t>
            </w:r>
          </w:p>
        </w:tc>
        <w:tc>
          <w:tcPr>
            <w:tcW w:w="4678" w:type="dxa"/>
            <w:vAlign w:val="center"/>
          </w:tcPr>
          <w:p w:rsidR="00AE057D" w:rsidRPr="00245E4C" w:rsidRDefault="00AE057D" w:rsidP="00AE057D">
            <w:pPr>
              <w:spacing w:before="100" w:beforeAutospacing="1" w:after="100" w:afterAutospacing="1"/>
            </w:pPr>
            <w:r w:rsidRPr="00245E4C">
              <w:t xml:space="preserve">Салат из овощей с капустой морской </w:t>
            </w:r>
          </w:p>
        </w:tc>
        <w:tc>
          <w:tcPr>
            <w:tcW w:w="1418" w:type="dxa"/>
            <w:vAlign w:val="center"/>
          </w:tcPr>
          <w:p w:rsidR="00AE057D" w:rsidRPr="00245E4C" w:rsidRDefault="00AE057D" w:rsidP="00AE057D">
            <w:pPr>
              <w:spacing w:before="100" w:beforeAutospacing="1" w:after="100" w:afterAutospacing="1"/>
              <w:jc w:val="center"/>
            </w:pPr>
            <w:r w:rsidRPr="00245E4C">
              <w:t>100</w:t>
            </w:r>
          </w:p>
        </w:tc>
        <w:tc>
          <w:tcPr>
            <w:tcW w:w="1559" w:type="dxa"/>
          </w:tcPr>
          <w:p w:rsidR="00AE057D" w:rsidRPr="00245E4C" w:rsidRDefault="00AE057D" w:rsidP="00AE057D">
            <w:pPr>
              <w:spacing w:before="100" w:beforeAutospacing="1" w:after="100" w:afterAutospacing="1"/>
              <w:jc w:val="center"/>
            </w:pPr>
            <w:r w:rsidRPr="00245E4C">
              <w:t>3</w:t>
            </w:r>
          </w:p>
        </w:tc>
      </w:tr>
      <w:tr w:rsidR="00AE057D" w:rsidTr="001F3C3C">
        <w:tc>
          <w:tcPr>
            <w:tcW w:w="1701" w:type="dxa"/>
            <w:vAlign w:val="center"/>
          </w:tcPr>
          <w:p w:rsidR="00AE057D" w:rsidRPr="00245E4C" w:rsidRDefault="00AE057D" w:rsidP="00AE057D">
            <w:pPr>
              <w:spacing w:before="100" w:beforeAutospacing="1" w:after="100" w:afterAutospacing="1"/>
              <w:jc w:val="center"/>
            </w:pPr>
            <w:r w:rsidRPr="00245E4C">
              <w:t>81</w:t>
            </w:r>
          </w:p>
        </w:tc>
        <w:tc>
          <w:tcPr>
            <w:tcW w:w="4678" w:type="dxa"/>
            <w:vAlign w:val="center"/>
          </w:tcPr>
          <w:p w:rsidR="00AE057D" w:rsidRPr="00245E4C" w:rsidRDefault="00AE057D" w:rsidP="00AE057D">
            <w:pPr>
              <w:spacing w:before="100" w:beforeAutospacing="1" w:after="100" w:afterAutospacing="1"/>
            </w:pPr>
            <w:r w:rsidRPr="00245E4C">
              <w:t xml:space="preserve">Салат из квашеной капусты </w:t>
            </w:r>
          </w:p>
        </w:tc>
        <w:tc>
          <w:tcPr>
            <w:tcW w:w="1418" w:type="dxa"/>
            <w:vAlign w:val="center"/>
          </w:tcPr>
          <w:p w:rsidR="00AE057D" w:rsidRPr="00245E4C" w:rsidRDefault="00AE057D" w:rsidP="00AE057D">
            <w:pPr>
              <w:spacing w:before="100" w:beforeAutospacing="1" w:after="100" w:afterAutospacing="1"/>
              <w:jc w:val="center"/>
            </w:pPr>
            <w:r w:rsidRPr="00245E4C">
              <w:t>100</w:t>
            </w:r>
          </w:p>
        </w:tc>
        <w:tc>
          <w:tcPr>
            <w:tcW w:w="1559" w:type="dxa"/>
          </w:tcPr>
          <w:p w:rsidR="00AE057D" w:rsidRPr="00245E4C" w:rsidRDefault="00AE057D" w:rsidP="00AE057D">
            <w:pPr>
              <w:spacing w:before="100" w:beforeAutospacing="1" w:after="100" w:afterAutospacing="1"/>
              <w:jc w:val="center"/>
            </w:pPr>
            <w:r w:rsidRPr="00245E4C">
              <w:t>3</w:t>
            </w:r>
          </w:p>
        </w:tc>
      </w:tr>
      <w:tr w:rsidR="00AE057D" w:rsidTr="001F3C3C">
        <w:tc>
          <w:tcPr>
            <w:tcW w:w="1701" w:type="dxa"/>
            <w:vAlign w:val="center"/>
          </w:tcPr>
          <w:p w:rsidR="00AE057D" w:rsidRPr="00245E4C" w:rsidRDefault="00AE057D" w:rsidP="00AE057D">
            <w:pPr>
              <w:spacing w:before="100" w:beforeAutospacing="1" w:after="100" w:afterAutospacing="1"/>
              <w:jc w:val="center"/>
            </w:pPr>
            <w:r w:rsidRPr="00245E4C">
              <w:t>85</w:t>
            </w:r>
          </w:p>
        </w:tc>
        <w:tc>
          <w:tcPr>
            <w:tcW w:w="4678" w:type="dxa"/>
            <w:vAlign w:val="center"/>
          </w:tcPr>
          <w:p w:rsidR="00AE057D" w:rsidRPr="00245E4C" w:rsidRDefault="00AE057D" w:rsidP="00AE057D">
            <w:pPr>
              <w:spacing w:before="100" w:beforeAutospacing="1" w:after="100" w:afterAutospacing="1"/>
            </w:pPr>
            <w:r w:rsidRPr="00245E4C">
              <w:t xml:space="preserve">Маринованная свекла </w:t>
            </w:r>
          </w:p>
        </w:tc>
        <w:tc>
          <w:tcPr>
            <w:tcW w:w="1418" w:type="dxa"/>
            <w:vAlign w:val="center"/>
          </w:tcPr>
          <w:p w:rsidR="00AE057D" w:rsidRPr="00245E4C" w:rsidRDefault="00AE057D" w:rsidP="00AE057D">
            <w:pPr>
              <w:spacing w:before="100" w:beforeAutospacing="1" w:after="100" w:afterAutospacing="1"/>
              <w:jc w:val="center"/>
            </w:pPr>
            <w:r w:rsidRPr="00245E4C">
              <w:t>100</w:t>
            </w:r>
          </w:p>
        </w:tc>
        <w:tc>
          <w:tcPr>
            <w:tcW w:w="1559" w:type="dxa"/>
          </w:tcPr>
          <w:p w:rsidR="00AE057D" w:rsidRPr="00245E4C" w:rsidRDefault="00AE057D" w:rsidP="00AE057D">
            <w:pPr>
              <w:spacing w:before="100" w:beforeAutospacing="1" w:after="100" w:afterAutospacing="1"/>
              <w:jc w:val="center"/>
            </w:pPr>
            <w:r w:rsidRPr="00245E4C">
              <w:t>3</w:t>
            </w:r>
          </w:p>
        </w:tc>
      </w:tr>
      <w:tr w:rsidR="00AE057D" w:rsidTr="001F3C3C">
        <w:tc>
          <w:tcPr>
            <w:tcW w:w="1701" w:type="dxa"/>
            <w:vAlign w:val="center"/>
          </w:tcPr>
          <w:p w:rsidR="00AE057D" w:rsidRPr="00245E4C" w:rsidRDefault="00AE057D" w:rsidP="00AE057D">
            <w:pPr>
              <w:spacing w:before="100" w:beforeAutospacing="1" w:after="100" w:afterAutospacing="1"/>
              <w:jc w:val="center"/>
            </w:pPr>
          </w:p>
        </w:tc>
        <w:tc>
          <w:tcPr>
            <w:tcW w:w="4678" w:type="dxa"/>
            <w:vAlign w:val="center"/>
          </w:tcPr>
          <w:p w:rsidR="00AE057D" w:rsidRPr="00245E4C" w:rsidRDefault="00AE057D" w:rsidP="00AE057D">
            <w:pPr>
              <w:spacing w:before="100" w:beforeAutospacing="1" w:after="100" w:afterAutospacing="1"/>
              <w:rPr>
                <w:b/>
              </w:rPr>
            </w:pPr>
            <w:r w:rsidRPr="00245E4C">
              <w:rPr>
                <w:b/>
              </w:rPr>
              <w:t>Итого</w:t>
            </w:r>
          </w:p>
        </w:tc>
        <w:tc>
          <w:tcPr>
            <w:tcW w:w="1418" w:type="dxa"/>
            <w:vAlign w:val="center"/>
          </w:tcPr>
          <w:p w:rsidR="00AE057D" w:rsidRPr="00245E4C" w:rsidRDefault="00AE057D" w:rsidP="00AE057D">
            <w:pPr>
              <w:spacing w:before="100" w:beforeAutospacing="1" w:after="100" w:afterAutospacing="1"/>
              <w:jc w:val="center"/>
              <w:rPr>
                <w:b/>
              </w:rPr>
            </w:pPr>
          </w:p>
        </w:tc>
        <w:tc>
          <w:tcPr>
            <w:tcW w:w="1559" w:type="dxa"/>
          </w:tcPr>
          <w:p w:rsidR="00AE057D" w:rsidRPr="00245E4C" w:rsidRDefault="00AE057D" w:rsidP="00AE057D">
            <w:pPr>
              <w:spacing w:before="100" w:beforeAutospacing="1" w:after="100" w:afterAutospacing="1"/>
              <w:jc w:val="center"/>
              <w:rPr>
                <w:b/>
              </w:rPr>
            </w:pPr>
            <w:r w:rsidRPr="00245E4C">
              <w:rPr>
                <w:b/>
              </w:rPr>
              <w:t>15</w:t>
            </w:r>
          </w:p>
        </w:tc>
      </w:tr>
    </w:tbl>
    <w:p w:rsidR="00AE057D" w:rsidRPr="00245E4C" w:rsidRDefault="00AE057D" w:rsidP="00775582">
      <w:pPr>
        <w:spacing w:before="100" w:beforeAutospacing="1" w:after="100" w:afterAutospacing="1"/>
      </w:pPr>
    </w:p>
    <w:p w:rsidR="00775582" w:rsidRDefault="00775582" w:rsidP="00775582">
      <w:pPr>
        <w:jc w:val="both"/>
        <w:rPr>
          <w:b/>
          <w:sz w:val="28"/>
          <w:szCs w:val="28"/>
        </w:rPr>
      </w:pPr>
    </w:p>
    <w:p w:rsidR="00775582" w:rsidRDefault="00775582" w:rsidP="00775582">
      <w:pPr>
        <w:jc w:val="center"/>
        <w:rPr>
          <w:b/>
          <w:sz w:val="28"/>
          <w:szCs w:val="28"/>
        </w:rPr>
      </w:pPr>
    </w:p>
    <w:p w:rsidR="00775582" w:rsidRDefault="00775582" w:rsidP="00775582">
      <w:pPr>
        <w:jc w:val="center"/>
        <w:rPr>
          <w:b/>
          <w:sz w:val="28"/>
          <w:szCs w:val="28"/>
        </w:rPr>
        <w:sectPr w:rsidR="00775582" w:rsidSect="001C210D">
          <w:footerReference w:type="default" r:id="rId12"/>
          <w:pgSz w:w="11906" w:h="16838"/>
          <w:pgMar w:top="851" w:right="567" w:bottom="1134" w:left="1701" w:header="567" w:footer="567" w:gutter="0"/>
          <w:pgNumType w:start="1"/>
          <w:cols w:space="708"/>
          <w:titlePg/>
          <w:docGrid w:linePitch="360"/>
        </w:sectPr>
      </w:pPr>
    </w:p>
    <w:tbl>
      <w:tblPr>
        <w:tblW w:w="15000" w:type="dxa"/>
        <w:jc w:val="center"/>
        <w:tblCellSpacing w:w="0" w:type="dxa"/>
        <w:shd w:val="clear" w:color="auto" w:fill="F0F0F0"/>
        <w:tblCellMar>
          <w:left w:w="0" w:type="dxa"/>
          <w:right w:w="0" w:type="dxa"/>
        </w:tblCellMar>
        <w:tblLook w:val="04A0" w:firstRow="1" w:lastRow="0" w:firstColumn="1" w:lastColumn="0" w:noHBand="0" w:noVBand="1"/>
      </w:tblPr>
      <w:tblGrid>
        <w:gridCol w:w="15780"/>
      </w:tblGrid>
      <w:tr w:rsidR="00775582" w:rsidRPr="00D4006D" w:rsidTr="00A94F2F">
        <w:trPr>
          <w:tblCellSpacing w:w="0" w:type="dxa"/>
          <w:jc w:val="center"/>
        </w:trPr>
        <w:tc>
          <w:tcPr>
            <w:tcW w:w="0" w:type="auto"/>
            <w:shd w:val="clear" w:color="auto" w:fill="F0F0F0"/>
            <w:tcMar>
              <w:top w:w="45" w:type="dxa"/>
              <w:left w:w="45" w:type="dxa"/>
              <w:bottom w:w="45" w:type="dxa"/>
              <w:right w:w="45" w:type="dxa"/>
            </w:tcMar>
            <w:hideMark/>
          </w:tcPr>
          <w:p w:rsidR="00775582" w:rsidRPr="0040306A" w:rsidRDefault="00775582" w:rsidP="00A94F2F">
            <w:pPr>
              <w:spacing w:before="60" w:after="60"/>
              <w:ind w:left="180"/>
              <w:rPr>
                <w:color w:val="302030"/>
              </w:rPr>
            </w:pPr>
            <w:r w:rsidRPr="0040306A">
              <w:rPr>
                <w:color w:val="302030"/>
              </w:rPr>
              <w:lastRenderedPageBreak/>
              <w:t>Сырьевая ведомость</w:t>
            </w:r>
          </w:p>
          <w:p w:rsidR="00775582" w:rsidRPr="00D4006D" w:rsidRDefault="00775582" w:rsidP="00A94F2F">
            <w:pPr>
              <w:spacing w:before="60" w:after="60"/>
              <w:ind w:left="180"/>
              <w:rPr>
                <w:rFonts w:ascii="Verdana" w:hAnsi="Verdana"/>
                <w:color w:val="302030"/>
              </w:rPr>
            </w:pPr>
            <w:r>
              <w:rPr>
                <w:rFonts w:ascii="Verdana" w:hAnsi="Verdana"/>
                <w:noProof/>
                <w:color w:val="302030"/>
              </w:rPr>
              <w:drawing>
                <wp:inline distT="0" distB="0" distL="0" distR="0" wp14:anchorId="03104944" wp14:editId="22D759BF">
                  <wp:extent cx="9829800" cy="5505450"/>
                  <wp:effectExtent l="19050" t="0" r="0" b="0"/>
                  <wp:docPr id="10" name="Рисунок 5" descr="http://konspekta.net/zdamsamru/baza1/124144990422.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konspekta.net/zdamsamru/baza1/124144990422.files/image004.png"/>
                          <pic:cNvPicPr>
                            <a:picLocks noChangeAspect="1" noChangeArrowheads="1"/>
                          </pic:cNvPicPr>
                        </pic:nvPicPr>
                        <pic:blipFill>
                          <a:blip r:embed="rId13" cstate="print"/>
                          <a:srcRect/>
                          <a:stretch>
                            <a:fillRect/>
                          </a:stretch>
                        </pic:blipFill>
                        <pic:spPr bwMode="auto">
                          <a:xfrm>
                            <a:off x="0" y="0"/>
                            <a:ext cx="9829800" cy="5505450"/>
                          </a:xfrm>
                          <a:prstGeom prst="rect">
                            <a:avLst/>
                          </a:prstGeom>
                          <a:noFill/>
                          <a:ln w="9525">
                            <a:noFill/>
                            <a:miter lim="800000"/>
                            <a:headEnd/>
                            <a:tailEnd/>
                          </a:ln>
                        </pic:spPr>
                      </pic:pic>
                    </a:graphicData>
                  </a:graphic>
                </wp:inline>
              </w:drawing>
            </w:r>
          </w:p>
          <w:p w:rsidR="00775582" w:rsidRPr="00D4006D" w:rsidRDefault="00775582" w:rsidP="00A94F2F">
            <w:pPr>
              <w:rPr>
                <w:rFonts w:ascii="Verdana" w:hAnsi="Verdana"/>
                <w:color w:val="202521"/>
                <w:sz w:val="20"/>
                <w:szCs w:val="20"/>
              </w:rPr>
            </w:pPr>
          </w:p>
          <w:p w:rsidR="00775582" w:rsidRPr="00D4006D" w:rsidRDefault="00775582" w:rsidP="000C5F75">
            <w:pPr>
              <w:spacing w:before="60" w:after="60"/>
              <w:ind w:left="180"/>
              <w:jc w:val="center"/>
              <w:rPr>
                <w:rFonts w:ascii="Verdana" w:hAnsi="Verdana"/>
                <w:color w:val="302030"/>
              </w:rPr>
            </w:pPr>
            <w:r>
              <w:rPr>
                <w:rFonts w:ascii="Verdana" w:hAnsi="Verdana"/>
                <w:noProof/>
                <w:color w:val="302030"/>
              </w:rPr>
              <w:lastRenderedPageBreak/>
              <w:drawing>
                <wp:inline distT="0" distB="0" distL="0" distR="0" wp14:anchorId="3A9AB607" wp14:editId="5C45F984">
                  <wp:extent cx="6877050" cy="6743700"/>
                  <wp:effectExtent l="19050" t="0" r="0" b="0"/>
                  <wp:docPr id="9" name="Рисунок 6" descr="http://konspekta.net/zdamsamru/baza1/124144990422.files/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konspekta.net/zdamsamru/baza1/124144990422.files/image006.png"/>
                          <pic:cNvPicPr>
                            <a:picLocks noChangeAspect="1" noChangeArrowheads="1"/>
                          </pic:cNvPicPr>
                        </pic:nvPicPr>
                        <pic:blipFill>
                          <a:blip r:embed="rId14" cstate="print"/>
                          <a:srcRect/>
                          <a:stretch>
                            <a:fillRect/>
                          </a:stretch>
                        </pic:blipFill>
                        <pic:spPr bwMode="auto">
                          <a:xfrm>
                            <a:off x="0" y="0"/>
                            <a:ext cx="6877050" cy="6743700"/>
                          </a:xfrm>
                          <a:prstGeom prst="rect">
                            <a:avLst/>
                          </a:prstGeom>
                          <a:noFill/>
                          <a:ln w="9525">
                            <a:noFill/>
                            <a:miter lim="800000"/>
                            <a:headEnd/>
                            <a:tailEnd/>
                          </a:ln>
                        </pic:spPr>
                      </pic:pic>
                    </a:graphicData>
                  </a:graphic>
                </wp:inline>
              </w:drawing>
            </w:r>
          </w:p>
          <w:p w:rsidR="00775582" w:rsidRPr="00D4006D" w:rsidRDefault="00775582" w:rsidP="00A94F2F">
            <w:pPr>
              <w:spacing w:after="240"/>
              <w:rPr>
                <w:rFonts w:ascii="Verdana" w:hAnsi="Verdana"/>
                <w:color w:val="202521"/>
                <w:sz w:val="20"/>
                <w:szCs w:val="20"/>
              </w:rPr>
            </w:pPr>
          </w:p>
          <w:p w:rsidR="00775582" w:rsidRPr="00D4006D" w:rsidRDefault="00775582" w:rsidP="00A94F2F">
            <w:pPr>
              <w:jc w:val="center"/>
              <w:rPr>
                <w:rFonts w:ascii="Verdana" w:hAnsi="Verdana"/>
                <w:color w:val="202521"/>
                <w:sz w:val="20"/>
                <w:szCs w:val="20"/>
              </w:rPr>
            </w:pPr>
            <w:r w:rsidRPr="00D4006D">
              <w:rPr>
                <w:rFonts w:ascii="Verdana" w:hAnsi="Verdana"/>
                <w:color w:val="202521"/>
                <w:sz w:val="20"/>
                <w:szCs w:val="20"/>
              </w:rPr>
              <w:t>×Скрыть объявление</w:t>
            </w:r>
          </w:p>
          <w:p w:rsidR="00775582" w:rsidRPr="00D4006D" w:rsidRDefault="00775582" w:rsidP="00A94F2F">
            <w:pPr>
              <w:shd w:val="clear" w:color="auto" w:fill="F3F781"/>
              <w:rPr>
                <w:rFonts w:ascii="Verdana" w:hAnsi="Verdana"/>
                <w:vanish/>
                <w:color w:val="202521"/>
                <w:sz w:val="20"/>
                <w:szCs w:val="20"/>
              </w:rPr>
            </w:pPr>
            <w:r>
              <w:rPr>
                <w:rFonts w:ascii="Verdana" w:hAnsi="Verdana"/>
                <w:noProof/>
                <w:vanish/>
                <w:color w:val="202521"/>
                <w:sz w:val="20"/>
                <w:szCs w:val="20"/>
              </w:rPr>
              <w:drawing>
                <wp:inline distT="0" distB="0" distL="0" distR="0" wp14:anchorId="03822808" wp14:editId="33465DAD">
                  <wp:extent cx="609600" cy="609600"/>
                  <wp:effectExtent l="0" t="0" r="0" b="0"/>
                  <wp:docPr id="8" name="Рисунок 7" descr="Прокрутить ввер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Прокрутить вверх"/>
                          <pic:cNvPicPr>
                            <a:picLocks noChangeAspect="1" noChangeArrowheads="1"/>
                          </pic:cNvPicPr>
                        </pic:nvPicPr>
                        <pic:blipFill>
                          <a:blip r:embed="rId15" cstate="print"/>
                          <a:srcRect/>
                          <a:stretch>
                            <a:fillRect/>
                          </a:stretch>
                        </pic:blipFill>
                        <pic:spPr bwMode="auto">
                          <a:xfrm>
                            <a:off x="0" y="0"/>
                            <a:ext cx="609600" cy="609600"/>
                          </a:xfrm>
                          <a:prstGeom prst="rect">
                            <a:avLst/>
                          </a:prstGeom>
                          <a:noFill/>
                          <a:ln w="9525">
                            <a:noFill/>
                            <a:miter lim="800000"/>
                            <a:headEnd/>
                            <a:tailEnd/>
                          </a:ln>
                        </pic:spPr>
                      </pic:pic>
                    </a:graphicData>
                  </a:graphic>
                </wp:inline>
              </w:drawing>
            </w:r>
          </w:p>
          <w:p w:rsidR="00775582" w:rsidRPr="00D4006D" w:rsidRDefault="00775582" w:rsidP="00A94F2F">
            <w:pPr>
              <w:spacing w:after="240"/>
              <w:rPr>
                <w:rFonts w:ascii="Verdana" w:hAnsi="Verdana"/>
                <w:color w:val="202521"/>
                <w:sz w:val="20"/>
                <w:szCs w:val="20"/>
              </w:rPr>
            </w:pPr>
          </w:p>
          <w:p w:rsidR="00775582" w:rsidRPr="00D4006D" w:rsidRDefault="00635F93" w:rsidP="00A94F2F">
            <w:pPr>
              <w:rPr>
                <w:rFonts w:ascii="Verdana" w:hAnsi="Verdana"/>
                <w:color w:val="202521"/>
                <w:sz w:val="20"/>
                <w:szCs w:val="20"/>
              </w:rPr>
            </w:pPr>
            <w:hyperlink r:id="rId16" w:history="1">
              <w:r w:rsidR="00775582" w:rsidRPr="00D4006D">
                <w:rPr>
                  <w:rFonts w:ascii="Verdana" w:hAnsi="Verdana"/>
                  <w:color w:val="1155BB"/>
                  <w:bdr w:val="single" w:sz="6" w:space="0" w:color="AAAAEE" w:frame="1"/>
                  <w:shd w:val="clear" w:color="auto" w:fill="FFFFFF"/>
                </w:rPr>
                <w:t>Предыдущая</w:t>
              </w:r>
            </w:hyperlink>
            <w:hyperlink r:id="rId17" w:history="1">
              <w:r w:rsidR="00775582" w:rsidRPr="00D4006D">
                <w:rPr>
                  <w:rFonts w:ascii="Verdana" w:hAnsi="Verdana"/>
                  <w:color w:val="1155BB"/>
                  <w:bdr w:val="single" w:sz="6" w:space="0" w:color="AAAAEE" w:frame="1"/>
                  <w:shd w:val="clear" w:color="auto" w:fill="FFFFFF"/>
                </w:rPr>
                <w:t>1</w:t>
              </w:r>
            </w:hyperlink>
            <w:hyperlink r:id="rId18" w:history="1">
              <w:r w:rsidR="00775582" w:rsidRPr="00D4006D">
                <w:rPr>
                  <w:rFonts w:ascii="Verdana" w:hAnsi="Verdana"/>
                  <w:color w:val="1155BB"/>
                  <w:bdr w:val="single" w:sz="6" w:space="0" w:color="AAAAEE" w:frame="1"/>
                  <w:shd w:val="clear" w:color="auto" w:fill="FFFFFF"/>
                </w:rPr>
                <w:t>2</w:t>
              </w:r>
            </w:hyperlink>
            <w:hyperlink r:id="rId19" w:history="1">
              <w:r w:rsidR="00775582" w:rsidRPr="00D4006D">
                <w:rPr>
                  <w:rFonts w:ascii="Verdana" w:hAnsi="Verdana"/>
                  <w:color w:val="1155BB"/>
                  <w:bdr w:val="single" w:sz="6" w:space="0" w:color="AAAAEE" w:frame="1"/>
                  <w:shd w:val="clear" w:color="auto" w:fill="FFFFFF"/>
                </w:rPr>
                <w:t>3</w:t>
              </w:r>
            </w:hyperlink>
            <w:hyperlink r:id="rId20" w:history="1">
              <w:r w:rsidR="00775582" w:rsidRPr="00D4006D">
                <w:rPr>
                  <w:rFonts w:ascii="Verdana" w:hAnsi="Verdana"/>
                  <w:color w:val="1155BB"/>
                  <w:bdr w:val="single" w:sz="6" w:space="0" w:color="AAAAEE" w:frame="1"/>
                  <w:shd w:val="clear" w:color="auto" w:fill="FFFFFF"/>
                </w:rPr>
                <w:t>4</w:t>
              </w:r>
            </w:hyperlink>
            <w:r w:rsidR="00775582" w:rsidRPr="00D4006D">
              <w:rPr>
                <w:rFonts w:ascii="Verdana" w:hAnsi="Verdana"/>
                <w:b/>
                <w:bCs/>
                <w:color w:val="FF0000"/>
                <w:sz w:val="20"/>
                <w:szCs w:val="20"/>
              </w:rPr>
              <w:t>5Следующая</w:t>
            </w:r>
          </w:p>
          <w:p w:rsidR="00775582" w:rsidRPr="00D4006D" w:rsidRDefault="00775582" w:rsidP="00A94F2F">
            <w:pPr>
              <w:spacing w:after="240"/>
              <w:rPr>
                <w:rFonts w:ascii="Verdana" w:hAnsi="Verdana"/>
                <w:color w:val="202521"/>
                <w:sz w:val="20"/>
                <w:szCs w:val="20"/>
              </w:rPr>
            </w:pPr>
            <w:r w:rsidRPr="00D4006D">
              <w:rPr>
                <w:rFonts w:ascii="Verdana" w:hAnsi="Verdana"/>
                <w:color w:val="202521"/>
                <w:sz w:val="20"/>
                <w:szCs w:val="20"/>
              </w:rPr>
              <w:br/>
            </w:r>
          </w:p>
          <w:p w:rsidR="00775582" w:rsidRPr="00D4006D" w:rsidRDefault="00635F93" w:rsidP="00A94F2F">
            <w:pPr>
              <w:rPr>
                <w:rFonts w:ascii="Verdana" w:hAnsi="Verdana"/>
                <w:color w:val="202521"/>
                <w:sz w:val="20"/>
                <w:szCs w:val="20"/>
              </w:rPr>
            </w:pPr>
            <w:r>
              <w:rPr>
                <w:rFonts w:ascii="Verdana" w:hAnsi="Verdana"/>
                <w:color w:val="202521"/>
                <w:sz w:val="20"/>
                <w:szCs w:val="20"/>
              </w:rPr>
              <w:pict>
                <v:rect id="_x0000_i1138" style="width:0;height:1.5pt" o:hralign="center" o:hrstd="t" o:hr="t" fillcolor="#a0a0a0" stroked="f"/>
              </w:pict>
            </w:r>
          </w:p>
          <w:p w:rsidR="00775582" w:rsidRPr="00D4006D" w:rsidRDefault="00775582" w:rsidP="00A94F2F">
            <w:pPr>
              <w:spacing w:before="60" w:after="60"/>
              <w:ind w:left="180"/>
              <w:rPr>
                <w:rFonts w:ascii="Verdana" w:hAnsi="Verdana"/>
                <w:color w:val="302030"/>
              </w:rPr>
            </w:pPr>
            <w:r w:rsidRPr="00D4006D">
              <w:rPr>
                <w:rFonts w:ascii="Verdana" w:hAnsi="Verdana"/>
                <w:color w:val="302030"/>
              </w:rPr>
              <w:t xml:space="preserve">Не нашли то, что искали? Воспользуйтесь поиском </w:t>
            </w:r>
            <w:proofErr w:type="spellStart"/>
            <w:r w:rsidRPr="00D4006D">
              <w:rPr>
                <w:rFonts w:ascii="Verdana" w:hAnsi="Verdana"/>
                <w:color w:val="302030"/>
              </w:rPr>
              <w:t>гугл</w:t>
            </w:r>
            <w:proofErr w:type="spellEnd"/>
            <w:r w:rsidRPr="00D4006D">
              <w:rPr>
                <w:rFonts w:ascii="Verdana" w:hAnsi="Verdana"/>
                <w:color w:val="302030"/>
              </w:rPr>
              <w:t xml:space="preserve"> на сайте:</w:t>
            </w:r>
          </w:p>
          <w:p w:rsidR="00775582" w:rsidRPr="00D4006D" w:rsidRDefault="00775582" w:rsidP="00A94F2F">
            <w:pPr>
              <w:shd w:val="clear" w:color="auto" w:fill="FFFFFF"/>
              <w:rPr>
                <w:rFonts w:ascii="Arial" w:hAnsi="Arial" w:cs="Arial"/>
                <w:color w:val="202521"/>
                <w:sz w:val="20"/>
                <w:szCs w:val="20"/>
              </w:rPr>
            </w:pPr>
          </w:p>
          <w:p w:rsidR="00775582" w:rsidRPr="00D4006D" w:rsidRDefault="00775582" w:rsidP="00A94F2F">
            <w:pPr>
              <w:pBdr>
                <w:bottom w:val="single" w:sz="6" w:space="1" w:color="auto"/>
              </w:pBdr>
              <w:jc w:val="center"/>
              <w:rPr>
                <w:rFonts w:ascii="Arial" w:hAnsi="Arial" w:cs="Arial"/>
                <w:vanish/>
                <w:sz w:val="16"/>
                <w:szCs w:val="16"/>
              </w:rPr>
            </w:pPr>
            <w:r w:rsidRPr="00D4006D">
              <w:rPr>
                <w:rFonts w:ascii="Arial" w:hAnsi="Arial" w:cs="Arial"/>
                <w:vanish/>
                <w:sz w:val="16"/>
                <w:szCs w:val="16"/>
              </w:rPr>
              <w:t>Начало формы</w:t>
            </w:r>
          </w:p>
          <w:tbl>
            <w:tblPr>
              <w:tblW w:w="5000" w:type="pct"/>
              <w:tblCellSpacing w:w="0" w:type="dxa"/>
              <w:tblCellMar>
                <w:left w:w="0" w:type="dxa"/>
                <w:right w:w="0" w:type="dxa"/>
              </w:tblCellMar>
              <w:tblLook w:val="04A0" w:firstRow="1" w:lastRow="0" w:firstColumn="1" w:lastColumn="0" w:noHBand="0" w:noVBand="1"/>
            </w:tblPr>
            <w:tblGrid>
              <w:gridCol w:w="14040"/>
              <w:gridCol w:w="1440"/>
              <w:gridCol w:w="210"/>
            </w:tblGrid>
            <w:tr w:rsidR="00775582" w:rsidRPr="00D4006D" w:rsidTr="00A94F2F">
              <w:trPr>
                <w:tblCellSpacing w:w="0" w:type="dxa"/>
              </w:trPr>
              <w:tc>
                <w:tcPr>
                  <w:tcW w:w="0" w:type="auto"/>
                  <w:tcMar>
                    <w:top w:w="0" w:type="dxa"/>
                    <w:left w:w="0" w:type="dxa"/>
                    <w:bottom w:w="0" w:type="dxa"/>
                    <w:right w:w="360" w:type="dxa"/>
                  </w:tcMar>
                  <w:vAlign w:val="center"/>
                  <w:hideMark/>
                </w:tcPr>
                <w:tbl>
                  <w:tblPr>
                    <w:tblW w:w="5000" w:type="pct"/>
                    <w:tblCellSpacing w:w="0" w:type="dxa"/>
                    <w:tblCellMar>
                      <w:left w:w="0" w:type="dxa"/>
                      <w:right w:w="0" w:type="dxa"/>
                    </w:tblCellMar>
                    <w:tblLook w:val="04A0" w:firstRow="1" w:lastRow="0" w:firstColumn="1" w:lastColumn="0" w:noHBand="0" w:noVBand="1"/>
                  </w:tblPr>
                  <w:tblGrid>
                    <w:gridCol w:w="13674"/>
                    <w:gridCol w:w="6"/>
                  </w:tblGrid>
                  <w:tr w:rsidR="00775582" w:rsidRPr="00D4006D" w:rsidTr="00A94F2F">
                    <w:trPr>
                      <w:tblCellSpacing w:w="0" w:type="dxa"/>
                    </w:trPr>
                    <w:tc>
                      <w:tcPr>
                        <w:tcW w:w="5000" w:type="pct"/>
                        <w:tcMar>
                          <w:top w:w="60" w:type="dxa"/>
                          <w:left w:w="120" w:type="dxa"/>
                          <w:bottom w:w="0" w:type="dxa"/>
                          <w:right w:w="120" w:type="dxa"/>
                        </w:tcMar>
                        <w:vAlign w:val="center"/>
                        <w:hideMark/>
                      </w:tcPr>
                      <w:p w:rsidR="00775582" w:rsidRPr="00D4006D" w:rsidRDefault="00AB5E2C" w:rsidP="00A94F2F">
                        <w:pPr>
                          <w:rPr>
                            <w:rFonts w:ascii="Verdana" w:hAnsi="Verdana"/>
                            <w:color w:val="202521"/>
                            <w:sz w:val="20"/>
                            <w:szCs w:val="20"/>
                          </w:rPr>
                        </w:pPr>
                        <w:r w:rsidRPr="00D4006D">
                          <w:rPr>
                            <w:rFonts w:ascii="Verdana" w:hAnsi="Verdana"/>
                            <w:color w:val="202521"/>
                            <w:sz w:val="20"/>
                            <w:szCs w:val="2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2" type="#_x0000_t75" style="width:49.5pt;height:18pt" o:ole="">
                              <v:imagedata r:id="rId21" o:title=""/>
                            </v:shape>
                            <w:control r:id="rId22" w:name="DefaultOcxName" w:shapeid="_x0000_i1142"/>
                          </w:object>
                        </w:r>
                      </w:p>
                    </w:tc>
                    <w:tc>
                      <w:tcPr>
                        <w:tcW w:w="0" w:type="auto"/>
                        <w:vAlign w:val="center"/>
                        <w:hideMark/>
                      </w:tcPr>
                      <w:p w:rsidR="00775582" w:rsidRPr="00D4006D" w:rsidRDefault="00635F93" w:rsidP="00A94F2F">
                        <w:pPr>
                          <w:rPr>
                            <w:rFonts w:ascii="Verdana" w:hAnsi="Verdana"/>
                            <w:color w:val="202521"/>
                          </w:rPr>
                        </w:pPr>
                        <w:hyperlink r:id="rId23" w:history="1">
                          <w:r w:rsidR="00775582" w:rsidRPr="00D4006D">
                            <w:rPr>
                              <w:rFonts w:ascii="Arial" w:hAnsi="Arial" w:cs="Arial"/>
                              <w:vanish/>
                              <w:color w:val="A1B9ED"/>
                              <w:sz w:val="41"/>
                              <w:szCs w:val="41"/>
                              <w:u w:val="single"/>
                            </w:rPr>
                            <w:t>×</w:t>
                          </w:r>
                        </w:hyperlink>
                      </w:p>
                    </w:tc>
                  </w:tr>
                </w:tbl>
                <w:p w:rsidR="00775582" w:rsidRPr="00D4006D" w:rsidRDefault="00AB5E2C" w:rsidP="00A94F2F">
                  <w:pPr>
                    <w:spacing w:after="30"/>
                    <w:rPr>
                      <w:rFonts w:ascii="Verdana" w:hAnsi="Verdana"/>
                      <w:color w:val="202521"/>
                      <w:sz w:val="20"/>
                      <w:szCs w:val="20"/>
                    </w:rPr>
                  </w:pPr>
                  <w:r w:rsidRPr="00D4006D">
                    <w:rPr>
                      <w:rFonts w:ascii="Verdana" w:hAnsi="Verdana"/>
                      <w:color w:val="202521"/>
                      <w:sz w:val="20"/>
                      <w:szCs w:val="20"/>
                    </w:rPr>
                    <w:object w:dxaOrig="1440" w:dyaOrig="1440">
                      <v:shape id="_x0000_i1166" type="#_x0000_t75" style="width:1in;height:18pt" o:ole="">
                        <v:imagedata r:id="rId24" o:title=""/>
                      </v:shape>
                      <w:control r:id="rId25" w:name="DefaultOcxName1" w:shapeid="_x0000_i1166"/>
                    </w:object>
                  </w:r>
                </w:p>
              </w:tc>
              <w:tc>
                <w:tcPr>
                  <w:tcW w:w="50" w:type="pct"/>
                  <w:vAlign w:val="center"/>
                  <w:hideMark/>
                </w:tcPr>
                <w:p w:rsidR="00775582" w:rsidRPr="00D4006D" w:rsidRDefault="00AB5E2C" w:rsidP="00A94F2F">
                  <w:pPr>
                    <w:spacing w:after="30"/>
                    <w:rPr>
                      <w:rFonts w:ascii="Verdana" w:hAnsi="Verdana"/>
                      <w:color w:val="202521"/>
                      <w:sz w:val="20"/>
                      <w:szCs w:val="20"/>
                    </w:rPr>
                  </w:pPr>
                  <w:r w:rsidRPr="00D4006D">
                    <w:rPr>
                      <w:rFonts w:ascii="Verdana" w:hAnsi="Verdana"/>
                      <w:color w:val="202521"/>
                      <w:sz w:val="20"/>
                      <w:szCs w:val="20"/>
                    </w:rPr>
                    <w:object w:dxaOrig="1440" w:dyaOrig="1440">
                      <v:shape id="_x0000_i1165" type="#_x0000_t75" style="width:1in;height:1in" o:ole="">
                        <v:imagedata r:id="rId26" o:title=""/>
                      </v:shape>
                      <w:control r:id="rId27" w:name="DefaultOcxName2" w:shapeid="_x0000_i1165"/>
                    </w:object>
                  </w:r>
                </w:p>
              </w:tc>
              <w:tc>
                <w:tcPr>
                  <w:tcW w:w="210" w:type="dxa"/>
                  <w:vAlign w:val="center"/>
                  <w:hideMark/>
                </w:tcPr>
                <w:p w:rsidR="00775582" w:rsidRPr="00D4006D" w:rsidRDefault="00775582" w:rsidP="00A94F2F">
                  <w:pPr>
                    <w:spacing w:after="30"/>
                    <w:jc w:val="right"/>
                    <w:rPr>
                      <w:rFonts w:ascii="Verdana" w:hAnsi="Verdana"/>
                      <w:color w:val="202521"/>
                      <w:sz w:val="20"/>
                      <w:szCs w:val="20"/>
                    </w:rPr>
                  </w:pPr>
                  <w:r w:rsidRPr="00D4006D">
                    <w:rPr>
                      <w:rFonts w:ascii="Verdana" w:hAnsi="Verdana"/>
                      <w:color w:val="202521"/>
                      <w:sz w:val="20"/>
                      <w:szCs w:val="20"/>
                    </w:rPr>
                    <w:t> </w:t>
                  </w:r>
                </w:p>
              </w:tc>
            </w:tr>
          </w:tbl>
          <w:p w:rsidR="00775582" w:rsidRPr="00D4006D" w:rsidRDefault="00775582" w:rsidP="00A94F2F">
            <w:pPr>
              <w:shd w:val="clear" w:color="auto" w:fill="FFFFFF"/>
              <w:rPr>
                <w:rFonts w:ascii="Arial" w:hAnsi="Arial" w:cs="Arial"/>
                <w:vanish/>
                <w:color w:val="202521"/>
                <w:sz w:val="20"/>
                <w:szCs w:val="20"/>
              </w:rPr>
            </w:pPr>
          </w:p>
          <w:tbl>
            <w:tblPr>
              <w:tblW w:w="0" w:type="auto"/>
              <w:tblCellSpacing w:w="0" w:type="dxa"/>
              <w:tblCellMar>
                <w:left w:w="0" w:type="dxa"/>
                <w:right w:w="0" w:type="dxa"/>
              </w:tblCellMar>
              <w:tblLook w:val="04A0" w:firstRow="1" w:lastRow="0" w:firstColumn="1" w:lastColumn="0" w:noHBand="0" w:noVBand="1"/>
            </w:tblPr>
            <w:tblGrid>
              <w:gridCol w:w="6"/>
              <w:gridCol w:w="60"/>
              <w:gridCol w:w="975"/>
            </w:tblGrid>
            <w:tr w:rsidR="00775582" w:rsidRPr="00D4006D" w:rsidTr="00A94F2F">
              <w:trPr>
                <w:tblCellSpacing w:w="0" w:type="dxa"/>
                <w:hidden/>
              </w:trPr>
              <w:tc>
                <w:tcPr>
                  <w:tcW w:w="0" w:type="auto"/>
                  <w:vAlign w:val="center"/>
                  <w:hideMark/>
                </w:tcPr>
                <w:p w:rsidR="00775582" w:rsidRPr="00D4006D" w:rsidRDefault="00775582" w:rsidP="00A94F2F">
                  <w:pPr>
                    <w:rPr>
                      <w:rFonts w:ascii="Verdana" w:hAnsi="Verdana"/>
                      <w:vanish/>
                      <w:color w:val="202521"/>
                      <w:sz w:val="20"/>
                      <w:szCs w:val="20"/>
                    </w:rPr>
                  </w:pPr>
                </w:p>
              </w:tc>
              <w:tc>
                <w:tcPr>
                  <w:tcW w:w="0" w:type="auto"/>
                  <w:tcMar>
                    <w:top w:w="0" w:type="dxa"/>
                    <w:left w:w="0" w:type="dxa"/>
                    <w:bottom w:w="30" w:type="dxa"/>
                    <w:right w:w="0" w:type="dxa"/>
                  </w:tcMar>
                  <w:hideMark/>
                </w:tcPr>
                <w:p w:rsidR="00775582" w:rsidRPr="00D4006D" w:rsidRDefault="00775582" w:rsidP="00A94F2F">
                  <w:pPr>
                    <w:ind w:right="60"/>
                    <w:jc w:val="right"/>
                    <w:textAlignment w:val="top"/>
                    <w:rPr>
                      <w:rFonts w:ascii="Verdana" w:hAnsi="Verdana"/>
                      <w:vanish/>
                      <w:color w:val="666666"/>
                      <w:sz w:val="17"/>
                      <w:szCs w:val="17"/>
                    </w:rPr>
                  </w:pPr>
                  <w:r w:rsidRPr="00D4006D">
                    <w:rPr>
                      <w:rFonts w:ascii="Verdana" w:hAnsi="Verdana"/>
                      <w:vanish/>
                      <w:color w:val="666666"/>
                      <w:sz w:val="17"/>
                      <w:szCs w:val="17"/>
                    </w:rPr>
                    <w:t>технология</w:t>
                  </w:r>
                </w:p>
              </w:tc>
              <w:tc>
                <w:tcPr>
                  <w:tcW w:w="975" w:type="dxa"/>
                  <w:vAlign w:val="bottom"/>
                  <w:hideMark/>
                </w:tcPr>
                <w:p w:rsidR="00775582" w:rsidRPr="00D4006D" w:rsidRDefault="00775582" w:rsidP="00A94F2F">
                  <w:pPr>
                    <w:rPr>
                      <w:rFonts w:ascii="Verdana" w:hAnsi="Verdana"/>
                      <w:vanish/>
                      <w:color w:val="202521"/>
                      <w:sz w:val="20"/>
                      <w:szCs w:val="20"/>
                    </w:rPr>
                  </w:pPr>
                  <w:r>
                    <w:rPr>
                      <w:rFonts w:ascii="Verdana" w:hAnsi="Verdana"/>
                      <w:noProof/>
                      <w:vanish/>
                      <w:color w:val="202521"/>
                      <w:sz w:val="20"/>
                      <w:szCs w:val="20"/>
                    </w:rPr>
                    <w:drawing>
                      <wp:inline distT="0" distB="0" distL="0" distR="0" wp14:anchorId="77786729" wp14:editId="611A8F0C">
                        <wp:extent cx="438150" cy="142875"/>
                        <wp:effectExtent l="19050" t="0" r="0" b="0"/>
                        <wp:docPr id="12" name="Рисунок 8" descr="https://www.google.com/cse/static/images/1x/googlelogo_grey_46x15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www.google.com/cse/static/images/1x/googlelogo_grey_46x15dp.png"/>
                                <pic:cNvPicPr>
                                  <a:picLocks noChangeAspect="1" noChangeArrowheads="1"/>
                                </pic:cNvPicPr>
                              </pic:nvPicPr>
                              <pic:blipFill>
                                <a:blip r:embed="rId28" cstate="print"/>
                                <a:srcRect/>
                                <a:stretch>
                                  <a:fillRect/>
                                </a:stretch>
                              </pic:blipFill>
                              <pic:spPr bwMode="auto">
                                <a:xfrm>
                                  <a:off x="0" y="0"/>
                                  <a:ext cx="438150" cy="142875"/>
                                </a:xfrm>
                                <a:prstGeom prst="rect">
                                  <a:avLst/>
                                </a:prstGeom>
                                <a:noFill/>
                                <a:ln w="9525">
                                  <a:noFill/>
                                  <a:miter lim="800000"/>
                                  <a:headEnd/>
                                  <a:tailEnd/>
                                </a:ln>
                              </pic:spPr>
                            </pic:pic>
                          </a:graphicData>
                        </a:graphic>
                      </wp:inline>
                    </w:drawing>
                  </w:r>
                </w:p>
              </w:tc>
            </w:tr>
          </w:tbl>
          <w:p w:rsidR="00775582" w:rsidRPr="00D4006D" w:rsidRDefault="00775582" w:rsidP="00A94F2F">
            <w:pPr>
              <w:pBdr>
                <w:top w:val="single" w:sz="6" w:space="1" w:color="auto"/>
              </w:pBdr>
              <w:jc w:val="center"/>
              <w:rPr>
                <w:rFonts w:ascii="Arial" w:hAnsi="Arial" w:cs="Arial"/>
                <w:vanish/>
                <w:sz w:val="16"/>
                <w:szCs w:val="16"/>
              </w:rPr>
            </w:pPr>
            <w:r w:rsidRPr="00D4006D">
              <w:rPr>
                <w:rFonts w:ascii="Arial" w:hAnsi="Arial" w:cs="Arial"/>
                <w:vanish/>
                <w:sz w:val="16"/>
                <w:szCs w:val="16"/>
              </w:rPr>
              <w:t>Конец формы</w:t>
            </w:r>
          </w:p>
          <w:p w:rsidR="00775582" w:rsidRPr="00D4006D" w:rsidRDefault="00775582" w:rsidP="00A94F2F">
            <w:pPr>
              <w:shd w:val="clear" w:color="auto" w:fill="FFFFFF"/>
              <w:spacing w:after="100" w:line="405" w:lineRule="atLeast"/>
              <w:jc w:val="center"/>
              <w:rPr>
                <w:rFonts w:ascii="Arial" w:hAnsi="Arial" w:cs="Arial"/>
                <w:b/>
                <w:bCs/>
                <w:vanish/>
                <w:color w:val="202521"/>
                <w:sz w:val="20"/>
                <w:szCs w:val="20"/>
              </w:rPr>
            </w:pPr>
            <w:r w:rsidRPr="00D4006D">
              <w:rPr>
                <w:rFonts w:ascii="Arial" w:hAnsi="Arial" w:cs="Arial"/>
                <w:b/>
                <w:bCs/>
                <w:vanish/>
                <w:color w:val="202521"/>
                <w:sz w:val="20"/>
                <w:szCs w:val="20"/>
              </w:rPr>
              <w:t>Пользовательский поиск</w:t>
            </w:r>
          </w:p>
          <w:tbl>
            <w:tblPr>
              <w:tblW w:w="5000" w:type="pct"/>
              <w:tblCellSpacing w:w="0" w:type="dxa"/>
              <w:tblCellMar>
                <w:left w:w="0" w:type="dxa"/>
                <w:right w:w="0" w:type="dxa"/>
              </w:tblCellMar>
              <w:tblLook w:val="04A0" w:firstRow="1" w:lastRow="0" w:firstColumn="1" w:lastColumn="0" w:noHBand="0" w:noVBand="1"/>
            </w:tblPr>
            <w:tblGrid>
              <w:gridCol w:w="11767"/>
              <w:gridCol w:w="3923"/>
            </w:tblGrid>
            <w:tr w:rsidR="00775582" w:rsidRPr="00D4006D" w:rsidTr="00A94F2F">
              <w:trPr>
                <w:tblCellSpacing w:w="0" w:type="dxa"/>
              </w:trPr>
              <w:tc>
                <w:tcPr>
                  <w:tcW w:w="0" w:type="auto"/>
                  <w:vAlign w:val="center"/>
                  <w:hideMark/>
                </w:tcPr>
                <w:p w:rsidR="00775582" w:rsidRPr="00D4006D" w:rsidRDefault="00775582" w:rsidP="00A94F2F">
                  <w:pPr>
                    <w:rPr>
                      <w:rFonts w:ascii="Verdana" w:hAnsi="Verdana"/>
                      <w:color w:val="202521"/>
                      <w:sz w:val="20"/>
                      <w:szCs w:val="20"/>
                    </w:rPr>
                  </w:pPr>
                </w:p>
              </w:tc>
              <w:tc>
                <w:tcPr>
                  <w:tcW w:w="0" w:type="auto"/>
                  <w:shd w:val="clear" w:color="auto" w:fill="auto"/>
                  <w:vAlign w:val="center"/>
                  <w:hideMark/>
                </w:tcPr>
                <w:p w:rsidR="00775582" w:rsidRPr="00D4006D" w:rsidRDefault="00775582" w:rsidP="00A94F2F">
                  <w:pPr>
                    <w:jc w:val="right"/>
                    <w:rPr>
                      <w:rFonts w:ascii="Verdana" w:hAnsi="Verdana"/>
                      <w:vanish/>
                      <w:color w:val="676767"/>
                      <w:sz w:val="20"/>
                      <w:szCs w:val="20"/>
                    </w:rPr>
                  </w:pPr>
                  <w:r w:rsidRPr="00D4006D">
                    <w:rPr>
                      <w:rFonts w:ascii="Verdana" w:hAnsi="Verdana"/>
                      <w:vanish/>
                      <w:color w:val="676767"/>
                      <w:sz w:val="20"/>
                      <w:szCs w:val="20"/>
                    </w:rPr>
                    <w:t>Упорядочить:</w:t>
                  </w:r>
                </w:p>
                <w:p w:rsidR="00775582" w:rsidRPr="00D4006D" w:rsidRDefault="00775582" w:rsidP="00A94F2F">
                  <w:pPr>
                    <w:shd w:val="clear" w:color="auto" w:fill="F5F5F5"/>
                    <w:spacing w:line="405" w:lineRule="atLeast"/>
                    <w:jc w:val="center"/>
                    <w:rPr>
                      <w:rFonts w:ascii="Verdana" w:hAnsi="Verdana"/>
                      <w:b/>
                      <w:bCs/>
                      <w:vanish/>
                      <w:color w:val="444444"/>
                      <w:sz w:val="17"/>
                      <w:szCs w:val="17"/>
                    </w:rPr>
                  </w:pPr>
                  <w:r w:rsidRPr="00D4006D">
                    <w:rPr>
                      <w:rFonts w:ascii="Verdana" w:hAnsi="Verdana"/>
                      <w:b/>
                      <w:bCs/>
                      <w:vanish/>
                      <w:color w:val="444444"/>
                      <w:sz w:val="17"/>
                      <w:szCs w:val="17"/>
                    </w:rPr>
                    <w:t>Relevance</w:t>
                  </w:r>
                </w:p>
                <w:p w:rsidR="00775582" w:rsidRPr="00D4006D" w:rsidRDefault="00775582" w:rsidP="00A94F2F">
                  <w:pPr>
                    <w:spacing w:line="405" w:lineRule="atLeast"/>
                    <w:rPr>
                      <w:rFonts w:ascii="Verdana" w:hAnsi="Verdana"/>
                      <w:vanish/>
                      <w:color w:val="777777"/>
                      <w:sz w:val="20"/>
                      <w:szCs w:val="20"/>
                    </w:rPr>
                  </w:pPr>
                  <w:r w:rsidRPr="00D4006D">
                    <w:rPr>
                      <w:rFonts w:ascii="Verdana" w:hAnsi="Verdana"/>
                      <w:vanish/>
                      <w:color w:val="777777"/>
                      <w:sz w:val="20"/>
                      <w:szCs w:val="20"/>
                    </w:rPr>
                    <w:t>Relevance</w:t>
                  </w:r>
                </w:p>
                <w:p w:rsidR="00775582" w:rsidRPr="00D4006D" w:rsidRDefault="00775582" w:rsidP="00A94F2F">
                  <w:pPr>
                    <w:spacing w:line="405" w:lineRule="atLeast"/>
                    <w:rPr>
                      <w:rFonts w:ascii="Verdana" w:hAnsi="Verdana"/>
                      <w:vanish/>
                      <w:color w:val="777777"/>
                      <w:sz w:val="20"/>
                      <w:szCs w:val="20"/>
                    </w:rPr>
                  </w:pPr>
                  <w:r w:rsidRPr="00D4006D">
                    <w:rPr>
                      <w:rFonts w:ascii="Verdana" w:hAnsi="Verdana"/>
                      <w:vanish/>
                      <w:color w:val="777777"/>
                      <w:sz w:val="20"/>
                      <w:szCs w:val="20"/>
                    </w:rPr>
                    <w:t>Date</w:t>
                  </w:r>
                </w:p>
              </w:tc>
            </w:tr>
            <w:tr w:rsidR="00775582" w:rsidRPr="00D4006D" w:rsidTr="00A94F2F">
              <w:trPr>
                <w:tblCellSpacing w:w="0" w:type="dxa"/>
              </w:trPr>
              <w:tc>
                <w:tcPr>
                  <w:tcW w:w="3750" w:type="pct"/>
                  <w:vAlign w:val="center"/>
                  <w:hideMark/>
                </w:tcPr>
                <w:p w:rsidR="00775582" w:rsidRPr="00D4006D" w:rsidRDefault="00775582" w:rsidP="00A94F2F">
                  <w:pPr>
                    <w:rPr>
                      <w:rFonts w:ascii="Verdana" w:hAnsi="Verdana"/>
                      <w:color w:val="676767"/>
                      <w:sz w:val="20"/>
                      <w:szCs w:val="20"/>
                    </w:rPr>
                  </w:pPr>
                  <w:r w:rsidRPr="00D4006D">
                    <w:rPr>
                      <w:rFonts w:ascii="Verdana" w:hAnsi="Verdana"/>
                      <w:color w:val="676767"/>
                      <w:sz w:val="20"/>
                      <w:szCs w:val="20"/>
                    </w:rPr>
                    <w:t>Интернет</w:t>
                  </w:r>
                </w:p>
                <w:p w:rsidR="00775582" w:rsidRPr="00D4006D" w:rsidRDefault="00775582" w:rsidP="00A94F2F">
                  <w:pPr>
                    <w:rPr>
                      <w:rFonts w:ascii="Verdana" w:hAnsi="Verdana"/>
                      <w:color w:val="202521"/>
                      <w:sz w:val="20"/>
                      <w:szCs w:val="20"/>
                    </w:rPr>
                  </w:pPr>
                  <w:r w:rsidRPr="00D4006D">
                    <w:rPr>
                      <w:rFonts w:ascii="Verdana" w:hAnsi="Verdana"/>
                      <w:color w:val="202521"/>
                      <w:sz w:val="20"/>
                      <w:szCs w:val="20"/>
                    </w:rPr>
                    <w:t> </w:t>
                  </w:r>
                </w:p>
                <w:p w:rsidR="00775582" w:rsidRPr="00D4006D" w:rsidRDefault="00775582" w:rsidP="00A94F2F">
                  <w:pPr>
                    <w:rPr>
                      <w:rFonts w:ascii="Verdana" w:hAnsi="Verdana"/>
                      <w:color w:val="202521"/>
                      <w:sz w:val="20"/>
                      <w:szCs w:val="20"/>
                    </w:rPr>
                  </w:pPr>
                  <w:r w:rsidRPr="00D4006D">
                    <w:rPr>
                      <w:rFonts w:ascii="Verdana" w:hAnsi="Verdana"/>
                      <w:color w:val="202521"/>
                      <w:sz w:val="20"/>
                      <w:szCs w:val="20"/>
                    </w:rPr>
                    <w:t> </w:t>
                  </w:r>
                </w:p>
                <w:p w:rsidR="00775582" w:rsidRPr="00D4006D" w:rsidRDefault="00775582" w:rsidP="00A94F2F">
                  <w:pPr>
                    <w:rPr>
                      <w:rFonts w:ascii="Verdana" w:hAnsi="Verdana"/>
                      <w:color w:val="202521"/>
                      <w:sz w:val="20"/>
                      <w:szCs w:val="20"/>
                    </w:rPr>
                  </w:pPr>
                  <w:r w:rsidRPr="00D4006D">
                    <w:rPr>
                      <w:rFonts w:ascii="Verdana" w:hAnsi="Verdana"/>
                      <w:color w:val="202521"/>
                      <w:sz w:val="20"/>
                      <w:szCs w:val="20"/>
                    </w:rPr>
                    <w:t> </w:t>
                  </w:r>
                </w:p>
              </w:tc>
              <w:tc>
                <w:tcPr>
                  <w:tcW w:w="3750" w:type="pct"/>
                  <w:vAlign w:val="center"/>
                  <w:hideMark/>
                </w:tcPr>
                <w:p w:rsidR="00775582" w:rsidRPr="00D4006D" w:rsidRDefault="00775582" w:rsidP="00A94F2F">
                  <w:pPr>
                    <w:jc w:val="right"/>
                    <w:rPr>
                      <w:rFonts w:ascii="Verdana" w:hAnsi="Verdana"/>
                      <w:color w:val="202521"/>
                      <w:sz w:val="20"/>
                      <w:szCs w:val="20"/>
                    </w:rPr>
                  </w:pPr>
                </w:p>
              </w:tc>
            </w:tr>
          </w:tbl>
          <w:p w:rsidR="00775582" w:rsidRPr="00D4006D" w:rsidRDefault="00775582" w:rsidP="00A94F2F">
            <w:pPr>
              <w:shd w:val="clear" w:color="auto" w:fill="FFFFFF"/>
              <w:rPr>
                <w:rFonts w:ascii="Arial" w:hAnsi="Arial" w:cs="Arial"/>
                <w:vanish/>
                <w:color w:val="202521"/>
                <w:sz w:val="20"/>
                <w:szCs w:val="20"/>
              </w:rPr>
            </w:pPr>
          </w:p>
        </w:tc>
      </w:tr>
    </w:tbl>
    <w:p w:rsidR="00775582" w:rsidRDefault="00775582" w:rsidP="00775582">
      <w:pPr>
        <w:rPr>
          <w:b/>
          <w:sz w:val="28"/>
          <w:szCs w:val="28"/>
        </w:rPr>
        <w:sectPr w:rsidR="00775582" w:rsidSect="001C210D">
          <w:pgSz w:w="16838" w:h="11906" w:orient="landscape"/>
          <w:pgMar w:top="567" w:right="1134" w:bottom="1701" w:left="851" w:header="567" w:footer="567" w:gutter="0"/>
          <w:pgNumType w:start="1"/>
          <w:cols w:space="708"/>
          <w:titlePg/>
          <w:docGrid w:linePitch="360"/>
        </w:sectPr>
      </w:pPr>
    </w:p>
    <w:p w:rsidR="005E6CB2" w:rsidRDefault="005E6CB2" w:rsidP="001C210D">
      <w:pPr>
        <w:rPr>
          <w:b/>
          <w:sz w:val="28"/>
          <w:szCs w:val="28"/>
        </w:rPr>
      </w:pPr>
    </w:p>
    <w:p w:rsidR="00CE6ECA" w:rsidRPr="00D72D00" w:rsidRDefault="00065AB2" w:rsidP="00065AB2">
      <w:pPr>
        <w:ind w:firstLine="567"/>
        <w:jc w:val="center"/>
        <w:rPr>
          <w:b/>
          <w:sz w:val="28"/>
          <w:szCs w:val="28"/>
        </w:rPr>
      </w:pPr>
      <w:r>
        <w:rPr>
          <w:b/>
          <w:sz w:val="28"/>
          <w:szCs w:val="28"/>
        </w:rPr>
        <w:t>Практическая работа  № 2</w:t>
      </w:r>
    </w:p>
    <w:p w:rsidR="00CE6ECA" w:rsidRPr="00D72D00" w:rsidRDefault="00CE6ECA" w:rsidP="00065AB2">
      <w:pPr>
        <w:ind w:firstLine="567"/>
        <w:jc w:val="both"/>
        <w:rPr>
          <w:b/>
          <w:bCs/>
          <w:sz w:val="28"/>
          <w:szCs w:val="28"/>
        </w:rPr>
      </w:pPr>
      <w:r w:rsidRPr="00D72D00">
        <w:rPr>
          <w:b/>
          <w:sz w:val="28"/>
          <w:szCs w:val="28"/>
        </w:rPr>
        <w:t>Тема: Организация рабочего места повара по обработке, нарезке овощей и грибов</w:t>
      </w:r>
      <w:r w:rsidRPr="00D72D00">
        <w:rPr>
          <w:b/>
          <w:bCs/>
          <w:sz w:val="28"/>
          <w:szCs w:val="28"/>
        </w:rPr>
        <w:t xml:space="preserve"> </w:t>
      </w:r>
    </w:p>
    <w:p w:rsidR="00CE6ECA" w:rsidRPr="00D72D00" w:rsidRDefault="00CE6ECA" w:rsidP="003F1152">
      <w:pPr>
        <w:ind w:firstLine="567"/>
        <w:jc w:val="both"/>
        <w:rPr>
          <w:sz w:val="28"/>
          <w:szCs w:val="28"/>
        </w:rPr>
      </w:pPr>
      <w:r w:rsidRPr="00D72D00">
        <w:rPr>
          <w:i/>
          <w:sz w:val="28"/>
          <w:szCs w:val="28"/>
        </w:rPr>
        <w:t>Цель работы</w:t>
      </w:r>
      <w:r w:rsidRPr="00D72D00">
        <w:rPr>
          <w:sz w:val="28"/>
          <w:szCs w:val="28"/>
        </w:rPr>
        <w:t xml:space="preserve">: приобрести практический опыт в </w:t>
      </w:r>
      <w:r w:rsidRPr="00D72D00">
        <w:rPr>
          <w:bCs/>
          <w:sz w:val="28"/>
          <w:szCs w:val="28"/>
        </w:rPr>
        <w:t>организации рабочего места и п</w:t>
      </w:r>
      <w:r w:rsidRPr="00D72D00">
        <w:rPr>
          <w:sz w:val="28"/>
          <w:szCs w:val="28"/>
        </w:rPr>
        <w:t>одборе оборудования, инвентаря, посуды в соответствии с видами изготовляемых блюд.</w:t>
      </w:r>
    </w:p>
    <w:p w:rsidR="00CE6ECA" w:rsidRPr="00D72D00" w:rsidRDefault="00CE6ECA" w:rsidP="003F1152">
      <w:pPr>
        <w:ind w:firstLine="567"/>
        <w:jc w:val="both"/>
        <w:rPr>
          <w:i/>
          <w:sz w:val="28"/>
          <w:szCs w:val="28"/>
        </w:rPr>
      </w:pPr>
      <w:r w:rsidRPr="00D72D00">
        <w:rPr>
          <w:i/>
          <w:sz w:val="28"/>
          <w:szCs w:val="28"/>
        </w:rPr>
        <w:t>Задания:</w:t>
      </w:r>
    </w:p>
    <w:p w:rsidR="00CE6ECA" w:rsidRPr="00D72D00" w:rsidRDefault="00CE6ECA" w:rsidP="003F1152">
      <w:pPr>
        <w:ind w:firstLine="567"/>
        <w:jc w:val="both"/>
        <w:rPr>
          <w:sz w:val="28"/>
          <w:szCs w:val="28"/>
        </w:rPr>
      </w:pPr>
      <w:r w:rsidRPr="00D72D00">
        <w:rPr>
          <w:sz w:val="28"/>
          <w:szCs w:val="28"/>
        </w:rPr>
        <w:t xml:space="preserve">1Выбрать цех с учётом ведения технологического процесса приготовления блюд по заданию. </w:t>
      </w:r>
    </w:p>
    <w:p w:rsidR="00CE6ECA" w:rsidRPr="00D72D00" w:rsidRDefault="00CE6ECA" w:rsidP="003F1152">
      <w:pPr>
        <w:ind w:firstLine="567"/>
        <w:jc w:val="both"/>
        <w:rPr>
          <w:sz w:val="28"/>
          <w:szCs w:val="28"/>
        </w:rPr>
      </w:pPr>
      <w:r w:rsidRPr="00D72D00">
        <w:rPr>
          <w:sz w:val="28"/>
          <w:szCs w:val="28"/>
        </w:rPr>
        <w:t xml:space="preserve">2. Организовать </w:t>
      </w:r>
      <w:r w:rsidRPr="00D72D00">
        <w:rPr>
          <w:bCs/>
          <w:sz w:val="28"/>
          <w:szCs w:val="28"/>
        </w:rPr>
        <w:t>рабочее место в цехе с учётом характера выполняемых операций.</w:t>
      </w:r>
    </w:p>
    <w:p w:rsidR="00CE6ECA" w:rsidRPr="00D72D00" w:rsidRDefault="00CE6ECA" w:rsidP="00D72D00">
      <w:pPr>
        <w:ind w:firstLine="567"/>
        <w:jc w:val="both"/>
        <w:rPr>
          <w:b/>
          <w:bCs/>
          <w:sz w:val="28"/>
          <w:szCs w:val="28"/>
        </w:rPr>
      </w:pPr>
      <w:r w:rsidRPr="00D72D00">
        <w:rPr>
          <w:sz w:val="28"/>
          <w:szCs w:val="28"/>
        </w:rPr>
        <w:t xml:space="preserve">3. </w:t>
      </w:r>
      <w:r w:rsidRPr="00D72D00">
        <w:rPr>
          <w:bCs/>
          <w:sz w:val="28"/>
          <w:szCs w:val="28"/>
        </w:rPr>
        <w:t>П</w:t>
      </w:r>
      <w:r w:rsidRPr="00D72D00">
        <w:rPr>
          <w:sz w:val="28"/>
          <w:szCs w:val="28"/>
        </w:rPr>
        <w:t>одобрать оборудование, инвентарь, посуду в соответствии с видами изготовляемых блюд и нормами оснащения.</w:t>
      </w:r>
    </w:p>
    <w:p w:rsidR="00CE6ECA" w:rsidRPr="00D72D00" w:rsidRDefault="00CE6ECA" w:rsidP="00D72D00">
      <w:pPr>
        <w:ind w:firstLine="567"/>
        <w:jc w:val="both"/>
        <w:rPr>
          <w:sz w:val="28"/>
          <w:szCs w:val="28"/>
        </w:rPr>
      </w:pPr>
      <w:proofErr w:type="gramStart"/>
      <w:r w:rsidRPr="00D72D00">
        <w:rPr>
          <w:i/>
          <w:sz w:val="28"/>
          <w:szCs w:val="28"/>
        </w:rPr>
        <w:t>Оборудование, инвентарь, посуда:</w:t>
      </w:r>
      <w:r w:rsidRPr="00D72D00">
        <w:rPr>
          <w:sz w:val="28"/>
          <w:szCs w:val="28"/>
        </w:rPr>
        <w:t xml:space="preserve"> механическое, тепловое, холодильное оборудование, производственные столы; стеллажи, моечные ванны; кастрюли, сотейники, сковороды, доски, лотки, миски; сито, шумовки, черпак, лопатка и др. </w:t>
      </w:r>
      <w:proofErr w:type="gramEnd"/>
    </w:p>
    <w:p w:rsidR="005E6CB2" w:rsidRPr="005E6CB2" w:rsidRDefault="005E6CB2" w:rsidP="005E6CB2">
      <w:pPr>
        <w:ind w:left="720" w:firstLine="567"/>
        <w:jc w:val="both"/>
        <w:rPr>
          <w:i/>
          <w:sz w:val="28"/>
          <w:szCs w:val="28"/>
        </w:rPr>
      </w:pPr>
      <w:r w:rsidRPr="005E6CB2">
        <w:rPr>
          <w:i/>
          <w:sz w:val="28"/>
          <w:szCs w:val="28"/>
        </w:rPr>
        <w:t xml:space="preserve">Организация рабочего места, сортировка и промывка овощей. </w:t>
      </w:r>
    </w:p>
    <w:p w:rsidR="00CE6ECA" w:rsidRPr="005E6CB2" w:rsidRDefault="005E6CB2" w:rsidP="005E6CB2">
      <w:pPr>
        <w:ind w:firstLine="142"/>
        <w:jc w:val="both"/>
        <w:rPr>
          <w:sz w:val="28"/>
          <w:szCs w:val="28"/>
        </w:rPr>
      </w:pPr>
      <w:r w:rsidRPr="005E6CB2">
        <w:rPr>
          <w:sz w:val="28"/>
          <w:szCs w:val="28"/>
        </w:rPr>
        <w:t>При организации рабочего места в овощном цехе должна быть обеспечена последовательность выполнения всех операций технологического процесса: сортировка, мойка, очистка, доочистка, нарезка. Для того чтобы достичь минимального процента отходов, первичную обработку овощей производят в овощном цехе, начиная с сортировки по размеру и качеству, удаляя посторонние примеси, загнившие и побитые экземпляры.</w:t>
      </w:r>
    </w:p>
    <w:p w:rsidR="005E6CB2" w:rsidRPr="005E6CB2" w:rsidRDefault="005E6CB2" w:rsidP="005E6CB2">
      <w:pPr>
        <w:pStyle w:val="a9"/>
        <w:widowControl w:val="0"/>
        <w:autoSpaceDE w:val="0"/>
        <w:autoSpaceDN w:val="0"/>
        <w:adjustRightInd w:val="0"/>
        <w:jc w:val="both"/>
        <w:rPr>
          <w:bCs/>
          <w:sz w:val="28"/>
          <w:szCs w:val="28"/>
        </w:rPr>
      </w:pPr>
      <w:r w:rsidRPr="00D72D00">
        <w:rPr>
          <w:i/>
          <w:sz w:val="28"/>
          <w:szCs w:val="28"/>
        </w:rPr>
        <w:t>Общие положения</w:t>
      </w:r>
      <w:r w:rsidRPr="005E6CB2">
        <w:t xml:space="preserve"> </w:t>
      </w:r>
    </w:p>
    <w:p w:rsidR="00CE6ECA" w:rsidRPr="00D72D00" w:rsidRDefault="00CE6ECA" w:rsidP="005E6CB2">
      <w:pPr>
        <w:pStyle w:val="a9"/>
        <w:widowControl w:val="0"/>
        <w:numPr>
          <w:ilvl w:val="0"/>
          <w:numId w:val="1"/>
        </w:numPr>
        <w:autoSpaceDE w:val="0"/>
        <w:autoSpaceDN w:val="0"/>
        <w:adjustRightInd w:val="0"/>
        <w:jc w:val="both"/>
        <w:rPr>
          <w:bCs/>
          <w:sz w:val="28"/>
          <w:szCs w:val="28"/>
        </w:rPr>
      </w:pPr>
      <w:r w:rsidRPr="00D72D00">
        <w:rPr>
          <w:bCs/>
          <w:sz w:val="28"/>
          <w:szCs w:val="28"/>
        </w:rPr>
        <w:t>Обратите внимание на размещение оборудования. Оно ставится по ходу технологического процесса. При  установке оборудования необходимо учесть нормы оснащения в зависимости от типа и мощности предприятия, а также  допустимые расстояния при его размещении:</w:t>
      </w:r>
    </w:p>
    <w:p w:rsidR="00D72D00" w:rsidRPr="00D72D00" w:rsidRDefault="00CE6ECA" w:rsidP="005E6CB2">
      <w:pPr>
        <w:pStyle w:val="a9"/>
        <w:numPr>
          <w:ilvl w:val="0"/>
          <w:numId w:val="2"/>
        </w:numPr>
        <w:jc w:val="both"/>
        <w:rPr>
          <w:bCs/>
          <w:sz w:val="28"/>
          <w:szCs w:val="28"/>
        </w:rPr>
      </w:pPr>
      <w:r w:rsidRPr="00D72D00">
        <w:rPr>
          <w:bCs/>
          <w:sz w:val="28"/>
          <w:szCs w:val="28"/>
        </w:rPr>
        <w:t xml:space="preserve">между двумя технологическими линиями </w:t>
      </w:r>
      <w:proofErr w:type="gramStart"/>
      <w:r w:rsidRPr="00D72D00">
        <w:rPr>
          <w:bCs/>
          <w:sz w:val="28"/>
          <w:szCs w:val="28"/>
        </w:rPr>
        <w:t>немеханического</w:t>
      </w:r>
      <w:proofErr w:type="gramEnd"/>
      <w:r w:rsidRPr="00D72D00">
        <w:rPr>
          <w:bCs/>
          <w:sz w:val="28"/>
          <w:szCs w:val="28"/>
        </w:rPr>
        <w:t xml:space="preserve"> </w:t>
      </w:r>
      <w:r w:rsidR="00D72D00" w:rsidRPr="00D72D00">
        <w:rPr>
          <w:bCs/>
          <w:sz w:val="28"/>
          <w:szCs w:val="28"/>
        </w:rPr>
        <w:t xml:space="preserve">  </w:t>
      </w:r>
    </w:p>
    <w:p w:rsidR="00CE6ECA" w:rsidRPr="00D72D00" w:rsidRDefault="00CE6ECA" w:rsidP="005E6CB2">
      <w:pPr>
        <w:pStyle w:val="a9"/>
        <w:numPr>
          <w:ilvl w:val="0"/>
          <w:numId w:val="2"/>
        </w:numPr>
        <w:jc w:val="both"/>
        <w:rPr>
          <w:bCs/>
          <w:sz w:val="28"/>
          <w:szCs w:val="28"/>
        </w:rPr>
      </w:pPr>
      <w:r w:rsidRPr="00D72D00">
        <w:rPr>
          <w:bCs/>
          <w:sz w:val="28"/>
          <w:szCs w:val="28"/>
        </w:rPr>
        <w:t xml:space="preserve">оборудования – </w:t>
      </w:r>
      <w:smartTag w:uri="urn:schemas-microsoft-com:office:smarttags" w:element="metricconverter">
        <w:smartTagPr>
          <w:attr w:name="ProductID" w:val="1,5 м"/>
        </w:smartTagPr>
        <w:r w:rsidRPr="00D72D00">
          <w:rPr>
            <w:bCs/>
            <w:sz w:val="28"/>
            <w:szCs w:val="28"/>
          </w:rPr>
          <w:t>1,5 м</w:t>
        </w:r>
      </w:smartTag>
      <w:r w:rsidRPr="00D72D00">
        <w:rPr>
          <w:bCs/>
          <w:sz w:val="28"/>
          <w:szCs w:val="28"/>
        </w:rPr>
        <w:t>;</w:t>
      </w:r>
    </w:p>
    <w:p w:rsidR="00CE6ECA" w:rsidRPr="00D72D00" w:rsidRDefault="00CE6ECA" w:rsidP="005E6CB2">
      <w:pPr>
        <w:pStyle w:val="a9"/>
        <w:numPr>
          <w:ilvl w:val="0"/>
          <w:numId w:val="2"/>
        </w:numPr>
        <w:jc w:val="both"/>
        <w:rPr>
          <w:bCs/>
          <w:sz w:val="28"/>
          <w:szCs w:val="28"/>
        </w:rPr>
      </w:pPr>
      <w:r w:rsidRPr="00D72D00">
        <w:rPr>
          <w:bCs/>
          <w:sz w:val="28"/>
          <w:szCs w:val="28"/>
        </w:rPr>
        <w:t xml:space="preserve">между стеной и механическим оборудованием – </w:t>
      </w:r>
      <w:smartTag w:uri="urn:schemas-microsoft-com:office:smarttags" w:element="metricconverter">
        <w:smartTagPr>
          <w:attr w:name="ProductID" w:val="0,2 м"/>
        </w:smartTagPr>
        <w:r w:rsidRPr="00D72D00">
          <w:rPr>
            <w:bCs/>
            <w:sz w:val="28"/>
            <w:szCs w:val="28"/>
          </w:rPr>
          <w:t>0,2 м</w:t>
        </w:r>
      </w:smartTag>
      <w:r w:rsidRPr="00D72D00">
        <w:rPr>
          <w:bCs/>
          <w:sz w:val="28"/>
          <w:szCs w:val="28"/>
        </w:rPr>
        <w:t>;</w:t>
      </w:r>
    </w:p>
    <w:p w:rsidR="00CE6ECA" w:rsidRPr="00D72D00" w:rsidRDefault="00CE6ECA" w:rsidP="005E6CB2">
      <w:pPr>
        <w:pStyle w:val="a9"/>
        <w:numPr>
          <w:ilvl w:val="0"/>
          <w:numId w:val="2"/>
        </w:numPr>
        <w:jc w:val="both"/>
        <w:rPr>
          <w:bCs/>
          <w:sz w:val="28"/>
          <w:szCs w:val="28"/>
        </w:rPr>
      </w:pPr>
      <w:r w:rsidRPr="00D72D00">
        <w:rPr>
          <w:bCs/>
          <w:sz w:val="28"/>
          <w:szCs w:val="28"/>
        </w:rPr>
        <w:t xml:space="preserve">между стеной и технологической линией – </w:t>
      </w:r>
      <w:smartTag w:uri="urn:schemas-microsoft-com:office:smarttags" w:element="metricconverter">
        <w:smartTagPr>
          <w:attr w:name="ProductID" w:val="0,1 м"/>
        </w:smartTagPr>
        <w:r w:rsidRPr="00D72D00">
          <w:rPr>
            <w:bCs/>
            <w:sz w:val="28"/>
            <w:szCs w:val="28"/>
          </w:rPr>
          <w:t>0,1 м</w:t>
        </w:r>
      </w:smartTag>
      <w:r w:rsidRPr="00D72D00">
        <w:rPr>
          <w:bCs/>
          <w:sz w:val="28"/>
          <w:szCs w:val="28"/>
        </w:rPr>
        <w:t>;</w:t>
      </w:r>
    </w:p>
    <w:p w:rsidR="00CE6ECA" w:rsidRPr="00D72D00" w:rsidRDefault="00CE6ECA" w:rsidP="005E6CB2">
      <w:pPr>
        <w:pStyle w:val="a9"/>
        <w:numPr>
          <w:ilvl w:val="0"/>
          <w:numId w:val="2"/>
        </w:numPr>
        <w:jc w:val="both"/>
        <w:rPr>
          <w:bCs/>
          <w:sz w:val="28"/>
          <w:szCs w:val="28"/>
        </w:rPr>
      </w:pPr>
      <w:r w:rsidRPr="00D72D00">
        <w:rPr>
          <w:bCs/>
          <w:sz w:val="28"/>
          <w:szCs w:val="28"/>
        </w:rPr>
        <w:t xml:space="preserve">между стеной и тепловым оборудованием – </w:t>
      </w:r>
      <w:smartTag w:uri="urn:schemas-microsoft-com:office:smarttags" w:element="metricconverter">
        <w:smartTagPr>
          <w:attr w:name="ProductID" w:val="0,4 м"/>
        </w:smartTagPr>
        <w:r w:rsidRPr="00D72D00">
          <w:rPr>
            <w:bCs/>
            <w:sz w:val="28"/>
            <w:szCs w:val="28"/>
          </w:rPr>
          <w:t>0,4 м</w:t>
        </w:r>
      </w:smartTag>
      <w:r w:rsidRPr="00D72D00">
        <w:rPr>
          <w:bCs/>
          <w:sz w:val="28"/>
          <w:szCs w:val="28"/>
        </w:rPr>
        <w:t>;</w:t>
      </w:r>
    </w:p>
    <w:p w:rsidR="00CE6ECA" w:rsidRPr="00D72D00" w:rsidRDefault="00CE6ECA" w:rsidP="005E6CB2">
      <w:pPr>
        <w:pStyle w:val="a9"/>
        <w:numPr>
          <w:ilvl w:val="0"/>
          <w:numId w:val="2"/>
        </w:numPr>
        <w:jc w:val="both"/>
        <w:rPr>
          <w:bCs/>
          <w:sz w:val="28"/>
          <w:szCs w:val="28"/>
        </w:rPr>
      </w:pPr>
      <w:r w:rsidRPr="00D72D00">
        <w:rPr>
          <w:bCs/>
          <w:sz w:val="28"/>
          <w:szCs w:val="28"/>
        </w:rPr>
        <w:t xml:space="preserve">между тепловым  и немеханическим оборудованием – </w:t>
      </w:r>
      <w:smartTag w:uri="urn:schemas-microsoft-com:office:smarttags" w:element="metricconverter">
        <w:smartTagPr>
          <w:attr w:name="ProductID" w:val="1,5 м"/>
        </w:smartTagPr>
        <w:r w:rsidRPr="00D72D00">
          <w:rPr>
            <w:bCs/>
            <w:sz w:val="28"/>
            <w:szCs w:val="28"/>
          </w:rPr>
          <w:t>1,5 м</w:t>
        </w:r>
      </w:smartTag>
    </w:p>
    <w:p w:rsidR="00CE6ECA" w:rsidRPr="00D72D00" w:rsidRDefault="005E6CB2" w:rsidP="00D72D00">
      <w:pPr>
        <w:widowControl w:val="0"/>
        <w:autoSpaceDE w:val="0"/>
        <w:autoSpaceDN w:val="0"/>
        <w:adjustRightInd w:val="0"/>
        <w:jc w:val="both"/>
        <w:rPr>
          <w:bCs/>
          <w:sz w:val="28"/>
          <w:szCs w:val="28"/>
        </w:rPr>
      </w:pPr>
      <w:r>
        <w:rPr>
          <w:bCs/>
          <w:sz w:val="28"/>
          <w:szCs w:val="28"/>
        </w:rPr>
        <w:t xml:space="preserve"> </w:t>
      </w:r>
    </w:p>
    <w:p w:rsidR="005D19DD" w:rsidRPr="00065AB2" w:rsidRDefault="00065AB2" w:rsidP="00065AB2">
      <w:pPr>
        <w:widowControl w:val="0"/>
        <w:jc w:val="both"/>
        <w:rPr>
          <w:sz w:val="28"/>
          <w:szCs w:val="28"/>
        </w:rPr>
      </w:pPr>
      <w:r>
        <w:rPr>
          <w:sz w:val="28"/>
          <w:szCs w:val="28"/>
        </w:rPr>
        <w:t xml:space="preserve">    </w:t>
      </w:r>
      <w:r w:rsidRPr="00065AB2">
        <w:rPr>
          <w:sz w:val="28"/>
          <w:szCs w:val="28"/>
        </w:rPr>
        <w:t>Овощной цех предста</w:t>
      </w:r>
      <w:r w:rsidR="00CE6ECA" w:rsidRPr="00065AB2">
        <w:rPr>
          <w:sz w:val="28"/>
          <w:szCs w:val="28"/>
        </w:rPr>
        <w:t>влен сл</w:t>
      </w:r>
      <w:r w:rsidR="005D19DD" w:rsidRPr="00065AB2">
        <w:rPr>
          <w:sz w:val="28"/>
          <w:szCs w:val="28"/>
        </w:rPr>
        <w:t>едующими видами оборудования:</w:t>
      </w:r>
      <w:r w:rsidR="005D19DD" w:rsidRPr="00065AB2">
        <w:rPr>
          <w:sz w:val="28"/>
          <w:szCs w:val="28"/>
        </w:rPr>
        <w:br/>
      </w:r>
      <w:r w:rsidR="00CE6ECA" w:rsidRPr="00065AB2">
        <w:rPr>
          <w:sz w:val="28"/>
          <w:szCs w:val="28"/>
        </w:rPr>
        <w:t>авт</w:t>
      </w:r>
      <w:r w:rsidR="005D19DD" w:rsidRPr="00065AB2">
        <w:rPr>
          <w:sz w:val="28"/>
          <w:szCs w:val="28"/>
        </w:rPr>
        <w:t>оматическими моечными лини</w:t>
      </w:r>
      <w:r w:rsidRPr="00065AB2">
        <w:rPr>
          <w:sz w:val="28"/>
          <w:szCs w:val="28"/>
        </w:rPr>
        <w:t>я</w:t>
      </w:r>
      <w:r w:rsidR="005D19DD" w:rsidRPr="00065AB2">
        <w:rPr>
          <w:sz w:val="28"/>
          <w:szCs w:val="28"/>
        </w:rPr>
        <w:t>ми;</w:t>
      </w:r>
    </w:p>
    <w:p w:rsidR="005D19DD" w:rsidRPr="00065AB2" w:rsidRDefault="00065AB2" w:rsidP="005E6CB2">
      <w:pPr>
        <w:pStyle w:val="a9"/>
        <w:widowControl w:val="0"/>
        <w:numPr>
          <w:ilvl w:val="0"/>
          <w:numId w:val="4"/>
        </w:numPr>
        <w:jc w:val="both"/>
        <w:rPr>
          <w:sz w:val="28"/>
          <w:szCs w:val="28"/>
        </w:rPr>
      </w:pPr>
      <w:r w:rsidRPr="00065AB2">
        <w:rPr>
          <w:sz w:val="28"/>
          <w:szCs w:val="28"/>
        </w:rPr>
        <w:t>р</w:t>
      </w:r>
      <w:r w:rsidR="00CE6ECA" w:rsidRPr="00065AB2">
        <w:rPr>
          <w:sz w:val="28"/>
          <w:szCs w:val="28"/>
        </w:rPr>
        <w:t>абочими</w:t>
      </w:r>
      <w:r w:rsidR="005D19DD" w:rsidRPr="00065AB2">
        <w:rPr>
          <w:sz w:val="28"/>
          <w:szCs w:val="28"/>
        </w:rPr>
        <w:t xml:space="preserve"> </w:t>
      </w:r>
      <w:r w:rsidR="00CE6ECA" w:rsidRPr="00065AB2">
        <w:rPr>
          <w:sz w:val="28"/>
          <w:szCs w:val="28"/>
        </w:rPr>
        <w:t>охлаждаемыми повер</w:t>
      </w:r>
      <w:r w:rsidR="005D19DD" w:rsidRPr="00065AB2">
        <w:rPr>
          <w:sz w:val="28"/>
          <w:szCs w:val="28"/>
        </w:rPr>
        <w:t xml:space="preserve">хностями для </w:t>
      </w:r>
      <w:proofErr w:type="spellStart"/>
      <w:r w:rsidR="005D19DD" w:rsidRPr="00065AB2">
        <w:rPr>
          <w:sz w:val="28"/>
          <w:szCs w:val="28"/>
        </w:rPr>
        <w:t>дочистки</w:t>
      </w:r>
      <w:proofErr w:type="spellEnd"/>
      <w:r w:rsidR="005D19DD" w:rsidRPr="00065AB2">
        <w:rPr>
          <w:sz w:val="28"/>
          <w:szCs w:val="28"/>
        </w:rPr>
        <w:t xml:space="preserve"> овощей;</w:t>
      </w:r>
    </w:p>
    <w:p w:rsidR="005D19DD" w:rsidRPr="00065AB2" w:rsidRDefault="00CE6ECA" w:rsidP="005E6CB2">
      <w:pPr>
        <w:pStyle w:val="a9"/>
        <w:widowControl w:val="0"/>
        <w:numPr>
          <w:ilvl w:val="0"/>
          <w:numId w:val="4"/>
        </w:numPr>
        <w:jc w:val="both"/>
        <w:rPr>
          <w:sz w:val="28"/>
          <w:szCs w:val="28"/>
        </w:rPr>
      </w:pPr>
      <w:proofErr w:type="spellStart"/>
      <w:r w:rsidRPr="00065AB2">
        <w:rPr>
          <w:sz w:val="28"/>
          <w:szCs w:val="28"/>
        </w:rPr>
        <w:t>пароконвектоматом</w:t>
      </w:r>
      <w:proofErr w:type="spellEnd"/>
      <w:r w:rsidRPr="00065AB2">
        <w:rPr>
          <w:sz w:val="28"/>
          <w:szCs w:val="28"/>
        </w:rPr>
        <w:t xml:space="preserve"> (для обработки надрезанного лука и удаления шелухи);</w:t>
      </w:r>
    </w:p>
    <w:p w:rsidR="005D19DD" w:rsidRPr="00065AB2" w:rsidRDefault="00CE6ECA" w:rsidP="005E6CB2">
      <w:pPr>
        <w:pStyle w:val="a9"/>
        <w:widowControl w:val="0"/>
        <w:numPr>
          <w:ilvl w:val="0"/>
          <w:numId w:val="4"/>
        </w:numPr>
        <w:jc w:val="both"/>
        <w:rPr>
          <w:sz w:val="28"/>
          <w:szCs w:val="28"/>
        </w:rPr>
      </w:pPr>
      <w:proofErr w:type="gramStart"/>
      <w:r w:rsidRPr="00065AB2">
        <w:rPr>
          <w:sz w:val="28"/>
          <w:szCs w:val="28"/>
        </w:rPr>
        <w:t>мое</w:t>
      </w:r>
      <w:r w:rsidR="005D19DD" w:rsidRPr="00065AB2">
        <w:rPr>
          <w:sz w:val="28"/>
          <w:szCs w:val="28"/>
        </w:rPr>
        <w:t>чной</w:t>
      </w:r>
      <w:proofErr w:type="gramEnd"/>
      <w:r w:rsidR="005D19DD" w:rsidRPr="00065AB2">
        <w:rPr>
          <w:sz w:val="28"/>
          <w:szCs w:val="28"/>
        </w:rPr>
        <w:t xml:space="preserve"> </w:t>
      </w:r>
      <w:proofErr w:type="spellStart"/>
      <w:r w:rsidR="005D19DD" w:rsidRPr="00065AB2">
        <w:rPr>
          <w:sz w:val="28"/>
          <w:szCs w:val="28"/>
        </w:rPr>
        <w:t>сдуширующим</w:t>
      </w:r>
      <w:proofErr w:type="spellEnd"/>
      <w:r w:rsidR="005D19DD" w:rsidRPr="00065AB2">
        <w:rPr>
          <w:sz w:val="28"/>
          <w:szCs w:val="28"/>
        </w:rPr>
        <w:t xml:space="preserve"> устройством;</w:t>
      </w:r>
    </w:p>
    <w:p w:rsidR="005D19DD" w:rsidRPr="00065AB2" w:rsidRDefault="00CE6ECA" w:rsidP="005E6CB2">
      <w:pPr>
        <w:pStyle w:val="a9"/>
        <w:widowControl w:val="0"/>
        <w:numPr>
          <w:ilvl w:val="0"/>
          <w:numId w:val="4"/>
        </w:numPr>
        <w:jc w:val="both"/>
        <w:rPr>
          <w:sz w:val="28"/>
          <w:szCs w:val="28"/>
        </w:rPr>
      </w:pPr>
      <w:proofErr w:type="gramStart"/>
      <w:r w:rsidRPr="00065AB2">
        <w:rPr>
          <w:sz w:val="28"/>
          <w:szCs w:val="28"/>
        </w:rPr>
        <w:lastRenderedPageBreak/>
        <w:t>упаковочными аппаратами (вакуумные б</w:t>
      </w:r>
      <w:r w:rsidR="005D19DD" w:rsidRPr="00065AB2">
        <w:rPr>
          <w:sz w:val="28"/>
          <w:szCs w:val="28"/>
        </w:rPr>
        <w:t xml:space="preserve">ескамерные </w:t>
      </w:r>
      <w:proofErr w:type="spellStart"/>
      <w:r w:rsidR="005D19DD" w:rsidRPr="00065AB2">
        <w:rPr>
          <w:sz w:val="28"/>
          <w:szCs w:val="28"/>
        </w:rPr>
        <w:t>запайщкии</w:t>
      </w:r>
      <w:proofErr w:type="spellEnd"/>
      <w:r w:rsidR="005D19DD" w:rsidRPr="00065AB2">
        <w:rPr>
          <w:sz w:val="28"/>
          <w:szCs w:val="28"/>
        </w:rPr>
        <w:t xml:space="preserve"> и вакуум</w:t>
      </w:r>
      <w:proofErr w:type="gramEnd"/>
    </w:p>
    <w:p w:rsidR="005D19DD" w:rsidRPr="00065AB2" w:rsidRDefault="00CE6ECA" w:rsidP="005E6CB2">
      <w:pPr>
        <w:pStyle w:val="a9"/>
        <w:widowControl w:val="0"/>
        <w:numPr>
          <w:ilvl w:val="0"/>
          <w:numId w:val="4"/>
        </w:numPr>
        <w:jc w:val="both"/>
        <w:rPr>
          <w:sz w:val="28"/>
          <w:szCs w:val="28"/>
        </w:rPr>
      </w:pPr>
      <w:r w:rsidRPr="00065AB2">
        <w:rPr>
          <w:sz w:val="28"/>
          <w:szCs w:val="28"/>
        </w:rPr>
        <w:t xml:space="preserve">газовые аппараты) для упаковки овощных полуфабрикатов для транспортировки на точки и закладки </w:t>
      </w:r>
      <w:r w:rsidR="005D19DD" w:rsidRPr="00065AB2">
        <w:rPr>
          <w:sz w:val="28"/>
          <w:szCs w:val="28"/>
        </w:rPr>
        <w:t xml:space="preserve">в </w:t>
      </w:r>
      <w:proofErr w:type="spellStart"/>
      <w:r w:rsidR="005D19DD" w:rsidRPr="00065AB2">
        <w:rPr>
          <w:sz w:val="28"/>
          <w:szCs w:val="28"/>
        </w:rPr>
        <w:t>среднетемпуратурные</w:t>
      </w:r>
      <w:proofErr w:type="spellEnd"/>
      <w:r w:rsidR="005D19DD" w:rsidRPr="00065AB2">
        <w:rPr>
          <w:sz w:val="28"/>
          <w:szCs w:val="28"/>
        </w:rPr>
        <w:t xml:space="preserve"> камеры</w:t>
      </w:r>
    </w:p>
    <w:p w:rsidR="005D19DD" w:rsidRPr="00065AB2" w:rsidRDefault="00CE6ECA" w:rsidP="005E6CB2">
      <w:pPr>
        <w:pStyle w:val="a9"/>
        <w:widowControl w:val="0"/>
        <w:numPr>
          <w:ilvl w:val="0"/>
          <w:numId w:val="4"/>
        </w:numPr>
        <w:jc w:val="both"/>
        <w:rPr>
          <w:sz w:val="28"/>
          <w:szCs w:val="28"/>
        </w:rPr>
      </w:pPr>
      <w:r w:rsidRPr="00065AB2">
        <w:rPr>
          <w:sz w:val="28"/>
          <w:szCs w:val="28"/>
        </w:rPr>
        <w:t>приводами - овощерезка</w:t>
      </w:r>
      <w:r w:rsidR="005D19DD" w:rsidRPr="00065AB2">
        <w:rPr>
          <w:sz w:val="28"/>
          <w:szCs w:val="28"/>
        </w:rPr>
        <w:t>ми* </w:t>
      </w:r>
    </w:p>
    <w:p w:rsidR="00CE6ECA" w:rsidRPr="00065AB2" w:rsidRDefault="00CE6ECA" w:rsidP="005E6CB2">
      <w:pPr>
        <w:pStyle w:val="a9"/>
        <w:widowControl w:val="0"/>
        <w:numPr>
          <w:ilvl w:val="0"/>
          <w:numId w:val="4"/>
        </w:numPr>
        <w:jc w:val="both"/>
        <w:rPr>
          <w:sz w:val="28"/>
          <w:szCs w:val="28"/>
        </w:rPr>
      </w:pPr>
      <w:r w:rsidRPr="00065AB2">
        <w:rPr>
          <w:sz w:val="28"/>
          <w:szCs w:val="28"/>
        </w:rPr>
        <w:t>циклонами и центрифугами для сушки овощей и листовых</w:t>
      </w:r>
    </w:p>
    <w:p w:rsidR="00CE6ECA" w:rsidRPr="00D72D00" w:rsidRDefault="00CE6ECA" w:rsidP="003F1152">
      <w:pPr>
        <w:widowControl w:val="0"/>
        <w:ind w:firstLine="567"/>
        <w:jc w:val="both"/>
        <w:rPr>
          <w:sz w:val="28"/>
          <w:szCs w:val="28"/>
        </w:rPr>
      </w:pPr>
      <w:r w:rsidRPr="00D72D00">
        <w:rPr>
          <w:noProof/>
          <w:sz w:val="28"/>
          <w:szCs w:val="28"/>
        </w:rPr>
        <w:drawing>
          <wp:inline distT="0" distB="0" distL="0" distR="0" wp14:anchorId="52EEA2A3" wp14:editId="27E23AE8">
            <wp:extent cx="4667250" cy="3156077"/>
            <wp:effectExtent l="0" t="0" r="0" b="0"/>
            <wp:docPr id="47" name="Рисунок 47" descr="goryachiy_ceh_stolov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ryachiy_ceh_stolovoy"/>
                    <pic:cNvPicPr>
                      <a:picLocks noChangeAspect="1" noChangeArrowheads="1"/>
                    </pic:cNvPicPr>
                  </pic:nvPicPr>
                  <pic:blipFill>
                    <a:blip r:embed="rId29" cstate="print">
                      <a:lum bright="-40000"/>
                      <a:extLst>
                        <a:ext uri="{28A0092B-C50C-407E-A947-70E740481C1C}">
                          <a14:useLocalDpi xmlns:a14="http://schemas.microsoft.com/office/drawing/2010/main" val="0"/>
                        </a:ext>
                      </a:extLst>
                    </a:blip>
                    <a:srcRect/>
                    <a:stretch>
                      <a:fillRect/>
                    </a:stretch>
                  </pic:blipFill>
                  <pic:spPr bwMode="auto">
                    <a:xfrm>
                      <a:off x="0" y="0"/>
                      <a:ext cx="4667250" cy="3156077"/>
                    </a:xfrm>
                    <a:prstGeom prst="rect">
                      <a:avLst/>
                    </a:prstGeom>
                    <a:noFill/>
                    <a:ln>
                      <a:noFill/>
                    </a:ln>
                  </pic:spPr>
                </pic:pic>
              </a:graphicData>
            </a:graphic>
          </wp:inline>
        </w:drawing>
      </w:r>
    </w:p>
    <w:p w:rsidR="00CE6ECA" w:rsidRPr="00D72D00" w:rsidRDefault="00CE6ECA" w:rsidP="003F1152">
      <w:pPr>
        <w:ind w:left="360" w:firstLine="567"/>
        <w:jc w:val="both"/>
        <w:rPr>
          <w:sz w:val="28"/>
          <w:szCs w:val="28"/>
        </w:rPr>
      </w:pPr>
    </w:p>
    <w:p w:rsidR="00CE6ECA" w:rsidRPr="00D72D00" w:rsidRDefault="00CE6ECA" w:rsidP="003F1152">
      <w:pPr>
        <w:ind w:firstLine="567"/>
        <w:jc w:val="both"/>
        <w:rPr>
          <w:bCs/>
          <w:sz w:val="28"/>
          <w:szCs w:val="28"/>
        </w:rPr>
      </w:pPr>
      <w:r w:rsidRPr="00D72D00">
        <w:rPr>
          <w:sz w:val="28"/>
          <w:szCs w:val="28"/>
        </w:rPr>
        <w:t xml:space="preserve"> Ознакомьтесь с организацией  </w:t>
      </w:r>
      <w:r w:rsidRPr="00D72D00">
        <w:rPr>
          <w:bCs/>
          <w:sz w:val="28"/>
          <w:szCs w:val="28"/>
        </w:rPr>
        <w:t xml:space="preserve">рабочего места </w:t>
      </w:r>
      <w:r w:rsidRPr="00D72D00">
        <w:rPr>
          <w:b/>
          <w:bCs/>
          <w:sz w:val="28"/>
          <w:szCs w:val="28"/>
        </w:rPr>
        <w:t>в овощном цехе</w:t>
      </w:r>
      <w:r w:rsidRPr="00D72D00">
        <w:rPr>
          <w:bCs/>
          <w:sz w:val="28"/>
          <w:szCs w:val="28"/>
        </w:rPr>
        <w:t xml:space="preserve"> с учётом характера выполняемых операций  при обработке овощей.</w:t>
      </w:r>
    </w:p>
    <w:p w:rsidR="00CE6ECA" w:rsidRPr="00CF1919" w:rsidRDefault="00CE6ECA" w:rsidP="005D19DD">
      <w:pPr>
        <w:widowControl w:val="0"/>
        <w:autoSpaceDE w:val="0"/>
        <w:autoSpaceDN w:val="0"/>
        <w:adjustRightInd w:val="0"/>
        <w:jc w:val="both"/>
        <w:rPr>
          <w:i/>
          <w:sz w:val="28"/>
          <w:szCs w:val="28"/>
        </w:rPr>
      </w:pPr>
      <w:r w:rsidRPr="00CF1919">
        <w:rPr>
          <w:i/>
          <w:sz w:val="28"/>
          <w:szCs w:val="28"/>
        </w:rPr>
        <w:t>Ознакомьтесь с линией обработки картофеля и корнеплодов.</w:t>
      </w:r>
    </w:p>
    <w:p w:rsidR="00CF1919" w:rsidRDefault="00CE6ECA" w:rsidP="00CF1919">
      <w:pPr>
        <w:ind w:right="-2"/>
        <w:jc w:val="both"/>
        <w:rPr>
          <w:color w:val="000000"/>
          <w:sz w:val="28"/>
          <w:szCs w:val="28"/>
        </w:rPr>
      </w:pPr>
      <w:r w:rsidRPr="00D72D00">
        <w:rPr>
          <w:sz w:val="28"/>
          <w:szCs w:val="28"/>
        </w:rPr>
        <w:t xml:space="preserve"> В цехе необходимы подтоварники для овощей и стеллажи. На линии установлены моечная ванна и картофелечистка. Так как после машинной очистки производят ручную доочистку, необходима установка специального стола для доочистки. Обратите внимание на наличие в крышке стола углубление, в которое помещают очищенные овощи, два отверстия для отходов и два – для дочищенного картофеля, а также желоб с водой для хранения картофеля в течение 2-3 часов.</w:t>
      </w:r>
      <w:r w:rsidR="00CF1919">
        <w:rPr>
          <w:color w:val="000000"/>
          <w:sz w:val="28"/>
          <w:szCs w:val="28"/>
        </w:rPr>
        <w:t xml:space="preserve">      </w:t>
      </w:r>
    </w:p>
    <w:p w:rsidR="00CF1919" w:rsidRPr="004C3505" w:rsidRDefault="00CF1919" w:rsidP="00CF1919">
      <w:pPr>
        <w:ind w:right="-2"/>
        <w:jc w:val="both"/>
        <w:rPr>
          <w:color w:val="000000"/>
          <w:sz w:val="28"/>
          <w:szCs w:val="28"/>
        </w:rPr>
      </w:pPr>
      <w:r>
        <w:rPr>
          <w:color w:val="000000"/>
          <w:sz w:val="28"/>
          <w:szCs w:val="28"/>
        </w:rPr>
        <w:t xml:space="preserve">        </w:t>
      </w:r>
      <w:r w:rsidRPr="004C3505">
        <w:rPr>
          <w:color w:val="000000"/>
          <w:sz w:val="28"/>
          <w:szCs w:val="28"/>
        </w:rPr>
        <w:t>На крупных заготовочных предприятиях, где организуются отдельные поточные линии обработки картофеля, корнеплодов и других овощей, для очистки картофеля применяют очистительные машины непрерывного действия, а на средних и мелких предприятиях — машины периодического действия.</w:t>
      </w:r>
    </w:p>
    <w:p w:rsidR="00CF1919" w:rsidRPr="004C3505" w:rsidRDefault="00CF1919" w:rsidP="00CF1919">
      <w:pPr>
        <w:ind w:right="-2"/>
        <w:jc w:val="both"/>
        <w:rPr>
          <w:color w:val="000000"/>
          <w:sz w:val="28"/>
          <w:szCs w:val="28"/>
        </w:rPr>
      </w:pPr>
      <w:r>
        <w:rPr>
          <w:color w:val="000000"/>
          <w:sz w:val="28"/>
          <w:szCs w:val="28"/>
        </w:rPr>
        <w:t xml:space="preserve">    </w:t>
      </w:r>
      <w:r w:rsidRPr="004C3505">
        <w:rPr>
          <w:color w:val="000000"/>
          <w:sz w:val="28"/>
          <w:szCs w:val="28"/>
        </w:rPr>
        <w:t>Механическая очистка картофеля получила наибольшее распространение, но, кроме того, для очистки его могут использоваться термический и химический способы. При термическом способе для очистки картофеля применяют специальные печи с высокой температурой или аппараты, где осуществляется обработка картофеля паром. При химическом способе картофель обрабатывают в специальном аппарате раствором каустической соды.</w:t>
      </w:r>
    </w:p>
    <w:p w:rsidR="00CF1919" w:rsidRPr="004C3505" w:rsidRDefault="00CF1919" w:rsidP="00CF1919">
      <w:pPr>
        <w:ind w:right="-2"/>
        <w:jc w:val="both"/>
        <w:rPr>
          <w:color w:val="000000"/>
          <w:sz w:val="28"/>
          <w:szCs w:val="28"/>
        </w:rPr>
      </w:pPr>
      <w:r>
        <w:rPr>
          <w:color w:val="000000"/>
          <w:sz w:val="28"/>
          <w:szCs w:val="28"/>
        </w:rPr>
        <w:lastRenderedPageBreak/>
        <w:t xml:space="preserve">     </w:t>
      </w:r>
      <w:r w:rsidRPr="004C3505">
        <w:rPr>
          <w:color w:val="000000"/>
          <w:sz w:val="28"/>
          <w:szCs w:val="28"/>
        </w:rPr>
        <w:t>При обработке картофеля термическим и химическим способами количество отходов значительно сокращается, при термическом, кроме того, картофель не так быстро темнеет, качество обработки выше, но применение этих способов возможно только в условиях крупного производства при обязательном осуществлении технико-химического контроля.</w:t>
      </w:r>
    </w:p>
    <w:p w:rsidR="00CF1919" w:rsidRPr="004C3505" w:rsidRDefault="00CF1919" w:rsidP="00CF1919">
      <w:pPr>
        <w:ind w:right="-2"/>
        <w:jc w:val="both"/>
        <w:rPr>
          <w:color w:val="000000"/>
          <w:sz w:val="28"/>
          <w:szCs w:val="28"/>
        </w:rPr>
      </w:pPr>
      <w:r>
        <w:rPr>
          <w:color w:val="000000"/>
          <w:sz w:val="28"/>
          <w:szCs w:val="28"/>
        </w:rPr>
        <w:t xml:space="preserve">       </w:t>
      </w:r>
      <w:proofErr w:type="gramStart"/>
      <w:r w:rsidRPr="004C3505">
        <w:rPr>
          <w:color w:val="000000"/>
          <w:sz w:val="28"/>
          <w:szCs w:val="28"/>
        </w:rPr>
        <w:t xml:space="preserve">После механической очистки картофель поступает на конвейер для ручной </w:t>
      </w:r>
      <w:proofErr w:type="spellStart"/>
      <w:r w:rsidRPr="004C3505">
        <w:rPr>
          <w:color w:val="000000"/>
          <w:sz w:val="28"/>
          <w:szCs w:val="28"/>
        </w:rPr>
        <w:t>дочистки</w:t>
      </w:r>
      <w:proofErr w:type="spellEnd"/>
      <w:r w:rsidRPr="004C3505">
        <w:rPr>
          <w:color w:val="000000"/>
          <w:sz w:val="28"/>
          <w:szCs w:val="28"/>
        </w:rPr>
        <w:t xml:space="preserve"> к рабочим местам чистильщиков </w:t>
      </w:r>
      <w:proofErr w:type="spellStart"/>
      <w:r w:rsidRPr="004C3505">
        <w:rPr>
          <w:color w:val="000000"/>
          <w:sz w:val="28"/>
          <w:szCs w:val="28"/>
        </w:rPr>
        <w:t>овошей</w:t>
      </w:r>
      <w:proofErr w:type="spellEnd"/>
      <w:r w:rsidRPr="004C3505">
        <w:rPr>
          <w:color w:val="000000"/>
          <w:sz w:val="28"/>
          <w:szCs w:val="28"/>
        </w:rPr>
        <w:t>.</w:t>
      </w:r>
      <w:proofErr w:type="gramEnd"/>
      <w:r w:rsidRPr="004C3505">
        <w:rPr>
          <w:color w:val="000000"/>
          <w:sz w:val="28"/>
          <w:szCs w:val="28"/>
        </w:rPr>
        <w:t xml:space="preserve"> В крышке специальных столов для </w:t>
      </w:r>
      <w:proofErr w:type="spellStart"/>
      <w:r w:rsidRPr="004C3505">
        <w:rPr>
          <w:color w:val="000000"/>
          <w:sz w:val="28"/>
          <w:szCs w:val="28"/>
        </w:rPr>
        <w:t>дочистки</w:t>
      </w:r>
      <w:proofErr w:type="spellEnd"/>
      <w:r w:rsidRPr="004C3505">
        <w:rPr>
          <w:color w:val="000000"/>
          <w:sz w:val="28"/>
          <w:szCs w:val="28"/>
        </w:rPr>
        <w:t xml:space="preserve"> овощей — два отверстия (на каждом рабочем месте); одно — для отходов, другое — для очищенного картофеля. Под эти два отверстия ставят тару для сбора отходов и для обработанного картофеля. Рядом со столом устроен желоб с водой, где находится картофель, предназначенный </w:t>
      </w:r>
      <w:proofErr w:type="gramStart"/>
      <w:r w:rsidRPr="004C3505">
        <w:rPr>
          <w:color w:val="000000"/>
          <w:sz w:val="28"/>
          <w:szCs w:val="28"/>
        </w:rPr>
        <w:t>для</w:t>
      </w:r>
      <w:proofErr w:type="gramEnd"/>
      <w:r w:rsidRPr="004C3505">
        <w:rPr>
          <w:color w:val="000000"/>
          <w:sz w:val="28"/>
          <w:szCs w:val="28"/>
        </w:rPr>
        <w:t xml:space="preserve"> ручной </w:t>
      </w:r>
      <w:proofErr w:type="spellStart"/>
      <w:r w:rsidRPr="004C3505">
        <w:rPr>
          <w:color w:val="000000"/>
          <w:sz w:val="28"/>
          <w:szCs w:val="28"/>
        </w:rPr>
        <w:t>дочистки</w:t>
      </w:r>
      <w:proofErr w:type="spellEnd"/>
      <w:r w:rsidRPr="004C3505">
        <w:rPr>
          <w:color w:val="000000"/>
          <w:sz w:val="28"/>
          <w:szCs w:val="28"/>
        </w:rPr>
        <w:t>.</w:t>
      </w:r>
    </w:p>
    <w:p w:rsidR="00CF1919" w:rsidRPr="004C3505" w:rsidRDefault="00CF1919" w:rsidP="00CF1919">
      <w:pPr>
        <w:ind w:right="-2"/>
        <w:jc w:val="both"/>
        <w:rPr>
          <w:color w:val="000000"/>
          <w:sz w:val="28"/>
          <w:szCs w:val="28"/>
        </w:rPr>
      </w:pPr>
      <w:r>
        <w:rPr>
          <w:color w:val="000000"/>
          <w:sz w:val="28"/>
          <w:szCs w:val="28"/>
        </w:rPr>
        <w:t xml:space="preserve">       </w:t>
      </w:r>
      <w:r w:rsidRPr="004C3505">
        <w:rPr>
          <w:color w:val="000000"/>
          <w:sz w:val="28"/>
          <w:szCs w:val="28"/>
        </w:rPr>
        <w:t xml:space="preserve">На крупных заготовочных предприятиях для </w:t>
      </w:r>
      <w:proofErr w:type="spellStart"/>
      <w:r w:rsidRPr="004C3505">
        <w:rPr>
          <w:color w:val="000000"/>
          <w:sz w:val="28"/>
          <w:szCs w:val="28"/>
        </w:rPr>
        <w:t>дочистки</w:t>
      </w:r>
      <w:proofErr w:type="spellEnd"/>
      <w:r w:rsidRPr="004C3505">
        <w:rPr>
          <w:color w:val="000000"/>
          <w:sz w:val="28"/>
          <w:szCs w:val="28"/>
        </w:rPr>
        <w:t xml:space="preserve"> картофеля устанавливают конвейер из расчета 70—80 см на рабочее место. Рабочие места чистильщиков овощей расположены с обеих сторон конвейерной ленте.</w:t>
      </w:r>
    </w:p>
    <w:p w:rsidR="00CF1919" w:rsidRPr="004C3505" w:rsidRDefault="00CF1919" w:rsidP="00CF1919">
      <w:pPr>
        <w:ind w:right="-2"/>
        <w:jc w:val="both"/>
        <w:rPr>
          <w:color w:val="000000"/>
          <w:sz w:val="28"/>
          <w:szCs w:val="28"/>
        </w:rPr>
      </w:pPr>
      <w:r w:rsidRPr="004C3505">
        <w:rPr>
          <w:color w:val="000000"/>
          <w:sz w:val="28"/>
          <w:szCs w:val="28"/>
        </w:rPr>
        <w:t> </w:t>
      </w:r>
    </w:p>
    <w:p w:rsidR="00CF1919" w:rsidRPr="004C3505" w:rsidRDefault="00CF1919" w:rsidP="00CF1919">
      <w:pPr>
        <w:ind w:right="-2"/>
        <w:jc w:val="both"/>
        <w:rPr>
          <w:color w:val="000000"/>
          <w:sz w:val="28"/>
          <w:szCs w:val="28"/>
        </w:rPr>
      </w:pPr>
      <w:r>
        <w:rPr>
          <w:noProof/>
          <w:color w:val="000000"/>
          <w:sz w:val="28"/>
          <w:szCs w:val="28"/>
        </w:rPr>
        <w:drawing>
          <wp:inline distT="0" distB="0" distL="0" distR="0" wp14:anchorId="2CFA9B24" wp14:editId="251E8B26">
            <wp:extent cx="1571625" cy="2095500"/>
            <wp:effectExtent l="19050" t="0" r="9525" b="0"/>
            <wp:docPr id="49" name="Рисунок 49" descr="image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041"/>
                    <pic:cNvPicPr>
                      <a:picLocks noChangeAspect="1" noChangeArrowheads="1"/>
                    </pic:cNvPicPr>
                  </pic:nvPicPr>
                  <pic:blipFill>
                    <a:blip r:embed="rId30" cstate="print"/>
                    <a:srcRect/>
                    <a:stretch>
                      <a:fillRect/>
                    </a:stretch>
                  </pic:blipFill>
                  <pic:spPr bwMode="auto">
                    <a:xfrm>
                      <a:off x="0" y="0"/>
                      <a:ext cx="1571625" cy="2095500"/>
                    </a:xfrm>
                    <a:prstGeom prst="rect">
                      <a:avLst/>
                    </a:prstGeom>
                    <a:noFill/>
                    <a:ln w="9525">
                      <a:noFill/>
                      <a:miter lim="800000"/>
                      <a:headEnd/>
                      <a:tailEnd/>
                    </a:ln>
                  </pic:spPr>
                </pic:pic>
              </a:graphicData>
            </a:graphic>
          </wp:inline>
        </w:drawing>
      </w:r>
      <w:r w:rsidRPr="004C3505">
        <w:rPr>
          <w:color w:val="000000"/>
          <w:sz w:val="28"/>
          <w:szCs w:val="28"/>
        </w:rPr>
        <w:t> </w:t>
      </w:r>
      <w:r>
        <w:rPr>
          <w:noProof/>
          <w:color w:val="000000"/>
          <w:sz w:val="28"/>
          <w:szCs w:val="28"/>
        </w:rPr>
        <w:drawing>
          <wp:inline distT="0" distB="0" distL="0" distR="0" wp14:anchorId="1FCCE6D5" wp14:editId="12C02B6F">
            <wp:extent cx="2095500" cy="1381125"/>
            <wp:effectExtent l="19050" t="0" r="0" b="0"/>
            <wp:docPr id="50" name="Рисунок 50" descr="image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042"/>
                    <pic:cNvPicPr>
                      <a:picLocks noChangeAspect="1" noChangeArrowheads="1"/>
                    </pic:cNvPicPr>
                  </pic:nvPicPr>
                  <pic:blipFill>
                    <a:blip r:embed="rId31" cstate="print"/>
                    <a:srcRect/>
                    <a:stretch>
                      <a:fillRect/>
                    </a:stretch>
                  </pic:blipFill>
                  <pic:spPr bwMode="auto">
                    <a:xfrm>
                      <a:off x="0" y="0"/>
                      <a:ext cx="2095500" cy="1381125"/>
                    </a:xfrm>
                    <a:prstGeom prst="rect">
                      <a:avLst/>
                    </a:prstGeom>
                    <a:noFill/>
                    <a:ln w="9525">
                      <a:noFill/>
                      <a:miter lim="800000"/>
                      <a:headEnd/>
                      <a:tailEnd/>
                    </a:ln>
                  </pic:spPr>
                </pic:pic>
              </a:graphicData>
            </a:graphic>
          </wp:inline>
        </w:drawing>
      </w:r>
      <w:r w:rsidRPr="004C3505">
        <w:rPr>
          <w:color w:val="000000"/>
          <w:sz w:val="28"/>
          <w:szCs w:val="28"/>
        </w:rPr>
        <w:t> </w:t>
      </w:r>
      <w:r>
        <w:rPr>
          <w:noProof/>
          <w:color w:val="000000"/>
          <w:sz w:val="28"/>
          <w:szCs w:val="28"/>
        </w:rPr>
        <w:drawing>
          <wp:inline distT="0" distB="0" distL="0" distR="0" wp14:anchorId="714F01AF" wp14:editId="7F0097E6">
            <wp:extent cx="2095500" cy="1571625"/>
            <wp:effectExtent l="19050" t="0" r="0" b="0"/>
            <wp:docPr id="51" name="Рисунок 51" descr="image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age043"/>
                    <pic:cNvPicPr>
                      <a:picLocks noChangeAspect="1" noChangeArrowheads="1"/>
                    </pic:cNvPicPr>
                  </pic:nvPicPr>
                  <pic:blipFill>
                    <a:blip r:embed="rId32" cstate="print"/>
                    <a:srcRect/>
                    <a:stretch>
                      <a:fillRect/>
                    </a:stretch>
                  </pic:blipFill>
                  <pic:spPr bwMode="auto">
                    <a:xfrm>
                      <a:off x="0" y="0"/>
                      <a:ext cx="2095500" cy="1571625"/>
                    </a:xfrm>
                    <a:prstGeom prst="rect">
                      <a:avLst/>
                    </a:prstGeom>
                    <a:noFill/>
                    <a:ln w="9525">
                      <a:noFill/>
                      <a:miter lim="800000"/>
                      <a:headEnd/>
                      <a:tailEnd/>
                    </a:ln>
                  </pic:spPr>
                </pic:pic>
              </a:graphicData>
            </a:graphic>
          </wp:inline>
        </w:drawing>
      </w:r>
    </w:p>
    <w:p w:rsidR="00CF1919" w:rsidRPr="004C3505" w:rsidRDefault="00CF1919" w:rsidP="00CF1919">
      <w:pPr>
        <w:ind w:right="-2"/>
        <w:jc w:val="both"/>
        <w:rPr>
          <w:color w:val="000000"/>
          <w:sz w:val="28"/>
          <w:szCs w:val="28"/>
        </w:rPr>
      </w:pPr>
      <w:r w:rsidRPr="004C3505">
        <w:rPr>
          <w:color w:val="000000"/>
          <w:sz w:val="28"/>
          <w:szCs w:val="28"/>
        </w:rPr>
        <w:t> </w:t>
      </w:r>
    </w:p>
    <w:p w:rsidR="00CF1919" w:rsidRPr="004C3505" w:rsidRDefault="00CF1919" w:rsidP="00CF1919">
      <w:pPr>
        <w:ind w:right="-2"/>
        <w:jc w:val="both"/>
        <w:rPr>
          <w:color w:val="000000"/>
          <w:sz w:val="28"/>
          <w:szCs w:val="28"/>
        </w:rPr>
      </w:pPr>
      <w:r>
        <w:rPr>
          <w:color w:val="000000"/>
          <w:sz w:val="28"/>
          <w:szCs w:val="28"/>
        </w:rPr>
        <w:t xml:space="preserve">      </w:t>
      </w:r>
      <w:r w:rsidRPr="004C3505">
        <w:rPr>
          <w:color w:val="000000"/>
          <w:sz w:val="28"/>
          <w:szCs w:val="28"/>
        </w:rPr>
        <w:t>Инструменты для очистки картофеля — специальный нож с коротким лезвием (длиной 6—7 см и шириной 2—2,5 см), имеющий скошенный конец; желобковый нож (длиной 18 см с ручкой), короткий широкий нож-</w:t>
      </w:r>
      <w:proofErr w:type="spellStart"/>
      <w:r w:rsidRPr="004C3505">
        <w:rPr>
          <w:color w:val="000000"/>
          <w:sz w:val="28"/>
          <w:szCs w:val="28"/>
        </w:rPr>
        <w:t>сребок</w:t>
      </w:r>
      <w:proofErr w:type="spellEnd"/>
      <w:r w:rsidRPr="004C3505">
        <w:rPr>
          <w:color w:val="000000"/>
          <w:sz w:val="28"/>
          <w:szCs w:val="28"/>
        </w:rPr>
        <w:t xml:space="preserve"> (длиной 17 см).</w:t>
      </w:r>
    </w:p>
    <w:p w:rsidR="00CF1919" w:rsidRPr="004C3505" w:rsidRDefault="00CF1919" w:rsidP="00CF1919">
      <w:pPr>
        <w:ind w:right="-2"/>
        <w:jc w:val="both"/>
        <w:rPr>
          <w:color w:val="000000"/>
          <w:sz w:val="28"/>
          <w:szCs w:val="28"/>
        </w:rPr>
      </w:pPr>
      <w:r>
        <w:rPr>
          <w:color w:val="000000"/>
          <w:sz w:val="28"/>
          <w:szCs w:val="28"/>
        </w:rPr>
        <w:t xml:space="preserve">      </w:t>
      </w:r>
      <w:r w:rsidRPr="004C3505">
        <w:rPr>
          <w:color w:val="000000"/>
          <w:sz w:val="28"/>
          <w:szCs w:val="28"/>
        </w:rPr>
        <w:t xml:space="preserve">Дочищенный картофель хранят в воде или подвергают сульфитации. Для сульфитации картофеля используется машина МСК-1 или ванна с двумя отделениями, где картофель вначале обрабатывается бисульфитом натрия, а затем промывается. Корнеплоды после </w:t>
      </w:r>
      <w:proofErr w:type="spellStart"/>
      <w:r w:rsidRPr="004C3505">
        <w:rPr>
          <w:color w:val="000000"/>
          <w:sz w:val="28"/>
          <w:szCs w:val="28"/>
        </w:rPr>
        <w:t>дочистки</w:t>
      </w:r>
      <w:proofErr w:type="spellEnd"/>
      <w:r w:rsidRPr="004C3505">
        <w:rPr>
          <w:color w:val="000000"/>
          <w:sz w:val="28"/>
          <w:szCs w:val="28"/>
        </w:rPr>
        <w:t xml:space="preserve"> покрывают влажной тканью для предохранения от потемнения.</w:t>
      </w:r>
    </w:p>
    <w:p w:rsidR="00CF1919" w:rsidRPr="004C3505" w:rsidRDefault="00CF1919" w:rsidP="00CF1919">
      <w:pPr>
        <w:ind w:right="-2"/>
        <w:jc w:val="both"/>
        <w:rPr>
          <w:rFonts w:ascii="Tahoma" w:hAnsi="Tahoma" w:cs="Tahoma"/>
          <w:color w:val="424242"/>
          <w:sz w:val="21"/>
          <w:szCs w:val="21"/>
        </w:rPr>
      </w:pPr>
      <w:r>
        <w:rPr>
          <w:color w:val="000000"/>
          <w:sz w:val="28"/>
          <w:szCs w:val="28"/>
        </w:rPr>
        <w:t xml:space="preserve">      </w:t>
      </w:r>
      <w:r w:rsidRPr="004C3505">
        <w:rPr>
          <w:color w:val="000000"/>
          <w:sz w:val="28"/>
          <w:szCs w:val="28"/>
        </w:rPr>
        <w:t xml:space="preserve">Следующая стадия обработки картофеля и корнеплодов — нарезка. Для этой цели используют овощерезки, нарезающие картофель соломкой, брусочками, ломтиками. Фигурная нарезка картофеля осуществляется ручным способом на разделочных досках из дерева твердых пород при помощи </w:t>
      </w:r>
      <w:proofErr w:type="spellStart"/>
      <w:r w:rsidRPr="004C3505">
        <w:rPr>
          <w:color w:val="000000"/>
          <w:sz w:val="28"/>
          <w:szCs w:val="28"/>
        </w:rPr>
        <w:t>карбовочных</w:t>
      </w:r>
      <w:proofErr w:type="spellEnd"/>
      <w:r w:rsidRPr="004C3505">
        <w:rPr>
          <w:color w:val="000000"/>
          <w:sz w:val="28"/>
          <w:szCs w:val="28"/>
        </w:rPr>
        <w:t xml:space="preserve"> ножей, выемок, малого и среднего ножей поварской тройки</w:t>
      </w:r>
      <w:r w:rsidRPr="004C3505">
        <w:rPr>
          <w:rFonts w:ascii="Tahoma" w:hAnsi="Tahoma" w:cs="Tahoma"/>
          <w:color w:val="424242"/>
          <w:sz w:val="21"/>
          <w:szCs w:val="21"/>
        </w:rPr>
        <w:t>.</w:t>
      </w:r>
    </w:p>
    <w:p w:rsidR="00CF1919" w:rsidRPr="004C3505" w:rsidRDefault="005E6CB2" w:rsidP="00CF1919">
      <w:pPr>
        <w:ind w:right="-2"/>
        <w:jc w:val="both"/>
        <w:rPr>
          <w:color w:val="000000"/>
          <w:sz w:val="28"/>
          <w:szCs w:val="28"/>
        </w:rPr>
      </w:pPr>
      <w:r>
        <w:rPr>
          <w:color w:val="000000"/>
          <w:sz w:val="28"/>
          <w:szCs w:val="28"/>
        </w:rPr>
        <w:lastRenderedPageBreak/>
        <w:t xml:space="preserve">           </w:t>
      </w:r>
      <w:r w:rsidR="00CF1919" w:rsidRPr="004C3505">
        <w:rPr>
          <w:color w:val="000000"/>
          <w:sz w:val="28"/>
          <w:szCs w:val="28"/>
        </w:rPr>
        <w:t xml:space="preserve">Капусту, огурцы, кабачки обрабатывают ручным способом. Для шинкования овощей используются шинковальные доски. Лук, чеснок и хрен обрабатывают на специальном рабочем месте, оборудованном вытяжным шкафом. Приготовленные овощные полуфабрикаты в деревянных ушатах, окоренках, а также корзинках доставляют в горячий цех. При организации работы овощного цеха необходимо строгое соблюдение правил охраны труда и техники безопасности. Основные из них сводятся </w:t>
      </w:r>
      <w:proofErr w:type="gramStart"/>
      <w:r w:rsidR="00CF1919" w:rsidRPr="004C3505">
        <w:rPr>
          <w:color w:val="000000"/>
          <w:sz w:val="28"/>
          <w:szCs w:val="28"/>
        </w:rPr>
        <w:t>к</w:t>
      </w:r>
      <w:proofErr w:type="gramEnd"/>
      <w:r w:rsidR="00CF1919" w:rsidRPr="004C3505">
        <w:rPr>
          <w:color w:val="000000"/>
          <w:sz w:val="28"/>
          <w:szCs w:val="28"/>
        </w:rPr>
        <w:t xml:space="preserve"> следующим. К работе на машине могут допускаться лишь работники, знающие их устройство и прошедшие специальный инструктаж. Возле машин необходимо вывешивать правила работы и плакаты по технике безопасности. Работникам запрещается опускать руки в рабочие камеры картофелечисток и овощерезок. Пусковые устройства машины должны быть закрыты, а машины — иметь исправное заземление и </w:t>
      </w:r>
      <w:proofErr w:type="spellStart"/>
      <w:r w:rsidR="00CF1919" w:rsidRPr="004C3505">
        <w:rPr>
          <w:color w:val="000000"/>
          <w:sz w:val="28"/>
          <w:szCs w:val="28"/>
        </w:rPr>
        <w:t>зануление</w:t>
      </w:r>
      <w:proofErr w:type="spellEnd"/>
      <w:r w:rsidR="00CF1919" w:rsidRPr="004C3505">
        <w:rPr>
          <w:color w:val="000000"/>
          <w:sz w:val="28"/>
          <w:szCs w:val="28"/>
        </w:rPr>
        <w:t>. Тара для загрузки овощей в машину допускается емкостью не более 8—10 кг. Переноска грузов для машин разрешается массой не более 20 кг.</w:t>
      </w:r>
    </w:p>
    <w:p w:rsidR="00CF1919" w:rsidRPr="007D10D3" w:rsidRDefault="00CF1919" w:rsidP="00CF1919">
      <w:pPr>
        <w:ind w:right="-2"/>
        <w:jc w:val="both"/>
        <w:rPr>
          <w:color w:val="000000"/>
          <w:sz w:val="28"/>
          <w:szCs w:val="28"/>
        </w:rPr>
      </w:pPr>
      <w:r>
        <w:rPr>
          <w:color w:val="000000"/>
          <w:sz w:val="28"/>
          <w:szCs w:val="28"/>
        </w:rPr>
        <w:t xml:space="preserve">       </w:t>
      </w:r>
      <w:r w:rsidRPr="004C3505">
        <w:rPr>
          <w:color w:val="000000"/>
          <w:sz w:val="28"/>
          <w:szCs w:val="28"/>
        </w:rPr>
        <w:t>В цехе должна поддерживаться температура не менее 15° С. Для обеспечения требований санитарного режима необходимо своевременно удалять отходы из цеха.</w:t>
      </w:r>
    </w:p>
    <w:p w:rsidR="00CF1919" w:rsidRPr="0089789F" w:rsidRDefault="00CF1919" w:rsidP="00CF1919">
      <w:pPr>
        <w:tabs>
          <w:tab w:val="left" w:pos="9354"/>
        </w:tabs>
        <w:spacing w:line="288" w:lineRule="atLeast"/>
        <w:ind w:right="-2"/>
        <w:jc w:val="both"/>
        <w:rPr>
          <w:color w:val="000000"/>
          <w:sz w:val="28"/>
          <w:szCs w:val="28"/>
        </w:rPr>
      </w:pPr>
      <w:r w:rsidRPr="0089789F">
        <w:rPr>
          <w:color w:val="000000"/>
          <w:sz w:val="28"/>
          <w:szCs w:val="28"/>
        </w:rPr>
        <w:t>1. Необходимо использовать разные разделочные доски, инструменты, инвентарь для сырых и прошедших тепловую обработку продуктов. Так, на рабочем месте по обработке и нарезке овощей на досках ставится маркировка «</w:t>
      </w:r>
      <w:proofErr w:type="gramStart"/>
      <w:r w:rsidRPr="0089789F">
        <w:rPr>
          <w:color w:val="000000"/>
          <w:sz w:val="28"/>
          <w:szCs w:val="28"/>
        </w:rPr>
        <w:t>СО</w:t>
      </w:r>
      <w:proofErr w:type="gramEnd"/>
      <w:r w:rsidRPr="0089789F">
        <w:rPr>
          <w:color w:val="000000"/>
          <w:sz w:val="28"/>
          <w:szCs w:val="28"/>
        </w:rPr>
        <w:t>» - сырые овощи.</w:t>
      </w:r>
    </w:p>
    <w:p w:rsidR="00CF1919" w:rsidRPr="0089789F" w:rsidRDefault="00CF1919" w:rsidP="00CF1919">
      <w:pPr>
        <w:tabs>
          <w:tab w:val="left" w:pos="9354"/>
        </w:tabs>
        <w:spacing w:line="288" w:lineRule="atLeast"/>
        <w:ind w:right="-2"/>
        <w:jc w:val="both"/>
        <w:rPr>
          <w:color w:val="000000"/>
          <w:sz w:val="28"/>
          <w:szCs w:val="28"/>
        </w:rPr>
      </w:pPr>
      <w:r w:rsidRPr="0089789F">
        <w:rPr>
          <w:color w:val="000000"/>
          <w:sz w:val="28"/>
          <w:szCs w:val="28"/>
        </w:rPr>
        <w:t>2. Оборудование, инвентарь, инструменты следует подвергать санитарной обработке сразу после использования.</w:t>
      </w:r>
    </w:p>
    <w:p w:rsidR="00CF1919" w:rsidRPr="0089789F" w:rsidRDefault="00CF1919" w:rsidP="00CF1919">
      <w:pPr>
        <w:tabs>
          <w:tab w:val="left" w:pos="9354"/>
        </w:tabs>
        <w:spacing w:line="288" w:lineRule="atLeast"/>
        <w:ind w:right="-2"/>
        <w:jc w:val="both"/>
        <w:rPr>
          <w:color w:val="000000"/>
          <w:sz w:val="28"/>
          <w:szCs w:val="28"/>
        </w:rPr>
      </w:pPr>
      <w:r w:rsidRPr="0089789F">
        <w:rPr>
          <w:color w:val="000000"/>
          <w:sz w:val="28"/>
          <w:szCs w:val="28"/>
        </w:rPr>
        <w:t>3. Оборудование, инвентарь, инструменты, не помещающиеся в моечную ванну, мыть и протирать ветошью, хранящейся в дезинфицирующем растворе.</w:t>
      </w:r>
    </w:p>
    <w:p w:rsidR="00CF1919" w:rsidRPr="0089789F" w:rsidRDefault="00CF1919" w:rsidP="00CF1919">
      <w:pPr>
        <w:tabs>
          <w:tab w:val="left" w:pos="9354"/>
        </w:tabs>
        <w:spacing w:line="288" w:lineRule="atLeast"/>
        <w:ind w:right="-2"/>
        <w:jc w:val="both"/>
        <w:rPr>
          <w:color w:val="000000"/>
          <w:sz w:val="28"/>
          <w:szCs w:val="28"/>
        </w:rPr>
      </w:pPr>
      <w:r w:rsidRPr="0089789F">
        <w:rPr>
          <w:color w:val="000000"/>
          <w:sz w:val="28"/>
          <w:szCs w:val="28"/>
        </w:rPr>
        <w:t>4. Мелкое оборудование, посуду, инвентарь следует мыть в посудомоечной машине или вручную. При мытье вручную использовать моечную ванну из трех секций: в первой смывают загрязнения, во второй промывают с дезинфицирующим раствором, в третьей – промывают начисто.</w:t>
      </w:r>
    </w:p>
    <w:p w:rsidR="00CF1919" w:rsidRPr="0089789F" w:rsidRDefault="00CF1919" w:rsidP="00CF1919">
      <w:pPr>
        <w:tabs>
          <w:tab w:val="left" w:pos="9354"/>
        </w:tabs>
        <w:spacing w:line="288" w:lineRule="atLeast"/>
        <w:ind w:right="-2"/>
        <w:jc w:val="both"/>
        <w:rPr>
          <w:color w:val="000000"/>
          <w:sz w:val="28"/>
          <w:szCs w:val="28"/>
        </w:rPr>
      </w:pPr>
      <w:r w:rsidRPr="0089789F">
        <w:rPr>
          <w:color w:val="000000"/>
          <w:sz w:val="28"/>
          <w:szCs w:val="28"/>
        </w:rPr>
        <w:t>5. Хранить раздельно пищу, прошедшую тепловую обработку и необработанную.</w:t>
      </w:r>
    </w:p>
    <w:p w:rsidR="00CF1919" w:rsidRPr="0089789F" w:rsidRDefault="00CF1919" w:rsidP="00CF1919">
      <w:pPr>
        <w:tabs>
          <w:tab w:val="left" w:pos="9354"/>
        </w:tabs>
        <w:spacing w:line="288" w:lineRule="atLeast"/>
        <w:ind w:right="-2"/>
        <w:jc w:val="both"/>
        <w:rPr>
          <w:color w:val="000000"/>
          <w:sz w:val="28"/>
          <w:szCs w:val="28"/>
        </w:rPr>
      </w:pPr>
      <w:r w:rsidRPr="0089789F">
        <w:rPr>
          <w:color w:val="000000"/>
          <w:sz w:val="28"/>
          <w:szCs w:val="28"/>
        </w:rPr>
        <w:t>6. Подставлять под сырые продукты поддоны.</w:t>
      </w:r>
    </w:p>
    <w:p w:rsidR="00CF1919" w:rsidRPr="0089789F" w:rsidRDefault="00CF1919" w:rsidP="00CF1919">
      <w:pPr>
        <w:tabs>
          <w:tab w:val="left" w:pos="9354"/>
        </w:tabs>
        <w:spacing w:line="288" w:lineRule="atLeast"/>
        <w:ind w:right="-2"/>
        <w:jc w:val="both"/>
        <w:rPr>
          <w:color w:val="000000"/>
          <w:sz w:val="28"/>
          <w:szCs w:val="28"/>
        </w:rPr>
      </w:pPr>
      <w:r w:rsidRPr="0089789F">
        <w:rPr>
          <w:color w:val="000000"/>
          <w:sz w:val="28"/>
          <w:szCs w:val="28"/>
        </w:rPr>
        <w:t xml:space="preserve">7. При охлаждении готового продукта его охлаждают в холодильнике или шкафах шоковой заморозки до температуры не </w:t>
      </w:r>
      <w:proofErr w:type="spellStart"/>
      <w:proofErr w:type="gramStart"/>
      <w:r w:rsidRPr="0089789F">
        <w:rPr>
          <w:color w:val="000000"/>
          <w:sz w:val="28"/>
          <w:szCs w:val="28"/>
        </w:rPr>
        <w:t>не</w:t>
      </w:r>
      <w:proofErr w:type="spellEnd"/>
      <w:proofErr w:type="gramEnd"/>
      <w:r w:rsidRPr="0089789F">
        <w:rPr>
          <w:color w:val="000000"/>
          <w:sz w:val="28"/>
          <w:szCs w:val="28"/>
        </w:rPr>
        <w:t xml:space="preserve"> выше 5ºС. При хранении пищи на льду (обработанная спаржа) ее кладут не непосредственно на лед, а располагают лед под вставленными в </w:t>
      </w:r>
      <w:proofErr w:type="spellStart"/>
      <w:r w:rsidRPr="0089789F">
        <w:rPr>
          <w:color w:val="000000"/>
          <w:sz w:val="28"/>
          <w:szCs w:val="28"/>
        </w:rPr>
        <w:t>гастроемкости</w:t>
      </w:r>
      <w:proofErr w:type="spellEnd"/>
      <w:r w:rsidRPr="0089789F">
        <w:rPr>
          <w:color w:val="000000"/>
          <w:sz w:val="28"/>
          <w:szCs w:val="28"/>
        </w:rPr>
        <w:t xml:space="preserve"> перфорированными подставками.</w:t>
      </w:r>
    </w:p>
    <w:p w:rsidR="00CF1919" w:rsidRPr="0089789F" w:rsidRDefault="00CF1919" w:rsidP="00CF1919">
      <w:pPr>
        <w:tabs>
          <w:tab w:val="left" w:pos="9354"/>
        </w:tabs>
        <w:spacing w:line="288" w:lineRule="atLeast"/>
        <w:ind w:right="-2"/>
        <w:jc w:val="both"/>
        <w:rPr>
          <w:color w:val="000000"/>
          <w:sz w:val="28"/>
          <w:szCs w:val="28"/>
        </w:rPr>
      </w:pPr>
      <w:r w:rsidRPr="0089789F">
        <w:rPr>
          <w:color w:val="000000"/>
          <w:sz w:val="28"/>
          <w:szCs w:val="28"/>
        </w:rPr>
        <w:t>8. При хранении суточного запаса в цехе для обработки ставьте емкости с сырьем так, чтобы было видно, какое сырье получено раньше. Оно и должно быть использовано в первую очередь.</w:t>
      </w:r>
    </w:p>
    <w:p w:rsidR="00CF1919" w:rsidRPr="0089789F" w:rsidRDefault="00CF1919" w:rsidP="00CF1919">
      <w:pPr>
        <w:tabs>
          <w:tab w:val="left" w:pos="9354"/>
        </w:tabs>
        <w:spacing w:line="288" w:lineRule="atLeast"/>
        <w:ind w:right="-2"/>
        <w:jc w:val="both"/>
        <w:rPr>
          <w:color w:val="000000"/>
          <w:sz w:val="28"/>
          <w:szCs w:val="28"/>
        </w:rPr>
      </w:pPr>
      <w:r w:rsidRPr="0089789F">
        <w:rPr>
          <w:color w:val="000000"/>
          <w:sz w:val="28"/>
          <w:szCs w:val="28"/>
        </w:rPr>
        <w:t>9. Тщательно мойте сырье перед обработкой, что позволит снизить бактериальную обсемененность и избежать быстрой порчи обработанного продукта.</w:t>
      </w:r>
    </w:p>
    <w:p w:rsidR="00CF1919" w:rsidRPr="00D72D00" w:rsidRDefault="00CF1919" w:rsidP="00CF1919">
      <w:pPr>
        <w:jc w:val="both"/>
        <w:rPr>
          <w:sz w:val="28"/>
          <w:szCs w:val="28"/>
        </w:rPr>
      </w:pPr>
      <w:r>
        <w:rPr>
          <w:bCs/>
          <w:sz w:val="28"/>
          <w:szCs w:val="28"/>
        </w:rPr>
        <w:lastRenderedPageBreak/>
        <w:t xml:space="preserve">         </w:t>
      </w:r>
      <w:r w:rsidRPr="00D72D00">
        <w:rPr>
          <w:bCs/>
          <w:sz w:val="28"/>
          <w:szCs w:val="28"/>
        </w:rPr>
        <w:t>Рассмотрите производственный инвентарь и тару овощного цеха и определите его назначение: набор ножей, тёрки, приспособления для протирания овощей, устройство УНЗ (нарезка зелёного лука, укропа, сельдерея), контейнеры для хранения очищенных  овощей, бачки для сбора отходов и тележкой для их перевозки, пневматическое приспособление для доочистки картофеля.</w:t>
      </w:r>
    </w:p>
    <w:p w:rsidR="00CF1919" w:rsidRPr="00CF1919" w:rsidRDefault="00CF1919" w:rsidP="005E6CB2">
      <w:pPr>
        <w:pStyle w:val="a9"/>
        <w:widowControl w:val="0"/>
        <w:numPr>
          <w:ilvl w:val="0"/>
          <w:numId w:val="5"/>
        </w:numPr>
        <w:autoSpaceDE w:val="0"/>
        <w:autoSpaceDN w:val="0"/>
        <w:adjustRightInd w:val="0"/>
        <w:jc w:val="both"/>
        <w:rPr>
          <w:bCs/>
          <w:sz w:val="28"/>
          <w:szCs w:val="28"/>
        </w:rPr>
      </w:pPr>
      <w:r w:rsidRPr="00CF1919">
        <w:rPr>
          <w:bCs/>
          <w:sz w:val="28"/>
          <w:szCs w:val="28"/>
        </w:rPr>
        <w:t>Выберите оборудование необходимое для выполнения задания по приготовлению блюда.</w:t>
      </w:r>
    </w:p>
    <w:p w:rsidR="00CF1919" w:rsidRPr="00CF1919" w:rsidRDefault="00CF1919" w:rsidP="005E6CB2">
      <w:pPr>
        <w:pStyle w:val="a9"/>
        <w:widowControl w:val="0"/>
        <w:numPr>
          <w:ilvl w:val="0"/>
          <w:numId w:val="5"/>
        </w:numPr>
        <w:autoSpaceDE w:val="0"/>
        <w:autoSpaceDN w:val="0"/>
        <w:adjustRightInd w:val="0"/>
        <w:jc w:val="both"/>
        <w:rPr>
          <w:bCs/>
          <w:sz w:val="28"/>
          <w:szCs w:val="28"/>
        </w:rPr>
      </w:pPr>
      <w:r w:rsidRPr="00CF1919">
        <w:rPr>
          <w:bCs/>
          <w:sz w:val="28"/>
          <w:szCs w:val="28"/>
        </w:rPr>
        <w:t>Подберите необходимый инвентарь овощного цеха, используемый для приготовления блюда.</w:t>
      </w:r>
    </w:p>
    <w:p w:rsidR="00CF1919" w:rsidRPr="00D72D00" w:rsidRDefault="00CF1919" w:rsidP="00CF1919">
      <w:pPr>
        <w:ind w:left="360" w:firstLine="567"/>
        <w:jc w:val="both"/>
        <w:rPr>
          <w:sz w:val="28"/>
          <w:szCs w:val="28"/>
        </w:rPr>
      </w:pPr>
    </w:p>
    <w:p w:rsidR="00CF1919" w:rsidRPr="00D72D00" w:rsidRDefault="00CF1919" w:rsidP="00CF1919">
      <w:pPr>
        <w:ind w:firstLine="567"/>
        <w:jc w:val="both"/>
        <w:rPr>
          <w:i/>
          <w:sz w:val="28"/>
          <w:szCs w:val="28"/>
          <w:u w:val="single"/>
        </w:rPr>
      </w:pPr>
      <w:r w:rsidRPr="00D72D00">
        <w:rPr>
          <w:i/>
          <w:sz w:val="28"/>
          <w:szCs w:val="28"/>
          <w:u w:val="single"/>
        </w:rPr>
        <w:t>Отчет о проделанной работе представьте по форме:</w:t>
      </w:r>
    </w:p>
    <w:p w:rsidR="00CF1919" w:rsidRPr="00D72D00" w:rsidRDefault="00CF1919" w:rsidP="00CF1919">
      <w:pPr>
        <w:ind w:firstLine="567"/>
        <w:jc w:val="both"/>
        <w:rPr>
          <w:i/>
          <w:sz w:val="28"/>
          <w:szCs w:val="28"/>
          <w:u w:val="single"/>
        </w:rPr>
      </w:pPr>
    </w:p>
    <w:p w:rsidR="00CF1919" w:rsidRPr="00D72D00" w:rsidRDefault="00CF1919" w:rsidP="00CF1919">
      <w:pPr>
        <w:ind w:left="720" w:firstLine="567"/>
        <w:jc w:val="both"/>
        <w:rPr>
          <w:bCs/>
          <w:sz w:val="28"/>
          <w:szCs w:val="28"/>
        </w:rPr>
      </w:pPr>
      <w:r w:rsidRPr="00D72D00">
        <w:rPr>
          <w:bCs/>
          <w:sz w:val="28"/>
          <w:szCs w:val="28"/>
        </w:rPr>
        <w:t>1. Зарисуйте схемы цехов с размещением оборудования, в котором приготавливают блюда по заданию.</w:t>
      </w:r>
    </w:p>
    <w:p w:rsidR="00CF1919" w:rsidRPr="00D72D00" w:rsidRDefault="00CF1919" w:rsidP="00CF1919">
      <w:pPr>
        <w:ind w:left="720" w:firstLine="567"/>
        <w:jc w:val="both"/>
        <w:rPr>
          <w:sz w:val="28"/>
          <w:szCs w:val="28"/>
        </w:rPr>
      </w:pPr>
      <w:r w:rsidRPr="00D72D00">
        <w:rPr>
          <w:bCs/>
          <w:sz w:val="28"/>
          <w:szCs w:val="28"/>
        </w:rPr>
        <w:t xml:space="preserve">2. Заполните таблицу, </w:t>
      </w:r>
      <w:r w:rsidRPr="00D72D00">
        <w:rPr>
          <w:sz w:val="28"/>
          <w:szCs w:val="28"/>
        </w:rPr>
        <w:t>перечислив  оборудование, инструменты, инвентарь и посуду используемые для приготовления блюд по заданию.</w:t>
      </w:r>
    </w:p>
    <w:p w:rsidR="00CF1919" w:rsidRPr="00D72D00" w:rsidRDefault="00CF1919" w:rsidP="00CF1919">
      <w:pPr>
        <w:ind w:firstLine="567"/>
        <w:jc w:val="both"/>
        <w:rPr>
          <w:sz w:val="28"/>
          <w:szCs w:val="28"/>
        </w:rPr>
      </w:pP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1"/>
        <w:gridCol w:w="2276"/>
        <w:gridCol w:w="2439"/>
        <w:gridCol w:w="1982"/>
      </w:tblGrid>
      <w:tr w:rsidR="00CF1919" w:rsidRPr="00D72D00" w:rsidTr="00AE057D">
        <w:tc>
          <w:tcPr>
            <w:tcW w:w="2111" w:type="dxa"/>
          </w:tcPr>
          <w:p w:rsidR="00CF1919" w:rsidRPr="00AE057D" w:rsidRDefault="00CF1919" w:rsidP="00AE057D">
            <w:pPr>
              <w:rPr>
                <w:b/>
              </w:rPr>
            </w:pPr>
            <w:r w:rsidRPr="00AE057D">
              <w:rPr>
                <w:b/>
              </w:rPr>
              <w:t>Наименование блюд</w:t>
            </w:r>
          </w:p>
        </w:tc>
        <w:tc>
          <w:tcPr>
            <w:tcW w:w="2276" w:type="dxa"/>
          </w:tcPr>
          <w:p w:rsidR="00CF1919" w:rsidRPr="00AE057D" w:rsidRDefault="00CF1919" w:rsidP="00AE057D">
            <w:pPr>
              <w:rPr>
                <w:b/>
              </w:rPr>
            </w:pPr>
            <w:r w:rsidRPr="00AE057D">
              <w:rPr>
                <w:b/>
              </w:rPr>
              <w:t>Технологическое оборудование</w:t>
            </w:r>
          </w:p>
        </w:tc>
        <w:tc>
          <w:tcPr>
            <w:tcW w:w="2439" w:type="dxa"/>
          </w:tcPr>
          <w:p w:rsidR="00CF1919" w:rsidRPr="00AE057D" w:rsidRDefault="00CF1919" w:rsidP="00AE057D">
            <w:pPr>
              <w:rPr>
                <w:b/>
              </w:rPr>
            </w:pPr>
            <w:r w:rsidRPr="00AE057D">
              <w:rPr>
                <w:b/>
              </w:rPr>
              <w:t>Кухонная посуда, инструменты, инвентарь</w:t>
            </w:r>
          </w:p>
        </w:tc>
        <w:tc>
          <w:tcPr>
            <w:tcW w:w="1982" w:type="dxa"/>
          </w:tcPr>
          <w:p w:rsidR="00CF1919" w:rsidRPr="00AE057D" w:rsidRDefault="00CF1919" w:rsidP="00AE057D">
            <w:pPr>
              <w:rPr>
                <w:b/>
              </w:rPr>
            </w:pPr>
            <w:r w:rsidRPr="00AE057D">
              <w:rPr>
                <w:b/>
              </w:rPr>
              <w:t>Посуда для отпуска</w:t>
            </w:r>
          </w:p>
        </w:tc>
      </w:tr>
      <w:tr w:rsidR="00CF1919" w:rsidRPr="00D72D00" w:rsidTr="00AE057D">
        <w:tc>
          <w:tcPr>
            <w:tcW w:w="2111" w:type="dxa"/>
          </w:tcPr>
          <w:p w:rsidR="00CF1919" w:rsidRPr="00D72D00" w:rsidRDefault="00CF1919" w:rsidP="00274113">
            <w:pPr>
              <w:ind w:firstLine="567"/>
              <w:jc w:val="both"/>
              <w:rPr>
                <w:sz w:val="28"/>
                <w:szCs w:val="28"/>
              </w:rPr>
            </w:pPr>
          </w:p>
        </w:tc>
        <w:tc>
          <w:tcPr>
            <w:tcW w:w="2276" w:type="dxa"/>
          </w:tcPr>
          <w:p w:rsidR="00CF1919" w:rsidRPr="00D72D00" w:rsidRDefault="00CF1919" w:rsidP="00274113">
            <w:pPr>
              <w:ind w:firstLine="567"/>
              <w:jc w:val="both"/>
              <w:rPr>
                <w:sz w:val="28"/>
                <w:szCs w:val="28"/>
              </w:rPr>
            </w:pPr>
          </w:p>
        </w:tc>
        <w:tc>
          <w:tcPr>
            <w:tcW w:w="2439" w:type="dxa"/>
          </w:tcPr>
          <w:p w:rsidR="00CF1919" w:rsidRPr="00D72D00" w:rsidRDefault="00CF1919" w:rsidP="00274113">
            <w:pPr>
              <w:ind w:firstLine="567"/>
              <w:jc w:val="both"/>
              <w:rPr>
                <w:sz w:val="28"/>
                <w:szCs w:val="28"/>
              </w:rPr>
            </w:pPr>
          </w:p>
        </w:tc>
        <w:tc>
          <w:tcPr>
            <w:tcW w:w="1982" w:type="dxa"/>
          </w:tcPr>
          <w:p w:rsidR="00CF1919" w:rsidRPr="00D72D00" w:rsidRDefault="00CF1919" w:rsidP="00274113">
            <w:pPr>
              <w:ind w:firstLine="567"/>
              <w:jc w:val="both"/>
              <w:rPr>
                <w:sz w:val="28"/>
                <w:szCs w:val="28"/>
              </w:rPr>
            </w:pPr>
          </w:p>
        </w:tc>
      </w:tr>
      <w:tr w:rsidR="00AE057D" w:rsidRPr="00D72D00" w:rsidTr="00AE057D">
        <w:tc>
          <w:tcPr>
            <w:tcW w:w="2111" w:type="dxa"/>
          </w:tcPr>
          <w:p w:rsidR="00AE057D" w:rsidRPr="00D72D00" w:rsidRDefault="00AE057D" w:rsidP="00274113">
            <w:pPr>
              <w:ind w:firstLine="567"/>
              <w:jc w:val="both"/>
              <w:rPr>
                <w:sz w:val="28"/>
                <w:szCs w:val="28"/>
              </w:rPr>
            </w:pPr>
          </w:p>
        </w:tc>
        <w:tc>
          <w:tcPr>
            <w:tcW w:w="2276" w:type="dxa"/>
          </w:tcPr>
          <w:p w:rsidR="00AE057D" w:rsidRPr="00D72D00" w:rsidRDefault="00AE057D" w:rsidP="00274113">
            <w:pPr>
              <w:ind w:firstLine="567"/>
              <w:jc w:val="both"/>
              <w:rPr>
                <w:sz w:val="28"/>
                <w:szCs w:val="28"/>
              </w:rPr>
            </w:pPr>
          </w:p>
        </w:tc>
        <w:tc>
          <w:tcPr>
            <w:tcW w:w="2439" w:type="dxa"/>
          </w:tcPr>
          <w:p w:rsidR="00AE057D" w:rsidRPr="00D72D00" w:rsidRDefault="00AE057D" w:rsidP="00274113">
            <w:pPr>
              <w:ind w:firstLine="567"/>
              <w:jc w:val="both"/>
              <w:rPr>
                <w:sz w:val="28"/>
                <w:szCs w:val="28"/>
              </w:rPr>
            </w:pPr>
          </w:p>
        </w:tc>
        <w:tc>
          <w:tcPr>
            <w:tcW w:w="1982" w:type="dxa"/>
          </w:tcPr>
          <w:p w:rsidR="00AE057D" w:rsidRPr="00D72D00" w:rsidRDefault="00AE057D" w:rsidP="00274113">
            <w:pPr>
              <w:ind w:firstLine="567"/>
              <w:jc w:val="both"/>
              <w:rPr>
                <w:sz w:val="28"/>
                <w:szCs w:val="28"/>
              </w:rPr>
            </w:pPr>
          </w:p>
        </w:tc>
      </w:tr>
    </w:tbl>
    <w:p w:rsidR="00CF1919" w:rsidRPr="00D72D00" w:rsidRDefault="00CF1919" w:rsidP="00CF1919">
      <w:pPr>
        <w:ind w:firstLine="567"/>
        <w:jc w:val="both"/>
        <w:rPr>
          <w:sz w:val="28"/>
          <w:szCs w:val="28"/>
          <w:u w:val="single"/>
        </w:rPr>
      </w:pPr>
    </w:p>
    <w:p w:rsidR="00CF1919" w:rsidRPr="00D72D00" w:rsidRDefault="00CF1919" w:rsidP="00CF1919">
      <w:pPr>
        <w:ind w:firstLine="567"/>
        <w:jc w:val="both"/>
        <w:rPr>
          <w:i/>
          <w:sz w:val="28"/>
          <w:szCs w:val="28"/>
        </w:rPr>
      </w:pPr>
    </w:p>
    <w:p w:rsidR="00CF1919" w:rsidRPr="00D72D00" w:rsidRDefault="00CF1919" w:rsidP="00CF1919">
      <w:pPr>
        <w:ind w:firstLine="567"/>
        <w:jc w:val="both"/>
        <w:rPr>
          <w:i/>
          <w:sz w:val="28"/>
          <w:szCs w:val="28"/>
        </w:rPr>
      </w:pPr>
      <w:r w:rsidRPr="00D72D00">
        <w:rPr>
          <w:i/>
          <w:sz w:val="28"/>
          <w:szCs w:val="28"/>
        </w:rPr>
        <w:t>Контрольные вопросы:</w:t>
      </w:r>
    </w:p>
    <w:p w:rsidR="00CF1919" w:rsidRPr="00D72D00" w:rsidRDefault="00CF1919" w:rsidP="00CF1919">
      <w:pPr>
        <w:ind w:left="720" w:firstLine="567"/>
        <w:jc w:val="both"/>
        <w:rPr>
          <w:sz w:val="28"/>
          <w:szCs w:val="28"/>
        </w:rPr>
      </w:pPr>
      <w:r w:rsidRPr="00D72D00">
        <w:rPr>
          <w:sz w:val="28"/>
          <w:szCs w:val="28"/>
        </w:rPr>
        <w:t>1. Какие требования предъявляются к расположению овощного цеха?</w:t>
      </w:r>
    </w:p>
    <w:p w:rsidR="00CF1919" w:rsidRPr="00D72D00" w:rsidRDefault="00CF1919" w:rsidP="00CF1919">
      <w:pPr>
        <w:ind w:left="720" w:firstLine="567"/>
        <w:jc w:val="both"/>
        <w:rPr>
          <w:sz w:val="28"/>
          <w:szCs w:val="28"/>
        </w:rPr>
      </w:pPr>
      <w:r w:rsidRPr="00D72D00">
        <w:rPr>
          <w:sz w:val="28"/>
          <w:szCs w:val="28"/>
        </w:rPr>
        <w:t>2. Какие требования должны соблюдаться при размещении оборудования?</w:t>
      </w:r>
    </w:p>
    <w:p w:rsidR="00CF1919" w:rsidRPr="00D72D00" w:rsidRDefault="00CF1919" w:rsidP="00CF1919">
      <w:pPr>
        <w:ind w:left="720" w:firstLine="567"/>
        <w:jc w:val="both"/>
        <w:rPr>
          <w:sz w:val="28"/>
          <w:szCs w:val="28"/>
        </w:rPr>
      </w:pPr>
      <w:r w:rsidRPr="00D72D00">
        <w:rPr>
          <w:sz w:val="28"/>
          <w:szCs w:val="28"/>
        </w:rPr>
        <w:t xml:space="preserve">3. Какие основные типы оборудования применяются в овощном цехе средней мощности? </w:t>
      </w:r>
    </w:p>
    <w:p w:rsidR="00CF1919" w:rsidRPr="00D72D00" w:rsidRDefault="00CF1919" w:rsidP="00CF1919">
      <w:pPr>
        <w:ind w:left="720" w:firstLine="567"/>
        <w:jc w:val="both"/>
        <w:rPr>
          <w:sz w:val="28"/>
          <w:szCs w:val="28"/>
        </w:rPr>
      </w:pPr>
      <w:r w:rsidRPr="00D72D00">
        <w:rPr>
          <w:sz w:val="28"/>
          <w:szCs w:val="28"/>
        </w:rPr>
        <w:t>4. В чём особенность организации рабочего места для доочистки картофеля и корнеплодов?</w:t>
      </w:r>
    </w:p>
    <w:p w:rsidR="00CF1919" w:rsidRPr="00D72D00" w:rsidRDefault="00CF1919" w:rsidP="00CF1919">
      <w:pPr>
        <w:ind w:left="720" w:firstLine="567"/>
        <w:jc w:val="both"/>
        <w:rPr>
          <w:sz w:val="28"/>
          <w:szCs w:val="28"/>
        </w:rPr>
      </w:pPr>
      <w:r w:rsidRPr="00D72D00">
        <w:rPr>
          <w:sz w:val="28"/>
          <w:szCs w:val="28"/>
        </w:rPr>
        <w:t>5. Какие виды инвентаря применяются в овощном цехе?</w:t>
      </w:r>
    </w:p>
    <w:p w:rsidR="00CF1919" w:rsidRPr="00D72D00" w:rsidRDefault="00CF1919" w:rsidP="00CF1919">
      <w:pPr>
        <w:tabs>
          <w:tab w:val="left" w:pos="6315"/>
        </w:tabs>
        <w:ind w:left="720" w:firstLine="567"/>
        <w:jc w:val="both"/>
        <w:rPr>
          <w:sz w:val="28"/>
          <w:szCs w:val="28"/>
        </w:rPr>
      </w:pPr>
      <w:r w:rsidRPr="00D72D00">
        <w:rPr>
          <w:sz w:val="28"/>
          <w:szCs w:val="28"/>
        </w:rPr>
        <w:t>6.В чем недостаток механического способа очистки картофеля</w:t>
      </w:r>
    </w:p>
    <w:p w:rsidR="00CF1919" w:rsidRPr="00D72D00" w:rsidRDefault="00CF1919" w:rsidP="00CF1919">
      <w:pPr>
        <w:tabs>
          <w:tab w:val="left" w:pos="6315"/>
        </w:tabs>
        <w:ind w:left="720" w:firstLine="567"/>
        <w:jc w:val="both"/>
        <w:rPr>
          <w:sz w:val="28"/>
          <w:szCs w:val="28"/>
        </w:rPr>
      </w:pPr>
    </w:p>
    <w:p w:rsidR="00CF1919" w:rsidRDefault="00CF1919" w:rsidP="00CF1919">
      <w:pPr>
        <w:tabs>
          <w:tab w:val="left" w:pos="9354"/>
        </w:tabs>
        <w:ind w:right="-2"/>
        <w:jc w:val="both"/>
        <w:rPr>
          <w:color w:val="000000"/>
          <w:sz w:val="28"/>
          <w:szCs w:val="28"/>
        </w:rPr>
      </w:pPr>
    </w:p>
    <w:p w:rsidR="00CE6ECA" w:rsidRPr="00D72D00" w:rsidRDefault="00CE6ECA" w:rsidP="005D19DD">
      <w:pPr>
        <w:jc w:val="both"/>
        <w:rPr>
          <w:sz w:val="28"/>
          <w:szCs w:val="28"/>
        </w:rPr>
      </w:pPr>
    </w:p>
    <w:p w:rsidR="00CE6ECA" w:rsidRPr="002B1F0E" w:rsidRDefault="00C6452F" w:rsidP="00C6452F">
      <w:pPr>
        <w:jc w:val="both"/>
        <w:rPr>
          <w:bCs/>
          <w:sz w:val="28"/>
          <w:szCs w:val="28"/>
        </w:rPr>
      </w:pPr>
      <w:r>
        <w:rPr>
          <w:bCs/>
          <w:sz w:val="28"/>
          <w:szCs w:val="28"/>
        </w:rPr>
        <w:t xml:space="preserve">       </w:t>
      </w:r>
    </w:p>
    <w:p w:rsidR="007C7D1E" w:rsidRPr="002B1F0E" w:rsidRDefault="007C7D1E" w:rsidP="00C6452F">
      <w:pPr>
        <w:jc w:val="both"/>
        <w:rPr>
          <w:bCs/>
          <w:sz w:val="28"/>
          <w:szCs w:val="28"/>
        </w:rPr>
      </w:pPr>
    </w:p>
    <w:p w:rsidR="002B1F0E" w:rsidRDefault="002B1F0E" w:rsidP="00CF1919">
      <w:pPr>
        <w:jc w:val="center"/>
        <w:rPr>
          <w:b/>
          <w:bCs/>
          <w:i/>
          <w:sz w:val="28"/>
          <w:szCs w:val="28"/>
        </w:rPr>
      </w:pPr>
    </w:p>
    <w:p w:rsidR="002B1F0E" w:rsidRDefault="002B1F0E" w:rsidP="00CF1919">
      <w:pPr>
        <w:jc w:val="center"/>
        <w:rPr>
          <w:b/>
          <w:bCs/>
          <w:i/>
          <w:sz w:val="28"/>
          <w:szCs w:val="28"/>
        </w:rPr>
      </w:pPr>
    </w:p>
    <w:p w:rsidR="002B1F0E" w:rsidRDefault="002B1F0E" w:rsidP="00CF1919">
      <w:pPr>
        <w:jc w:val="center"/>
        <w:rPr>
          <w:b/>
          <w:bCs/>
          <w:i/>
          <w:sz w:val="28"/>
          <w:szCs w:val="28"/>
        </w:rPr>
      </w:pPr>
    </w:p>
    <w:p w:rsidR="00CF1919" w:rsidRPr="00CF1919" w:rsidRDefault="00CF1919" w:rsidP="00CF1919">
      <w:pPr>
        <w:jc w:val="center"/>
        <w:rPr>
          <w:sz w:val="28"/>
          <w:szCs w:val="28"/>
        </w:rPr>
      </w:pPr>
      <w:r w:rsidRPr="00CF1919">
        <w:rPr>
          <w:b/>
          <w:bCs/>
          <w:i/>
          <w:sz w:val="28"/>
          <w:szCs w:val="28"/>
        </w:rPr>
        <w:lastRenderedPageBreak/>
        <w:t xml:space="preserve">Лабораторная  работа </w:t>
      </w:r>
      <w:r w:rsidRPr="00CF1919">
        <w:rPr>
          <w:sz w:val="28"/>
          <w:szCs w:val="28"/>
        </w:rPr>
        <w:t>№ 1</w:t>
      </w:r>
    </w:p>
    <w:p w:rsidR="00CE6ECA" w:rsidRPr="00CF1919" w:rsidRDefault="00CE6ECA" w:rsidP="003F1152">
      <w:pPr>
        <w:ind w:firstLine="567"/>
        <w:jc w:val="both"/>
        <w:rPr>
          <w:b/>
          <w:sz w:val="28"/>
          <w:szCs w:val="28"/>
        </w:rPr>
      </w:pPr>
      <w:r w:rsidRPr="00CF1919">
        <w:rPr>
          <w:b/>
          <w:sz w:val="28"/>
          <w:szCs w:val="28"/>
        </w:rPr>
        <w:t>Тема: Отработка  безопасных приемов эксплуатации механического оборудования в процессе обработки, нарезки овощей и грибов (</w:t>
      </w:r>
      <w:proofErr w:type="spellStart"/>
      <w:r w:rsidRPr="00CF1919">
        <w:rPr>
          <w:b/>
          <w:sz w:val="28"/>
          <w:szCs w:val="28"/>
        </w:rPr>
        <w:t>картофелеочистительной</w:t>
      </w:r>
      <w:proofErr w:type="spellEnd"/>
      <w:r w:rsidRPr="00CF1919">
        <w:rPr>
          <w:b/>
          <w:sz w:val="28"/>
          <w:szCs w:val="28"/>
        </w:rPr>
        <w:t xml:space="preserve"> машины, овощерезки)</w:t>
      </w:r>
    </w:p>
    <w:p w:rsidR="00CE6ECA" w:rsidRPr="00CF1919" w:rsidRDefault="00CE6ECA" w:rsidP="003F1152">
      <w:pPr>
        <w:ind w:firstLine="567"/>
        <w:jc w:val="both"/>
        <w:rPr>
          <w:sz w:val="28"/>
          <w:szCs w:val="28"/>
        </w:rPr>
      </w:pPr>
      <w:r w:rsidRPr="00CF1919">
        <w:rPr>
          <w:i/>
          <w:sz w:val="28"/>
          <w:szCs w:val="28"/>
        </w:rPr>
        <w:t>Цель работы</w:t>
      </w:r>
      <w:r w:rsidRPr="00CF1919">
        <w:rPr>
          <w:sz w:val="28"/>
          <w:szCs w:val="28"/>
        </w:rPr>
        <w:t xml:space="preserve">: приобрести практический опыт в подборе и эксплуатации </w:t>
      </w:r>
      <w:r w:rsidRPr="00CF1919">
        <w:rPr>
          <w:bCs/>
          <w:sz w:val="28"/>
          <w:szCs w:val="28"/>
        </w:rPr>
        <w:t>машин для обработки и нарезки овощей</w:t>
      </w:r>
    </w:p>
    <w:p w:rsidR="00CE6ECA" w:rsidRPr="00CF1919" w:rsidRDefault="00CE6ECA" w:rsidP="003F1152">
      <w:pPr>
        <w:ind w:firstLine="567"/>
        <w:jc w:val="both"/>
        <w:rPr>
          <w:i/>
          <w:sz w:val="28"/>
          <w:szCs w:val="28"/>
        </w:rPr>
      </w:pPr>
      <w:r w:rsidRPr="00CF1919">
        <w:rPr>
          <w:i/>
          <w:sz w:val="28"/>
          <w:szCs w:val="28"/>
        </w:rPr>
        <w:t>Задания:</w:t>
      </w:r>
    </w:p>
    <w:p w:rsidR="00CE6ECA" w:rsidRPr="00CF1919" w:rsidRDefault="00CE6ECA" w:rsidP="003F1152">
      <w:pPr>
        <w:ind w:firstLine="567"/>
        <w:jc w:val="both"/>
        <w:rPr>
          <w:sz w:val="28"/>
          <w:szCs w:val="28"/>
        </w:rPr>
      </w:pPr>
      <w:r w:rsidRPr="00CF1919">
        <w:rPr>
          <w:sz w:val="28"/>
          <w:szCs w:val="28"/>
        </w:rPr>
        <w:t>1. Подобрать необходимое технологическое оборудование для обработки овощей.</w:t>
      </w:r>
    </w:p>
    <w:p w:rsidR="00CE6ECA" w:rsidRPr="00CF1919" w:rsidRDefault="00CE6ECA" w:rsidP="003F1152">
      <w:pPr>
        <w:ind w:firstLine="567"/>
        <w:jc w:val="both"/>
        <w:rPr>
          <w:sz w:val="28"/>
          <w:szCs w:val="28"/>
        </w:rPr>
      </w:pPr>
      <w:r w:rsidRPr="00CF1919">
        <w:rPr>
          <w:sz w:val="28"/>
          <w:szCs w:val="28"/>
        </w:rPr>
        <w:t>2. Ознакомиться с устройством машин и механизмов.</w:t>
      </w:r>
    </w:p>
    <w:p w:rsidR="00CE6ECA" w:rsidRPr="00CF1919" w:rsidRDefault="00CE6ECA" w:rsidP="00CF1919">
      <w:pPr>
        <w:ind w:firstLine="567"/>
        <w:jc w:val="both"/>
        <w:rPr>
          <w:sz w:val="28"/>
          <w:szCs w:val="28"/>
        </w:rPr>
      </w:pPr>
      <w:r w:rsidRPr="00CF1919">
        <w:rPr>
          <w:sz w:val="28"/>
          <w:szCs w:val="28"/>
        </w:rPr>
        <w:t>3. Освоить навыки их эксплуатации в соответствии с требованиями безопасных условий труда.</w:t>
      </w:r>
    </w:p>
    <w:p w:rsidR="00CE6ECA" w:rsidRDefault="00CE6ECA" w:rsidP="00CF1919">
      <w:pPr>
        <w:ind w:firstLine="567"/>
        <w:jc w:val="both"/>
        <w:rPr>
          <w:sz w:val="28"/>
          <w:szCs w:val="28"/>
        </w:rPr>
      </w:pPr>
      <w:proofErr w:type="gramStart"/>
      <w:r w:rsidRPr="00CF1919">
        <w:rPr>
          <w:i/>
          <w:sz w:val="28"/>
          <w:szCs w:val="28"/>
        </w:rPr>
        <w:t>Оборудование, инструменты и приборы:</w:t>
      </w:r>
      <w:r w:rsidRPr="00CF1919">
        <w:rPr>
          <w:sz w:val="28"/>
          <w:szCs w:val="28"/>
        </w:rPr>
        <w:t xml:space="preserve"> машины и сменные механизмы для обработки овощей (</w:t>
      </w:r>
      <w:proofErr w:type="spellStart"/>
      <w:r w:rsidRPr="00CF1919">
        <w:rPr>
          <w:sz w:val="28"/>
          <w:szCs w:val="28"/>
        </w:rPr>
        <w:t>картофелеочистительные</w:t>
      </w:r>
      <w:proofErr w:type="spellEnd"/>
      <w:r w:rsidRPr="00CF1919">
        <w:rPr>
          <w:sz w:val="28"/>
          <w:szCs w:val="28"/>
        </w:rPr>
        <w:t>, овощерезательные, механизм для перемешивания салатов, протирочные), лотки, весы, секундомер, транспортир.</w:t>
      </w:r>
      <w:proofErr w:type="gramEnd"/>
    </w:p>
    <w:p w:rsidR="00F26C9E" w:rsidRPr="00CF1919" w:rsidRDefault="00F26C9E" w:rsidP="00CF1919">
      <w:pPr>
        <w:ind w:firstLine="567"/>
        <w:jc w:val="both"/>
        <w:rPr>
          <w:sz w:val="28"/>
          <w:szCs w:val="28"/>
        </w:rPr>
      </w:pPr>
      <w:r w:rsidRPr="00F26C9E">
        <w:rPr>
          <w:i/>
          <w:sz w:val="28"/>
          <w:szCs w:val="28"/>
        </w:rPr>
        <w:t>Сырье:</w:t>
      </w:r>
      <w:r>
        <w:rPr>
          <w:sz w:val="28"/>
          <w:szCs w:val="28"/>
        </w:rPr>
        <w:t xml:space="preserve"> картофель, морковь, свекла, капуста.</w:t>
      </w:r>
    </w:p>
    <w:p w:rsidR="00F26C9E" w:rsidRPr="00F26C9E" w:rsidRDefault="00F26C9E" w:rsidP="00F26C9E">
      <w:pPr>
        <w:ind w:firstLine="567"/>
        <w:jc w:val="center"/>
        <w:rPr>
          <w:i/>
          <w:sz w:val="28"/>
          <w:szCs w:val="28"/>
        </w:rPr>
      </w:pPr>
      <w:r w:rsidRPr="00F26C9E">
        <w:rPr>
          <w:i/>
          <w:sz w:val="28"/>
          <w:szCs w:val="28"/>
        </w:rPr>
        <w:t>Порядок выполнения:</w:t>
      </w:r>
    </w:p>
    <w:p w:rsidR="00CE6ECA" w:rsidRPr="00CF1919" w:rsidRDefault="00CE6ECA" w:rsidP="003F1152">
      <w:pPr>
        <w:ind w:firstLine="567"/>
        <w:jc w:val="both"/>
        <w:rPr>
          <w:sz w:val="28"/>
          <w:szCs w:val="28"/>
        </w:rPr>
      </w:pPr>
      <w:r w:rsidRPr="00CF1919">
        <w:rPr>
          <w:sz w:val="28"/>
          <w:szCs w:val="28"/>
        </w:rPr>
        <w:t xml:space="preserve">1. Выбрать из имеющегося оборудования машины,  предназначенные для очистки овощей и картофеля. </w:t>
      </w:r>
    </w:p>
    <w:p w:rsidR="00CE6ECA" w:rsidRPr="00CF1919" w:rsidRDefault="00CE6ECA" w:rsidP="003F1152">
      <w:pPr>
        <w:ind w:firstLine="567"/>
        <w:jc w:val="both"/>
        <w:rPr>
          <w:sz w:val="28"/>
          <w:szCs w:val="28"/>
        </w:rPr>
      </w:pPr>
      <w:r w:rsidRPr="00CF1919">
        <w:rPr>
          <w:sz w:val="28"/>
          <w:szCs w:val="28"/>
        </w:rPr>
        <w:t>2. Ознакомьтесь с конструкцией машины для очистки картофеля. Снимите загрузочную крышку и найдите основные части: рабочую камеру с абразивными сегментами и рабочий инструмент (в виде усеченного конуса) с установленными внутри него абразивными элементами. Внизу корпус заканчивается чашей для сбора мезги. Снимите при помощи съемника рабочий инструмент и обратите внимание на то, что абразивные элементы его имеют три радиальные волны, которые способствуют лучшей очистке клубней. Снаружи рабочий инструмент имеет две лопасти для удаления из чаши мезги.</w:t>
      </w:r>
    </w:p>
    <w:p w:rsidR="00CE6ECA" w:rsidRPr="00CF1919" w:rsidRDefault="00CE6ECA" w:rsidP="003F1152">
      <w:pPr>
        <w:ind w:firstLine="567"/>
        <w:jc w:val="both"/>
        <w:rPr>
          <w:sz w:val="28"/>
          <w:szCs w:val="28"/>
        </w:rPr>
      </w:pPr>
      <w:r w:rsidRPr="00CF1919">
        <w:rPr>
          <w:sz w:val="28"/>
          <w:szCs w:val="28"/>
        </w:rPr>
        <w:t xml:space="preserve">Найдите разгрузочное окно с направляющим лотком, через которое осуществляется разгрузка картофеля. </w:t>
      </w:r>
      <w:proofErr w:type="gramStart"/>
      <w:r w:rsidRPr="00CF1919">
        <w:rPr>
          <w:sz w:val="28"/>
          <w:szCs w:val="28"/>
        </w:rPr>
        <w:t>По</w:t>
      </w:r>
      <w:r w:rsidRPr="00CF1919">
        <w:rPr>
          <w:sz w:val="28"/>
          <w:szCs w:val="28"/>
        </w:rPr>
        <w:softHyphen/>
        <w:t>смотрите</w:t>
      </w:r>
      <w:proofErr w:type="gramEnd"/>
      <w:r w:rsidRPr="00CF1919">
        <w:rPr>
          <w:sz w:val="28"/>
          <w:szCs w:val="28"/>
        </w:rPr>
        <w:t xml:space="preserve">  как выполнено уплотнение и запор дверцы, закрывающей разгрузочное окно. Обратите внимание, что с внутренней стороны дверца имеет волнообразную поверх</w:t>
      </w:r>
      <w:r w:rsidRPr="00CF1919">
        <w:rPr>
          <w:sz w:val="28"/>
          <w:szCs w:val="28"/>
        </w:rPr>
        <w:softHyphen/>
        <w:t>ность для перемешивания овощей во время очистки.</w:t>
      </w:r>
    </w:p>
    <w:p w:rsidR="00CE6ECA" w:rsidRPr="00CF1919" w:rsidRDefault="00CE6ECA" w:rsidP="003F1152">
      <w:pPr>
        <w:ind w:firstLine="567"/>
        <w:jc w:val="both"/>
        <w:rPr>
          <w:sz w:val="28"/>
          <w:szCs w:val="28"/>
        </w:rPr>
      </w:pPr>
      <w:r w:rsidRPr="00CF1919">
        <w:rPr>
          <w:sz w:val="28"/>
          <w:szCs w:val="28"/>
        </w:rPr>
        <w:t>Снимите загрузочную воронку и осмотрите внутрен</w:t>
      </w:r>
      <w:r w:rsidRPr="00CF1919">
        <w:rPr>
          <w:sz w:val="28"/>
          <w:szCs w:val="28"/>
        </w:rPr>
        <w:softHyphen/>
        <w:t xml:space="preserve">нюю поверхность рабочей камеры. </w:t>
      </w:r>
    </w:p>
    <w:p w:rsidR="00CE6ECA" w:rsidRPr="00CF1919" w:rsidRDefault="00CE6ECA" w:rsidP="003F1152">
      <w:pPr>
        <w:ind w:firstLine="567"/>
        <w:jc w:val="both"/>
        <w:rPr>
          <w:sz w:val="28"/>
          <w:szCs w:val="28"/>
        </w:rPr>
      </w:pPr>
      <w:r w:rsidRPr="00CF1919">
        <w:rPr>
          <w:sz w:val="28"/>
          <w:szCs w:val="28"/>
        </w:rPr>
        <w:t>Снимите облицовку, которая крепится к фланцу рабочей камеры и основанию при помощи специальных винтов и фиксаторов, и рассмотрите привод машины, обеспечиваю</w:t>
      </w:r>
      <w:r w:rsidRPr="00CF1919">
        <w:rPr>
          <w:sz w:val="28"/>
          <w:szCs w:val="28"/>
        </w:rPr>
        <w:softHyphen/>
        <w:t xml:space="preserve">щий вращение рабочего инструмента. Привод состоит из закрепленного на подвижной плите электродвигателя и клиноременной передачи. Обратите внимание на то, что рядом с электродвигателем расположена камера для отходов, в направляющих которой устанавливается бачок — сборник мезги. В верхней части камера для отходов с помощью резинового патрубка соединена с чашей рабочей </w:t>
      </w:r>
      <w:r w:rsidRPr="00CF1919">
        <w:rPr>
          <w:sz w:val="28"/>
          <w:szCs w:val="28"/>
        </w:rPr>
        <w:lastRenderedPageBreak/>
        <w:t>камеры. В нижней части камера для отходов имеет отверстие для удаления воды в канализацию.</w:t>
      </w:r>
    </w:p>
    <w:p w:rsidR="00CE6ECA" w:rsidRPr="00CF1919" w:rsidRDefault="00CE6ECA" w:rsidP="003F1152">
      <w:pPr>
        <w:ind w:firstLine="567"/>
        <w:jc w:val="both"/>
        <w:rPr>
          <w:sz w:val="28"/>
          <w:szCs w:val="28"/>
        </w:rPr>
      </w:pPr>
      <w:r w:rsidRPr="00CF1919">
        <w:rPr>
          <w:sz w:val="28"/>
          <w:szCs w:val="28"/>
        </w:rPr>
        <w:t>Рассмотрите загрузочную крышку, выполненную в виде конического бункера. Снизу к крышке прикреплен кольцевой отбойник, направляющий движение клубней от стенок камеры к центру. Сверху загрузочная крышка закрывается откидной заслонкой. Найдите в отбойнике отверстие для подачи воды в рабочую камеру.</w:t>
      </w:r>
    </w:p>
    <w:p w:rsidR="00CE6ECA" w:rsidRPr="00CF1919" w:rsidRDefault="00CE6ECA" w:rsidP="003F1152">
      <w:pPr>
        <w:ind w:firstLine="567"/>
        <w:jc w:val="both"/>
        <w:rPr>
          <w:sz w:val="28"/>
          <w:szCs w:val="28"/>
        </w:rPr>
      </w:pPr>
      <w:r w:rsidRPr="00CF1919">
        <w:rPr>
          <w:sz w:val="28"/>
          <w:szCs w:val="28"/>
        </w:rPr>
        <w:t>Обратите внимание на то, что панель управления с кнопками («Пуск» и «Стоп») находится над разгрузочным лотком.</w:t>
      </w:r>
    </w:p>
    <w:p w:rsidR="00CE6ECA" w:rsidRPr="00CF1919" w:rsidRDefault="00CE6ECA" w:rsidP="003F1152">
      <w:pPr>
        <w:ind w:firstLine="567"/>
        <w:jc w:val="both"/>
        <w:rPr>
          <w:sz w:val="28"/>
          <w:szCs w:val="28"/>
        </w:rPr>
      </w:pPr>
      <w:r w:rsidRPr="00CF1919">
        <w:rPr>
          <w:sz w:val="28"/>
          <w:szCs w:val="28"/>
        </w:rPr>
        <w:t>3. Подготовьте машину к работе. Для этого установите рабочий инструмент на конической части приводного вала и закрепите с помощью гайки. Убедитесь в правильности установки конуса путем проворачивания его от руки (передаточный механизм начнет работать).</w:t>
      </w:r>
    </w:p>
    <w:p w:rsidR="00CE6ECA" w:rsidRPr="00CF1919" w:rsidRDefault="00CE6ECA" w:rsidP="003F1152">
      <w:pPr>
        <w:ind w:firstLine="567"/>
        <w:jc w:val="both"/>
        <w:rPr>
          <w:sz w:val="28"/>
          <w:szCs w:val="28"/>
        </w:rPr>
      </w:pPr>
      <w:r w:rsidRPr="00CF1919">
        <w:rPr>
          <w:sz w:val="28"/>
          <w:szCs w:val="28"/>
        </w:rPr>
        <w:t>Закрепите съемные щитки на станине и закройте камеру обработки загрузочной крышкой. Проверьте плотность прилегания дверцы разгрузочного люка. Подставьте под разгрузочный люк тару для очищенных корнеплодов. Рези</w:t>
      </w:r>
      <w:r w:rsidRPr="00CF1919">
        <w:rPr>
          <w:sz w:val="28"/>
          <w:szCs w:val="28"/>
        </w:rPr>
        <w:softHyphen/>
        <w:t>новый рукав сливного патрубка опустите в ведро.</w:t>
      </w:r>
    </w:p>
    <w:p w:rsidR="00CE6ECA" w:rsidRPr="00CF1919" w:rsidRDefault="00CE6ECA" w:rsidP="003F1152">
      <w:pPr>
        <w:ind w:firstLine="567"/>
        <w:jc w:val="both"/>
        <w:rPr>
          <w:sz w:val="28"/>
          <w:szCs w:val="28"/>
        </w:rPr>
      </w:pPr>
      <w:r w:rsidRPr="00CF1919">
        <w:rPr>
          <w:sz w:val="28"/>
          <w:szCs w:val="28"/>
        </w:rPr>
        <w:t>Включите машину, вначале нажав на кнопку «Пуск», укрепленную на стене рядом с машиной, а затем на пусковую кнопку на панели управления. Проверьте работу на холостом ходу в течение 30—40 с. Обратите внимание на направление вращения рабочего инструмента.</w:t>
      </w:r>
    </w:p>
    <w:p w:rsidR="00CE6ECA" w:rsidRPr="00CF1919" w:rsidRDefault="00CE6ECA" w:rsidP="003F1152">
      <w:pPr>
        <w:ind w:firstLine="567"/>
        <w:jc w:val="both"/>
        <w:rPr>
          <w:sz w:val="28"/>
          <w:szCs w:val="28"/>
        </w:rPr>
      </w:pPr>
      <w:r w:rsidRPr="00CF1919">
        <w:rPr>
          <w:sz w:val="28"/>
          <w:szCs w:val="28"/>
        </w:rPr>
        <w:t>Откалибруйте картофель (или корнеплоды), вымойте его.</w:t>
      </w:r>
    </w:p>
    <w:p w:rsidR="00CE6ECA" w:rsidRPr="00CF1919" w:rsidRDefault="00CE6ECA" w:rsidP="003F1152">
      <w:pPr>
        <w:ind w:firstLine="567"/>
        <w:jc w:val="both"/>
        <w:rPr>
          <w:sz w:val="28"/>
          <w:szCs w:val="28"/>
        </w:rPr>
      </w:pPr>
      <w:r w:rsidRPr="00CF1919">
        <w:rPr>
          <w:sz w:val="28"/>
          <w:szCs w:val="28"/>
        </w:rPr>
        <w:t>Обработка в машине некалиброванного и непромытого картофеля замедляет процесс очистки, ведет к повышению процента отходов и быстрому износу абразивного покры</w:t>
      </w:r>
      <w:r w:rsidRPr="00CF1919">
        <w:rPr>
          <w:sz w:val="28"/>
          <w:szCs w:val="28"/>
        </w:rPr>
        <w:softHyphen/>
        <w:t>тия.</w:t>
      </w:r>
    </w:p>
    <w:p w:rsidR="00CE6ECA" w:rsidRPr="00CF1919" w:rsidRDefault="00CE6ECA" w:rsidP="003F1152">
      <w:pPr>
        <w:ind w:firstLine="567"/>
        <w:jc w:val="both"/>
        <w:rPr>
          <w:sz w:val="28"/>
          <w:szCs w:val="28"/>
        </w:rPr>
      </w:pPr>
      <w:r w:rsidRPr="00CF1919">
        <w:rPr>
          <w:sz w:val="28"/>
          <w:szCs w:val="28"/>
        </w:rPr>
        <w:t>Откройте водопроводный кран и отрегулируйте по</w:t>
      </w:r>
      <w:r w:rsidRPr="00CF1919">
        <w:rPr>
          <w:sz w:val="28"/>
          <w:szCs w:val="28"/>
        </w:rPr>
        <w:softHyphen/>
        <w:t>ступление воды в камеру обработки, не допуская ее раз</w:t>
      </w:r>
      <w:r w:rsidRPr="00CF1919">
        <w:rPr>
          <w:sz w:val="28"/>
          <w:szCs w:val="28"/>
        </w:rPr>
        <w:softHyphen/>
        <w:t>брызгивания.</w:t>
      </w:r>
    </w:p>
    <w:p w:rsidR="00CE6ECA" w:rsidRPr="00CF1919" w:rsidRDefault="00CE6ECA" w:rsidP="003F1152">
      <w:pPr>
        <w:ind w:firstLine="567"/>
        <w:jc w:val="both"/>
        <w:rPr>
          <w:sz w:val="28"/>
          <w:szCs w:val="28"/>
        </w:rPr>
      </w:pPr>
      <w:r w:rsidRPr="00CF1919">
        <w:rPr>
          <w:sz w:val="28"/>
          <w:szCs w:val="28"/>
        </w:rPr>
        <w:t>Ознакомьтесь с таблицей «Техническая характеристика машин для обработки овощей», обратите внимание на показатели «единовременная загрузка» и «продолжительность обработки». Проверьте правильность этих показателей экспериментально. Включите машину и загрузите в нее подготовленные корнеплоды, заметив по секундомеру время начала загрузки.</w:t>
      </w:r>
    </w:p>
    <w:p w:rsidR="00CE6ECA" w:rsidRPr="00CF1919" w:rsidRDefault="00CE6ECA" w:rsidP="003F1152">
      <w:pPr>
        <w:ind w:firstLine="567"/>
        <w:jc w:val="both"/>
        <w:rPr>
          <w:sz w:val="28"/>
          <w:szCs w:val="28"/>
        </w:rPr>
      </w:pPr>
      <w:r w:rsidRPr="00CF1919">
        <w:rPr>
          <w:sz w:val="28"/>
          <w:szCs w:val="28"/>
        </w:rPr>
        <w:t>Понаблюдайте через откидную заслонку за процессом очистки корнеплодов. При вращении рабочего инструмента клубни под действием центробежной силы отбрасываются к стенкам камеры. Ударившись о них и потеряв окружную скорость, клубни снова падают на конус. При соприкосно</w:t>
      </w:r>
      <w:r w:rsidRPr="00CF1919">
        <w:rPr>
          <w:sz w:val="28"/>
          <w:szCs w:val="28"/>
        </w:rPr>
        <w:softHyphen/>
        <w:t>вении с шероховатыми поверхностями рабочего инстру</w:t>
      </w:r>
      <w:r w:rsidRPr="00CF1919">
        <w:rPr>
          <w:sz w:val="28"/>
          <w:szCs w:val="28"/>
        </w:rPr>
        <w:softHyphen/>
        <w:t>мента и стенок клубни очищаются от кожуры, которая с потоком воды удаляется через сливной патрубок.</w:t>
      </w:r>
    </w:p>
    <w:p w:rsidR="00CE6ECA" w:rsidRPr="00CF1919" w:rsidRDefault="00CE6ECA" w:rsidP="003F1152">
      <w:pPr>
        <w:ind w:firstLine="567"/>
        <w:jc w:val="both"/>
        <w:rPr>
          <w:sz w:val="28"/>
          <w:szCs w:val="28"/>
        </w:rPr>
      </w:pPr>
      <w:r w:rsidRPr="00CF1919">
        <w:rPr>
          <w:sz w:val="28"/>
          <w:szCs w:val="28"/>
        </w:rPr>
        <w:t>Определите момент окончания очистки (на клубнях остаются только глазки и остатки кожуры во впадинах).</w:t>
      </w:r>
    </w:p>
    <w:p w:rsidR="00CE6ECA" w:rsidRPr="00CF1919" w:rsidRDefault="00CE6ECA" w:rsidP="003F1152">
      <w:pPr>
        <w:ind w:firstLine="567"/>
        <w:jc w:val="both"/>
        <w:rPr>
          <w:sz w:val="28"/>
          <w:szCs w:val="28"/>
        </w:rPr>
      </w:pPr>
      <w:r w:rsidRPr="00CF1919">
        <w:rPr>
          <w:sz w:val="28"/>
          <w:szCs w:val="28"/>
        </w:rPr>
        <w:t>Закройте водопроводный кран, откройте дверцу разгру</w:t>
      </w:r>
      <w:r w:rsidRPr="00CF1919">
        <w:rPr>
          <w:sz w:val="28"/>
          <w:szCs w:val="28"/>
        </w:rPr>
        <w:softHyphen/>
        <w:t>зочного люка и на ходу произведите выгрузку очищенного продукта в тару, заметив по секундомеру время окончания выгрузки. Выключите электродвигатель.</w:t>
      </w:r>
    </w:p>
    <w:p w:rsidR="00CE6ECA" w:rsidRPr="00CF1919" w:rsidRDefault="00CE6ECA" w:rsidP="003F1152">
      <w:pPr>
        <w:ind w:firstLine="567"/>
        <w:jc w:val="both"/>
        <w:rPr>
          <w:sz w:val="28"/>
          <w:szCs w:val="28"/>
        </w:rPr>
      </w:pPr>
    </w:p>
    <w:p w:rsidR="00CE6ECA" w:rsidRPr="00CF1919" w:rsidRDefault="00CF1919" w:rsidP="003F1152">
      <w:pPr>
        <w:ind w:firstLine="567"/>
        <w:jc w:val="both"/>
        <w:rPr>
          <w:b/>
          <w:sz w:val="28"/>
          <w:szCs w:val="28"/>
        </w:rPr>
      </w:pPr>
      <w:r w:rsidRPr="00CF1919">
        <w:rPr>
          <w:b/>
          <w:sz w:val="28"/>
          <w:szCs w:val="28"/>
        </w:rPr>
        <w:lastRenderedPageBreak/>
        <w:t>Последовательность выполнения лабораторной работы</w:t>
      </w:r>
    </w:p>
    <w:p w:rsidR="00CE6ECA" w:rsidRPr="00CF1919" w:rsidRDefault="00CE6ECA" w:rsidP="003F1152">
      <w:pPr>
        <w:ind w:firstLine="567"/>
        <w:jc w:val="both"/>
        <w:rPr>
          <w:sz w:val="28"/>
          <w:szCs w:val="28"/>
        </w:rPr>
      </w:pPr>
      <w:r w:rsidRPr="00CF1919">
        <w:rPr>
          <w:sz w:val="28"/>
          <w:szCs w:val="28"/>
        </w:rPr>
        <w:t xml:space="preserve">1. Выбрать из имеющегося оборудования </w:t>
      </w:r>
      <w:proofErr w:type="gramStart"/>
      <w:r w:rsidRPr="00CF1919">
        <w:rPr>
          <w:sz w:val="28"/>
          <w:szCs w:val="28"/>
        </w:rPr>
        <w:t>машины</w:t>
      </w:r>
      <w:proofErr w:type="gramEnd"/>
      <w:r w:rsidRPr="00CF1919">
        <w:rPr>
          <w:sz w:val="28"/>
          <w:szCs w:val="28"/>
        </w:rPr>
        <w:t xml:space="preserve"> предназначенные для нарезки сырых овощей.</w:t>
      </w:r>
    </w:p>
    <w:p w:rsidR="00CE6ECA" w:rsidRPr="00CF1919" w:rsidRDefault="00CE6ECA" w:rsidP="003F1152">
      <w:pPr>
        <w:ind w:firstLine="567"/>
        <w:jc w:val="both"/>
        <w:rPr>
          <w:sz w:val="28"/>
          <w:szCs w:val="28"/>
        </w:rPr>
      </w:pPr>
      <w:r w:rsidRPr="00CF1919">
        <w:rPr>
          <w:sz w:val="28"/>
          <w:szCs w:val="28"/>
        </w:rPr>
        <w:t>2. Ознакомиться с устройством дисковой машины (типа МРО50-200)</w:t>
      </w:r>
    </w:p>
    <w:p w:rsidR="00CE6ECA" w:rsidRPr="00CF1919" w:rsidRDefault="00CE6ECA" w:rsidP="003F1152">
      <w:pPr>
        <w:ind w:firstLine="567"/>
        <w:jc w:val="both"/>
        <w:rPr>
          <w:sz w:val="28"/>
          <w:szCs w:val="28"/>
        </w:rPr>
      </w:pPr>
      <w:r w:rsidRPr="00CF1919">
        <w:rPr>
          <w:sz w:val="28"/>
          <w:szCs w:val="28"/>
        </w:rPr>
        <w:t>Найдите основные части: корпус, загрузочное приспособление, сменные ножевые рабочие инструменты, сбрасыватель.</w:t>
      </w:r>
    </w:p>
    <w:p w:rsidR="00CE6ECA" w:rsidRPr="00CF1919" w:rsidRDefault="00CE6ECA" w:rsidP="003F1152">
      <w:pPr>
        <w:ind w:firstLine="567"/>
        <w:jc w:val="both"/>
        <w:rPr>
          <w:sz w:val="28"/>
          <w:szCs w:val="28"/>
        </w:rPr>
      </w:pPr>
      <w:r w:rsidRPr="00CF1919">
        <w:rPr>
          <w:sz w:val="28"/>
          <w:szCs w:val="28"/>
        </w:rPr>
        <w:t>Рассмотрите, как выполнено загрузочное приспособле</w:t>
      </w:r>
      <w:r w:rsidRPr="00CF1919">
        <w:rPr>
          <w:sz w:val="28"/>
          <w:szCs w:val="28"/>
        </w:rPr>
        <w:softHyphen/>
        <w:t xml:space="preserve">ние: в виде бункера с тремя отверстиями. Посмотрите, какую форму имеют отверстия в </w:t>
      </w:r>
      <w:proofErr w:type="gramStart"/>
      <w:r w:rsidRPr="00CF1919">
        <w:rPr>
          <w:sz w:val="28"/>
          <w:szCs w:val="28"/>
        </w:rPr>
        <w:t>бункере</w:t>
      </w:r>
      <w:proofErr w:type="gramEnd"/>
      <w:r w:rsidRPr="00CF1919">
        <w:rPr>
          <w:sz w:val="28"/>
          <w:szCs w:val="28"/>
        </w:rPr>
        <w:t xml:space="preserve"> и определите, для загрузки каких овощей пред</w:t>
      </w:r>
      <w:r w:rsidRPr="00CF1919">
        <w:rPr>
          <w:sz w:val="28"/>
          <w:szCs w:val="28"/>
        </w:rPr>
        <w:softHyphen/>
        <w:t>назначено каждое из них.</w:t>
      </w:r>
    </w:p>
    <w:p w:rsidR="00CE6ECA" w:rsidRPr="00CF1919" w:rsidRDefault="00CE6ECA" w:rsidP="003F1152">
      <w:pPr>
        <w:ind w:firstLine="567"/>
        <w:jc w:val="both"/>
        <w:rPr>
          <w:sz w:val="28"/>
          <w:szCs w:val="28"/>
        </w:rPr>
      </w:pPr>
      <w:r w:rsidRPr="00CF1919">
        <w:rPr>
          <w:sz w:val="28"/>
          <w:szCs w:val="28"/>
        </w:rPr>
        <w:t xml:space="preserve">Изучите комплект рабочих органов. Посмотрите, как закреплены ножи на опорном диске: жестко или </w:t>
      </w:r>
      <w:proofErr w:type="spellStart"/>
      <w:r w:rsidRPr="00CF1919">
        <w:rPr>
          <w:sz w:val="28"/>
          <w:szCs w:val="28"/>
        </w:rPr>
        <w:t>разъемно</w:t>
      </w:r>
      <w:proofErr w:type="spellEnd"/>
      <w:r w:rsidRPr="00CF1919">
        <w:rPr>
          <w:sz w:val="28"/>
          <w:szCs w:val="28"/>
        </w:rPr>
        <w:t xml:space="preserve">. Определите назначение каждого рабочего органа: терочный диск предназначены для нарезки овощей соломкой, диск с плоскими ножами и гребенками— </w:t>
      </w:r>
      <w:proofErr w:type="gramStart"/>
      <w:r w:rsidRPr="00CF1919">
        <w:rPr>
          <w:sz w:val="28"/>
          <w:szCs w:val="28"/>
        </w:rPr>
        <w:t>бр</w:t>
      </w:r>
      <w:proofErr w:type="gramEnd"/>
      <w:r w:rsidRPr="00CF1919">
        <w:rPr>
          <w:sz w:val="28"/>
          <w:szCs w:val="28"/>
        </w:rPr>
        <w:t>усочками ; диск с плоскими ножами  — ломтиками, кружочками или шинковки капусты и лука.</w:t>
      </w:r>
    </w:p>
    <w:p w:rsidR="00CE6ECA" w:rsidRPr="00CF1919" w:rsidRDefault="00CE6ECA" w:rsidP="003F1152">
      <w:pPr>
        <w:ind w:firstLine="567"/>
        <w:jc w:val="both"/>
        <w:rPr>
          <w:sz w:val="28"/>
          <w:szCs w:val="28"/>
        </w:rPr>
      </w:pPr>
      <w:r w:rsidRPr="00CF1919">
        <w:rPr>
          <w:sz w:val="28"/>
          <w:szCs w:val="28"/>
        </w:rPr>
        <w:t>Определите, можно ли регулировать толщину нарезки овощей. Если ножи жестко крепятся на опорном диске, толщина нарезки не регулируется и сечение отрезаемых кусочков обозначено на самом диске — найдите эти опознавательные знаки. Если бы ножи были закреплены на колодках, которые вставляются в окна опорного диска, то толщину нарезки можно регулировать. Насадите на рабочий вал диск с ножами.</w:t>
      </w:r>
    </w:p>
    <w:p w:rsidR="00CE6ECA" w:rsidRPr="00CF1919" w:rsidRDefault="00CE6ECA" w:rsidP="003F1152">
      <w:pPr>
        <w:ind w:firstLine="567"/>
        <w:jc w:val="both"/>
        <w:rPr>
          <w:sz w:val="28"/>
          <w:szCs w:val="28"/>
        </w:rPr>
      </w:pPr>
      <w:r w:rsidRPr="00CF1919">
        <w:rPr>
          <w:sz w:val="28"/>
          <w:szCs w:val="28"/>
        </w:rPr>
        <w:t>Потренируйтесь в сборке дисковой машины для различных видов нарезки овощей. Если приводной вал вертикальный, то на него насадите трехлопастный сбрасыватель, а затем дисковый нож или терочный диск так, чтобы прорези их втулок совпали с выступами стакана приводного вала. Повернув диск вруч</w:t>
      </w:r>
      <w:r w:rsidRPr="00CF1919">
        <w:rPr>
          <w:sz w:val="28"/>
          <w:szCs w:val="28"/>
        </w:rPr>
        <w:softHyphen/>
        <w:t>ную, убедитесь в зацеплении и закрепите специальным винтом. На корпус установите загрузочный бункер и закрепите его фиксирующими устройствами. Научитесь пользоваться ими. Обратите внимание на наличие блокиро</w:t>
      </w:r>
      <w:r w:rsidRPr="00CF1919">
        <w:rPr>
          <w:sz w:val="28"/>
          <w:szCs w:val="28"/>
        </w:rPr>
        <w:softHyphen/>
        <w:t>вочного выключателя, который разомкнет цепь питания электродвигателя, если загрузочное приспособление не закреплено.</w:t>
      </w:r>
    </w:p>
    <w:p w:rsidR="00CE6ECA" w:rsidRPr="00F26C9E" w:rsidRDefault="00CE6ECA" w:rsidP="003F1152">
      <w:pPr>
        <w:ind w:firstLine="567"/>
        <w:jc w:val="both"/>
        <w:rPr>
          <w:i/>
          <w:sz w:val="28"/>
          <w:szCs w:val="28"/>
        </w:rPr>
      </w:pPr>
      <w:r w:rsidRPr="00F26C9E">
        <w:rPr>
          <w:i/>
          <w:sz w:val="28"/>
          <w:szCs w:val="28"/>
        </w:rPr>
        <w:t>Изучите устройство привода машины для нарезки ово</w:t>
      </w:r>
      <w:r w:rsidRPr="00F26C9E">
        <w:rPr>
          <w:i/>
          <w:sz w:val="28"/>
          <w:szCs w:val="28"/>
        </w:rPr>
        <w:softHyphen/>
        <w:t>щей; обратите внимание, снабжен ли механизм дополнитель</w:t>
      </w:r>
      <w:r w:rsidRPr="00F26C9E">
        <w:rPr>
          <w:i/>
          <w:sz w:val="28"/>
          <w:szCs w:val="28"/>
        </w:rPr>
        <w:softHyphen/>
        <w:t>ным редуктором и какова его конструкция.</w:t>
      </w:r>
    </w:p>
    <w:p w:rsidR="00CE6ECA" w:rsidRPr="00CF1919" w:rsidRDefault="00CE6ECA" w:rsidP="003F1152">
      <w:pPr>
        <w:ind w:firstLine="567"/>
        <w:jc w:val="both"/>
        <w:rPr>
          <w:sz w:val="28"/>
          <w:szCs w:val="28"/>
        </w:rPr>
      </w:pPr>
      <w:r w:rsidRPr="00CF1919">
        <w:rPr>
          <w:sz w:val="28"/>
          <w:szCs w:val="28"/>
        </w:rPr>
        <w:t>3. Подготовьте машину к работе, собрав вначале для нарезки ломтиками. Под разгрузочное устройство поставьте тару. Включите в работу и опро</w:t>
      </w:r>
      <w:r w:rsidRPr="00CF1919">
        <w:rPr>
          <w:sz w:val="28"/>
          <w:szCs w:val="28"/>
        </w:rPr>
        <w:softHyphen/>
        <w:t>буйте на холостом ходу в течение 30—40 с.</w:t>
      </w:r>
    </w:p>
    <w:p w:rsidR="00CE6ECA" w:rsidRPr="00CF1919" w:rsidRDefault="00CE6ECA" w:rsidP="003F1152">
      <w:pPr>
        <w:ind w:firstLine="567"/>
        <w:jc w:val="both"/>
        <w:rPr>
          <w:sz w:val="28"/>
          <w:szCs w:val="28"/>
        </w:rPr>
      </w:pPr>
      <w:r w:rsidRPr="00CF1919">
        <w:rPr>
          <w:sz w:val="28"/>
          <w:szCs w:val="28"/>
        </w:rPr>
        <w:t>Отвесьте необходимое количество порций (в зависимос</w:t>
      </w:r>
      <w:r w:rsidRPr="00CF1919">
        <w:rPr>
          <w:sz w:val="28"/>
          <w:szCs w:val="28"/>
        </w:rPr>
        <w:softHyphen/>
        <w:t xml:space="preserve">ти от состава ножевого комплекта) очищенного картофеля по </w:t>
      </w:r>
      <w:smartTag w:uri="urn:schemas-microsoft-com:office:smarttags" w:element="metricconverter">
        <w:smartTagPr>
          <w:attr w:name="ProductID" w:val="0,5 кг"/>
        </w:smartTagPr>
        <w:r w:rsidRPr="00CF1919">
          <w:rPr>
            <w:sz w:val="28"/>
            <w:szCs w:val="28"/>
          </w:rPr>
          <w:t>0,5 кг</w:t>
        </w:r>
      </w:smartTag>
      <w:r w:rsidRPr="00CF1919">
        <w:rPr>
          <w:sz w:val="28"/>
          <w:szCs w:val="28"/>
        </w:rPr>
        <w:t xml:space="preserve"> каждая, столько же моркови или свеклы и капусты.</w:t>
      </w:r>
    </w:p>
    <w:p w:rsidR="00CE6ECA" w:rsidRPr="00CF1919" w:rsidRDefault="00CE6ECA" w:rsidP="003F1152">
      <w:pPr>
        <w:ind w:firstLine="567"/>
        <w:jc w:val="both"/>
        <w:rPr>
          <w:sz w:val="28"/>
          <w:szCs w:val="28"/>
        </w:rPr>
      </w:pPr>
      <w:r w:rsidRPr="00CF1919">
        <w:rPr>
          <w:sz w:val="28"/>
          <w:szCs w:val="28"/>
        </w:rPr>
        <w:t>Включите в работу, заметив по секундомеру время начала испытания. Произведите загрузку одной порции картофеля и понаблюдайте за процессом нарезки.</w:t>
      </w:r>
    </w:p>
    <w:p w:rsidR="00CE6ECA" w:rsidRPr="00CF1919" w:rsidRDefault="00CE6ECA" w:rsidP="003F1152">
      <w:pPr>
        <w:ind w:firstLine="567"/>
        <w:jc w:val="both"/>
        <w:rPr>
          <w:sz w:val="28"/>
          <w:szCs w:val="28"/>
        </w:rPr>
      </w:pPr>
      <w:r w:rsidRPr="00CF1919">
        <w:rPr>
          <w:sz w:val="28"/>
          <w:szCs w:val="28"/>
        </w:rPr>
        <w:t xml:space="preserve">Вращающиеся ножи наталкиваются на неподвижные овощи, отрезают последовательно от клубня слой за слоем ломтики. В момент отрезания продукт удерживается от перемещения. Отрезанные ломтики проходят в </w:t>
      </w:r>
      <w:r w:rsidRPr="00CF1919">
        <w:rPr>
          <w:sz w:val="28"/>
          <w:szCs w:val="28"/>
        </w:rPr>
        <w:lastRenderedPageBreak/>
        <w:t>зазор между диском и лезвием ножа и подаются в разгрузочное устройство. После окончания нарезки заметьте время.</w:t>
      </w:r>
    </w:p>
    <w:p w:rsidR="00CE6ECA" w:rsidRPr="00CF1919" w:rsidRDefault="00CE6ECA" w:rsidP="003F1152">
      <w:pPr>
        <w:ind w:firstLine="567"/>
        <w:jc w:val="both"/>
        <w:rPr>
          <w:sz w:val="28"/>
          <w:szCs w:val="28"/>
        </w:rPr>
      </w:pPr>
      <w:r w:rsidRPr="00CF1919">
        <w:rPr>
          <w:sz w:val="28"/>
          <w:szCs w:val="28"/>
        </w:rPr>
        <w:t>Таким же образом нарежьте картофель брусочками и соломкой; морковь или свеклу — соломкой, нашинкуйте капусту.</w:t>
      </w:r>
    </w:p>
    <w:p w:rsidR="00CE6ECA" w:rsidRPr="00CF1919" w:rsidRDefault="00CE6ECA" w:rsidP="003F1152">
      <w:pPr>
        <w:ind w:firstLine="567"/>
        <w:jc w:val="both"/>
        <w:rPr>
          <w:sz w:val="28"/>
          <w:szCs w:val="28"/>
        </w:rPr>
      </w:pPr>
      <w:r w:rsidRPr="00CF1919">
        <w:rPr>
          <w:sz w:val="28"/>
          <w:szCs w:val="28"/>
        </w:rPr>
        <w:t>Для каждого способа нарезки овощей используйте отдельную тару. Время нарезки фиксируйте секундомером.</w:t>
      </w:r>
    </w:p>
    <w:p w:rsidR="00CE6ECA" w:rsidRPr="00CF1919" w:rsidRDefault="00CE6ECA" w:rsidP="003F1152">
      <w:pPr>
        <w:ind w:firstLine="567"/>
        <w:jc w:val="both"/>
        <w:rPr>
          <w:sz w:val="28"/>
          <w:szCs w:val="28"/>
        </w:rPr>
      </w:pPr>
      <w:r w:rsidRPr="00CF1919">
        <w:rPr>
          <w:sz w:val="28"/>
          <w:szCs w:val="28"/>
        </w:rPr>
        <w:t>Оцените качество нарезки овощей. В одну из кастрюль отберите все кусочки неправильной формы и подсчитайте процент брака: определите его причину и способ устранения.</w:t>
      </w:r>
    </w:p>
    <w:p w:rsidR="00CE6ECA" w:rsidRPr="00CF1919" w:rsidRDefault="00CE6ECA" w:rsidP="003F1152">
      <w:pPr>
        <w:ind w:firstLine="567"/>
        <w:jc w:val="both"/>
        <w:rPr>
          <w:sz w:val="28"/>
          <w:szCs w:val="28"/>
        </w:rPr>
      </w:pPr>
      <w:r w:rsidRPr="00CF1919">
        <w:rPr>
          <w:sz w:val="28"/>
          <w:szCs w:val="28"/>
        </w:rPr>
        <w:t>По окончании работы машину разберите, а рабочие части промойте и насухо протрите. Ножи покройте пищевым несоленым жиром.</w:t>
      </w:r>
    </w:p>
    <w:p w:rsidR="00CE6ECA" w:rsidRPr="00CF1919" w:rsidRDefault="00CE6ECA" w:rsidP="00F26C9E">
      <w:pPr>
        <w:jc w:val="both"/>
        <w:rPr>
          <w:sz w:val="28"/>
          <w:szCs w:val="28"/>
        </w:rPr>
      </w:pPr>
    </w:p>
    <w:p w:rsidR="00CE6ECA" w:rsidRPr="00F26C9E" w:rsidRDefault="00CE6ECA" w:rsidP="003F1152">
      <w:pPr>
        <w:ind w:firstLine="567"/>
        <w:jc w:val="both"/>
        <w:rPr>
          <w:b/>
          <w:i/>
          <w:sz w:val="28"/>
          <w:szCs w:val="28"/>
          <w:u w:val="single"/>
        </w:rPr>
      </w:pPr>
      <w:r w:rsidRPr="00F26C9E">
        <w:rPr>
          <w:b/>
          <w:i/>
          <w:sz w:val="28"/>
          <w:szCs w:val="28"/>
          <w:u w:val="single"/>
        </w:rPr>
        <w:t>Отчет о проделанной работе представьте по форме:</w:t>
      </w:r>
    </w:p>
    <w:p w:rsidR="00F26C9E" w:rsidRDefault="00CE6ECA" w:rsidP="003F1152">
      <w:pPr>
        <w:ind w:left="360" w:firstLine="567"/>
        <w:jc w:val="both"/>
        <w:rPr>
          <w:sz w:val="28"/>
          <w:szCs w:val="28"/>
        </w:rPr>
      </w:pPr>
      <w:r w:rsidRPr="00CF1919">
        <w:rPr>
          <w:sz w:val="28"/>
          <w:szCs w:val="28"/>
        </w:rPr>
        <w:t xml:space="preserve">Опишите технические характеристики изученного оборудования, правила его безопасной эксплуатации. </w:t>
      </w:r>
    </w:p>
    <w:p w:rsidR="00CE6ECA" w:rsidRPr="00CF1919" w:rsidRDefault="00F26C9E" w:rsidP="003F1152">
      <w:pPr>
        <w:ind w:left="360" w:firstLine="567"/>
        <w:jc w:val="both"/>
        <w:rPr>
          <w:rStyle w:val="FontStyle51"/>
          <w:rFonts w:ascii="Times New Roman" w:hAnsi="Times New Roman" w:cs="Times New Roman"/>
          <w:i w:val="0"/>
          <w:sz w:val="28"/>
          <w:szCs w:val="28"/>
        </w:rPr>
      </w:pPr>
      <w:r>
        <w:rPr>
          <w:b/>
          <w:bCs/>
          <w:i/>
          <w:iCs/>
          <w:noProof/>
          <w:sz w:val="28"/>
          <w:szCs w:val="28"/>
        </w:rPr>
        <w:drawing>
          <wp:anchor distT="0" distB="0" distL="25400" distR="25400" simplePos="0" relativeHeight="251660288" behindDoc="1" locked="0" layoutInCell="0" allowOverlap="0" wp14:anchorId="54D04006" wp14:editId="54350E8E">
            <wp:simplePos x="0" y="0"/>
            <wp:positionH relativeFrom="margin">
              <wp:posOffset>-432435</wp:posOffset>
            </wp:positionH>
            <wp:positionV relativeFrom="margin">
              <wp:posOffset>3261360</wp:posOffset>
            </wp:positionV>
            <wp:extent cx="1685925" cy="2466975"/>
            <wp:effectExtent l="19050" t="0" r="9525" b="0"/>
            <wp:wrapSquare wrapText="right"/>
            <wp:docPr id="2" name="Рисунок 2" descr="Шк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Шкаф"/>
                    <pic:cNvPicPr>
                      <a:picLocks noChangeAspect="1" noChangeArrowheads="1"/>
                    </pic:cNvPicPr>
                  </pic:nvPicPr>
                  <pic:blipFill>
                    <a:blip r:embed="rId33" cstate="print"/>
                    <a:srcRect/>
                    <a:stretch>
                      <a:fillRect/>
                    </a:stretch>
                  </pic:blipFill>
                  <pic:spPr bwMode="auto">
                    <a:xfrm>
                      <a:off x="0" y="0"/>
                      <a:ext cx="1685925" cy="2466975"/>
                    </a:xfrm>
                    <a:prstGeom prst="rect">
                      <a:avLst/>
                    </a:prstGeom>
                    <a:noFill/>
                  </pic:spPr>
                </pic:pic>
              </a:graphicData>
            </a:graphic>
          </wp:anchor>
        </w:drawing>
      </w:r>
      <w:r w:rsidR="00CE6ECA" w:rsidRPr="00CF1919">
        <w:rPr>
          <w:rStyle w:val="FontStyle51"/>
          <w:rFonts w:ascii="Times New Roman" w:hAnsi="Times New Roman" w:cs="Times New Roman"/>
          <w:sz w:val="28"/>
          <w:szCs w:val="28"/>
        </w:rPr>
        <w:t>Задание 1. Составить спецификацию:</w:t>
      </w:r>
    </w:p>
    <w:p w:rsidR="00CE6ECA" w:rsidRPr="00CF1919" w:rsidRDefault="00CE6ECA" w:rsidP="003F1152">
      <w:pPr>
        <w:pStyle w:val="Style3"/>
        <w:widowControl/>
        <w:spacing w:before="221" w:line="360" w:lineRule="auto"/>
        <w:ind w:left="451" w:firstLine="567"/>
        <w:contextualSpacing/>
        <w:jc w:val="both"/>
        <w:rPr>
          <w:rFonts w:ascii="Times New Roman" w:hAnsi="Times New Roman" w:cs="Times New Roman"/>
          <w:sz w:val="28"/>
          <w:szCs w:val="28"/>
        </w:rPr>
      </w:pPr>
      <w:r w:rsidRPr="00CF1919">
        <w:rPr>
          <w:rFonts w:ascii="Times New Roman" w:hAnsi="Times New Roman" w:cs="Times New Roman"/>
          <w:sz w:val="28"/>
          <w:szCs w:val="28"/>
        </w:rPr>
        <w:t>Картофелечистка МОК-125:</w:t>
      </w:r>
    </w:p>
    <w:p w:rsidR="00CE6ECA" w:rsidRPr="00CF1919" w:rsidRDefault="00CE6ECA" w:rsidP="003F1152">
      <w:pPr>
        <w:spacing w:line="360" w:lineRule="auto"/>
        <w:ind w:firstLine="567"/>
        <w:contextualSpacing/>
        <w:jc w:val="both"/>
        <w:rPr>
          <w:sz w:val="28"/>
          <w:szCs w:val="28"/>
        </w:rPr>
      </w:pPr>
      <w:r w:rsidRPr="00CF1919">
        <w:rPr>
          <w:sz w:val="28"/>
          <w:szCs w:val="28"/>
        </w:rPr>
        <w:t>1 –</w:t>
      </w:r>
    </w:p>
    <w:p w:rsidR="00CE6ECA" w:rsidRPr="00CF1919" w:rsidRDefault="00CE6ECA" w:rsidP="003F1152">
      <w:pPr>
        <w:spacing w:line="360" w:lineRule="auto"/>
        <w:ind w:firstLine="567"/>
        <w:contextualSpacing/>
        <w:jc w:val="both"/>
        <w:rPr>
          <w:sz w:val="28"/>
          <w:szCs w:val="28"/>
        </w:rPr>
      </w:pPr>
      <w:r w:rsidRPr="00CF1919">
        <w:rPr>
          <w:sz w:val="28"/>
          <w:szCs w:val="28"/>
        </w:rPr>
        <w:t xml:space="preserve">2 – </w:t>
      </w:r>
    </w:p>
    <w:p w:rsidR="00CE6ECA" w:rsidRPr="00CF1919" w:rsidRDefault="00CE6ECA" w:rsidP="003F1152">
      <w:pPr>
        <w:spacing w:line="360" w:lineRule="auto"/>
        <w:ind w:firstLine="567"/>
        <w:contextualSpacing/>
        <w:jc w:val="both"/>
        <w:rPr>
          <w:sz w:val="28"/>
          <w:szCs w:val="28"/>
        </w:rPr>
      </w:pPr>
      <w:r w:rsidRPr="00CF1919">
        <w:rPr>
          <w:sz w:val="28"/>
          <w:szCs w:val="28"/>
        </w:rPr>
        <w:t xml:space="preserve">3 – </w:t>
      </w:r>
    </w:p>
    <w:p w:rsidR="00CE6ECA" w:rsidRPr="00CF1919" w:rsidRDefault="00CE6ECA" w:rsidP="00F26C9E">
      <w:pPr>
        <w:spacing w:line="360" w:lineRule="auto"/>
        <w:ind w:firstLine="567"/>
        <w:contextualSpacing/>
        <w:jc w:val="both"/>
        <w:rPr>
          <w:sz w:val="28"/>
          <w:szCs w:val="28"/>
        </w:rPr>
      </w:pPr>
      <w:r w:rsidRPr="00CF1919">
        <w:rPr>
          <w:sz w:val="28"/>
          <w:szCs w:val="28"/>
        </w:rPr>
        <w:t xml:space="preserve">4 – </w:t>
      </w:r>
    </w:p>
    <w:p w:rsidR="00F26C9E" w:rsidRDefault="00F26C9E" w:rsidP="00161EA9">
      <w:pPr>
        <w:tabs>
          <w:tab w:val="left" w:pos="6315"/>
        </w:tabs>
        <w:spacing w:line="360" w:lineRule="auto"/>
        <w:jc w:val="both"/>
        <w:rPr>
          <w:b/>
          <w:sz w:val="28"/>
          <w:szCs w:val="28"/>
        </w:rPr>
      </w:pPr>
    </w:p>
    <w:p w:rsidR="00CE6ECA" w:rsidRPr="00CF1919" w:rsidRDefault="00CE6ECA" w:rsidP="003F1152">
      <w:pPr>
        <w:tabs>
          <w:tab w:val="left" w:pos="6315"/>
        </w:tabs>
        <w:spacing w:line="360" w:lineRule="auto"/>
        <w:ind w:firstLine="567"/>
        <w:jc w:val="both"/>
        <w:rPr>
          <w:b/>
          <w:sz w:val="28"/>
          <w:szCs w:val="28"/>
        </w:rPr>
      </w:pPr>
      <w:r w:rsidRPr="00CF1919">
        <w:rPr>
          <w:b/>
          <w:sz w:val="28"/>
          <w:szCs w:val="28"/>
        </w:rPr>
        <w:t>Задание 2. Расшифруйте маркировку</w:t>
      </w:r>
    </w:p>
    <w:p w:rsidR="00CE6ECA" w:rsidRPr="00CF1919" w:rsidRDefault="00CE6ECA" w:rsidP="003F1152">
      <w:pPr>
        <w:tabs>
          <w:tab w:val="left" w:pos="6315"/>
        </w:tabs>
        <w:spacing w:line="360" w:lineRule="auto"/>
        <w:ind w:firstLine="567"/>
        <w:jc w:val="both"/>
        <w:rPr>
          <w:sz w:val="28"/>
          <w:szCs w:val="28"/>
        </w:rPr>
      </w:pPr>
      <w:r w:rsidRPr="00CF1919">
        <w:rPr>
          <w:sz w:val="28"/>
          <w:szCs w:val="28"/>
        </w:rPr>
        <w:t>М- ______________________________________________</w:t>
      </w:r>
    </w:p>
    <w:p w:rsidR="00CE6ECA" w:rsidRPr="00CF1919" w:rsidRDefault="00CE6ECA" w:rsidP="003F1152">
      <w:pPr>
        <w:tabs>
          <w:tab w:val="left" w:pos="6315"/>
        </w:tabs>
        <w:spacing w:line="360" w:lineRule="auto"/>
        <w:ind w:firstLine="567"/>
        <w:jc w:val="both"/>
        <w:rPr>
          <w:sz w:val="28"/>
          <w:szCs w:val="28"/>
        </w:rPr>
      </w:pPr>
      <w:r w:rsidRPr="00CF1919">
        <w:rPr>
          <w:sz w:val="28"/>
          <w:szCs w:val="28"/>
        </w:rPr>
        <w:t>Р- _______________________________________________</w:t>
      </w:r>
    </w:p>
    <w:p w:rsidR="00CE6ECA" w:rsidRPr="00CF1919" w:rsidRDefault="00CE6ECA" w:rsidP="003F1152">
      <w:pPr>
        <w:tabs>
          <w:tab w:val="left" w:pos="6315"/>
        </w:tabs>
        <w:spacing w:line="360" w:lineRule="auto"/>
        <w:ind w:firstLine="567"/>
        <w:jc w:val="both"/>
        <w:rPr>
          <w:sz w:val="28"/>
          <w:szCs w:val="28"/>
        </w:rPr>
      </w:pPr>
      <w:r w:rsidRPr="00CF1919">
        <w:rPr>
          <w:sz w:val="28"/>
          <w:szCs w:val="28"/>
        </w:rPr>
        <w:t>О- _______________________________________________</w:t>
      </w:r>
    </w:p>
    <w:p w:rsidR="00CE6ECA" w:rsidRPr="00CF1919" w:rsidRDefault="00CE6ECA" w:rsidP="003F1152">
      <w:pPr>
        <w:tabs>
          <w:tab w:val="left" w:pos="6315"/>
        </w:tabs>
        <w:spacing w:line="360" w:lineRule="auto"/>
        <w:ind w:firstLine="567"/>
        <w:jc w:val="both"/>
        <w:rPr>
          <w:sz w:val="28"/>
          <w:szCs w:val="28"/>
        </w:rPr>
      </w:pPr>
      <w:r w:rsidRPr="00CF1919">
        <w:rPr>
          <w:sz w:val="28"/>
          <w:szCs w:val="28"/>
        </w:rPr>
        <w:t>50-200- _______________________________________________</w:t>
      </w:r>
    </w:p>
    <w:p w:rsidR="00CE6ECA" w:rsidRPr="00CF1919" w:rsidRDefault="00CE6ECA" w:rsidP="003F1152">
      <w:pPr>
        <w:ind w:firstLine="567"/>
        <w:jc w:val="both"/>
        <w:rPr>
          <w:sz w:val="28"/>
          <w:szCs w:val="28"/>
          <w:u w:val="single"/>
        </w:rPr>
      </w:pPr>
    </w:p>
    <w:p w:rsidR="00CE6ECA" w:rsidRPr="00CF1919" w:rsidRDefault="00CE6ECA" w:rsidP="003F1152">
      <w:pPr>
        <w:ind w:firstLine="567"/>
        <w:jc w:val="both"/>
        <w:rPr>
          <w:i/>
          <w:sz w:val="28"/>
          <w:szCs w:val="28"/>
        </w:rPr>
      </w:pPr>
      <w:r w:rsidRPr="00CF1919">
        <w:rPr>
          <w:i/>
          <w:sz w:val="28"/>
          <w:szCs w:val="28"/>
        </w:rPr>
        <w:t>Контрольные вопросы:</w:t>
      </w:r>
    </w:p>
    <w:p w:rsidR="00CE6ECA" w:rsidRPr="00CF1919" w:rsidRDefault="00CE6ECA" w:rsidP="00F26C9E">
      <w:pPr>
        <w:jc w:val="both"/>
        <w:rPr>
          <w:sz w:val="28"/>
          <w:szCs w:val="28"/>
        </w:rPr>
      </w:pPr>
      <w:r w:rsidRPr="00CF1919">
        <w:rPr>
          <w:sz w:val="28"/>
          <w:szCs w:val="28"/>
        </w:rPr>
        <w:t>1. В чем заключается сущность механического способа очистки?</w:t>
      </w:r>
    </w:p>
    <w:p w:rsidR="00CE6ECA" w:rsidRPr="00CF1919" w:rsidRDefault="00CE6ECA" w:rsidP="00F26C9E">
      <w:pPr>
        <w:jc w:val="both"/>
        <w:rPr>
          <w:sz w:val="28"/>
          <w:szCs w:val="28"/>
        </w:rPr>
      </w:pPr>
      <w:r w:rsidRPr="00CF1919">
        <w:rPr>
          <w:sz w:val="28"/>
          <w:szCs w:val="28"/>
        </w:rPr>
        <w:t>2. Для чего рабочий инструмент машин и механизмов имеет вол</w:t>
      </w:r>
      <w:r w:rsidRPr="00CF1919">
        <w:rPr>
          <w:sz w:val="28"/>
          <w:szCs w:val="28"/>
        </w:rPr>
        <w:softHyphen/>
        <w:t>нистую поверхность?</w:t>
      </w:r>
    </w:p>
    <w:p w:rsidR="00CE6ECA" w:rsidRPr="00CF1919" w:rsidRDefault="00CE6ECA" w:rsidP="00F26C9E">
      <w:pPr>
        <w:jc w:val="both"/>
        <w:rPr>
          <w:sz w:val="28"/>
          <w:szCs w:val="28"/>
        </w:rPr>
      </w:pPr>
      <w:r w:rsidRPr="00CF1919">
        <w:rPr>
          <w:sz w:val="28"/>
          <w:szCs w:val="28"/>
        </w:rPr>
        <w:t xml:space="preserve">4. Какую форму имеют рабочие органы </w:t>
      </w:r>
      <w:proofErr w:type="spellStart"/>
      <w:r w:rsidRPr="00CF1919">
        <w:rPr>
          <w:sz w:val="28"/>
          <w:szCs w:val="28"/>
        </w:rPr>
        <w:t>картофелеочистительных</w:t>
      </w:r>
      <w:proofErr w:type="spellEnd"/>
      <w:r w:rsidRPr="00CF1919">
        <w:rPr>
          <w:sz w:val="28"/>
          <w:szCs w:val="28"/>
        </w:rPr>
        <w:t xml:space="preserve"> машин и механизмов?</w:t>
      </w:r>
    </w:p>
    <w:p w:rsidR="00CE6ECA" w:rsidRPr="00CF1919" w:rsidRDefault="00CE6ECA" w:rsidP="00F26C9E">
      <w:pPr>
        <w:jc w:val="both"/>
        <w:rPr>
          <w:sz w:val="28"/>
          <w:szCs w:val="28"/>
        </w:rPr>
      </w:pPr>
      <w:r w:rsidRPr="00CF1919">
        <w:rPr>
          <w:sz w:val="28"/>
          <w:szCs w:val="28"/>
        </w:rPr>
        <w:t xml:space="preserve">5. Как устроены приводы в </w:t>
      </w:r>
      <w:proofErr w:type="spellStart"/>
      <w:r w:rsidRPr="00CF1919">
        <w:rPr>
          <w:sz w:val="28"/>
          <w:szCs w:val="28"/>
        </w:rPr>
        <w:t>картофелеочистительных</w:t>
      </w:r>
      <w:proofErr w:type="spellEnd"/>
      <w:r w:rsidRPr="00CF1919">
        <w:rPr>
          <w:sz w:val="28"/>
          <w:szCs w:val="28"/>
        </w:rPr>
        <w:t xml:space="preserve"> машинах и механизмах?</w:t>
      </w:r>
    </w:p>
    <w:p w:rsidR="00CE6ECA" w:rsidRPr="00CF1919" w:rsidRDefault="00CE6ECA" w:rsidP="00F26C9E">
      <w:pPr>
        <w:jc w:val="both"/>
        <w:rPr>
          <w:sz w:val="28"/>
          <w:szCs w:val="28"/>
        </w:rPr>
      </w:pPr>
      <w:r w:rsidRPr="00CF1919">
        <w:rPr>
          <w:sz w:val="28"/>
          <w:szCs w:val="28"/>
        </w:rPr>
        <w:t>6. Почему загрузка и выгрузка овощей должны производиться во время работы машины?</w:t>
      </w:r>
    </w:p>
    <w:p w:rsidR="00CE6ECA" w:rsidRPr="00CF1919" w:rsidRDefault="00CE6ECA" w:rsidP="00F26C9E">
      <w:pPr>
        <w:jc w:val="both"/>
        <w:rPr>
          <w:sz w:val="28"/>
          <w:szCs w:val="28"/>
        </w:rPr>
      </w:pPr>
      <w:r w:rsidRPr="00CF1919">
        <w:rPr>
          <w:sz w:val="28"/>
          <w:szCs w:val="28"/>
        </w:rPr>
        <w:lastRenderedPageBreak/>
        <w:t>7. Почему овощи перед очисткой должны быть откалиброваны и промыты?</w:t>
      </w:r>
    </w:p>
    <w:p w:rsidR="00CE6ECA" w:rsidRPr="00CF1919" w:rsidRDefault="00CE6ECA" w:rsidP="00F26C9E">
      <w:pPr>
        <w:jc w:val="both"/>
        <w:rPr>
          <w:sz w:val="28"/>
          <w:szCs w:val="28"/>
        </w:rPr>
      </w:pPr>
      <w:r w:rsidRPr="00CF1919">
        <w:rPr>
          <w:sz w:val="28"/>
          <w:szCs w:val="28"/>
        </w:rPr>
        <w:t>8. Какие факторы влияют на производительность машин для очистки?</w:t>
      </w:r>
    </w:p>
    <w:p w:rsidR="00CE6ECA" w:rsidRPr="00CF1919" w:rsidRDefault="00CE6ECA" w:rsidP="00F26C9E">
      <w:pPr>
        <w:shd w:val="clear" w:color="auto" w:fill="FFFFFF"/>
        <w:tabs>
          <w:tab w:val="left" w:pos="638"/>
        </w:tabs>
        <w:jc w:val="both"/>
        <w:rPr>
          <w:color w:val="000000"/>
          <w:sz w:val="28"/>
          <w:szCs w:val="28"/>
        </w:rPr>
      </w:pPr>
      <w:r w:rsidRPr="00CF1919">
        <w:rPr>
          <w:color w:val="000000"/>
          <w:sz w:val="28"/>
          <w:szCs w:val="28"/>
        </w:rPr>
        <w:t xml:space="preserve">9.Преимущества и недостатки овощерезательных машин </w:t>
      </w:r>
      <w:proofErr w:type="spellStart"/>
      <w:r w:rsidRPr="00CF1919">
        <w:rPr>
          <w:color w:val="000000"/>
          <w:sz w:val="28"/>
          <w:szCs w:val="28"/>
        </w:rPr>
        <w:t>синдивидуальным</w:t>
      </w:r>
      <w:proofErr w:type="spellEnd"/>
      <w:r w:rsidRPr="00CF1919">
        <w:rPr>
          <w:color w:val="000000"/>
          <w:sz w:val="28"/>
          <w:szCs w:val="28"/>
        </w:rPr>
        <w:t xml:space="preserve"> и </w:t>
      </w:r>
      <w:proofErr w:type="gramStart"/>
      <w:r w:rsidRPr="00CF1919">
        <w:rPr>
          <w:color w:val="000000"/>
          <w:sz w:val="28"/>
          <w:szCs w:val="28"/>
        </w:rPr>
        <w:t>универсальным</w:t>
      </w:r>
      <w:proofErr w:type="gramEnd"/>
      <w:r w:rsidRPr="00CF1919">
        <w:rPr>
          <w:color w:val="000000"/>
          <w:sz w:val="28"/>
          <w:szCs w:val="28"/>
        </w:rPr>
        <w:t xml:space="preserve"> приводами.</w:t>
      </w:r>
    </w:p>
    <w:p w:rsidR="00CE6ECA" w:rsidRPr="00CF1919" w:rsidRDefault="00CE6ECA" w:rsidP="00F26C9E">
      <w:pPr>
        <w:jc w:val="both"/>
        <w:rPr>
          <w:sz w:val="28"/>
          <w:szCs w:val="28"/>
        </w:rPr>
      </w:pPr>
      <w:r w:rsidRPr="00CF1919">
        <w:rPr>
          <w:sz w:val="28"/>
          <w:szCs w:val="28"/>
        </w:rPr>
        <w:t>10. В чем состоит принцип резания овощей в машинах и механизмах различных типов?</w:t>
      </w:r>
    </w:p>
    <w:p w:rsidR="00CE6ECA" w:rsidRPr="00CF1919" w:rsidRDefault="00CE6ECA" w:rsidP="00F26C9E">
      <w:pPr>
        <w:jc w:val="both"/>
        <w:rPr>
          <w:sz w:val="28"/>
          <w:szCs w:val="28"/>
        </w:rPr>
      </w:pPr>
      <w:r w:rsidRPr="00CF1919">
        <w:rPr>
          <w:sz w:val="28"/>
          <w:szCs w:val="28"/>
        </w:rPr>
        <w:t>11. Как регулируется толщина среза овощей в машинах и механиз</w:t>
      </w:r>
      <w:r w:rsidRPr="00CF1919">
        <w:rPr>
          <w:sz w:val="28"/>
          <w:szCs w:val="28"/>
        </w:rPr>
        <w:softHyphen/>
        <w:t>мах различных типов?</w:t>
      </w:r>
    </w:p>
    <w:p w:rsidR="00CE6ECA" w:rsidRPr="00CF1919" w:rsidRDefault="00CE6ECA" w:rsidP="00F26C9E">
      <w:pPr>
        <w:jc w:val="both"/>
        <w:rPr>
          <w:sz w:val="28"/>
          <w:szCs w:val="28"/>
        </w:rPr>
      </w:pPr>
      <w:r w:rsidRPr="00CF1919">
        <w:rPr>
          <w:sz w:val="28"/>
          <w:szCs w:val="28"/>
        </w:rPr>
        <w:t>12. От чего зависит качество и форма нарезки овощей?</w:t>
      </w:r>
    </w:p>
    <w:p w:rsidR="00CE6ECA" w:rsidRPr="00CF1919" w:rsidRDefault="00CE6ECA" w:rsidP="003F1152">
      <w:pPr>
        <w:tabs>
          <w:tab w:val="left" w:pos="6315"/>
        </w:tabs>
        <w:ind w:left="720" w:firstLine="567"/>
        <w:jc w:val="both"/>
        <w:rPr>
          <w:sz w:val="28"/>
          <w:szCs w:val="28"/>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161EA9" w:rsidRDefault="00161EA9" w:rsidP="003F1152">
      <w:pPr>
        <w:ind w:firstLine="567"/>
        <w:jc w:val="both"/>
        <w:rPr>
          <w:b/>
          <w:bCs/>
          <w:i/>
        </w:rPr>
      </w:pPr>
    </w:p>
    <w:p w:rsidR="00161EA9" w:rsidRDefault="00161EA9" w:rsidP="003F1152">
      <w:pPr>
        <w:ind w:firstLine="567"/>
        <w:jc w:val="both"/>
        <w:rPr>
          <w:b/>
          <w:bCs/>
          <w:i/>
        </w:rPr>
      </w:pPr>
    </w:p>
    <w:p w:rsidR="00161EA9" w:rsidRDefault="00161EA9" w:rsidP="003F1152">
      <w:pPr>
        <w:ind w:firstLine="567"/>
        <w:jc w:val="both"/>
        <w:rPr>
          <w:b/>
          <w:bCs/>
          <w:i/>
        </w:rPr>
      </w:pPr>
    </w:p>
    <w:p w:rsidR="00161EA9" w:rsidRDefault="00161EA9" w:rsidP="003F1152">
      <w:pPr>
        <w:ind w:firstLine="567"/>
        <w:jc w:val="both"/>
        <w:rPr>
          <w:b/>
          <w:bCs/>
          <w:i/>
        </w:rPr>
      </w:pPr>
    </w:p>
    <w:p w:rsidR="00161EA9" w:rsidRDefault="00161EA9" w:rsidP="003F1152">
      <w:pPr>
        <w:ind w:firstLine="567"/>
        <w:jc w:val="both"/>
        <w:rPr>
          <w:b/>
          <w:bCs/>
          <w:i/>
        </w:rPr>
      </w:pPr>
    </w:p>
    <w:p w:rsidR="00161EA9" w:rsidRDefault="00161EA9" w:rsidP="003F1152">
      <w:pPr>
        <w:ind w:firstLine="567"/>
        <w:jc w:val="both"/>
        <w:rPr>
          <w:b/>
          <w:bCs/>
          <w:i/>
        </w:rPr>
      </w:pPr>
    </w:p>
    <w:p w:rsidR="00161EA9" w:rsidRDefault="00161EA9" w:rsidP="003F1152">
      <w:pPr>
        <w:ind w:firstLine="567"/>
        <w:jc w:val="both"/>
        <w:rPr>
          <w:b/>
          <w:bCs/>
          <w:i/>
        </w:rPr>
      </w:pPr>
    </w:p>
    <w:p w:rsidR="00161EA9" w:rsidRDefault="00161EA9" w:rsidP="003F1152">
      <w:pPr>
        <w:ind w:firstLine="567"/>
        <w:jc w:val="both"/>
        <w:rPr>
          <w:b/>
          <w:bCs/>
          <w:i/>
        </w:rPr>
      </w:pPr>
    </w:p>
    <w:p w:rsidR="00161EA9" w:rsidRDefault="00161EA9"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86478C" w:rsidRDefault="0086478C" w:rsidP="003F1152">
      <w:pPr>
        <w:ind w:firstLine="567"/>
        <w:jc w:val="both"/>
        <w:rPr>
          <w:b/>
          <w:bCs/>
          <w:i/>
        </w:rPr>
      </w:pPr>
    </w:p>
    <w:p w:rsidR="0086478C" w:rsidRDefault="0086478C" w:rsidP="003F1152">
      <w:pPr>
        <w:ind w:firstLine="567"/>
        <w:jc w:val="both"/>
        <w:rPr>
          <w:b/>
          <w:bCs/>
          <w:i/>
        </w:rPr>
      </w:pPr>
    </w:p>
    <w:p w:rsidR="0086478C" w:rsidRDefault="0086478C" w:rsidP="003F1152">
      <w:pPr>
        <w:ind w:firstLine="567"/>
        <w:jc w:val="both"/>
        <w:rPr>
          <w:b/>
          <w:bCs/>
          <w:i/>
        </w:rPr>
      </w:pPr>
    </w:p>
    <w:p w:rsidR="00F26C9E" w:rsidRDefault="00F26C9E" w:rsidP="003F1152">
      <w:pPr>
        <w:ind w:firstLine="567"/>
        <w:jc w:val="both"/>
        <w:rPr>
          <w:b/>
          <w:bCs/>
          <w:i/>
        </w:rPr>
      </w:pPr>
    </w:p>
    <w:p w:rsidR="00F26C9E" w:rsidRDefault="00F26C9E" w:rsidP="003F1152">
      <w:pPr>
        <w:ind w:firstLine="567"/>
        <w:jc w:val="both"/>
        <w:rPr>
          <w:b/>
          <w:bCs/>
          <w:i/>
        </w:rPr>
      </w:pPr>
    </w:p>
    <w:p w:rsidR="00F26C9E" w:rsidRDefault="00F26C9E" w:rsidP="00C6452F">
      <w:pPr>
        <w:jc w:val="both"/>
        <w:rPr>
          <w:b/>
          <w:bCs/>
          <w:i/>
        </w:rPr>
      </w:pPr>
    </w:p>
    <w:p w:rsidR="00CE6ECA" w:rsidRPr="00F26C9E" w:rsidRDefault="00CE6ECA" w:rsidP="003F1152">
      <w:pPr>
        <w:ind w:firstLine="567"/>
        <w:jc w:val="both"/>
        <w:rPr>
          <w:b/>
          <w:sz w:val="28"/>
          <w:szCs w:val="28"/>
          <w:lang w:val="de-CH"/>
        </w:rPr>
      </w:pPr>
      <w:r w:rsidRPr="003F1152">
        <w:rPr>
          <w:b/>
        </w:rPr>
        <w:lastRenderedPageBreak/>
        <w:t xml:space="preserve">                                                  </w:t>
      </w:r>
      <w:r w:rsidRPr="00F26C9E">
        <w:rPr>
          <w:b/>
          <w:sz w:val="28"/>
          <w:szCs w:val="28"/>
        </w:rPr>
        <w:t>Практическая  работа № 3</w:t>
      </w:r>
    </w:p>
    <w:p w:rsidR="00CE6ECA" w:rsidRPr="00F26C9E" w:rsidRDefault="00CE6ECA" w:rsidP="003F1152">
      <w:pPr>
        <w:ind w:firstLine="567"/>
        <w:jc w:val="both"/>
        <w:rPr>
          <w:b/>
          <w:sz w:val="28"/>
          <w:szCs w:val="28"/>
        </w:rPr>
      </w:pPr>
      <w:r w:rsidRPr="00F26C9E">
        <w:rPr>
          <w:b/>
          <w:sz w:val="28"/>
          <w:szCs w:val="28"/>
        </w:rPr>
        <w:t>Тема: Подбор и</w:t>
      </w:r>
      <w:r w:rsidRPr="003F1152">
        <w:rPr>
          <w:b/>
        </w:rPr>
        <w:t xml:space="preserve"> </w:t>
      </w:r>
      <w:r w:rsidRPr="00F26C9E">
        <w:rPr>
          <w:b/>
          <w:sz w:val="28"/>
          <w:szCs w:val="28"/>
        </w:rPr>
        <w:t>размещение оборудования, инвентаря, посуды для процессов обработки и приготовления полуфабрикатов из рыбы.</w:t>
      </w:r>
    </w:p>
    <w:p w:rsidR="00CE6ECA" w:rsidRPr="00F26C9E" w:rsidRDefault="00CE6ECA" w:rsidP="00F26C9E">
      <w:pPr>
        <w:jc w:val="both"/>
        <w:rPr>
          <w:i/>
          <w:sz w:val="28"/>
          <w:szCs w:val="28"/>
        </w:rPr>
      </w:pPr>
    </w:p>
    <w:p w:rsidR="00CE6ECA" w:rsidRPr="00F26C9E" w:rsidRDefault="00CE6ECA" w:rsidP="003F1152">
      <w:pPr>
        <w:ind w:firstLine="567"/>
        <w:jc w:val="both"/>
        <w:rPr>
          <w:sz w:val="28"/>
          <w:szCs w:val="28"/>
        </w:rPr>
      </w:pPr>
      <w:r w:rsidRPr="00F26C9E">
        <w:rPr>
          <w:i/>
          <w:sz w:val="28"/>
          <w:szCs w:val="28"/>
        </w:rPr>
        <w:t xml:space="preserve">Цель работы: </w:t>
      </w:r>
      <w:r w:rsidRPr="00F26C9E">
        <w:rPr>
          <w:sz w:val="28"/>
          <w:szCs w:val="28"/>
        </w:rPr>
        <w:t xml:space="preserve">приобрести практический опыт в организации рабочего места </w:t>
      </w:r>
      <w:r w:rsidRPr="00F26C9E">
        <w:rPr>
          <w:bCs/>
          <w:sz w:val="28"/>
          <w:szCs w:val="28"/>
        </w:rPr>
        <w:t>для обработки рыбы.</w:t>
      </w:r>
    </w:p>
    <w:p w:rsidR="00CE6ECA" w:rsidRPr="00F26C9E" w:rsidRDefault="00CE6ECA" w:rsidP="003F1152">
      <w:pPr>
        <w:ind w:firstLine="567"/>
        <w:jc w:val="both"/>
        <w:rPr>
          <w:i/>
          <w:sz w:val="28"/>
          <w:szCs w:val="28"/>
        </w:rPr>
      </w:pPr>
      <w:r w:rsidRPr="00F26C9E">
        <w:rPr>
          <w:i/>
          <w:sz w:val="28"/>
          <w:szCs w:val="28"/>
        </w:rPr>
        <w:t>Задания:</w:t>
      </w:r>
    </w:p>
    <w:p w:rsidR="00CE6ECA" w:rsidRPr="00F26C9E" w:rsidRDefault="00CE6ECA" w:rsidP="00F26C9E">
      <w:pPr>
        <w:jc w:val="both"/>
        <w:rPr>
          <w:sz w:val="28"/>
          <w:szCs w:val="28"/>
        </w:rPr>
      </w:pPr>
      <w:r w:rsidRPr="00F26C9E">
        <w:rPr>
          <w:sz w:val="28"/>
          <w:szCs w:val="28"/>
        </w:rPr>
        <w:t>1. Подобрать необходимое технологическое оборудование для обработки рыбы.</w:t>
      </w:r>
    </w:p>
    <w:p w:rsidR="00CE6ECA" w:rsidRPr="00F26C9E" w:rsidRDefault="00CE6ECA" w:rsidP="00F26C9E">
      <w:pPr>
        <w:jc w:val="both"/>
        <w:rPr>
          <w:sz w:val="28"/>
          <w:szCs w:val="28"/>
        </w:rPr>
      </w:pPr>
      <w:r w:rsidRPr="00F26C9E">
        <w:rPr>
          <w:sz w:val="28"/>
          <w:szCs w:val="28"/>
        </w:rPr>
        <w:t>2. Ознакомиться с устройством машин и механизмов</w:t>
      </w:r>
      <w:r w:rsidRPr="00F26C9E">
        <w:rPr>
          <w:b/>
          <w:bCs/>
          <w:sz w:val="28"/>
          <w:szCs w:val="28"/>
        </w:rPr>
        <w:t xml:space="preserve"> </w:t>
      </w:r>
      <w:r w:rsidRPr="00F26C9E">
        <w:rPr>
          <w:bCs/>
          <w:sz w:val="28"/>
          <w:szCs w:val="28"/>
        </w:rPr>
        <w:t>для обработки  рыбы</w:t>
      </w:r>
      <w:r w:rsidRPr="00F26C9E">
        <w:rPr>
          <w:sz w:val="28"/>
          <w:szCs w:val="28"/>
        </w:rPr>
        <w:t>.</w:t>
      </w:r>
    </w:p>
    <w:p w:rsidR="00CE6ECA" w:rsidRPr="00F26C9E" w:rsidRDefault="00CE6ECA" w:rsidP="00F26C9E">
      <w:pPr>
        <w:jc w:val="both"/>
        <w:rPr>
          <w:sz w:val="28"/>
          <w:szCs w:val="28"/>
        </w:rPr>
      </w:pPr>
      <w:r w:rsidRPr="00F26C9E">
        <w:rPr>
          <w:sz w:val="28"/>
          <w:szCs w:val="28"/>
        </w:rPr>
        <w:t xml:space="preserve">3. Организовать </w:t>
      </w:r>
      <w:r w:rsidRPr="00F26C9E">
        <w:rPr>
          <w:bCs/>
          <w:sz w:val="28"/>
          <w:szCs w:val="28"/>
        </w:rPr>
        <w:t>рабочее место в цехе с учётом характера выполняемых операций.</w:t>
      </w:r>
      <w:r w:rsidRPr="00F26C9E">
        <w:rPr>
          <w:sz w:val="28"/>
          <w:szCs w:val="28"/>
        </w:rPr>
        <w:t xml:space="preserve"> </w:t>
      </w:r>
    </w:p>
    <w:p w:rsidR="00CE6ECA" w:rsidRPr="00F26C9E" w:rsidRDefault="00CE6ECA" w:rsidP="00F26C9E">
      <w:pPr>
        <w:ind w:firstLine="567"/>
        <w:jc w:val="both"/>
        <w:rPr>
          <w:sz w:val="28"/>
          <w:szCs w:val="28"/>
        </w:rPr>
      </w:pPr>
      <w:r w:rsidRPr="00F26C9E">
        <w:rPr>
          <w:i/>
          <w:sz w:val="28"/>
          <w:szCs w:val="28"/>
        </w:rPr>
        <w:t>Оборудование, инструменты и инвентарь</w:t>
      </w:r>
      <w:proofErr w:type="gramStart"/>
      <w:r w:rsidRPr="00F26C9E">
        <w:rPr>
          <w:i/>
          <w:sz w:val="28"/>
          <w:szCs w:val="28"/>
        </w:rPr>
        <w:t>:</w:t>
      </w:r>
      <w:r w:rsidRPr="00F26C9E">
        <w:rPr>
          <w:sz w:val="28"/>
          <w:szCs w:val="28"/>
        </w:rPr>
        <w:t xml:space="preserve">, </w:t>
      </w:r>
      <w:proofErr w:type="spellStart"/>
      <w:proofErr w:type="gramEnd"/>
      <w:r w:rsidRPr="00F26C9E">
        <w:rPr>
          <w:sz w:val="28"/>
          <w:szCs w:val="28"/>
        </w:rPr>
        <w:t>рыбоочистительная</w:t>
      </w:r>
      <w:proofErr w:type="spellEnd"/>
      <w:r w:rsidRPr="00F26C9E">
        <w:rPr>
          <w:sz w:val="28"/>
          <w:szCs w:val="28"/>
        </w:rPr>
        <w:t xml:space="preserve"> машина РО-1, разделочные доски — 2 шт., поварской нож, лотки — 3 шт.</w:t>
      </w:r>
    </w:p>
    <w:p w:rsidR="00CE6ECA" w:rsidRPr="00F26C9E" w:rsidRDefault="00CE6ECA" w:rsidP="003F1152">
      <w:pPr>
        <w:ind w:firstLine="567"/>
        <w:jc w:val="both"/>
        <w:rPr>
          <w:sz w:val="28"/>
          <w:szCs w:val="28"/>
        </w:rPr>
      </w:pPr>
      <w:r w:rsidRPr="00F26C9E">
        <w:rPr>
          <w:i/>
          <w:sz w:val="28"/>
          <w:szCs w:val="28"/>
        </w:rPr>
        <w:t>Продукты:</w:t>
      </w:r>
      <w:r w:rsidRPr="00F26C9E">
        <w:rPr>
          <w:sz w:val="28"/>
          <w:szCs w:val="28"/>
        </w:rPr>
        <w:t xml:space="preserve"> рыба </w:t>
      </w:r>
    </w:p>
    <w:p w:rsidR="00CE6ECA" w:rsidRPr="00F26C9E" w:rsidRDefault="00CE6ECA" w:rsidP="003F1152">
      <w:pPr>
        <w:ind w:firstLine="567"/>
        <w:jc w:val="both"/>
        <w:rPr>
          <w:i/>
          <w:sz w:val="28"/>
          <w:szCs w:val="28"/>
        </w:rPr>
      </w:pPr>
      <w:r w:rsidRPr="00F26C9E">
        <w:rPr>
          <w:i/>
          <w:sz w:val="28"/>
          <w:szCs w:val="28"/>
        </w:rPr>
        <w:t>Порядок выполнения работы:</w:t>
      </w:r>
    </w:p>
    <w:p w:rsidR="00F26C9E" w:rsidRPr="00A5670C" w:rsidRDefault="00F26C9E" w:rsidP="00F26C9E">
      <w:pPr>
        <w:ind w:firstLine="225"/>
        <w:jc w:val="both"/>
        <w:rPr>
          <w:color w:val="000000"/>
          <w:sz w:val="28"/>
          <w:szCs w:val="28"/>
          <w:shd w:val="clear" w:color="auto" w:fill="FFFFFF"/>
        </w:rPr>
      </w:pPr>
      <w:r w:rsidRPr="00A5670C">
        <w:rPr>
          <w:b/>
          <w:color w:val="000000"/>
          <w:sz w:val="28"/>
          <w:szCs w:val="28"/>
          <w:shd w:val="clear" w:color="auto" w:fill="FFFFFF"/>
        </w:rPr>
        <w:t>Рыбный цех</w:t>
      </w:r>
      <w:r w:rsidRPr="00A5670C">
        <w:rPr>
          <w:color w:val="000000"/>
          <w:sz w:val="28"/>
          <w:szCs w:val="28"/>
          <w:shd w:val="clear" w:color="auto" w:fill="FFFFFF"/>
        </w:rPr>
        <w:t xml:space="preserve"> должен быть оснащен современным оборудованием и инвентарем. Для очистки и потрошения рыбы предназначены специальные столы на колесах с небольшими бортиками по краям. Столешница таких столов слегка поката и наклонена к центру, где сделано отверстие для сбора отходов. Потрошение рыбы на столах с наклонной столешницей исключает загрязнение филе отходами. Иногда используют столы с желобом у одного края. Чешую счищают механическими или ручными скребками или терками.</w:t>
      </w:r>
      <w:r>
        <w:rPr>
          <w:color w:val="000000"/>
          <w:sz w:val="28"/>
          <w:szCs w:val="28"/>
          <w:shd w:val="clear" w:color="auto" w:fill="FFFFFF"/>
        </w:rPr>
        <w:t xml:space="preserve"> </w:t>
      </w:r>
      <w:r w:rsidRPr="00A5670C">
        <w:rPr>
          <w:color w:val="000000"/>
          <w:sz w:val="28"/>
          <w:szCs w:val="28"/>
          <w:shd w:val="clear" w:color="auto" w:fill="FFFFFF"/>
        </w:rPr>
        <w:t>Для удаления слизи некоторые породы рыб натирают солью или ошпаривают, иногда просто снимают с них кожу. Плавники и головы отрезают специальными машинами.</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В крупных цехах процессы обработки рыбы с костным скелетом осуществляются на поточных механизированных линиях.</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Мороженую частиковую рыбу освобождают от тары, укладывают в решетчатые контейнеры и направляют к ваннам для дефростации рыбы. Контейнеры с рыбой погружают в ванны с 3--5%-ным раствором поваренной соли при тем</w:t>
      </w:r>
      <w:r>
        <w:rPr>
          <w:color w:val="000000"/>
          <w:sz w:val="28"/>
          <w:szCs w:val="28"/>
          <w:shd w:val="clear" w:color="auto" w:fill="FFFFFF"/>
        </w:rPr>
        <w:t>пературе воды не выше 12</w:t>
      </w:r>
      <w:proofErr w:type="gramStart"/>
      <w:r>
        <w:rPr>
          <w:color w:val="000000"/>
          <w:sz w:val="28"/>
          <w:szCs w:val="28"/>
          <w:shd w:val="clear" w:color="auto" w:fill="FFFFFF"/>
        </w:rPr>
        <w:t>°С</w:t>
      </w:r>
      <w:proofErr w:type="gramEnd"/>
      <w:r>
        <w:rPr>
          <w:color w:val="000000"/>
          <w:sz w:val="28"/>
          <w:szCs w:val="28"/>
          <w:shd w:val="clear" w:color="auto" w:fill="FFFFFF"/>
        </w:rPr>
        <w:t xml:space="preserve"> на 2</w:t>
      </w:r>
      <w:r w:rsidRPr="00A5670C">
        <w:rPr>
          <w:color w:val="000000"/>
          <w:sz w:val="28"/>
          <w:szCs w:val="28"/>
          <w:shd w:val="clear" w:color="auto" w:fill="FFFFFF"/>
        </w:rPr>
        <w:t>-3 ч.</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После дефростации рыбу выгружают в передвижные ванны. Ванны направляют к конвейерной линии обработки рыбы.</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С помощью чешуеочистительной машины типа РО-1М очищают рыбу от чешуи; плавники срезают </w:t>
      </w:r>
      <w:proofErr w:type="spellStart"/>
      <w:r w:rsidRPr="00A5670C">
        <w:rPr>
          <w:color w:val="000000"/>
          <w:sz w:val="28"/>
          <w:szCs w:val="28"/>
          <w:shd w:val="clear" w:color="auto" w:fill="FFFFFF"/>
        </w:rPr>
        <w:t>плавникорезкой</w:t>
      </w:r>
      <w:proofErr w:type="spellEnd"/>
      <w:r w:rsidRPr="00A5670C">
        <w:rPr>
          <w:color w:val="000000"/>
          <w:sz w:val="28"/>
          <w:szCs w:val="28"/>
          <w:shd w:val="clear" w:color="auto" w:fill="FFFFFF"/>
        </w:rPr>
        <w:t>, головы удаляют при помощи головоотсекающей машины.</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Далее рыба поступает на рыборазделочный конвейер, вдоль которого расположены рабочие места для потрошения и промывания рыбы.</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Удаление внутренностей и промывание рыбы производятся вручную. Каждое рабочее место состоит из производственного стола со встроенными моечными ваннами. Рабочие места оборудуются разделочными досками, ножами поварской тройки. Потрошеную и промытую рыбу загружают в передвижные ванны и направляют к чану для фиксации (охлаждения) в 18%-ном растворе поваренной соли с температурой - 4...- 6°С. Рыбу подвергают </w:t>
      </w:r>
      <w:r w:rsidRPr="00A5670C">
        <w:rPr>
          <w:color w:val="000000"/>
          <w:sz w:val="28"/>
          <w:szCs w:val="28"/>
          <w:shd w:val="clear" w:color="auto" w:fill="FFFFFF"/>
        </w:rPr>
        <w:lastRenderedPageBreak/>
        <w:t>фиксации в течение 5--10 мин. Фиксация применяется для сокращения потерь при хранении, транспортировке, сохранения пищевой ценности рыбы.</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Срок хранения (от окончания технологического процесса до реализации полуфабрикатов) не должен превышать 24 ч, в том числе на предприятии изготовителя</w:t>
      </w:r>
      <w:proofErr w:type="gramStart"/>
      <w:r w:rsidRPr="00A5670C">
        <w:rPr>
          <w:color w:val="000000"/>
          <w:sz w:val="28"/>
          <w:szCs w:val="28"/>
          <w:shd w:val="clear" w:color="auto" w:fill="FFFFFF"/>
        </w:rPr>
        <w:t xml:space="preserve"> -- </w:t>
      </w:r>
      <w:proofErr w:type="gramEnd"/>
      <w:r w:rsidRPr="00A5670C">
        <w:rPr>
          <w:color w:val="000000"/>
          <w:sz w:val="28"/>
          <w:szCs w:val="28"/>
          <w:shd w:val="clear" w:color="auto" w:fill="FFFFFF"/>
        </w:rPr>
        <w:t>не более 8 ч.</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Для производства полуфабрикатов из рыбы порционных, мелкокусковых и изделий из котлетной массы устанавливают производственные столы, на которых размещают разделочные доски, циферблатные весы, тару для полуфабрикатов. Нарезку рыбы осуществляют большим ножом поварской тройки.</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Для приготовления котлетной массы из рыбы применяют универсальный привод, ванну для замачивания хлеба. На линии обработки рыб осетровых пород устанавливают производственные столы, ванну с подогревом для ошпаривания звеньев, моечные ванны. Процессы оттаивания, очистки, разделки осуществляются так же, как и в крупных цехах, только механизация используется в меньшей степени. Для обработки рыбы используются скребки, ножи поварской тройки.</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На небольших предприятиях головы и хвосты рыб отрубают вручную большим или средним ножом поварской тройки. Промывают рыбу после потрошения также в ваннах.</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Если в цехе обрабатывают рыбу осетровых пород, то устанавливают металлический стеллаж с поддоном для размораживания; дополнительно устанавливают ванну с подогревом для ошпаривания рыбы (температура воды 80--90°С). Если таких ванн нет, используют котлы с горячей водой.</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Рыбу можно вынимать из ванны только специальными черпаками. </w:t>
      </w:r>
      <w:proofErr w:type="gramStart"/>
      <w:r w:rsidRPr="00A5670C">
        <w:rPr>
          <w:color w:val="000000"/>
          <w:sz w:val="28"/>
          <w:szCs w:val="28"/>
          <w:shd w:val="clear" w:color="auto" w:fill="FFFFFF"/>
        </w:rPr>
        <w:t>При</w:t>
      </w:r>
      <w:proofErr w:type="gramEnd"/>
      <w:r w:rsidRPr="00A5670C">
        <w:rPr>
          <w:color w:val="000000"/>
          <w:sz w:val="28"/>
          <w:szCs w:val="28"/>
          <w:shd w:val="clear" w:color="auto" w:fill="FFFFFF"/>
        </w:rPr>
        <w:t xml:space="preserve"> разделки рыбы повар обязан надеть предохранительный нагрудник и перчатку. Ножи должны иметь прочно закрепленные ручки, острые лезвия.</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На производственном столе, где приготавливаются полуфабрикаты, должны находиться комплект ножей поварской тройки, разделочные доски, набор специй и настольные весы.</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Хранят инструменты в специальном ящике или в выдвижных ящиках производственных столов. Тарой для полуфабрикатов служат противни, которые размещают на стеллажах и холодильном шкафу.</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Для приготовления рыбного фарша на небольших предприятиях используют мясорубку типа МИМ или устанавливают универсальный привод со сменными механизмами (мясорубкой, фаршемешалкой и </w:t>
      </w:r>
      <w:proofErr w:type="spellStart"/>
      <w:r w:rsidRPr="00A5670C">
        <w:rPr>
          <w:color w:val="000000"/>
          <w:sz w:val="28"/>
          <w:szCs w:val="28"/>
          <w:shd w:val="clear" w:color="auto" w:fill="FFFFFF"/>
        </w:rPr>
        <w:t>размолочной</w:t>
      </w:r>
      <w:proofErr w:type="spellEnd"/>
      <w:r w:rsidRPr="00A5670C">
        <w:rPr>
          <w:color w:val="000000"/>
          <w:sz w:val="28"/>
          <w:szCs w:val="28"/>
          <w:shd w:val="clear" w:color="auto" w:fill="FFFFFF"/>
        </w:rPr>
        <w:t xml:space="preserve"> машиной). Формуют котлеты вручную или используют те же машины, что и в мясном цехе.</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Для хранения полуфабрикатов используют холодильные шкафы.</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С помощью чешуеочистительной машины типа РО-1М очищают рыбу от чешуи; плавники срезают </w:t>
      </w:r>
      <w:proofErr w:type="spellStart"/>
      <w:r w:rsidRPr="00A5670C">
        <w:rPr>
          <w:color w:val="000000"/>
          <w:sz w:val="28"/>
          <w:szCs w:val="28"/>
          <w:shd w:val="clear" w:color="auto" w:fill="FFFFFF"/>
        </w:rPr>
        <w:t>плавникорезкой</w:t>
      </w:r>
      <w:proofErr w:type="spellEnd"/>
      <w:r w:rsidRPr="00A5670C">
        <w:rPr>
          <w:color w:val="000000"/>
          <w:sz w:val="28"/>
          <w:szCs w:val="28"/>
          <w:shd w:val="clear" w:color="auto" w:fill="FFFFFF"/>
        </w:rPr>
        <w:t>, головы удаляют при помощи головоотсекающей машины.</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Далее рыба поступает на рыборазделочный конвейер, вдоль которого расположены рабочие места для потрошения и промывания рыбы. Удаление внутренностей и промывание рыбы производятся вручную. Каждое рабочее </w:t>
      </w:r>
      <w:r w:rsidRPr="00A5670C">
        <w:rPr>
          <w:color w:val="000000"/>
          <w:sz w:val="28"/>
          <w:szCs w:val="28"/>
          <w:shd w:val="clear" w:color="auto" w:fill="FFFFFF"/>
        </w:rPr>
        <w:lastRenderedPageBreak/>
        <w:t>место состоит из производственного стола со встроенными моечными ваннами. Рабочие места оборудуются разделочными досками, ножами поварской тройки. Потрошеную и промытую рыбу загружают в передвижные ванны и направляют к чану для фиксации (охлаждения) в 18%-ном растворе поваренной соли с температурой - 4...- 6°С. Рыбу подвергают фиксации в течение 5-10 мин. Фиксация применяется для сокращения потерь при хранении, транспортировке, сохранения</w:t>
      </w:r>
      <w:r>
        <w:rPr>
          <w:color w:val="000000"/>
          <w:sz w:val="28"/>
          <w:szCs w:val="28"/>
          <w:shd w:val="clear" w:color="auto" w:fill="FFFFFF"/>
        </w:rPr>
        <w:t xml:space="preserve"> пищевой ценности рыбы (схема 1</w:t>
      </w:r>
      <w:r w:rsidRPr="00A5670C">
        <w:rPr>
          <w:color w:val="000000"/>
          <w:sz w:val="28"/>
          <w:szCs w:val="28"/>
          <w:shd w:val="clear" w:color="auto" w:fill="FFFFFF"/>
        </w:rPr>
        <w:t>).</w:t>
      </w:r>
    </w:p>
    <w:p w:rsidR="00F26C9E" w:rsidRPr="00A5670C" w:rsidRDefault="00F26C9E" w:rsidP="00F26C9E">
      <w:pPr>
        <w:ind w:firstLine="150"/>
        <w:jc w:val="both"/>
        <w:rPr>
          <w:color w:val="000000"/>
          <w:sz w:val="28"/>
          <w:szCs w:val="28"/>
          <w:shd w:val="clear" w:color="auto" w:fill="FFFFFF"/>
        </w:rPr>
      </w:pPr>
      <w:r>
        <w:rPr>
          <w:noProof/>
          <w:color w:val="000000"/>
          <w:sz w:val="28"/>
          <w:szCs w:val="28"/>
          <w:shd w:val="clear" w:color="auto" w:fill="FFFFFF"/>
        </w:rPr>
        <w:drawing>
          <wp:inline distT="0" distB="0" distL="0" distR="0" wp14:anchorId="127C3867" wp14:editId="428C8097">
            <wp:extent cx="5198052" cy="2209800"/>
            <wp:effectExtent l="19050" t="0" r="2598" b="0"/>
            <wp:docPr id="76" name="Рисунок 76" descr="image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mage008"/>
                    <pic:cNvPicPr>
                      <a:picLocks noChangeAspect="1" noChangeArrowheads="1"/>
                    </pic:cNvPicPr>
                  </pic:nvPicPr>
                  <pic:blipFill>
                    <a:blip r:embed="rId34" cstate="print"/>
                    <a:srcRect/>
                    <a:stretch>
                      <a:fillRect/>
                    </a:stretch>
                  </pic:blipFill>
                  <pic:spPr bwMode="auto">
                    <a:xfrm>
                      <a:off x="0" y="0"/>
                      <a:ext cx="5198052" cy="2209800"/>
                    </a:xfrm>
                    <a:prstGeom prst="rect">
                      <a:avLst/>
                    </a:prstGeom>
                    <a:noFill/>
                    <a:ln w="9525">
                      <a:noFill/>
                      <a:miter lim="800000"/>
                      <a:headEnd/>
                      <a:tailEnd/>
                    </a:ln>
                  </pic:spPr>
                </pic:pic>
              </a:graphicData>
            </a:graphic>
          </wp:inline>
        </w:drawing>
      </w:r>
    </w:p>
    <w:p w:rsidR="00F26C9E" w:rsidRPr="00F26C9E" w:rsidRDefault="00F26C9E" w:rsidP="00F26C9E">
      <w:pPr>
        <w:ind w:firstLine="225"/>
        <w:jc w:val="both"/>
        <w:rPr>
          <w:color w:val="000000"/>
          <w:sz w:val="22"/>
          <w:szCs w:val="22"/>
          <w:shd w:val="clear" w:color="auto" w:fill="FFFFFF"/>
        </w:rPr>
      </w:pPr>
      <w:r w:rsidRPr="00F26C9E">
        <w:rPr>
          <w:i/>
          <w:color w:val="000000"/>
          <w:sz w:val="28"/>
          <w:szCs w:val="28"/>
          <w:shd w:val="clear" w:color="auto" w:fill="FFFFFF"/>
        </w:rPr>
        <w:t>Схема 1. Планировка рыбного цеха заготовочного предприятия</w:t>
      </w:r>
      <w:r w:rsidRPr="00A5670C">
        <w:rPr>
          <w:color w:val="000000"/>
          <w:sz w:val="28"/>
          <w:szCs w:val="28"/>
          <w:shd w:val="clear" w:color="auto" w:fill="FFFFFF"/>
        </w:rPr>
        <w:t xml:space="preserve">: </w:t>
      </w:r>
      <w:proofErr w:type="gramStart"/>
      <w:r w:rsidRPr="00F26C9E">
        <w:rPr>
          <w:color w:val="000000"/>
          <w:sz w:val="22"/>
          <w:szCs w:val="22"/>
          <w:shd w:val="clear" w:color="auto" w:fill="FFFFFF"/>
        </w:rPr>
        <w:t>А - линия обработки чешуйчатой рыбы; Б - линия обработки осетровых рыб; 1 - чан с мешалкой для раствора соли; 2 - стол производственный; 3 - весы настольные циферблатные; 4 - таль электрическая передвижная; 5 - моечная ванна; 6 - стол с приспособлением для чистки рыбы; 7 - конвейер ленточный разделочный для рыбы; 8 - машина для разделки рыбы; 9 - чешуеочистительная машина;</w:t>
      </w:r>
      <w:proofErr w:type="gramEnd"/>
      <w:r w:rsidRPr="00F26C9E">
        <w:rPr>
          <w:color w:val="000000"/>
          <w:sz w:val="22"/>
          <w:szCs w:val="22"/>
          <w:shd w:val="clear" w:color="auto" w:fill="FFFFFF"/>
        </w:rPr>
        <w:t xml:space="preserve"> 10 - монорельсовый путь; 11 - ванна для </w:t>
      </w:r>
      <w:proofErr w:type="spellStart"/>
      <w:r w:rsidRPr="00F26C9E">
        <w:rPr>
          <w:color w:val="000000"/>
          <w:sz w:val="22"/>
          <w:szCs w:val="22"/>
          <w:shd w:val="clear" w:color="auto" w:fill="FFFFFF"/>
        </w:rPr>
        <w:t>дефросгации</w:t>
      </w:r>
      <w:proofErr w:type="spellEnd"/>
      <w:r w:rsidRPr="00F26C9E">
        <w:rPr>
          <w:color w:val="000000"/>
          <w:sz w:val="22"/>
          <w:szCs w:val="22"/>
          <w:shd w:val="clear" w:color="auto" w:fill="FFFFFF"/>
        </w:rPr>
        <w:t xml:space="preserve"> рыбы; 12 - подтоварник металлический; 13 - стеллаж стационарный общепроизводственный; 14 - шкаф для посуды; 15 - тележка грузовая; 16 - весы товарные; 17 - стеллаж передвижной; 18 - стол для зачистки рыбы; 19 - ванна для ошпаривания рыбы с подводкой пара; 20 - стол для подсушки</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Срок хранения (от окончания технологического процесса до реализации полуфабрикатов) не должен превышать 24 ч, в том числе на предприятии изготовителя - не более 8 ч.</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Для производства полуфабрикатов из рыбы порционных, мелкокусковых и изделий из котлетной массы устанавливают производственные столы, на которых размещают разделочные доски, циферблатные весы, тару для полуфабрикатов. Нарезку рыбы осуществляют большим ножом поварской тройки. Для приготовления котлетной массы из рыбы применяют универсальный привод, ванну для замачивания хлеба.</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На линии обработки рыб осетровых пород устанавливают производственные столы, ванну с подогревом для ошпаривания звеньев, моечные ванны. Рыбу оттаивают на воздухе на стеллажах. </w:t>
      </w:r>
      <w:proofErr w:type="gramStart"/>
      <w:r w:rsidRPr="00A5670C">
        <w:rPr>
          <w:color w:val="000000"/>
          <w:sz w:val="28"/>
          <w:szCs w:val="28"/>
          <w:shd w:val="clear" w:color="auto" w:fill="FFFFFF"/>
        </w:rPr>
        <w:t>Продолжительность оттаивания 12-14 ч. В процесс обработки рыбы входит: отделение головы, срезание спинных жучков, вытягивание визиги, пластование рыбы на звенья, ошпаривание, зачистка поверхности звеньев, промывание, укладка в тару, маркирование, транспортировка.</w:t>
      </w:r>
      <w:proofErr w:type="gramEnd"/>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В рыбном цехе на предприятиях средней мощности перерабатывается вся поступающая рыба (в том числе и осетровых пород) и изготовляются полуфабрикаты максимальной степени готовности - порционные куски, рубленые изделия. Рыбные полуфабрикаты поступают в горячий цех для </w:t>
      </w:r>
      <w:r w:rsidRPr="00A5670C">
        <w:rPr>
          <w:color w:val="000000"/>
          <w:sz w:val="28"/>
          <w:szCs w:val="28"/>
          <w:shd w:val="clear" w:color="auto" w:fill="FFFFFF"/>
        </w:rPr>
        <w:lastRenderedPageBreak/>
        <w:t>тепловой обработки. Процессы оттаивания, очистки, разделки осуществляются так же, как и в крупных цехах, только механизация используется в меньшей степени. Для обработки рыбы используются скребки, ножи поварской тройки. На небольших предприятиях головы и хвосты рыб отрубают вручную большим или средним ножом поварской тройки. Промывают рыбу после потрошения также в ваннах.</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Если в цехе обрабатывают рыбу осетровых пород, то устанавливают металлический стеллаж с поддоном для размораживания; дополнительно устанавливают ванну с подогревом для ошпаривания рыбы (температура воды 80-90°С). Если таких ванн нет, используют котлы с горячей водой. На производственном столе, где приготавливаются полуфабрикаты, должны находиться комплект ножей поварской тройки, разделочные доски, набор специй и настольные весы.</w:t>
      </w:r>
    </w:p>
    <w:p w:rsidR="00F26C9E" w:rsidRPr="00A5670C" w:rsidRDefault="00F26C9E" w:rsidP="00F26C9E">
      <w:pPr>
        <w:ind w:firstLine="225"/>
        <w:jc w:val="both"/>
        <w:rPr>
          <w:color w:val="000000"/>
          <w:sz w:val="28"/>
          <w:szCs w:val="28"/>
          <w:shd w:val="clear" w:color="auto" w:fill="FFFFFF"/>
        </w:rPr>
      </w:pPr>
      <w:r>
        <w:rPr>
          <w:noProof/>
          <w:color w:val="000000"/>
          <w:sz w:val="28"/>
          <w:szCs w:val="28"/>
        </w:rPr>
        <w:drawing>
          <wp:anchor distT="0" distB="0" distL="114300" distR="114300" simplePos="0" relativeHeight="251664384" behindDoc="0" locked="0" layoutInCell="1" allowOverlap="1" wp14:anchorId="232DEB09" wp14:editId="339E8B5E">
            <wp:simplePos x="0" y="0"/>
            <wp:positionH relativeFrom="margin">
              <wp:posOffset>3539490</wp:posOffset>
            </wp:positionH>
            <wp:positionV relativeFrom="margin">
              <wp:align>center</wp:align>
            </wp:positionV>
            <wp:extent cx="2276475" cy="1971675"/>
            <wp:effectExtent l="0" t="0" r="0" b="0"/>
            <wp:wrapSquare wrapText="bothSides"/>
            <wp:docPr id="77" name="Рисунок 77" descr="image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image009"/>
                    <pic:cNvPicPr>
                      <a:picLocks noChangeAspect="1" noChangeArrowheads="1"/>
                    </pic:cNvPicPr>
                  </pic:nvPicPr>
                  <pic:blipFill>
                    <a:blip r:embed="rId35" cstate="print"/>
                    <a:srcRect/>
                    <a:stretch>
                      <a:fillRect/>
                    </a:stretch>
                  </pic:blipFill>
                  <pic:spPr bwMode="auto">
                    <a:xfrm>
                      <a:off x="0" y="0"/>
                      <a:ext cx="2276475" cy="197181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A5670C">
        <w:rPr>
          <w:color w:val="000000"/>
          <w:sz w:val="28"/>
          <w:szCs w:val="28"/>
          <w:shd w:val="clear" w:color="auto" w:fill="FFFFFF"/>
        </w:rPr>
        <w:t>Хранят инструменты в специальном ящике или в выдвижных ящиках производственных столов. Тарой для полуфабрикатов служат противни, которые размещают на стеллажах и холодильном шкафу.</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Для приготовления рыбного фарша на небольших предприятиях используют мясорубку типа МИМ или устанавливают универсальный привод со сменными механизмами (мясорубкой, фаршемешалкой и </w:t>
      </w:r>
      <w:proofErr w:type="spellStart"/>
      <w:r w:rsidRPr="00A5670C">
        <w:rPr>
          <w:color w:val="000000"/>
          <w:sz w:val="28"/>
          <w:szCs w:val="28"/>
          <w:shd w:val="clear" w:color="auto" w:fill="FFFFFF"/>
        </w:rPr>
        <w:t>размолочной</w:t>
      </w:r>
      <w:proofErr w:type="spellEnd"/>
      <w:r w:rsidRPr="00A5670C">
        <w:rPr>
          <w:color w:val="000000"/>
          <w:sz w:val="28"/>
          <w:szCs w:val="28"/>
          <w:shd w:val="clear" w:color="auto" w:fill="FFFFFF"/>
        </w:rPr>
        <w:t xml:space="preserve"> машиной). Формуют котлеты вручную или используют те же машины, что и в мясном цехе.</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Работники обязаны приходить на работу в чистой и опрятной одежде. Перед работой должны принять душ, а если его нет, то тщательно помыть руки с мылом и дезинфицирующими средствами. После чего надеть санитарную одежду, волосы подобрать под колпак или косынку. При посещении туалета работник должен снять санитарную одежду и надеть ее только после тщательного мытья рук. Руки нужно также мыть и при переходе от одной операции к другой. Существенное значение имеет состояние кожи рук и ногтей. Ногти необходимо коротко стричь, повара раз в неделю должны делать гигиенический маникюр без покрытия ногтей лаком. Носить кольца, браслеты, часы не рекомендуется, так как это затрудняет мытье рук и служит источником скопления грязи. При работе с рыбой на руках не должно быть царапин, порезов, загноившихся ожогов, так как они могут вызвать загрязнение продуктов </w:t>
      </w:r>
      <w:proofErr w:type="spellStart"/>
      <w:r w:rsidRPr="00A5670C">
        <w:rPr>
          <w:color w:val="000000"/>
          <w:sz w:val="28"/>
          <w:szCs w:val="28"/>
          <w:shd w:val="clear" w:color="auto" w:fill="FFFFFF"/>
        </w:rPr>
        <w:t>стаффилококом</w:t>
      </w:r>
      <w:proofErr w:type="spellEnd"/>
      <w:r w:rsidRPr="00A5670C">
        <w:rPr>
          <w:color w:val="000000"/>
          <w:sz w:val="28"/>
          <w:szCs w:val="28"/>
          <w:shd w:val="clear" w:color="auto" w:fill="FFFFFF"/>
        </w:rPr>
        <w:t>.</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При первичной обработке рыбы, повар должен пользоваться целлофановым фартуком и резиновыми перчатками.</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У каждого работника предприятия должна быть личная медицинская книжка, в которую заносятся результаты медицинского обследования. Отсутствие санитарной книжки дает право не допускать сотрудника к работе или наложить на него взыскание.</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lastRenderedPageBreak/>
        <w:t xml:space="preserve">     </w:t>
      </w:r>
      <w:r w:rsidRPr="00A5670C">
        <w:rPr>
          <w:color w:val="000000"/>
          <w:sz w:val="28"/>
          <w:szCs w:val="28"/>
          <w:shd w:val="clear" w:color="auto" w:fill="FFFFFF"/>
        </w:rPr>
        <w:t>Периодичность прохождения медицинского осмотра - один раз в три месяца. На работу в предприятия общественно питания не допускаются лица с активной формой туберкулеза, наличием свищей, гнойничковыми заболеваниями кожи, страдающие кишечными инфекционными заболеваниями.</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При работе в рыбном цехе необходимо соблюдать следующие правила:</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-запрещается работать на мясорубке без предохранительного кольца; проталкивать мясо в машину можно только деревянным пестиком;</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 xml:space="preserve">-запрещается работать на куттере с </w:t>
      </w:r>
      <w:proofErr w:type="gramStart"/>
      <w:r w:rsidRPr="00A5670C">
        <w:rPr>
          <w:color w:val="000000"/>
          <w:sz w:val="28"/>
          <w:szCs w:val="28"/>
          <w:shd w:val="clear" w:color="auto" w:fill="FFFFFF"/>
        </w:rPr>
        <w:t>неисправным</w:t>
      </w:r>
      <w:proofErr w:type="gramEnd"/>
      <w:r w:rsidRPr="00A5670C">
        <w:rPr>
          <w:color w:val="000000"/>
          <w:sz w:val="28"/>
          <w:szCs w:val="28"/>
          <w:shd w:val="clear" w:color="auto" w:fill="FFFFFF"/>
        </w:rPr>
        <w:t xml:space="preserve"> </w:t>
      </w:r>
      <w:proofErr w:type="spellStart"/>
      <w:r w:rsidRPr="00A5670C">
        <w:rPr>
          <w:color w:val="000000"/>
          <w:sz w:val="28"/>
          <w:szCs w:val="28"/>
          <w:shd w:val="clear" w:color="auto" w:fill="FFFFFF"/>
        </w:rPr>
        <w:t>микровыключателем</w:t>
      </w:r>
      <w:proofErr w:type="spellEnd"/>
      <w:r w:rsidRPr="00A5670C">
        <w:rPr>
          <w:color w:val="000000"/>
          <w:sz w:val="28"/>
          <w:szCs w:val="28"/>
          <w:shd w:val="clear" w:color="auto" w:fill="FFFFFF"/>
        </w:rPr>
        <w:t>;</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-снимать или присоединять сменные машины к универсальному приводу можно только при полном его выключении;</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-перед работой следует застопорить при помощи винтов тележку универсального привода;</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-для опаливания птицы и субпродуктов необходимо использовать специальные плиты с вытяжным колпаком;</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-запрещается вынимать рыбу из ванн руками; следует использовать для этой цели проволочные черпаки;</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-работники, занимающиеся обвалкой мяса</w:t>
      </w:r>
      <w:proofErr w:type="gramStart"/>
      <w:r w:rsidRPr="00A5670C">
        <w:rPr>
          <w:color w:val="000000"/>
          <w:sz w:val="28"/>
          <w:szCs w:val="28"/>
          <w:shd w:val="clear" w:color="auto" w:fill="FFFFFF"/>
        </w:rPr>
        <w:t>.</w:t>
      </w:r>
      <w:proofErr w:type="gramEnd"/>
      <w:r w:rsidRPr="00A5670C">
        <w:rPr>
          <w:color w:val="000000"/>
          <w:sz w:val="28"/>
          <w:szCs w:val="28"/>
          <w:shd w:val="clear" w:color="auto" w:fill="FFFFFF"/>
        </w:rPr>
        <w:t xml:space="preserve"> </w:t>
      </w:r>
      <w:proofErr w:type="gramStart"/>
      <w:r w:rsidRPr="00A5670C">
        <w:rPr>
          <w:color w:val="000000"/>
          <w:sz w:val="28"/>
          <w:szCs w:val="28"/>
          <w:shd w:val="clear" w:color="auto" w:fill="FFFFFF"/>
        </w:rPr>
        <w:t>д</w:t>
      </w:r>
      <w:proofErr w:type="gramEnd"/>
      <w:r w:rsidRPr="00A5670C">
        <w:rPr>
          <w:color w:val="000000"/>
          <w:sz w:val="28"/>
          <w:szCs w:val="28"/>
          <w:shd w:val="clear" w:color="auto" w:fill="FFFFFF"/>
        </w:rPr>
        <w:t xml:space="preserve">олжны надевать предохранительные </w:t>
      </w:r>
      <w:proofErr w:type="spellStart"/>
      <w:r w:rsidRPr="00A5670C">
        <w:rPr>
          <w:color w:val="000000"/>
          <w:sz w:val="28"/>
          <w:szCs w:val="28"/>
          <w:shd w:val="clear" w:color="auto" w:fill="FFFFFF"/>
        </w:rPr>
        <w:t>кольчужки</w:t>
      </w:r>
      <w:proofErr w:type="spellEnd"/>
      <w:r w:rsidRPr="00A5670C">
        <w:rPr>
          <w:color w:val="000000"/>
          <w:sz w:val="28"/>
          <w:szCs w:val="28"/>
          <w:shd w:val="clear" w:color="auto" w:fill="FFFFFF"/>
        </w:rPr>
        <w:t>;</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-на полу рядом с производственными столами необходимо устанавливать подножные решетки;</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-ножи должны иметь хорошо закрепленные ручки и храниться в определенном месте;</w:t>
      </w:r>
    </w:p>
    <w:p w:rsidR="00F26C9E" w:rsidRPr="00A5670C" w:rsidRDefault="00F26C9E" w:rsidP="00F26C9E">
      <w:pPr>
        <w:ind w:firstLine="225"/>
        <w:jc w:val="both"/>
        <w:rPr>
          <w:color w:val="000000"/>
          <w:sz w:val="28"/>
          <w:szCs w:val="28"/>
          <w:shd w:val="clear" w:color="auto" w:fill="FFFFFF"/>
        </w:rPr>
      </w:pPr>
      <w:r w:rsidRPr="00A5670C">
        <w:rPr>
          <w:color w:val="000000"/>
          <w:sz w:val="28"/>
          <w:szCs w:val="28"/>
          <w:shd w:val="clear" w:color="auto" w:fill="FFFFFF"/>
        </w:rPr>
        <w:t>-производственные ванны и столы должны иметь закругленные углы.</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Во время работы необходимо своевременно удалять и перерабатывать отходы, следить за санитарным состоянием цеха и каждого рабочего места, после окончания работы тщательно промывать и протирать все машины, разрубочный стул ошпаривать кипятком и засыпать солью.</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Крючья для подвешивания мяса нужно располагать не более 2м от пола.</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При работе в горячем цехе работники должны обязательно изучить правила эксплуатации механического и теплового оборудования и получить практический инструктаж у заведующего производством. В местах расположения оборудования необходимо вывесить правила эксплуатации.</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Пол в цехе должен быть ровным, без выступов, не скользким.</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Температура в ц</w:t>
      </w:r>
      <w:r>
        <w:rPr>
          <w:color w:val="000000"/>
          <w:sz w:val="28"/>
          <w:szCs w:val="28"/>
          <w:shd w:val="clear" w:color="auto" w:fill="FFFFFF"/>
        </w:rPr>
        <w:t xml:space="preserve">ехе не должна превышать 26 </w:t>
      </w:r>
      <w:r w:rsidRPr="00A5670C">
        <w:rPr>
          <w:color w:val="000000"/>
          <w:sz w:val="28"/>
          <w:szCs w:val="28"/>
          <w:shd w:val="clear" w:color="auto" w:fill="FFFFFF"/>
        </w:rPr>
        <w:t>°С.</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Разбор, чистку, смазку любого оборудования можно производить лишь при полной остановке машин и отключении их от источников электроэнергии, пара и газа.</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Электрооборудование должно быть заземлено.</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Проходы около рабочих мест нельзя загромождать посудой и тарой.</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Крышки пищеварочных стационарных котлов разрешается открывать лишь через 5 мин. после прекращения подачи пара или электроэнергии; перед открыванием поднять клапан-</w:t>
      </w:r>
      <w:proofErr w:type="spellStart"/>
      <w:r w:rsidRPr="00A5670C">
        <w:rPr>
          <w:color w:val="000000"/>
          <w:sz w:val="28"/>
          <w:szCs w:val="28"/>
          <w:shd w:val="clear" w:color="auto" w:fill="FFFFFF"/>
        </w:rPr>
        <w:t>турбинку</w:t>
      </w:r>
      <w:proofErr w:type="spellEnd"/>
      <w:r w:rsidRPr="00A5670C">
        <w:rPr>
          <w:color w:val="000000"/>
          <w:sz w:val="28"/>
          <w:szCs w:val="28"/>
          <w:shd w:val="clear" w:color="auto" w:fill="FFFFFF"/>
        </w:rPr>
        <w:t xml:space="preserve"> и убедиться, что нет пара. Крышки у </w:t>
      </w:r>
      <w:proofErr w:type="spellStart"/>
      <w:r w:rsidRPr="00A5670C">
        <w:rPr>
          <w:color w:val="000000"/>
          <w:sz w:val="28"/>
          <w:szCs w:val="28"/>
          <w:shd w:val="clear" w:color="auto" w:fill="FFFFFF"/>
        </w:rPr>
        <w:t>наплитных</w:t>
      </w:r>
      <w:proofErr w:type="spellEnd"/>
      <w:r w:rsidRPr="00A5670C">
        <w:rPr>
          <w:color w:val="000000"/>
          <w:sz w:val="28"/>
          <w:szCs w:val="28"/>
          <w:shd w:val="clear" w:color="auto" w:fill="FFFFFF"/>
        </w:rPr>
        <w:t xml:space="preserve"> котлов открывать на себя.</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lastRenderedPageBreak/>
        <w:t xml:space="preserve">   </w:t>
      </w:r>
      <w:r w:rsidRPr="00A5670C">
        <w:rPr>
          <w:color w:val="000000"/>
          <w:sz w:val="28"/>
          <w:szCs w:val="28"/>
          <w:shd w:val="clear" w:color="auto" w:fill="FFFFFF"/>
        </w:rPr>
        <w:t>Готовую продукцию весом более 20 кг следует транспортировать на тележках.</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Запрещается растапливать плиты легковоспламеняющимися жидкостями (керосином, бензином).</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При жарке во фритюре изделия следует обсушить и закладывать в жир по направлению от себя.</w:t>
      </w:r>
    </w:p>
    <w:p w:rsidR="00F26C9E" w:rsidRPr="00A5670C" w:rsidRDefault="00F26C9E" w:rsidP="00F26C9E">
      <w:pPr>
        <w:ind w:firstLine="225"/>
        <w:jc w:val="both"/>
        <w:rPr>
          <w:color w:val="000000"/>
          <w:sz w:val="28"/>
          <w:szCs w:val="28"/>
          <w:shd w:val="clear" w:color="auto" w:fill="FFFFFF"/>
        </w:rPr>
      </w:pPr>
      <w:r>
        <w:rPr>
          <w:color w:val="000000"/>
          <w:sz w:val="28"/>
          <w:szCs w:val="28"/>
          <w:shd w:val="clear" w:color="auto" w:fill="FFFFFF"/>
        </w:rPr>
        <w:t xml:space="preserve">   </w:t>
      </w:r>
      <w:r w:rsidRPr="00A5670C">
        <w:rPr>
          <w:color w:val="000000"/>
          <w:sz w:val="28"/>
          <w:szCs w:val="28"/>
          <w:shd w:val="clear" w:color="auto" w:fill="FFFFFF"/>
        </w:rPr>
        <w:t>В цехе обязательно должна находиться аптечка с набором медикаментов.</w:t>
      </w:r>
    </w:p>
    <w:p w:rsidR="00F26C9E" w:rsidRDefault="00F26C9E" w:rsidP="00F26C9E">
      <w:pPr>
        <w:tabs>
          <w:tab w:val="left" w:pos="9354"/>
        </w:tabs>
        <w:ind w:right="-2"/>
        <w:jc w:val="both"/>
        <w:rPr>
          <w:color w:val="000000"/>
          <w:sz w:val="28"/>
          <w:szCs w:val="28"/>
        </w:rPr>
      </w:pPr>
    </w:p>
    <w:p w:rsidR="00CE6ECA" w:rsidRPr="00F26C9E" w:rsidRDefault="00CE6ECA" w:rsidP="00F26C9E">
      <w:pPr>
        <w:jc w:val="both"/>
        <w:rPr>
          <w:bCs/>
          <w:sz w:val="28"/>
          <w:szCs w:val="28"/>
        </w:rPr>
      </w:pPr>
      <w:r w:rsidRPr="00F26C9E">
        <w:rPr>
          <w:b/>
          <w:sz w:val="28"/>
          <w:szCs w:val="28"/>
        </w:rPr>
        <w:t xml:space="preserve">Ознакомьтесь с организацией  </w:t>
      </w:r>
      <w:r w:rsidRPr="00F26C9E">
        <w:rPr>
          <w:b/>
          <w:bCs/>
          <w:sz w:val="28"/>
          <w:szCs w:val="28"/>
        </w:rPr>
        <w:t>рабочего места</w:t>
      </w:r>
      <w:r w:rsidRPr="00F26C9E">
        <w:rPr>
          <w:bCs/>
          <w:sz w:val="28"/>
          <w:szCs w:val="28"/>
        </w:rPr>
        <w:t xml:space="preserve"> </w:t>
      </w:r>
      <w:r w:rsidRPr="00F26C9E">
        <w:rPr>
          <w:b/>
          <w:bCs/>
          <w:sz w:val="28"/>
          <w:szCs w:val="28"/>
        </w:rPr>
        <w:t xml:space="preserve">в рыбном цехе </w:t>
      </w:r>
    </w:p>
    <w:p w:rsidR="00CE6ECA" w:rsidRPr="00F26C9E" w:rsidRDefault="00CE6ECA" w:rsidP="003F1152">
      <w:pPr>
        <w:pStyle w:val="a5"/>
        <w:shd w:val="clear" w:color="auto" w:fill="FFFFFF"/>
        <w:spacing w:before="0" w:beforeAutospacing="0" w:after="0" w:afterAutospacing="0"/>
        <w:ind w:firstLine="567"/>
        <w:jc w:val="both"/>
        <w:rPr>
          <w:sz w:val="28"/>
          <w:szCs w:val="28"/>
        </w:rPr>
      </w:pPr>
      <w:r w:rsidRPr="00F26C9E">
        <w:rPr>
          <w:sz w:val="28"/>
          <w:szCs w:val="28"/>
        </w:rPr>
        <w:t xml:space="preserve">Рыбу  обрабатывают в </w:t>
      </w:r>
      <w:proofErr w:type="gramStart"/>
      <w:r w:rsidRPr="00F26C9E">
        <w:rPr>
          <w:sz w:val="28"/>
          <w:szCs w:val="28"/>
        </w:rPr>
        <w:t>мясо-рыбном</w:t>
      </w:r>
      <w:proofErr w:type="gramEnd"/>
      <w:r w:rsidRPr="00F26C9E">
        <w:rPr>
          <w:sz w:val="28"/>
          <w:szCs w:val="28"/>
        </w:rPr>
        <w:t xml:space="preserve"> (заготовочном) цехе, который должен быть распо</w:t>
      </w:r>
      <w:r w:rsidR="00AE057D">
        <w:rPr>
          <w:sz w:val="28"/>
          <w:szCs w:val="28"/>
        </w:rPr>
        <w:t>ложен рядом с камерами хранения</w:t>
      </w:r>
      <w:r w:rsidRPr="00F26C9E">
        <w:rPr>
          <w:sz w:val="28"/>
          <w:szCs w:val="28"/>
        </w:rPr>
        <w:t>.</w:t>
      </w:r>
    </w:p>
    <w:p w:rsidR="00CE6ECA" w:rsidRPr="00F26C9E" w:rsidRDefault="00CE6ECA" w:rsidP="003F1152">
      <w:pPr>
        <w:pStyle w:val="a5"/>
        <w:shd w:val="clear" w:color="auto" w:fill="FFFFFF"/>
        <w:spacing w:before="0" w:beforeAutospacing="0" w:after="0" w:afterAutospacing="0"/>
        <w:ind w:firstLine="567"/>
        <w:jc w:val="both"/>
        <w:rPr>
          <w:sz w:val="28"/>
          <w:szCs w:val="28"/>
        </w:rPr>
      </w:pPr>
      <w:r w:rsidRPr="00F26C9E">
        <w:rPr>
          <w:sz w:val="28"/>
          <w:szCs w:val="28"/>
        </w:rPr>
        <w:t xml:space="preserve"> На участке обработки рыбы размещают ванну</w:t>
      </w:r>
      <w:r w:rsidR="00AE057D">
        <w:rPr>
          <w:sz w:val="28"/>
          <w:szCs w:val="28"/>
        </w:rPr>
        <w:t xml:space="preserve"> для дефростации мороженой рыбы.</w:t>
      </w:r>
      <w:r w:rsidRPr="00F26C9E">
        <w:rPr>
          <w:sz w:val="28"/>
          <w:szCs w:val="28"/>
        </w:rPr>
        <w:t xml:space="preserve"> Процесс дефростации заключается в том, что охлаж</w:t>
      </w:r>
      <w:r w:rsidRPr="00F26C9E">
        <w:rPr>
          <w:sz w:val="28"/>
          <w:szCs w:val="28"/>
        </w:rPr>
        <w:softHyphen/>
        <w:t>денную или мороженую рыбу, поступающую в неразделанном виде (</w:t>
      </w:r>
      <w:r w:rsidR="00AE057D" w:rsidRPr="00F26C9E">
        <w:rPr>
          <w:sz w:val="28"/>
          <w:szCs w:val="28"/>
        </w:rPr>
        <w:t>непотрошеной</w:t>
      </w:r>
      <w:r w:rsidRPr="00F26C9E">
        <w:rPr>
          <w:sz w:val="28"/>
          <w:szCs w:val="28"/>
        </w:rPr>
        <w:t>), а также потрошенной с головой или без голо</w:t>
      </w:r>
      <w:r w:rsidRPr="00F26C9E">
        <w:rPr>
          <w:sz w:val="28"/>
          <w:szCs w:val="28"/>
        </w:rPr>
        <w:softHyphen/>
        <w:t>вы, оттаивают в холодной воде (</w:t>
      </w:r>
      <w:smartTag w:uri="urn:schemas-microsoft-com:office:smarttags" w:element="metricconverter">
        <w:smartTagPr>
          <w:attr w:name="ProductID" w:val="2 л"/>
        </w:smartTagPr>
        <w:r w:rsidRPr="00F26C9E">
          <w:rPr>
            <w:sz w:val="28"/>
            <w:szCs w:val="28"/>
          </w:rPr>
          <w:t>2 л</w:t>
        </w:r>
      </w:smartTag>
      <w:r w:rsidRPr="00F26C9E">
        <w:rPr>
          <w:sz w:val="28"/>
          <w:szCs w:val="28"/>
        </w:rPr>
        <w:t xml:space="preserve"> воды на </w:t>
      </w:r>
      <w:smartTag w:uri="urn:schemas-microsoft-com:office:smarttags" w:element="metricconverter">
        <w:smartTagPr>
          <w:attr w:name="ProductID" w:val="1 кг"/>
        </w:smartTagPr>
        <w:r w:rsidRPr="00F26C9E">
          <w:rPr>
            <w:sz w:val="28"/>
            <w:szCs w:val="28"/>
          </w:rPr>
          <w:t>1 кг</w:t>
        </w:r>
      </w:smartTag>
      <w:r w:rsidRPr="00F26C9E">
        <w:rPr>
          <w:sz w:val="28"/>
          <w:szCs w:val="28"/>
        </w:rPr>
        <w:t xml:space="preserve"> рыбы) с добав</w:t>
      </w:r>
      <w:r w:rsidRPr="00F26C9E">
        <w:rPr>
          <w:sz w:val="28"/>
          <w:szCs w:val="28"/>
        </w:rPr>
        <w:softHyphen/>
        <w:t xml:space="preserve">лением поваренной соли (7—20 г соли на </w:t>
      </w:r>
      <w:smartTag w:uri="urn:schemas-microsoft-com:office:smarttags" w:element="metricconverter">
        <w:smartTagPr>
          <w:attr w:name="ProductID" w:val="1 л"/>
        </w:smartTagPr>
        <w:r w:rsidRPr="00F26C9E">
          <w:rPr>
            <w:sz w:val="28"/>
            <w:szCs w:val="28"/>
          </w:rPr>
          <w:t>1 л</w:t>
        </w:r>
      </w:smartTag>
      <w:r w:rsidRPr="00F26C9E">
        <w:rPr>
          <w:sz w:val="28"/>
          <w:szCs w:val="28"/>
        </w:rPr>
        <w:t xml:space="preserve"> воды).</w:t>
      </w:r>
    </w:p>
    <w:p w:rsidR="00CE6ECA" w:rsidRPr="00F26C9E" w:rsidRDefault="00CE6ECA" w:rsidP="003F1152">
      <w:pPr>
        <w:ind w:firstLine="567"/>
        <w:jc w:val="both"/>
        <w:rPr>
          <w:sz w:val="28"/>
          <w:szCs w:val="28"/>
        </w:rPr>
      </w:pPr>
      <w:r w:rsidRPr="00F26C9E">
        <w:rPr>
          <w:sz w:val="28"/>
          <w:szCs w:val="28"/>
        </w:rPr>
        <w:t xml:space="preserve"> столы для очистки и потрошения рыбы. Потрошат рыбу на производственном столе при помощи малого ножа поварской тройки. Не пищевые отходы собирают в специальный бак.</w:t>
      </w:r>
    </w:p>
    <w:p w:rsidR="00CE6ECA" w:rsidRPr="00F26C9E" w:rsidRDefault="00CE6ECA" w:rsidP="003F1152">
      <w:pPr>
        <w:ind w:firstLine="567"/>
        <w:jc w:val="both"/>
        <w:rPr>
          <w:sz w:val="28"/>
          <w:szCs w:val="28"/>
        </w:rPr>
      </w:pPr>
      <w:r w:rsidRPr="00F26C9E">
        <w:rPr>
          <w:sz w:val="28"/>
          <w:szCs w:val="28"/>
        </w:rPr>
        <w:t>Для приготовления порционных полуфабрикатов организуют отдельное рабочее место, которое оснащается производственным столом с разделочной доской, лотками и настольными весами.</w:t>
      </w:r>
    </w:p>
    <w:p w:rsidR="00CE6ECA" w:rsidRPr="00F26C9E" w:rsidRDefault="00CE6ECA" w:rsidP="003F1152">
      <w:pPr>
        <w:ind w:firstLine="567"/>
        <w:jc w:val="both"/>
        <w:rPr>
          <w:sz w:val="28"/>
          <w:szCs w:val="28"/>
        </w:rPr>
      </w:pPr>
      <w:r w:rsidRPr="00F26C9E">
        <w:rPr>
          <w:sz w:val="28"/>
          <w:szCs w:val="28"/>
        </w:rPr>
        <w:t>Для приготовления рыбного фарша применяется универсальный привод или мясорубка, которая не используется для приготовления фарша из мяса.</w:t>
      </w:r>
    </w:p>
    <w:p w:rsidR="00CE6ECA" w:rsidRPr="00680D9C" w:rsidRDefault="00CE6ECA" w:rsidP="00680D9C">
      <w:pPr>
        <w:ind w:firstLine="567"/>
        <w:jc w:val="both"/>
        <w:rPr>
          <w:sz w:val="28"/>
          <w:szCs w:val="28"/>
        </w:rPr>
      </w:pPr>
      <w:r w:rsidRPr="00F26C9E">
        <w:rPr>
          <w:sz w:val="28"/>
          <w:szCs w:val="28"/>
        </w:rPr>
        <w:t>Обработка рыбы осетровых пород осуществляется на тех же рабочих местах, что и обработка рыб частиковых пород.</w:t>
      </w:r>
    </w:p>
    <w:p w:rsidR="00CE6ECA" w:rsidRPr="00F26C9E" w:rsidRDefault="00CE6ECA" w:rsidP="003F1152">
      <w:pPr>
        <w:pStyle w:val="a5"/>
        <w:shd w:val="clear" w:color="auto" w:fill="FFFFFF"/>
        <w:spacing w:before="0" w:beforeAutospacing="0" w:after="0" w:afterAutospacing="0"/>
        <w:ind w:firstLine="567"/>
        <w:jc w:val="both"/>
        <w:rPr>
          <w:sz w:val="28"/>
          <w:szCs w:val="28"/>
        </w:rPr>
      </w:pPr>
      <w:r w:rsidRPr="00F26C9E">
        <w:rPr>
          <w:sz w:val="28"/>
          <w:szCs w:val="28"/>
        </w:rPr>
        <w:t>Тушки и филе рыбы перед тепловой обработкой порционируют на специальном столе, на котором должны находиться комп</w:t>
      </w:r>
      <w:r w:rsidRPr="00F26C9E">
        <w:rPr>
          <w:sz w:val="28"/>
          <w:szCs w:val="28"/>
        </w:rPr>
        <w:softHyphen/>
        <w:t>лект ножей поварской тройки, разделочные доски, набор специй и приправ (в специальном ящике), настольные весы. Для хране</w:t>
      </w:r>
      <w:r w:rsidRPr="00F26C9E">
        <w:rPr>
          <w:sz w:val="28"/>
          <w:szCs w:val="28"/>
        </w:rPr>
        <w:softHyphen/>
        <w:t>ния полуфабрикатов используют противни, которые ставят на стеллаж в холодильные шкафы.</w:t>
      </w:r>
    </w:p>
    <w:p w:rsidR="00CE6ECA" w:rsidRPr="00F26C9E" w:rsidRDefault="00CE6ECA" w:rsidP="003F1152">
      <w:pPr>
        <w:pStyle w:val="a5"/>
        <w:shd w:val="clear" w:color="auto" w:fill="FFFFFF"/>
        <w:spacing w:before="0" w:beforeAutospacing="0" w:after="0" w:afterAutospacing="0"/>
        <w:ind w:firstLine="567"/>
        <w:jc w:val="both"/>
        <w:rPr>
          <w:sz w:val="28"/>
          <w:szCs w:val="28"/>
        </w:rPr>
      </w:pPr>
      <w:r w:rsidRPr="00F26C9E">
        <w:rPr>
          <w:sz w:val="28"/>
          <w:szCs w:val="28"/>
        </w:rPr>
        <w:t>Рыбный фарш и изделия из него готовят на рабочем месте, оборудованном весами, мясорубкой, разделочными досками, ящиками для специй и панировочных сухарей, ножами поварской  тройки.</w:t>
      </w:r>
    </w:p>
    <w:p w:rsidR="00CE6ECA" w:rsidRPr="00F26C9E" w:rsidRDefault="00CE6ECA" w:rsidP="003F1152">
      <w:pPr>
        <w:pStyle w:val="a5"/>
        <w:shd w:val="clear" w:color="auto" w:fill="FFFFFF"/>
        <w:spacing w:before="0" w:beforeAutospacing="0" w:after="0" w:afterAutospacing="0"/>
        <w:ind w:firstLine="567"/>
        <w:jc w:val="both"/>
        <w:rPr>
          <w:sz w:val="28"/>
          <w:szCs w:val="28"/>
        </w:rPr>
      </w:pPr>
      <w:r w:rsidRPr="00F26C9E">
        <w:rPr>
          <w:sz w:val="28"/>
          <w:szCs w:val="28"/>
        </w:rPr>
        <w:t>При обработке осетровых рыб используют</w:t>
      </w:r>
      <w:r w:rsidRPr="00F26C9E">
        <w:rPr>
          <w:rStyle w:val="apple-converted-space"/>
          <w:i/>
          <w:iCs/>
          <w:sz w:val="28"/>
          <w:szCs w:val="28"/>
        </w:rPr>
        <w:t> </w:t>
      </w:r>
      <w:r w:rsidRPr="00F26C9E">
        <w:rPr>
          <w:sz w:val="28"/>
          <w:szCs w:val="28"/>
        </w:rPr>
        <w:t>ванну с подогревом воды (для ошпаривания звеньев), моечную ванну, специальные столы, а также передвижные стеллажи, на которых оттаивают рыбу.</w:t>
      </w:r>
    </w:p>
    <w:p w:rsidR="00CE6ECA" w:rsidRPr="00F26C9E" w:rsidRDefault="00CE6ECA" w:rsidP="003F1152">
      <w:pPr>
        <w:pStyle w:val="a5"/>
        <w:shd w:val="clear" w:color="auto" w:fill="FFFFFF"/>
        <w:spacing w:before="0" w:beforeAutospacing="0" w:after="0" w:afterAutospacing="0"/>
        <w:ind w:firstLine="567"/>
        <w:jc w:val="both"/>
        <w:rPr>
          <w:sz w:val="28"/>
          <w:szCs w:val="28"/>
        </w:rPr>
      </w:pPr>
      <w:r w:rsidRPr="00F26C9E">
        <w:rPr>
          <w:sz w:val="28"/>
          <w:szCs w:val="28"/>
        </w:rPr>
        <w:t>Оттаявшую тушку укладывают в сетку-вкладыш, которую поме</w:t>
      </w:r>
      <w:r w:rsidRPr="00F26C9E">
        <w:rPr>
          <w:sz w:val="28"/>
          <w:szCs w:val="28"/>
        </w:rPr>
        <w:softHyphen/>
        <w:t>щают затем в ванну, где температура воды должна быть не ниже 90 °</w:t>
      </w:r>
      <w:proofErr w:type="gramStart"/>
      <w:r w:rsidRPr="00F26C9E">
        <w:rPr>
          <w:sz w:val="28"/>
          <w:szCs w:val="28"/>
        </w:rPr>
        <w:t>С.</w:t>
      </w:r>
      <w:proofErr w:type="gramEnd"/>
      <w:r w:rsidRPr="00F26C9E">
        <w:rPr>
          <w:sz w:val="28"/>
          <w:szCs w:val="28"/>
        </w:rPr>
        <w:t xml:space="preserve"> Затем ошпаренную таким образом тушку кладут на произ</w:t>
      </w:r>
      <w:r w:rsidRPr="00F26C9E">
        <w:rPr>
          <w:sz w:val="28"/>
          <w:szCs w:val="28"/>
        </w:rPr>
        <w:softHyphen/>
        <w:t>водственный стол и с помощью ножа-рубака удаляют голову. Спин</w:t>
      </w:r>
      <w:r w:rsidRPr="00F26C9E">
        <w:rPr>
          <w:sz w:val="28"/>
          <w:szCs w:val="28"/>
        </w:rPr>
        <w:softHyphen/>
        <w:t>ные жучки срезают ножом поварской тройки, после чего вытяги</w:t>
      </w:r>
      <w:r w:rsidRPr="00F26C9E">
        <w:rPr>
          <w:sz w:val="28"/>
          <w:szCs w:val="28"/>
        </w:rPr>
        <w:softHyphen/>
        <w:t>вают визигу и пластуют рыбу на звенья.</w:t>
      </w:r>
    </w:p>
    <w:p w:rsidR="00CE6ECA" w:rsidRPr="00F26C9E" w:rsidRDefault="00CE6ECA" w:rsidP="003F1152">
      <w:pPr>
        <w:pStyle w:val="a5"/>
        <w:shd w:val="clear" w:color="auto" w:fill="FFFFFF"/>
        <w:spacing w:before="0" w:beforeAutospacing="0" w:after="0" w:afterAutospacing="0"/>
        <w:ind w:firstLine="567"/>
        <w:jc w:val="both"/>
        <w:rPr>
          <w:sz w:val="28"/>
          <w:szCs w:val="28"/>
        </w:rPr>
      </w:pPr>
      <w:r w:rsidRPr="00F26C9E">
        <w:rPr>
          <w:sz w:val="28"/>
          <w:szCs w:val="28"/>
        </w:rPr>
        <w:t>Следующая операция — зачистка поверхностей зве</w:t>
      </w:r>
      <w:r w:rsidRPr="00F26C9E">
        <w:rPr>
          <w:sz w:val="28"/>
          <w:szCs w:val="28"/>
        </w:rPr>
        <w:softHyphen/>
        <w:t xml:space="preserve">ньев рыбы и удаление боковых жучков. Ее осуществляют на разделочной доске с </w:t>
      </w:r>
      <w:r w:rsidRPr="00F26C9E">
        <w:rPr>
          <w:sz w:val="28"/>
          <w:szCs w:val="28"/>
        </w:rPr>
        <w:lastRenderedPageBreak/>
        <w:t>помощью среднего ножа поварской тройки. Далее звенья промывают в ванне и обсушивают. Нарезку полуфабрикатов из осетровых рыб производят на тех же сто</w:t>
      </w:r>
      <w:r w:rsidRPr="00F26C9E">
        <w:rPr>
          <w:sz w:val="28"/>
          <w:szCs w:val="28"/>
        </w:rPr>
        <w:softHyphen/>
        <w:t>лах, что и обработку рыб частиковых пород.</w:t>
      </w:r>
    </w:p>
    <w:p w:rsidR="00CE6ECA" w:rsidRPr="00F26C9E" w:rsidRDefault="00CE6ECA" w:rsidP="003F1152">
      <w:pPr>
        <w:pStyle w:val="a5"/>
        <w:shd w:val="clear" w:color="auto" w:fill="FFFFFF"/>
        <w:spacing w:before="0" w:beforeAutospacing="0" w:after="0" w:afterAutospacing="0"/>
        <w:ind w:firstLine="567"/>
        <w:jc w:val="both"/>
        <w:rPr>
          <w:sz w:val="28"/>
          <w:szCs w:val="28"/>
        </w:rPr>
      </w:pPr>
      <w:r w:rsidRPr="00F26C9E">
        <w:rPr>
          <w:sz w:val="28"/>
          <w:szCs w:val="28"/>
        </w:rPr>
        <w:t>Хранят нарезанные рыбные полуфабрикаты уложенными в лот</w:t>
      </w:r>
      <w:r w:rsidRPr="00F26C9E">
        <w:rPr>
          <w:sz w:val="28"/>
          <w:szCs w:val="28"/>
        </w:rPr>
        <w:softHyphen/>
        <w:t>ки в холодильных камерах при температуре не выше 5 "С. Срок хранения — до 12 ч, а охлажденных рубленых полуфабрикатов — не более 6 ч.</w:t>
      </w:r>
    </w:p>
    <w:p w:rsidR="00CE6ECA" w:rsidRPr="00680D9C" w:rsidRDefault="00CE6ECA" w:rsidP="00680D9C">
      <w:pPr>
        <w:ind w:firstLine="567"/>
        <w:jc w:val="both"/>
        <w:rPr>
          <w:i/>
          <w:sz w:val="28"/>
          <w:szCs w:val="28"/>
          <w:u w:val="single"/>
        </w:rPr>
      </w:pPr>
      <w:r w:rsidRPr="00F26C9E">
        <w:rPr>
          <w:i/>
          <w:sz w:val="28"/>
          <w:szCs w:val="28"/>
          <w:u w:val="single"/>
        </w:rPr>
        <w:t>Отчет о проделанной работе представьте по форме:</w:t>
      </w:r>
    </w:p>
    <w:p w:rsidR="00CE6ECA" w:rsidRPr="00680D9C" w:rsidRDefault="00680D9C" w:rsidP="005E6CB2">
      <w:pPr>
        <w:pStyle w:val="a9"/>
        <w:numPr>
          <w:ilvl w:val="0"/>
          <w:numId w:val="6"/>
        </w:numPr>
        <w:jc w:val="both"/>
        <w:rPr>
          <w:sz w:val="28"/>
          <w:szCs w:val="28"/>
        </w:rPr>
      </w:pPr>
      <w:r w:rsidRPr="00680D9C">
        <w:rPr>
          <w:b/>
          <w:sz w:val="28"/>
          <w:szCs w:val="28"/>
        </w:rPr>
        <w:t>З</w:t>
      </w:r>
      <w:r w:rsidR="00CE6ECA" w:rsidRPr="00680D9C">
        <w:rPr>
          <w:b/>
          <w:sz w:val="28"/>
          <w:szCs w:val="28"/>
        </w:rPr>
        <w:t>арисуйте</w:t>
      </w:r>
      <w:r w:rsidRPr="00680D9C">
        <w:rPr>
          <w:b/>
          <w:sz w:val="28"/>
          <w:szCs w:val="28"/>
        </w:rPr>
        <w:t xml:space="preserve"> </w:t>
      </w:r>
      <w:r w:rsidR="00CE6ECA" w:rsidRPr="00680D9C">
        <w:rPr>
          <w:b/>
          <w:sz w:val="28"/>
          <w:szCs w:val="28"/>
        </w:rPr>
        <w:t xml:space="preserve"> схему</w:t>
      </w:r>
    </w:p>
    <w:p w:rsidR="00CE6ECA" w:rsidRPr="00F26C9E" w:rsidRDefault="00CE6ECA" w:rsidP="003F1152">
      <w:pPr>
        <w:ind w:firstLine="567"/>
        <w:jc w:val="both"/>
        <w:rPr>
          <w:sz w:val="28"/>
          <w:szCs w:val="28"/>
        </w:rPr>
      </w:pPr>
    </w:p>
    <w:p w:rsidR="00CE6ECA" w:rsidRPr="00680D9C" w:rsidRDefault="00CE6ECA" w:rsidP="003F1152">
      <w:pPr>
        <w:pStyle w:val="style2"/>
        <w:shd w:val="clear" w:color="auto" w:fill="FFFFFF"/>
        <w:ind w:firstLine="567"/>
        <w:jc w:val="both"/>
        <w:rPr>
          <w:sz w:val="24"/>
          <w:szCs w:val="24"/>
        </w:rPr>
      </w:pPr>
      <w:r w:rsidRPr="00F26C9E">
        <w:rPr>
          <w:noProof/>
          <w:sz w:val="28"/>
          <w:szCs w:val="28"/>
          <w:lang w:val="ru-RU" w:eastAsia="ru-RU"/>
        </w:rPr>
        <w:drawing>
          <wp:inline distT="0" distB="0" distL="0" distR="0" wp14:anchorId="6455597B" wp14:editId="3956B6B3">
            <wp:extent cx="5638800" cy="5600700"/>
            <wp:effectExtent l="0" t="0" r="0" b="0"/>
            <wp:docPr id="1" name="Рисунок 1" descr="Организация рабочих мест на линии обработки рыбы с костным скелет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рганизация рабочих мест на линии обработки рыбы с костным скелетом"/>
                    <pic:cNvPicPr>
                      <a:picLocks noChangeAspect="1" noChangeArrowheads="1"/>
                    </pic:cNvPicPr>
                  </pic:nvPicPr>
                  <pic:blipFill>
                    <a:blip r:embed="rId36" cstate="print"/>
                    <a:srcRect/>
                    <a:stretch>
                      <a:fillRect/>
                    </a:stretch>
                  </pic:blipFill>
                  <pic:spPr bwMode="auto">
                    <a:xfrm>
                      <a:off x="0" y="0"/>
                      <a:ext cx="5638800" cy="5600700"/>
                    </a:xfrm>
                    <a:prstGeom prst="rect">
                      <a:avLst/>
                    </a:prstGeom>
                    <a:noFill/>
                    <a:ln w="9525">
                      <a:noFill/>
                      <a:miter lim="800000"/>
                      <a:headEnd/>
                      <a:tailEnd/>
                    </a:ln>
                  </pic:spPr>
                </pic:pic>
              </a:graphicData>
            </a:graphic>
          </wp:inline>
        </w:drawing>
      </w:r>
      <w:r w:rsidRPr="00F26C9E">
        <w:rPr>
          <w:sz w:val="28"/>
          <w:szCs w:val="28"/>
        </w:rPr>
        <w:t> </w:t>
      </w:r>
      <w:r w:rsidRPr="00F26C9E">
        <w:rPr>
          <w:sz w:val="28"/>
          <w:szCs w:val="28"/>
        </w:rPr>
        <w:br/>
      </w:r>
      <w:r w:rsidRPr="00680D9C">
        <w:rPr>
          <w:sz w:val="24"/>
          <w:szCs w:val="24"/>
        </w:rPr>
        <w:t xml:space="preserve">Схема </w:t>
      </w:r>
      <w:r w:rsidRPr="00680D9C">
        <w:rPr>
          <w:sz w:val="24"/>
          <w:szCs w:val="24"/>
          <w:lang w:val="ru-RU"/>
        </w:rPr>
        <w:t>1</w:t>
      </w:r>
      <w:r w:rsidRPr="00680D9C">
        <w:rPr>
          <w:sz w:val="24"/>
          <w:szCs w:val="24"/>
        </w:rPr>
        <w:t xml:space="preserve">. </w:t>
      </w:r>
      <w:proofErr w:type="spellStart"/>
      <w:r w:rsidRPr="00680D9C">
        <w:rPr>
          <w:sz w:val="24"/>
          <w:szCs w:val="24"/>
        </w:rPr>
        <w:t>Организация</w:t>
      </w:r>
      <w:proofErr w:type="spellEnd"/>
      <w:r w:rsidRPr="00680D9C">
        <w:rPr>
          <w:sz w:val="24"/>
          <w:szCs w:val="24"/>
        </w:rPr>
        <w:t xml:space="preserve"> </w:t>
      </w:r>
      <w:proofErr w:type="spellStart"/>
      <w:r w:rsidRPr="00680D9C">
        <w:rPr>
          <w:sz w:val="24"/>
          <w:szCs w:val="24"/>
        </w:rPr>
        <w:t>рабочих</w:t>
      </w:r>
      <w:proofErr w:type="spellEnd"/>
      <w:r w:rsidRPr="00680D9C">
        <w:rPr>
          <w:sz w:val="24"/>
          <w:szCs w:val="24"/>
        </w:rPr>
        <w:t xml:space="preserve"> </w:t>
      </w:r>
      <w:proofErr w:type="spellStart"/>
      <w:r w:rsidRPr="00680D9C">
        <w:rPr>
          <w:sz w:val="24"/>
          <w:szCs w:val="24"/>
        </w:rPr>
        <w:t>мест</w:t>
      </w:r>
      <w:proofErr w:type="spellEnd"/>
      <w:r w:rsidRPr="00680D9C">
        <w:rPr>
          <w:sz w:val="24"/>
          <w:szCs w:val="24"/>
        </w:rPr>
        <w:t xml:space="preserve"> на </w:t>
      </w:r>
      <w:proofErr w:type="spellStart"/>
      <w:r w:rsidRPr="00680D9C">
        <w:rPr>
          <w:sz w:val="24"/>
          <w:szCs w:val="24"/>
        </w:rPr>
        <w:t>линии</w:t>
      </w:r>
      <w:proofErr w:type="spellEnd"/>
      <w:r w:rsidRPr="00680D9C">
        <w:rPr>
          <w:sz w:val="24"/>
          <w:szCs w:val="24"/>
        </w:rPr>
        <w:t xml:space="preserve"> </w:t>
      </w:r>
      <w:proofErr w:type="spellStart"/>
      <w:r w:rsidRPr="00680D9C">
        <w:rPr>
          <w:sz w:val="24"/>
          <w:szCs w:val="24"/>
        </w:rPr>
        <w:t>обработки</w:t>
      </w:r>
      <w:proofErr w:type="spellEnd"/>
      <w:r w:rsidRPr="00680D9C">
        <w:rPr>
          <w:sz w:val="24"/>
          <w:szCs w:val="24"/>
        </w:rPr>
        <w:t xml:space="preserve"> </w:t>
      </w:r>
      <w:proofErr w:type="spellStart"/>
      <w:r w:rsidRPr="00680D9C">
        <w:rPr>
          <w:sz w:val="24"/>
          <w:szCs w:val="24"/>
        </w:rPr>
        <w:t>рыбы</w:t>
      </w:r>
      <w:proofErr w:type="spellEnd"/>
      <w:r w:rsidRPr="00680D9C">
        <w:rPr>
          <w:sz w:val="24"/>
          <w:szCs w:val="24"/>
        </w:rPr>
        <w:t xml:space="preserve"> с </w:t>
      </w:r>
      <w:proofErr w:type="spellStart"/>
      <w:r w:rsidRPr="00680D9C">
        <w:rPr>
          <w:sz w:val="24"/>
          <w:szCs w:val="24"/>
        </w:rPr>
        <w:t>костным</w:t>
      </w:r>
      <w:proofErr w:type="spellEnd"/>
      <w:r w:rsidRPr="00680D9C">
        <w:rPr>
          <w:sz w:val="24"/>
          <w:szCs w:val="24"/>
        </w:rPr>
        <w:t xml:space="preserve"> скелетом</w:t>
      </w:r>
    </w:p>
    <w:p w:rsidR="00CE6ECA" w:rsidRPr="00680D9C" w:rsidRDefault="00CE6ECA" w:rsidP="00680D9C">
      <w:pPr>
        <w:pStyle w:val="af9"/>
        <w:jc w:val="both"/>
        <w:rPr>
          <w:rFonts w:ascii="Times New Roman" w:hAnsi="Times New Roman"/>
        </w:rPr>
      </w:pPr>
      <w:r w:rsidRPr="00F26C9E">
        <w:rPr>
          <w:noProof/>
          <w:lang w:eastAsia="ru-RU"/>
        </w:rPr>
        <w:lastRenderedPageBreak/>
        <w:drawing>
          <wp:inline distT="0" distB="0" distL="0" distR="0" wp14:anchorId="4EABC3E6" wp14:editId="2E872459">
            <wp:extent cx="5515841" cy="2333625"/>
            <wp:effectExtent l="19050" t="0" r="8659" b="0"/>
            <wp:docPr id="3" name="Рисунок 3" descr="Планировка рыбного цеха заготовочного предприят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ланировка рыбного цеха заготовочного предприятия"/>
                    <pic:cNvPicPr>
                      <a:picLocks noChangeAspect="1" noChangeArrowheads="1"/>
                    </pic:cNvPicPr>
                  </pic:nvPicPr>
                  <pic:blipFill>
                    <a:blip r:embed="rId37" cstate="print"/>
                    <a:srcRect/>
                    <a:stretch>
                      <a:fillRect/>
                    </a:stretch>
                  </pic:blipFill>
                  <pic:spPr bwMode="auto">
                    <a:xfrm>
                      <a:off x="0" y="0"/>
                      <a:ext cx="5515841" cy="2333625"/>
                    </a:xfrm>
                    <a:prstGeom prst="rect">
                      <a:avLst/>
                    </a:prstGeom>
                    <a:noFill/>
                    <a:ln w="9525">
                      <a:noFill/>
                      <a:miter lim="800000"/>
                      <a:headEnd/>
                      <a:tailEnd/>
                    </a:ln>
                  </pic:spPr>
                </pic:pic>
              </a:graphicData>
            </a:graphic>
          </wp:inline>
        </w:drawing>
      </w:r>
      <w:r w:rsidRPr="00F26C9E">
        <w:br/>
      </w:r>
      <w:r w:rsidRPr="00680D9C">
        <w:rPr>
          <w:rFonts w:ascii="Times New Roman" w:hAnsi="Times New Roman"/>
        </w:rPr>
        <w:t>Схема</w:t>
      </w:r>
      <w:r w:rsidR="00680D9C" w:rsidRPr="00680D9C">
        <w:rPr>
          <w:rFonts w:ascii="Times New Roman" w:hAnsi="Times New Roman"/>
        </w:rPr>
        <w:t xml:space="preserve"> </w:t>
      </w:r>
      <w:r w:rsidRPr="00680D9C">
        <w:rPr>
          <w:rFonts w:ascii="Times New Roman" w:hAnsi="Times New Roman"/>
        </w:rPr>
        <w:t>2. Планировка рыбного цеха заготовочного предприятия: </w:t>
      </w:r>
    </w:p>
    <w:p w:rsidR="00CE6ECA" w:rsidRPr="00680D9C" w:rsidRDefault="00CE6ECA" w:rsidP="00680D9C">
      <w:pPr>
        <w:pStyle w:val="af9"/>
        <w:jc w:val="both"/>
        <w:rPr>
          <w:rFonts w:ascii="Times New Roman" w:hAnsi="Times New Roman"/>
        </w:rPr>
      </w:pPr>
      <w:proofErr w:type="gramStart"/>
      <w:r w:rsidRPr="00680D9C">
        <w:rPr>
          <w:rStyle w:val="a7"/>
          <w:rFonts w:ascii="Times New Roman" w:hAnsi="Times New Roman"/>
          <w:i w:val="0"/>
        </w:rPr>
        <w:t>А - линия обработки чешуйчатой рыбы; Б - линия обработки осетровых рыб; 1 - чан с мешалкой для раствора соли; 2 - стол производственный; 3 - весы настольные циферблатные; 4 - таль электрическая передвижная; 5 - моечная ванна; 6 - стол с приспособлением для чистки рыбы; 7 - конвейер ленточный разделочный для рыбы; 8 - машина для разделки рыбы; 9 - чешуеочистительная машина;</w:t>
      </w:r>
      <w:proofErr w:type="gramEnd"/>
      <w:r w:rsidRPr="00680D9C">
        <w:rPr>
          <w:rStyle w:val="a7"/>
          <w:rFonts w:ascii="Times New Roman" w:hAnsi="Times New Roman"/>
          <w:i w:val="0"/>
        </w:rPr>
        <w:t xml:space="preserve"> 10 - монорельсовый путь; 11 - ванна для </w:t>
      </w:r>
      <w:proofErr w:type="spellStart"/>
      <w:r w:rsidRPr="00680D9C">
        <w:rPr>
          <w:rStyle w:val="a7"/>
          <w:rFonts w:ascii="Times New Roman" w:hAnsi="Times New Roman"/>
          <w:i w:val="0"/>
        </w:rPr>
        <w:t>дефросгации</w:t>
      </w:r>
      <w:proofErr w:type="spellEnd"/>
      <w:r w:rsidRPr="00680D9C">
        <w:rPr>
          <w:rStyle w:val="a7"/>
          <w:rFonts w:ascii="Times New Roman" w:hAnsi="Times New Roman"/>
          <w:i w:val="0"/>
        </w:rPr>
        <w:t xml:space="preserve"> рыбы; 12 - подтоварник металлический; 13 - стеллаж стационарный общепроизводственный; 14 - шкаф для посуды; 15 - тележка грузовая; 16 - весы товарные; 17 - стеллаж передвижной; 18 - стол для зачистки рыбы; 19 - ванна для ошпаривания рыбы с подводкой пара; 20 - стол для подсушки</w:t>
      </w:r>
    </w:p>
    <w:p w:rsidR="00CE6ECA" w:rsidRPr="00F26C9E" w:rsidRDefault="00CE6ECA" w:rsidP="003F1152">
      <w:pPr>
        <w:ind w:firstLine="567"/>
        <w:jc w:val="both"/>
        <w:rPr>
          <w:i/>
          <w:sz w:val="28"/>
          <w:szCs w:val="28"/>
        </w:rPr>
      </w:pPr>
      <w:r w:rsidRPr="00F26C9E">
        <w:rPr>
          <w:i/>
          <w:sz w:val="28"/>
          <w:szCs w:val="28"/>
        </w:rPr>
        <w:t>Контрольные вопросы:</w:t>
      </w:r>
    </w:p>
    <w:p w:rsidR="00CE6ECA" w:rsidRPr="00F26C9E" w:rsidRDefault="00CE6ECA" w:rsidP="00680D9C">
      <w:pPr>
        <w:jc w:val="both"/>
        <w:rPr>
          <w:sz w:val="28"/>
          <w:szCs w:val="28"/>
        </w:rPr>
      </w:pPr>
      <w:r w:rsidRPr="00F26C9E">
        <w:rPr>
          <w:sz w:val="28"/>
          <w:szCs w:val="28"/>
        </w:rPr>
        <w:t>1. Какие требования предъявляются к расположению рыбного цеха?</w:t>
      </w:r>
    </w:p>
    <w:p w:rsidR="00CE6ECA" w:rsidRPr="00F26C9E" w:rsidRDefault="00CE6ECA" w:rsidP="00680D9C">
      <w:pPr>
        <w:jc w:val="both"/>
        <w:rPr>
          <w:sz w:val="28"/>
          <w:szCs w:val="28"/>
        </w:rPr>
      </w:pPr>
      <w:r w:rsidRPr="00F26C9E">
        <w:rPr>
          <w:sz w:val="28"/>
          <w:szCs w:val="28"/>
        </w:rPr>
        <w:t>2. Какие требования должны соблюдаться при размещении оборудования?</w:t>
      </w:r>
    </w:p>
    <w:p w:rsidR="00CE6ECA" w:rsidRPr="00F26C9E" w:rsidRDefault="00CE6ECA" w:rsidP="00680D9C">
      <w:pPr>
        <w:jc w:val="both"/>
        <w:rPr>
          <w:sz w:val="28"/>
          <w:szCs w:val="28"/>
        </w:rPr>
      </w:pPr>
      <w:r w:rsidRPr="00F26C9E">
        <w:rPr>
          <w:sz w:val="28"/>
          <w:szCs w:val="28"/>
        </w:rPr>
        <w:t xml:space="preserve">3. Какие основные типы оборудования применяются в цехе средней мощности? </w:t>
      </w:r>
    </w:p>
    <w:p w:rsidR="00CE6ECA" w:rsidRPr="00F26C9E" w:rsidRDefault="00CE6ECA" w:rsidP="00680D9C">
      <w:pPr>
        <w:jc w:val="both"/>
        <w:rPr>
          <w:sz w:val="28"/>
          <w:szCs w:val="28"/>
        </w:rPr>
      </w:pPr>
      <w:r w:rsidRPr="00F26C9E">
        <w:rPr>
          <w:sz w:val="28"/>
          <w:szCs w:val="28"/>
        </w:rPr>
        <w:t>4</w:t>
      </w:r>
      <w:proofErr w:type="gramStart"/>
      <w:r w:rsidRPr="00F26C9E">
        <w:rPr>
          <w:sz w:val="28"/>
          <w:szCs w:val="28"/>
        </w:rPr>
        <w:t xml:space="preserve"> К</w:t>
      </w:r>
      <w:proofErr w:type="gramEnd"/>
      <w:r w:rsidRPr="00F26C9E">
        <w:rPr>
          <w:sz w:val="28"/>
          <w:szCs w:val="28"/>
        </w:rPr>
        <w:t>акие виды инвентаря применяются  рыбном цехе?</w:t>
      </w:r>
    </w:p>
    <w:p w:rsidR="00CE6ECA" w:rsidRPr="00F26C9E" w:rsidRDefault="00CE6ECA" w:rsidP="00680D9C">
      <w:pPr>
        <w:pStyle w:val="11"/>
        <w:ind w:left="0"/>
        <w:jc w:val="both"/>
        <w:rPr>
          <w:rFonts w:ascii="Times New Roman" w:hAnsi="Times New Roman" w:cs="Times New Roman"/>
          <w:sz w:val="28"/>
          <w:szCs w:val="28"/>
        </w:rPr>
      </w:pPr>
      <w:r w:rsidRPr="00F26C9E">
        <w:rPr>
          <w:rFonts w:ascii="Times New Roman" w:hAnsi="Times New Roman" w:cs="Times New Roman"/>
          <w:sz w:val="28"/>
          <w:szCs w:val="28"/>
        </w:rPr>
        <w:t>5.Какое механическое оборудование, применяемое при разделке рыбы с костным скелетом, вам известно?</w:t>
      </w:r>
    </w:p>
    <w:p w:rsidR="00CE6ECA" w:rsidRPr="00F26C9E" w:rsidRDefault="00CE6ECA" w:rsidP="003F1152">
      <w:pPr>
        <w:tabs>
          <w:tab w:val="left" w:pos="6315"/>
        </w:tabs>
        <w:ind w:left="720" w:firstLine="567"/>
        <w:jc w:val="both"/>
        <w:rPr>
          <w:sz w:val="28"/>
          <w:szCs w:val="28"/>
        </w:rPr>
      </w:pPr>
    </w:p>
    <w:p w:rsidR="00CE6ECA" w:rsidRPr="00F26C9E" w:rsidRDefault="00CE6ECA" w:rsidP="003F1152">
      <w:pPr>
        <w:tabs>
          <w:tab w:val="left" w:pos="6315"/>
        </w:tabs>
        <w:ind w:left="720" w:firstLine="567"/>
        <w:jc w:val="both"/>
        <w:rPr>
          <w:sz w:val="28"/>
          <w:szCs w:val="28"/>
        </w:rPr>
      </w:pPr>
    </w:p>
    <w:p w:rsidR="00CE6ECA" w:rsidRPr="00F26C9E" w:rsidRDefault="00CE6ECA" w:rsidP="003F1152">
      <w:pPr>
        <w:tabs>
          <w:tab w:val="left" w:pos="6315"/>
        </w:tabs>
        <w:ind w:left="720" w:firstLine="567"/>
        <w:jc w:val="both"/>
        <w:rPr>
          <w:sz w:val="28"/>
          <w:szCs w:val="28"/>
        </w:rPr>
      </w:pPr>
    </w:p>
    <w:p w:rsidR="00CE6ECA" w:rsidRPr="00F26C9E" w:rsidRDefault="00CE6ECA" w:rsidP="003F1152">
      <w:pPr>
        <w:tabs>
          <w:tab w:val="left" w:pos="6315"/>
        </w:tabs>
        <w:ind w:left="720" w:firstLine="567"/>
        <w:jc w:val="both"/>
        <w:rPr>
          <w:sz w:val="28"/>
          <w:szCs w:val="28"/>
        </w:rPr>
      </w:pPr>
    </w:p>
    <w:p w:rsidR="00CE6ECA" w:rsidRPr="00F26C9E" w:rsidRDefault="00CE6ECA" w:rsidP="003F1152">
      <w:pPr>
        <w:tabs>
          <w:tab w:val="left" w:pos="6315"/>
        </w:tabs>
        <w:ind w:left="720" w:firstLine="567"/>
        <w:jc w:val="both"/>
        <w:rPr>
          <w:sz w:val="28"/>
          <w:szCs w:val="28"/>
        </w:rPr>
      </w:pPr>
    </w:p>
    <w:p w:rsidR="00CE6ECA" w:rsidRPr="00F26C9E" w:rsidRDefault="00CE6ECA" w:rsidP="003F1152">
      <w:pPr>
        <w:tabs>
          <w:tab w:val="left" w:pos="6315"/>
        </w:tabs>
        <w:ind w:left="720" w:firstLine="567"/>
        <w:jc w:val="both"/>
        <w:rPr>
          <w:sz w:val="28"/>
          <w:szCs w:val="28"/>
        </w:rPr>
      </w:pPr>
    </w:p>
    <w:p w:rsidR="00CE6ECA" w:rsidRPr="00F26C9E" w:rsidRDefault="00CE6ECA" w:rsidP="003F1152">
      <w:pPr>
        <w:tabs>
          <w:tab w:val="left" w:pos="6315"/>
        </w:tabs>
        <w:ind w:left="720" w:firstLine="567"/>
        <w:jc w:val="both"/>
        <w:rPr>
          <w:sz w:val="28"/>
          <w:szCs w:val="28"/>
        </w:rPr>
      </w:pPr>
    </w:p>
    <w:p w:rsidR="00CE6ECA" w:rsidRPr="00F26C9E" w:rsidRDefault="00CE6ECA" w:rsidP="003F1152">
      <w:pPr>
        <w:tabs>
          <w:tab w:val="left" w:pos="6315"/>
        </w:tabs>
        <w:ind w:left="720" w:firstLine="567"/>
        <w:jc w:val="both"/>
        <w:rPr>
          <w:sz w:val="28"/>
          <w:szCs w:val="28"/>
        </w:rPr>
      </w:pPr>
    </w:p>
    <w:p w:rsidR="00CE6ECA" w:rsidRPr="00F26C9E" w:rsidRDefault="00CE6ECA" w:rsidP="003F1152">
      <w:pPr>
        <w:tabs>
          <w:tab w:val="left" w:pos="6315"/>
        </w:tabs>
        <w:ind w:left="720" w:firstLine="567"/>
        <w:jc w:val="both"/>
        <w:rPr>
          <w:sz w:val="28"/>
          <w:szCs w:val="28"/>
        </w:rPr>
      </w:pPr>
    </w:p>
    <w:p w:rsidR="00CE6ECA" w:rsidRPr="003F1152" w:rsidRDefault="00CE6ECA" w:rsidP="003F1152">
      <w:pPr>
        <w:tabs>
          <w:tab w:val="left" w:pos="6315"/>
        </w:tabs>
        <w:ind w:left="720" w:firstLine="567"/>
        <w:jc w:val="both"/>
      </w:pPr>
    </w:p>
    <w:p w:rsidR="00CE6ECA" w:rsidRPr="003F1152" w:rsidRDefault="00CE6ECA" w:rsidP="003F1152">
      <w:pPr>
        <w:tabs>
          <w:tab w:val="left" w:pos="6315"/>
        </w:tabs>
        <w:ind w:left="720" w:firstLine="567"/>
        <w:jc w:val="both"/>
      </w:pPr>
    </w:p>
    <w:p w:rsidR="00CE6ECA" w:rsidRPr="003F1152" w:rsidRDefault="00CE6ECA" w:rsidP="003F1152">
      <w:pPr>
        <w:tabs>
          <w:tab w:val="left" w:pos="6315"/>
        </w:tabs>
        <w:ind w:left="720" w:firstLine="567"/>
        <w:jc w:val="both"/>
      </w:pPr>
    </w:p>
    <w:p w:rsidR="00CE6ECA" w:rsidRPr="003F1152" w:rsidRDefault="00CE6ECA" w:rsidP="003F1152">
      <w:pPr>
        <w:tabs>
          <w:tab w:val="left" w:pos="6315"/>
        </w:tabs>
        <w:ind w:left="720" w:firstLine="567"/>
        <w:jc w:val="both"/>
      </w:pPr>
    </w:p>
    <w:p w:rsidR="00CE6ECA" w:rsidRPr="003F1152" w:rsidRDefault="00CE6ECA" w:rsidP="003F1152">
      <w:pPr>
        <w:tabs>
          <w:tab w:val="left" w:pos="6315"/>
        </w:tabs>
        <w:ind w:left="720" w:firstLine="567"/>
        <w:jc w:val="both"/>
      </w:pPr>
    </w:p>
    <w:p w:rsidR="00CE6ECA" w:rsidRDefault="00CE6ECA" w:rsidP="003F1152">
      <w:pPr>
        <w:tabs>
          <w:tab w:val="left" w:pos="6315"/>
        </w:tabs>
        <w:ind w:left="720" w:firstLine="567"/>
        <w:jc w:val="both"/>
      </w:pPr>
    </w:p>
    <w:p w:rsidR="00680D9C" w:rsidRDefault="00680D9C" w:rsidP="003F1152">
      <w:pPr>
        <w:tabs>
          <w:tab w:val="left" w:pos="6315"/>
        </w:tabs>
        <w:ind w:left="720" w:firstLine="567"/>
        <w:jc w:val="both"/>
      </w:pPr>
    </w:p>
    <w:p w:rsidR="00680D9C" w:rsidRDefault="00680D9C" w:rsidP="003F1152">
      <w:pPr>
        <w:tabs>
          <w:tab w:val="left" w:pos="6315"/>
        </w:tabs>
        <w:ind w:left="720" w:firstLine="567"/>
        <w:jc w:val="both"/>
      </w:pPr>
    </w:p>
    <w:p w:rsidR="00680D9C" w:rsidRDefault="00680D9C" w:rsidP="003F1152">
      <w:pPr>
        <w:tabs>
          <w:tab w:val="left" w:pos="6315"/>
        </w:tabs>
        <w:ind w:left="720" w:firstLine="567"/>
        <w:jc w:val="both"/>
      </w:pPr>
    </w:p>
    <w:p w:rsidR="00C6452F" w:rsidRPr="003F1152" w:rsidRDefault="00C6452F" w:rsidP="0086478C">
      <w:pPr>
        <w:tabs>
          <w:tab w:val="left" w:pos="6315"/>
        </w:tabs>
        <w:jc w:val="both"/>
      </w:pPr>
    </w:p>
    <w:p w:rsidR="00680D9C" w:rsidRPr="00680D9C" w:rsidRDefault="00680D9C" w:rsidP="00680D9C">
      <w:pPr>
        <w:jc w:val="center"/>
        <w:rPr>
          <w:b/>
          <w:i/>
          <w:sz w:val="28"/>
          <w:szCs w:val="28"/>
        </w:rPr>
      </w:pPr>
      <w:r w:rsidRPr="00680D9C">
        <w:rPr>
          <w:b/>
          <w:bCs/>
          <w:i/>
          <w:sz w:val="28"/>
          <w:szCs w:val="28"/>
        </w:rPr>
        <w:lastRenderedPageBreak/>
        <w:t>Лабораторная  работа №2</w:t>
      </w:r>
    </w:p>
    <w:p w:rsidR="00CE6ECA" w:rsidRPr="00680D9C" w:rsidRDefault="00CE6ECA" w:rsidP="00161EA9">
      <w:pPr>
        <w:tabs>
          <w:tab w:val="left" w:pos="6315"/>
        </w:tabs>
        <w:jc w:val="center"/>
        <w:rPr>
          <w:b/>
          <w:sz w:val="28"/>
          <w:szCs w:val="28"/>
        </w:rPr>
      </w:pPr>
      <w:r w:rsidRPr="00680D9C">
        <w:rPr>
          <w:b/>
          <w:sz w:val="28"/>
          <w:szCs w:val="28"/>
        </w:rPr>
        <w:t xml:space="preserve">Тема:  Отработка  безопасных приемов эксплуатации </w:t>
      </w:r>
      <w:proofErr w:type="spellStart"/>
      <w:r w:rsidRPr="00680D9C">
        <w:rPr>
          <w:b/>
          <w:sz w:val="28"/>
          <w:szCs w:val="28"/>
        </w:rPr>
        <w:t>рыбоочистите</w:t>
      </w:r>
      <w:r w:rsidR="00161EA9">
        <w:rPr>
          <w:b/>
          <w:sz w:val="28"/>
          <w:szCs w:val="28"/>
        </w:rPr>
        <w:t>льной</w:t>
      </w:r>
      <w:proofErr w:type="spellEnd"/>
      <w:r w:rsidR="00161EA9">
        <w:rPr>
          <w:b/>
          <w:sz w:val="28"/>
          <w:szCs w:val="28"/>
        </w:rPr>
        <w:t xml:space="preserve"> машины, ручной </w:t>
      </w:r>
      <w:proofErr w:type="spellStart"/>
      <w:r w:rsidR="00161EA9">
        <w:rPr>
          <w:b/>
          <w:sz w:val="28"/>
          <w:szCs w:val="28"/>
        </w:rPr>
        <w:t>рыбочистки</w:t>
      </w:r>
      <w:proofErr w:type="spellEnd"/>
    </w:p>
    <w:p w:rsidR="00CE6ECA" w:rsidRPr="00161EA9" w:rsidRDefault="00CE6ECA" w:rsidP="003F1152">
      <w:pPr>
        <w:ind w:firstLine="567"/>
        <w:jc w:val="both"/>
        <w:rPr>
          <w:sz w:val="28"/>
          <w:szCs w:val="28"/>
        </w:rPr>
      </w:pPr>
      <w:r w:rsidRPr="00161EA9">
        <w:rPr>
          <w:i/>
          <w:sz w:val="28"/>
          <w:szCs w:val="28"/>
        </w:rPr>
        <w:t xml:space="preserve">Цель работы: </w:t>
      </w:r>
      <w:r w:rsidRPr="00161EA9">
        <w:rPr>
          <w:sz w:val="28"/>
          <w:szCs w:val="28"/>
        </w:rPr>
        <w:t xml:space="preserve">приобрести практический опыт в подборе и эксплуатации </w:t>
      </w:r>
      <w:r w:rsidRPr="00161EA9">
        <w:rPr>
          <w:bCs/>
          <w:sz w:val="28"/>
          <w:szCs w:val="28"/>
        </w:rPr>
        <w:t>машин для обработки  рыбы.</w:t>
      </w:r>
    </w:p>
    <w:p w:rsidR="00CE6ECA" w:rsidRPr="00161EA9" w:rsidRDefault="00CE6ECA" w:rsidP="003F1152">
      <w:pPr>
        <w:ind w:firstLine="567"/>
        <w:jc w:val="both"/>
        <w:rPr>
          <w:i/>
          <w:sz w:val="28"/>
          <w:szCs w:val="28"/>
        </w:rPr>
      </w:pPr>
      <w:r w:rsidRPr="00161EA9">
        <w:rPr>
          <w:i/>
          <w:sz w:val="28"/>
          <w:szCs w:val="28"/>
        </w:rPr>
        <w:t>Задания:</w:t>
      </w:r>
    </w:p>
    <w:p w:rsidR="00CE6ECA" w:rsidRPr="00161EA9" w:rsidRDefault="00CE6ECA" w:rsidP="003F1152">
      <w:pPr>
        <w:ind w:firstLine="567"/>
        <w:jc w:val="both"/>
        <w:rPr>
          <w:sz w:val="28"/>
          <w:szCs w:val="28"/>
        </w:rPr>
      </w:pPr>
      <w:r w:rsidRPr="00161EA9">
        <w:rPr>
          <w:sz w:val="28"/>
          <w:szCs w:val="28"/>
        </w:rPr>
        <w:t>1. Подобрать необходимое технологическое оборудование для обработки рыбы.</w:t>
      </w:r>
    </w:p>
    <w:p w:rsidR="00CE6ECA" w:rsidRPr="00161EA9" w:rsidRDefault="00CE6ECA" w:rsidP="003F1152">
      <w:pPr>
        <w:ind w:firstLine="567"/>
        <w:jc w:val="both"/>
        <w:rPr>
          <w:sz w:val="28"/>
          <w:szCs w:val="28"/>
        </w:rPr>
      </w:pPr>
      <w:r w:rsidRPr="00161EA9">
        <w:rPr>
          <w:sz w:val="28"/>
          <w:szCs w:val="28"/>
        </w:rPr>
        <w:t>2. Ознакомиться с устройством машин и механизмов</w:t>
      </w:r>
      <w:r w:rsidRPr="00161EA9">
        <w:rPr>
          <w:b/>
          <w:bCs/>
          <w:sz w:val="28"/>
          <w:szCs w:val="28"/>
        </w:rPr>
        <w:t xml:space="preserve"> </w:t>
      </w:r>
      <w:r w:rsidRPr="00161EA9">
        <w:rPr>
          <w:bCs/>
          <w:sz w:val="28"/>
          <w:szCs w:val="28"/>
        </w:rPr>
        <w:t>для обработки  рыбы</w:t>
      </w:r>
      <w:r w:rsidRPr="00161EA9">
        <w:rPr>
          <w:sz w:val="28"/>
          <w:szCs w:val="28"/>
        </w:rPr>
        <w:t>.</w:t>
      </w:r>
    </w:p>
    <w:p w:rsidR="00CE6ECA" w:rsidRPr="00161EA9" w:rsidRDefault="00CE6ECA" w:rsidP="003F1152">
      <w:pPr>
        <w:ind w:firstLine="567"/>
        <w:jc w:val="both"/>
        <w:rPr>
          <w:sz w:val="28"/>
          <w:szCs w:val="28"/>
        </w:rPr>
      </w:pPr>
      <w:r w:rsidRPr="00161EA9">
        <w:rPr>
          <w:sz w:val="28"/>
          <w:szCs w:val="28"/>
        </w:rPr>
        <w:t>3. Освоить навыки их эксплуатации в соответствии с требованиями безопасных условий труда.</w:t>
      </w:r>
    </w:p>
    <w:p w:rsidR="00CE6ECA" w:rsidRPr="00161EA9" w:rsidRDefault="00CE6ECA" w:rsidP="003F1152">
      <w:pPr>
        <w:ind w:firstLine="567"/>
        <w:jc w:val="both"/>
        <w:rPr>
          <w:sz w:val="28"/>
          <w:szCs w:val="28"/>
          <w:lang w:val="de-CH"/>
        </w:rPr>
      </w:pPr>
      <w:r w:rsidRPr="00161EA9">
        <w:rPr>
          <w:sz w:val="28"/>
          <w:szCs w:val="28"/>
        </w:rPr>
        <w:t>4. Определение возможных неисправностей, причины их возникновения и способы устранения в процессе эксплуатации.</w:t>
      </w:r>
    </w:p>
    <w:p w:rsidR="00680D9C" w:rsidRPr="00161EA9" w:rsidRDefault="00680D9C" w:rsidP="00680D9C">
      <w:pPr>
        <w:shd w:val="clear" w:color="auto" w:fill="FFFFFF"/>
        <w:jc w:val="both"/>
        <w:rPr>
          <w:color w:val="000000"/>
          <w:sz w:val="28"/>
          <w:szCs w:val="28"/>
        </w:rPr>
      </w:pPr>
      <w:r w:rsidRPr="00161EA9">
        <w:rPr>
          <w:color w:val="000000"/>
          <w:sz w:val="28"/>
          <w:szCs w:val="28"/>
        </w:rPr>
        <w:t xml:space="preserve">На предприятиях общественного питания для очистки рыбы от чешуи применяются </w:t>
      </w:r>
      <w:proofErr w:type="spellStart"/>
      <w:r w:rsidRPr="00161EA9">
        <w:rPr>
          <w:color w:val="000000"/>
          <w:sz w:val="28"/>
          <w:szCs w:val="28"/>
        </w:rPr>
        <w:t>рыбоочистительные</w:t>
      </w:r>
      <w:proofErr w:type="spellEnd"/>
      <w:r w:rsidRPr="00161EA9">
        <w:rPr>
          <w:color w:val="000000"/>
          <w:sz w:val="28"/>
          <w:szCs w:val="28"/>
        </w:rPr>
        <w:t xml:space="preserve"> машины.</w:t>
      </w:r>
    </w:p>
    <w:p w:rsidR="00680D9C" w:rsidRPr="00611914" w:rsidRDefault="00680D9C" w:rsidP="00680D9C">
      <w:pPr>
        <w:shd w:val="clear" w:color="auto" w:fill="FFFFFF"/>
        <w:jc w:val="both"/>
        <w:rPr>
          <w:color w:val="000000"/>
          <w:sz w:val="28"/>
          <w:szCs w:val="28"/>
        </w:rPr>
      </w:pPr>
      <w:r w:rsidRPr="00611914">
        <w:rPr>
          <w:b/>
          <w:color w:val="000000"/>
          <w:sz w:val="28"/>
          <w:szCs w:val="28"/>
        </w:rPr>
        <w:t xml:space="preserve">       Машина РО-1М</w:t>
      </w:r>
      <w:r w:rsidRPr="00611914">
        <w:rPr>
          <w:color w:val="000000"/>
          <w:sz w:val="28"/>
          <w:szCs w:val="28"/>
        </w:rPr>
        <w:t xml:space="preserve"> состоит из корпуса, в котором расположен электродвигатель, гибкого вала и рукоятки со скребком. Рукоятка скребка выполнена из электроизоляционного материала — пластмассы. Внутри рукоятки расположен валик, на конце которого устанавливается скребок, приводимый во вращение при помощи гибкого вала и электродвигателя. </w:t>
      </w:r>
      <w:r>
        <w:rPr>
          <w:color w:val="000000"/>
          <w:sz w:val="28"/>
          <w:szCs w:val="28"/>
        </w:rPr>
        <w:t xml:space="preserve">      </w:t>
      </w:r>
      <w:r w:rsidRPr="00611914">
        <w:rPr>
          <w:color w:val="000000"/>
          <w:sz w:val="28"/>
          <w:szCs w:val="28"/>
        </w:rPr>
        <w:t xml:space="preserve">Скребок представляет собой металлическую фрезу </w:t>
      </w:r>
      <w:proofErr w:type="gramStart"/>
      <w:r w:rsidRPr="00611914">
        <w:rPr>
          <w:color w:val="000000"/>
          <w:sz w:val="28"/>
          <w:szCs w:val="28"/>
        </w:rPr>
        <w:t>со</w:t>
      </w:r>
      <w:proofErr w:type="gramEnd"/>
      <w:r w:rsidRPr="00611914">
        <w:rPr>
          <w:color w:val="000000"/>
          <w:sz w:val="28"/>
          <w:szCs w:val="28"/>
        </w:rPr>
        <w:t xml:space="preserve"> спиральными</w:t>
      </w:r>
    </w:p>
    <w:p w:rsidR="00680D9C" w:rsidRPr="00611914" w:rsidRDefault="00680D9C" w:rsidP="00680D9C">
      <w:pPr>
        <w:shd w:val="clear" w:color="auto" w:fill="FFFFFF"/>
        <w:jc w:val="both"/>
        <w:rPr>
          <w:color w:val="000000"/>
          <w:sz w:val="28"/>
          <w:szCs w:val="28"/>
        </w:rPr>
      </w:pPr>
      <w:r w:rsidRPr="00611914">
        <w:rPr>
          <w:color w:val="000000"/>
          <w:sz w:val="28"/>
          <w:szCs w:val="28"/>
        </w:rPr>
        <w:t xml:space="preserve">зубьями, заканчивающиеся конусной шероховатой поверхностью с мелкой насечкой, для очистки труднодоступных мест рыбы. Сверху скребка имеется предохранительный кожух, который защищает руку работника от травмы и исключает разбрасывание чешуи. Гибкий вал состоит из резинового шланга, внутри которого находится стальной </w:t>
      </w:r>
      <w:proofErr w:type="gramStart"/>
      <w:r w:rsidRPr="00611914">
        <w:rPr>
          <w:color w:val="000000"/>
          <w:sz w:val="28"/>
          <w:szCs w:val="28"/>
        </w:rPr>
        <w:t>тросе</w:t>
      </w:r>
      <w:proofErr w:type="gramEnd"/>
      <w:r w:rsidRPr="00611914">
        <w:rPr>
          <w:color w:val="000000"/>
          <w:sz w:val="28"/>
          <w:szCs w:val="28"/>
        </w:rPr>
        <w:t xml:space="preserve">, а в местах соединения </w:t>
      </w:r>
      <w:r w:rsidRPr="00611914">
        <w:rPr>
          <w:rFonts w:ascii="Calibri" w:hAnsi="Calibri"/>
          <w:color w:val="000000"/>
          <w:sz w:val="28"/>
          <w:szCs w:val="28"/>
        </w:rPr>
        <w:t>ᴇᴦ</w:t>
      </w:r>
      <w:r w:rsidRPr="00611914">
        <w:rPr>
          <w:color w:val="000000"/>
          <w:sz w:val="28"/>
          <w:szCs w:val="28"/>
        </w:rPr>
        <w:t>ο с электродвигателем и рукояткой находятся пружины, которые исключают резкий перегиб вала.</w:t>
      </w:r>
    </w:p>
    <w:p w:rsidR="00680D9C" w:rsidRPr="00611914" w:rsidRDefault="00680D9C" w:rsidP="00680D9C">
      <w:pPr>
        <w:shd w:val="clear" w:color="auto" w:fill="FFFFFF"/>
        <w:jc w:val="both"/>
        <w:rPr>
          <w:color w:val="000000"/>
          <w:sz w:val="28"/>
          <w:szCs w:val="28"/>
        </w:rPr>
      </w:pPr>
      <w:r>
        <w:rPr>
          <w:color w:val="000000"/>
          <w:sz w:val="28"/>
          <w:szCs w:val="28"/>
        </w:rPr>
        <w:t xml:space="preserve">         </w:t>
      </w:r>
      <w:r w:rsidRPr="00611914">
        <w:rPr>
          <w:color w:val="000000"/>
          <w:sz w:val="28"/>
          <w:szCs w:val="28"/>
        </w:rPr>
        <w:t>Электродвигатель однофазного тока крепится к крышке стола при помощи кронштейна и может поворачиваться в любую сторону.</w:t>
      </w:r>
    </w:p>
    <w:p w:rsidR="00680D9C" w:rsidRPr="00680D9C" w:rsidRDefault="00680D9C" w:rsidP="00680D9C">
      <w:pPr>
        <w:shd w:val="clear" w:color="auto" w:fill="FFFFFF"/>
        <w:jc w:val="both"/>
        <w:rPr>
          <w:color w:val="000000"/>
          <w:sz w:val="28"/>
          <w:szCs w:val="28"/>
        </w:rPr>
      </w:pPr>
      <w:r>
        <w:rPr>
          <w:b/>
          <w:bCs/>
          <w:color w:val="000000"/>
          <w:sz w:val="28"/>
          <w:szCs w:val="28"/>
        </w:rPr>
        <w:t xml:space="preserve">       </w:t>
      </w:r>
      <w:r w:rsidRPr="00611914">
        <w:rPr>
          <w:b/>
          <w:bCs/>
          <w:color w:val="000000"/>
          <w:sz w:val="28"/>
          <w:szCs w:val="28"/>
        </w:rPr>
        <w:t>Правила эксплуатации</w:t>
      </w:r>
      <w:r w:rsidRPr="00611914">
        <w:rPr>
          <w:color w:val="000000"/>
          <w:sz w:val="28"/>
          <w:szCs w:val="28"/>
        </w:rPr>
        <w:t xml:space="preserve">. Работа с </w:t>
      </w:r>
      <w:proofErr w:type="spellStart"/>
      <w:r w:rsidRPr="00611914">
        <w:rPr>
          <w:color w:val="000000"/>
          <w:sz w:val="28"/>
          <w:szCs w:val="28"/>
        </w:rPr>
        <w:t>рыбоочистителями</w:t>
      </w:r>
      <w:proofErr w:type="spellEnd"/>
      <w:r w:rsidRPr="00611914">
        <w:rPr>
          <w:color w:val="000000"/>
          <w:sz w:val="28"/>
          <w:szCs w:val="28"/>
        </w:rPr>
        <w:t xml:space="preserve"> сводится к следующему</w:t>
      </w:r>
      <w:r w:rsidR="00AE057D">
        <w:rPr>
          <w:rFonts w:ascii="Calibri" w:hAnsi="Calibri"/>
          <w:color w:val="000000"/>
          <w:sz w:val="28"/>
          <w:szCs w:val="28"/>
        </w:rPr>
        <w:t xml:space="preserve">: </w:t>
      </w:r>
      <w:r w:rsidRPr="00611914">
        <w:rPr>
          <w:color w:val="000000"/>
          <w:sz w:val="28"/>
          <w:szCs w:val="28"/>
        </w:rPr>
        <w:t xml:space="preserve"> перед началом работы закрепляют корпус машины с помощью кронштейна на производственном столе для обработки рыбы, затем закрепляют скребок на гибком валу. Выполняют условия техники безопасности и безопасности труда при работе с </w:t>
      </w:r>
      <w:proofErr w:type="spellStart"/>
      <w:r w:rsidRPr="00611914">
        <w:rPr>
          <w:color w:val="000000"/>
          <w:sz w:val="28"/>
          <w:szCs w:val="28"/>
        </w:rPr>
        <w:t>рыбоочистителем</w:t>
      </w:r>
      <w:proofErr w:type="spellEnd"/>
      <w:r w:rsidRPr="00611914">
        <w:rPr>
          <w:color w:val="000000"/>
          <w:sz w:val="28"/>
          <w:szCs w:val="28"/>
        </w:rPr>
        <w:t xml:space="preserve"> и только после проверки приступают к очистке рыбы. Рыбу укладывают на разделочную доску и придерживают её левой рукой за хвостовую часть, а правой проводят скребком от хвоста до головы. После работы скребок промывают, для этого опускают в горячую воду при включенном </w:t>
      </w:r>
      <w:r w:rsidRPr="00680D9C">
        <w:rPr>
          <w:color w:val="000000"/>
          <w:sz w:val="28"/>
          <w:szCs w:val="28"/>
        </w:rPr>
        <w:t>электродвигателе. Далее электродвигатель выключают, а скребок разбирают, вытирают, смазывают растительным маслом.</w:t>
      </w:r>
    </w:p>
    <w:p w:rsidR="00CE6ECA" w:rsidRPr="00680D9C" w:rsidRDefault="00680D9C" w:rsidP="003F1152">
      <w:pPr>
        <w:tabs>
          <w:tab w:val="left" w:pos="6315"/>
        </w:tabs>
        <w:ind w:left="720" w:firstLine="567"/>
        <w:jc w:val="both"/>
        <w:rPr>
          <w:b/>
          <w:i/>
          <w:sz w:val="28"/>
          <w:szCs w:val="28"/>
        </w:rPr>
      </w:pPr>
      <w:r w:rsidRPr="00680D9C">
        <w:rPr>
          <w:b/>
          <w:i/>
          <w:sz w:val="28"/>
          <w:szCs w:val="28"/>
        </w:rPr>
        <w:t>Последовательность выполнения лабораторной работы</w:t>
      </w:r>
    </w:p>
    <w:p w:rsidR="00CE6ECA" w:rsidRPr="00680D9C" w:rsidRDefault="00CE6ECA" w:rsidP="003F1152">
      <w:pPr>
        <w:ind w:firstLine="567"/>
        <w:jc w:val="both"/>
        <w:rPr>
          <w:sz w:val="28"/>
          <w:szCs w:val="28"/>
        </w:rPr>
      </w:pPr>
      <w:r w:rsidRPr="00680D9C">
        <w:rPr>
          <w:sz w:val="28"/>
          <w:szCs w:val="28"/>
        </w:rPr>
        <w:t>1. Подберите оборудование, используемое для очистки рыбы.</w:t>
      </w:r>
    </w:p>
    <w:p w:rsidR="00CE6ECA" w:rsidRPr="00680D9C" w:rsidRDefault="00CE6ECA" w:rsidP="003F1152">
      <w:pPr>
        <w:ind w:firstLine="567"/>
        <w:jc w:val="both"/>
        <w:rPr>
          <w:sz w:val="28"/>
          <w:szCs w:val="28"/>
        </w:rPr>
      </w:pPr>
      <w:r w:rsidRPr="00680D9C">
        <w:rPr>
          <w:sz w:val="28"/>
          <w:szCs w:val="28"/>
        </w:rPr>
        <w:lastRenderedPageBreak/>
        <w:t xml:space="preserve">2. Ознакомьтесь с конструкцией </w:t>
      </w:r>
      <w:proofErr w:type="spellStart"/>
      <w:r w:rsidRPr="00680D9C">
        <w:rPr>
          <w:sz w:val="28"/>
          <w:szCs w:val="28"/>
        </w:rPr>
        <w:t>рыбоочистительной</w:t>
      </w:r>
      <w:proofErr w:type="spellEnd"/>
      <w:r w:rsidRPr="00680D9C">
        <w:rPr>
          <w:sz w:val="28"/>
          <w:szCs w:val="28"/>
        </w:rPr>
        <w:t xml:space="preserve"> маши</w:t>
      </w:r>
      <w:r w:rsidRPr="00680D9C">
        <w:rPr>
          <w:sz w:val="28"/>
          <w:szCs w:val="28"/>
        </w:rPr>
        <w:softHyphen/>
        <w:t>ны. Вывинтите скребок. На поверхности его имеют</w:t>
      </w:r>
      <w:r w:rsidRPr="00680D9C">
        <w:rPr>
          <w:sz w:val="28"/>
          <w:szCs w:val="28"/>
        </w:rPr>
        <w:softHyphen/>
        <w:t>ся спиральные зубья для удаления чешуи. Обратите внимание на конусообразный конец скребка, предназначен</w:t>
      </w:r>
      <w:r w:rsidRPr="00680D9C">
        <w:rPr>
          <w:sz w:val="28"/>
          <w:szCs w:val="28"/>
        </w:rPr>
        <w:softHyphen/>
        <w:t xml:space="preserve">ный для очистки чешуи в труднодоступных местах — у жабр и плавников. Сверху скребок закрывается кожухом, предотвращающим разбрасывание чешуи. Для электробезопасности крепление гибкого вала к приводу и скребку осуществляется посредством </w:t>
      </w:r>
      <w:proofErr w:type="spellStart"/>
      <w:r w:rsidRPr="00680D9C">
        <w:rPr>
          <w:sz w:val="28"/>
          <w:szCs w:val="28"/>
        </w:rPr>
        <w:t>текстолистовых</w:t>
      </w:r>
      <w:proofErr w:type="spellEnd"/>
      <w:r w:rsidRPr="00680D9C">
        <w:rPr>
          <w:sz w:val="28"/>
          <w:szCs w:val="28"/>
        </w:rPr>
        <w:t xml:space="preserve"> хвостовиков и втулок. </w:t>
      </w:r>
    </w:p>
    <w:p w:rsidR="00CE6ECA" w:rsidRPr="00680D9C" w:rsidRDefault="00CE6ECA" w:rsidP="003F1152">
      <w:pPr>
        <w:ind w:firstLine="567"/>
        <w:jc w:val="both"/>
        <w:rPr>
          <w:sz w:val="28"/>
          <w:szCs w:val="28"/>
        </w:rPr>
      </w:pPr>
      <w:r w:rsidRPr="00680D9C">
        <w:rPr>
          <w:sz w:val="28"/>
          <w:szCs w:val="28"/>
        </w:rPr>
        <w:t>3. Подготовьте машину к работе. Прикрепите с помощью кронштейна двигатель машины к столу. Один палец гибкого вала вставьте во втулку вала электродвигателя и затяните гайкой, другой палец гибкого вала вставьте во втулку скребка и тоже закрепите гайкой. Подготовьте рыбу и положите ее на разделочную доску.</w:t>
      </w:r>
    </w:p>
    <w:p w:rsidR="00CE6ECA" w:rsidRPr="00680D9C" w:rsidRDefault="00CE6ECA" w:rsidP="003F1152">
      <w:pPr>
        <w:ind w:firstLine="567"/>
        <w:jc w:val="both"/>
        <w:rPr>
          <w:sz w:val="28"/>
          <w:szCs w:val="28"/>
        </w:rPr>
      </w:pPr>
      <w:r w:rsidRPr="00680D9C">
        <w:rPr>
          <w:sz w:val="28"/>
          <w:szCs w:val="28"/>
        </w:rPr>
        <w:t>Включите электродвигатель. Левой рукой держите рыбу за хвостовой плавник, а правой перемещайте скребок от хвостового плавника к голове, слегка прижимая его к тушке. По окончании работы скребок промойте в горячей воде при включенном электродвигателе, затем, выключив электро</w:t>
      </w:r>
      <w:r w:rsidRPr="00680D9C">
        <w:rPr>
          <w:sz w:val="28"/>
          <w:szCs w:val="28"/>
        </w:rPr>
        <w:softHyphen/>
        <w:t>двигатель, разберите скребок, просушите и смажьте пищевым несоленым жиром.</w:t>
      </w:r>
    </w:p>
    <w:p w:rsidR="00680D9C" w:rsidRPr="00611914" w:rsidRDefault="00680D9C" w:rsidP="00680D9C">
      <w:pPr>
        <w:shd w:val="clear" w:color="auto" w:fill="FFFFFF"/>
        <w:jc w:val="both"/>
        <w:rPr>
          <w:color w:val="000000"/>
          <w:sz w:val="28"/>
          <w:szCs w:val="28"/>
        </w:rPr>
      </w:pPr>
      <w:r w:rsidRPr="00611914">
        <w:rPr>
          <w:b/>
          <w:bCs/>
          <w:color w:val="000000"/>
          <w:sz w:val="28"/>
          <w:szCs w:val="28"/>
        </w:rPr>
        <w:t>Порядок выполнения работы</w:t>
      </w:r>
      <w:r>
        <w:rPr>
          <w:rFonts w:ascii="Calibri" w:hAnsi="Calibri"/>
          <w:b/>
          <w:bCs/>
          <w:color w:val="000000"/>
          <w:sz w:val="28"/>
          <w:szCs w:val="28"/>
        </w:rPr>
        <w:t>:</w:t>
      </w:r>
    </w:p>
    <w:p w:rsidR="00680D9C" w:rsidRPr="00680D9C" w:rsidRDefault="00680D9C" w:rsidP="00680D9C">
      <w:pPr>
        <w:shd w:val="clear" w:color="auto" w:fill="FFFFFF"/>
        <w:jc w:val="both"/>
        <w:rPr>
          <w:color w:val="000000"/>
          <w:sz w:val="28"/>
          <w:szCs w:val="28"/>
        </w:rPr>
      </w:pPr>
      <w:r w:rsidRPr="00680D9C">
        <w:rPr>
          <w:color w:val="000000"/>
          <w:sz w:val="28"/>
          <w:szCs w:val="28"/>
        </w:rPr>
        <w:t>1. Ознакомиться с дополнительным материалом (задание, учебник, рисунки).</w:t>
      </w:r>
    </w:p>
    <w:p w:rsidR="00680D9C" w:rsidRPr="00680D9C" w:rsidRDefault="00680D9C" w:rsidP="00680D9C">
      <w:pPr>
        <w:shd w:val="clear" w:color="auto" w:fill="FFFFFF"/>
        <w:jc w:val="both"/>
        <w:rPr>
          <w:color w:val="000000"/>
          <w:sz w:val="28"/>
          <w:szCs w:val="28"/>
        </w:rPr>
      </w:pPr>
      <w:r w:rsidRPr="00680D9C">
        <w:rPr>
          <w:color w:val="000000"/>
          <w:sz w:val="28"/>
          <w:szCs w:val="28"/>
        </w:rPr>
        <w:t>2. Перечислите все машины и механизмы для измельчения мяса, запишите название и аббревиатуру.</w:t>
      </w:r>
    </w:p>
    <w:p w:rsidR="00680D9C" w:rsidRPr="00680D9C" w:rsidRDefault="00680D9C" w:rsidP="00680D9C">
      <w:pPr>
        <w:shd w:val="clear" w:color="auto" w:fill="FFFFFF"/>
        <w:jc w:val="both"/>
        <w:rPr>
          <w:color w:val="000000"/>
          <w:sz w:val="28"/>
          <w:szCs w:val="28"/>
        </w:rPr>
      </w:pPr>
      <w:r w:rsidRPr="00680D9C">
        <w:rPr>
          <w:color w:val="000000"/>
          <w:sz w:val="28"/>
          <w:szCs w:val="28"/>
        </w:rPr>
        <w:t xml:space="preserve">3. Пользуясь рисунком, выполните ᴇᴦο у себя в тетради (рисунок в разрезе), подпишите все ᴇᴦο основные части и начертите таблицу </w:t>
      </w:r>
      <w:r>
        <w:rPr>
          <w:color w:val="000000"/>
          <w:sz w:val="28"/>
          <w:szCs w:val="28"/>
        </w:rPr>
        <w:t>«</w:t>
      </w:r>
      <w:r w:rsidRPr="00680D9C">
        <w:rPr>
          <w:color w:val="000000"/>
          <w:sz w:val="28"/>
          <w:szCs w:val="28"/>
        </w:rPr>
        <w:t>Технические характеристики машины</w:t>
      </w:r>
      <w:r>
        <w:rPr>
          <w:color w:val="000000"/>
          <w:sz w:val="28"/>
          <w:szCs w:val="28"/>
        </w:rPr>
        <w:t>»</w:t>
      </w:r>
      <w:r w:rsidRPr="00680D9C">
        <w:rPr>
          <w:color w:val="000000"/>
          <w:sz w:val="28"/>
          <w:szCs w:val="28"/>
        </w:rPr>
        <w:t>.</w:t>
      </w:r>
    </w:p>
    <w:p w:rsidR="00680D9C" w:rsidRPr="00680D9C" w:rsidRDefault="00680D9C" w:rsidP="00680D9C">
      <w:pPr>
        <w:shd w:val="clear" w:color="auto" w:fill="FFFFFF"/>
        <w:jc w:val="both"/>
        <w:rPr>
          <w:color w:val="000000"/>
          <w:sz w:val="28"/>
          <w:szCs w:val="28"/>
        </w:rPr>
      </w:pPr>
      <w:r w:rsidRPr="00680D9C">
        <w:rPr>
          <w:color w:val="000000"/>
          <w:sz w:val="28"/>
          <w:szCs w:val="28"/>
        </w:rPr>
        <w:t>4. Опишите процесс приготовления котлетной массы из говядины, используя машину МИМ-82.</w:t>
      </w:r>
    </w:p>
    <w:p w:rsidR="00680D9C" w:rsidRPr="00680D9C" w:rsidRDefault="00680D9C" w:rsidP="00680D9C">
      <w:pPr>
        <w:shd w:val="clear" w:color="auto" w:fill="FFFFFF"/>
        <w:jc w:val="both"/>
        <w:rPr>
          <w:color w:val="000000"/>
          <w:sz w:val="28"/>
          <w:szCs w:val="28"/>
        </w:rPr>
      </w:pPr>
      <w:r w:rsidRPr="00680D9C">
        <w:rPr>
          <w:color w:val="000000"/>
          <w:sz w:val="28"/>
          <w:szCs w:val="28"/>
        </w:rPr>
        <w:t>5. Сделайте вывод по проделанной работе.</w:t>
      </w:r>
    </w:p>
    <w:p w:rsidR="00680D9C" w:rsidRPr="00680D9C" w:rsidRDefault="00680D9C" w:rsidP="00680D9C">
      <w:pPr>
        <w:tabs>
          <w:tab w:val="left" w:pos="9354"/>
        </w:tabs>
        <w:ind w:right="-2"/>
        <w:jc w:val="both"/>
        <w:rPr>
          <w:b/>
          <w:i/>
        </w:rPr>
      </w:pPr>
    </w:p>
    <w:p w:rsidR="00680D9C" w:rsidRPr="00611914" w:rsidRDefault="00680D9C" w:rsidP="00680D9C">
      <w:pPr>
        <w:shd w:val="clear" w:color="auto" w:fill="F9F9F9"/>
        <w:spacing w:before="150" w:after="150"/>
        <w:ind w:left="150" w:right="150"/>
        <w:rPr>
          <w:color w:val="000000"/>
          <w:sz w:val="28"/>
          <w:szCs w:val="28"/>
        </w:rPr>
      </w:pPr>
      <w:r>
        <w:rPr>
          <w:noProof/>
          <w:color w:val="000000"/>
          <w:sz w:val="28"/>
          <w:szCs w:val="28"/>
        </w:rPr>
        <w:drawing>
          <wp:inline distT="0" distB="0" distL="0" distR="0" wp14:anchorId="118A435A" wp14:editId="00467F15">
            <wp:extent cx="3381375" cy="1000125"/>
            <wp:effectExtent l="19050" t="0" r="9525" b="0"/>
            <wp:docPr id="90" name="Рисунок 90" descr="image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image025"/>
                    <pic:cNvPicPr>
                      <a:picLocks noChangeAspect="1" noChangeArrowheads="1"/>
                    </pic:cNvPicPr>
                  </pic:nvPicPr>
                  <pic:blipFill>
                    <a:blip r:embed="rId38" cstate="print"/>
                    <a:srcRect/>
                    <a:stretch>
                      <a:fillRect/>
                    </a:stretch>
                  </pic:blipFill>
                  <pic:spPr bwMode="auto">
                    <a:xfrm>
                      <a:off x="0" y="0"/>
                      <a:ext cx="3381375" cy="1000125"/>
                    </a:xfrm>
                    <a:prstGeom prst="rect">
                      <a:avLst/>
                    </a:prstGeom>
                    <a:noFill/>
                    <a:ln w="9525">
                      <a:noFill/>
                      <a:miter lim="800000"/>
                      <a:headEnd/>
                      <a:tailEnd/>
                    </a:ln>
                  </pic:spPr>
                </pic:pic>
              </a:graphicData>
            </a:graphic>
          </wp:inline>
        </w:drawing>
      </w:r>
    </w:p>
    <w:p w:rsidR="00680D9C" w:rsidRPr="00611914" w:rsidRDefault="00680D9C" w:rsidP="00680D9C">
      <w:pPr>
        <w:shd w:val="clear" w:color="auto" w:fill="F9F9F9"/>
        <w:spacing w:before="150" w:after="150"/>
        <w:ind w:left="150" w:right="150"/>
        <w:rPr>
          <w:color w:val="000000"/>
          <w:sz w:val="28"/>
          <w:szCs w:val="28"/>
        </w:rPr>
      </w:pPr>
      <w:r w:rsidRPr="00611914">
        <w:rPr>
          <w:color w:val="000000"/>
          <w:sz w:val="28"/>
          <w:szCs w:val="28"/>
        </w:rPr>
        <w:t> </w:t>
      </w:r>
    </w:p>
    <w:p w:rsidR="00680D9C" w:rsidRPr="00611914" w:rsidRDefault="00680D9C" w:rsidP="00680D9C">
      <w:pPr>
        <w:shd w:val="clear" w:color="auto" w:fill="F9F9F9"/>
        <w:spacing w:before="150" w:after="150"/>
        <w:ind w:left="150" w:right="150"/>
        <w:rPr>
          <w:color w:val="000000"/>
          <w:sz w:val="28"/>
          <w:szCs w:val="28"/>
        </w:rPr>
      </w:pPr>
      <w:r>
        <w:rPr>
          <w:noProof/>
          <w:color w:val="000000"/>
          <w:sz w:val="28"/>
          <w:szCs w:val="28"/>
        </w:rPr>
        <w:drawing>
          <wp:inline distT="0" distB="0" distL="0" distR="0" wp14:anchorId="2B8602A0" wp14:editId="4F1F7E3B">
            <wp:extent cx="3533775" cy="1266825"/>
            <wp:effectExtent l="19050" t="0" r="9525" b="0"/>
            <wp:docPr id="91" name="Рисунок 91" descr="image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image027"/>
                    <pic:cNvPicPr>
                      <a:picLocks noChangeAspect="1" noChangeArrowheads="1"/>
                    </pic:cNvPicPr>
                  </pic:nvPicPr>
                  <pic:blipFill>
                    <a:blip r:embed="rId39" cstate="print"/>
                    <a:srcRect/>
                    <a:stretch>
                      <a:fillRect/>
                    </a:stretch>
                  </pic:blipFill>
                  <pic:spPr bwMode="auto">
                    <a:xfrm>
                      <a:off x="0" y="0"/>
                      <a:ext cx="3533775" cy="1266825"/>
                    </a:xfrm>
                    <a:prstGeom prst="rect">
                      <a:avLst/>
                    </a:prstGeom>
                    <a:noFill/>
                    <a:ln w="9525">
                      <a:noFill/>
                      <a:miter lim="800000"/>
                      <a:headEnd/>
                      <a:tailEnd/>
                    </a:ln>
                  </pic:spPr>
                </pic:pic>
              </a:graphicData>
            </a:graphic>
          </wp:inline>
        </w:drawing>
      </w:r>
    </w:p>
    <w:p w:rsidR="00680D9C" w:rsidRPr="00680D9C" w:rsidRDefault="00680D9C" w:rsidP="00680D9C">
      <w:pPr>
        <w:pStyle w:val="af9"/>
        <w:rPr>
          <w:rFonts w:ascii="Times New Roman" w:hAnsi="Times New Roman"/>
        </w:rPr>
      </w:pPr>
      <w:proofErr w:type="spellStart"/>
      <w:r w:rsidRPr="00680D9C">
        <w:rPr>
          <w:rFonts w:ascii="Times New Roman" w:hAnsi="Times New Roman"/>
        </w:rPr>
        <w:t>Рыбоочистительная</w:t>
      </w:r>
      <w:proofErr w:type="spellEnd"/>
      <w:r w:rsidRPr="00680D9C">
        <w:rPr>
          <w:rFonts w:ascii="Times New Roman" w:hAnsi="Times New Roman"/>
        </w:rPr>
        <w:t xml:space="preserve"> машина РО-1М:</w:t>
      </w:r>
    </w:p>
    <w:p w:rsidR="00680D9C" w:rsidRPr="00680D9C" w:rsidRDefault="00680D9C" w:rsidP="00680D9C">
      <w:pPr>
        <w:pStyle w:val="af9"/>
        <w:rPr>
          <w:rFonts w:ascii="Times New Roman" w:hAnsi="Times New Roman"/>
        </w:rPr>
      </w:pPr>
      <w:r w:rsidRPr="00680D9C">
        <w:rPr>
          <w:rFonts w:ascii="Times New Roman" w:hAnsi="Times New Roman"/>
        </w:rPr>
        <w:lastRenderedPageBreak/>
        <w:t xml:space="preserve">а — общий вид; б— </w:t>
      </w:r>
      <w:proofErr w:type="gramStart"/>
      <w:r w:rsidRPr="00680D9C">
        <w:rPr>
          <w:rFonts w:ascii="Times New Roman" w:hAnsi="Times New Roman"/>
        </w:rPr>
        <w:t>ра</w:t>
      </w:r>
      <w:proofErr w:type="gramEnd"/>
      <w:r w:rsidRPr="00680D9C">
        <w:rPr>
          <w:rFonts w:ascii="Times New Roman" w:hAnsi="Times New Roman"/>
        </w:rPr>
        <w:t>зрез: 1 — скребок; 2 — гибкий вал; 3 — рукоятка;</w:t>
      </w:r>
    </w:p>
    <w:p w:rsidR="00680D9C" w:rsidRPr="00680D9C" w:rsidRDefault="00680D9C" w:rsidP="00680D9C">
      <w:pPr>
        <w:pStyle w:val="af9"/>
        <w:rPr>
          <w:rFonts w:ascii="Times New Roman" w:hAnsi="Times New Roman"/>
          <w:sz w:val="28"/>
          <w:szCs w:val="28"/>
          <w:u w:val="single"/>
        </w:rPr>
      </w:pPr>
      <w:r w:rsidRPr="00680D9C">
        <w:rPr>
          <w:rFonts w:ascii="Times New Roman" w:hAnsi="Times New Roman"/>
        </w:rPr>
        <w:t>4 — электродвигатель; 5 — кронштейн; 6 — вилка</w:t>
      </w:r>
    </w:p>
    <w:p w:rsidR="00680D9C" w:rsidRDefault="00680D9C" w:rsidP="00680D9C">
      <w:pPr>
        <w:jc w:val="both"/>
        <w:rPr>
          <w:i/>
          <w:sz w:val="28"/>
          <w:szCs w:val="28"/>
          <w:u w:val="single"/>
        </w:rPr>
      </w:pPr>
    </w:p>
    <w:p w:rsidR="00680D9C" w:rsidRPr="00680D9C" w:rsidRDefault="00680D9C" w:rsidP="00680D9C">
      <w:pPr>
        <w:jc w:val="both"/>
        <w:rPr>
          <w:i/>
          <w:sz w:val="28"/>
          <w:szCs w:val="28"/>
          <w:u w:val="single"/>
        </w:rPr>
      </w:pPr>
      <w:r w:rsidRPr="00680D9C">
        <w:rPr>
          <w:i/>
          <w:sz w:val="28"/>
          <w:szCs w:val="28"/>
          <w:u w:val="single"/>
        </w:rPr>
        <w:t>Отчет о проделанной работе представьте по форме:</w:t>
      </w:r>
      <w:r w:rsidRPr="003F1152">
        <w:t xml:space="preserve">  </w:t>
      </w:r>
    </w:p>
    <w:p w:rsidR="00680D9C" w:rsidRPr="00680D9C" w:rsidRDefault="00680D9C" w:rsidP="00680D9C">
      <w:pPr>
        <w:spacing w:line="360" w:lineRule="auto"/>
        <w:rPr>
          <w:b/>
          <w:sz w:val="28"/>
          <w:szCs w:val="28"/>
        </w:rPr>
      </w:pPr>
      <w:r w:rsidRPr="00680D9C">
        <w:rPr>
          <w:b/>
          <w:sz w:val="28"/>
          <w:szCs w:val="28"/>
        </w:rPr>
        <w:t>Задание</w:t>
      </w:r>
      <w:r>
        <w:rPr>
          <w:b/>
          <w:sz w:val="28"/>
          <w:szCs w:val="28"/>
        </w:rPr>
        <w:t xml:space="preserve"> </w:t>
      </w:r>
      <w:r w:rsidRPr="00680D9C">
        <w:rPr>
          <w:b/>
          <w:sz w:val="28"/>
          <w:szCs w:val="28"/>
        </w:rPr>
        <w:t>1.  Назовите основные части машины, пользуясь схемой:</w:t>
      </w:r>
    </w:p>
    <w:tbl>
      <w:tblPr>
        <w:tblW w:w="0" w:type="auto"/>
        <w:tblLook w:val="01E0" w:firstRow="1" w:lastRow="1" w:firstColumn="1" w:lastColumn="1" w:noHBand="0" w:noVBand="0"/>
      </w:tblPr>
      <w:tblGrid>
        <w:gridCol w:w="5741"/>
        <w:gridCol w:w="3785"/>
      </w:tblGrid>
      <w:tr w:rsidR="00680D9C" w:rsidRPr="003F1152" w:rsidTr="00680D9C">
        <w:trPr>
          <w:trHeight w:val="3404"/>
        </w:trPr>
        <w:tc>
          <w:tcPr>
            <w:tcW w:w="5741" w:type="dxa"/>
          </w:tcPr>
          <w:p w:rsidR="00680D9C" w:rsidRPr="003F1152" w:rsidRDefault="00680D9C" w:rsidP="00274113">
            <w:pPr>
              <w:ind w:firstLine="567"/>
              <w:jc w:val="both"/>
            </w:pPr>
          </w:p>
          <w:p w:rsidR="00680D9C" w:rsidRPr="003F1152" w:rsidRDefault="00680D9C" w:rsidP="00274113">
            <w:pPr>
              <w:ind w:firstLine="567"/>
              <w:jc w:val="both"/>
            </w:pPr>
            <w:r w:rsidRPr="003F1152">
              <w:object w:dxaOrig="3029" w:dyaOrig="1815">
                <v:shape id="_x0000_i1161" type="#_x0000_t75" style="width:252pt;height:150.75pt" o:ole="">
                  <v:imagedata r:id="rId40" o:title="" gain="69719f" blacklevel="5898f" grayscale="t"/>
                </v:shape>
                <o:OLEObject Type="Embed" ProgID="CorelDRAW.Graphic.12" ShapeID="_x0000_i1161" DrawAspect="Content" ObjectID="_1616666870" r:id="rId41"/>
              </w:object>
            </w:r>
          </w:p>
        </w:tc>
        <w:tc>
          <w:tcPr>
            <w:tcW w:w="3785" w:type="dxa"/>
          </w:tcPr>
          <w:p w:rsidR="00680D9C" w:rsidRPr="003F1152" w:rsidRDefault="00680D9C" w:rsidP="00274113">
            <w:pPr>
              <w:spacing w:line="360" w:lineRule="auto"/>
              <w:ind w:firstLine="567"/>
              <w:jc w:val="both"/>
            </w:pPr>
            <w:r w:rsidRPr="003F1152">
              <w:t>1. __________________</w:t>
            </w:r>
            <w:r>
              <w:t>____</w:t>
            </w:r>
          </w:p>
          <w:p w:rsidR="00680D9C" w:rsidRPr="003F1152" w:rsidRDefault="00680D9C" w:rsidP="00274113">
            <w:pPr>
              <w:spacing w:line="360" w:lineRule="auto"/>
              <w:ind w:firstLine="567"/>
              <w:jc w:val="both"/>
            </w:pPr>
            <w:r>
              <w:t>2. ______________________</w:t>
            </w:r>
          </w:p>
          <w:p w:rsidR="00680D9C" w:rsidRPr="003F1152" w:rsidRDefault="00680D9C" w:rsidP="00274113">
            <w:pPr>
              <w:spacing w:line="360" w:lineRule="auto"/>
              <w:ind w:firstLine="567"/>
              <w:jc w:val="both"/>
            </w:pPr>
            <w:r>
              <w:t>3. ______________________</w:t>
            </w:r>
          </w:p>
          <w:p w:rsidR="00680D9C" w:rsidRPr="003F1152" w:rsidRDefault="00680D9C" w:rsidP="00274113">
            <w:pPr>
              <w:spacing w:line="360" w:lineRule="auto"/>
              <w:ind w:firstLine="567"/>
              <w:jc w:val="both"/>
            </w:pPr>
            <w:r>
              <w:t>4. ______________________</w:t>
            </w:r>
          </w:p>
          <w:p w:rsidR="00680D9C" w:rsidRPr="003F1152" w:rsidRDefault="00680D9C" w:rsidP="00274113">
            <w:pPr>
              <w:spacing w:line="360" w:lineRule="auto"/>
              <w:ind w:firstLine="567"/>
              <w:jc w:val="both"/>
            </w:pPr>
            <w:r>
              <w:t>5. ______________________</w:t>
            </w:r>
          </w:p>
          <w:p w:rsidR="00680D9C" w:rsidRPr="003F1152" w:rsidRDefault="00680D9C" w:rsidP="00274113">
            <w:pPr>
              <w:spacing w:line="360" w:lineRule="auto"/>
              <w:ind w:firstLine="567"/>
              <w:jc w:val="both"/>
            </w:pPr>
            <w:r>
              <w:t>6. _______________________</w:t>
            </w:r>
          </w:p>
          <w:p w:rsidR="00680D9C" w:rsidRPr="003F1152" w:rsidRDefault="00680D9C" w:rsidP="00274113">
            <w:pPr>
              <w:spacing w:line="360" w:lineRule="auto"/>
              <w:ind w:firstLine="567"/>
              <w:jc w:val="both"/>
            </w:pPr>
          </w:p>
        </w:tc>
      </w:tr>
    </w:tbl>
    <w:p w:rsidR="00680D9C" w:rsidRPr="00680D9C" w:rsidRDefault="00680D9C" w:rsidP="00680D9C">
      <w:pPr>
        <w:spacing w:line="360" w:lineRule="auto"/>
        <w:jc w:val="both"/>
        <w:rPr>
          <w:sz w:val="28"/>
          <w:szCs w:val="28"/>
        </w:rPr>
      </w:pPr>
    </w:p>
    <w:p w:rsidR="00680D9C" w:rsidRPr="00680D9C" w:rsidRDefault="00680D9C" w:rsidP="00680D9C">
      <w:pPr>
        <w:spacing w:line="360" w:lineRule="auto"/>
        <w:jc w:val="both"/>
        <w:rPr>
          <w:b/>
          <w:sz w:val="28"/>
          <w:szCs w:val="28"/>
        </w:rPr>
      </w:pPr>
      <w:r w:rsidRPr="00680D9C">
        <w:rPr>
          <w:b/>
          <w:sz w:val="28"/>
          <w:szCs w:val="28"/>
        </w:rPr>
        <w:t>Задание 2. Заполните пропуски в тексте</w:t>
      </w:r>
    </w:p>
    <w:p w:rsidR="00680D9C" w:rsidRPr="003F1152" w:rsidRDefault="00680D9C" w:rsidP="00680D9C">
      <w:pPr>
        <w:spacing w:line="360" w:lineRule="auto"/>
        <w:ind w:firstLine="567"/>
        <w:jc w:val="both"/>
      </w:pPr>
      <w:r w:rsidRPr="003F1152">
        <w:t>Скребок – это ………….. ……………., на поверхности которой по винтовой линии расположены …………….……….</w:t>
      </w:r>
      <w:proofErr w:type="gramStart"/>
      <w:r w:rsidRPr="003F1152">
        <w:t xml:space="preserve"> .</w:t>
      </w:r>
      <w:proofErr w:type="gramEnd"/>
      <w:r w:rsidRPr="003F1152">
        <w:t xml:space="preserve"> Конец скребка имеет ………………. поверхность для очистки ……………. мест. Сверху скребок закрыт ………………… ……………… для предотвращения ……………… ……………..</w:t>
      </w:r>
      <w:proofErr w:type="gramStart"/>
      <w:r w:rsidRPr="003F1152">
        <w:t xml:space="preserve"> .</w:t>
      </w:r>
      <w:proofErr w:type="gramEnd"/>
      <w:r w:rsidRPr="003F1152">
        <w:t xml:space="preserve"> Кроме того, кожух ……….…………….. руки работника.</w:t>
      </w:r>
    </w:p>
    <w:p w:rsidR="00680D9C" w:rsidRPr="00680D9C" w:rsidRDefault="00680D9C" w:rsidP="00680D9C">
      <w:pPr>
        <w:spacing w:line="360" w:lineRule="auto"/>
        <w:jc w:val="both"/>
        <w:rPr>
          <w:b/>
          <w:sz w:val="28"/>
          <w:szCs w:val="28"/>
        </w:rPr>
      </w:pPr>
      <w:r w:rsidRPr="00680D9C">
        <w:rPr>
          <w:b/>
          <w:sz w:val="28"/>
          <w:szCs w:val="28"/>
        </w:rPr>
        <w:t>Задание 3. Найдите правильный ответ и соедините стрелкой: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7"/>
        <w:gridCol w:w="4076"/>
      </w:tblGrid>
      <w:tr w:rsidR="00680D9C" w:rsidRPr="003F1152" w:rsidTr="00680D9C">
        <w:tc>
          <w:tcPr>
            <w:tcW w:w="5387" w:type="dxa"/>
          </w:tcPr>
          <w:p w:rsidR="00680D9C" w:rsidRPr="00680D9C" w:rsidRDefault="00680D9C" w:rsidP="00274113">
            <w:pPr>
              <w:ind w:firstLine="567"/>
              <w:jc w:val="both"/>
              <w:rPr>
                <w:b/>
              </w:rPr>
            </w:pPr>
            <w:r w:rsidRPr="00680D9C">
              <w:rPr>
                <w:b/>
              </w:rPr>
              <w:t>Вопрос</w:t>
            </w:r>
          </w:p>
        </w:tc>
        <w:tc>
          <w:tcPr>
            <w:tcW w:w="4076" w:type="dxa"/>
          </w:tcPr>
          <w:p w:rsidR="00680D9C" w:rsidRPr="00680D9C" w:rsidRDefault="00680D9C" w:rsidP="00274113">
            <w:pPr>
              <w:ind w:firstLine="567"/>
              <w:jc w:val="both"/>
              <w:rPr>
                <w:b/>
              </w:rPr>
            </w:pPr>
            <w:r w:rsidRPr="00680D9C">
              <w:rPr>
                <w:b/>
              </w:rPr>
              <w:t>Ответ</w:t>
            </w:r>
          </w:p>
        </w:tc>
      </w:tr>
      <w:tr w:rsidR="00680D9C" w:rsidRPr="003F1152" w:rsidTr="00680D9C">
        <w:tc>
          <w:tcPr>
            <w:tcW w:w="5387" w:type="dxa"/>
          </w:tcPr>
          <w:p w:rsidR="00680D9C" w:rsidRPr="003F1152" w:rsidRDefault="00680D9C" w:rsidP="00274113">
            <w:pPr>
              <w:ind w:firstLine="34"/>
            </w:pPr>
            <w:r w:rsidRPr="003F1152">
              <w:t xml:space="preserve">1. Что является рабочим органом </w:t>
            </w:r>
            <w:proofErr w:type="spellStart"/>
            <w:r w:rsidRPr="003F1152">
              <w:t>рыбоочистительной</w:t>
            </w:r>
            <w:proofErr w:type="spellEnd"/>
            <w:r w:rsidRPr="003F1152">
              <w:t xml:space="preserve"> машины?</w:t>
            </w:r>
          </w:p>
        </w:tc>
        <w:tc>
          <w:tcPr>
            <w:tcW w:w="4076" w:type="dxa"/>
          </w:tcPr>
          <w:p w:rsidR="00680D9C" w:rsidRPr="003F1152" w:rsidRDefault="00680D9C" w:rsidP="00680D9C">
            <w:pPr>
              <w:jc w:val="both"/>
            </w:pPr>
            <w:r w:rsidRPr="003F1152">
              <w:t>1. скребок</w:t>
            </w:r>
          </w:p>
          <w:p w:rsidR="00680D9C" w:rsidRPr="003F1152" w:rsidRDefault="00680D9C" w:rsidP="00680D9C">
            <w:pPr>
              <w:jc w:val="both"/>
            </w:pPr>
            <w:r w:rsidRPr="003F1152">
              <w:t>2. кожух</w:t>
            </w:r>
          </w:p>
          <w:p w:rsidR="00680D9C" w:rsidRPr="003F1152" w:rsidRDefault="00680D9C" w:rsidP="00680D9C">
            <w:pPr>
              <w:jc w:val="both"/>
            </w:pPr>
            <w:r w:rsidRPr="003F1152">
              <w:t>3 рычаг</w:t>
            </w:r>
          </w:p>
        </w:tc>
      </w:tr>
      <w:tr w:rsidR="00680D9C" w:rsidRPr="003F1152" w:rsidTr="00680D9C">
        <w:tc>
          <w:tcPr>
            <w:tcW w:w="5387" w:type="dxa"/>
          </w:tcPr>
          <w:p w:rsidR="00680D9C" w:rsidRPr="003F1152" w:rsidRDefault="00680D9C" w:rsidP="00274113">
            <w:r w:rsidRPr="003F1152">
              <w:t>2. Какова производительность машины РО-1?</w:t>
            </w:r>
          </w:p>
        </w:tc>
        <w:tc>
          <w:tcPr>
            <w:tcW w:w="4076" w:type="dxa"/>
          </w:tcPr>
          <w:p w:rsidR="00680D9C" w:rsidRPr="003F1152" w:rsidRDefault="00680D9C" w:rsidP="00680D9C">
            <w:pPr>
              <w:jc w:val="both"/>
            </w:pPr>
            <w:r w:rsidRPr="003F1152">
              <w:t>1. 40 кг/час</w:t>
            </w:r>
          </w:p>
          <w:p w:rsidR="00680D9C" w:rsidRPr="003F1152" w:rsidRDefault="00680D9C" w:rsidP="00680D9C">
            <w:pPr>
              <w:jc w:val="both"/>
            </w:pPr>
            <w:r w:rsidRPr="003F1152">
              <w:t>2. 250 кг/час</w:t>
            </w:r>
          </w:p>
          <w:p w:rsidR="00680D9C" w:rsidRPr="003F1152" w:rsidRDefault="00680D9C" w:rsidP="00680D9C">
            <w:pPr>
              <w:jc w:val="both"/>
            </w:pPr>
            <w:r w:rsidRPr="003F1152">
              <w:t>3. 50 кг/час</w:t>
            </w:r>
          </w:p>
        </w:tc>
      </w:tr>
      <w:tr w:rsidR="00680D9C" w:rsidRPr="003F1152" w:rsidTr="00680D9C">
        <w:tc>
          <w:tcPr>
            <w:tcW w:w="5387" w:type="dxa"/>
          </w:tcPr>
          <w:p w:rsidR="00680D9C" w:rsidRPr="003F1152" w:rsidRDefault="00680D9C" w:rsidP="00274113">
            <w:r w:rsidRPr="003F1152">
              <w:t>3. Как крепится электропривод к столу?</w:t>
            </w:r>
          </w:p>
        </w:tc>
        <w:tc>
          <w:tcPr>
            <w:tcW w:w="4076" w:type="dxa"/>
          </w:tcPr>
          <w:p w:rsidR="00680D9C" w:rsidRPr="003F1152" w:rsidRDefault="00680D9C" w:rsidP="00680D9C">
            <w:pPr>
              <w:jc w:val="both"/>
            </w:pPr>
            <w:r w:rsidRPr="003F1152">
              <w:t>1. с помощью болтов</w:t>
            </w:r>
          </w:p>
          <w:p w:rsidR="00680D9C" w:rsidRPr="003F1152" w:rsidRDefault="00680D9C" w:rsidP="00680D9C">
            <w:pPr>
              <w:jc w:val="both"/>
            </w:pPr>
            <w:r w:rsidRPr="003F1152">
              <w:t>2. на резиновом основании</w:t>
            </w:r>
          </w:p>
          <w:p w:rsidR="00680D9C" w:rsidRPr="003F1152" w:rsidRDefault="00680D9C" w:rsidP="00680D9C">
            <w:pPr>
              <w:jc w:val="both"/>
            </w:pPr>
            <w:r w:rsidRPr="003F1152">
              <w:t>3. кронштейном</w:t>
            </w:r>
          </w:p>
        </w:tc>
      </w:tr>
      <w:tr w:rsidR="00680D9C" w:rsidRPr="003F1152" w:rsidTr="00680D9C">
        <w:tc>
          <w:tcPr>
            <w:tcW w:w="5387" w:type="dxa"/>
          </w:tcPr>
          <w:p w:rsidR="00680D9C" w:rsidRPr="003F1152" w:rsidRDefault="00680D9C" w:rsidP="00274113">
            <w:r w:rsidRPr="003F1152">
              <w:t>4. Назовите предохранительное устройство машины</w:t>
            </w:r>
          </w:p>
          <w:p w:rsidR="00680D9C" w:rsidRPr="003F1152" w:rsidRDefault="00680D9C" w:rsidP="00274113">
            <w:pPr>
              <w:ind w:firstLine="567"/>
            </w:pPr>
          </w:p>
        </w:tc>
        <w:tc>
          <w:tcPr>
            <w:tcW w:w="4076" w:type="dxa"/>
          </w:tcPr>
          <w:p w:rsidR="00680D9C" w:rsidRPr="003F1152" w:rsidRDefault="00680D9C" w:rsidP="00680D9C">
            <w:pPr>
              <w:jc w:val="both"/>
            </w:pPr>
            <w:r w:rsidRPr="003F1152">
              <w:t>1. скребок</w:t>
            </w:r>
          </w:p>
          <w:p w:rsidR="00680D9C" w:rsidRPr="003F1152" w:rsidRDefault="00680D9C" w:rsidP="00680D9C">
            <w:pPr>
              <w:jc w:val="both"/>
            </w:pPr>
            <w:r w:rsidRPr="003F1152">
              <w:t>2. кожух</w:t>
            </w:r>
          </w:p>
          <w:p w:rsidR="00680D9C" w:rsidRPr="003F1152" w:rsidRDefault="00680D9C" w:rsidP="00680D9C">
            <w:pPr>
              <w:jc w:val="both"/>
            </w:pPr>
            <w:r w:rsidRPr="003F1152">
              <w:t>3. рычаг</w:t>
            </w:r>
          </w:p>
        </w:tc>
      </w:tr>
      <w:tr w:rsidR="00680D9C" w:rsidRPr="003F1152" w:rsidTr="00680D9C">
        <w:tc>
          <w:tcPr>
            <w:tcW w:w="5387" w:type="dxa"/>
          </w:tcPr>
          <w:p w:rsidR="00680D9C" w:rsidRPr="003F1152" w:rsidRDefault="00680D9C" w:rsidP="00274113">
            <w:r w:rsidRPr="003F1152">
              <w:t>5. Каким движением рекомендуется перемещать скребок при очистке рыбы?</w:t>
            </w:r>
          </w:p>
        </w:tc>
        <w:tc>
          <w:tcPr>
            <w:tcW w:w="4076" w:type="dxa"/>
          </w:tcPr>
          <w:p w:rsidR="00680D9C" w:rsidRPr="003F1152" w:rsidRDefault="00680D9C" w:rsidP="00680D9C">
            <w:pPr>
              <w:jc w:val="both"/>
            </w:pPr>
            <w:r w:rsidRPr="003F1152">
              <w:t>1. отрывистым</w:t>
            </w:r>
          </w:p>
          <w:p w:rsidR="00680D9C" w:rsidRPr="003F1152" w:rsidRDefault="00680D9C" w:rsidP="00680D9C">
            <w:pPr>
              <w:jc w:val="both"/>
            </w:pPr>
            <w:r w:rsidRPr="003F1152">
              <w:t>2. плавными</w:t>
            </w:r>
          </w:p>
          <w:p w:rsidR="00680D9C" w:rsidRPr="003F1152" w:rsidRDefault="00680D9C" w:rsidP="00680D9C">
            <w:pPr>
              <w:jc w:val="both"/>
            </w:pPr>
            <w:r w:rsidRPr="003F1152">
              <w:t>3. возрастно-поступательными</w:t>
            </w:r>
          </w:p>
        </w:tc>
      </w:tr>
      <w:tr w:rsidR="00680D9C" w:rsidRPr="003F1152" w:rsidTr="00680D9C">
        <w:tc>
          <w:tcPr>
            <w:tcW w:w="5387" w:type="dxa"/>
          </w:tcPr>
          <w:p w:rsidR="00680D9C" w:rsidRPr="003F1152" w:rsidRDefault="00680D9C" w:rsidP="00274113">
            <w:r w:rsidRPr="003F1152">
              <w:t>6. Как промывать скребок?</w:t>
            </w:r>
          </w:p>
        </w:tc>
        <w:tc>
          <w:tcPr>
            <w:tcW w:w="4076" w:type="dxa"/>
          </w:tcPr>
          <w:p w:rsidR="00680D9C" w:rsidRPr="003F1152" w:rsidRDefault="00680D9C" w:rsidP="00680D9C">
            <w:pPr>
              <w:jc w:val="both"/>
            </w:pPr>
            <w:r w:rsidRPr="003F1152">
              <w:t xml:space="preserve">1. в горячей воде при </w:t>
            </w:r>
            <w:proofErr w:type="gramStart"/>
            <w:r w:rsidRPr="003F1152">
              <w:t>включенном</w:t>
            </w:r>
            <w:proofErr w:type="gramEnd"/>
          </w:p>
          <w:p w:rsidR="00680D9C" w:rsidRPr="003F1152" w:rsidRDefault="00680D9C" w:rsidP="00680D9C">
            <w:pPr>
              <w:jc w:val="both"/>
            </w:pPr>
            <w:proofErr w:type="gramStart"/>
            <w:r w:rsidRPr="003F1152">
              <w:t>электродвигателе</w:t>
            </w:r>
            <w:proofErr w:type="gramEnd"/>
          </w:p>
          <w:p w:rsidR="00680D9C" w:rsidRPr="003F1152" w:rsidRDefault="00680D9C" w:rsidP="00680D9C">
            <w:pPr>
              <w:jc w:val="both"/>
            </w:pPr>
            <w:r>
              <w:t>2.</w:t>
            </w:r>
            <w:r w:rsidRPr="003F1152">
              <w:t>в горячей воде при выключенном электродвигателе</w:t>
            </w:r>
          </w:p>
        </w:tc>
      </w:tr>
      <w:tr w:rsidR="00680D9C" w:rsidRPr="003F1152" w:rsidTr="00680D9C">
        <w:tc>
          <w:tcPr>
            <w:tcW w:w="5387" w:type="dxa"/>
          </w:tcPr>
          <w:p w:rsidR="00680D9C" w:rsidRPr="003F1152" w:rsidRDefault="00680D9C" w:rsidP="00274113">
            <w:r w:rsidRPr="003F1152">
              <w:lastRenderedPageBreak/>
              <w:t xml:space="preserve">7. Есть ли у </w:t>
            </w:r>
            <w:proofErr w:type="spellStart"/>
            <w:r w:rsidRPr="003F1152">
              <w:t>рыбоочистительной</w:t>
            </w:r>
            <w:proofErr w:type="spellEnd"/>
            <w:r w:rsidRPr="003F1152">
              <w:t xml:space="preserve"> машины рабочая камера?</w:t>
            </w:r>
          </w:p>
        </w:tc>
        <w:tc>
          <w:tcPr>
            <w:tcW w:w="4076" w:type="dxa"/>
          </w:tcPr>
          <w:p w:rsidR="00680D9C" w:rsidRPr="003F1152" w:rsidRDefault="00680D9C" w:rsidP="00680D9C">
            <w:pPr>
              <w:jc w:val="both"/>
            </w:pPr>
            <w:r w:rsidRPr="003F1152">
              <w:t>1. Да</w:t>
            </w:r>
          </w:p>
          <w:p w:rsidR="00680D9C" w:rsidRPr="003F1152" w:rsidRDefault="00680D9C" w:rsidP="00680D9C">
            <w:pPr>
              <w:jc w:val="both"/>
            </w:pPr>
            <w:r w:rsidRPr="003F1152">
              <w:t>2. Нет</w:t>
            </w:r>
          </w:p>
        </w:tc>
      </w:tr>
      <w:tr w:rsidR="00680D9C" w:rsidRPr="003F1152" w:rsidTr="00680D9C">
        <w:tc>
          <w:tcPr>
            <w:tcW w:w="5387" w:type="dxa"/>
          </w:tcPr>
          <w:p w:rsidR="00680D9C" w:rsidRPr="003F1152" w:rsidRDefault="00FF2AFC" w:rsidP="00274113">
            <w:r>
              <w:t xml:space="preserve">8. </w:t>
            </w:r>
            <w:r w:rsidR="00680D9C" w:rsidRPr="003F1152">
              <w:t>Какое движение совершает рабочий орган?</w:t>
            </w:r>
          </w:p>
        </w:tc>
        <w:tc>
          <w:tcPr>
            <w:tcW w:w="4076" w:type="dxa"/>
          </w:tcPr>
          <w:p w:rsidR="00680D9C" w:rsidRPr="003F1152" w:rsidRDefault="00680D9C" w:rsidP="00680D9C">
            <w:pPr>
              <w:jc w:val="both"/>
            </w:pPr>
            <w:r w:rsidRPr="003F1152">
              <w:t>1. планетарное</w:t>
            </w:r>
          </w:p>
          <w:p w:rsidR="00680D9C" w:rsidRPr="003F1152" w:rsidRDefault="00680D9C" w:rsidP="00680D9C">
            <w:pPr>
              <w:jc w:val="both"/>
            </w:pPr>
            <w:r w:rsidRPr="003F1152">
              <w:t>2. вращательное</w:t>
            </w:r>
          </w:p>
          <w:p w:rsidR="00680D9C" w:rsidRPr="003F1152" w:rsidRDefault="00680D9C" w:rsidP="00680D9C">
            <w:pPr>
              <w:jc w:val="both"/>
            </w:pPr>
            <w:r w:rsidRPr="003F1152">
              <w:t xml:space="preserve">3. </w:t>
            </w:r>
            <w:proofErr w:type="spellStart"/>
            <w:r w:rsidRPr="003F1152">
              <w:t>качательное</w:t>
            </w:r>
            <w:proofErr w:type="spellEnd"/>
          </w:p>
        </w:tc>
      </w:tr>
    </w:tbl>
    <w:p w:rsidR="00680D9C" w:rsidRPr="003F1152" w:rsidRDefault="00680D9C" w:rsidP="00680D9C">
      <w:pPr>
        <w:pStyle w:val="a5"/>
        <w:shd w:val="clear" w:color="auto" w:fill="FFFFFF"/>
        <w:spacing w:before="120" w:beforeAutospacing="0" w:after="120" w:afterAutospacing="0" w:line="408" w:lineRule="atLeast"/>
        <w:ind w:firstLine="567"/>
        <w:jc w:val="both"/>
      </w:pPr>
    </w:p>
    <w:p w:rsidR="00680D9C" w:rsidRPr="003F1152" w:rsidRDefault="00680D9C" w:rsidP="00680D9C">
      <w:pPr>
        <w:pStyle w:val="a5"/>
        <w:shd w:val="clear" w:color="auto" w:fill="FFFFFF"/>
        <w:spacing w:before="120" w:beforeAutospacing="0" w:after="120" w:afterAutospacing="0" w:line="408" w:lineRule="atLeast"/>
        <w:ind w:firstLine="567"/>
        <w:jc w:val="both"/>
      </w:pPr>
    </w:p>
    <w:p w:rsidR="00CE6ECA" w:rsidRDefault="00CE6ECA"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FF2AFC" w:rsidRDefault="00FF2AFC" w:rsidP="00680D9C">
      <w:pPr>
        <w:pStyle w:val="a5"/>
        <w:shd w:val="clear" w:color="auto" w:fill="FFFFFF"/>
        <w:spacing w:before="120" w:beforeAutospacing="0" w:after="120" w:afterAutospacing="0" w:line="408" w:lineRule="atLeast"/>
        <w:jc w:val="both"/>
      </w:pPr>
    </w:p>
    <w:p w:rsidR="00FF2AFC" w:rsidRDefault="00FF2AFC" w:rsidP="00680D9C">
      <w:pPr>
        <w:pStyle w:val="a5"/>
        <w:shd w:val="clear" w:color="auto" w:fill="FFFFFF"/>
        <w:spacing w:before="120" w:beforeAutospacing="0" w:after="120" w:afterAutospacing="0" w:line="408" w:lineRule="atLeast"/>
        <w:jc w:val="both"/>
      </w:pPr>
    </w:p>
    <w:p w:rsidR="00FF2AFC" w:rsidRDefault="00FF2AFC" w:rsidP="00680D9C">
      <w:pPr>
        <w:pStyle w:val="a5"/>
        <w:shd w:val="clear" w:color="auto" w:fill="FFFFFF"/>
        <w:spacing w:before="120" w:beforeAutospacing="0" w:after="120" w:afterAutospacing="0" w:line="408" w:lineRule="atLeast"/>
        <w:jc w:val="both"/>
      </w:pPr>
    </w:p>
    <w:p w:rsidR="0086478C" w:rsidRDefault="0086478C" w:rsidP="00680D9C">
      <w:pPr>
        <w:pStyle w:val="a5"/>
        <w:shd w:val="clear" w:color="auto" w:fill="FFFFFF"/>
        <w:spacing w:before="120" w:beforeAutospacing="0" w:after="120" w:afterAutospacing="0" w:line="408" w:lineRule="atLeast"/>
        <w:jc w:val="both"/>
      </w:pPr>
    </w:p>
    <w:p w:rsidR="00FF2AFC" w:rsidRDefault="00FF2AFC" w:rsidP="00680D9C">
      <w:pPr>
        <w:pStyle w:val="a5"/>
        <w:shd w:val="clear" w:color="auto" w:fill="FFFFFF"/>
        <w:spacing w:before="120" w:beforeAutospacing="0" w:after="120" w:afterAutospacing="0" w:line="408" w:lineRule="atLeast"/>
        <w:jc w:val="both"/>
      </w:pPr>
    </w:p>
    <w:p w:rsidR="00680D9C" w:rsidRDefault="00680D9C" w:rsidP="00680D9C">
      <w:pPr>
        <w:pStyle w:val="a5"/>
        <w:shd w:val="clear" w:color="auto" w:fill="FFFFFF"/>
        <w:spacing w:before="120" w:beforeAutospacing="0" w:after="120" w:afterAutospacing="0" w:line="408" w:lineRule="atLeast"/>
        <w:jc w:val="both"/>
      </w:pPr>
    </w:p>
    <w:p w:rsidR="00FF2AFC" w:rsidRPr="00FF2AFC" w:rsidRDefault="00FF2AFC" w:rsidP="00FF2AFC">
      <w:pPr>
        <w:pStyle w:val="af9"/>
        <w:jc w:val="center"/>
        <w:rPr>
          <w:rFonts w:ascii="Times New Roman" w:hAnsi="Times New Roman"/>
          <w:b/>
          <w:sz w:val="28"/>
          <w:szCs w:val="28"/>
        </w:rPr>
      </w:pPr>
      <w:r w:rsidRPr="00FF2AFC">
        <w:rPr>
          <w:rFonts w:ascii="Times New Roman" w:hAnsi="Times New Roman"/>
          <w:b/>
          <w:sz w:val="28"/>
          <w:szCs w:val="28"/>
        </w:rPr>
        <w:t>Практическая работа №4</w:t>
      </w:r>
    </w:p>
    <w:p w:rsidR="00680D9C" w:rsidRPr="00FF2AFC" w:rsidRDefault="00FF2AFC" w:rsidP="00FF2AFC">
      <w:pPr>
        <w:pStyle w:val="af9"/>
        <w:jc w:val="center"/>
        <w:rPr>
          <w:rFonts w:ascii="Times New Roman" w:hAnsi="Times New Roman"/>
          <w:b/>
          <w:sz w:val="28"/>
          <w:szCs w:val="28"/>
        </w:rPr>
      </w:pPr>
      <w:r w:rsidRPr="00FF2AFC">
        <w:rPr>
          <w:rFonts w:ascii="Times New Roman" w:hAnsi="Times New Roman"/>
          <w:b/>
          <w:sz w:val="28"/>
          <w:szCs w:val="28"/>
        </w:rPr>
        <w:t>Тема:  Организация рабочих мест по обработке мясных продуктов.</w:t>
      </w:r>
    </w:p>
    <w:p w:rsidR="00CE6ECA" w:rsidRPr="00FF2AFC" w:rsidRDefault="00CE6ECA" w:rsidP="00FF2AFC">
      <w:pPr>
        <w:jc w:val="both"/>
        <w:rPr>
          <w:sz w:val="28"/>
          <w:szCs w:val="28"/>
        </w:rPr>
      </w:pPr>
      <w:r w:rsidRPr="00FF2AFC">
        <w:rPr>
          <w:i/>
          <w:sz w:val="28"/>
          <w:szCs w:val="28"/>
        </w:rPr>
        <w:t xml:space="preserve">Цель работы: </w:t>
      </w:r>
      <w:r w:rsidRPr="00FF2AFC">
        <w:rPr>
          <w:sz w:val="28"/>
          <w:szCs w:val="28"/>
        </w:rPr>
        <w:t xml:space="preserve">приобрести практический опыт в организации рабочего места </w:t>
      </w:r>
      <w:r w:rsidR="00FF2AFC" w:rsidRPr="00FF2AFC">
        <w:rPr>
          <w:bCs/>
          <w:sz w:val="28"/>
          <w:szCs w:val="28"/>
        </w:rPr>
        <w:t>для обработки мяса</w:t>
      </w:r>
      <w:r w:rsidRPr="00FF2AFC">
        <w:rPr>
          <w:bCs/>
          <w:sz w:val="28"/>
          <w:szCs w:val="28"/>
        </w:rPr>
        <w:t>.</w:t>
      </w:r>
    </w:p>
    <w:p w:rsidR="00CE6ECA" w:rsidRPr="00FF2AFC" w:rsidRDefault="00CE6ECA" w:rsidP="00FF2AFC">
      <w:pPr>
        <w:jc w:val="both"/>
        <w:rPr>
          <w:i/>
          <w:sz w:val="28"/>
          <w:szCs w:val="28"/>
        </w:rPr>
      </w:pPr>
      <w:r w:rsidRPr="00FF2AFC">
        <w:rPr>
          <w:i/>
          <w:sz w:val="28"/>
          <w:szCs w:val="28"/>
        </w:rPr>
        <w:t>Задания:</w:t>
      </w:r>
    </w:p>
    <w:p w:rsidR="00CE6ECA" w:rsidRPr="00FF2AFC" w:rsidRDefault="00CE6ECA" w:rsidP="00FF2AFC">
      <w:pPr>
        <w:jc w:val="both"/>
        <w:rPr>
          <w:sz w:val="28"/>
          <w:szCs w:val="28"/>
        </w:rPr>
      </w:pPr>
      <w:r w:rsidRPr="00FF2AFC">
        <w:rPr>
          <w:sz w:val="28"/>
          <w:szCs w:val="28"/>
        </w:rPr>
        <w:t xml:space="preserve">1Выбрать цех с учётом ведения технологического процесса </w:t>
      </w:r>
    </w:p>
    <w:p w:rsidR="00CE6ECA" w:rsidRPr="00FF2AFC" w:rsidRDefault="00CE6ECA" w:rsidP="00FF2AFC">
      <w:pPr>
        <w:jc w:val="both"/>
        <w:rPr>
          <w:sz w:val="28"/>
          <w:szCs w:val="28"/>
        </w:rPr>
      </w:pPr>
      <w:r w:rsidRPr="00FF2AFC">
        <w:rPr>
          <w:sz w:val="28"/>
          <w:szCs w:val="28"/>
        </w:rPr>
        <w:t xml:space="preserve">2. Организовать </w:t>
      </w:r>
      <w:r w:rsidRPr="00FF2AFC">
        <w:rPr>
          <w:bCs/>
          <w:sz w:val="28"/>
          <w:szCs w:val="28"/>
        </w:rPr>
        <w:t>рабочее место в цехе с учётом характера выполняемых операций.</w:t>
      </w:r>
    </w:p>
    <w:p w:rsidR="00CE6ECA" w:rsidRPr="00FF2AFC" w:rsidRDefault="00CE6ECA" w:rsidP="00FF2AFC">
      <w:pPr>
        <w:jc w:val="both"/>
        <w:rPr>
          <w:sz w:val="28"/>
          <w:szCs w:val="28"/>
        </w:rPr>
      </w:pPr>
      <w:r w:rsidRPr="00FF2AFC">
        <w:rPr>
          <w:sz w:val="28"/>
          <w:szCs w:val="28"/>
        </w:rPr>
        <w:t xml:space="preserve">3. </w:t>
      </w:r>
      <w:r w:rsidRPr="00FF2AFC">
        <w:rPr>
          <w:bCs/>
          <w:sz w:val="28"/>
          <w:szCs w:val="28"/>
        </w:rPr>
        <w:t>П</w:t>
      </w:r>
      <w:r w:rsidRPr="00FF2AFC">
        <w:rPr>
          <w:sz w:val="28"/>
          <w:szCs w:val="28"/>
        </w:rPr>
        <w:t xml:space="preserve">одобрать оборудование, инвентарь, посуду в соответствии с видами изготовляемых блюд </w:t>
      </w:r>
    </w:p>
    <w:p w:rsidR="00CE6ECA" w:rsidRPr="00FF2AFC" w:rsidRDefault="00CE6ECA" w:rsidP="003F1152">
      <w:pPr>
        <w:ind w:firstLine="567"/>
        <w:jc w:val="both"/>
        <w:rPr>
          <w:sz w:val="28"/>
          <w:szCs w:val="28"/>
        </w:rPr>
      </w:pPr>
      <w:proofErr w:type="gramStart"/>
      <w:r w:rsidRPr="00FF2AFC">
        <w:rPr>
          <w:i/>
          <w:sz w:val="28"/>
          <w:szCs w:val="28"/>
        </w:rPr>
        <w:t>Оборудование, инвентарь, посуда:</w:t>
      </w:r>
      <w:r w:rsidRPr="00FF2AFC">
        <w:rPr>
          <w:sz w:val="28"/>
          <w:szCs w:val="28"/>
        </w:rPr>
        <w:t xml:space="preserve"> механическое, тепловое, холодильное оборудование, производственные столы; стеллажи, моечные ванны; кастрюли, сотейники, сковороды, доски, лотки, миски; сито, шумовки, черпак, лопатка и др. </w:t>
      </w:r>
      <w:proofErr w:type="gramEnd"/>
    </w:p>
    <w:p w:rsidR="00CE6ECA" w:rsidRPr="00FF2AFC" w:rsidRDefault="00CE6ECA" w:rsidP="003F1152">
      <w:pPr>
        <w:ind w:firstLine="567"/>
        <w:jc w:val="both"/>
        <w:rPr>
          <w:sz w:val="28"/>
          <w:szCs w:val="28"/>
        </w:rPr>
      </w:pPr>
    </w:p>
    <w:p w:rsidR="00CE6ECA" w:rsidRPr="00FF2AFC" w:rsidRDefault="00CE6ECA" w:rsidP="003F1152">
      <w:pPr>
        <w:ind w:firstLine="567"/>
        <w:jc w:val="both"/>
        <w:rPr>
          <w:i/>
          <w:sz w:val="28"/>
          <w:szCs w:val="28"/>
        </w:rPr>
      </w:pPr>
      <w:r w:rsidRPr="00FF2AFC">
        <w:rPr>
          <w:i/>
          <w:sz w:val="28"/>
          <w:szCs w:val="28"/>
        </w:rPr>
        <w:t>Порядок выполнения работы:</w:t>
      </w:r>
    </w:p>
    <w:p w:rsidR="00FF2AFC" w:rsidRPr="00FF2AFC" w:rsidRDefault="00FF2AFC" w:rsidP="00FF2AFC">
      <w:pPr>
        <w:pStyle w:val="1"/>
        <w:shd w:val="clear" w:color="auto" w:fill="FFFFFF"/>
        <w:tabs>
          <w:tab w:val="num" w:pos="432"/>
          <w:tab w:val="left" w:pos="567"/>
        </w:tabs>
        <w:suppressAutoHyphens/>
        <w:spacing w:line="540" w:lineRule="atLeast"/>
        <w:ind w:left="432" w:hanging="432"/>
        <w:textAlignment w:val="top"/>
        <w:rPr>
          <w:b/>
          <w:color w:val="000000"/>
          <w:sz w:val="28"/>
          <w:szCs w:val="28"/>
        </w:rPr>
      </w:pPr>
      <w:r w:rsidRPr="00FF2AFC">
        <w:rPr>
          <w:b/>
          <w:color w:val="000000"/>
          <w:sz w:val="28"/>
          <w:szCs w:val="28"/>
        </w:rPr>
        <w:t>Организация работы мясного цеха.</w:t>
      </w:r>
    </w:p>
    <w:p w:rsidR="00FF2AFC" w:rsidRPr="008B1E69" w:rsidRDefault="00FF2AFC" w:rsidP="00FF2AFC">
      <w:pPr>
        <w:pStyle w:val="2"/>
        <w:shd w:val="clear" w:color="auto" w:fill="FFFFFF"/>
        <w:spacing w:before="0" w:after="0" w:line="288" w:lineRule="atLeast"/>
        <w:jc w:val="both"/>
        <w:textAlignment w:val="top"/>
        <w:rPr>
          <w:rFonts w:ascii="Times New Roman" w:hAnsi="Times New Roman"/>
          <w:b w:val="0"/>
          <w:i w:val="0"/>
          <w:color w:val="000000"/>
        </w:rPr>
      </w:pPr>
      <w:r>
        <w:rPr>
          <w:rFonts w:ascii="Times New Roman" w:hAnsi="Times New Roman"/>
          <w:b w:val="0"/>
          <w:i w:val="0"/>
          <w:color w:val="000000"/>
        </w:rPr>
        <w:t xml:space="preserve">        </w:t>
      </w:r>
      <w:r w:rsidRPr="00FF2AFC">
        <w:rPr>
          <w:rFonts w:ascii="Times New Roman" w:hAnsi="Times New Roman"/>
          <w:b w:val="0"/>
          <w:color w:val="000000"/>
        </w:rPr>
        <w:t>Назначение мясного цеха.</w:t>
      </w:r>
      <w:r w:rsidRPr="008B1E69">
        <w:rPr>
          <w:rFonts w:ascii="Times New Roman" w:hAnsi="Times New Roman"/>
          <w:b w:val="0"/>
          <w:i w:val="0"/>
          <w:color w:val="000000"/>
        </w:rPr>
        <w:t xml:space="preserve"> Мясной цех предприятия общественного питания – это одно или несколько смежных производственных помещений, в которых осуществляется переработка мясного сырья и изготовление полуфабрикатов согласно всем санитарно-гигиеническим и технологическим требованиям. Мясной цех входит в состав предприятий питания заготовочных, которые работают на сырье и осуществляют полный технологический цикл переработки продуктов. Он обеспечивает мясными полуфабрикатами как собственный горячий цех, так магазины кулинарии и предприятия </w:t>
      </w:r>
      <w:proofErr w:type="spellStart"/>
      <w:r w:rsidRPr="008B1E69">
        <w:rPr>
          <w:rFonts w:ascii="Times New Roman" w:hAnsi="Times New Roman"/>
          <w:b w:val="0"/>
          <w:i w:val="0"/>
          <w:color w:val="000000"/>
        </w:rPr>
        <w:t>доготовочные</w:t>
      </w:r>
      <w:proofErr w:type="spellEnd"/>
      <w:r w:rsidRPr="008B1E69">
        <w:rPr>
          <w:rFonts w:ascii="Times New Roman" w:hAnsi="Times New Roman"/>
          <w:b w:val="0"/>
          <w:i w:val="0"/>
          <w:color w:val="000000"/>
        </w:rPr>
        <w:t xml:space="preserve">, которые не имеют в своём составе сырьевых цехов. Но и в </w:t>
      </w:r>
      <w:proofErr w:type="spellStart"/>
      <w:r w:rsidRPr="008B1E69">
        <w:rPr>
          <w:rFonts w:ascii="Times New Roman" w:hAnsi="Times New Roman"/>
          <w:b w:val="0"/>
          <w:i w:val="0"/>
          <w:color w:val="000000"/>
        </w:rPr>
        <w:t>доготовочных</w:t>
      </w:r>
      <w:proofErr w:type="spellEnd"/>
      <w:r w:rsidRPr="008B1E69">
        <w:rPr>
          <w:rFonts w:ascii="Times New Roman" w:hAnsi="Times New Roman"/>
          <w:b w:val="0"/>
          <w:i w:val="0"/>
          <w:color w:val="000000"/>
        </w:rPr>
        <w:t xml:space="preserve"> столовых и ресторанах, которые снабжаются обваленным мясом, целесообразно организовывать цех мясных полуфабрикатов, в котором устанавливается необходимое электромеханическое и вспомогательное оборудование, и организуются рабочие места для приготовления фарша, изделий из него и для нарезки порционных и мелкокусковых мясных полуфабрикатов.</w:t>
      </w:r>
    </w:p>
    <w:p w:rsidR="00FF2AFC" w:rsidRPr="00FF2AFC" w:rsidRDefault="00FF2AFC" w:rsidP="00FF2AFC">
      <w:pPr>
        <w:pStyle w:val="af9"/>
        <w:jc w:val="both"/>
        <w:rPr>
          <w:rFonts w:ascii="Times New Roman" w:hAnsi="Times New Roman"/>
          <w:sz w:val="28"/>
          <w:szCs w:val="28"/>
        </w:rPr>
      </w:pPr>
      <w:r w:rsidRPr="00FF2AFC">
        <w:rPr>
          <w:rFonts w:ascii="Times New Roman" w:hAnsi="Times New Roman"/>
          <w:sz w:val="28"/>
          <w:szCs w:val="28"/>
        </w:rPr>
        <w:t xml:space="preserve">         В мясных цехах может производиться первичная обработка и приготовление полуфабрикатов из птицы. При необходимости организуют </w:t>
      </w:r>
      <w:proofErr w:type="gramStart"/>
      <w:r w:rsidRPr="00FF2AFC">
        <w:rPr>
          <w:rFonts w:ascii="Times New Roman" w:hAnsi="Times New Roman"/>
          <w:sz w:val="28"/>
          <w:szCs w:val="28"/>
        </w:rPr>
        <w:t>мясо-рыбный</w:t>
      </w:r>
      <w:proofErr w:type="gramEnd"/>
      <w:r w:rsidRPr="00FF2AFC">
        <w:rPr>
          <w:rFonts w:ascii="Times New Roman" w:hAnsi="Times New Roman"/>
          <w:sz w:val="28"/>
          <w:szCs w:val="28"/>
        </w:rPr>
        <w:t xml:space="preserve"> цех, в котором предусматривают отдельную технологическую линию по переработке рыбы, комплектуют её необходимым оборудованием, включая </w:t>
      </w:r>
      <w:proofErr w:type="spellStart"/>
      <w:r w:rsidRPr="00FF2AFC">
        <w:rPr>
          <w:rFonts w:ascii="Times New Roman" w:hAnsi="Times New Roman"/>
          <w:sz w:val="28"/>
          <w:szCs w:val="28"/>
        </w:rPr>
        <w:t>рыбочистку</w:t>
      </w:r>
      <w:proofErr w:type="spellEnd"/>
      <w:r w:rsidRPr="00FF2AFC">
        <w:rPr>
          <w:rFonts w:ascii="Times New Roman" w:hAnsi="Times New Roman"/>
          <w:sz w:val="28"/>
          <w:szCs w:val="28"/>
        </w:rPr>
        <w:t>.</w:t>
      </w:r>
    </w:p>
    <w:p w:rsidR="00FF2AFC" w:rsidRPr="00FF2AFC" w:rsidRDefault="00FF2AFC" w:rsidP="00FF2AFC">
      <w:pPr>
        <w:pStyle w:val="af9"/>
        <w:ind w:firstLine="426"/>
        <w:jc w:val="center"/>
        <w:rPr>
          <w:rFonts w:ascii="Times New Roman" w:hAnsi="Times New Roman"/>
          <w:b/>
          <w:sz w:val="28"/>
          <w:szCs w:val="28"/>
        </w:rPr>
      </w:pPr>
      <w:r w:rsidRPr="00FF2AFC">
        <w:rPr>
          <w:rFonts w:ascii="Times New Roman" w:hAnsi="Times New Roman"/>
          <w:b/>
          <w:sz w:val="28"/>
          <w:szCs w:val="28"/>
        </w:rPr>
        <w:t>Требования к помещению мясного цеха</w:t>
      </w:r>
    </w:p>
    <w:p w:rsidR="00FF2AFC" w:rsidRDefault="00FF2AFC" w:rsidP="00FF2AFC">
      <w:pPr>
        <w:pStyle w:val="af9"/>
        <w:ind w:firstLine="426"/>
        <w:jc w:val="both"/>
        <w:rPr>
          <w:rFonts w:ascii="Times New Roman" w:hAnsi="Times New Roman"/>
          <w:sz w:val="28"/>
          <w:szCs w:val="28"/>
        </w:rPr>
      </w:pPr>
      <w:r w:rsidRPr="00FF2AFC">
        <w:rPr>
          <w:rFonts w:ascii="Times New Roman" w:hAnsi="Times New Roman"/>
          <w:sz w:val="28"/>
          <w:szCs w:val="28"/>
        </w:rPr>
        <w:t xml:space="preserve">       Мясной цех целесообразно располагать на первом этаже вблизи охлаждаемых или морозильных камер, в которых хранится необходимый запас мясного сырья. Ширина дверных проёмов должна быть достаточной для удобной транспортировки мясных полутуш, а также передвижных </w:t>
      </w:r>
      <w:r w:rsidRPr="00FF2AFC">
        <w:rPr>
          <w:rFonts w:ascii="Times New Roman" w:hAnsi="Times New Roman"/>
          <w:sz w:val="28"/>
          <w:szCs w:val="28"/>
        </w:rPr>
        <w:lastRenderedPageBreak/>
        <w:t xml:space="preserve">тележек с функциональными ёмкостями для мясных полуфабрикатов. В крупных мясных цехах поступление мясного сырья организуют по </w:t>
      </w:r>
      <w:r>
        <w:rPr>
          <w:rFonts w:ascii="Times New Roman" w:hAnsi="Times New Roman"/>
          <w:sz w:val="28"/>
          <w:szCs w:val="28"/>
        </w:rPr>
        <w:t>подвесным монорельсовым путям.</w:t>
      </w:r>
    </w:p>
    <w:p w:rsidR="00FF2AFC" w:rsidRPr="00FF2AFC" w:rsidRDefault="00FF2AFC" w:rsidP="00FF2AFC">
      <w:pPr>
        <w:pStyle w:val="af9"/>
        <w:ind w:firstLine="426"/>
        <w:jc w:val="both"/>
        <w:rPr>
          <w:rFonts w:ascii="Times New Roman" w:hAnsi="Times New Roman"/>
          <w:sz w:val="28"/>
          <w:szCs w:val="28"/>
        </w:rPr>
      </w:pPr>
      <w:r w:rsidRPr="00FF2AFC">
        <w:rPr>
          <w:rFonts w:ascii="Times New Roman" w:hAnsi="Times New Roman"/>
          <w:sz w:val="28"/>
          <w:szCs w:val="28"/>
        </w:rPr>
        <w:t>В мясном цехе должно быть предусмотрено водоснабжение, канализация, система вентиляции, естественное и искусственное освещение. Установка оборудования производится по ходу технологического процесса, а площадь помещения должна обеспечивать его рациональное размещение, что создаст условия для эффективной организации производственного процесса и комфортной работы поваров мясного цеха.</w:t>
      </w:r>
    </w:p>
    <w:p w:rsidR="00FF2AFC" w:rsidRPr="00FF2AFC" w:rsidRDefault="00FF2AFC" w:rsidP="00FF2AFC">
      <w:pPr>
        <w:pStyle w:val="af9"/>
        <w:ind w:firstLine="426"/>
        <w:jc w:val="both"/>
        <w:rPr>
          <w:rFonts w:ascii="Times New Roman" w:hAnsi="Times New Roman"/>
          <w:b/>
          <w:sz w:val="28"/>
          <w:szCs w:val="28"/>
        </w:rPr>
      </w:pPr>
      <w:r w:rsidRPr="00FF2AFC">
        <w:rPr>
          <w:rFonts w:ascii="Times New Roman" w:hAnsi="Times New Roman"/>
          <w:b/>
          <w:sz w:val="28"/>
          <w:szCs w:val="28"/>
        </w:rPr>
        <w:t>Хранение мясного сырья на предприятиях общественного питания</w:t>
      </w:r>
    </w:p>
    <w:p w:rsidR="00FF2AFC" w:rsidRPr="00FF2AFC" w:rsidRDefault="00FF2AFC" w:rsidP="00FF2AFC">
      <w:pPr>
        <w:pStyle w:val="af9"/>
        <w:jc w:val="both"/>
        <w:rPr>
          <w:rFonts w:ascii="Times New Roman" w:hAnsi="Times New Roman"/>
          <w:sz w:val="28"/>
          <w:szCs w:val="28"/>
        </w:rPr>
      </w:pPr>
      <w:r>
        <w:rPr>
          <w:rFonts w:ascii="Times New Roman" w:hAnsi="Times New Roman"/>
          <w:sz w:val="28"/>
          <w:szCs w:val="28"/>
        </w:rPr>
        <w:t xml:space="preserve">     </w:t>
      </w:r>
      <w:r w:rsidRPr="00FF2AFC">
        <w:rPr>
          <w:rFonts w:ascii="Times New Roman" w:hAnsi="Times New Roman"/>
          <w:sz w:val="28"/>
          <w:szCs w:val="28"/>
        </w:rPr>
        <w:t xml:space="preserve"> На предприятия питания поступает: говядина, свинина, баранина, птица и некоторые другие виды мяса. Мясо крупного и мелкого рогатого скота поступает тушами, полутушами, четвертинами, а также в виде крупнокусковых полуфабрикатов без кости. В зависимости от мощности предприятия определяют необходимый запас сырья и рассчитывают количество охлаждаемых камер.</w:t>
      </w:r>
    </w:p>
    <w:p w:rsidR="00FF2AFC" w:rsidRPr="00FF2AFC" w:rsidRDefault="00FF2AFC" w:rsidP="00FF2AFC">
      <w:pPr>
        <w:pStyle w:val="af9"/>
        <w:jc w:val="both"/>
        <w:rPr>
          <w:rFonts w:ascii="Times New Roman" w:hAnsi="Times New Roman"/>
          <w:sz w:val="28"/>
          <w:szCs w:val="28"/>
        </w:rPr>
      </w:pPr>
      <w:r>
        <w:rPr>
          <w:rFonts w:ascii="Times New Roman" w:hAnsi="Times New Roman"/>
          <w:sz w:val="28"/>
          <w:szCs w:val="28"/>
        </w:rPr>
        <w:t xml:space="preserve">  </w:t>
      </w:r>
      <w:r w:rsidRPr="00FF2AFC">
        <w:rPr>
          <w:rFonts w:ascii="Times New Roman" w:hAnsi="Times New Roman"/>
          <w:sz w:val="28"/>
          <w:szCs w:val="28"/>
        </w:rPr>
        <w:t xml:space="preserve">Мясо может поступать </w:t>
      </w:r>
      <w:proofErr w:type="gramStart"/>
      <w:r w:rsidRPr="00FF2AFC">
        <w:rPr>
          <w:rFonts w:ascii="Times New Roman" w:hAnsi="Times New Roman"/>
          <w:sz w:val="28"/>
          <w:szCs w:val="28"/>
        </w:rPr>
        <w:t>охлаждённым</w:t>
      </w:r>
      <w:proofErr w:type="gramEnd"/>
      <w:r w:rsidRPr="00FF2AFC">
        <w:rPr>
          <w:rFonts w:ascii="Times New Roman" w:hAnsi="Times New Roman"/>
          <w:sz w:val="28"/>
          <w:szCs w:val="28"/>
        </w:rPr>
        <w:t xml:space="preserve"> или замороженным. Охлаждённое мясо имеет температуру внутри мышц 0-4</w:t>
      </w:r>
      <w:proofErr w:type="gramStart"/>
      <w:r w:rsidRPr="00FF2AFC">
        <w:rPr>
          <w:rFonts w:ascii="Times New Roman" w:hAnsi="Times New Roman"/>
          <w:sz w:val="28"/>
          <w:szCs w:val="28"/>
        </w:rPr>
        <w:t>°С</w:t>
      </w:r>
      <w:proofErr w:type="gramEnd"/>
      <w:r w:rsidRPr="00FF2AFC">
        <w:rPr>
          <w:rFonts w:ascii="Times New Roman" w:hAnsi="Times New Roman"/>
          <w:sz w:val="28"/>
          <w:szCs w:val="28"/>
        </w:rPr>
        <w:t>, характеризуется высокой пищевой ценностью и отличными потребительскими свойствами. На предприятиях питания охлаждённое мясо можно хранить в следующих режимах:</w:t>
      </w:r>
    </w:p>
    <w:p w:rsidR="00FF2AFC" w:rsidRPr="00FF2AFC" w:rsidRDefault="00FF2AFC" w:rsidP="005E6CB2">
      <w:pPr>
        <w:pStyle w:val="af9"/>
        <w:numPr>
          <w:ilvl w:val="0"/>
          <w:numId w:val="7"/>
        </w:numPr>
        <w:jc w:val="both"/>
        <w:rPr>
          <w:rFonts w:ascii="Times New Roman" w:hAnsi="Times New Roman"/>
          <w:sz w:val="28"/>
          <w:szCs w:val="28"/>
        </w:rPr>
      </w:pPr>
      <w:r w:rsidRPr="00FF2AFC">
        <w:rPr>
          <w:rFonts w:ascii="Times New Roman" w:hAnsi="Times New Roman"/>
          <w:sz w:val="28"/>
          <w:szCs w:val="28"/>
        </w:rPr>
        <w:t>при температуре   0</w:t>
      </w:r>
      <w:proofErr w:type="gramStart"/>
      <w:r w:rsidRPr="00FF2AFC">
        <w:rPr>
          <w:rFonts w:ascii="Times New Roman" w:hAnsi="Times New Roman"/>
          <w:sz w:val="28"/>
          <w:szCs w:val="28"/>
        </w:rPr>
        <w:t>°С</w:t>
      </w:r>
      <w:proofErr w:type="gramEnd"/>
      <w:r w:rsidRPr="00FF2AFC">
        <w:rPr>
          <w:rFonts w:ascii="Times New Roman" w:hAnsi="Times New Roman"/>
          <w:sz w:val="28"/>
          <w:szCs w:val="28"/>
        </w:rPr>
        <w:t xml:space="preserve"> – 3 суток;</w:t>
      </w:r>
    </w:p>
    <w:p w:rsidR="00FF2AFC" w:rsidRPr="00FF2AFC" w:rsidRDefault="00FF2AFC" w:rsidP="005E6CB2">
      <w:pPr>
        <w:pStyle w:val="af9"/>
        <w:numPr>
          <w:ilvl w:val="0"/>
          <w:numId w:val="7"/>
        </w:numPr>
        <w:jc w:val="both"/>
        <w:rPr>
          <w:rFonts w:ascii="Times New Roman" w:hAnsi="Times New Roman"/>
          <w:sz w:val="28"/>
          <w:szCs w:val="28"/>
        </w:rPr>
      </w:pPr>
      <w:r w:rsidRPr="00FF2AFC">
        <w:rPr>
          <w:rFonts w:ascii="Times New Roman" w:hAnsi="Times New Roman"/>
          <w:sz w:val="28"/>
          <w:szCs w:val="28"/>
        </w:rPr>
        <w:t>при температуре -3</w:t>
      </w:r>
      <w:proofErr w:type="gramStart"/>
      <w:r w:rsidRPr="00FF2AFC">
        <w:rPr>
          <w:rFonts w:ascii="Times New Roman" w:hAnsi="Times New Roman"/>
          <w:sz w:val="28"/>
          <w:szCs w:val="28"/>
        </w:rPr>
        <w:t>°С</w:t>
      </w:r>
      <w:proofErr w:type="gramEnd"/>
      <w:r w:rsidRPr="00FF2AFC">
        <w:rPr>
          <w:rFonts w:ascii="Times New Roman" w:hAnsi="Times New Roman"/>
          <w:sz w:val="28"/>
          <w:szCs w:val="28"/>
        </w:rPr>
        <w:t xml:space="preserve"> – 10 суток.</w:t>
      </w:r>
    </w:p>
    <w:p w:rsidR="00FF2AFC" w:rsidRPr="00FF2AFC" w:rsidRDefault="00FF2AFC" w:rsidP="00FF2AFC">
      <w:pPr>
        <w:pStyle w:val="af9"/>
        <w:ind w:firstLine="426"/>
        <w:jc w:val="both"/>
        <w:rPr>
          <w:rFonts w:ascii="Times New Roman" w:hAnsi="Times New Roman"/>
          <w:sz w:val="28"/>
          <w:szCs w:val="28"/>
        </w:rPr>
      </w:pPr>
      <w:r w:rsidRPr="00FF2AFC">
        <w:rPr>
          <w:rFonts w:ascii="Times New Roman" w:hAnsi="Times New Roman"/>
          <w:sz w:val="28"/>
          <w:szCs w:val="28"/>
        </w:rPr>
        <w:t xml:space="preserve">Замороженное мясо по своим питательным свойствам уступает </w:t>
      </w:r>
      <w:proofErr w:type="gramStart"/>
      <w:r w:rsidRPr="00FF2AFC">
        <w:rPr>
          <w:rFonts w:ascii="Times New Roman" w:hAnsi="Times New Roman"/>
          <w:sz w:val="28"/>
          <w:szCs w:val="28"/>
        </w:rPr>
        <w:t>охлаждённому</w:t>
      </w:r>
      <w:proofErr w:type="gramEnd"/>
      <w:r w:rsidRPr="00FF2AFC">
        <w:rPr>
          <w:rFonts w:ascii="Times New Roman" w:hAnsi="Times New Roman"/>
          <w:sz w:val="28"/>
          <w:szCs w:val="28"/>
        </w:rPr>
        <w:t>, так как в процессе размораживания теряется часть полезных веществ, под воздействием кристаллов льда изменяется структура мышечной ткани, происходит её обезвоживание. На предприятиях питания мороженое мясо может храниться:</w:t>
      </w:r>
    </w:p>
    <w:p w:rsidR="00FF2AFC" w:rsidRPr="00FF2AFC" w:rsidRDefault="00FF2AFC" w:rsidP="005E6CB2">
      <w:pPr>
        <w:pStyle w:val="af9"/>
        <w:numPr>
          <w:ilvl w:val="0"/>
          <w:numId w:val="8"/>
        </w:numPr>
        <w:jc w:val="both"/>
        <w:rPr>
          <w:rFonts w:ascii="Times New Roman" w:hAnsi="Times New Roman"/>
          <w:sz w:val="28"/>
          <w:szCs w:val="28"/>
        </w:rPr>
      </w:pPr>
      <w:r w:rsidRPr="00FF2AFC">
        <w:rPr>
          <w:rFonts w:ascii="Times New Roman" w:hAnsi="Times New Roman"/>
          <w:sz w:val="28"/>
          <w:szCs w:val="28"/>
        </w:rPr>
        <w:t>при температуре  -8</w:t>
      </w:r>
      <w:proofErr w:type="gramStart"/>
      <w:r w:rsidRPr="00FF2AFC">
        <w:rPr>
          <w:rFonts w:ascii="Times New Roman" w:hAnsi="Times New Roman"/>
          <w:sz w:val="28"/>
          <w:szCs w:val="28"/>
        </w:rPr>
        <w:t>°С</w:t>
      </w:r>
      <w:proofErr w:type="gramEnd"/>
      <w:r w:rsidRPr="00FF2AFC">
        <w:rPr>
          <w:rFonts w:ascii="Times New Roman" w:hAnsi="Times New Roman"/>
          <w:sz w:val="28"/>
          <w:szCs w:val="28"/>
        </w:rPr>
        <w:t xml:space="preserve"> – 12 суток;</w:t>
      </w:r>
    </w:p>
    <w:p w:rsidR="00FF2AFC" w:rsidRPr="00FF2AFC" w:rsidRDefault="00FF2AFC" w:rsidP="005E6CB2">
      <w:pPr>
        <w:pStyle w:val="af9"/>
        <w:numPr>
          <w:ilvl w:val="0"/>
          <w:numId w:val="8"/>
        </w:numPr>
        <w:jc w:val="both"/>
        <w:rPr>
          <w:rFonts w:ascii="Times New Roman" w:hAnsi="Times New Roman"/>
          <w:sz w:val="28"/>
          <w:szCs w:val="28"/>
        </w:rPr>
      </w:pPr>
      <w:r w:rsidRPr="00FF2AFC">
        <w:rPr>
          <w:rFonts w:ascii="Times New Roman" w:hAnsi="Times New Roman"/>
          <w:sz w:val="28"/>
          <w:szCs w:val="28"/>
        </w:rPr>
        <w:t>при температуре   0</w:t>
      </w:r>
      <w:proofErr w:type="gramStart"/>
      <w:r w:rsidRPr="00FF2AFC">
        <w:rPr>
          <w:rFonts w:ascii="Times New Roman" w:hAnsi="Times New Roman"/>
          <w:sz w:val="28"/>
          <w:szCs w:val="28"/>
        </w:rPr>
        <w:t>°С</w:t>
      </w:r>
      <w:proofErr w:type="gramEnd"/>
      <w:r w:rsidRPr="00FF2AFC">
        <w:rPr>
          <w:rFonts w:ascii="Times New Roman" w:hAnsi="Times New Roman"/>
          <w:sz w:val="28"/>
          <w:szCs w:val="28"/>
        </w:rPr>
        <w:t xml:space="preserve"> – 5 суток;</w:t>
      </w:r>
    </w:p>
    <w:p w:rsidR="00FF2AFC" w:rsidRPr="00FF2AFC" w:rsidRDefault="00FF2AFC" w:rsidP="005E6CB2">
      <w:pPr>
        <w:pStyle w:val="af9"/>
        <w:numPr>
          <w:ilvl w:val="0"/>
          <w:numId w:val="8"/>
        </w:numPr>
        <w:jc w:val="both"/>
        <w:rPr>
          <w:rFonts w:ascii="Times New Roman" w:hAnsi="Times New Roman"/>
          <w:sz w:val="28"/>
          <w:szCs w:val="28"/>
        </w:rPr>
      </w:pPr>
      <w:r w:rsidRPr="00FF2AFC">
        <w:rPr>
          <w:rFonts w:ascii="Times New Roman" w:hAnsi="Times New Roman"/>
          <w:sz w:val="28"/>
          <w:szCs w:val="28"/>
        </w:rPr>
        <w:t>при температуре +6</w:t>
      </w:r>
      <w:proofErr w:type="gramStart"/>
      <w:r w:rsidRPr="00FF2AFC">
        <w:rPr>
          <w:rFonts w:ascii="Times New Roman" w:hAnsi="Times New Roman"/>
          <w:sz w:val="28"/>
          <w:szCs w:val="28"/>
        </w:rPr>
        <w:t>°С</w:t>
      </w:r>
      <w:proofErr w:type="gramEnd"/>
      <w:r w:rsidRPr="00FF2AFC">
        <w:rPr>
          <w:rFonts w:ascii="Times New Roman" w:hAnsi="Times New Roman"/>
          <w:sz w:val="28"/>
          <w:szCs w:val="28"/>
        </w:rPr>
        <w:t xml:space="preserve"> - 3 суток;</w:t>
      </w:r>
    </w:p>
    <w:p w:rsidR="00FF2AFC" w:rsidRDefault="00FF2AFC" w:rsidP="005E6CB2">
      <w:pPr>
        <w:pStyle w:val="af9"/>
        <w:numPr>
          <w:ilvl w:val="0"/>
          <w:numId w:val="8"/>
        </w:numPr>
        <w:jc w:val="both"/>
        <w:rPr>
          <w:rFonts w:ascii="Times New Roman" w:hAnsi="Times New Roman"/>
          <w:sz w:val="28"/>
          <w:szCs w:val="28"/>
        </w:rPr>
      </w:pPr>
      <w:r w:rsidRPr="00FF2AFC">
        <w:rPr>
          <w:rFonts w:ascii="Times New Roman" w:hAnsi="Times New Roman"/>
          <w:sz w:val="28"/>
          <w:szCs w:val="28"/>
        </w:rPr>
        <w:t>при температуре +8</w:t>
      </w:r>
      <w:proofErr w:type="gramStart"/>
      <w:r w:rsidRPr="00FF2AFC">
        <w:rPr>
          <w:rFonts w:ascii="Times New Roman" w:hAnsi="Times New Roman"/>
          <w:sz w:val="28"/>
          <w:szCs w:val="28"/>
        </w:rPr>
        <w:t>°С</w:t>
      </w:r>
      <w:proofErr w:type="gramEnd"/>
      <w:r w:rsidRPr="00FF2AFC">
        <w:rPr>
          <w:rFonts w:ascii="Times New Roman" w:hAnsi="Times New Roman"/>
          <w:sz w:val="28"/>
          <w:szCs w:val="28"/>
        </w:rPr>
        <w:t xml:space="preserve"> – 2 суток.</w:t>
      </w:r>
    </w:p>
    <w:p w:rsidR="00FF2AFC" w:rsidRPr="00FF2AFC" w:rsidRDefault="00FF2AFC" w:rsidP="00FF2AFC">
      <w:pPr>
        <w:pStyle w:val="af9"/>
        <w:jc w:val="both"/>
        <w:rPr>
          <w:rFonts w:ascii="Times New Roman" w:hAnsi="Times New Roman"/>
          <w:sz w:val="28"/>
          <w:szCs w:val="28"/>
        </w:rPr>
      </w:pPr>
      <w:r>
        <w:rPr>
          <w:rFonts w:ascii="Times New Roman" w:hAnsi="Times New Roman"/>
          <w:sz w:val="28"/>
          <w:szCs w:val="28"/>
        </w:rPr>
        <w:t xml:space="preserve">    </w:t>
      </w:r>
      <w:r w:rsidRPr="00FF2AFC">
        <w:rPr>
          <w:rFonts w:ascii="Times New Roman" w:hAnsi="Times New Roman"/>
          <w:sz w:val="28"/>
          <w:szCs w:val="28"/>
        </w:rPr>
        <w:t xml:space="preserve">   Поступившее на предприятия питания мясное сырьё хранят в холодильных камерах в подвешенном состоянии так, чтобы части туш не соприкасались между собой и со стенками камеры. Крупнокусковые полуфабрикаты хранят в функциональных контейнерах. Влажность воздуха в холодильной камере должна поддерживаться в пределах 85-90%.</w:t>
      </w:r>
    </w:p>
    <w:p w:rsidR="00FF2AFC" w:rsidRPr="008B1E69" w:rsidRDefault="00FF2AFC" w:rsidP="00161EA9">
      <w:pPr>
        <w:pStyle w:val="a5"/>
        <w:shd w:val="clear" w:color="auto" w:fill="FFFFFF"/>
        <w:spacing w:before="0" w:after="0" w:line="360" w:lineRule="atLeast"/>
        <w:jc w:val="center"/>
        <w:textAlignment w:val="top"/>
        <w:rPr>
          <w:color w:val="000000"/>
          <w:sz w:val="28"/>
          <w:szCs w:val="28"/>
        </w:rPr>
      </w:pPr>
      <w:r>
        <w:rPr>
          <w:noProof/>
          <w:color w:val="000000"/>
          <w:sz w:val="28"/>
          <w:szCs w:val="28"/>
        </w:rPr>
        <w:lastRenderedPageBreak/>
        <w:drawing>
          <wp:inline distT="0" distB="0" distL="0" distR="0" wp14:anchorId="063A77F3" wp14:editId="0C1868F1">
            <wp:extent cx="5105400" cy="3829050"/>
            <wp:effectExtent l="0" t="0" r="0" b="0"/>
            <wp:docPr id="103" name="Рисунок 103" descr="Организация работы мясного це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Организация работы мясного цеха"/>
                    <pic:cNvPicPr>
                      <a:picLocks noChangeAspect="1" noChangeArrowheads="1"/>
                    </pic:cNvPicPr>
                  </pic:nvPicPr>
                  <pic:blipFill>
                    <a:blip r:embed="rId42" cstate="print"/>
                    <a:srcRect/>
                    <a:stretch>
                      <a:fillRect/>
                    </a:stretch>
                  </pic:blipFill>
                  <pic:spPr bwMode="auto">
                    <a:xfrm>
                      <a:off x="0" y="0"/>
                      <a:ext cx="5105400" cy="3829050"/>
                    </a:xfrm>
                    <a:prstGeom prst="rect">
                      <a:avLst/>
                    </a:prstGeom>
                    <a:noFill/>
                    <a:ln w="9525">
                      <a:noFill/>
                      <a:miter lim="800000"/>
                      <a:headEnd/>
                      <a:tailEnd/>
                    </a:ln>
                  </pic:spPr>
                </pic:pic>
              </a:graphicData>
            </a:graphic>
          </wp:inline>
        </w:drawing>
      </w:r>
    </w:p>
    <w:p w:rsidR="00FF2AFC" w:rsidRPr="008B1E69" w:rsidRDefault="00FF2AFC" w:rsidP="00FF2AFC">
      <w:pPr>
        <w:pStyle w:val="2"/>
        <w:shd w:val="clear" w:color="auto" w:fill="FFFFFF"/>
        <w:spacing w:before="0" w:after="0" w:line="288" w:lineRule="atLeast"/>
        <w:jc w:val="both"/>
        <w:textAlignment w:val="top"/>
        <w:rPr>
          <w:rFonts w:ascii="Times New Roman" w:hAnsi="Times New Roman"/>
          <w:color w:val="000000"/>
        </w:rPr>
      </w:pPr>
      <w:r w:rsidRPr="008B1E69">
        <w:rPr>
          <w:rFonts w:ascii="Times New Roman" w:hAnsi="Times New Roman"/>
          <w:color w:val="000000"/>
        </w:rPr>
        <w:t>Технологическая схема обработки мяса в мясном цехе</w:t>
      </w:r>
    </w:p>
    <w:p w:rsidR="00FF2AFC" w:rsidRPr="00274113" w:rsidRDefault="00FF2AFC" w:rsidP="00274113">
      <w:pPr>
        <w:pStyle w:val="af9"/>
        <w:jc w:val="both"/>
        <w:rPr>
          <w:rFonts w:ascii="Times New Roman" w:hAnsi="Times New Roman"/>
          <w:sz w:val="28"/>
          <w:szCs w:val="28"/>
        </w:rPr>
      </w:pPr>
      <w:r w:rsidRPr="00274113">
        <w:rPr>
          <w:rFonts w:ascii="Times New Roman" w:hAnsi="Times New Roman"/>
          <w:sz w:val="28"/>
          <w:szCs w:val="28"/>
        </w:rPr>
        <w:t>Технологическая схема обработки мяса состоит из следующих операций:</w:t>
      </w:r>
    </w:p>
    <w:p w:rsidR="00FF2AFC" w:rsidRPr="00274113" w:rsidRDefault="00FF2AFC" w:rsidP="005E6CB2">
      <w:pPr>
        <w:pStyle w:val="af9"/>
        <w:numPr>
          <w:ilvl w:val="0"/>
          <w:numId w:val="9"/>
        </w:numPr>
        <w:jc w:val="both"/>
        <w:rPr>
          <w:rFonts w:ascii="Times New Roman" w:hAnsi="Times New Roman"/>
          <w:sz w:val="28"/>
          <w:szCs w:val="28"/>
        </w:rPr>
      </w:pPr>
      <w:r w:rsidRPr="00274113">
        <w:rPr>
          <w:rFonts w:ascii="Times New Roman" w:hAnsi="Times New Roman"/>
          <w:sz w:val="28"/>
          <w:szCs w:val="28"/>
        </w:rPr>
        <w:t>оттаивание;</w:t>
      </w:r>
    </w:p>
    <w:p w:rsidR="00FF2AFC" w:rsidRPr="00274113" w:rsidRDefault="00FF2AFC" w:rsidP="005E6CB2">
      <w:pPr>
        <w:pStyle w:val="af9"/>
        <w:numPr>
          <w:ilvl w:val="0"/>
          <w:numId w:val="9"/>
        </w:numPr>
        <w:jc w:val="both"/>
        <w:rPr>
          <w:rFonts w:ascii="Times New Roman" w:hAnsi="Times New Roman"/>
          <w:sz w:val="28"/>
          <w:szCs w:val="28"/>
        </w:rPr>
      </w:pPr>
      <w:r w:rsidRPr="00274113">
        <w:rPr>
          <w:rFonts w:ascii="Times New Roman" w:hAnsi="Times New Roman"/>
          <w:sz w:val="28"/>
          <w:szCs w:val="28"/>
        </w:rPr>
        <w:t>промывка;</w:t>
      </w:r>
    </w:p>
    <w:p w:rsidR="00FF2AFC" w:rsidRPr="00274113" w:rsidRDefault="00FF2AFC" w:rsidP="005E6CB2">
      <w:pPr>
        <w:pStyle w:val="af9"/>
        <w:numPr>
          <w:ilvl w:val="0"/>
          <w:numId w:val="9"/>
        </w:numPr>
        <w:jc w:val="both"/>
        <w:rPr>
          <w:rFonts w:ascii="Times New Roman" w:hAnsi="Times New Roman"/>
          <w:sz w:val="28"/>
          <w:szCs w:val="28"/>
        </w:rPr>
      </w:pPr>
      <w:r w:rsidRPr="00274113">
        <w:rPr>
          <w:rFonts w:ascii="Times New Roman" w:hAnsi="Times New Roman"/>
          <w:sz w:val="28"/>
          <w:szCs w:val="28"/>
        </w:rPr>
        <w:t>обсушивание;</w:t>
      </w:r>
    </w:p>
    <w:p w:rsidR="00FF2AFC" w:rsidRPr="00274113" w:rsidRDefault="00FF2AFC" w:rsidP="005E6CB2">
      <w:pPr>
        <w:pStyle w:val="af9"/>
        <w:numPr>
          <w:ilvl w:val="0"/>
          <w:numId w:val="9"/>
        </w:numPr>
        <w:jc w:val="both"/>
        <w:rPr>
          <w:rFonts w:ascii="Times New Roman" w:hAnsi="Times New Roman"/>
          <w:sz w:val="28"/>
          <w:szCs w:val="28"/>
        </w:rPr>
      </w:pPr>
      <w:r w:rsidRPr="00274113">
        <w:rPr>
          <w:rFonts w:ascii="Times New Roman" w:hAnsi="Times New Roman"/>
          <w:sz w:val="28"/>
          <w:szCs w:val="28"/>
        </w:rPr>
        <w:t>обвалка;</w:t>
      </w:r>
    </w:p>
    <w:p w:rsidR="00FF2AFC" w:rsidRPr="00274113" w:rsidRDefault="00FF2AFC" w:rsidP="005E6CB2">
      <w:pPr>
        <w:pStyle w:val="af9"/>
        <w:numPr>
          <w:ilvl w:val="0"/>
          <w:numId w:val="9"/>
        </w:numPr>
        <w:jc w:val="both"/>
        <w:rPr>
          <w:rFonts w:ascii="Times New Roman" w:hAnsi="Times New Roman"/>
          <w:sz w:val="28"/>
          <w:szCs w:val="28"/>
        </w:rPr>
      </w:pPr>
      <w:r w:rsidRPr="00274113">
        <w:rPr>
          <w:rFonts w:ascii="Times New Roman" w:hAnsi="Times New Roman"/>
          <w:sz w:val="28"/>
          <w:szCs w:val="28"/>
        </w:rPr>
        <w:t xml:space="preserve">зачистка и </w:t>
      </w:r>
      <w:proofErr w:type="spellStart"/>
      <w:r w:rsidRPr="00274113">
        <w:rPr>
          <w:rFonts w:ascii="Times New Roman" w:hAnsi="Times New Roman"/>
          <w:sz w:val="28"/>
          <w:szCs w:val="28"/>
        </w:rPr>
        <w:t>жиловка</w:t>
      </w:r>
      <w:proofErr w:type="spellEnd"/>
      <w:r w:rsidRPr="00274113">
        <w:rPr>
          <w:rFonts w:ascii="Times New Roman" w:hAnsi="Times New Roman"/>
          <w:sz w:val="28"/>
          <w:szCs w:val="28"/>
        </w:rPr>
        <w:t>;</w:t>
      </w:r>
    </w:p>
    <w:p w:rsidR="00FF2AFC" w:rsidRPr="00274113" w:rsidRDefault="00FF2AFC" w:rsidP="005E6CB2">
      <w:pPr>
        <w:pStyle w:val="af9"/>
        <w:numPr>
          <w:ilvl w:val="0"/>
          <w:numId w:val="9"/>
        </w:numPr>
        <w:jc w:val="both"/>
        <w:rPr>
          <w:rFonts w:ascii="Times New Roman" w:hAnsi="Times New Roman"/>
          <w:sz w:val="28"/>
          <w:szCs w:val="28"/>
        </w:rPr>
      </w:pPr>
      <w:r w:rsidRPr="00274113">
        <w:rPr>
          <w:rFonts w:ascii="Times New Roman" w:hAnsi="Times New Roman"/>
          <w:sz w:val="28"/>
          <w:szCs w:val="28"/>
        </w:rPr>
        <w:t>изготовление полуфабрикатов.</w:t>
      </w:r>
    </w:p>
    <w:p w:rsidR="00FF2AFC" w:rsidRPr="00274113" w:rsidRDefault="00FF2AFC" w:rsidP="00274113">
      <w:pPr>
        <w:pStyle w:val="af9"/>
        <w:jc w:val="both"/>
        <w:rPr>
          <w:rFonts w:ascii="Times New Roman" w:hAnsi="Times New Roman"/>
          <w:sz w:val="28"/>
          <w:szCs w:val="28"/>
        </w:rPr>
      </w:pPr>
      <w:r w:rsidRPr="00274113">
        <w:rPr>
          <w:rFonts w:ascii="Times New Roman" w:hAnsi="Times New Roman"/>
          <w:sz w:val="28"/>
          <w:szCs w:val="28"/>
        </w:rPr>
        <w:t xml:space="preserve">        Существует медленный и быстрый способ размораживания мяса. Медленное размораживание производится при температуре 6-8</w:t>
      </w:r>
      <w:proofErr w:type="gramStart"/>
      <w:r w:rsidRPr="00274113">
        <w:rPr>
          <w:rFonts w:ascii="Times New Roman" w:hAnsi="Times New Roman"/>
          <w:sz w:val="28"/>
          <w:szCs w:val="28"/>
        </w:rPr>
        <w:t>°С</w:t>
      </w:r>
      <w:proofErr w:type="gramEnd"/>
      <w:r w:rsidRPr="00274113">
        <w:rPr>
          <w:rFonts w:ascii="Times New Roman" w:hAnsi="Times New Roman"/>
          <w:sz w:val="28"/>
          <w:szCs w:val="28"/>
        </w:rPr>
        <w:t xml:space="preserve"> в течение трёх суток. Быстрое размораживание – при температуре 20-25</w:t>
      </w:r>
      <w:proofErr w:type="gramStart"/>
      <w:r w:rsidRPr="00274113">
        <w:rPr>
          <w:rFonts w:ascii="Times New Roman" w:hAnsi="Times New Roman"/>
          <w:sz w:val="28"/>
          <w:szCs w:val="28"/>
        </w:rPr>
        <w:t>°С</w:t>
      </w:r>
      <w:proofErr w:type="gramEnd"/>
      <w:r w:rsidRPr="00274113">
        <w:rPr>
          <w:rFonts w:ascii="Times New Roman" w:hAnsi="Times New Roman"/>
          <w:sz w:val="28"/>
          <w:szCs w:val="28"/>
        </w:rPr>
        <w:t xml:space="preserve"> и занимает одни сутки. Размороженным считается </w:t>
      </w:r>
      <w:proofErr w:type="gramStart"/>
      <w:r w:rsidRPr="00274113">
        <w:rPr>
          <w:rFonts w:ascii="Times New Roman" w:hAnsi="Times New Roman"/>
          <w:sz w:val="28"/>
          <w:szCs w:val="28"/>
        </w:rPr>
        <w:t>мясо, имеющее температуру в толще мышц 1°С.</w:t>
      </w:r>
      <w:r w:rsidR="00AE057D">
        <w:rPr>
          <w:rFonts w:ascii="Times New Roman" w:hAnsi="Times New Roman"/>
          <w:sz w:val="28"/>
          <w:szCs w:val="28"/>
        </w:rPr>
        <w:t xml:space="preserve"> </w:t>
      </w:r>
      <w:r w:rsidRPr="00274113">
        <w:rPr>
          <w:rFonts w:ascii="Times New Roman" w:hAnsi="Times New Roman"/>
          <w:sz w:val="28"/>
          <w:szCs w:val="28"/>
        </w:rPr>
        <w:t xml:space="preserve"> В крупных предприятиях размораживание производится</w:t>
      </w:r>
      <w:proofErr w:type="gramEnd"/>
      <w:r w:rsidRPr="00274113">
        <w:rPr>
          <w:rFonts w:ascii="Times New Roman" w:hAnsi="Times New Roman"/>
          <w:sz w:val="28"/>
          <w:szCs w:val="28"/>
        </w:rPr>
        <w:t xml:space="preserve"> в специальных дефростерах, в небольших – на производственных столах мясных цехов.</w:t>
      </w:r>
    </w:p>
    <w:p w:rsidR="00274113" w:rsidRDefault="00274113" w:rsidP="00274113">
      <w:pPr>
        <w:pStyle w:val="af9"/>
        <w:jc w:val="both"/>
        <w:rPr>
          <w:rFonts w:ascii="Times New Roman" w:hAnsi="Times New Roman"/>
          <w:sz w:val="28"/>
          <w:szCs w:val="28"/>
        </w:rPr>
      </w:pPr>
      <w:r>
        <w:rPr>
          <w:rFonts w:ascii="Times New Roman" w:hAnsi="Times New Roman"/>
          <w:sz w:val="28"/>
          <w:szCs w:val="28"/>
        </w:rPr>
        <w:t xml:space="preserve">   </w:t>
      </w:r>
      <w:r w:rsidR="00FF2AFC" w:rsidRPr="00274113">
        <w:rPr>
          <w:rFonts w:ascii="Times New Roman" w:hAnsi="Times New Roman"/>
          <w:sz w:val="28"/>
          <w:szCs w:val="28"/>
        </w:rPr>
        <w:t xml:space="preserve"> После размораживания с мяса срезают клейма и загрязнённые места, тщательно обмывают его, обсушивают, после чего приступа</w:t>
      </w:r>
      <w:r>
        <w:rPr>
          <w:rFonts w:ascii="Times New Roman" w:hAnsi="Times New Roman"/>
          <w:sz w:val="28"/>
          <w:szCs w:val="28"/>
        </w:rPr>
        <w:t>ют к непосредственной разделке.</w:t>
      </w:r>
    </w:p>
    <w:p w:rsidR="00FF2AFC" w:rsidRPr="00274113" w:rsidRDefault="00FF2AFC" w:rsidP="00274113">
      <w:pPr>
        <w:pStyle w:val="af9"/>
        <w:jc w:val="both"/>
        <w:rPr>
          <w:rFonts w:ascii="Times New Roman" w:hAnsi="Times New Roman"/>
          <w:sz w:val="28"/>
          <w:szCs w:val="28"/>
        </w:rPr>
      </w:pPr>
      <w:r w:rsidRPr="00274113">
        <w:rPr>
          <w:rFonts w:ascii="Times New Roman" w:hAnsi="Times New Roman"/>
          <w:sz w:val="28"/>
          <w:szCs w:val="28"/>
        </w:rPr>
        <w:t xml:space="preserve">  Обвалка мяса – это отделение мяса от кости по определённой схеме, в результате чего получают крупнокусковые полуфабрикаты различного кулинарного назначения.</w:t>
      </w:r>
    </w:p>
    <w:p w:rsidR="00FF2AFC" w:rsidRPr="008B1E69" w:rsidRDefault="00FF2AFC" w:rsidP="00FF2AFC">
      <w:pPr>
        <w:pStyle w:val="a5"/>
        <w:shd w:val="clear" w:color="auto" w:fill="FFFFFF"/>
        <w:spacing w:before="0" w:after="0" w:line="360" w:lineRule="atLeast"/>
        <w:jc w:val="both"/>
        <w:textAlignment w:val="top"/>
        <w:rPr>
          <w:color w:val="000000"/>
          <w:sz w:val="28"/>
          <w:szCs w:val="28"/>
        </w:rPr>
      </w:pPr>
      <w:r>
        <w:rPr>
          <w:noProof/>
          <w:color w:val="000000"/>
          <w:sz w:val="28"/>
          <w:szCs w:val="28"/>
        </w:rPr>
        <w:lastRenderedPageBreak/>
        <w:drawing>
          <wp:inline distT="0" distB="0" distL="0" distR="0" wp14:anchorId="1F7E99DA" wp14:editId="56E111CB">
            <wp:extent cx="4371975" cy="2937967"/>
            <wp:effectExtent l="19050" t="0" r="9525" b="0"/>
            <wp:docPr id="104" name="Рисунок 104" descr="Организация работы мясного це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Организация работы мясного цеха"/>
                    <pic:cNvPicPr>
                      <a:picLocks noChangeAspect="1" noChangeArrowheads="1"/>
                    </pic:cNvPicPr>
                  </pic:nvPicPr>
                  <pic:blipFill>
                    <a:blip r:embed="rId43" cstate="print"/>
                    <a:srcRect/>
                    <a:stretch>
                      <a:fillRect/>
                    </a:stretch>
                  </pic:blipFill>
                  <pic:spPr bwMode="auto">
                    <a:xfrm>
                      <a:off x="0" y="0"/>
                      <a:ext cx="4371975" cy="2937967"/>
                    </a:xfrm>
                    <a:prstGeom prst="rect">
                      <a:avLst/>
                    </a:prstGeom>
                    <a:noFill/>
                    <a:ln w="9525">
                      <a:noFill/>
                      <a:miter lim="800000"/>
                      <a:headEnd/>
                      <a:tailEnd/>
                    </a:ln>
                  </pic:spPr>
                </pic:pic>
              </a:graphicData>
            </a:graphic>
          </wp:inline>
        </w:drawing>
      </w:r>
    </w:p>
    <w:p w:rsidR="00274113" w:rsidRPr="00274113" w:rsidRDefault="00161EA9" w:rsidP="00274113">
      <w:pPr>
        <w:pStyle w:val="af9"/>
        <w:jc w:val="both"/>
        <w:rPr>
          <w:rFonts w:ascii="Times New Roman" w:hAnsi="Times New Roman"/>
          <w:sz w:val="28"/>
          <w:szCs w:val="28"/>
        </w:rPr>
      </w:pPr>
      <w:r w:rsidRPr="00274113">
        <w:rPr>
          <w:rFonts w:ascii="Times New Roman" w:hAnsi="Times New Roman"/>
          <w:noProof/>
          <w:sz w:val="28"/>
          <w:szCs w:val="28"/>
          <w:lang w:eastAsia="ru-RU"/>
        </w:rPr>
        <w:drawing>
          <wp:anchor distT="0" distB="0" distL="114300" distR="114300" simplePos="0" relativeHeight="251665408" behindDoc="0" locked="0" layoutInCell="1" allowOverlap="1" wp14:anchorId="13746B2C" wp14:editId="744022F7">
            <wp:simplePos x="0" y="0"/>
            <wp:positionH relativeFrom="margin">
              <wp:posOffset>10795</wp:posOffset>
            </wp:positionH>
            <wp:positionV relativeFrom="margin">
              <wp:posOffset>3542665</wp:posOffset>
            </wp:positionV>
            <wp:extent cx="2367280" cy="3695700"/>
            <wp:effectExtent l="0" t="0" r="0" b="0"/>
            <wp:wrapSquare wrapText="bothSides"/>
            <wp:docPr id="105" name="Рисунок 105" descr="Организация работы мясного це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Организация работы мясного цеха"/>
                    <pic:cNvPicPr>
                      <a:picLocks noChangeAspect="1" noChangeArrowheads="1"/>
                    </pic:cNvPicPr>
                  </pic:nvPicPr>
                  <pic:blipFill>
                    <a:blip r:embed="rId44" cstate="print"/>
                    <a:srcRect/>
                    <a:stretch>
                      <a:fillRect/>
                    </a:stretch>
                  </pic:blipFill>
                  <pic:spPr bwMode="auto">
                    <a:xfrm>
                      <a:off x="0" y="0"/>
                      <a:ext cx="2367280" cy="3695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FF2AFC" w:rsidRPr="00274113">
        <w:rPr>
          <w:rFonts w:ascii="Times New Roman" w:hAnsi="Times New Roman"/>
          <w:sz w:val="28"/>
          <w:szCs w:val="28"/>
        </w:rPr>
        <w:t xml:space="preserve">     Обвалка мясных туш может производиться как в подвешенном состоянии, так и на </w:t>
      </w:r>
      <w:proofErr w:type="spellStart"/>
      <w:r w:rsidR="00FF2AFC" w:rsidRPr="00274113">
        <w:rPr>
          <w:rFonts w:ascii="Times New Roman" w:hAnsi="Times New Roman"/>
          <w:sz w:val="28"/>
          <w:szCs w:val="28"/>
        </w:rPr>
        <w:t>обвалочных</w:t>
      </w:r>
      <w:proofErr w:type="spellEnd"/>
      <w:r w:rsidR="00FF2AFC" w:rsidRPr="00274113">
        <w:rPr>
          <w:rFonts w:ascii="Times New Roman" w:hAnsi="Times New Roman"/>
          <w:sz w:val="28"/>
          <w:szCs w:val="28"/>
        </w:rPr>
        <w:t xml:space="preserve"> столах, а повар мясного цеха должен использовать ножи поварской тройки, </w:t>
      </w:r>
      <w:proofErr w:type="spellStart"/>
      <w:r w:rsidR="00FF2AFC" w:rsidRPr="00274113">
        <w:rPr>
          <w:rFonts w:ascii="Times New Roman" w:hAnsi="Times New Roman"/>
          <w:sz w:val="28"/>
          <w:szCs w:val="28"/>
        </w:rPr>
        <w:t>мусат</w:t>
      </w:r>
      <w:proofErr w:type="spellEnd"/>
      <w:r w:rsidR="00FF2AFC" w:rsidRPr="00274113">
        <w:rPr>
          <w:rFonts w:ascii="Times New Roman" w:hAnsi="Times New Roman"/>
          <w:sz w:val="28"/>
          <w:szCs w:val="28"/>
        </w:rPr>
        <w:t xml:space="preserve"> для их правки и защитные кольчужные сетки.</w:t>
      </w:r>
    </w:p>
    <w:p w:rsidR="00FF2AFC" w:rsidRPr="00274113" w:rsidRDefault="00161EA9" w:rsidP="00274113">
      <w:pPr>
        <w:pStyle w:val="af9"/>
        <w:jc w:val="both"/>
      </w:pPr>
      <w:r>
        <w:rPr>
          <w:rFonts w:ascii="Times New Roman" w:hAnsi="Times New Roman"/>
          <w:noProof/>
          <w:sz w:val="28"/>
          <w:szCs w:val="28"/>
          <w:lang w:eastAsia="ru-RU"/>
        </w:rPr>
        <w:drawing>
          <wp:anchor distT="0" distB="0" distL="114300" distR="114300" simplePos="0" relativeHeight="251666432" behindDoc="0" locked="0" layoutInCell="1" allowOverlap="1" wp14:anchorId="5B8A4F78" wp14:editId="6417A474">
            <wp:simplePos x="0" y="0"/>
            <wp:positionH relativeFrom="margin">
              <wp:posOffset>3731260</wp:posOffset>
            </wp:positionH>
            <wp:positionV relativeFrom="margin">
              <wp:posOffset>6166485</wp:posOffset>
            </wp:positionV>
            <wp:extent cx="2188845" cy="2927350"/>
            <wp:effectExtent l="0" t="0" r="0" b="0"/>
            <wp:wrapSquare wrapText="bothSides"/>
            <wp:docPr id="5" name="Рисунок 106" descr="Организация работы мясного це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Организация работы мясного цеха"/>
                    <pic:cNvPicPr>
                      <a:picLocks noChangeAspect="1" noChangeArrowheads="1"/>
                    </pic:cNvPicPr>
                  </pic:nvPicPr>
                  <pic:blipFill>
                    <a:blip r:embed="rId45" cstate="print"/>
                    <a:srcRect/>
                    <a:stretch>
                      <a:fillRect/>
                    </a:stretch>
                  </pic:blipFill>
                  <pic:spPr bwMode="auto">
                    <a:xfrm>
                      <a:off x="0" y="0"/>
                      <a:ext cx="2188845" cy="29273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274113" w:rsidRPr="00274113">
        <w:rPr>
          <w:rFonts w:ascii="Times New Roman" w:hAnsi="Times New Roman"/>
          <w:sz w:val="28"/>
          <w:szCs w:val="28"/>
        </w:rPr>
        <w:t xml:space="preserve">   </w:t>
      </w:r>
      <w:r w:rsidR="00FF2AFC" w:rsidRPr="00274113">
        <w:rPr>
          <w:rFonts w:ascii="Times New Roman" w:hAnsi="Times New Roman"/>
          <w:sz w:val="28"/>
          <w:szCs w:val="28"/>
        </w:rPr>
        <w:t xml:space="preserve">После обвалки мясо </w:t>
      </w:r>
      <w:proofErr w:type="spellStart"/>
      <w:r w:rsidR="00FF2AFC" w:rsidRPr="00274113">
        <w:rPr>
          <w:rFonts w:ascii="Times New Roman" w:hAnsi="Times New Roman"/>
          <w:sz w:val="28"/>
          <w:szCs w:val="28"/>
        </w:rPr>
        <w:t>жилуют</w:t>
      </w:r>
      <w:proofErr w:type="spellEnd"/>
      <w:r w:rsidR="00FF2AFC" w:rsidRPr="00274113">
        <w:rPr>
          <w:rFonts w:ascii="Times New Roman" w:hAnsi="Times New Roman"/>
          <w:sz w:val="28"/>
          <w:szCs w:val="28"/>
        </w:rPr>
        <w:t>, т.е. удаляют крупные сухожилия, зачищают, срезают закраины. Обвалка может производиться как с полной, так и с частичной зачисткой кости, когда выделяются полуфабрикаты с костью: суповой набор или рагу. Для распила костей для суповых наборов целесообразно использовать</w:t>
      </w:r>
      <w:r w:rsidR="00FF2AFC" w:rsidRPr="008B1E69">
        <w:t xml:space="preserve"> </w:t>
      </w:r>
      <w:r w:rsidR="00FF2AFC" w:rsidRPr="00274113">
        <w:rPr>
          <w:rFonts w:ascii="Times New Roman" w:hAnsi="Times New Roman"/>
          <w:sz w:val="28"/>
          <w:szCs w:val="28"/>
        </w:rPr>
        <w:t>специальные</w:t>
      </w:r>
      <w:r w:rsidR="00FF2AFC" w:rsidRPr="00274113">
        <w:rPr>
          <w:rStyle w:val="apple-converted-space"/>
          <w:rFonts w:ascii="Times New Roman" w:hAnsi="Times New Roman"/>
          <w:color w:val="000000"/>
          <w:sz w:val="28"/>
          <w:szCs w:val="28"/>
        </w:rPr>
        <w:t> </w:t>
      </w:r>
      <w:hyperlink r:id="rId46" w:history="1">
        <w:r w:rsidR="00FF2AFC" w:rsidRPr="00274113">
          <w:rPr>
            <w:rStyle w:val="a6"/>
            <w:rFonts w:ascii="Times New Roman" w:hAnsi="Times New Roman"/>
            <w:color w:val="000000"/>
            <w:sz w:val="28"/>
            <w:szCs w:val="28"/>
          </w:rPr>
          <w:t>пилы для мяса</w:t>
        </w:r>
      </w:hyperlink>
      <w:r w:rsidR="00FF2AFC" w:rsidRPr="00274113">
        <w:rPr>
          <w:rFonts w:ascii="Times New Roman" w:hAnsi="Times New Roman"/>
          <w:sz w:val="28"/>
          <w:szCs w:val="28"/>
        </w:rPr>
        <w:t>, которые без особых усилий разрезают кости, замороженные мясные блоки и тушки</w:t>
      </w:r>
      <w:r w:rsidR="00274113" w:rsidRPr="00274113">
        <w:rPr>
          <w:rFonts w:ascii="Times New Roman" w:hAnsi="Times New Roman"/>
          <w:sz w:val="28"/>
          <w:szCs w:val="28"/>
        </w:rPr>
        <w:t xml:space="preserve"> </w:t>
      </w:r>
      <w:r w:rsidR="00FF2AFC" w:rsidRPr="00274113">
        <w:rPr>
          <w:rFonts w:ascii="Times New Roman" w:hAnsi="Times New Roman"/>
          <w:sz w:val="28"/>
          <w:szCs w:val="28"/>
        </w:rPr>
        <w:t>птицы.</w:t>
      </w:r>
      <w:r w:rsidR="00274113" w:rsidRPr="00274113">
        <w:rPr>
          <w:noProof/>
        </w:rPr>
        <w:t xml:space="preserve"> </w:t>
      </w:r>
    </w:p>
    <w:p w:rsidR="00FF2AFC" w:rsidRPr="00274113" w:rsidRDefault="00FF2AFC" w:rsidP="00274113">
      <w:pPr>
        <w:pStyle w:val="af9"/>
        <w:jc w:val="both"/>
        <w:rPr>
          <w:rFonts w:ascii="Times New Roman" w:hAnsi="Times New Roman"/>
          <w:sz w:val="28"/>
          <w:szCs w:val="28"/>
        </w:rPr>
      </w:pPr>
      <w:r>
        <w:t xml:space="preserve">         </w:t>
      </w:r>
      <w:r w:rsidRPr="00274113">
        <w:rPr>
          <w:rFonts w:ascii="Times New Roman" w:hAnsi="Times New Roman"/>
          <w:sz w:val="28"/>
          <w:szCs w:val="28"/>
        </w:rPr>
        <w:t xml:space="preserve">Определённые куски мясной мякоти, полученные в процессе обвалки, нарезают на порционные и мелкокусковые полуфабрикаты, а также пропускают через мясорубку для получения фарша, который используется для приготовления рубленной и котлетной массы. Приготовленные рубленные мясные полуфабрикаты укладывают в функциональные ёмкости и направляют в горячий цех на тепловую обработку </w:t>
      </w:r>
      <w:r w:rsidRPr="00274113">
        <w:rPr>
          <w:rFonts w:ascii="Times New Roman" w:hAnsi="Times New Roman"/>
          <w:sz w:val="28"/>
          <w:szCs w:val="28"/>
        </w:rPr>
        <w:lastRenderedPageBreak/>
        <w:t>или</w:t>
      </w:r>
      <w:r w:rsidRPr="00274113">
        <w:rPr>
          <w:rStyle w:val="apple-converted-space"/>
          <w:rFonts w:ascii="Times New Roman" w:hAnsi="Times New Roman"/>
          <w:color w:val="000000"/>
          <w:sz w:val="28"/>
          <w:szCs w:val="28"/>
        </w:rPr>
        <w:t> </w:t>
      </w:r>
      <w:hyperlink r:id="rId47" w:history="1">
        <w:r w:rsidRPr="00274113">
          <w:rPr>
            <w:rStyle w:val="a6"/>
            <w:rFonts w:ascii="Times New Roman" w:hAnsi="Times New Roman"/>
            <w:color w:val="000000"/>
            <w:sz w:val="28"/>
            <w:szCs w:val="28"/>
          </w:rPr>
          <w:t>охлаждаемые камеры</w:t>
        </w:r>
      </w:hyperlink>
      <w:r w:rsidRPr="00274113">
        <w:rPr>
          <w:rStyle w:val="apple-converted-space"/>
          <w:rFonts w:ascii="Times New Roman" w:hAnsi="Times New Roman"/>
          <w:color w:val="000000"/>
          <w:sz w:val="28"/>
          <w:szCs w:val="28"/>
        </w:rPr>
        <w:t> </w:t>
      </w:r>
      <w:r w:rsidRPr="00274113">
        <w:rPr>
          <w:rFonts w:ascii="Times New Roman" w:hAnsi="Times New Roman"/>
          <w:sz w:val="28"/>
          <w:szCs w:val="28"/>
        </w:rPr>
        <w:t>для временного хранения.</w:t>
      </w:r>
    </w:p>
    <w:p w:rsidR="00FF2AFC" w:rsidRPr="008B1E69" w:rsidRDefault="00FF2AFC" w:rsidP="00161EA9">
      <w:pPr>
        <w:pStyle w:val="a5"/>
        <w:shd w:val="clear" w:color="auto" w:fill="FFFFFF"/>
        <w:spacing w:before="0" w:after="0" w:line="360" w:lineRule="atLeast"/>
        <w:jc w:val="center"/>
        <w:textAlignment w:val="top"/>
        <w:rPr>
          <w:color w:val="000000"/>
          <w:sz w:val="28"/>
          <w:szCs w:val="28"/>
        </w:rPr>
      </w:pPr>
      <w:r>
        <w:rPr>
          <w:noProof/>
          <w:color w:val="000000"/>
          <w:sz w:val="28"/>
          <w:szCs w:val="28"/>
        </w:rPr>
        <w:drawing>
          <wp:inline distT="0" distB="0" distL="0" distR="0" wp14:anchorId="7A0CEBA0" wp14:editId="5CB85222">
            <wp:extent cx="4819650" cy="2872754"/>
            <wp:effectExtent l="0" t="0" r="0" b="0"/>
            <wp:docPr id="107" name="Рисунок 107" descr="Организация работы мясного це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Организация работы мясного цеха"/>
                    <pic:cNvPicPr>
                      <a:picLocks noChangeAspect="1" noChangeArrowheads="1"/>
                    </pic:cNvPicPr>
                  </pic:nvPicPr>
                  <pic:blipFill>
                    <a:blip r:embed="rId48" cstate="print"/>
                    <a:srcRect/>
                    <a:stretch>
                      <a:fillRect/>
                    </a:stretch>
                  </pic:blipFill>
                  <pic:spPr bwMode="auto">
                    <a:xfrm>
                      <a:off x="0" y="0"/>
                      <a:ext cx="4819650" cy="2872754"/>
                    </a:xfrm>
                    <a:prstGeom prst="rect">
                      <a:avLst/>
                    </a:prstGeom>
                    <a:noFill/>
                    <a:ln w="9525">
                      <a:noFill/>
                      <a:miter lim="800000"/>
                      <a:headEnd/>
                      <a:tailEnd/>
                    </a:ln>
                  </pic:spPr>
                </pic:pic>
              </a:graphicData>
            </a:graphic>
          </wp:inline>
        </w:drawing>
      </w:r>
    </w:p>
    <w:p w:rsidR="00FF2AFC" w:rsidRPr="00274113" w:rsidRDefault="00FF2AFC" w:rsidP="00274113">
      <w:pPr>
        <w:pStyle w:val="af9"/>
        <w:ind w:firstLine="567"/>
        <w:jc w:val="both"/>
        <w:rPr>
          <w:rFonts w:ascii="Times New Roman" w:hAnsi="Times New Roman"/>
          <w:b/>
          <w:sz w:val="28"/>
          <w:szCs w:val="28"/>
        </w:rPr>
      </w:pPr>
      <w:r w:rsidRPr="00274113">
        <w:rPr>
          <w:rFonts w:ascii="Times New Roman" w:hAnsi="Times New Roman"/>
          <w:b/>
          <w:sz w:val="28"/>
          <w:szCs w:val="28"/>
        </w:rPr>
        <w:t>Оборудование мясного цеха</w:t>
      </w:r>
    </w:p>
    <w:p w:rsidR="00274113" w:rsidRDefault="00AE057D" w:rsidP="00274113">
      <w:pPr>
        <w:pStyle w:val="af9"/>
        <w:ind w:firstLine="567"/>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7456" behindDoc="0" locked="0" layoutInCell="1" allowOverlap="1" wp14:anchorId="2633C9AE" wp14:editId="2BCCDE32">
            <wp:simplePos x="0" y="0"/>
            <wp:positionH relativeFrom="margin">
              <wp:posOffset>4034790</wp:posOffset>
            </wp:positionH>
            <wp:positionV relativeFrom="margin">
              <wp:posOffset>6033135</wp:posOffset>
            </wp:positionV>
            <wp:extent cx="1885950" cy="1552575"/>
            <wp:effectExtent l="0" t="0" r="0" b="0"/>
            <wp:wrapSquare wrapText="bothSides"/>
            <wp:docPr id="108" name="Рисунок 108" descr="Организация работы мясного це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Организация работы мясного цеха"/>
                    <pic:cNvPicPr>
                      <a:picLocks noChangeAspect="1" noChangeArrowheads="1"/>
                    </pic:cNvPicPr>
                  </pic:nvPicPr>
                  <pic:blipFill>
                    <a:blip r:embed="rId49" cstate="print"/>
                    <a:srcRect/>
                    <a:stretch>
                      <a:fillRect/>
                    </a:stretch>
                  </pic:blipFill>
                  <pic:spPr bwMode="auto">
                    <a:xfrm>
                      <a:off x="0" y="0"/>
                      <a:ext cx="1885950" cy="1552575"/>
                    </a:xfrm>
                    <a:prstGeom prst="rect">
                      <a:avLst/>
                    </a:prstGeom>
                    <a:noFill/>
                    <a:ln w="9525">
                      <a:noFill/>
                      <a:miter lim="800000"/>
                      <a:headEnd/>
                      <a:tailEnd/>
                    </a:ln>
                  </pic:spPr>
                </pic:pic>
              </a:graphicData>
            </a:graphic>
          </wp:anchor>
        </w:drawing>
      </w:r>
      <w:r>
        <w:rPr>
          <w:rFonts w:ascii="Times New Roman" w:hAnsi="Times New Roman"/>
          <w:noProof/>
          <w:sz w:val="28"/>
          <w:szCs w:val="28"/>
          <w:lang w:eastAsia="ru-RU"/>
        </w:rPr>
        <w:drawing>
          <wp:anchor distT="0" distB="0" distL="114300" distR="114300" simplePos="0" relativeHeight="251668480" behindDoc="0" locked="0" layoutInCell="1" allowOverlap="1" wp14:anchorId="6D74F0AA" wp14:editId="3A41950E">
            <wp:simplePos x="0" y="0"/>
            <wp:positionH relativeFrom="margin">
              <wp:posOffset>-96520</wp:posOffset>
            </wp:positionH>
            <wp:positionV relativeFrom="margin">
              <wp:posOffset>5033010</wp:posOffset>
            </wp:positionV>
            <wp:extent cx="2112010" cy="1514475"/>
            <wp:effectExtent l="0" t="0" r="0" b="0"/>
            <wp:wrapSquare wrapText="bothSides"/>
            <wp:docPr id="109" name="Рисунок 109" descr="Организация работы мясного це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Организация работы мясного цеха"/>
                    <pic:cNvPicPr>
                      <a:picLocks noChangeAspect="1" noChangeArrowheads="1"/>
                    </pic:cNvPicPr>
                  </pic:nvPicPr>
                  <pic:blipFill>
                    <a:blip r:embed="rId50" cstate="print"/>
                    <a:srcRect/>
                    <a:stretch>
                      <a:fillRect/>
                    </a:stretch>
                  </pic:blipFill>
                  <pic:spPr bwMode="auto">
                    <a:xfrm>
                      <a:off x="0" y="0"/>
                      <a:ext cx="2112010" cy="1514475"/>
                    </a:xfrm>
                    <a:prstGeom prst="rect">
                      <a:avLst/>
                    </a:prstGeom>
                    <a:noFill/>
                    <a:ln w="9525">
                      <a:noFill/>
                      <a:miter lim="800000"/>
                      <a:headEnd/>
                      <a:tailEnd/>
                    </a:ln>
                  </pic:spPr>
                </pic:pic>
              </a:graphicData>
            </a:graphic>
          </wp:anchor>
        </w:drawing>
      </w:r>
      <w:r w:rsidR="00274113">
        <w:rPr>
          <w:rFonts w:ascii="Times New Roman" w:hAnsi="Times New Roman"/>
          <w:sz w:val="28"/>
          <w:szCs w:val="28"/>
        </w:rPr>
        <w:t xml:space="preserve">  </w:t>
      </w:r>
      <w:r w:rsidR="00FF2AFC" w:rsidRPr="00274113">
        <w:rPr>
          <w:rFonts w:ascii="Times New Roman" w:hAnsi="Times New Roman"/>
          <w:sz w:val="28"/>
          <w:szCs w:val="28"/>
        </w:rPr>
        <w:t>Эффективная организация мясного цеха зависит от грамотно подобранного оборудования. Для обеспечения процесса обвалки в помещении мясного цеха должны быть установлены</w:t>
      </w:r>
      <w:r w:rsidR="00FF2AFC" w:rsidRPr="00274113">
        <w:rPr>
          <w:rStyle w:val="apple-converted-space"/>
          <w:rFonts w:ascii="Times New Roman" w:hAnsi="Times New Roman"/>
          <w:color w:val="000000"/>
          <w:sz w:val="28"/>
          <w:szCs w:val="28"/>
        </w:rPr>
        <w:t> </w:t>
      </w:r>
      <w:proofErr w:type="spellStart"/>
      <w:r w:rsidR="00AB5E2C" w:rsidRPr="00274113">
        <w:rPr>
          <w:rFonts w:ascii="Times New Roman" w:hAnsi="Times New Roman"/>
          <w:sz w:val="28"/>
          <w:szCs w:val="28"/>
        </w:rPr>
        <w:fldChar w:fldCharType="begin"/>
      </w:r>
      <w:r w:rsidR="00FF2AFC" w:rsidRPr="00274113">
        <w:rPr>
          <w:rFonts w:ascii="Times New Roman" w:hAnsi="Times New Roman"/>
          <w:sz w:val="28"/>
          <w:szCs w:val="28"/>
        </w:rPr>
        <w:instrText xml:space="preserve"> HYPERLINK "http://ooopht.ru/stol-proizvodstvenny.html" </w:instrText>
      </w:r>
      <w:r w:rsidR="00AB5E2C" w:rsidRPr="00274113">
        <w:rPr>
          <w:rFonts w:ascii="Times New Roman" w:hAnsi="Times New Roman"/>
          <w:sz w:val="28"/>
          <w:szCs w:val="28"/>
        </w:rPr>
        <w:fldChar w:fldCharType="separate"/>
      </w:r>
      <w:r w:rsidR="00FF2AFC" w:rsidRPr="00274113">
        <w:rPr>
          <w:rStyle w:val="a6"/>
          <w:rFonts w:ascii="Times New Roman" w:hAnsi="Times New Roman"/>
          <w:color w:val="000000"/>
          <w:sz w:val="28"/>
          <w:szCs w:val="28"/>
          <w:u w:val="none"/>
        </w:rPr>
        <w:t>обвалочные</w:t>
      </w:r>
      <w:proofErr w:type="spellEnd"/>
      <w:r w:rsidR="00FF2AFC" w:rsidRPr="00274113">
        <w:rPr>
          <w:rStyle w:val="a6"/>
          <w:rFonts w:ascii="Times New Roman" w:hAnsi="Times New Roman"/>
          <w:color w:val="000000"/>
          <w:sz w:val="28"/>
          <w:szCs w:val="28"/>
          <w:u w:val="none"/>
        </w:rPr>
        <w:t xml:space="preserve"> столы</w:t>
      </w:r>
      <w:r w:rsidR="00AB5E2C" w:rsidRPr="00274113">
        <w:rPr>
          <w:rFonts w:ascii="Times New Roman" w:hAnsi="Times New Roman"/>
          <w:sz w:val="28"/>
          <w:szCs w:val="28"/>
        </w:rPr>
        <w:fldChar w:fldCharType="end"/>
      </w:r>
      <w:r w:rsidR="00FF2AFC" w:rsidRPr="00274113">
        <w:rPr>
          <w:rStyle w:val="apple-converted-space"/>
          <w:rFonts w:ascii="Times New Roman" w:hAnsi="Times New Roman"/>
          <w:color w:val="000000"/>
          <w:sz w:val="28"/>
          <w:szCs w:val="28"/>
        </w:rPr>
        <w:t> </w:t>
      </w:r>
      <w:r w:rsidR="00FF2AFC" w:rsidRPr="00274113">
        <w:rPr>
          <w:rFonts w:ascii="Times New Roman" w:hAnsi="Times New Roman"/>
          <w:sz w:val="28"/>
          <w:szCs w:val="28"/>
        </w:rPr>
        <w:t>и</w:t>
      </w:r>
      <w:hyperlink r:id="rId51" w:history="1">
        <w:r w:rsidR="00FF2AFC" w:rsidRPr="00274113">
          <w:rPr>
            <w:rStyle w:val="apple-converted-space"/>
            <w:rFonts w:ascii="Times New Roman" w:hAnsi="Times New Roman"/>
            <w:color w:val="000000"/>
            <w:sz w:val="28"/>
            <w:szCs w:val="28"/>
          </w:rPr>
          <w:t> </w:t>
        </w:r>
        <w:r w:rsidR="00FF2AFC" w:rsidRPr="00274113">
          <w:rPr>
            <w:rStyle w:val="a6"/>
            <w:rFonts w:ascii="Times New Roman" w:hAnsi="Times New Roman"/>
            <w:color w:val="000000"/>
            <w:sz w:val="28"/>
            <w:szCs w:val="28"/>
            <w:u w:val="none"/>
          </w:rPr>
          <w:t>колода для рубки мяса</w:t>
        </w:r>
      </w:hyperlink>
      <w:r w:rsidR="00FF2AFC" w:rsidRPr="00274113">
        <w:rPr>
          <w:rFonts w:ascii="Times New Roman" w:hAnsi="Times New Roman"/>
          <w:sz w:val="28"/>
          <w:szCs w:val="28"/>
        </w:rPr>
        <w:t>. На производственных столах организуется нарезка порционных и мелкокусковых мясных полуфабрикатов, а на рабочем месте повара должны присутствовать</w:t>
      </w:r>
      <w:r w:rsidR="00FF2AFC" w:rsidRPr="00274113">
        <w:rPr>
          <w:rStyle w:val="apple-converted-space"/>
          <w:rFonts w:ascii="Times New Roman" w:hAnsi="Times New Roman"/>
          <w:color w:val="000000"/>
          <w:sz w:val="28"/>
          <w:szCs w:val="28"/>
        </w:rPr>
        <w:t> </w:t>
      </w:r>
      <w:hyperlink r:id="rId52" w:history="1">
        <w:r w:rsidR="00FF2AFC" w:rsidRPr="00274113">
          <w:rPr>
            <w:rStyle w:val="a6"/>
            <w:rFonts w:ascii="Times New Roman" w:hAnsi="Times New Roman"/>
            <w:color w:val="000000"/>
            <w:sz w:val="28"/>
            <w:szCs w:val="28"/>
            <w:u w:val="none"/>
          </w:rPr>
          <w:t>электронные весы</w:t>
        </w:r>
      </w:hyperlink>
      <w:r w:rsidR="00FF2AFC" w:rsidRPr="00274113">
        <w:rPr>
          <w:rStyle w:val="apple-converted-space"/>
          <w:rFonts w:ascii="Times New Roman" w:hAnsi="Times New Roman"/>
          <w:color w:val="000000"/>
          <w:sz w:val="28"/>
          <w:szCs w:val="28"/>
        </w:rPr>
        <w:t> </w:t>
      </w:r>
      <w:r w:rsidR="00FF2AFC" w:rsidRPr="00274113">
        <w:rPr>
          <w:rFonts w:ascii="Times New Roman" w:hAnsi="Times New Roman"/>
          <w:sz w:val="28"/>
          <w:szCs w:val="28"/>
        </w:rPr>
        <w:t>для контроля выхода порционных полуфабрикатов и взвешивания необходимых ингредиентов.  Для хранения достаточного запаса соли, специй и панировки целесообразно уста</w:t>
      </w:r>
      <w:r w:rsidR="00274113">
        <w:rPr>
          <w:rFonts w:ascii="Times New Roman" w:hAnsi="Times New Roman"/>
          <w:sz w:val="28"/>
          <w:szCs w:val="28"/>
        </w:rPr>
        <w:t>новить навесные кухонные полки.</w:t>
      </w:r>
    </w:p>
    <w:p w:rsidR="004E1090" w:rsidRPr="00274113" w:rsidRDefault="004E1090" w:rsidP="004E1090">
      <w:pPr>
        <w:pStyle w:val="af9"/>
        <w:ind w:firstLine="567"/>
        <w:jc w:val="both"/>
        <w:rPr>
          <w:rFonts w:ascii="Times New Roman" w:hAnsi="Times New Roman"/>
          <w:sz w:val="28"/>
          <w:szCs w:val="28"/>
        </w:rPr>
      </w:pPr>
      <w:r w:rsidRPr="004E1090">
        <w:rPr>
          <w:rFonts w:ascii="Times New Roman" w:hAnsi="Times New Roman"/>
          <w:sz w:val="28"/>
          <w:szCs w:val="28"/>
        </w:rPr>
        <w:t xml:space="preserve"> </w:t>
      </w:r>
      <w:r w:rsidRPr="00274113">
        <w:rPr>
          <w:rFonts w:ascii="Times New Roman" w:hAnsi="Times New Roman"/>
          <w:sz w:val="28"/>
          <w:szCs w:val="28"/>
        </w:rPr>
        <w:t>На рабочем месте для приготовления рубленых полуфабрикатов устанавливают ванны для замачивания хлеба, мясорубку, фаршемешалку, производственные столы и передвижной стеллаж для транспортировки подготовленных полуфабрикатов в горячий цех.</w:t>
      </w:r>
    </w:p>
    <w:p w:rsidR="004E1090" w:rsidRDefault="004E1090" w:rsidP="00274113">
      <w:pPr>
        <w:pStyle w:val="af9"/>
        <w:ind w:firstLine="567"/>
        <w:jc w:val="both"/>
        <w:rPr>
          <w:rFonts w:ascii="Times New Roman" w:hAnsi="Times New Roman"/>
          <w:sz w:val="28"/>
          <w:szCs w:val="28"/>
        </w:rPr>
      </w:pPr>
    </w:p>
    <w:p w:rsidR="004E1090" w:rsidRDefault="004E1090" w:rsidP="00274113">
      <w:pPr>
        <w:pStyle w:val="af9"/>
        <w:ind w:firstLine="567"/>
        <w:jc w:val="both"/>
        <w:rPr>
          <w:rFonts w:ascii="Times New Roman" w:hAnsi="Times New Roman"/>
          <w:sz w:val="28"/>
          <w:szCs w:val="28"/>
        </w:rPr>
      </w:pPr>
    </w:p>
    <w:p w:rsidR="00FF2AFC" w:rsidRPr="00AE057D" w:rsidRDefault="00FF2AFC" w:rsidP="00274113">
      <w:pPr>
        <w:pStyle w:val="af9"/>
        <w:ind w:firstLine="567"/>
        <w:jc w:val="both"/>
        <w:rPr>
          <w:rFonts w:ascii="Times New Roman" w:hAnsi="Times New Roman"/>
          <w:b/>
          <w:sz w:val="28"/>
          <w:szCs w:val="28"/>
        </w:rPr>
      </w:pPr>
      <w:r w:rsidRPr="00AE057D">
        <w:rPr>
          <w:rFonts w:ascii="Times New Roman" w:hAnsi="Times New Roman"/>
          <w:b/>
          <w:sz w:val="28"/>
          <w:szCs w:val="28"/>
        </w:rPr>
        <w:t>Схема оборудования мясного цеха</w:t>
      </w:r>
    </w:p>
    <w:p w:rsidR="00FF2AFC" w:rsidRPr="00274113" w:rsidRDefault="00FF2AFC" w:rsidP="00274113">
      <w:pPr>
        <w:pStyle w:val="af9"/>
        <w:ind w:firstLine="567"/>
        <w:jc w:val="both"/>
        <w:rPr>
          <w:rFonts w:ascii="Times New Roman" w:hAnsi="Times New Roman"/>
          <w:sz w:val="28"/>
          <w:szCs w:val="28"/>
        </w:rPr>
      </w:pPr>
      <w:r w:rsidRPr="00274113">
        <w:rPr>
          <w:rFonts w:ascii="Times New Roman" w:hAnsi="Times New Roman"/>
          <w:sz w:val="28"/>
          <w:szCs w:val="28"/>
        </w:rPr>
        <w:t>Первичная обработка сырья и приготовление полуфабрикатов осуществляются в производственном помещении, которым является мясной цех. Оборудование и инвентарь размещаются в определенном порядке вдоль стен, слева направо по часовой стрелке:</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lastRenderedPageBreak/>
        <w:t xml:space="preserve">Сразу у входа ставятся носилки или большой ящик для переноски мяса. </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 xml:space="preserve">Затем устанавливается стойка с крючками, на которую подвешиваются мясные туши. </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 xml:space="preserve">За ней идет большая ванна с душем, оснащенным щеткой. </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Потом размещают колоду, на которой рубят мясо.</w:t>
      </w:r>
    </w:p>
    <w:p w:rsidR="00FF2AFC" w:rsidRPr="00274113" w:rsidRDefault="00FF2AFC" w:rsidP="005E6CB2">
      <w:pPr>
        <w:pStyle w:val="af9"/>
        <w:numPr>
          <w:ilvl w:val="0"/>
          <w:numId w:val="10"/>
        </w:numPr>
        <w:jc w:val="both"/>
        <w:rPr>
          <w:rFonts w:ascii="Times New Roman" w:hAnsi="Times New Roman"/>
          <w:color w:val="2B2622"/>
          <w:sz w:val="28"/>
          <w:szCs w:val="28"/>
        </w:rPr>
      </w:pPr>
      <w:r w:rsidRPr="00274113">
        <w:rPr>
          <w:rFonts w:ascii="Times New Roman" w:hAnsi="Times New Roman"/>
          <w:sz w:val="28"/>
          <w:szCs w:val="28"/>
        </w:rPr>
        <w:t>Далее по порядку:</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 xml:space="preserve">Несколько производственных столов. </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 xml:space="preserve">Ванны на колесиках, которые в любое время можно переместить на другое место. </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 xml:space="preserve">Мясорубка с индивидуальным приводом. </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 xml:space="preserve">Универсальная машина для переработки мяса. </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 xml:space="preserve">Машина, на которой формуют котлеты. </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 xml:space="preserve">Стол с весами для взвешивания полуфабрикатов. </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Стеллаж для временного хранения продукции.</w:t>
      </w:r>
    </w:p>
    <w:p w:rsidR="00FF2AFC" w:rsidRPr="00274113"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 xml:space="preserve">Шкаф для охлаждения мясных заготовок. </w:t>
      </w:r>
    </w:p>
    <w:p w:rsidR="00CE6ECA" w:rsidRPr="004E1090" w:rsidRDefault="00FF2AFC" w:rsidP="005E6CB2">
      <w:pPr>
        <w:pStyle w:val="af9"/>
        <w:numPr>
          <w:ilvl w:val="0"/>
          <w:numId w:val="10"/>
        </w:numPr>
        <w:jc w:val="both"/>
        <w:rPr>
          <w:rFonts w:ascii="Times New Roman" w:hAnsi="Times New Roman"/>
          <w:sz w:val="28"/>
          <w:szCs w:val="28"/>
        </w:rPr>
      </w:pPr>
      <w:r w:rsidRPr="00274113">
        <w:rPr>
          <w:rFonts w:ascii="Times New Roman" w:hAnsi="Times New Roman"/>
          <w:sz w:val="28"/>
          <w:szCs w:val="28"/>
        </w:rPr>
        <w:t>Весы товарные.</w:t>
      </w:r>
      <w:r w:rsidR="00CE6ECA" w:rsidRPr="004E1090">
        <w:rPr>
          <w:rFonts w:ascii="Times New Roman" w:hAnsi="Times New Roman"/>
          <w:sz w:val="28"/>
          <w:szCs w:val="28"/>
        </w:rPr>
        <w:t xml:space="preserve">                             </w:t>
      </w:r>
    </w:p>
    <w:p w:rsidR="00CE6ECA" w:rsidRPr="00274113" w:rsidRDefault="00CE6ECA" w:rsidP="00274113">
      <w:pPr>
        <w:pStyle w:val="af9"/>
        <w:ind w:firstLine="567"/>
        <w:jc w:val="both"/>
        <w:rPr>
          <w:rFonts w:ascii="Times New Roman" w:hAnsi="Times New Roman"/>
          <w:sz w:val="28"/>
          <w:szCs w:val="28"/>
        </w:rPr>
      </w:pPr>
      <w:r w:rsidRPr="00274113">
        <w:rPr>
          <w:rFonts w:ascii="Times New Roman" w:hAnsi="Times New Roman"/>
          <w:sz w:val="28"/>
          <w:szCs w:val="28"/>
        </w:rPr>
        <w:t xml:space="preserve">На участке обработки мяса устанавливают специальные резервуары, имеющие низкие бортики и облицовку в виде керамической плитки, трап, производственные столы, разрубочный стул, универсальный привод с комплектом сменных механизмов (мясорубкой, </w:t>
      </w:r>
      <w:proofErr w:type="spellStart"/>
      <w:r w:rsidRPr="00274113">
        <w:rPr>
          <w:rFonts w:ascii="Times New Roman" w:hAnsi="Times New Roman"/>
          <w:sz w:val="28"/>
          <w:szCs w:val="28"/>
        </w:rPr>
        <w:t>косторезкой</w:t>
      </w:r>
      <w:proofErr w:type="spellEnd"/>
      <w:r w:rsidRPr="00274113">
        <w:rPr>
          <w:rFonts w:ascii="Times New Roman" w:hAnsi="Times New Roman"/>
          <w:sz w:val="28"/>
          <w:szCs w:val="28"/>
        </w:rPr>
        <w:t xml:space="preserve">, рыхлителем, фаршемешалкой, </w:t>
      </w:r>
      <w:proofErr w:type="spellStart"/>
      <w:r w:rsidRPr="00274113">
        <w:rPr>
          <w:rFonts w:ascii="Times New Roman" w:hAnsi="Times New Roman"/>
          <w:sz w:val="28"/>
          <w:szCs w:val="28"/>
        </w:rPr>
        <w:t>размолочным</w:t>
      </w:r>
      <w:proofErr w:type="spellEnd"/>
      <w:r w:rsidRPr="00274113">
        <w:rPr>
          <w:rFonts w:ascii="Times New Roman" w:hAnsi="Times New Roman"/>
          <w:sz w:val="28"/>
          <w:szCs w:val="28"/>
        </w:rPr>
        <w:t xml:space="preserve"> механизмом). Для разруба четвертин и полутуш используют мясницкий топор.</w:t>
      </w:r>
    </w:p>
    <w:p w:rsidR="00CE6ECA" w:rsidRPr="00274113" w:rsidRDefault="00CE6ECA" w:rsidP="00274113">
      <w:pPr>
        <w:pStyle w:val="af9"/>
        <w:ind w:firstLine="567"/>
        <w:jc w:val="both"/>
        <w:rPr>
          <w:rFonts w:ascii="Times New Roman" w:hAnsi="Times New Roman"/>
          <w:sz w:val="28"/>
          <w:szCs w:val="28"/>
        </w:rPr>
      </w:pPr>
      <w:r w:rsidRPr="00274113">
        <w:rPr>
          <w:rFonts w:ascii="Times New Roman" w:hAnsi="Times New Roman"/>
          <w:sz w:val="28"/>
          <w:szCs w:val="28"/>
        </w:rPr>
        <w:t>На рабочем месте для приготовления порционных и мелкокусковых полуфабрикатов устанавливают производственный стол с ящиками для инструментов и решетчатыми полками и стол со встроенным холодильным шкафом. На столе размещают разделочную доску, лотки с сырьем и готовыми полуфабрикатами, настольные циферблатные весы ВНЦ-2. Для рыхления порционных кусков мяса используют рыхлитель от универсального привода или эту операцию выполняют вручную при помощи тяпки.</w:t>
      </w:r>
    </w:p>
    <w:p w:rsidR="00CE6ECA" w:rsidRPr="004E1090" w:rsidRDefault="00CE6ECA" w:rsidP="004E1090">
      <w:pPr>
        <w:pStyle w:val="af9"/>
        <w:jc w:val="both"/>
        <w:rPr>
          <w:rFonts w:ascii="Times New Roman" w:hAnsi="Times New Roman"/>
          <w:i/>
          <w:sz w:val="28"/>
          <w:szCs w:val="28"/>
        </w:rPr>
      </w:pPr>
      <w:r w:rsidRPr="004E1090">
        <w:rPr>
          <w:rStyle w:val="a8"/>
          <w:rFonts w:ascii="Times New Roman" w:hAnsi="Times New Roman"/>
          <w:b w:val="0"/>
          <w:i/>
          <w:sz w:val="28"/>
          <w:szCs w:val="28"/>
        </w:rPr>
        <w:t>Инструменты, используемые при ручной обработке мяса:</w:t>
      </w:r>
    </w:p>
    <w:p w:rsidR="00CE6ECA" w:rsidRPr="00274113" w:rsidRDefault="00CE6ECA" w:rsidP="005E6CB2">
      <w:pPr>
        <w:pStyle w:val="af9"/>
        <w:numPr>
          <w:ilvl w:val="0"/>
          <w:numId w:val="11"/>
        </w:numPr>
        <w:jc w:val="both"/>
        <w:rPr>
          <w:rFonts w:ascii="Times New Roman" w:hAnsi="Times New Roman"/>
          <w:sz w:val="28"/>
          <w:szCs w:val="28"/>
        </w:rPr>
      </w:pPr>
      <w:r w:rsidRPr="00274113">
        <w:rPr>
          <w:rFonts w:ascii="Times New Roman" w:hAnsi="Times New Roman"/>
          <w:sz w:val="28"/>
          <w:szCs w:val="28"/>
        </w:rPr>
        <w:t xml:space="preserve">обвалка - большой и малый </w:t>
      </w:r>
      <w:proofErr w:type="spellStart"/>
      <w:r w:rsidRPr="00274113">
        <w:rPr>
          <w:rFonts w:ascii="Times New Roman" w:hAnsi="Times New Roman"/>
          <w:sz w:val="28"/>
          <w:szCs w:val="28"/>
        </w:rPr>
        <w:t>обвалочные</w:t>
      </w:r>
      <w:proofErr w:type="spellEnd"/>
      <w:r w:rsidRPr="00274113">
        <w:rPr>
          <w:rFonts w:ascii="Times New Roman" w:hAnsi="Times New Roman"/>
          <w:sz w:val="28"/>
          <w:szCs w:val="28"/>
        </w:rPr>
        <w:t xml:space="preserve"> ножи; </w:t>
      </w:r>
    </w:p>
    <w:p w:rsidR="00CE6ECA" w:rsidRPr="00274113" w:rsidRDefault="00CE6ECA" w:rsidP="005E6CB2">
      <w:pPr>
        <w:pStyle w:val="af9"/>
        <w:numPr>
          <w:ilvl w:val="0"/>
          <w:numId w:val="11"/>
        </w:numPr>
        <w:jc w:val="both"/>
        <w:rPr>
          <w:rFonts w:ascii="Times New Roman" w:hAnsi="Times New Roman"/>
          <w:sz w:val="28"/>
          <w:szCs w:val="28"/>
        </w:rPr>
      </w:pPr>
      <w:r w:rsidRPr="00274113">
        <w:rPr>
          <w:rFonts w:ascii="Times New Roman" w:hAnsi="Times New Roman"/>
          <w:sz w:val="28"/>
          <w:szCs w:val="28"/>
        </w:rPr>
        <w:t xml:space="preserve">зачистка и </w:t>
      </w:r>
      <w:proofErr w:type="spellStart"/>
      <w:r w:rsidRPr="00274113">
        <w:rPr>
          <w:rFonts w:ascii="Times New Roman" w:hAnsi="Times New Roman"/>
          <w:sz w:val="28"/>
          <w:szCs w:val="28"/>
        </w:rPr>
        <w:t>жиловка</w:t>
      </w:r>
      <w:proofErr w:type="spellEnd"/>
      <w:r w:rsidRPr="00274113">
        <w:rPr>
          <w:rFonts w:ascii="Times New Roman" w:hAnsi="Times New Roman"/>
          <w:sz w:val="28"/>
          <w:szCs w:val="28"/>
        </w:rPr>
        <w:t xml:space="preserve"> - малый нож поварской тройки; </w:t>
      </w:r>
    </w:p>
    <w:p w:rsidR="00CE6ECA" w:rsidRPr="00274113" w:rsidRDefault="00CE6ECA" w:rsidP="005E6CB2">
      <w:pPr>
        <w:pStyle w:val="af9"/>
        <w:numPr>
          <w:ilvl w:val="0"/>
          <w:numId w:val="11"/>
        </w:numPr>
        <w:jc w:val="both"/>
        <w:rPr>
          <w:rFonts w:ascii="Times New Roman" w:hAnsi="Times New Roman"/>
          <w:sz w:val="28"/>
          <w:szCs w:val="28"/>
        </w:rPr>
      </w:pPr>
      <w:r w:rsidRPr="00274113">
        <w:rPr>
          <w:rFonts w:ascii="Times New Roman" w:hAnsi="Times New Roman"/>
          <w:sz w:val="28"/>
          <w:szCs w:val="28"/>
        </w:rPr>
        <w:t xml:space="preserve">нарезка крупных кусков мяса - большой нож, </w:t>
      </w:r>
    </w:p>
    <w:p w:rsidR="00CE6ECA" w:rsidRPr="00274113" w:rsidRDefault="00CE6ECA" w:rsidP="005E6CB2">
      <w:pPr>
        <w:pStyle w:val="af9"/>
        <w:numPr>
          <w:ilvl w:val="0"/>
          <w:numId w:val="11"/>
        </w:numPr>
        <w:jc w:val="both"/>
        <w:rPr>
          <w:rFonts w:ascii="Times New Roman" w:hAnsi="Times New Roman"/>
          <w:sz w:val="28"/>
          <w:szCs w:val="28"/>
        </w:rPr>
      </w:pPr>
      <w:r w:rsidRPr="00274113">
        <w:rPr>
          <w:rFonts w:ascii="Times New Roman" w:hAnsi="Times New Roman"/>
          <w:sz w:val="28"/>
          <w:szCs w:val="28"/>
        </w:rPr>
        <w:t xml:space="preserve">нарезка мелких кусков - средний нож; </w:t>
      </w:r>
    </w:p>
    <w:p w:rsidR="00CE6ECA" w:rsidRPr="00274113" w:rsidRDefault="00CE6ECA" w:rsidP="005E6CB2">
      <w:pPr>
        <w:pStyle w:val="af9"/>
        <w:numPr>
          <w:ilvl w:val="0"/>
          <w:numId w:val="11"/>
        </w:numPr>
        <w:jc w:val="both"/>
        <w:rPr>
          <w:rFonts w:ascii="Times New Roman" w:hAnsi="Times New Roman"/>
          <w:sz w:val="28"/>
          <w:szCs w:val="28"/>
        </w:rPr>
      </w:pPr>
      <w:r w:rsidRPr="00274113">
        <w:rPr>
          <w:rFonts w:ascii="Times New Roman" w:hAnsi="Times New Roman"/>
          <w:sz w:val="28"/>
          <w:szCs w:val="28"/>
        </w:rPr>
        <w:t xml:space="preserve">снятие филе - малый нож поварской тройки. </w:t>
      </w:r>
    </w:p>
    <w:p w:rsidR="00CE6ECA" w:rsidRPr="004E1090" w:rsidRDefault="00CE6ECA" w:rsidP="004E1090">
      <w:pPr>
        <w:pStyle w:val="af9"/>
        <w:jc w:val="both"/>
        <w:rPr>
          <w:rFonts w:ascii="Times New Roman" w:hAnsi="Times New Roman"/>
          <w:i/>
          <w:sz w:val="28"/>
          <w:szCs w:val="28"/>
        </w:rPr>
      </w:pPr>
      <w:r w:rsidRPr="004E1090">
        <w:rPr>
          <w:rStyle w:val="a8"/>
          <w:rFonts w:ascii="Times New Roman" w:hAnsi="Times New Roman"/>
          <w:b w:val="0"/>
          <w:i/>
          <w:sz w:val="28"/>
          <w:szCs w:val="28"/>
        </w:rPr>
        <w:t>Дополнительное оборудование</w:t>
      </w:r>
      <w:r w:rsidRPr="004E1090">
        <w:rPr>
          <w:rFonts w:ascii="Times New Roman" w:hAnsi="Times New Roman"/>
          <w:i/>
          <w:sz w:val="28"/>
          <w:szCs w:val="28"/>
        </w:rPr>
        <w:t>:</w:t>
      </w:r>
    </w:p>
    <w:p w:rsidR="00CE6ECA" w:rsidRPr="00274113" w:rsidRDefault="00CE6ECA" w:rsidP="005E6CB2">
      <w:pPr>
        <w:pStyle w:val="af9"/>
        <w:numPr>
          <w:ilvl w:val="0"/>
          <w:numId w:val="11"/>
        </w:numPr>
        <w:jc w:val="both"/>
        <w:rPr>
          <w:rFonts w:ascii="Times New Roman" w:hAnsi="Times New Roman"/>
          <w:sz w:val="28"/>
          <w:szCs w:val="28"/>
        </w:rPr>
      </w:pPr>
      <w:r w:rsidRPr="00274113">
        <w:rPr>
          <w:rFonts w:ascii="Times New Roman" w:hAnsi="Times New Roman"/>
          <w:sz w:val="28"/>
          <w:szCs w:val="28"/>
        </w:rPr>
        <w:t xml:space="preserve">бактерицидная лампа </w:t>
      </w:r>
    </w:p>
    <w:p w:rsidR="00CE6ECA" w:rsidRPr="00274113" w:rsidRDefault="00CE6ECA" w:rsidP="005E6CB2">
      <w:pPr>
        <w:pStyle w:val="af9"/>
        <w:numPr>
          <w:ilvl w:val="0"/>
          <w:numId w:val="11"/>
        </w:numPr>
        <w:jc w:val="both"/>
        <w:rPr>
          <w:rFonts w:ascii="Times New Roman" w:hAnsi="Times New Roman"/>
          <w:sz w:val="28"/>
          <w:szCs w:val="28"/>
        </w:rPr>
      </w:pPr>
      <w:r w:rsidRPr="00274113">
        <w:rPr>
          <w:rFonts w:ascii="Times New Roman" w:hAnsi="Times New Roman"/>
          <w:sz w:val="28"/>
          <w:szCs w:val="28"/>
        </w:rPr>
        <w:t xml:space="preserve">доски разделочные с маркировкой МС, КУРЫ </w:t>
      </w:r>
    </w:p>
    <w:p w:rsidR="00CE6ECA" w:rsidRPr="00274113" w:rsidRDefault="00CE6ECA" w:rsidP="005E6CB2">
      <w:pPr>
        <w:pStyle w:val="af9"/>
        <w:numPr>
          <w:ilvl w:val="0"/>
          <w:numId w:val="11"/>
        </w:numPr>
        <w:jc w:val="both"/>
        <w:rPr>
          <w:rFonts w:ascii="Times New Roman" w:hAnsi="Times New Roman"/>
          <w:sz w:val="28"/>
          <w:szCs w:val="28"/>
        </w:rPr>
      </w:pPr>
      <w:r w:rsidRPr="00274113">
        <w:rPr>
          <w:rFonts w:ascii="Times New Roman" w:hAnsi="Times New Roman"/>
          <w:sz w:val="28"/>
          <w:szCs w:val="28"/>
        </w:rPr>
        <w:t xml:space="preserve">стерилизатор для ножей </w:t>
      </w:r>
    </w:p>
    <w:p w:rsidR="00CE6ECA" w:rsidRPr="00274113" w:rsidRDefault="00CE6ECA" w:rsidP="005E6CB2">
      <w:pPr>
        <w:pStyle w:val="af9"/>
        <w:numPr>
          <w:ilvl w:val="0"/>
          <w:numId w:val="11"/>
        </w:numPr>
        <w:jc w:val="both"/>
        <w:rPr>
          <w:rFonts w:ascii="Times New Roman" w:hAnsi="Times New Roman"/>
          <w:sz w:val="28"/>
          <w:szCs w:val="28"/>
        </w:rPr>
      </w:pPr>
      <w:proofErr w:type="spellStart"/>
      <w:r w:rsidRPr="00274113">
        <w:rPr>
          <w:rFonts w:ascii="Times New Roman" w:hAnsi="Times New Roman"/>
          <w:sz w:val="28"/>
          <w:szCs w:val="28"/>
        </w:rPr>
        <w:t>гастроемкости</w:t>
      </w:r>
      <w:proofErr w:type="spellEnd"/>
      <w:r w:rsidRPr="00274113">
        <w:rPr>
          <w:rFonts w:ascii="Times New Roman" w:hAnsi="Times New Roman"/>
          <w:sz w:val="28"/>
          <w:szCs w:val="28"/>
        </w:rPr>
        <w:t xml:space="preserve"> </w:t>
      </w:r>
    </w:p>
    <w:p w:rsidR="00CE6ECA" w:rsidRPr="00274113" w:rsidRDefault="00CE6ECA" w:rsidP="005E6CB2">
      <w:pPr>
        <w:pStyle w:val="af9"/>
        <w:numPr>
          <w:ilvl w:val="0"/>
          <w:numId w:val="11"/>
        </w:numPr>
        <w:jc w:val="both"/>
        <w:rPr>
          <w:rFonts w:ascii="Times New Roman" w:hAnsi="Times New Roman"/>
          <w:sz w:val="28"/>
          <w:szCs w:val="28"/>
        </w:rPr>
      </w:pPr>
      <w:r w:rsidRPr="00274113">
        <w:rPr>
          <w:rFonts w:ascii="Times New Roman" w:hAnsi="Times New Roman"/>
          <w:sz w:val="28"/>
          <w:szCs w:val="28"/>
        </w:rPr>
        <w:t xml:space="preserve">весы электронные настольные </w:t>
      </w:r>
    </w:p>
    <w:p w:rsidR="00CE6ECA" w:rsidRPr="00274113" w:rsidRDefault="00CE6ECA" w:rsidP="00274113">
      <w:pPr>
        <w:pStyle w:val="af9"/>
        <w:ind w:firstLine="567"/>
        <w:jc w:val="both"/>
        <w:rPr>
          <w:rFonts w:ascii="Times New Roman" w:hAnsi="Times New Roman"/>
          <w:sz w:val="28"/>
          <w:szCs w:val="28"/>
        </w:rPr>
      </w:pPr>
    </w:p>
    <w:p w:rsidR="00CE6ECA" w:rsidRPr="004E1090" w:rsidRDefault="00CE6ECA" w:rsidP="00274113">
      <w:pPr>
        <w:pStyle w:val="af9"/>
        <w:ind w:firstLine="567"/>
        <w:jc w:val="both"/>
        <w:rPr>
          <w:rFonts w:ascii="Times New Roman" w:hAnsi="Times New Roman"/>
          <w:i/>
          <w:sz w:val="28"/>
          <w:szCs w:val="28"/>
          <w:u w:val="single"/>
        </w:rPr>
      </w:pPr>
      <w:r w:rsidRPr="004E1090">
        <w:rPr>
          <w:rFonts w:ascii="Times New Roman" w:hAnsi="Times New Roman"/>
          <w:i/>
          <w:sz w:val="28"/>
          <w:szCs w:val="28"/>
          <w:u w:val="single"/>
        </w:rPr>
        <w:t>Отчет о проделанной работе представьте по форме:</w:t>
      </w:r>
    </w:p>
    <w:p w:rsidR="00CE6ECA" w:rsidRPr="004E1090" w:rsidRDefault="004E1090" w:rsidP="004E1090">
      <w:pPr>
        <w:pStyle w:val="af9"/>
        <w:jc w:val="both"/>
        <w:rPr>
          <w:rFonts w:ascii="Times New Roman" w:hAnsi="Times New Roman"/>
          <w:sz w:val="28"/>
          <w:szCs w:val="28"/>
        </w:rPr>
      </w:pPr>
      <w:r w:rsidRPr="004E1090">
        <w:rPr>
          <w:rFonts w:ascii="Times New Roman" w:hAnsi="Times New Roman"/>
          <w:b/>
          <w:sz w:val="28"/>
          <w:szCs w:val="28"/>
        </w:rPr>
        <w:lastRenderedPageBreak/>
        <w:t>Задание 1 .</w:t>
      </w:r>
      <w:r w:rsidRPr="00274113">
        <w:rPr>
          <w:rFonts w:ascii="Times New Roman" w:hAnsi="Times New Roman"/>
          <w:sz w:val="28"/>
          <w:szCs w:val="28"/>
        </w:rPr>
        <w:t xml:space="preserve"> </w:t>
      </w:r>
      <w:r w:rsidR="00CE6ECA" w:rsidRPr="004E1090">
        <w:rPr>
          <w:rFonts w:ascii="Times New Roman" w:hAnsi="Times New Roman"/>
          <w:b/>
          <w:sz w:val="28"/>
          <w:szCs w:val="28"/>
        </w:rPr>
        <w:t xml:space="preserve">Зарисуйте схему </w:t>
      </w:r>
    </w:p>
    <w:p w:rsidR="00CE6ECA" w:rsidRPr="00274113" w:rsidRDefault="00CE6ECA" w:rsidP="00274113">
      <w:pPr>
        <w:pStyle w:val="af9"/>
        <w:ind w:firstLine="567"/>
        <w:jc w:val="both"/>
        <w:rPr>
          <w:rFonts w:ascii="Times New Roman" w:hAnsi="Times New Roman"/>
          <w:color w:val="2B2622"/>
          <w:sz w:val="28"/>
          <w:szCs w:val="28"/>
        </w:rPr>
      </w:pPr>
      <w:r w:rsidRPr="00274113">
        <w:rPr>
          <w:rFonts w:ascii="Times New Roman" w:hAnsi="Times New Roman"/>
          <w:noProof/>
          <w:sz w:val="28"/>
          <w:szCs w:val="28"/>
          <w:lang w:eastAsia="ru-RU"/>
        </w:rPr>
        <w:drawing>
          <wp:inline distT="0" distB="0" distL="0" distR="0" wp14:anchorId="01001820" wp14:editId="7BAA3586">
            <wp:extent cx="3823335" cy="6372225"/>
            <wp:effectExtent l="19050" t="0" r="5715" b="0"/>
            <wp:docPr id="4" name="Рисунок 3" descr="Схема оборудования мясного цех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хема оборудования мясного цеха "/>
                    <pic:cNvPicPr>
                      <a:picLocks noChangeAspect="1" noChangeArrowheads="1"/>
                    </pic:cNvPicPr>
                  </pic:nvPicPr>
                  <pic:blipFill>
                    <a:blip r:embed="rId53" cstate="print"/>
                    <a:srcRect/>
                    <a:stretch>
                      <a:fillRect/>
                    </a:stretch>
                  </pic:blipFill>
                  <pic:spPr bwMode="auto">
                    <a:xfrm>
                      <a:off x="0" y="0"/>
                      <a:ext cx="3823335" cy="6372225"/>
                    </a:xfrm>
                    <a:prstGeom prst="rect">
                      <a:avLst/>
                    </a:prstGeom>
                    <a:noFill/>
                    <a:ln w="9525">
                      <a:noFill/>
                      <a:miter lim="800000"/>
                      <a:headEnd/>
                      <a:tailEnd/>
                    </a:ln>
                  </pic:spPr>
                </pic:pic>
              </a:graphicData>
            </a:graphic>
          </wp:inline>
        </w:drawing>
      </w:r>
    </w:p>
    <w:p w:rsidR="00CE6ECA" w:rsidRPr="004E1090" w:rsidRDefault="004E1090" w:rsidP="00274113">
      <w:pPr>
        <w:pStyle w:val="af9"/>
        <w:ind w:firstLine="567"/>
        <w:jc w:val="both"/>
        <w:rPr>
          <w:rFonts w:ascii="Times New Roman" w:hAnsi="Times New Roman"/>
          <w:b/>
          <w:sz w:val="28"/>
          <w:szCs w:val="28"/>
        </w:rPr>
      </w:pPr>
      <w:r w:rsidRPr="004E1090">
        <w:rPr>
          <w:rFonts w:ascii="Times New Roman" w:hAnsi="Times New Roman"/>
          <w:b/>
          <w:sz w:val="28"/>
          <w:szCs w:val="28"/>
        </w:rPr>
        <w:t>Вопросы:</w:t>
      </w:r>
    </w:p>
    <w:p w:rsidR="00CE6ECA" w:rsidRPr="00FF2AFC" w:rsidRDefault="004E1090" w:rsidP="004E1090">
      <w:pPr>
        <w:pStyle w:val="af9"/>
        <w:jc w:val="both"/>
        <w:rPr>
          <w:sz w:val="28"/>
          <w:szCs w:val="28"/>
        </w:rPr>
      </w:pPr>
      <w:r>
        <w:rPr>
          <w:rFonts w:ascii="Times New Roman" w:hAnsi="Times New Roman"/>
          <w:sz w:val="28"/>
          <w:szCs w:val="28"/>
        </w:rPr>
        <w:t xml:space="preserve">1. </w:t>
      </w:r>
      <w:r w:rsidR="00CE6ECA" w:rsidRPr="00274113">
        <w:rPr>
          <w:rFonts w:ascii="Times New Roman" w:hAnsi="Times New Roman"/>
          <w:sz w:val="28"/>
          <w:szCs w:val="28"/>
        </w:rPr>
        <w:t>Зарисуйте схему расстановки оборудования в мясном цехе.</w:t>
      </w:r>
    </w:p>
    <w:p w:rsidR="00CE6ECA" w:rsidRPr="00FF2AFC" w:rsidRDefault="00CE6ECA" w:rsidP="004E1090">
      <w:pPr>
        <w:jc w:val="both"/>
        <w:rPr>
          <w:sz w:val="28"/>
          <w:szCs w:val="28"/>
        </w:rPr>
      </w:pPr>
      <w:r w:rsidRPr="00FF2AFC">
        <w:rPr>
          <w:sz w:val="28"/>
          <w:szCs w:val="28"/>
        </w:rPr>
        <w:t xml:space="preserve">2. Используя схему, опишите организацию рабочего места для приготовления порционных и </w:t>
      </w:r>
      <w:proofErr w:type="spellStart"/>
      <w:r w:rsidRPr="00FF2AFC">
        <w:rPr>
          <w:sz w:val="28"/>
          <w:szCs w:val="28"/>
        </w:rPr>
        <w:t>мелмокусковых</w:t>
      </w:r>
      <w:proofErr w:type="spellEnd"/>
      <w:r w:rsidRPr="00FF2AFC">
        <w:rPr>
          <w:sz w:val="28"/>
          <w:szCs w:val="28"/>
        </w:rPr>
        <w:t xml:space="preserve"> полуфабрикатов.</w:t>
      </w:r>
    </w:p>
    <w:p w:rsidR="00CE6ECA" w:rsidRPr="00FF2AFC" w:rsidRDefault="00CE6ECA" w:rsidP="004E1090">
      <w:pPr>
        <w:jc w:val="both"/>
        <w:rPr>
          <w:sz w:val="28"/>
          <w:szCs w:val="28"/>
        </w:rPr>
      </w:pPr>
      <w:r w:rsidRPr="00FF2AFC">
        <w:rPr>
          <w:sz w:val="28"/>
          <w:szCs w:val="28"/>
        </w:rPr>
        <w:t>3. Как организуется технологический процесс приготовления рубленых полуфабрикатов из мяса?</w:t>
      </w:r>
    </w:p>
    <w:p w:rsidR="00CE6ECA" w:rsidRPr="00FF2AFC" w:rsidRDefault="00CE6ECA" w:rsidP="004E1090">
      <w:pPr>
        <w:jc w:val="both"/>
        <w:rPr>
          <w:sz w:val="28"/>
          <w:szCs w:val="28"/>
        </w:rPr>
      </w:pPr>
      <w:r w:rsidRPr="00FF2AFC">
        <w:rPr>
          <w:sz w:val="28"/>
          <w:szCs w:val="28"/>
        </w:rPr>
        <w:t>4. Какое механическое оборудование применяется при обработке мяса?</w:t>
      </w:r>
    </w:p>
    <w:p w:rsidR="00CE6ECA" w:rsidRPr="00FF2AFC" w:rsidRDefault="00CE6ECA" w:rsidP="004E1090">
      <w:pPr>
        <w:jc w:val="both"/>
        <w:rPr>
          <w:b/>
          <w:sz w:val="28"/>
          <w:szCs w:val="28"/>
        </w:rPr>
      </w:pPr>
    </w:p>
    <w:p w:rsidR="00161EA9" w:rsidRDefault="00161EA9" w:rsidP="004E1090">
      <w:pPr>
        <w:jc w:val="center"/>
        <w:rPr>
          <w:b/>
          <w:bCs/>
          <w:sz w:val="28"/>
          <w:szCs w:val="28"/>
        </w:rPr>
      </w:pPr>
    </w:p>
    <w:p w:rsidR="00161EA9" w:rsidRDefault="00161EA9" w:rsidP="00AE057D">
      <w:pPr>
        <w:rPr>
          <w:b/>
          <w:bCs/>
          <w:sz w:val="28"/>
          <w:szCs w:val="28"/>
        </w:rPr>
      </w:pPr>
    </w:p>
    <w:p w:rsidR="009331AD" w:rsidRDefault="009331AD" w:rsidP="00AE057D">
      <w:pPr>
        <w:rPr>
          <w:b/>
          <w:bCs/>
          <w:sz w:val="28"/>
          <w:szCs w:val="28"/>
        </w:rPr>
      </w:pPr>
    </w:p>
    <w:p w:rsidR="009331AD" w:rsidRDefault="009331AD" w:rsidP="00AE057D">
      <w:pPr>
        <w:rPr>
          <w:b/>
          <w:bCs/>
          <w:sz w:val="28"/>
          <w:szCs w:val="28"/>
        </w:rPr>
      </w:pPr>
    </w:p>
    <w:p w:rsidR="009331AD" w:rsidRDefault="009331AD" w:rsidP="00AE057D">
      <w:pPr>
        <w:rPr>
          <w:b/>
          <w:bCs/>
          <w:sz w:val="28"/>
          <w:szCs w:val="28"/>
        </w:rPr>
      </w:pPr>
    </w:p>
    <w:p w:rsidR="00CE6ECA" w:rsidRPr="004E1090" w:rsidRDefault="004E1090" w:rsidP="004E1090">
      <w:pPr>
        <w:jc w:val="center"/>
        <w:rPr>
          <w:b/>
          <w:bCs/>
          <w:sz w:val="28"/>
          <w:szCs w:val="28"/>
        </w:rPr>
      </w:pPr>
      <w:r w:rsidRPr="004E1090">
        <w:rPr>
          <w:b/>
          <w:bCs/>
          <w:sz w:val="28"/>
          <w:szCs w:val="28"/>
        </w:rPr>
        <w:lastRenderedPageBreak/>
        <w:t>Лабораторная  работа №3</w:t>
      </w:r>
    </w:p>
    <w:p w:rsidR="00CE6ECA" w:rsidRPr="004E1090" w:rsidRDefault="00CE6ECA" w:rsidP="004E1090">
      <w:pPr>
        <w:jc w:val="both"/>
        <w:rPr>
          <w:b/>
          <w:i/>
          <w:sz w:val="28"/>
          <w:szCs w:val="28"/>
        </w:rPr>
      </w:pPr>
      <w:r w:rsidRPr="00FF2AFC">
        <w:rPr>
          <w:b/>
          <w:sz w:val="28"/>
          <w:szCs w:val="28"/>
        </w:rPr>
        <w:t>Тема: Отработка практических приемов безопасной эксплуатации электромясорубки, куттера</w:t>
      </w:r>
      <w:r w:rsidRPr="00FF2AFC">
        <w:rPr>
          <w:b/>
          <w:i/>
          <w:sz w:val="28"/>
          <w:szCs w:val="28"/>
        </w:rPr>
        <w:t xml:space="preserve"> </w:t>
      </w:r>
    </w:p>
    <w:p w:rsidR="00CE6ECA" w:rsidRPr="00FF2AFC" w:rsidRDefault="00CE6ECA" w:rsidP="004E1090">
      <w:pPr>
        <w:ind w:firstLine="567"/>
        <w:jc w:val="both"/>
        <w:rPr>
          <w:i/>
          <w:sz w:val="28"/>
          <w:szCs w:val="28"/>
        </w:rPr>
      </w:pPr>
      <w:r w:rsidRPr="00FF2AFC">
        <w:rPr>
          <w:i/>
          <w:sz w:val="28"/>
          <w:szCs w:val="28"/>
        </w:rPr>
        <w:t>Цель работы</w:t>
      </w:r>
      <w:r w:rsidRPr="00FF2AFC">
        <w:rPr>
          <w:sz w:val="28"/>
          <w:szCs w:val="28"/>
        </w:rPr>
        <w:t>: приобрести практический опыт в подборе и эксплуатации электромясорубки, куттера</w:t>
      </w:r>
      <w:r w:rsidRPr="00FF2AFC">
        <w:rPr>
          <w:i/>
          <w:sz w:val="28"/>
          <w:szCs w:val="28"/>
        </w:rPr>
        <w:t xml:space="preserve"> </w:t>
      </w:r>
    </w:p>
    <w:p w:rsidR="00CE6ECA" w:rsidRPr="00FF2AFC" w:rsidRDefault="00CE6ECA" w:rsidP="004E1090">
      <w:pPr>
        <w:jc w:val="both"/>
        <w:rPr>
          <w:i/>
          <w:sz w:val="28"/>
          <w:szCs w:val="28"/>
        </w:rPr>
      </w:pPr>
      <w:r w:rsidRPr="00FF2AFC">
        <w:rPr>
          <w:i/>
          <w:sz w:val="28"/>
          <w:szCs w:val="28"/>
        </w:rPr>
        <w:t>Задания:</w:t>
      </w:r>
    </w:p>
    <w:p w:rsidR="00CE6ECA" w:rsidRPr="004E1090" w:rsidRDefault="00CE6ECA" w:rsidP="005E6CB2">
      <w:pPr>
        <w:pStyle w:val="a9"/>
        <w:numPr>
          <w:ilvl w:val="0"/>
          <w:numId w:val="12"/>
        </w:numPr>
        <w:jc w:val="both"/>
        <w:rPr>
          <w:sz w:val="28"/>
          <w:szCs w:val="28"/>
        </w:rPr>
      </w:pPr>
      <w:r w:rsidRPr="004E1090">
        <w:rPr>
          <w:sz w:val="28"/>
          <w:szCs w:val="28"/>
        </w:rPr>
        <w:t>Подобрать необходимое технологическое оборудование для обработки мяса</w:t>
      </w:r>
    </w:p>
    <w:p w:rsidR="00CE6ECA" w:rsidRPr="004E1090" w:rsidRDefault="00CE6ECA" w:rsidP="005E6CB2">
      <w:pPr>
        <w:pStyle w:val="a9"/>
        <w:numPr>
          <w:ilvl w:val="0"/>
          <w:numId w:val="12"/>
        </w:numPr>
        <w:jc w:val="both"/>
        <w:rPr>
          <w:sz w:val="28"/>
          <w:szCs w:val="28"/>
        </w:rPr>
      </w:pPr>
      <w:r w:rsidRPr="004E1090">
        <w:rPr>
          <w:sz w:val="28"/>
          <w:szCs w:val="28"/>
        </w:rPr>
        <w:t>Ознакомиться с устройством машин и механизмов.</w:t>
      </w:r>
    </w:p>
    <w:p w:rsidR="00CE6ECA" w:rsidRPr="004E1090" w:rsidRDefault="00CE6ECA" w:rsidP="005E6CB2">
      <w:pPr>
        <w:pStyle w:val="a9"/>
        <w:numPr>
          <w:ilvl w:val="0"/>
          <w:numId w:val="12"/>
        </w:numPr>
        <w:jc w:val="both"/>
        <w:rPr>
          <w:sz w:val="28"/>
          <w:szCs w:val="28"/>
        </w:rPr>
      </w:pPr>
      <w:r w:rsidRPr="004E1090">
        <w:rPr>
          <w:sz w:val="28"/>
          <w:szCs w:val="28"/>
        </w:rPr>
        <w:t>Освоить навыки их эксплуатации в соответствии с требованиями безопасных условий труда.</w:t>
      </w:r>
    </w:p>
    <w:p w:rsidR="00CE6ECA" w:rsidRPr="00FF2AFC" w:rsidRDefault="00CE6ECA" w:rsidP="003F1152">
      <w:pPr>
        <w:ind w:firstLine="567"/>
        <w:jc w:val="both"/>
        <w:rPr>
          <w:i/>
          <w:sz w:val="28"/>
          <w:szCs w:val="28"/>
        </w:rPr>
      </w:pPr>
      <w:r w:rsidRPr="00FF2AFC">
        <w:rPr>
          <w:i/>
          <w:sz w:val="28"/>
          <w:szCs w:val="28"/>
        </w:rPr>
        <w:t>Порядок выполнения работы:</w:t>
      </w:r>
    </w:p>
    <w:p w:rsidR="00CE6ECA" w:rsidRPr="00FF2AFC" w:rsidRDefault="00CE6ECA" w:rsidP="003F1152">
      <w:pPr>
        <w:ind w:firstLine="567"/>
        <w:jc w:val="both"/>
        <w:rPr>
          <w:sz w:val="28"/>
          <w:szCs w:val="28"/>
        </w:rPr>
      </w:pPr>
      <w:r w:rsidRPr="00FF2AFC">
        <w:rPr>
          <w:sz w:val="28"/>
          <w:szCs w:val="28"/>
        </w:rPr>
        <w:t xml:space="preserve">1. Подберите </w:t>
      </w:r>
      <w:proofErr w:type="gramStart"/>
      <w:r w:rsidRPr="00FF2AFC">
        <w:rPr>
          <w:sz w:val="28"/>
          <w:szCs w:val="28"/>
        </w:rPr>
        <w:t>оборудование</w:t>
      </w:r>
      <w:proofErr w:type="gramEnd"/>
      <w:r w:rsidRPr="00FF2AFC">
        <w:rPr>
          <w:sz w:val="28"/>
          <w:szCs w:val="28"/>
        </w:rPr>
        <w:t xml:space="preserve"> используемое для измельчения мяса.</w:t>
      </w:r>
    </w:p>
    <w:p w:rsidR="00CE6ECA" w:rsidRPr="00FF2AFC" w:rsidRDefault="00CE6ECA" w:rsidP="003F1152">
      <w:pPr>
        <w:ind w:firstLine="567"/>
        <w:jc w:val="both"/>
        <w:rPr>
          <w:sz w:val="28"/>
          <w:szCs w:val="28"/>
        </w:rPr>
      </w:pPr>
      <w:r w:rsidRPr="00FF2AFC">
        <w:rPr>
          <w:sz w:val="28"/>
          <w:szCs w:val="28"/>
        </w:rPr>
        <w:t xml:space="preserve">2. Ознакомьтесь с  устройством мясорубки. Рабочими органами ее являются вращающийся шнек с ножами и неподвижные решетки. При сборке в определенном порядке ножей и решеток образуются режущие пары. </w:t>
      </w:r>
    </w:p>
    <w:p w:rsidR="008E6848" w:rsidRPr="008E6848" w:rsidRDefault="00AE057D" w:rsidP="008E6848">
      <w:pPr>
        <w:shd w:val="clear" w:color="auto" w:fill="FFFFFF"/>
        <w:jc w:val="both"/>
        <w:rPr>
          <w:b/>
          <w:color w:val="000000"/>
          <w:sz w:val="28"/>
          <w:szCs w:val="28"/>
        </w:rPr>
      </w:pPr>
      <w:r>
        <w:rPr>
          <w:noProof/>
          <w:sz w:val="28"/>
          <w:szCs w:val="28"/>
        </w:rPr>
        <w:drawing>
          <wp:anchor distT="0" distB="0" distL="114300" distR="114300" simplePos="0" relativeHeight="251669504" behindDoc="0" locked="0" layoutInCell="1" allowOverlap="1" wp14:anchorId="4BD454D5" wp14:editId="2BC75E0D">
            <wp:simplePos x="0" y="0"/>
            <wp:positionH relativeFrom="margin">
              <wp:posOffset>3803015</wp:posOffset>
            </wp:positionH>
            <wp:positionV relativeFrom="margin">
              <wp:posOffset>4556760</wp:posOffset>
            </wp:positionV>
            <wp:extent cx="2136140" cy="1876425"/>
            <wp:effectExtent l="0" t="0" r="0" b="0"/>
            <wp:wrapSquare wrapText="bothSides"/>
            <wp:docPr id="121" name="Рисунок 121" descr="26e11f62451c2a2e61ec71834ff0ea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26e11f62451c2a2e61ec71834ff0ea19"/>
                    <pic:cNvPicPr>
                      <a:picLocks noChangeAspect="1" noChangeArrowheads="1"/>
                    </pic:cNvPicPr>
                  </pic:nvPicPr>
                  <pic:blipFill>
                    <a:blip r:embed="rId54" cstate="print"/>
                    <a:srcRect/>
                    <a:stretch>
                      <a:fillRect/>
                    </a:stretch>
                  </pic:blipFill>
                  <pic:spPr bwMode="auto">
                    <a:xfrm>
                      <a:off x="0" y="0"/>
                      <a:ext cx="2136140" cy="18764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E6848" w:rsidRPr="008E6848">
        <w:rPr>
          <w:b/>
          <w:color w:val="000000"/>
          <w:sz w:val="28"/>
          <w:szCs w:val="28"/>
        </w:rPr>
        <w:t>Правила эксплуатации и техника безопасности при работе с производственным оборудованием.</w:t>
      </w:r>
    </w:p>
    <w:p w:rsidR="008E6848" w:rsidRPr="004A65C1" w:rsidRDefault="008E6848" w:rsidP="008E6848">
      <w:pPr>
        <w:shd w:val="clear" w:color="auto" w:fill="FFFFFF"/>
        <w:jc w:val="both"/>
        <w:rPr>
          <w:color w:val="000000"/>
          <w:sz w:val="28"/>
          <w:szCs w:val="28"/>
        </w:rPr>
      </w:pPr>
      <w:r w:rsidRPr="004A65C1">
        <w:rPr>
          <w:color w:val="000000"/>
          <w:sz w:val="28"/>
          <w:szCs w:val="28"/>
        </w:rPr>
        <w:t>1.1. Перед началом работы необходимо произвести:</w:t>
      </w:r>
    </w:p>
    <w:p w:rsidR="008E6848" w:rsidRPr="004A65C1" w:rsidRDefault="008E6848" w:rsidP="008E6848">
      <w:pPr>
        <w:shd w:val="clear" w:color="auto" w:fill="FFFFFF"/>
        <w:jc w:val="both"/>
        <w:rPr>
          <w:color w:val="000000"/>
          <w:sz w:val="28"/>
          <w:szCs w:val="28"/>
        </w:rPr>
      </w:pPr>
      <w:r w:rsidRPr="004A65C1">
        <w:rPr>
          <w:color w:val="000000"/>
          <w:sz w:val="28"/>
          <w:szCs w:val="28"/>
        </w:rPr>
        <w:t>– внешний осмотр;</w:t>
      </w:r>
    </w:p>
    <w:p w:rsidR="008E6848" w:rsidRPr="004A65C1" w:rsidRDefault="008E6848" w:rsidP="008E6848">
      <w:pPr>
        <w:shd w:val="clear" w:color="auto" w:fill="FFFFFF"/>
        <w:jc w:val="both"/>
        <w:rPr>
          <w:color w:val="000000"/>
          <w:sz w:val="28"/>
          <w:szCs w:val="28"/>
        </w:rPr>
      </w:pPr>
      <w:r w:rsidRPr="004A65C1">
        <w:rPr>
          <w:color w:val="000000"/>
          <w:sz w:val="28"/>
          <w:szCs w:val="28"/>
        </w:rPr>
        <w:t xml:space="preserve">– проверку комплектности и надежность крепления всех </w:t>
      </w:r>
      <w:proofErr w:type="gramStart"/>
      <w:r w:rsidRPr="004A65C1">
        <w:rPr>
          <w:color w:val="000000"/>
          <w:sz w:val="28"/>
          <w:szCs w:val="28"/>
        </w:rPr>
        <w:t>деталей</w:t>
      </w:r>
      <w:proofErr w:type="gramEnd"/>
      <w:r w:rsidRPr="004A65C1">
        <w:rPr>
          <w:color w:val="000000"/>
          <w:sz w:val="28"/>
          <w:szCs w:val="28"/>
        </w:rPr>
        <w:t xml:space="preserve"> и прочность затяжки всех винтов, крепящих узлы и детали;</w:t>
      </w:r>
    </w:p>
    <w:p w:rsidR="008E6848" w:rsidRPr="004A65C1" w:rsidRDefault="008E6848" w:rsidP="008E6848">
      <w:pPr>
        <w:shd w:val="clear" w:color="auto" w:fill="FFFFFF"/>
        <w:jc w:val="both"/>
        <w:rPr>
          <w:color w:val="000000"/>
          <w:sz w:val="28"/>
          <w:szCs w:val="28"/>
        </w:rPr>
      </w:pPr>
      <w:r w:rsidRPr="004A65C1">
        <w:rPr>
          <w:color w:val="000000"/>
          <w:sz w:val="28"/>
          <w:szCs w:val="28"/>
        </w:rPr>
        <w:t>– проверки исправности  кабеля,  его  защитной  трубки,  штепсельной вилки или штепсельного соединения;</w:t>
      </w:r>
    </w:p>
    <w:p w:rsidR="008E6848" w:rsidRPr="004A65C1" w:rsidRDefault="008E6848" w:rsidP="008E6848">
      <w:pPr>
        <w:shd w:val="clear" w:color="auto" w:fill="FFFFFF"/>
        <w:jc w:val="both"/>
        <w:rPr>
          <w:color w:val="000000"/>
          <w:sz w:val="28"/>
          <w:szCs w:val="28"/>
        </w:rPr>
      </w:pPr>
      <w:r w:rsidRPr="004A65C1">
        <w:rPr>
          <w:color w:val="000000"/>
          <w:sz w:val="28"/>
          <w:szCs w:val="28"/>
        </w:rPr>
        <w:t>– проверки целостности изоляционных деталей корпуса машины, рукояток крышек щеткодержателя;</w:t>
      </w:r>
    </w:p>
    <w:p w:rsidR="008E6848" w:rsidRPr="004A65C1" w:rsidRDefault="008E6848" w:rsidP="008E6848">
      <w:pPr>
        <w:shd w:val="clear" w:color="auto" w:fill="FFFFFF"/>
        <w:jc w:val="both"/>
        <w:rPr>
          <w:color w:val="000000"/>
          <w:sz w:val="28"/>
          <w:szCs w:val="28"/>
        </w:rPr>
      </w:pPr>
      <w:r w:rsidRPr="004A65C1">
        <w:rPr>
          <w:color w:val="000000"/>
          <w:sz w:val="28"/>
          <w:szCs w:val="28"/>
        </w:rPr>
        <w:t xml:space="preserve">– проверку соответствия напряжения и частоты тока в электрической сети напряжению и частоте тока электродвигателя ручной машины, </w:t>
      </w:r>
      <w:proofErr w:type="gramStart"/>
      <w:r w:rsidRPr="004A65C1">
        <w:rPr>
          <w:color w:val="000000"/>
          <w:sz w:val="28"/>
          <w:szCs w:val="28"/>
        </w:rPr>
        <w:t>указанных</w:t>
      </w:r>
      <w:proofErr w:type="gramEnd"/>
      <w:r w:rsidRPr="004A65C1">
        <w:rPr>
          <w:color w:val="000000"/>
          <w:sz w:val="28"/>
          <w:szCs w:val="28"/>
        </w:rPr>
        <w:t xml:space="preserve"> на табличке:</w:t>
      </w:r>
    </w:p>
    <w:p w:rsidR="008E6848" w:rsidRPr="004A65C1" w:rsidRDefault="008E6848" w:rsidP="008E6848">
      <w:pPr>
        <w:shd w:val="clear" w:color="auto" w:fill="FFFFFF"/>
        <w:jc w:val="both"/>
        <w:rPr>
          <w:color w:val="000000"/>
          <w:sz w:val="28"/>
          <w:szCs w:val="28"/>
        </w:rPr>
      </w:pPr>
      <w:r w:rsidRPr="004A65C1">
        <w:rPr>
          <w:color w:val="000000"/>
          <w:sz w:val="28"/>
          <w:szCs w:val="28"/>
        </w:rPr>
        <w:t>– проверку четкости работы выключателя;</w:t>
      </w:r>
    </w:p>
    <w:p w:rsidR="008E6848" w:rsidRPr="004A65C1" w:rsidRDefault="008E6848" w:rsidP="008E6848">
      <w:pPr>
        <w:shd w:val="clear" w:color="auto" w:fill="FFFFFF"/>
        <w:jc w:val="both"/>
        <w:rPr>
          <w:color w:val="000000"/>
          <w:sz w:val="28"/>
          <w:szCs w:val="28"/>
        </w:rPr>
      </w:pPr>
      <w:r w:rsidRPr="004A65C1">
        <w:rPr>
          <w:color w:val="000000"/>
          <w:sz w:val="28"/>
          <w:szCs w:val="28"/>
        </w:rPr>
        <w:t>– проверку работы машины на холостом ходу;</w:t>
      </w:r>
    </w:p>
    <w:p w:rsidR="008E6848" w:rsidRPr="004A65C1" w:rsidRDefault="008E6848" w:rsidP="008E6848">
      <w:pPr>
        <w:shd w:val="clear" w:color="auto" w:fill="FFFFFF"/>
        <w:jc w:val="both"/>
        <w:rPr>
          <w:color w:val="000000"/>
          <w:sz w:val="28"/>
          <w:szCs w:val="28"/>
        </w:rPr>
      </w:pPr>
      <w:r w:rsidRPr="004A65C1">
        <w:rPr>
          <w:color w:val="000000"/>
          <w:sz w:val="28"/>
          <w:szCs w:val="28"/>
        </w:rPr>
        <w:t>– проверку надежности закрепления в машине рабочего исполнительного инструмента – ножей, ключей насадок, пил и т.д.</w:t>
      </w:r>
    </w:p>
    <w:p w:rsidR="008E6848" w:rsidRPr="004A65C1" w:rsidRDefault="008E6848" w:rsidP="008E6848">
      <w:pPr>
        <w:shd w:val="clear" w:color="auto" w:fill="FFFFFF"/>
        <w:jc w:val="both"/>
        <w:rPr>
          <w:color w:val="000000"/>
          <w:sz w:val="28"/>
          <w:szCs w:val="28"/>
        </w:rPr>
      </w:pPr>
      <w:r>
        <w:rPr>
          <w:color w:val="000000"/>
          <w:sz w:val="28"/>
          <w:szCs w:val="28"/>
        </w:rPr>
        <w:t>   </w:t>
      </w:r>
      <w:r w:rsidRPr="004A65C1">
        <w:rPr>
          <w:color w:val="000000"/>
          <w:sz w:val="28"/>
          <w:szCs w:val="28"/>
        </w:rPr>
        <w:t> 1.2. В процессе эксплуатации необходимо:</w:t>
      </w:r>
    </w:p>
    <w:p w:rsidR="008E6848" w:rsidRPr="004A65C1" w:rsidRDefault="008E6848" w:rsidP="008E6848">
      <w:pPr>
        <w:shd w:val="clear" w:color="auto" w:fill="FFFFFF"/>
        <w:jc w:val="both"/>
        <w:rPr>
          <w:color w:val="000000"/>
          <w:sz w:val="28"/>
          <w:szCs w:val="28"/>
        </w:rPr>
      </w:pPr>
      <w:r w:rsidRPr="004A65C1">
        <w:rPr>
          <w:color w:val="000000"/>
          <w:sz w:val="28"/>
          <w:szCs w:val="28"/>
        </w:rPr>
        <w:t>– бережно обращаться с машиной, не подвергать ее  ударам,  перегрузкам;</w:t>
      </w:r>
    </w:p>
    <w:p w:rsidR="008E6848" w:rsidRPr="004A65C1" w:rsidRDefault="008E6848" w:rsidP="008E6848">
      <w:pPr>
        <w:shd w:val="clear" w:color="auto" w:fill="FFFFFF"/>
        <w:jc w:val="both"/>
        <w:rPr>
          <w:color w:val="000000"/>
          <w:sz w:val="28"/>
          <w:szCs w:val="28"/>
        </w:rPr>
      </w:pPr>
      <w:r w:rsidRPr="004A65C1">
        <w:rPr>
          <w:color w:val="000000"/>
          <w:sz w:val="28"/>
          <w:szCs w:val="28"/>
        </w:rPr>
        <w:t> – следить за исправностью изоляции токоведущего кабеля:</w:t>
      </w:r>
    </w:p>
    <w:p w:rsidR="008E6848" w:rsidRPr="004A65C1" w:rsidRDefault="008E6848" w:rsidP="008E6848">
      <w:pPr>
        <w:shd w:val="clear" w:color="auto" w:fill="FFFFFF"/>
        <w:jc w:val="both"/>
        <w:rPr>
          <w:color w:val="000000"/>
          <w:sz w:val="28"/>
          <w:szCs w:val="28"/>
        </w:rPr>
      </w:pPr>
      <w:r w:rsidRPr="004A65C1">
        <w:rPr>
          <w:color w:val="000000"/>
          <w:sz w:val="28"/>
          <w:szCs w:val="28"/>
        </w:rPr>
        <w:t>– не допускать перекручивания кабеля,  а  также  прокладывания кабеля через проходы и в местах складирования материалов;</w:t>
      </w:r>
    </w:p>
    <w:p w:rsidR="008E6848" w:rsidRPr="004A65C1" w:rsidRDefault="008E6848" w:rsidP="008E6848">
      <w:pPr>
        <w:shd w:val="clear" w:color="auto" w:fill="FFFFFF"/>
        <w:jc w:val="both"/>
        <w:rPr>
          <w:color w:val="000000"/>
          <w:sz w:val="28"/>
          <w:szCs w:val="28"/>
        </w:rPr>
      </w:pPr>
      <w:r w:rsidRPr="004A65C1">
        <w:rPr>
          <w:color w:val="000000"/>
          <w:sz w:val="28"/>
          <w:szCs w:val="28"/>
        </w:rPr>
        <w:t>– не допускать натяжение кабеля;</w:t>
      </w:r>
    </w:p>
    <w:p w:rsidR="008E6848" w:rsidRPr="004A65C1" w:rsidRDefault="008E6848" w:rsidP="008E6848">
      <w:pPr>
        <w:shd w:val="clear" w:color="auto" w:fill="FFFFFF"/>
        <w:jc w:val="both"/>
        <w:rPr>
          <w:color w:val="000000"/>
          <w:sz w:val="28"/>
          <w:szCs w:val="28"/>
        </w:rPr>
      </w:pPr>
      <w:r w:rsidRPr="004A65C1">
        <w:rPr>
          <w:color w:val="000000"/>
          <w:sz w:val="28"/>
          <w:szCs w:val="28"/>
        </w:rPr>
        <w:t>– включать и выключать оборудование сухими руками и только при помощи кнопок «пуск» и «стоп»;</w:t>
      </w:r>
    </w:p>
    <w:p w:rsidR="008E6848" w:rsidRPr="004A65C1" w:rsidRDefault="008E6848" w:rsidP="008E6848">
      <w:pPr>
        <w:shd w:val="clear" w:color="auto" w:fill="FFFFFF"/>
        <w:jc w:val="both"/>
        <w:rPr>
          <w:color w:val="000000"/>
          <w:sz w:val="28"/>
          <w:szCs w:val="28"/>
        </w:rPr>
      </w:pPr>
      <w:r w:rsidRPr="004A65C1">
        <w:rPr>
          <w:color w:val="000000"/>
          <w:sz w:val="28"/>
          <w:szCs w:val="28"/>
        </w:rPr>
        <w:lastRenderedPageBreak/>
        <w:t xml:space="preserve">– не прикасаться к открытым и </w:t>
      </w:r>
      <w:proofErr w:type="spellStart"/>
      <w:r w:rsidRPr="004A65C1">
        <w:rPr>
          <w:color w:val="000000"/>
          <w:sz w:val="28"/>
          <w:szCs w:val="28"/>
        </w:rPr>
        <w:t>неогражденным</w:t>
      </w:r>
      <w:proofErr w:type="spellEnd"/>
      <w:r w:rsidRPr="004A65C1">
        <w:rPr>
          <w:color w:val="000000"/>
          <w:sz w:val="28"/>
          <w:szCs w:val="28"/>
        </w:rPr>
        <w:t xml:space="preserve"> токоведущим частям оборудования, оголенным и с поврежденной изоляцией проводам;</w:t>
      </w:r>
    </w:p>
    <w:p w:rsidR="008E6848" w:rsidRPr="004A65C1" w:rsidRDefault="008E6848" w:rsidP="008E6848">
      <w:pPr>
        <w:shd w:val="clear" w:color="auto" w:fill="FFFFFF"/>
        <w:jc w:val="both"/>
        <w:rPr>
          <w:color w:val="000000"/>
          <w:sz w:val="28"/>
          <w:szCs w:val="28"/>
        </w:rPr>
      </w:pPr>
      <w:r w:rsidRPr="004A65C1">
        <w:rPr>
          <w:color w:val="000000"/>
          <w:sz w:val="28"/>
          <w:szCs w:val="28"/>
        </w:rPr>
        <w:t>– снимать и устанавливать сменные части оборудования осторожно, без больших усилий и рывков;</w:t>
      </w:r>
    </w:p>
    <w:p w:rsidR="008E6848" w:rsidRPr="004A65C1" w:rsidRDefault="008E6848" w:rsidP="008E6848">
      <w:pPr>
        <w:shd w:val="clear" w:color="auto" w:fill="FFFFFF"/>
        <w:jc w:val="both"/>
        <w:rPr>
          <w:color w:val="000000"/>
          <w:sz w:val="28"/>
          <w:szCs w:val="28"/>
        </w:rPr>
      </w:pPr>
      <w:r w:rsidRPr="004A65C1">
        <w:rPr>
          <w:color w:val="000000"/>
          <w:sz w:val="28"/>
          <w:szCs w:val="28"/>
        </w:rPr>
        <w:t>– машину следует включать непосредственно перед началом производства работ.</w:t>
      </w:r>
    </w:p>
    <w:p w:rsidR="008E6848" w:rsidRPr="004A65C1" w:rsidRDefault="008E6848" w:rsidP="008E6848">
      <w:pPr>
        <w:shd w:val="clear" w:color="auto" w:fill="FFFFFF"/>
        <w:jc w:val="both"/>
        <w:rPr>
          <w:color w:val="000000"/>
          <w:sz w:val="28"/>
          <w:szCs w:val="28"/>
        </w:rPr>
      </w:pPr>
      <w:r>
        <w:rPr>
          <w:color w:val="000000"/>
          <w:sz w:val="28"/>
          <w:szCs w:val="28"/>
        </w:rPr>
        <w:t>  </w:t>
      </w:r>
      <w:r w:rsidRPr="004A65C1">
        <w:rPr>
          <w:color w:val="000000"/>
          <w:sz w:val="28"/>
          <w:szCs w:val="28"/>
        </w:rPr>
        <w:t>1.3. Запрещается:</w:t>
      </w:r>
    </w:p>
    <w:p w:rsidR="008E6848" w:rsidRDefault="008E6848" w:rsidP="008E6848">
      <w:pPr>
        <w:shd w:val="clear" w:color="auto" w:fill="FFFFFF"/>
        <w:jc w:val="both"/>
        <w:rPr>
          <w:color w:val="000000"/>
          <w:sz w:val="28"/>
          <w:szCs w:val="28"/>
        </w:rPr>
      </w:pPr>
      <w:r w:rsidRPr="004A65C1">
        <w:rPr>
          <w:color w:val="000000"/>
          <w:sz w:val="28"/>
          <w:szCs w:val="28"/>
        </w:rPr>
        <w:t>–          разбирать электрическую машину и  производить  самостоятельно какой-либо ремонт машины, приводов, штепсельных соединений и т.п.</w:t>
      </w:r>
    </w:p>
    <w:p w:rsidR="008E6848" w:rsidRPr="004A65C1" w:rsidRDefault="008E6848" w:rsidP="008E6848">
      <w:pPr>
        <w:shd w:val="clear" w:color="auto" w:fill="FFFFFF"/>
        <w:jc w:val="both"/>
        <w:rPr>
          <w:color w:val="000000"/>
          <w:sz w:val="28"/>
          <w:szCs w:val="28"/>
        </w:rPr>
      </w:pPr>
      <w:r w:rsidRPr="004A65C1">
        <w:rPr>
          <w:color w:val="000000"/>
          <w:sz w:val="28"/>
          <w:szCs w:val="28"/>
        </w:rPr>
        <w:t>1.4. Перед включением машины проверять ее санитарно-техническое состояние и правильность сборки. Решетка должна иметь ровную поверхность. Ножи должны ухудшает качество измельчения.</w:t>
      </w:r>
    </w:p>
    <w:p w:rsidR="008E6848" w:rsidRPr="004A65C1" w:rsidRDefault="008E6848" w:rsidP="008E6848">
      <w:pPr>
        <w:shd w:val="clear" w:color="auto" w:fill="FFFFFF"/>
        <w:jc w:val="both"/>
        <w:rPr>
          <w:color w:val="000000"/>
          <w:sz w:val="28"/>
          <w:szCs w:val="28"/>
        </w:rPr>
      </w:pPr>
      <w:r w:rsidRPr="004A65C1">
        <w:rPr>
          <w:color w:val="000000"/>
          <w:sz w:val="28"/>
          <w:szCs w:val="28"/>
        </w:rPr>
        <w:t xml:space="preserve">1.5. Загрузку мяса производить во время работы машины. Подача продуктов должна быть равномерной и достаточной. Нарезанные куски мяса проталкивают в горловину мясорубки </w:t>
      </w:r>
      <w:proofErr w:type="gramStart"/>
      <w:r w:rsidRPr="004A65C1">
        <w:rPr>
          <w:color w:val="000000"/>
          <w:sz w:val="28"/>
          <w:szCs w:val="28"/>
        </w:rPr>
        <w:t>деревянным</w:t>
      </w:r>
      <w:proofErr w:type="gramEnd"/>
      <w:r w:rsidRPr="004A65C1">
        <w:rPr>
          <w:color w:val="000000"/>
          <w:sz w:val="28"/>
          <w:szCs w:val="28"/>
        </w:rPr>
        <w:t xml:space="preserve"> </w:t>
      </w:r>
      <w:proofErr w:type="spellStart"/>
      <w:r w:rsidRPr="004A65C1">
        <w:rPr>
          <w:color w:val="000000"/>
          <w:sz w:val="28"/>
          <w:szCs w:val="28"/>
        </w:rPr>
        <w:t>толкачем</w:t>
      </w:r>
      <w:proofErr w:type="spellEnd"/>
      <w:r w:rsidRPr="004A65C1">
        <w:rPr>
          <w:color w:val="000000"/>
          <w:sz w:val="28"/>
          <w:szCs w:val="28"/>
        </w:rPr>
        <w:t>.</w:t>
      </w:r>
    </w:p>
    <w:p w:rsidR="008E6848" w:rsidRPr="004A65C1" w:rsidRDefault="008E6848" w:rsidP="008E6848">
      <w:pPr>
        <w:shd w:val="clear" w:color="auto" w:fill="FFFFFF"/>
        <w:jc w:val="both"/>
        <w:rPr>
          <w:color w:val="000000"/>
          <w:sz w:val="28"/>
          <w:szCs w:val="28"/>
        </w:rPr>
      </w:pPr>
      <w:r w:rsidRPr="00E30E91">
        <w:rPr>
          <w:b/>
          <w:bCs/>
          <w:color w:val="000000"/>
          <w:sz w:val="28"/>
          <w:szCs w:val="28"/>
        </w:rPr>
        <w:t xml:space="preserve">Нельзя сильно прижимать мясо к шнеку </w:t>
      </w:r>
      <w:proofErr w:type="spellStart"/>
      <w:r w:rsidRPr="00E30E91">
        <w:rPr>
          <w:b/>
          <w:bCs/>
          <w:color w:val="000000"/>
          <w:sz w:val="28"/>
          <w:szCs w:val="28"/>
        </w:rPr>
        <w:t>толкачем</w:t>
      </w:r>
      <w:proofErr w:type="spellEnd"/>
      <w:r w:rsidRPr="00E30E91">
        <w:rPr>
          <w:b/>
          <w:bCs/>
          <w:color w:val="000000"/>
          <w:sz w:val="28"/>
          <w:szCs w:val="28"/>
        </w:rPr>
        <w:t>, поскольку это может вызвать перегрузку электродвигателя.</w:t>
      </w:r>
    </w:p>
    <w:p w:rsidR="008E6848" w:rsidRPr="004A65C1" w:rsidRDefault="008E6848" w:rsidP="008E6848">
      <w:pPr>
        <w:shd w:val="clear" w:color="auto" w:fill="FFFFFF"/>
        <w:jc w:val="both"/>
        <w:rPr>
          <w:color w:val="000000"/>
          <w:sz w:val="28"/>
          <w:szCs w:val="28"/>
        </w:rPr>
      </w:pPr>
      <w:r w:rsidRPr="004A65C1">
        <w:rPr>
          <w:color w:val="000000"/>
          <w:sz w:val="28"/>
          <w:szCs w:val="28"/>
        </w:rPr>
        <w:t>1.6. При длительной работе машины на ножи и решетки наматываются пленки и жилы, поэтому машину периодически останавливают и очищают рабочие органы.</w:t>
      </w:r>
    </w:p>
    <w:p w:rsidR="008E6848" w:rsidRPr="004A65C1" w:rsidRDefault="008E6848" w:rsidP="008E6848">
      <w:pPr>
        <w:shd w:val="clear" w:color="auto" w:fill="FFFFFF"/>
        <w:jc w:val="both"/>
        <w:rPr>
          <w:color w:val="000000"/>
          <w:sz w:val="28"/>
          <w:szCs w:val="28"/>
        </w:rPr>
      </w:pPr>
      <w:r w:rsidRPr="004A65C1">
        <w:rPr>
          <w:color w:val="000000"/>
          <w:sz w:val="28"/>
          <w:szCs w:val="28"/>
        </w:rPr>
        <w:t>1.7. Во время работы нельзя оставлять мясорубку без присмотра, а также допускать работу ее вхолостую.</w:t>
      </w:r>
    </w:p>
    <w:p w:rsidR="008E6848" w:rsidRPr="004A65C1" w:rsidRDefault="008E6848" w:rsidP="008E6848">
      <w:pPr>
        <w:shd w:val="clear" w:color="auto" w:fill="FFFFFF"/>
        <w:jc w:val="both"/>
        <w:rPr>
          <w:color w:val="000000"/>
          <w:sz w:val="28"/>
          <w:szCs w:val="28"/>
        </w:rPr>
      </w:pPr>
      <w:r w:rsidRPr="004A65C1">
        <w:rPr>
          <w:color w:val="000000"/>
          <w:sz w:val="28"/>
          <w:szCs w:val="28"/>
        </w:rPr>
        <w:t>1.8. После окончания работы мясорубку выключить и разобрать. Извлечение шнека ножей и решеток из корпуса мясорубки производят рукояткой или специальным крючком. Корпус мясорубки протирают влажной, а затем сухой тканью. Рабочую камеру, шнек, ножи и решетки очищают от остатков фарша и промывают горячей водой.</w:t>
      </w:r>
    </w:p>
    <w:p w:rsidR="008E6848" w:rsidRPr="004A65C1" w:rsidRDefault="008E6848" w:rsidP="008E6848">
      <w:pPr>
        <w:shd w:val="clear" w:color="auto" w:fill="FFFFFF"/>
        <w:jc w:val="both"/>
        <w:rPr>
          <w:color w:val="000000"/>
          <w:sz w:val="28"/>
          <w:szCs w:val="28"/>
        </w:rPr>
      </w:pPr>
      <w:r w:rsidRPr="004A65C1">
        <w:rPr>
          <w:color w:val="000000"/>
          <w:sz w:val="28"/>
          <w:szCs w:val="28"/>
        </w:rPr>
        <w:t>1.9. Мясорубка должна иметь заземление, в противном случае возможно поражение работника током</w:t>
      </w:r>
    </w:p>
    <w:p w:rsidR="008E6848" w:rsidRPr="004A65C1" w:rsidRDefault="008E6848" w:rsidP="008E6848">
      <w:pPr>
        <w:shd w:val="clear" w:color="auto" w:fill="FFFFFF"/>
        <w:jc w:val="both"/>
        <w:rPr>
          <w:color w:val="000000"/>
          <w:sz w:val="28"/>
          <w:szCs w:val="28"/>
        </w:rPr>
      </w:pPr>
      <w:r w:rsidRPr="004A65C1">
        <w:rPr>
          <w:color w:val="000000"/>
          <w:sz w:val="28"/>
          <w:szCs w:val="28"/>
        </w:rPr>
        <w:t>1.10. Нельзя работать на мясорубке, если загрузочная воронка не имеет предохранительного кольца.  </w:t>
      </w:r>
    </w:p>
    <w:p w:rsidR="008E6848" w:rsidRPr="008E6848" w:rsidRDefault="008E6848" w:rsidP="008E6848">
      <w:pPr>
        <w:tabs>
          <w:tab w:val="left" w:pos="9354"/>
        </w:tabs>
        <w:ind w:right="-2"/>
        <w:jc w:val="center"/>
        <w:rPr>
          <w:b/>
          <w:color w:val="000000"/>
          <w:sz w:val="28"/>
          <w:szCs w:val="28"/>
        </w:rPr>
      </w:pPr>
      <w:r w:rsidRPr="008E6848">
        <w:rPr>
          <w:b/>
          <w:color w:val="000000"/>
          <w:sz w:val="28"/>
          <w:szCs w:val="28"/>
        </w:rPr>
        <w:t>Последовательность  выполнения</w:t>
      </w:r>
    </w:p>
    <w:p w:rsidR="00CE6ECA" w:rsidRPr="008E6848" w:rsidRDefault="00CE6ECA" w:rsidP="005E6CB2">
      <w:pPr>
        <w:pStyle w:val="a9"/>
        <w:numPr>
          <w:ilvl w:val="0"/>
          <w:numId w:val="13"/>
        </w:numPr>
        <w:ind w:left="142" w:firstLine="0"/>
        <w:jc w:val="both"/>
        <w:rPr>
          <w:sz w:val="28"/>
          <w:szCs w:val="28"/>
        </w:rPr>
      </w:pPr>
      <w:r w:rsidRPr="008E6848">
        <w:rPr>
          <w:sz w:val="28"/>
          <w:szCs w:val="28"/>
        </w:rPr>
        <w:t>Обратите внимание на то, что рабочая камера выполнена в виде пустотелого цилиндра, имеющего внутри ребра, которые препятствуют проскальзыванию продукта. В рабочую камеру вставляется шнек, который служит для продвижения продукта вдоль камеры и для создания давления, необходимого для проталкивания продукта через решетки. Палец шнека передает вращающий момент ножам, так как профиль центрального отверстия их соответствует профилю пальца шнека.</w:t>
      </w:r>
    </w:p>
    <w:p w:rsidR="00CE6ECA" w:rsidRPr="008E6848" w:rsidRDefault="00CE6ECA" w:rsidP="005E6CB2">
      <w:pPr>
        <w:pStyle w:val="a9"/>
        <w:numPr>
          <w:ilvl w:val="0"/>
          <w:numId w:val="13"/>
        </w:numPr>
        <w:ind w:left="142" w:firstLine="0"/>
        <w:jc w:val="both"/>
        <w:rPr>
          <w:sz w:val="28"/>
          <w:szCs w:val="28"/>
        </w:rPr>
      </w:pPr>
      <w:r w:rsidRPr="008E6848">
        <w:rPr>
          <w:sz w:val="28"/>
          <w:szCs w:val="28"/>
        </w:rPr>
        <w:t xml:space="preserve">Качество получаемого фарша зависит от остроты режущих кромок ножей и плотности прилегания ножей к решеткам. Последнее достигается за счет </w:t>
      </w:r>
      <w:proofErr w:type="spellStart"/>
      <w:r w:rsidRPr="008E6848">
        <w:rPr>
          <w:sz w:val="28"/>
          <w:szCs w:val="28"/>
        </w:rPr>
        <w:t>пришлифовки</w:t>
      </w:r>
      <w:proofErr w:type="spellEnd"/>
      <w:r w:rsidRPr="008E6848">
        <w:rPr>
          <w:sz w:val="28"/>
          <w:szCs w:val="28"/>
        </w:rPr>
        <w:t xml:space="preserve"> режущей пары на чугунных плитах — притирах. Остроты режущих кромок добиваются периодически заточкой ножей (боковых граней, расположенных перпендикулярно к решет</w:t>
      </w:r>
      <w:r w:rsidRPr="008E6848">
        <w:rPr>
          <w:sz w:val="28"/>
          <w:szCs w:val="28"/>
        </w:rPr>
        <w:softHyphen/>
        <w:t xml:space="preserve">кам). </w:t>
      </w:r>
    </w:p>
    <w:p w:rsidR="00CE6ECA" w:rsidRPr="00FF2AFC" w:rsidRDefault="008E6848" w:rsidP="008E6848">
      <w:pPr>
        <w:jc w:val="both"/>
        <w:rPr>
          <w:sz w:val="28"/>
          <w:szCs w:val="28"/>
        </w:rPr>
      </w:pPr>
      <w:r>
        <w:rPr>
          <w:sz w:val="28"/>
          <w:szCs w:val="28"/>
        </w:rPr>
        <w:lastRenderedPageBreak/>
        <w:t xml:space="preserve">    </w:t>
      </w:r>
      <w:r w:rsidR="00CE6ECA" w:rsidRPr="00FF2AFC">
        <w:rPr>
          <w:sz w:val="28"/>
          <w:szCs w:val="28"/>
        </w:rPr>
        <w:t>На загрузочной воронке должно быть предохранитель</w:t>
      </w:r>
      <w:r w:rsidR="00CE6ECA" w:rsidRPr="00FF2AFC">
        <w:rPr>
          <w:sz w:val="28"/>
          <w:szCs w:val="28"/>
        </w:rPr>
        <w:softHyphen/>
        <w:t>ное кольцо, без которого нельзя начинать эксплуатацию мясорубки.</w:t>
      </w:r>
    </w:p>
    <w:p w:rsidR="00CE6ECA" w:rsidRPr="008E6848" w:rsidRDefault="00CE6ECA" w:rsidP="005E6CB2">
      <w:pPr>
        <w:pStyle w:val="a9"/>
        <w:numPr>
          <w:ilvl w:val="0"/>
          <w:numId w:val="13"/>
        </w:numPr>
        <w:ind w:left="142" w:firstLine="0"/>
        <w:jc w:val="both"/>
        <w:rPr>
          <w:sz w:val="28"/>
          <w:szCs w:val="28"/>
        </w:rPr>
      </w:pPr>
      <w:r w:rsidRPr="008E6848">
        <w:rPr>
          <w:sz w:val="28"/>
          <w:szCs w:val="28"/>
        </w:rPr>
        <w:t>Подготовьте мясорубку для получения крупной рубки. Вставьте шнек в корпус, на палец его наденьте ножи и решетки в следую</w:t>
      </w:r>
      <w:r w:rsidRPr="008E6848">
        <w:rPr>
          <w:sz w:val="28"/>
          <w:szCs w:val="28"/>
        </w:rPr>
        <w:softHyphen/>
        <w:t>щем порядке: подрезную решетку, двусторонний нож, решетку с крупными отверстиями и два упорных кольца. Ножи необходимо установить так, чтобы их режущие кромки были направлены в сторону вращения шнека (против часовой стрелки). Чтобы не произошло заклинивание реше</w:t>
      </w:r>
      <w:r w:rsidRPr="008E6848">
        <w:rPr>
          <w:sz w:val="28"/>
          <w:szCs w:val="28"/>
        </w:rPr>
        <w:softHyphen/>
        <w:t>ток, нужно совместить отверстие в решетке со шпонкой, находящейся на внутренней поверхности корпуса. Нажим</w:t>
      </w:r>
      <w:r w:rsidRPr="008E6848">
        <w:rPr>
          <w:sz w:val="28"/>
          <w:szCs w:val="28"/>
        </w:rPr>
        <w:softHyphen/>
        <w:t>ную гайку вначале завинтите до упора, а потом ослабьте на 1/4 оборота. Включите машину и проверьте исправность ее на холостом ходу.</w:t>
      </w:r>
    </w:p>
    <w:p w:rsidR="00CE6ECA" w:rsidRPr="004E1090" w:rsidRDefault="008E6848" w:rsidP="008E6848">
      <w:pPr>
        <w:jc w:val="both"/>
        <w:rPr>
          <w:sz w:val="28"/>
          <w:szCs w:val="28"/>
        </w:rPr>
      </w:pPr>
      <w:r>
        <w:rPr>
          <w:sz w:val="28"/>
          <w:szCs w:val="28"/>
        </w:rPr>
        <w:t xml:space="preserve">     4.</w:t>
      </w:r>
      <w:r w:rsidR="00CE6ECA" w:rsidRPr="004E1090">
        <w:rPr>
          <w:sz w:val="28"/>
          <w:szCs w:val="28"/>
        </w:rPr>
        <w:t>Подготовьте мясо: освободите его от костей, сухожилий, промойте и нарежьте из него несколько порционных кусков для пропускания через рыхлитель. Остальное мясо нарежьте на куски по 100—150 г. Белый хлеб замочите в воде (</w:t>
      </w:r>
      <w:smartTag w:uri="urn:schemas-microsoft-com:office:smarttags" w:element="metricconverter">
        <w:smartTagPr>
          <w:attr w:name="ProductID" w:val="250 г"/>
        </w:smartTagPr>
        <w:r w:rsidR="00CE6ECA" w:rsidRPr="004E1090">
          <w:rPr>
            <w:sz w:val="28"/>
            <w:szCs w:val="28"/>
          </w:rPr>
          <w:t>250 г</w:t>
        </w:r>
      </w:smartTag>
      <w:r w:rsidR="00CE6ECA" w:rsidRPr="004E1090">
        <w:rPr>
          <w:sz w:val="28"/>
          <w:szCs w:val="28"/>
        </w:rPr>
        <w:t xml:space="preserve"> хлеба и </w:t>
      </w:r>
      <w:smartTag w:uri="urn:schemas-microsoft-com:office:smarttags" w:element="metricconverter">
        <w:smartTagPr>
          <w:attr w:name="ProductID" w:val="300 г"/>
        </w:smartTagPr>
        <w:r w:rsidR="00CE6ECA" w:rsidRPr="004E1090">
          <w:rPr>
            <w:sz w:val="28"/>
            <w:szCs w:val="28"/>
          </w:rPr>
          <w:t>300 г</w:t>
        </w:r>
      </w:smartTag>
      <w:r w:rsidR="00CE6ECA" w:rsidRPr="004E1090">
        <w:rPr>
          <w:sz w:val="28"/>
          <w:szCs w:val="28"/>
        </w:rPr>
        <w:t xml:space="preserve"> воды на </w:t>
      </w:r>
      <w:smartTag w:uri="urn:schemas-microsoft-com:office:smarttags" w:element="metricconverter">
        <w:smartTagPr>
          <w:attr w:name="ProductID" w:val="1 кг"/>
        </w:smartTagPr>
        <w:r w:rsidR="00CE6ECA" w:rsidRPr="004E1090">
          <w:rPr>
            <w:sz w:val="28"/>
            <w:szCs w:val="28"/>
          </w:rPr>
          <w:t>1 кг</w:t>
        </w:r>
      </w:smartTag>
      <w:r w:rsidR="00CE6ECA" w:rsidRPr="004E1090">
        <w:rPr>
          <w:sz w:val="28"/>
          <w:szCs w:val="28"/>
        </w:rPr>
        <w:t xml:space="preserve"> мяса).</w:t>
      </w:r>
    </w:p>
    <w:p w:rsidR="00CE6ECA" w:rsidRPr="004E1090" w:rsidRDefault="008E6848" w:rsidP="003F1152">
      <w:pPr>
        <w:ind w:firstLine="567"/>
        <w:jc w:val="both"/>
        <w:rPr>
          <w:sz w:val="28"/>
          <w:szCs w:val="28"/>
        </w:rPr>
      </w:pPr>
      <w:r>
        <w:rPr>
          <w:sz w:val="28"/>
          <w:szCs w:val="28"/>
        </w:rPr>
        <w:t>5.</w:t>
      </w:r>
      <w:r w:rsidR="00CE6ECA" w:rsidRPr="004E1090">
        <w:rPr>
          <w:sz w:val="28"/>
          <w:szCs w:val="28"/>
        </w:rPr>
        <w:t>Включите привод мясорубки и затягивайте нажимную гайку до тех пор, пока шум в редукторе не усилится. Пропустите подготовленное мясо через мясорубку, соблюдая правила техники безопасности (про</w:t>
      </w:r>
      <w:r w:rsidR="00CE6ECA" w:rsidRPr="004E1090">
        <w:rPr>
          <w:sz w:val="28"/>
          <w:szCs w:val="28"/>
        </w:rPr>
        <w:softHyphen/>
        <w:t>талкивайте мясо пестиком и не опускайте руки в корпус мясорубки). Вращающийся шнек, захватывая куски мяса, подает их к режущим парам. Мясо подходит к подрезной решетке сплошной массой, продавливается и срезается вращающимся ножом. Степень измельчения мяса зависит от количества режущих пар, установленных при сборке мясо</w:t>
      </w:r>
      <w:r w:rsidR="00CE6ECA" w:rsidRPr="004E1090">
        <w:rPr>
          <w:sz w:val="28"/>
          <w:szCs w:val="28"/>
        </w:rPr>
        <w:softHyphen/>
        <w:t>рубки.</w:t>
      </w:r>
    </w:p>
    <w:p w:rsidR="00CE6ECA" w:rsidRPr="004E1090" w:rsidRDefault="00CE6ECA" w:rsidP="003F1152">
      <w:pPr>
        <w:widowControl w:val="0"/>
        <w:autoSpaceDE w:val="0"/>
        <w:autoSpaceDN w:val="0"/>
        <w:adjustRightInd w:val="0"/>
        <w:ind w:left="360" w:firstLine="567"/>
        <w:jc w:val="both"/>
        <w:rPr>
          <w:sz w:val="28"/>
          <w:szCs w:val="28"/>
        </w:rPr>
      </w:pPr>
    </w:p>
    <w:p w:rsidR="008E6848" w:rsidRPr="008E6848" w:rsidRDefault="008E6848" w:rsidP="008E6848">
      <w:pPr>
        <w:tabs>
          <w:tab w:val="left" w:pos="9354"/>
        </w:tabs>
        <w:ind w:right="-2"/>
        <w:jc w:val="both"/>
        <w:rPr>
          <w:b/>
          <w:color w:val="000000"/>
          <w:sz w:val="28"/>
          <w:szCs w:val="28"/>
        </w:rPr>
      </w:pPr>
      <w:r w:rsidRPr="008E6848">
        <w:rPr>
          <w:b/>
          <w:color w:val="000000"/>
          <w:sz w:val="28"/>
          <w:szCs w:val="28"/>
        </w:rPr>
        <w:t>Приготовление котлетной массы состоит из несколько этапов:</w:t>
      </w:r>
    </w:p>
    <w:p w:rsidR="008E6848" w:rsidRPr="00856649" w:rsidRDefault="008E6848" w:rsidP="00856649">
      <w:pPr>
        <w:pStyle w:val="af9"/>
        <w:ind w:firstLine="567"/>
        <w:jc w:val="both"/>
        <w:rPr>
          <w:rFonts w:ascii="Times New Roman" w:hAnsi="Times New Roman"/>
          <w:b/>
          <w:i/>
          <w:sz w:val="28"/>
          <w:szCs w:val="28"/>
        </w:rPr>
      </w:pPr>
      <w:r w:rsidRPr="00856649">
        <w:rPr>
          <w:rFonts w:ascii="Times New Roman" w:hAnsi="Times New Roman"/>
          <w:b/>
          <w:i/>
          <w:sz w:val="28"/>
          <w:szCs w:val="28"/>
        </w:rPr>
        <w:t>1.Первичная обработка мяса.</w:t>
      </w:r>
    </w:p>
    <w:p w:rsidR="008E6848" w:rsidRPr="008E6848" w:rsidRDefault="008E6848" w:rsidP="00856649">
      <w:pPr>
        <w:pStyle w:val="af9"/>
        <w:ind w:firstLine="567"/>
        <w:jc w:val="both"/>
        <w:rPr>
          <w:rFonts w:ascii="Times New Roman" w:hAnsi="Times New Roman"/>
          <w:sz w:val="28"/>
          <w:szCs w:val="28"/>
        </w:rPr>
      </w:pPr>
      <w:r w:rsidRPr="008E6848">
        <w:rPr>
          <w:rFonts w:ascii="Times New Roman" w:hAnsi="Times New Roman"/>
          <w:sz w:val="28"/>
          <w:szCs w:val="28"/>
        </w:rPr>
        <w:t xml:space="preserve">Для приготовления используют мясо 3 сорта - это мякоть шеи, </w:t>
      </w:r>
      <w:proofErr w:type="spellStart"/>
      <w:r w:rsidRPr="008E6848">
        <w:rPr>
          <w:rFonts w:ascii="Times New Roman" w:hAnsi="Times New Roman"/>
          <w:sz w:val="28"/>
          <w:szCs w:val="28"/>
        </w:rPr>
        <w:t>пашнина</w:t>
      </w:r>
      <w:proofErr w:type="spellEnd"/>
      <w:r w:rsidRPr="008E6848">
        <w:rPr>
          <w:rFonts w:ascii="Times New Roman" w:hAnsi="Times New Roman"/>
          <w:sz w:val="28"/>
          <w:szCs w:val="28"/>
        </w:rPr>
        <w:t xml:space="preserve"> – если мясо относится ко 2 категории по упитанности (Показываю по плакату), также обрезки, которые остаются при разделке. Первый этап включает в себя: отмывку мяса, обсушку, удаления плен и сухожилий, а также нарезку на кусочки.</w:t>
      </w:r>
    </w:p>
    <w:p w:rsidR="008E6848" w:rsidRPr="00856649" w:rsidRDefault="008E6848" w:rsidP="00856649">
      <w:pPr>
        <w:pStyle w:val="af9"/>
        <w:ind w:firstLine="567"/>
        <w:jc w:val="both"/>
        <w:rPr>
          <w:rFonts w:ascii="Times New Roman" w:hAnsi="Times New Roman"/>
          <w:b/>
          <w:i/>
          <w:sz w:val="28"/>
          <w:szCs w:val="28"/>
        </w:rPr>
      </w:pPr>
      <w:r w:rsidRPr="00856649">
        <w:rPr>
          <w:rFonts w:ascii="Times New Roman" w:hAnsi="Times New Roman"/>
          <w:b/>
          <w:i/>
          <w:sz w:val="28"/>
          <w:szCs w:val="28"/>
        </w:rPr>
        <w:t>2.Прокручивание через мясорубку.</w:t>
      </w:r>
    </w:p>
    <w:p w:rsidR="008E6848" w:rsidRPr="008E6848" w:rsidRDefault="008E6848" w:rsidP="00856649">
      <w:pPr>
        <w:pStyle w:val="af9"/>
        <w:ind w:firstLine="567"/>
        <w:jc w:val="both"/>
        <w:rPr>
          <w:rFonts w:ascii="Times New Roman" w:hAnsi="Times New Roman"/>
          <w:sz w:val="28"/>
          <w:szCs w:val="28"/>
        </w:rPr>
      </w:pPr>
      <w:r w:rsidRPr="008E6848">
        <w:rPr>
          <w:rFonts w:ascii="Times New Roman" w:hAnsi="Times New Roman"/>
          <w:sz w:val="28"/>
          <w:szCs w:val="28"/>
        </w:rPr>
        <w:t>Следует помнить, что мясо должно быть охлаждено, т.к. при прокручивании через мясорубку, мясо немного нагревается и становится теплым, что способствует развитию микробов и это ухудшает качество мяса и может привести к пищевым отравлениям.</w:t>
      </w:r>
    </w:p>
    <w:p w:rsidR="008E6848" w:rsidRPr="00856649" w:rsidRDefault="008E6848" w:rsidP="00856649">
      <w:pPr>
        <w:pStyle w:val="af9"/>
        <w:ind w:firstLine="567"/>
        <w:jc w:val="both"/>
        <w:rPr>
          <w:rFonts w:ascii="Times New Roman" w:hAnsi="Times New Roman"/>
          <w:b/>
          <w:i/>
          <w:sz w:val="28"/>
          <w:szCs w:val="28"/>
        </w:rPr>
      </w:pPr>
      <w:r w:rsidRPr="00856649">
        <w:rPr>
          <w:rFonts w:ascii="Times New Roman" w:hAnsi="Times New Roman"/>
          <w:b/>
          <w:i/>
          <w:sz w:val="28"/>
          <w:szCs w:val="28"/>
        </w:rPr>
        <w:t>3. Замачивание хлеба.</w:t>
      </w:r>
    </w:p>
    <w:p w:rsidR="008E6848" w:rsidRPr="008E6848" w:rsidRDefault="008E6848" w:rsidP="00856649">
      <w:pPr>
        <w:pStyle w:val="af9"/>
        <w:ind w:firstLine="567"/>
        <w:jc w:val="both"/>
        <w:rPr>
          <w:rFonts w:ascii="Times New Roman" w:hAnsi="Times New Roman"/>
          <w:sz w:val="28"/>
          <w:szCs w:val="28"/>
        </w:rPr>
      </w:pPr>
      <w:r w:rsidRPr="008E6848">
        <w:rPr>
          <w:rFonts w:ascii="Times New Roman" w:hAnsi="Times New Roman"/>
          <w:sz w:val="28"/>
          <w:szCs w:val="28"/>
        </w:rPr>
        <w:t xml:space="preserve">Хлеб используют черствый пшеничный, без корок, не ниже первого сорта. На 1 кг мяса берут 250 г хлеба, замоченного в молоке или воде, в зависимости от сезона. Жидкость, в которой замачивают хлеб, должна быть охлаждена. Прежде чем соединить хлеб с прокрученным мясом, его отжимают. Следует помнить, как бы мы не старались отжать всю жидкость из хлеба, она там останется в небольшом количестве, следовательно, при </w:t>
      </w:r>
      <w:r w:rsidRPr="008E6848">
        <w:rPr>
          <w:rFonts w:ascii="Times New Roman" w:hAnsi="Times New Roman"/>
          <w:sz w:val="28"/>
          <w:szCs w:val="28"/>
        </w:rPr>
        <w:lastRenderedPageBreak/>
        <w:t>добавлении в массу жидкость надо учитывать, что добавили вместе с хлебом ее определенное количество.</w:t>
      </w:r>
    </w:p>
    <w:p w:rsidR="008E6848" w:rsidRPr="00856649" w:rsidRDefault="008E6848" w:rsidP="00856649">
      <w:pPr>
        <w:pStyle w:val="af9"/>
        <w:ind w:firstLine="567"/>
        <w:jc w:val="both"/>
        <w:rPr>
          <w:rFonts w:ascii="Times New Roman" w:hAnsi="Times New Roman"/>
          <w:b/>
          <w:i/>
          <w:sz w:val="28"/>
          <w:szCs w:val="28"/>
        </w:rPr>
      </w:pPr>
      <w:r w:rsidRPr="00856649">
        <w:rPr>
          <w:rFonts w:ascii="Times New Roman" w:hAnsi="Times New Roman"/>
          <w:b/>
          <w:i/>
          <w:sz w:val="28"/>
          <w:szCs w:val="28"/>
        </w:rPr>
        <w:t>4.Соединение всех компонентов.</w:t>
      </w:r>
    </w:p>
    <w:p w:rsidR="008E6848" w:rsidRPr="008E6848" w:rsidRDefault="008E6848" w:rsidP="00856649">
      <w:pPr>
        <w:pStyle w:val="af9"/>
        <w:ind w:firstLine="567"/>
        <w:jc w:val="both"/>
        <w:rPr>
          <w:rFonts w:ascii="Times New Roman" w:hAnsi="Times New Roman"/>
          <w:sz w:val="28"/>
          <w:szCs w:val="28"/>
        </w:rPr>
      </w:pPr>
      <w:r w:rsidRPr="008E6848">
        <w:rPr>
          <w:rFonts w:ascii="Times New Roman" w:hAnsi="Times New Roman"/>
          <w:sz w:val="28"/>
          <w:szCs w:val="28"/>
        </w:rPr>
        <w:t>В прокрученное мясо кладут: отжатый хлеб, соль, перец. Все перемешивают.</w:t>
      </w:r>
    </w:p>
    <w:p w:rsidR="008E6848" w:rsidRPr="00856649" w:rsidRDefault="008E6848" w:rsidP="00856649">
      <w:pPr>
        <w:pStyle w:val="af9"/>
        <w:ind w:firstLine="567"/>
        <w:jc w:val="both"/>
        <w:rPr>
          <w:rFonts w:ascii="Times New Roman" w:hAnsi="Times New Roman"/>
          <w:b/>
          <w:i/>
          <w:sz w:val="28"/>
          <w:szCs w:val="28"/>
        </w:rPr>
      </w:pPr>
      <w:r w:rsidRPr="00856649">
        <w:rPr>
          <w:rFonts w:ascii="Times New Roman" w:hAnsi="Times New Roman"/>
          <w:b/>
          <w:i/>
          <w:sz w:val="28"/>
          <w:szCs w:val="28"/>
        </w:rPr>
        <w:t>5.Прокручивание вей массы через мясорубку.</w:t>
      </w:r>
    </w:p>
    <w:p w:rsidR="008E6848" w:rsidRPr="008E6848" w:rsidRDefault="008E6848" w:rsidP="00856649">
      <w:pPr>
        <w:pStyle w:val="af9"/>
        <w:ind w:firstLine="567"/>
        <w:jc w:val="both"/>
        <w:rPr>
          <w:rFonts w:ascii="Times New Roman" w:hAnsi="Times New Roman"/>
          <w:sz w:val="28"/>
          <w:szCs w:val="28"/>
        </w:rPr>
      </w:pPr>
      <w:r w:rsidRPr="008E6848">
        <w:rPr>
          <w:rFonts w:ascii="Times New Roman" w:hAnsi="Times New Roman"/>
          <w:sz w:val="28"/>
          <w:szCs w:val="28"/>
        </w:rPr>
        <w:t>Это делается с целью равномерного распределения всех продуктов. Дальше добавляем воду и тщательно перемешиваем.</w:t>
      </w:r>
    </w:p>
    <w:p w:rsidR="008E6848" w:rsidRPr="00856649" w:rsidRDefault="008E6848" w:rsidP="00856649">
      <w:pPr>
        <w:pStyle w:val="af9"/>
        <w:ind w:firstLine="567"/>
        <w:jc w:val="both"/>
        <w:rPr>
          <w:rFonts w:ascii="Times New Roman" w:hAnsi="Times New Roman"/>
          <w:b/>
          <w:i/>
          <w:sz w:val="28"/>
          <w:szCs w:val="28"/>
        </w:rPr>
      </w:pPr>
      <w:r w:rsidRPr="00856649">
        <w:rPr>
          <w:rFonts w:ascii="Times New Roman" w:hAnsi="Times New Roman"/>
          <w:b/>
          <w:i/>
          <w:sz w:val="28"/>
          <w:szCs w:val="28"/>
        </w:rPr>
        <w:t>6.Выбивание массы.</w:t>
      </w:r>
    </w:p>
    <w:p w:rsidR="008E6848" w:rsidRPr="008E6848" w:rsidRDefault="008E6848" w:rsidP="00856649">
      <w:pPr>
        <w:pStyle w:val="af9"/>
        <w:ind w:firstLine="567"/>
        <w:jc w:val="both"/>
        <w:rPr>
          <w:rFonts w:ascii="Times New Roman" w:hAnsi="Times New Roman"/>
          <w:sz w:val="28"/>
          <w:szCs w:val="28"/>
        </w:rPr>
      </w:pPr>
      <w:r w:rsidRPr="008E6848">
        <w:rPr>
          <w:rFonts w:ascii="Times New Roman" w:hAnsi="Times New Roman"/>
          <w:sz w:val="28"/>
          <w:szCs w:val="28"/>
        </w:rPr>
        <w:t>Эта операция способствует обогащению массы воздухом, делает ее более однородной, эластичной. Изделия из такой массы получаются пышными. Однако следует помнить, что долго выбивать не рекомендуется, т.к. происходит отделение жира и изделия получаются менее сочными и ухудшаются их вкусовые качества.</w:t>
      </w:r>
    </w:p>
    <w:p w:rsidR="008E6848" w:rsidRPr="00856649" w:rsidRDefault="008E6848" w:rsidP="00856649">
      <w:pPr>
        <w:pStyle w:val="af9"/>
        <w:ind w:firstLine="567"/>
        <w:jc w:val="both"/>
        <w:rPr>
          <w:rFonts w:ascii="Times New Roman" w:hAnsi="Times New Roman"/>
          <w:b/>
          <w:i/>
          <w:sz w:val="28"/>
          <w:szCs w:val="28"/>
        </w:rPr>
      </w:pPr>
      <w:r w:rsidRPr="00856649">
        <w:rPr>
          <w:rFonts w:ascii="Times New Roman" w:hAnsi="Times New Roman"/>
          <w:b/>
          <w:i/>
          <w:sz w:val="28"/>
          <w:szCs w:val="28"/>
        </w:rPr>
        <w:t>7.Порционирование.</w:t>
      </w:r>
    </w:p>
    <w:p w:rsidR="008E6848" w:rsidRPr="008E6848" w:rsidRDefault="008E6848" w:rsidP="00856649">
      <w:pPr>
        <w:pStyle w:val="af9"/>
        <w:ind w:firstLine="567"/>
        <w:jc w:val="both"/>
        <w:rPr>
          <w:rFonts w:ascii="Times New Roman" w:hAnsi="Times New Roman"/>
          <w:sz w:val="28"/>
          <w:szCs w:val="28"/>
        </w:rPr>
      </w:pPr>
      <w:r w:rsidRPr="008E6848">
        <w:rPr>
          <w:rFonts w:ascii="Times New Roman" w:hAnsi="Times New Roman"/>
          <w:sz w:val="28"/>
          <w:szCs w:val="28"/>
        </w:rPr>
        <w:t>Этот этап включает в себя деление на порции котлетной массы, которая осуществляется при помощи весов. Это делают следующим образом. В левую руку мы берем часть котлетной массы, затем при помощи правой, отделяем определенную часть и укладываем на весы, которые должны быть уравновешенными (объяснение и показ).</w:t>
      </w:r>
    </w:p>
    <w:p w:rsidR="008E6848" w:rsidRPr="008E6848" w:rsidRDefault="008E6848" w:rsidP="00856649">
      <w:pPr>
        <w:pStyle w:val="af9"/>
        <w:ind w:firstLine="567"/>
        <w:jc w:val="both"/>
        <w:rPr>
          <w:rFonts w:ascii="Times New Roman" w:hAnsi="Times New Roman"/>
          <w:sz w:val="28"/>
          <w:szCs w:val="28"/>
        </w:rPr>
      </w:pPr>
      <w:r w:rsidRPr="008E6848">
        <w:rPr>
          <w:rFonts w:ascii="Times New Roman" w:hAnsi="Times New Roman"/>
          <w:sz w:val="28"/>
          <w:szCs w:val="28"/>
        </w:rPr>
        <w:t>На столах у вас лежат технологические карты, где показан выход готового полуфабриката. Посмотрите и скажите, какой выход готового полуфабриката: котлет, биточков, шницеля, тефтелей и зраз. У вас выход вместе с панировкой, а без панировки? – полуфабрикатов: котлет, биточков и шницеля 57 гр. в соответствии с данными сборника рецептур по 3 колонке (показ по весам).</w:t>
      </w:r>
    </w:p>
    <w:p w:rsidR="008E6848" w:rsidRPr="00856649" w:rsidRDefault="008E6848" w:rsidP="00856649">
      <w:pPr>
        <w:pStyle w:val="af9"/>
        <w:ind w:firstLine="567"/>
        <w:jc w:val="both"/>
        <w:rPr>
          <w:rFonts w:ascii="Times New Roman" w:hAnsi="Times New Roman"/>
          <w:b/>
          <w:i/>
          <w:sz w:val="28"/>
          <w:szCs w:val="28"/>
        </w:rPr>
      </w:pPr>
      <w:r w:rsidRPr="00856649">
        <w:rPr>
          <w:rFonts w:ascii="Times New Roman" w:hAnsi="Times New Roman"/>
          <w:b/>
          <w:i/>
          <w:sz w:val="28"/>
          <w:szCs w:val="28"/>
        </w:rPr>
        <w:t>8.Панирование и формирование полуфабрикатов.</w:t>
      </w:r>
    </w:p>
    <w:p w:rsidR="008E6848" w:rsidRPr="008E6848" w:rsidRDefault="008E6848" w:rsidP="00856649">
      <w:pPr>
        <w:pStyle w:val="af9"/>
        <w:ind w:firstLine="567"/>
        <w:jc w:val="both"/>
        <w:rPr>
          <w:rFonts w:ascii="Times New Roman" w:hAnsi="Times New Roman"/>
          <w:sz w:val="28"/>
          <w:szCs w:val="28"/>
        </w:rPr>
      </w:pPr>
      <w:r w:rsidRPr="008E6848">
        <w:rPr>
          <w:rFonts w:ascii="Times New Roman" w:hAnsi="Times New Roman"/>
          <w:sz w:val="28"/>
          <w:szCs w:val="28"/>
        </w:rPr>
        <w:t xml:space="preserve">Котлеты, биточки, шницеля и зразы посмотрите внимательно по схемам, как готовят эти полуфабрикаты и каковы размеры полуфабрикатов </w:t>
      </w:r>
    </w:p>
    <w:p w:rsidR="008E6848" w:rsidRPr="008E6848" w:rsidRDefault="008E6848" w:rsidP="00856649">
      <w:pPr>
        <w:pStyle w:val="af9"/>
        <w:ind w:firstLine="567"/>
        <w:jc w:val="both"/>
        <w:rPr>
          <w:rFonts w:ascii="Times New Roman" w:hAnsi="Times New Roman"/>
          <w:sz w:val="28"/>
          <w:szCs w:val="28"/>
        </w:rPr>
      </w:pPr>
      <w:r w:rsidRPr="00856649">
        <w:rPr>
          <w:rFonts w:ascii="Times New Roman" w:hAnsi="Times New Roman"/>
          <w:i/>
          <w:sz w:val="28"/>
          <w:szCs w:val="28"/>
        </w:rPr>
        <w:t>Котлеты</w:t>
      </w:r>
      <w:r w:rsidRPr="008E6848">
        <w:rPr>
          <w:rFonts w:ascii="Times New Roman" w:hAnsi="Times New Roman"/>
          <w:sz w:val="28"/>
          <w:szCs w:val="28"/>
        </w:rPr>
        <w:t xml:space="preserve"> панируют в красной панировке, затем при помощи лопатки придают овально-приплюснутую форму с одним заостренным концом </w:t>
      </w:r>
      <w:proofErr w:type="gramStart"/>
      <w:r w:rsidRPr="008E6848">
        <w:rPr>
          <w:rFonts w:ascii="Times New Roman" w:hAnsi="Times New Roman"/>
          <w:sz w:val="28"/>
          <w:szCs w:val="28"/>
        </w:rPr>
        <w:t xml:space="preserve">( </w:t>
      </w:r>
      <w:proofErr w:type="gramEnd"/>
      <w:r w:rsidRPr="008E6848">
        <w:rPr>
          <w:rFonts w:ascii="Times New Roman" w:hAnsi="Times New Roman"/>
          <w:sz w:val="28"/>
          <w:szCs w:val="28"/>
        </w:rPr>
        <w:t>толщина 2-2,5 см, длина 10-12 см, ширина 5 см).</w:t>
      </w:r>
    </w:p>
    <w:p w:rsidR="008E6848" w:rsidRPr="008E6848" w:rsidRDefault="008E6848" w:rsidP="00856649">
      <w:pPr>
        <w:pStyle w:val="af9"/>
        <w:ind w:firstLine="567"/>
        <w:jc w:val="both"/>
        <w:rPr>
          <w:rFonts w:ascii="Times New Roman" w:hAnsi="Times New Roman"/>
          <w:sz w:val="28"/>
          <w:szCs w:val="28"/>
        </w:rPr>
      </w:pPr>
      <w:r w:rsidRPr="00856649">
        <w:rPr>
          <w:rFonts w:ascii="Times New Roman" w:hAnsi="Times New Roman"/>
          <w:i/>
          <w:sz w:val="28"/>
          <w:szCs w:val="28"/>
        </w:rPr>
        <w:t>Биточки </w:t>
      </w:r>
      <w:r w:rsidRPr="008E6848">
        <w:rPr>
          <w:rFonts w:ascii="Times New Roman" w:hAnsi="Times New Roman"/>
          <w:sz w:val="28"/>
          <w:szCs w:val="28"/>
        </w:rPr>
        <w:t>панируют в сухарях и придают им округло-приплюснутую форму (толщина 2-2,5 см, диаметр 6 см). Используют по 2 штуки на порцию. Выход готового полуфабриката 62 гр. с панировкой.</w:t>
      </w:r>
    </w:p>
    <w:p w:rsidR="008E6848" w:rsidRPr="008E6848" w:rsidRDefault="008E6848" w:rsidP="00856649">
      <w:pPr>
        <w:pStyle w:val="af9"/>
        <w:ind w:firstLine="567"/>
        <w:jc w:val="both"/>
        <w:rPr>
          <w:rFonts w:ascii="Times New Roman" w:hAnsi="Times New Roman"/>
          <w:sz w:val="28"/>
          <w:szCs w:val="28"/>
        </w:rPr>
      </w:pPr>
      <w:r w:rsidRPr="00856649">
        <w:rPr>
          <w:rFonts w:ascii="Times New Roman" w:hAnsi="Times New Roman"/>
          <w:i/>
          <w:sz w:val="28"/>
          <w:szCs w:val="28"/>
        </w:rPr>
        <w:t>Шницель </w:t>
      </w:r>
      <w:r w:rsidRPr="008E6848">
        <w:rPr>
          <w:rFonts w:ascii="Times New Roman" w:hAnsi="Times New Roman"/>
          <w:sz w:val="28"/>
          <w:szCs w:val="28"/>
        </w:rPr>
        <w:t>рубленый котлетную массу порционируют, панируют, придают овально-приплюснутую форму толщиной 1см</w:t>
      </w:r>
      <w:r w:rsidR="00AE057D">
        <w:rPr>
          <w:rFonts w:ascii="Times New Roman" w:hAnsi="Times New Roman"/>
          <w:sz w:val="28"/>
          <w:szCs w:val="28"/>
        </w:rPr>
        <w:t>,</w:t>
      </w:r>
      <w:r w:rsidRPr="008E6848">
        <w:rPr>
          <w:rFonts w:ascii="Times New Roman" w:hAnsi="Times New Roman"/>
          <w:sz w:val="28"/>
          <w:szCs w:val="28"/>
        </w:rPr>
        <w:t xml:space="preserve"> используют по 1 штуке на порцию. Выход готового полуфабриката 62 гр. с панировкой.</w:t>
      </w:r>
    </w:p>
    <w:p w:rsidR="008E6848" w:rsidRPr="008E6848" w:rsidRDefault="008E6848" w:rsidP="00856649">
      <w:pPr>
        <w:pStyle w:val="af9"/>
        <w:ind w:firstLine="567"/>
        <w:jc w:val="both"/>
        <w:rPr>
          <w:rFonts w:ascii="Times New Roman" w:hAnsi="Times New Roman"/>
          <w:sz w:val="28"/>
          <w:szCs w:val="28"/>
        </w:rPr>
      </w:pPr>
      <w:r w:rsidRPr="00856649">
        <w:rPr>
          <w:rFonts w:ascii="Times New Roman" w:hAnsi="Times New Roman"/>
          <w:i/>
          <w:sz w:val="28"/>
          <w:szCs w:val="28"/>
        </w:rPr>
        <w:t>Зразы</w:t>
      </w:r>
      <w:r w:rsidRPr="008E6848">
        <w:rPr>
          <w:rFonts w:ascii="Times New Roman" w:hAnsi="Times New Roman"/>
          <w:sz w:val="28"/>
          <w:szCs w:val="28"/>
        </w:rPr>
        <w:t> – на середину лепешки из котлетной массы толщенной 1 см кладут фарш, края соединяют, панируют в сухарях, формуют в виде кирпичика с овальными краями.</w:t>
      </w:r>
    </w:p>
    <w:p w:rsidR="008E6848" w:rsidRPr="008E6848" w:rsidRDefault="008E6848" w:rsidP="00856649">
      <w:pPr>
        <w:pStyle w:val="af9"/>
        <w:ind w:firstLine="567"/>
        <w:jc w:val="both"/>
        <w:rPr>
          <w:rFonts w:ascii="Times New Roman" w:hAnsi="Times New Roman"/>
          <w:sz w:val="28"/>
          <w:szCs w:val="28"/>
        </w:rPr>
      </w:pPr>
      <w:r w:rsidRPr="00856649">
        <w:rPr>
          <w:rFonts w:ascii="Times New Roman" w:hAnsi="Times New Roman"/>
          <w:i/>
          <w:sz w:val="28"/>
          <w:szCs w:val="28"/>
        </w:rPr>
        <w:t>Фарш:</w:t>
      </w:r>
      <w:r w:rsidRPr="008E6848">
        <w:rPr>
          <w:rFonts w:ascii="Times New Roman" w:hAnsi="Times New Roman"/>
          <w:sz w:val="28"/>
          <w:szCs w:val="28"/>
        </w:rPr>
        <w:t> пассерованный репчатый лук, рубленые яйца, соль, перец.</w:t>
      </w:r>
    </w:p>
    <w:p w:rsidR="008E6848" w:rsidRPr="008E6848" w:rsidRDefault="008E6848" w:rsidP="00856649">
      <w:pPr>
        <w:pStyle w:val="af9"/>
        <w:ind w:firstLine="567"/>
        <w:jc w:val="both"/>
        <w:rPr>
          <w:rFonts w:ascii="Times New Roman" w:hAnsi="Times New Roman"/>
          <w:sz w:val="28"/>
          <w:szCs w:val="28"/>
        </w:rPr>
      </w:pPr>
      <w:r w:rsidRPr="008E6848">
        <w:rPr>
          <w:rFonts w:ascii="Times New Roman" w:hAnsi="Times New Roman"/>
          <w:sz w:val="28"/>
          <w:szCs w:val="28"/>
        </w:rPr>
        <w:t xml:space="preserve">Котлеты и биточки можно приготовить с добавлением лука и чеснока (5-8гр), но тогда уменьшается норма закладки хлеба. В этом случаи изделия </w:t>
      </w:r>
      <w:r w:rsidRPr="008E6848">
        <w:rPr>
          <w:rFonts w:ascii="Times New Roman" w:hAnsi="Times New Roman"/>
          <w:sz w:val="28"/>
          <w:szCs w:val="28"/>
        </w:rPr>
        <w:lastRenderedPageBreak/>
        <w:t>сразу же подвергаются тепловой обработке, т.к. масса приобретает серый цвет, ухудшается структура и качество изделия.</w:t>
      </w:r>
    </w:p>
    <w:p w:rsidR="008E6848" w:rsidRPr="004A65C1" w:rsidRDefault="008E6848" w:rsidP="008E6848">
      <w:pPr>
        <w:shd w:val="clear" w:color="auto" w:fill="FFFFFF"/>
        <w:spacing w:after="300"/>
        <w:jc w:val="both"/>
        <w:rPr>
          <w:color w:val="000000"/>
          <w:sz w:val="28"/>
          <w:szCs w:val="28"/>
        </w:rPr>
      </w:pPr>
      <w:r>
        <w:rPr>
          <w:noProof/>
        </w:rPr>
        <w:drawing>
          <wp:inline distT="0" distB="0" distL="0" distR="0" wp14:anchorId="1A6FD711" wp14:editId="4F9A5F72">
            <wp:extent cx="5629275" cy="3795887"/>
            <wp:effectExtent l="19050" t="0" r="9525" b="0"/>
            <wp:docPr id="124" name="Рисунок 124" descr="im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img13"/>
                    <pic:cNvPicPr>
                      <a:picLocks noChangeAspect="1" noChangeArrowheads="1"/>
                    </pic:cNvPicPr>
                  </pic:nvPicPr>
                  <pic:blipFill>
                    <a:blip r:embed="rId55" cstate="print"/>
                    <a:srcRect/>
                    <a:stretch>
                      <a:fillRect/>
                    </a:stretch>
                  </pic:blipFill>
                  <pic:spPr bwMode="auto">
                    <a:xfrm>
                      <a:off x="0" y="0"/>
                      <a:ext cx="5629275" cy="3795887"/>
                    </a:xfrm>
                    <a:prstGeom prst="rect">
                      <a:avLst/>
                    </a:prstGeom>
                    <a:noFill/>
                    <a:ln w="9525">
                      <a:noFill/>
                      <a:miter lim="800000"/>
                      <a:headEnd/>
                      <a:tailEnd/>
                    </a:ln>
                  </pic:spPr>
                </pic:pic>
              </a:graphicData>
            </a:graphic>
          </wp:inline>
        </w:drawing>
      </w:r>
    </w:p>
    <w:p w:rsidR="008E6848" w:rsidRPr="004A65C1" w:rsidRDefault="008E6848" w:rsidP="008E6848">
      <w:pPr>
        <w:shd w:val="clear" w:color="auto" w:fill="FFFFFF"/>
        <w:jc w:val="both"/>
        <w:rPr>
          <w:color w:val="000000"/>
          <w:sz w:val="28"/>
          <w:szCs w:val="28"/>
        </w:rPr>
      </w:pPr>
      <w:r w:rsidRPr="004A65C1">
        <w:rPr>
          <w:i/>
          <w:iCs/>
          <w:color w:val="000000"/>
          <w:sz w:val="28"/>
          <w:szCs w:val="28"/>
        </w:rPr>
        <w:t>Сроки хранения котлетной массы и полуфабрикатов из нее.</w:t>
      </w:r>
    </w:p>
    <w:p w:rsidR="008E6848" w:rsidRPr="004A65C1" w:rsidRDefault="008E6848" w:rsidP="008E6848">
      <w:pPr>
        <w:shd w:val="clear" w:color="auto" w:fill="FFFFFF"/>
        <w:spacing w:after="300"/>
        <w:jc w:val="both"/>
        <w:rPr>
          <w:color w:val="000000"/>
          <w:sz w:val="28"/>
          <w:szCs w:val="28"/>
        </w:rPr>
      </w:pPr>
      <w:r w:rsidRPr="004A65C1">
        <w:rPr>
          <w:color w:val="000000"/>
          <w:sz w:val="28"/>
          <w:szCs w:val="28"/>
        </w:rPr>
        <w:t xml:space="preserve">Фарш в </w:t>
      </w:r>
      <w:r w:rsidR="00AE057D" w:rsidRPr="004A65C1">
        <w:rPr>
          <w:color w:val="000000"/>
          <w:sz w:val="28"/>
          <w:szCs w:val="28"/>
        </w:rPr>
        <w:t>не заправленном</w:t>
      </w:r>
      <w:r w:rsidRPr="004A65C1">
        <w:rPr>
          <w:color w:val="000000"/>
          <w:sz w:val="28"/>
          <w:szCs w:val="28"/>
        </w:rPr>
        <w:t xml:space="preserve"> виде хранится не более 6 часов, при температуре не выше 12 С. Изделия из котлетной массы укладывают в один ряд на противень, посыпают панировкой и хранят при температуре 8 С не более 12 часов.</w:t>
      </w:r>
    </w:p>
    <w:p w:rsidR="00CE6ECA" w:rsidRPr="004E1090" w:rsidRDefault="00CE6ECA" w:rsidP="003F1152">
      <w:pPr>
        <w:pStyle w:val="a9"/>
        <w:ind w:left="360" w:firstLine="567"/>
        <w:jc w:val="both"/>
        <w:rPr>
          <w:i/>
          <w:sz w:val="28"/>
          <w:szCs w:val="28"/>
          <w:u w:val="single"/>
        </w:rPr>
      </w:pPr>
      <w:r w:rsidRPr="004E1090">
        <w:rPr>
          <w:i/>
          <w:sz w:val="28"/>
          <w:szCs w:val="28"/>
          <w:u w:val="single"/>
        </w:rPr>
        <w:t>Отчет о проделанной работе представьте по форме:</w:t>
      </w:r>
    </w:p>
    <w:p w:rsidR="00CE6ECA" w:rsidRPr="004E1090" w:rsidRDefault="00CE6ECA" w:rsidP="003F1152">
      <w:pPr>
        <w:tabs>
          <w:tab w:val="left" w:pos="6315"/>
        </w:tabs>
        <w:ind w:left="720" w:firstLine="567"/>
        <w:jc w:val="both"/>
        <w:rPr>
          <w:b/>
          <w:sz w:val="28"/>
          <w:szCs w:val="28"/>
        </w:rPr>
      </w:pPr>
    </w:p>
    <w:p w:rsidR="00CE6ECA" w:rsidRPr="00856649" w:rsidRDefault="00CE6ECA" w:rsidP="003F1152">
      <w:pPr>
        <w:tabs>
          <w:tab w:val="left" w:pos="6315"/>
        </w:tabs>
        <w:spacing w:line="360" w:lineRule="auto"/>
        <w:ind w:firstLine="567"/>
        <w:jc w:val="both"/>
        <w:rPr>
          <w:b/>
          <w:sz w:val="28"/>
          <w:szCs w:val="28"/>
        </w:rPr>
      </w:pPr>
      <w:r w:rsidRPr="00856649">
        <w:rPr>
          <w:b/>
          <w:sz w:val="28"/>
          <w:szCs w:val="28"/>
        </w:rPr>
        <w:t>Ответьте на вопросы</w:t>
      </w:r>
    </w:p>
    <w:p w:rsidR="00CE6ECA" w:rsidRPr="004E1090" w:rsidRDefault="003A46E5" w:rsidP="005E6CB2">
      <w:pPr>
        <w:pStyle w:val="a9"/>
        <w:numPr>
          <w:ilvl w:val="0"/>
          <w:numId w:val="3"/>
        </w:numPr>
        <w:tabs>
          <w:tab w:val="left" w:pos="6315"/>
        </w:tabs>
        <w:jc w:val="both"/>
        <w:rPr>
          <w:sz w:val="28"/>
          <w:szCs w:val="28"/>
        </w:rPr>
      </w:pPr>
      <w:r w:rsidRPr="004E1090">
        <w:rPr>
          <w:sz w:val="28"/>
          <w:szCs w:val="28"/>
        </w:rPr>
        <w:t xml:space="preserve">Почему шнек имеет </w:t>
      </w:r>
      <w:r w:rsidR="00CE6ECA" w:rsidRPr="004E1090">
        <w:rPr>
          <w:sz w:val="28"/>
          <w:szCs w:val="28"/>
        </w:rPr>
        <w:t>убывающий шаг витков?</w:t>
      </w:r>
    </w:p>
    <w:p w:rsidR="00CE6ECA" w:rsidRPr="004E1090" w:rsidRDefault="00CE6ECA" w:rsidP="005E6CB2">
      <w:pPr>
        <w:pStyle w:val="a9"/>
        <w:numPr>
          <w:ilvl w:val="0"/>
          <w:numId w:val="3"/>
        </w:numPr>
        <w:tabs>
          <w:tab w:val="left" w:pos="6315"/>
        </w:tabs>
        <w:jc w:val="both"/>
        <w:rPr>
          <w:sz w:val="28"/>
          <w:szCs w:val="28"/>
        </w:rPr>
      </w:pPr>
      <w:r w:rsidRPr="004E1090">
        <w:rPr>
          <w:sz w:val="28"/>
          <w:szCs w:val="28"/>
        </w:rPr>
        <w:t>Какие имеются предохранительное приспособление мясорубки?</w:t>
      </w:r>
    </w:p>
    <w:p w:rsidR="00CE6ECA" w:rsidRPr="004E1090" w:rsidRDefault="00CE6ECA" w:rsidP="005E6CB2">
      <w:pPr>
        <w:pStyle w:val="a9"/>
        <w:numPr>
          <w:ilvl w:val="0"/>
          <w:numId w:val="3"/>
        </w:numPr>
        <w:tabs>
          <w:tab w:val="left" w:pos="6315"/>
        </w:tabs>
        <w:jc w:val="both"/>
        <w:rPr>
          <w:sz w:val="28"/>
          <w:szCs w:val="28"/>
        </w:rPr>
      </w:pPr>
      <w:r w:rsidRPr="004E1090">
        <w:rPr>
          <w:sz w:val="28"/>
          <w:szCs w:val="28"/>
        </w:rPr>
        <w:t>Какие рабочие органы мясорубки получают движения, какие остаются неподвижными? Почему</w:t>
      </w:r>
      <w:r w:rsidR="00856649">
        <w:rPr>
          <w:sz w:val="28"/>
          <w:szCs w:val="28"/>
        </w:rPr>
        <w:t>?</w:t>
      </w:r>
    </w:p>
    <w:p w:rsidR="00CE6ECA" w:rsidRPr="004E1090" w:rsidRDefault="00CE6ECA" w:rsidP="005E6CB2">
      <w:pPr>
        <w:pStyle w:val="a9"/>
        <w:numPr>
          <w:ilvl w:val="0"/>
          <w:numId w:val="3"/>
        </w:numPr>
        <w:tabs>
          <w:tab w:val="left" w:pos="6315"/>
        </w:tabs>
        <w:jc w:val="both"/>
        <w:rPr>
          <w:sz w:val="28"/>
          <w:szCs w:val="28"/>
        </w:rPr>
      </w:pPr>
      <w:r w:rsidRPr="004E1090">
        <w:rPr>
          <w:sz w:val="28"/>
          <w:szCs w:val="28"/>
        </w:rPr>
        <w:t>Мясорубка не режет, а давит мясо, почему?</w:t>
      </w:r>
    </w:p>
    <w:p w:rsidR="00856649" w:rsidRDefault="00CE6ECA" w:rsidP="005E6CB2">
      <w:pPr>
        <w:pStyle w:val="a9"/>
        <w:numPr>
          <w:ilvl w:val="0"/>
          <w:numId w:val="3"/>
        </w:numPr>
        <w:tabs>
          <w:tab w:val="left" w:pos="6315"/>
        </w:tabs>
        <w:jc w:val="both"/>
        <w:rPr>
          <w:sz w:val="28"/>
          <w:szCs w:val="28"/>
        </w:rPr>
      </w:pPr>
      <w:r w:rsidRPr="004E1090">
        <w:rPr>
          <w:sz w:val="28"/>
          <w:szCs w:val="28"/>
        </w:rPr>
        <w:t>Мясо наматывается на шнек</w:t>
      </w:r>
    </w:p>
    <w:p w:rsidR="00CE6ECA" w:rsidRPr="00856649" w:rsidRDefault="00CE6ECA" w:rsidP="005E6CB2">
      <w:pPr>
        <w:pStyle w:val="a9"/>
        <w:numPr>
          <w:ilvl w:val="0"/>
          <w:numId w:val="3"/>
        </w:numPr>
        <w:tabs>
          <w:tab w:val="left" w:pos="6315"/>
        </w:tabs>
        <w:jc w:val="both"/>
        <w:rPr>
          <w:sz w:val="28"/>
          <w:szCs w:val="28"/>
        </w:rPr>
      </w:pPr>
      <w:r w:rsidRPr="00856649">
        <w:rPr>
          <w:sz w:val="28"/>
          <w:szCs w:val="28"/>
        </w:rPr>
        <w:t>Назовите основные части машины</w:t>
      </w:r>
    </w:p>
    <w:p w:rsidR="00CE6ECA" w:rsidRPr="004E1090" w:rsidRDefault="00CE6ECA" w:rsidP="003F1152">
      <w:pPr>
        <w:pStyle w:val="a9"/>
        <w:tabs>
          <w:tab w:val="left" w:pos="6315"/>
        </w:tabs>
        <w:ind w:firstLine="567"/>
        <w:jc w:val="both"/>
        <w:rPr>
          <w:sz w:val="28"/>
          <w:szCs w:val="28"/>
        </w:rPr>
      </w:pPr>
    </w:p>
    <w:tbl>
      <w:tblPr>
        <w:tblW w:w="0" w:type="auto"/>
        <w:tblInd w:w="108" w:type="dxa"/>
        <w:tblLook w:val="01E0" w:firstRow="1" w:lastRow="1" w:firstColumn="1" w:lastColumn="1" w:noHBand="0" w:noVBand="0"/>
      </w:tblPr>
      <w:tblGrid>
        <w:gridCol w:w="5269"/>
        <w:gridCol w:w="3941"/>
      </w:tblGrid>
      <w:tr w:rsidR="00CE6ECA" w:rsidRPr="004E1090" w:rsidTr="003F1152">
        <w:tc>
          <w:tcPr>
            <w:tcW w:w="5269" w:type="dxa"/>
          </w:tcPr>
          <w:p w:rsidR="00CE6ECA" w:rsidRPr="004E1090" w:rsidRDefault="00CE6ECA" w:rsidP="003F1152">
            <w:pPr>
              <w:tabs>
                <w:tab w:val="left" w:pos="6315"/>
              </w:tabs>
              <w:spacing w:line="360" w:lineRule="auto"/>
              <w:ind w:firstLine="567"/>
              <w:jc w:val="both"/>
              <w:rPr>
                <w:sz w:val="28"/>
                <w:szCs w:val="28"/>
              </w:rPr>
            </w:pPr>
            <w:r w:rsidRPr="004E1090">
              <w:rPr>
                <w:sz w:val="28"/>
                <w:szCs w:val="28"/>
              </w:rPr>
              <w:object w:dxaOrig="1888" w:dyaOrig="1663">
                <v:shape id="_x0000_i1162" type="#_x0000_t75" style="width:236.25pt;height:208.5pt" o:ole="">
                  <v:imagedata r:id="rId56" o:title=""/>
                </v:shape>
                <o:OLEObject Type="Embed" ProgID="CorelDRAW.Graphic.12" ShapeID="_x0000_i1162" DrawAspect="Content" ObjectID="_1616666871" r:id="rId57"/>
              </w:object>
            </w:r>
          </w:p>
        </w:tc>
        <w:tc>
          <w:tcPr>
            <w:tcW w:w="3941" w:type="dxa"/>
          </w:tcPr>
          <w:p w:rsidR="00CE6ECA" w:rsidRPr="004E1090" w:rsidRDefault="00856649" w:rsidP="003F1152">
            <w:pPr>
              <w:tabs>
                <w:tab w:val="left" w:pos="6315"/>
              </w:tabs>
              <w:ind w:firstLine="567"/>
              <w:jc w:val="both"/>
              <w:rPr>
                <w:sz w:val="28"/>
                <w:szCs w:val="28"/>
              </w:rPr>
            </w:pPr>
            <w:r>
              <w:rPr>
                <w:sz w:val="28"/>
                <w:szCs w:val="28"/>
              </w:rPr>
              <w:t>1._____________________</w:t>
            </w:r>
          </w:p>
          <w:p w:rsidR="00CE6ECA" w:rsidRPr="004E1090" w:rsidRDefault="00856649" w:rsidP="003F1152">
            <w:pPr>
              <w:tabs>
                <w:tab w:val="left" w:pos="6315"/>
              </w:tabs>
              <w:ind w:firstLine="567"/>
              <w:jc w:val="both"/>
              <w:rPr>
                <w:sz w:val="28"/>
                <w:szCs w:val="28"/>
              </w:rPr>
            </w:pPr>
            <w:r>
              <w:rPr>
                <w:sz w:val="28"/>
                <w:szCs w:val="28"/>
              </w:rPr>
              <w:t>2. ____________________</w:t>
            </w:r>
          </w:p>
          <w:p w:rsidR="00CE6ECA" w:rsidRPr="004E1090" w:rsidRDefault="00856649" w:rsidP="003F1152">
            <w:pPr>
              <w:tabs>
                <w:tab w:val="left" w:pos="6315"/>
              </w:tabs>
              <w:ind w:firstLine="567"/>
              <w:jc w:val="both"/>
              <w:rPr>
                <w:sz w:val="28"/>
                <w:szCs w:val="28"/>
              </w:rPr>
            </w:pPr>
            <w:r>
              <w:rPr>
                <w:sz w:val="28"/>
                <w:szCs w:val="28"/>
              </w:rPr>
              <w:t>3. ____________________</w:t>
            </w:r>
          </w:p>
          <w:p w:rsidR="00CE6ECA" w:rsidRPr="004E1090" w:rsidRDefault="00856649" w:rsidP="003F1152">
            <w:pPr>
              <w:tabs>
                <w:tab w:val="left" w:pos="6315"/>
              </w:tabs>
              <w:ind w:firstLine="567"/>
              <w:jc w:val="both"/>
              <w:rPr>
                <w:sz w:val="28"/>
                <w:szCs w:val="28"/>
              </w:rPr>
            </w:pPr>
            <w:r>
              <w:rPr>
                <w:sz w:val="28"/>
                <w:szCs w:val="28"/>
              </w:rPr>
              <w:t>4. ____________________</w:t>
            </w:r>
          </w:p>
          <w:p w:rsidR="00CE6ECA" w:rsidRPr="004E1090" w:rsidRDefault="00856649" w:rsidP="003F1152">
            <w:pPr>
              <w:tabs>
                <w:tab w:val="left" w:pos="6315"/>
              </w:tabs>
              <w:ind w:firstLine="567"/>
              <w:jc w:val="both"/>
              <w:rPr>
                <w:sz w:val="28"/>
                <w:szCs w:val="28"/>
              </w:rPr>
            </w:pPr>
            <w:r>
              <w:rPr>
                <w:sz w:val="28"/>
                <w:szCs w:val="28"/>
              </w:rPr>
              <w:t>5. ____________________</w:t>
            </w:r>
          </w:p>
          <w:p w:rsidR="00CE6ECA" w:rsidRPr="004E1090" w:rsidRDefault="00856649" w:rsidP="003F1152">
            <w:pPr>
              <w:tabs>
                <w:tab w:val="left" w:pos="6315"/>
              </w:tabs>
              <w:ind w:firstLine="567"/>
              <w:jc w:val="both"/>
              <w:rPr>
                <w:sz w:val="28"/>
                <w:szCs w:val="28"/>
              </w:rPr>
            </w:pPr>
            <w:r>
              <w:rPr>
                <w:sz w:val="28"/>
                <w:szCs w:val="28"/>
              </w:rPr>
              <w:t>6. ___________________</w:t>
            </w:r>
          </w:p>
          <w:p w:rsidR="00CE6ECA" w:rsidRPr="004E1090" w:rsidRDefault="00CE6ECA" w:rsidP="003F1152">
            <w:pPr>
              <w:tabs>
                <w:tab w:val="left" w:pos="6315"/>
              </w:tabs>
              <w:ind w:firstLine="567"/>
              <w:jc w:val="both"/>
              <w:rPr>
                <w:sz w:val="28"/>
                <w:szCs w:val="28"/>
              </w:rPr>
            </w:pPr>
            <w:r w:rsidRPr="004E1090">
              <w:rPr>
                <w:sz w:val="28"/>
                <w:szCs w:val="28"/>
              </w:rPr>
              <w:t>7. __________________</w:t>
            </w:r>
            <w:r w:rsidR="00856649">
              <w:rPr>
                <w:sz w:val="28"/>
                <w:szCs w:val="28"/>
              </w:rPr>
              <w:t>__</w:t>
            </w:r>
          </w:p>
          <w:p w:rsidR="00CE6ECA" w:rsidRPr="004E1090" w:rsidRDefault="00856649" w:rsidP="00856649">
            <w:pPr>
              <w:tabs>
                <w:tab w:val="left" w:pos="6315"/>
              </w:tabs>
              <w:ind w:firstLine="567"/>
              <w:jc w:val="both"/>
              <w:rPr>
                <w:sz w:val="28"/>
                <w:szCs w:val="28"/>
              </w:rPr>
            </w:pPr>
            <w:r>
              <w:rPr>
                <w:sz w:val="28"/>
                <w:szCs w:val="28"/>
              </w:rPr>
              <w:t>8. ____________________</w:t>
            </w:r>
          </w:p>
          <w:p w:rsidR="00CE6ECA" w:rsidRPr="004E1090" w:rsidRDefault="00856649" w:rsidP="003F1152">
            <w:pPr>
              <w:tabs>
                <w:tab w:val="left" w:pos="6315"/>
              </w:tabs>
              <w:ind w:firstLine="567"/>
              <w:jc w:val="both"/>
              <w:rPr>
                <w:sz w:val="28"/>
                <w:szCs w:val="28"/>
              </w:rPr>
            </w:pPr>
            <w:r>
              <w:rPr>
                <w:sz w:val="28"/>
                <w:szCs w:val="28"/>
              </w:rPr>
              <w:t>10. ___________________</w:t>
            </w:r>
          </w:p>
          <w:p w:rsidR="00CE6ECA" w:rsidRPr="004E1090" w:rsidRDefault="00856649" w:rsidP="003F1152">
            <w:pPr>
              <w:tabs>
                <w:tab w:val="left" w:pos="6315"/>
              </w:tabs>
              <w:ind w:firstLine="567"/>
              <w:jc w:val="both"/>
              <w:rPr>
                <w:sz w:val="28"/>
                <w:szCs w:val="28"/>
              </w:rPr>
            </w:pPr>
            <w:r>
              <w:rPr>
                <w:sz w:val="28"/>
                <w:szCs w:val="28"/>
              </w:rPr>
              <w:t>11. ___________________</w:t>
            </w:r>
          </w:p>
          <w:p w:rsidR="00CE6ECA" w:rsidRPr="004E1090" w:rsidRDefault="00856649" w:rsidP="003F1152">
            <w:pPr>
              <w:tabs>
                <w:tab w:val="left" w:pos="6315"/>
              </w:tabs>
              <w:ind w:firstLine="567"/>
              <w:jc w:val="both"/>
              <w:rPr>
                <w:sz w:val="28"/>
                <w:szCs w:val="28"/>
              </w:rPr>
            </w:pPr>
            <w:r>
              <w:rPr>
                <w:sz w:val="28"/>
                <w:szCs w:val="28"/>
              </w:rPr>
              <w:t>12. ___________________</w:t>
            </w:r>
          </w:p>
          <w:p w:rsidR="00CE6ECA" w:rsidRPr="004E1090" w:rsidRDefault="00856649" w:rsidP="003F1152">
            <w:pPr>
              <w:tabs>
                <w:tab w:val="left" w:pos="6315"/>
              </w:tabs>
              <w:ind w:firstLine="567"/>
              <w:jc w:val="both"/>
              <w:rPr>
                <w:sz w:val="28"/>
                <w:szCs w:val="28"/>
              </w:rPr>
            </w:pPr>
            <w:r>
              <w:rPr>
                <w:sz w:val="28"/>
                <w:szCs w:val="28"/>
              </w:rPr>
              <w:t>13. ___________________</w:t>
            </w:r>
          </w:p>
          <w:p w:rsidR="00CE6ECA" w:rsidRPr="004E1090" w:rsidRDefault="00856649" w:rsidP="003F1152">
            <w:pPr>
              <w:tabs>
                <w:tab w:val="left" w:pos="6315"/>
              </w:tabs>
              <w:ind w:firstLine="567"/>
              <w:jc w:val="both"/>
              <w:rPr>
                <w:sz w:val="28"/>
                <w:szCs w:val="28"/>
              </w:rPr>
            </w:pPr>
            <w:r>
              <w:rPr>
                <w:sz w:val="28"/>
                <w:szCs w:val="28"/>
              </w:rPr>
              <w:t>14. ___________________</w:t>
            </w:r>
          </w:p>
          <w:p w:rsidR="00CE6ECA" w:rsidRPr="004E1090" w:rsidRDefault="00CE6ECA" w:rsidP="003F1152">
            <w:pPr>
              <w:tabs>
                <w:tab w:val="left" w:pos="6315"/>
              </w:tabs>
              <w:ind w:firstLine="567"/>
              <w:jc w:val="both"/>
              <w:rPr>
                <w:sz w:val="28"/>
                <w:szCs w:val="28"/>
              </w:rPr>
            </w:pPr>
            <w:r w:rsidRPr="004E1090">
              <w:rPr>
                <w:sz w:val="28"/>
                <w:szCs w:val="28"/>
              </w:rPr>
              <w:t>15. _________</w:t>
            </w:r>
            <w:r w:rsidR="00856649">
              <w:rPr>
                <w:sz w:val="28"/>
                <w:szCs w:val="28"/>
              </w:rPr>
              <w:t>__________</w:t>
            </w:r>
          </w:p>
          <w:p w:rsidR="00CE6ECA" w:rsidRPr="004E1090" w:rsidRDefault="00856649" w:rsidP="003F1152">
            <w:pPr>
              <w:tabs>
                <w:tab w:val="left" w:pos="6315"/>
              </w:tabs>
              <w:ind w:firstLine="567"/>
              <w:jc w:val="both"/>
              <w:rPr>
                <w:sz w:val="28"/>
                <w:szCs w:val="28"/>
              </w:rPr>
            </w:pPr>
            <w:r>
              <w:rPr>
                <w:sz w:val="28"/>
                <w:szCs w:val="28"/>
              </w:rPr>
              <w:t>16. ___________________</w:t>
            </w:r>
          </w:p>
        </w:tc>
      </w:tr>
    </w:tbl>
    <w:p w:rsidR="00CE6ECA" w:rsidRPr="004E1090" w:rsidRDefault="00CE6ECA" w:rsidP="003F1152">
      <w:pPr>
        <w:pStyle w:val="a9"/>
        <w:tabs>
          <w:tab w:val="left" w:pos="6315"/>
        </w:tabs>
        <w:ind w:firstLine="567"/>
        <w:jc w:val="both"/>
        <w:rPr>
          <w:sz w:val="28"/>
          <w:szCs w:val="28"/>
        </w:rPr>
      </w:pPr>
    </w:p>
    <w:p w:rsidR="00CE6ECA" w:rsidRPr="004E1090" w:rsidRDefault="00CE6ECA" w:rsidP="003F1152">
      <w:pPr>
        <w:pStyle w:val="a9"/>
        <w:tabs>
          <w:tab w:val="left" w:pos="6315"/>
        </w:tabs>
        <w:ind w:firstLine="567"/>
        <w:jc w:val="both"/>
        <w:rPr>
          <w:sz w:val="28"/>
          <w:szCs w:val="28"/>
        </w:rPr>
      </w:pPr>
    </w:p>
    <w:p w:rsidR="00CE6ECA" w:rsidRPr="004E1090" w:rsidRDefault="00CE6ECA" w:rsidP="003F1152">
      <w:pPr>
        <w:pStyle w:val="a9"/>
        <w:tabs>
          <w:tab w:val="left" w:pos="6315"/>
        </w:tabs>
        <w:ind w:firstLine="567"/>
        <w:jc w:val="both"/>
        <w:rPr>
          <w:sz w:val="28"/>
          <w:szCs w:val="28"/>
        </w:rPr>
      </w:pPr>
    </w:p>
    <w:p w:rsidR="00CE6ECA" w:rsidRPr="004E1090" w:rsidRDefault="00CE6ECA" w:rsidP="003F1152">
      <w:pPr>
        <w:pStyle w:val="a9"/>
        <w:tabs>
          <w:tab w:val="left" w:pos="6315"/>
        </w:tabs>
        <w:ind w:firstLine="567"/>
        <w:jc w:val="both"/>
        <w:rPr>
          <w:sz w:val="28"/>
          <w:szCs w:val="28"/>
        </w:rPr>
      </w:pPr>
    </w:p>
    <w:p w:rsidR="00CE6ECA" w:rsidRPr="004E1090" w:rsidRDefault="00CE6ECA" w:rsidP="003F1152">
      <w:pPr>
        <w:pStyle w:val="a9"/>
        <w:tabs>
          <w:tab w:val="left" w:pos="6315"/>
        </w:tabs>
        <w:ind w:firstLine="567"/>
        <w:jc w:val="both"/>
        <w:rPr>
          <w:sz w:val="28"/>
          <w:szCs w:val="28"/>
        </w:rPr>
      </w:pPr>
    </w:p>
    <w:p w:rsidR="00CE6ECA" w:rsidRPr="004E1090" w:rsidRDefault="00CE6ECA" w:rsidP="003F1152">
      <w:pPr>
        <w:pStyle w:val="a9"/>
        <w:tabs>
          <w:tab w:val="left" w:pos="6315"/>
        </w:tabs>
        <w:ind w:firstLine="567"/>
        <w:jc w:val="both"/>
        <w:rPr>
          <w:sz w:val="28"/>
          <w:szCs w:val="28"/>
        </w:rPr>
      </w:pPr>
    </w:p>
    <w:p w:rsidR="003A46E5" w:rsidRDefault="003A46E5" w:rsidP="003A46E5">
      <w:pPr>
        <w:tabs>
          <w:tab w:val="left" w:pos="9354"/>
        </w:tabs>
        <w:ind w:right="-2"/>
        <w:jc w:val="both"/>
        <w:rPr>
          <w:color w:val="000000"/>
          <w:sz w:val="28"/>
          <w:szCs w:val="28"/>
        </w:rPr>
      </w:pPr>
    </w:p>
    <w:p w:rsidR="003A46E5" w:rsidRDefault="003A46E5" w:rsidP="003A46E5">
      <w:pPr>
        <w:tabs>
          <w:tab w:val="left" w:pos="9354"/>
        </w:tabs>
        <w:ind w:right="-2"/>
        <w:jc w:val="both"/>
        <w:rPr>
          <w:color w:val="000000"/>
          <w:sz w:val="28"/>
          <w:szCs w:val="28"/>
        </w:rPr>
      </w:pPr>
    </w:p>
    <w:p w:rsidR="003A46E5" w:rsidRDefault="003A46E5" w:rsidP="003A46E5">
      <w:pPr>
        <w:tabs>
          <w:tab w:val="left" w:pos="9354"/>
        </w:tabs>
        <w:ind w:right="-2"/>
        <w:jc w:val="both"/>
        <w:rPr>
          <w:color w:val="000000"/>
          <w:sz w:val="28"/>
          <w:szCs w:val="28"/>
        </w:rPr>
      </w:pPr>
    </w:p>
    <w:p w:rsidR="003A46E5" w:rsidRDefault="003A46E5" w:rsidP="003A46E5">
      <w:pPr>
        <w:tabs>
          <w:tab w:val="left" w:pos="9354"/>
        </w:tabs>
        <w:ind w:right="-2"/>
        <w:jc w:val="both"/>
        <w:rPr>
          <w:color w:val="000000"/>
          <w:sz w:val="28"/>
          <w:szCs w:val="28"/>
        </w:rPr>
      </w:pPr>
    </w:p>
    <w:p w:rsidR="003A46E5" w:rsidRDefault="003A46E5" w:rsidP="003A46E5">
      <w:pPr>
        <w:tabs>
          <w:tab w:val="left" w:pos="9354"/>
        </w:tabs>
        <w:ind w:right="-2"/>
        <w:jc w:val="both"/>
        <w:rPr>
          <w:color w:val="000000"/>
          <w:sz w:val="28"/>
          <w:szCs w:val="28"/>
        </w:rPr>
      </w:pPr>
    </w:p>
    <w:p w:rsidR="003A46E5" w:rsidRDefault="003A46E5" w:rsidP="003A46E5">
      <w:pPr>
        <w:tabs>
          <w:tab w:val="left" w:pos="9354"/>
        </w:tabs>
        <w:ind w:right="-2"/>
        <w:jc w:val="both"/>
        <w:rPr>
          <w:color w:val="000000"/>
          <w:sz w:val="28"/>
          <w:szCs w:val="28"/>
        </w:rPr>
      </w:pPr>
    </w:p>
    <w:p w:rsidR="003A46E5" w:rsidRDefault="003A46E5" w:rsidP="003A46E5">
      <w:pPr>
        <w:tabs>
          <w:tab w:val="left" w:pos="9354"/>
        </w:tabs>
        <w:ind w:right="-2"/>
        <w:jc w:val="both"/>
        <w:rPr>
          <w:color w:val="000000"/>
          <w:sz w:val="28"/>
          <w:szCs w:val="28"/>
        </w:rPr>
      </w:pPr>
    </w:p>
    <w:p w:rsidR="003A46E5" w:rsidRDefault="003A46E5" w:rsidP="003A46E5">
      <w:pPr>
        <w:pStyle w:val="a5"/>
        <w:shd w:val="clear" w:color="auto" w:fill="FFFFFF"/>
        <w:spacing w:line="255" w:lineRule="atLeast"/>
        <w:ind w:firstLine="567"/>
        <w:jc w:val="both"/>
        <w:rPr>
          <w:color w:val="2B2622"/>
        </w:rPr>
      </w:pPr>
    </w:p>
    <w:p w:rsidR="00161EA9" w:rsidRDefault="00161EA9" w:rsidP="003A46E5">
      <w:pPr>
        <w:pStyle w:val="a5"/>
        <w:shd w:val="clear" w:color="auto" w:fill="FFFFFF"/>
        <w:spacing w:line="255" w:lineRule="atLeast"/>
        <w:ind w:firstLine="567"/>
        <w:jc w:val="both"/>
        <w:rPr>
          <w:color w:val="2B2622"/>
        </w:rPr>
      </w:pPr>
    </w:p>
    <w:p w:rsidR="00161EA9" w:rsidRDefault="00161EA9" w:rsidP="003A46E5">
      <w:pPr>
        <w:pStyle w:val="a5"/>
        <w:shd w:val="clear" w:color="auto" w:fill="FFFFFF"/>
        <w:spacing w:line="255" w:lineRule="atLeast"/>
        <w:ind w:firstLine="567"/>
        <w:jc w:val="both"/>
        <w:rPr>
          <w:color w:val="2B2622"/>
        </w:rPr>
      </w:pPr>
    </w:p>
    <w:p w:rsidR="00161EA9" w:rsidRDefault="00161EA9" w:rsidP="003A46E5">
      <w:pPr>
        <w:pStyle w:val="a5"/>
        <w:shd w:val="clear" w:color="auto" w:fill="FFFFFF"/>
        <w:spacing w:line="255" w:lineRule="atLeast"/>
        <w:ind w:firstLine="567"/>
        <w:jc w:val="both"/>
        <w:rPr>
          <w:color w:val="2B2622"/>
        </w:rPr>
      </w:pPr>
    </w:p>
    <w:p w:rsidR="00161EA9" w:rsidRDefault="00161EA9" w:rsidP="003A46E5">
      <w:pPr>
        <w:pStyle w:val="a5"/>
        <w:shd w:val="clear" w:color="auto" w:fill="FFFFFF"/>
        <w:spacing w:line="255" w:lineRule="atLeast"/>
        <w:ind w:firstLine="567"/>
        <w:jc w:val="both"/>
        <w:rPr>
          <w:color w:val="2B2622"/>
        </w:rPr>
      </w:pPr>
    </w:p>
    <w:p w:rsidR="00161EA9" w:rsidRDefault="00161EA9" w:rsidP="003A46E5">
      <w:pPr>
        <w:pStyle w:val="a5"/>
        <w:shd w:val="clear" w:color="auto" w:fill="FFFFFF"/>
        <w:spacing w:line="255" w:lineRule="atLeast"/>
        <w:ind w:firstLine="567"/>
        <w:jc w:val="both"/>
        <w:rPr>
          <w:color w:val="2B2622"/>
        </w:rPr>
      </w:pPr>
    </w:p>
    <w:p w:rsidR="00161EA9" w:rsidRDefault="00161EA9" w:rsidP="003A46E5">
      <w:pPr>
        <w:pStyle w:val="a5"/>
        <w:shd w:val="clear" w:color="auto" w:fill="FFFFFF"/>
        <w:spacing w:line="255" w:lineRule="atLeast"/>
        <w:ind w:firstLine="567"/>
        <w:jc w:val="both"/>
        <w:rPr>
          <w:color w:val="2B2622"/>
        </w:rPr>
      </w:pPr>
    </w:p>
    <w:p w:rsidR="00161EA9" w:rsidRPr="003F1152" w:rsidRDefault="00161EA9" w:rsidP="003A46E5">
      <w:pPr>
        <w:pStyle w:val="a5"/>
        <w:shd w:val="clear" w:color="auto" w:fill="FFFFFF"/>
        <w:spacing w:line="255" w:lineRule="atLeast"/>
        <w:ind w:firstLine="567"/>
        <w:jc w:val="both"/>
        <w:rPr>
          <w:color w:val="2B2622"/>
        </w:rPr>
      </w:pPr>
    </w:p>
    <w:p w:rsidR="003A46E5" w:rsidRPr="003F1152" w:rsidRDefault="003A46E5" w:rsidP="003A46E5">
      <w:pPr>
        <w:tabs>
          <w:tab w:val="left" w:pos="6315"/>
        </w:tabs>
        <w:ind w:left="720" w:firstLine="567"/>
        <w:jc w:val="both"/>
      </w:pPr>
    </w:p>
    <w:p w:rsidR="003A46E5" w:rsidRDefault="003A46E5" w:rsidP="003A46E5">
      <w:pPr>
        <w:tabs>
          <w:tab w:val="left" w:pos="9354"/>
        </w:tabs>
        <w:ind w:right="-2"/>
        <w:jc w:val="both"/>
        <w:rPr>
          <w:color w:val="000000"/>
          <w:sz w:val="28"/>
          <w:szCs w:val="28"/>
        </w:rPr>
      </w:pPr>
    </w:p>
    <w:p w:rsidR="003A46E5" w:rsidRPr="00161EA9" w:rsidRDefault="003A46E5" w:rsidP="003A46E5">
      <w:pPr>
        <w:tabs>
          <w:tab w:val="left" w:pos="9354"/>
        </w:tabs>
        <w:ind w:right="-2"/>
        <w:jc w:val="both"/>
        <w:rPr>
          <w:color w:val="000000"/>
          <w:sz w:val="28"/>
          <w:szCs w:val="28"/>
        </w:rPr>
      </w:pPr>
    </w:p>
    <w:p w:rsidR="00387992" w:rsidRPr="00161EA9" w:rsidRDefault="009607EC" w:rsidP="00387992">
      <w:pPr>
        <w:jc w:val="both"/>
        <w:rPr>
          <w:b/>
          <w:bCs/>
          <w:sz w:val="28"/>
          <w:szCs w:val="28"/>
        </w:rPr>
      </w:pPr>
      <w:r>
        <w:rPr>
          <w:b/>
          <w:bCs/>
          <w:sz w:val="28"/>
          <w:szCs w:val="28"/>
        </w:rPr>
        <w:t xml:space="preserve">     Нормативные</w:t>
      </w:r>
      <w:r w:rsidR="00387992" w:rsidRPr="00161EA9">
        <w:rPr>
          <w:b/>
          <w:bCs/>
          <w:sz w:val="28"/>
          <w:szCs w:val="28"/>
        </w:rPr>
        <w:t xml:space="preserve"> источники (печатные):</w:t>
      </w:r>
    </w:p>
    <w:p w:rsidR="00387992" w:rsidRPr="00161EA9" w:rsidRDefault="00387992" w:rsidP="005E6CB2">
      <w:pPr>
        <w:pStyle w:val="cv"/>
        <w:numPr>
          <w:ilvl w:val="0"/>
          <w:numId w:val="15"/>
        </w:numPr>
        <w:spacing w:before="0" w:beforeAutospacing="0" w:after="0" w:afterAutospacing="0" w:line="276" w:lineRule="auto"/>
        <w:jc w:val="both"/>
        <w:rPr>
          <w:sz w:val="28"/>
          <w:szCs w:val="28"/>
        </w:rPr>
      </w:pPr>
      <w:r w:rsidRPr="00161EA9">
        <w:rPr>
          <w:sz w:val="28"/>
          <w:szCs w:val="28"/>
        </w:rPr>
        <w:t xml:space="preserve">Российская Федерация. Законы.  </w:t>
      </w:r>
      <w:proofErr w:type="gramStart"/>
      <w:r w:rsidRPr="00161EA9">
        <w:rPr>
          <w:sz w:val="28"/>
          <w:szCs w:val="28"/>
        </w:rPr>
        <w:t xml:space="preserve">О качестве и безопасности пищевых продуктов [Электронный ресурс]: </w:t>
      </w:r>
      <w:proofErr w:type="spellStart"/>
      <w:r w:rsidRPr="00161EA9">
        <w:rPr>
          <w:sz w:val="28"/>
          <w:szCs w:val="28"/>
        </w:rPr>
        <w:t>федер</w:t>
      </w:r>
      <w:proofErr w:type="spellEnd"/>
      <w:r w:rsidRPr="00161EA9">
        <w:rPr>
          <w:sz w:val="28"/>
          <w:szCs w:val="28"/>
        </w:rPr>
        <w:t>. закон: [принят Гос.</w:t>
      </w:r>
      <w:proofErr w:type="gramEnd"/>
      <w:r w:rsidRPr="00161EA9">
        <w:rPr>
          <w:sz w:val="28"/>
          <w:szCs w:val="28"/>
        </w:rPr>
        <w:t xml:space="preserve"> Думой  1 дек.1999 г.: </w:t>
      </w:r>
      <w:proofErr w:type="spellStart"/>
      <w:r w:rsidRPr="00161EA9">
        <w:rPr>
          <w:sz w:val="28"/>
          <w:szCs w:val="28"/>
        </w:rPr>
        <w:t>одобр</w:t>
      </w:r>
      <w:proofErr w:type="spellEnd"/>
      <w:r w:rsidRPr="00161EA9">
        <w:rPr>
          <w:sz w:val="28"/>
          <w:szCs w:val="28"/>
        </w:rPr>
        <w:t xml:space="preserve">. </w:t>
      </w:r>
      <w:proofErr w:type="gramStart"/>
      <w:r w:rsidRPr="00161EA9">
        <w:rPr>
          <w:sz w:val="28"/>
          <w:szCs w:val="28"/>
        </w:rPr>
        <w:t>Советом Федерации 23 дек. 1999 г.: в ред. на 13.07.2015г. № 213-ФЗ].</w:t>
      </w:r>
      <w:proofErr w:type="gramEnd"/>
    </w:p>
    <w:p w:rsidR="00387992" w:rsidRPr="00161EA9" w:rsidRDefault="00387992" w:rsidP="005E6CB2">
      <w:pPr>
        <w:pStyle w:val="cv"/>
        <w:numPr>
          <w:ilvl w:val="0"/>
          <w:numId w:val="15"/>
        </w:numPr>
        <w:spacing w:before="0" w:beforeAutospacing="0" w:after="0" w:afterAutospacing="0" w:line="276" w:lineRule="auto"/>
        <w:jc w:val="both"/>
        <w:rPr>
          <w:rStyle w:val="a6"/>
          <w:sz w:val="28"/>
          <w:szCs w:val="28"/>
        </w:rPr>
      </w:pPr>
      <w:r w:rsidRPr="00161EA9">
        <w:rPr>
          <w:sz w:val="28"/>
          <w:szCs w:val="28"/>
        </w:rPr>
        <w:t>Российская Федерация. Постановления. Правила оказания услуг общественного питания [Электронный ресурс]: постановление Правительства РФ: [Утв. 15 авг. 1997 г. № 1036: в ред. от 10 мая 2007 № 276].</w:t>
      </w:r>
    </w:p>
    <w:p w:rsidR="00387992" w:rsidRPr="00161EA9" w:rsidRDefault="00387992" w:rsidP="005E6CB2">
      <w:pPr>
        <w:pStyle w:val="afb"/>
        <w:numPr>
          <w:ilvl w:val="0"/>
          <w:numId w:val="15"/>
        </w:numPr>
        <w:spacing w:line="276" w:lineRule="auto"/>
        <w:jc w:val="both"/>
        <w:rPr>
          <w:b w:val="0"/>
          <w:sz w:val="28"/>
        </w:rPr>
      </w:pPr>
      <w:r w:rsidRPr="00161EA9">
        <w:rPr>
          <w:b w:val="0"/>
          <w:sz w:val="28"/>
        </w:rPr>
        <w:t xml:space="preserve">ГОСТ 31984-2012 Услуги общественного питания. Общие требования.- </w:t>
      </w:r>
      <w:proofErr w:type="spellStart"/>
      <w:r w:rsidRPr="00161EA9">
        <w:rPr>
          <w:b w:val="0"/>
          <w:sz w:val="28"/>
        </w:rPr>
        <w:t>Введ</w:t>
      </w:r>
      <w:proofErr w:type="spellEnd"/>
      <w:r w:rsidRPr="00161EA9">
        <w:rPr>
          <w:b w:val="0"/>
          <w:sz w:val="28"/>
        </w:rPr>
        <w:t xml:space="preserve">.  2015-01-01. -  М.: </w:t>
      </w:r>
      <w:proofErr w:type="spellStart"/>
      <w:r w:rsidRPr="00161EA9">
        <w:rPr>
          <w:b w:val="0"/>
          <w:sz w:val="28"/>
        </w:rPr>
        <w:t>Стандартинформ</w:t>
      </w:r>
      <w:proofErr w:type="spellEnd"/>
      <w:r w:rsidRPr="00161EA9">
        <w:rPr>
          <w:b w:val="0"/>
          <w:sz w:val="28"/>
        </w:rPr>
        <w:t>, 2014.-</w:t>
      </w:r>
      <w:r w:rsidRPr="00161EA9">
        <w:rPr>
          <w:b w:val="0"/>
          <w:sz w:val="28"/>
          <w:lang w:val="en-US"/>
        </w:rPr>
        <w:t>III</w:t>
      </w:r>
      <w:r w:rsidRPr="00161EA9">
        <w:rPr>
          <w:b w:val="0"/>
          <w:sz w:val="28"/>
        </w:rPr>
        <w:t>, 8 с.</w:t>
      </w:r>
    </w:p>
    <w:p w:rsidR="00387992" w:rsidRPr="00161EA9" w:rsidRDefault="00387992" w:rsidP="005E6CB2">
      <w:pPr>
        <w:pStyle w:val="afb"/>
        <w:numPr>
          <w:ilvl w:val="0"/>
          <w:numId w:val="15"/>
        </w:numPr>
        <w:spacing w:line="276" w:lineRule="auto"/>
        <w:jc w:val="both"/>
        <w:rPr>
          <w:b w:val="0"/>
          <w:sz w:val="28"/>
        </w:rPr>
      </w:pPr>
      <w:r w:rsidRPr="00161EA9">
        <w:rPr>
          <w:b w:val="0"/>
          <w:sz w:val="28"/>
        </w:rPr>
        <w:t xml:space="preserve">ГОСТ 30524-2013 Услуги общественного питания. Требования к персоналу. - </w:t>
      </w:r>
      <w:proofErr w:type="spellStart"/>
      <w:r w:rsidRPr="00161EA9">
        <w:rPr>
          <w:b w:val="0"/>
          <w:sz w:val="28"/>
        </w:rPr>
        <w:t>Введ</w:t>
      </w:r>
      <w:proofErr w:type="spellEnd"/>
      <w:r w:rsidRPr="00161EA9">
        <w:rPr>
          <w:b w:val="0"/>
          <w:sz w:val="28"/>
        </w:rPr>
        <w:t xml:space="preserve">. 2016-01-01. -  М.: </w:t>
      </w:r>
      <w:proofErr w:type="spellStart"/>
      <w:r w:rsidRPr="00161EA9">
        <w:rPr>
          <w:b w:val="0"/>
          <w:sz w:val="28"/>
        </w:rPr>
        <w:t>Стандартинформ</w:t>
      </w:r>
      <w:proofErr w:type="spellEnd"/>
      <w:r w:rsidRPr="00161EA9">
        <w:rPr>
          <w:b w:val="0"/>
          <w:sz w:val="28"/>
        </w:rPr>
        <w:t>, 2014.-</w:t>
      </w:r>
      <w:r w:rsidRPr="00161EA9">
        <w:rPr>
          <w:b w:val="0"/>
          <w:sz w:val="28"/>
          <w:lang w:val="en-US"/>
        </w:rPr>
        <w:t>III</w:t>
      </w:r>
      <w:r w:rsidRPr="00161EA9">
        <w:rPr>
          <w:b w:val="0"/>
          <w:sz w:val="28"/>
        </w:rPr>
        <w:t>, 48 с.</w:t>
      </w:r>
    </w:p>
    <w:p w:rsidR="00387992" w:rsidRPr="00161EA9" w:rsidRDefault="00387992" w:rsidP="005E6CB2">
      <w:pPr>
        <w:pStyle w:val="afb"/>
        <w:numPr>
          <w:ilvl w:val="0"/>
          <w:numId w:val="15"/>
        </w:numPr>
        <w:spacing w:line="276" w:lineRule="auto"/>
        <w:jc w:val="both"/>
        <w:rPr>
          <w:b w:val="0"/>
          <w:sz w:val="28"/>
        </w:rPr>
      </w:pPr>
      <w:r w:rsidRPr="00161EA9">
        <w:rPr>
          <w:b w:val="0"/>
          <w:sz w:val="28"/>
        </w:rPr>
        <w:t>ГОСТ 31985-2013 Услуги общественного питания. Терм</w:t>
      </w:r>
      <w:bookmarkStart w:id="2" w:name="_GoBack"/>
      <w:bookmarkEnd w:id="2"/>
      <w:r w:rsidRPr="00161EA9">
        <w:rPr>
          <w:b w:val="0"/>
          <w:sz w:val="28"/>
        </w:rPr>
        <w:t xml:space="preserve">ины и определения.- </w:t>
      </w:r>
      <w:proofErr w:type="spellStart"/>
      <w:r w:rsidRPr="00161EA9">
        <w:rPr>
          <w:b w:val="0"/>
          <w:sz w:val="28"/>
        </w:rPr>
        <w:t>Введ</w:t>
      </w:r>
      <w:proofErr w:type="spellEnd"/>
      <w:r w:rsidRPr="00161EA9">
        <w:rPr>
          <w:b w:val="0"/>
          <w:sz w:val="28"/>
        </w:rPr>
        <w:t xml:space="preserve">. 2015-01-01. -  М.: </w:t>
      </w:r>
      <w:proofErr w:type="spellStart"/>
      <w:r w:rsidRPr="00161EA9">
        <w:rPr>
          <w:b w:val="0"/>
          <w:sz w:val="28"/>
        </w:rPr>
        <w:t>Стандартинформ</w:t>
      </w:r>
      <w:proofErr w:type="spellEnd"/>
      <w:r w:rsidRPr="00161EA9">
        <w:rPr>
          <w:b w:val="0"/>
          <w:sz w:val="28"/>
        </w:rPr>
        <w:t>, 2014.-</w:t>
      </w:r>
      <w:r w:rsidRPr="00161EA9">
        <w:rPr>
          <w:b w:val="0"/>
          <w:sz w:val="28"/>
          <w:lang w:val="en-US"/>
        </w:rPr>
        <w:t>III</w:t>
      </w:r>
      <w:r w:rsidRPr="00161EA9">
        <w:rPr>
          <w:b w:val="0"/>
          <w:sz w:val="28"/>
        </w:rPr>
        <w:t>, 10 с.</w:t>
      </w:r>
    </w:p>
    <w:p w:rsidR="00387992" w:rsidRPr="00161EA9" w:rsidRDefault="00387992" w:rsidP="005E6CB2">
      <w:pPr>
        <w:pStyle w:val="a9"/>
        <w:numPr>
          <w:ilvl w:val="0"/>
          <w:numId w:val="15"/>
        </w:numPr>
        <w:spacing w:line="276" w:lineRule="auto"/>
        <w:jc w:val="both"/>
        <w:rPr>
          <w:sz w:val="28"/>
          <w:szCs w:val="28"/>
        </w:rPr>
      </w:pPr>
      <w:r w:rsidRPr="00161EA9">
        <w:rPr>
          <w:sz w:val="28"/>
          <w:szCs w:val="28"/>
        </w:rPr>
        <w:t xml:space="preserve">ГОСТ 30390-2013  Услуги общественного питания. Продукция общественного питания, реализуемая населению. Общие технические условия – </w:t>
      </w:r>
      <w:proofErr w:type="spellStart"/>
      <w:r w:rsidRPr="00161EA9">
        <w:rPr>
          <w:sz w:val="28"/>
          <w:szCs w:val="28"/>
        </w:rPr>
        <w:t>Введ</w:t>
      </w:r>
      <w:proofErr w:type="spellEnd"/>
      <w:r w:rsidRPr="00161EA9">
        <w:rPr>
          <w:sz w:val="28"/>
          <w:szCs w:val="28"/>
        </w:rPr>
        <w:t xml:space="preserve">. 2016 – 01 – 01.- М.: </w:t>
      </w:r>
      <w:proofErr w:type="spellStart"/>
      <w:r w:rsidRPr="00161EA9">
        <w:rPr>
          <w:sz w:val="28"/>
          <w:szCs w:val="28"/>
        </w:rPr>
        <w:t>Стандартинформ</w:t>
      </w:r>
      <w:proofErr w:type="spellEnd"/>
      <w:r w:rsidRPr="00161EA9">
        <w:rPr>
          <w:sz w:val="28"/>
          <w:szCs w:val="28"/>
        </w:rPr>
        <w:t xml:space="preserve">, 2014.- </w:t>
      </w:r>
      <w:r w:rsidRPr="00161EA9">
        <w:rPr>
          <w:sz w:val="28"/>
          <w:szCs w:val="28"/>
          <w:lang w:val="en-US"/>
        </w:rPr>
        <w:t>III</w:t>
      </w:r>
      <w:r w:rsidRPr="00161EA9">
        <w:rPr>
          <w:sz w:val="28"/>
          <w:szCs w:val="28"/>
        </w:rPr>
        <w:t>, 12 с.</w:t>
      </w:r>
    </w:p>
    <w:p w:rsidR="00387992" w:rsidRPr="00161EA9" w:rsidRDefault="00387992" w:rsidP="005E6CB2">
      <w:pPr>
        <w:pStyle w:val="afb"/>
        <w:numPr>
          <w:ilvl w:val="0"/>
          <w:numId w:val="15"/>
        </w:numPr>
        <w:spacing w:line="276" w:lineRule="auto"/>
        <w:jc w:val="both"/>
        <w:rPr>
          <w:b w:val="0"/>
          <w:sz w:val="28"/>
        </w:rPr>
      </w:pPr>
      <w:r w:rsidRPr="00161EA9">
        <w:rPr>
          <w:b w:val="0"/>
          <w:sz w:val="28"/>
        </w:rPr>
        <w:t xml:space="preserve">ГОСТ 30389 - 2013  Услуги общественного питания. Предприятия общественного питания. Классификация и общие требования – </w:t>
      </w:r>
      <w:proofErr w:type="spellStart"/>
      <w:r w:rsidRPr="00161EA9">
        <w:rPr>
          <w:b w:val="0"/>
          <w:sz w:val="28"/>
        </w:rPr>
        <w:t>Введ</w:t>
      </w:r>
      <w:proofErr w:type="spellEnd"/>
      <w:r w:rsidRPr="00161EA9">
        <w:rPr>
          <w:b w:val="0"/>
          <w:sz w:val="28"/>
        </w:rPr>
        <w:t xml:space="preserve">. 2016 – 01 – 01. – М.: </w:t>
      </w:r>
      <w:proofErr w:type="spellStart"/>
      <w:r w:rsidRPr="00161EA9">
        <w:rPr>
          <w:b w:val="0"/>
          <w:sz w:val="28"/>
        </w:rPr>
        <w:t>Стандартинформ</w:t>
      </w:r>
      <w:proofErr w:type="spellEnd"/>
      <w:r w:rsidRPr="00161EA9">
        <w:rPr>
          <w:b w:val="0"/>
          <w:sz w:val="28"/>
        </w:rPr>
        <w:t xml:space="preserve">, 2014.- </w:t>
      </w:r>
      <w:r w:rsidRPr="00161EA9">
        <w:rPr>
          <w:b w:val="0"/>
          <w:sz w:val="28"/>
          <w:lang w:val="en-US"/>
        </w:rPr>
        <w:t>III</w:t>
      </w:r>
      <w:r w:rsidRPr="00161EA9">
        <w:rPr>
          <w:b w:val="0"/>
          <w:sz w:val="28"/>
        </w:rPr>
        <w:t>, 12 с.</w:t>
      </w:r>
    </w:p>
    <w:p w:rsidR="00387992" w:rsidRPr="00161EA9" w:rsidRDefault="00387992" w:rsidP="005E6CB2">
      <w:pPr>
        <w:pStyle w:val="afb"/>
        <w:numPr>
          <w:ilvl w:val="0"/>
          <w:numId w:val="15"/>
        </w:numPr>
        <w:spacing w:line="276" w:lineRule="auto"/>
        <w:jc w:val="both"/>
        <w:rPr>
          <w:b w:val="0"/>
          <w:sz w:val="28"/>
        </w:rPr>
      </w:pPr>
      <w:r w:rsidRPr="00161EA9">
        <w:rPr>
          <w:b w:val="0"/>
          <w:sz w:val="28"/>
        </w:rPr>
        <w:t xml:space="preserve">ГОСТ 31986-2012  Услуги общественного питания. Метод органолептической оценки качества продукции общественного питания. – </w:t>
      </w:r>
      <w:proofErr w:type="spellStart"/>
      <w:r w:rsidRPr="00161EA9">
        <w:rPr>
          <w:b w:val="0"/>
          <w:sz w:val="28"/>
        </w:rPr>
        <w:t>Введ</w:t>
      </w:r>
      <w:proofErr w:type="spellEnd"/>
      <w:r w:rsidRPr="00161EA9">
        <w:rPr>
          <w:b w:val="0"/>
          <w:sz w:val="28"/>
        </w:rPr>
        <w:t xml:space="preserve">. 2015 – 01 – 01. – М.: </w:t>
      </w:r>
      <w:proofErr w:type="spellStart"/>
      <w:r w:rsidRPr="00161EA9">
        <w:rPr>
          <w:b w:val="0"/>
          <w:sz w:val="28"/>
        </w:rPr>
        <w:t>Стандартинформ</w:t>
      </w:r>
      <w:proofErr w:type="spellEnd"/>
      <w:r w:rsidRPr="00161EA9">
        <w:rPr>
          <w:b w:val="0"/>
          <w:sz w:val="28"/>
        </w:rPr>
        <w:t xml:space="preserve">, 2014. – </w:t>
      </w:r>
      <w:r w:rsidRPr="00161EA9">
        <w:rPr>
          <w:b w:val="0"/>
          <w:sz w:val="28"/>
          <w:lang w:val="en-US"/>
        </w:rPr>
        <w:t>III</w:t>
      </w:r>
      <w:r w:rsidRPr="00161EA9">
        <w:rPr>
          <w:b w:val="0"/>
          <w:sz w:val="28"/>
        </w:rPr>
        <w:t>, 11 с.</w:t>
      </w:r>
    </w:p>
    <w:p w:rsidR="00387992" w:rsidRPr="00161EA9" w:rsidRDefault="00387992" w:rsidP="005E6CB2">
      <w:pPr>
        <w:pStyle w:val="afb"/>
        <w:numPr>
          <w:ilvl w:val="0"/>
          <w:numId w:val="15"/>
        </w:numPr>
        <w:spacing w:line="276" w:lineRule="auto"/>
        <w:jc w:val="both"/>
        <w:rPr>
          <w:b w:val="0"/>
          <w:spacing w:val="-8"/>
          <w:sz w:val="28"/>
        </w:rPr>
      </w:pPr>
      <w:r w:rsidRPr="00161EA9">
        <w:rPr>
          <w:b w:val="0"/>
          <w:sz w:val="28"/>
        </w:rPr>
        <w:t xml:space="preserve">ГОСТ 31987-2012  Услуги общественного питания. Технологические документы на продукцию общественного питания. Общие требования к оформлению, построению и содержанию.- </w:t>
      </w:r>
      <w:proofErr w:type="spellStart"/>
      <w:r w:rsidRPr="00161EA9">
        <w:rPr>
          <w:b w:val="0"/>
          <w:sz w:val="28"/>
        </w:rPr>
        <w:t>Введ</w:t>
      </w:r>
      <w:proofErr w:type="spellEnd"/>
      <w:r w:rsidRPr="00161EA9">
        <w:rPr>
          <w:b w:val="0"/>
          <w:sz w:val="28"/>
        </w:rPr>
        <w:t xml:space="preserve">. 2015 – 01 – 01. – М.: </w:t>
      </w:r>
      <w:proofErr w:type="spellStart"/>
      <w:r w:rsidRPr="00161EA9">
        <w:rPr>
          <w:b w:val="0"/>
          <w:sz w:val="28"/>
        </w:rPr>
        <w:t>Стандартинформ</w:t>
      </w:r>
      <w:proofErr w:type="spellEnd"/>
      <w:r w:rsidRPr="00161EA9">
        <w:rPr>
          <w:b w:val="0"/>
          <w:sz w:val="28"/>
        </w:rPr>
        <w:t xml:space="preserve">, 2014.- </w:t>
      </w:r>
      <w:r w:rsidRPr="00161EA9">
        <w:rPr>
          <w:b w:val="0"/>
          <w:sz w:val="28"/>
          <w:lang w:val="en-US"/>
        </w:rPr>
        <w:t>III</w:t>
      </w:r>
      <w:r w:rsidRPr="00161EA9">
        <w:rPr>
          <w:b w:val="0"/>
          <w:sz w:val="28"/>
        </w:rPr>
        <w:t xml:space="preserve">, 16 с. </w:t>
      </w:r>
    </w:p>
    <w:p w:rsidR="00387992" w:rsidRPr="00161EA9" w:rsidRDefault="00387992" w:rsidP="005E6CB2">
      <w:pPr>
        <w:pStyle w:val="afb"/>
        <w:numPr>
          <w:ilvl w:val="0"/>
          <w:numId w:val="15"/>
        </w:numPr>
        <w:spacing w:line="276" w:lineRule="auto"/>
        <w:jc w:val="both"/>
        <w:rPr>
          <w:b w:val="0"/>
          <w:sz w:val="28"/>
        </w:rPr>
      </w:pPr>
      <w:r w:rsidRPr="00161EA9">
        <w:rPr>
          <w:b w:val="0"/>
          <w:sz w:val="28"/>
        </w:rPr>
        <w:t xml:space="preserve">ГОСТ 31988-2012  Услуги общественного питания. Метод расчета отходов и потерь сырья и пищевых продуктов при производстве продукции общественного питания. – </w:t>
      </w:r>
      <w:proofErr w:type="spellStart"/>
      <w:r w:rsidRPr="00161EA9">
        <w:rPr>
          <w:b w:val="0"/>
          <w:sz w:val="28"/>
        </w:rPr>
        <w:t>Введ</w:t>
      </w:r>
      <w:proofErr w:type="spellEnd"/>
      <w:r w:rsidRPr="00161EA9">
        <w:rPr>
          <w:b w:val="0"/>
          <w:sz w:val="28"/>
        </w:rPr>
        <w:t xml:space="preserve">. 2015 – 01 – 01. – М.: </w:t>
      </w:r>
      <w:proofErr w:type="spellStart"/>
      <w:r w:rsidRPr="00161EA9">
        <w:rPr>
          <w:b w:val="0"/>
          <w:sz w:val="28"/>
        </w:rPr>
        <w:t>Стандартинформ</w:t>
      </w:r>
      <w:proofErr w:type="spellEnd"/>
      <w:r w:rsidRPr="00161EA9">
        <w:rPr>
          <w:b w:val="0"/>
          <w:sz w:val="28"/>
        </w:rPr>
        <w:t xml:space="preserve">, 2014. – </w:t>
      </w:r>
      <w:r w:rsidRPr="00161EA9">
        <w:rPr>
          <w:b w:val="0"/>
          <w:sz w:val="28"/>
          <w:lang w:val="en-US"/>
        </w:rPr>
        <w:t>III</w:t>
      </w:r>
      <w:r w:rsidRPr="00161EA9">
        <w:rPr>
          <w:b w:val="0"/>
          <w:sz w:val="28"/>
        </w:rPr>
        <w:t>, 10 с.</w:t>
      </w:r>
    </w:p>
    <w:p w:rsidR="00387992" w:rsidRPr="00161EA9" w:rsidRDefault="00387992" w:rsidP="005E6CB2">
      <w:pPr>
        <w:pStyle w:val="a9"/>
        <w:numPr>
          <w:ilvl w:val="0"/>
          <w:numId w:val="15"/>
        </w:numPr>
        <w:shd w:val="clear" w:color="auto" w:fill="FFFFFF"/>
        <w:spacing w:line="276" w:lineRule="auto"/>
        <w:jc w:val="both"/>
        <w:rPr>
          <w:bCs/>
          <w:sz w:val="28"/>
          <w:szCs w:val="28"/>
        </w:rPr>
      </w:pPr>
      <w:r w:rsidRPr="00161EA9">
        <w:rPr>
          <w:sz w:val="28"/>
          <w:szCs w:val="28"/>
        </w:rPr>
        <w:t xml:space="preserve">СанПиН  2.3.2. 1324-03Гигиенические требования к срокам годности и условиям хранения пищевых продуктов [Электронный ресурс]: постановление Главного государственного санитарного врача РФ от 22 мая 2003 г. № 98. </w:t>
      </w:r>
    </w:p>
    <w:p w:rsidR="00387992" w:rsidRPr="00161EA9" w:rsidRDefault="00387992" w:rsidP="005E6CB2">
      <w:pPr>
        <w:pStyle w:val="a9"/>
        <w:numPr>
          <w:ilvl w:val="0"/>
          <w:numId w:val="15"/>
        </w:numPr>
        <w:spacing w:line="276" w:lineRule="auto"/>
        <w:jc w:val="both"/>
        <w:rPr>
          <w:sz w:val="28"/>
          <w:szCs w:val="28"/>
        </w:rPr>
      </w:pPr>
      <w:r w:rsidRPr="00161EA9">
        <w:rPr>
          <w:sz w:val="28"/>
          <w:szCs w:val="28"/>
        </w:rPr>
        <w:t xml:space="preserve">СП 1.1.1058-01. Организация и проведение производственного </w:t>
      </w:r>
      <w:proofErr w:type="gramStart"/>
      <w:r w:rsidRPr="00161EA9">
        <w:rPr>
          <w:sz w:val="28"/>
          <w:szCs w:val="28"/>
        </w:rPr>
        <w:t>контроля за</w:t>
      </w:r>
      <w:proofErr w:type="gramEnd"/>
      <w:r w:rsidRPr="00161EA9">
        <w:rPr>
          <w:sz w:val="28"/>
          <w:szCs w:val="28"/>
        </w:rPr>
        <w:t xml:space="preserve"> соблюдением санитарных правил и выполнением </w:t>
      </w:r>
      <w:r w:rsidRPr="00161EA9">
        <w:rPr>
          <w:sz w:val="28"/>
          <w:szCs w:val="28"/>
        </w:rPr>
        <w:lastRenderedPageBreak/>
        <w:t>санитарно-эпидемиологических (профилактических) мероприятий [Электронный ресурс]: постановление Главного государственного санитарного врача РФ от 13 июля 2001 г. № 18 [в редакции СП 1.1.2193-07 «Дополнения № 1»]. – Режим доступа: http://www.fabrikabiz.ru/1002/4/0.php-show_art=2758.</w:t>
      </w:r>
    </w:p>
    <w:p w:rsidR="00387992" w:rsidRPr="00161EA9" w:rsidRDefault="00387992" w:rsidP="005E6CB2">
      <w:pPr>
        <w:pStyle w:val="a9"/>
        <w:numPr>
          <w:ilvl w:val="0"/>
          <w:numId w:val="15"/>
        </w:numPr>
        <w:shd w:val="clear" w:color="auto" w:fill="FFFFFF"/>
        <w:spacing w:line="276" w:lineRule="auto"/>
        <w:jc w:val="both"/>
        <w:rPr>
          <w:bCs/>
          <w:sz w:val="28"/>
          <w:szCs w:val="28"/>
        </w:rPr>
      </w:pPr>
      <w:r w:rsidRPr="00161EA9">
        <w:rPr>
          <w:sz w:val="28"/>
          <w:szCs w:val="28"/>
        </w:rPr>
        <w:t xml:space="preserve">СанПиН 2.3.2.1078-01  Гигиенические требования безопасности и пищевой ценности пищевых продуктов [Электронный ресурс]: постановление Главного государственного санитарного врача РФ от 20 августа 2002 г. № 27           </w:t>
      </w:r>
    </w:p>
    <w:p w:rsidR="00387992" w:rsidRPr="00161EA9" w:rsidRDefault="00387992" w:rsidP="005E6CB2">
      <w:pPr>
        <w:pStyle w:val="a9"/>
        <w:numPr>
          <w:ilvl w:val="0"/>
          <w:numId w:val="15"/>
        </w:numPr>
        <w:spacing w:line="276" w:lineRule="auto"/>
        <w:jc w:val="both"/>
        <w:rPr>
          <w:rStyle w:val="a6"/>
          <w:sz w:val="28"/>
          <w:szCs w:val="28"/>
        </w:rPr>
      </w:pPr>
      <w:r w:rsidRPr="00161EA9">
        <w:rPr>
          <w:sz w:val="28"/>
          <w:szCs w:val="28"/>
        </w:rPr>
        <w:t xml:space="preserve">СанПиН 2.3.6. 1079-01 Санитарно-эпидемиологические требования к организациям общественного питания, изготовлению и </w:t>
      </w:r>
      <w:proofErr w:type="spellStart"/>
      <w:r w:rsidRPr="00161EA9">
        <w:rPr>
          <w:sz w:val="28"/>
          <w:szCs w:val="28"/>
        </w:rPr>
        <w:t>оборотоспособности</w:t>
      </w:r>
      <w:proofErr w:type="spellEnd"/>
      <w:r w:rsidRPr="00161EA9">
        <w:rPr>
          <w:sz w:val="28"/>
          <w:szCs w:val="28"/>
        </w:rPr>
        <w:t xml:space="preserve"> в них пищевых продуктов и продовольственного сырья [Электронный ресурс]: постановление Главного государственного санитарного врача РФ от 08 ноября 2001 г. № 31 [в редакции СП 2.3.6. 2867-11 «Изменения и дополнения» № 4»]. – Режим доступа:</w:t>
      </w:r>
    </w:p>
    <w:p w:rsidR="00387992" w:rsidRPr="00161EA9" w:rsidRDefault="00387992" w:rsidP="005E6CB2">
      <w:pPr>
        <w:pStyle w:val="a9"/>
        <w:numPr>
          <w:ilvl w:val="0"/>
          <w:numId w:val="15"/>
        </w:numPr>
        <w:spacing w:line="276" w:lineRule="auto"/>
        <w:jc w:val="both"/>
        <w:rPr>
          <w:sz w:val="28"/>
          <w:szCs w:val="28"/>
          <w:u w:val="single"/>
        </w:rPr>
      </w:pPr>
      <w:r w:rsidRPr="00161EA9">
        <w:rPr>
          <w:bCs/>
          <w:sz w:val="28"/>
          <w:szCs w:val="28"/>
        </w:rPr>
        <w:t>Профессиональный стандарт «Повар». Приказ Министерства труда и социальной защиты РФ от 08.09.2015 № 610н (зарегистрировано в Минюсте России 29.09.2015 № 39023).</w:t>
      </w:r>
    </w:p>
    <w:p w:rsidR="00387992" w:rsidRPr="00161EA9" w:rsidRDefault="00387992" w:rsidP="005E6CB2">
      <w:pPr>
        <w:pStyle w:val="a9"/>
        <w:numPr>
          <w:ilvl w:val="0"/>
          <w:numId w:val="15"/>
        </w:numPr>
        <w:spacing w:line="276" w:lineRule="auto"/>
        <w:jc w:val="both"/>
        <w:rPr>
          <w:sz w:val="28"/>
          <w:szCs w:val="28"/>
          <w:u w:val="single"/>
        </w:rPr>
      </w:pPr>
      <w:r w:rsidRPr="00161EA9">
        <w:rPr>
          <w:bCs/>
          <w:sz w:val="28"/>
          <w:szCs w:val="28"/>
        </w:rPr>
        <w:t>Профессиональный стандарт «Руководитель предприятия питания». Приказ Министерства труда и социальной защиты РФ от 07.05.2015 № 281н (зарегистрировано в Минюсте России 02.06.2015 № 37510).</w:t>
      </w:r>
    </w:p>
    <w:p w:rsidR="00387992" w:rsidRPr="00161EA9" w:rsidRDefault="00387992" w:rsidP="005E6CB2">
      <w:pPr>
        <w:pStyle w:val="a9"/>
        <w:numPr>
          <w:ilvl w:val="0"/>
          <w:numId w:val="15"/>
        </w:numPr>
        <w:spacing w:line="276" w:lineRule="auto"/>
        <w:jc w:val="both"/>
        <w:rPr>
          <w:sz w:val="28"/>
          <w:szCs w:val="28"/>
          <w:u w:val="single"/>
        </w:rPr>
      </w:pPr>
      <w:r w:rsidRPr="00161EA9">
        <w:rPr>
          <w:bCs/>
          <w:sz w:val="28"/>
          <w:szCs w:val="28"/>
        </w:rPr>
        <w:t>Профессиональный стандарт «Кондитер/</w:t>
      </w:r>
      <w:proofErr w:type="spellStart"/>
      <w:r w:rsidRPr="00161EA9">
        <w:rPr>
          <w:bCs/>
          <w:sz w:val="28"/>
          <w:szCs w:val="28"/>
        </w:rPr>
        <w:t>Шоколатье</w:t>
      </w:r>
      <w:proofErr w:type="spellEnd"/>
      <w:r w:rsidRPr="00161EA9">
        <w:rPr>
          <w:bCs/>
          <w:sz w:val="28"/>
          <w:szCs w:val="28"/>
        </w:rPr>
        <w:t xml:space="preserve">». </w:t>
      </w:r>
    </w:p>
    <w:p w:rsidR="00387992" w:rsidRPr="00161EA9" w:rsidRDefault="00387992" w:rsidP="005E6CB2">
      <w:pPr>
        <w:pStyle w:val="a9"/>
        <w:numPr>
          <w:ilvl w:val="0"/>
          <w:numId w:val="15"/>
        </w:numPr>
        <w:spacing w:line="276" w:lineRule="auto"/>
        <w:jc w:val="both"/>
        <w:rPr>
          <w:sz w:val="28"/>
          <w:szCs w:val="28"/>
          <w:u w:val="single"/>
        </w:rPr>
      </w:pPr>
      <w:r w:rsidRPr="00161EA9">
        <w:rPr>
          <w:bCs/>
          <w:sz w:val="28"/>
          <w:szCs w:val="28"/>
        </w:rPr>
        <w:t xml:space="preserve">Сборник технических нормативов – Сборник рецептур на продукцию для обучающихся во всех образовательных учреждениях/ под </w:t>
      </w:r>
      <w:proofErr w:type="spellStart"/>
      <w:r w:rsidRPr="00161EA9">
        <w:rPr>
          <w:bCs/>
          <w:sz w:val="28"/>
          <w:szCs w:val="28"/>
        </w:rPr>
        <w:t>общ</w:t>
      </w:r>
      <w:proofErr w:type="gramStart"/>
      <w:r w:rsidRPr="00161EA9">
        <w:rPr>
          <w:bCs/>
          <w:sz w:val="28"/>
          <w:szCs w:val="28"/>
        </w:rPr>
        <w:t>.р</w:t>
      </w:r>
      <w:proofErr w:type="gramEnd"/>
      <w:r w:rsidRPr="00161EA9">
        <w:rPr>
          <w:bCs/>
          <w:sz w:val="28"/>
          <w:szCs w:val="28"/>
        </w:rPr>
        <w:t>ед</w:t>
      </w:r>
      <w:proofErr w:type="spellEnd"/>
      <w:r w:rsidRPr="00161EA9">
        <w:rPr>
          <w:bCs/>
          <w:sz w:val="28"/>
          <w:szCs w:val="28"/>
        </w:rPr>
        <w:t xml:space="preserve">. М.П. Могильного, </w:t>
      </w:r>
      <w:proofErr w:type="spellStart"/>
      <w:r w:rsidRPr="00161EA9">
        <w:rPr>
          <w:bCs/>
          <w:sz w:val="28"/>
          <w:szCs w:val="28"/>
        </w:rPr>
        <w:t>В.А.Тутельяна</w:t>
      </w:r>
      <w:proofErr w:type="spellEnd"/>
      <w:r w:rsidRPr="00161EA9">
        <w:rPr>
          <w:bCs/>
          <w:sz w:val="28"/>
          <w:szCs w:val="28"/>
        </w:rPr>
        <w:t xml:space="preserve">. - </w:t>
      </w:r>
      <w:r w:rsidRPr="00161EA9">
        <w:rPr>
          <w:sz w:val="28"/>
          <w:szCs w:val="28"/>
        </w:rPr>
        <w:t xml:space="preserve">М.: </w:t>
      </w:r>
      <w:proofErr w:type="spellStart"/>
      <w:r w:rsidRPr="00161EA9">
        <w:rPr>
          <w:sz w:val="28"/>
          <w:szCs w:val="28"/>
        </w:rPr>
        <w:t>ДеЛипринт</w:t>
      </w:r>
      <w:proofErr w:type="spellEnd"/>
      <w:r w:rsidRPr="00161EA9">
        <w:rPr>
          <w:sz w:val="28"/>
          <w:szCs w:val="28"/>
        </w:rPr>
        <w:t>, 2015.- 544с.</w:t>
      </w:r>
    </w:p>
    <w:p w:rsidR="00387992" w:rsidRPr="00161EA9" w:rsidRDefault="00387992" w:rsidP="005E6CB2">
      <w:pPr>
        <w:pStyle w:val="a9"/>
        <w:numPr>
          <w:ilvl w:val="0"/>
          <w:numId w:val="15"/>
        </w:numPr>
        <w:spacing w:line="276" w:lineRule="auto"/>
        <w:jc w:val="both"/>
        <w:rPr>
          <w:sz w:val="28"/>
          <w:szCs w:val="28"/>
        </w:rPr>
      </w:pPr>
      <w:r w:rsidRPr="00161EA9">
        <w:rPr>
          <w:bCs/>
          <w:sz w:val="28"/>
          <w:szCs w:val="28"/>
        </w:rPr>
        <w:t xml:space="preserve">Сборник технических нормативов – Сборник рецептур на продукцию диетического питания для предприятий общественного питания/ под </w:t>
      </w:r>
      <w:proofErr w:type="spellStart"/>
      <w:r w:rsidRPr="00161EA9">
        <w:rPr>
          <w:bCs/>
          <w:sz w:val="28"/>
          <w:szCs w:val="28"/>
        </w:rPr>
        <w:t>общ</w:t>
      </w:r>
      <w:proofErr w:type="gramStart"/>
      <w:r w:rsidRPr="00161EA9">
        <w:rPr>
          <w:bCs/>
          <w:sz w:val="28"/>
          <w:szCs w:val="28"/>
        </w:rPr>
        <w:t>.р</w:t>
      </w:r>
      <w:proofErr w:type="gramEnd"/>
      <w:r w:rsidRPr="00161EA9">
        <w:rPr>
          <w:bCs/>
          <w:sz w:val="28"/>
          <w:szCs w:val="28"/>
        </w:rPr>
        <w:t>ед</w:t>
      </w:r>
      <w:proofErr w:type="spellEnd"/>
      <w:r w:rsidRPr="00161EA9">
        <w:rPr>
          <w:bCs/>
          <w:sz w:val="28"/>
          <w:szCs w:val="28"/>
        </w:rPr>
        <w:t xml:space="preserve">. М.П. Могильного, </w:t>
      </w:r>
      <w:proofErr w:type="spellStart"/>
      <w:r w:rsidRPr="00161EA9">
        <w:rPr>
          <w:bCs/>
          <w:sz w:val="28"/>
          <w:szCs w:val="28"/>
        </w:rPr>
        <w:t>В.А.Тутельяна</w:t>
      </w:r>
      <w:proofErr w:type="spellEnd"/>
      <w:r w:rsidRPr="00161EA9">
        <w:rPr>
          <w:bCs/>
          <w:sz w:val="28"/>
          <w:szCs w:val="28"/>
        </w:rPr>
        <w:t xml:space="preserve">. - </w:t>
      </w:r>
      <w:r w:rsidRPr="00161EA9">
        <w:rPr>
          <w:sz w:val="28"/>
          <w:szCs w:val="28"/>
        </w:rPr>
        <w:t xml:space="preserve">М.: </w:t>
      </w:r>
      <w:proofErr w:type="spellStart"/>
      <w:r w:rsidRPr="00161EA9">
        <w:rPr>
          <w:sz w:val="28"/>
          <w:szCs w:val="28"/>
        </w:rPr>
        <w:t>ДеЛи</w:t>
      </w:r>
      <w:proofErr w:type="spellEnd"/>
      <w:r w:rsidRPr="00161EA9">
        <w:rPr>
          <w:sz w:val="28"/>
          <w:szCs w:val="28"/>
        </w:rPr>
        <w:t xml:space="preserve"> плюс, 2013.- 808с.</w:t>
      </w:r>
    </w:p>
    <w:p w:rsidR="00387992" w:rsidRPr="00161EA9" w:rsidRDefault="00387992" w:rsidP="005E6CB2">
      <w:pPr>
        <w:pStyle w:val="a9"/>
        <w:numPr>
          <w:ilvl w:val="0"/>
          <w:numId w:val="15"/>
        </w:numPr>
        <w:spacing w:line="276" w:lineRule="auto"/>
        <w:rPr>
          <w:sz w:val="28"/>
          <w:szCs w:val="28"/>
        </w:rPr>
      </w:pPr>
      <w:r w:rsidRPr="00161EA9">
        <w:rPr>
          <w:sz w:val="28"/>
          <w:szCs w:val="28"/>
        </w:rPr>
        <w:t xml:space="preserve">Харченко, Н. Э.  Сборник рецептур блюд и кулинарных изделий [Текст]  : </w:t>
      </w:r>
      <w:proofErr w:type="spellStart"/>
      <w:r w:rsidRPr="00161EA9">
        <w:rPr>
          <w:sz w:val="28"/>
          <w:szCs w:val="28"/>
        </w:rPr>
        <w:t>учеб</w:t>
      </w:r>
      <w:proofErr w:type="gramStart"/>
      <w:r w:rsidRPr="00161EA9">
        <w:rPr>
          <w:sz w:val="28"/>
          <w:szCs w:val="28"/>
        </w:rPr>
        <w:t>.п</w:t>
      </w:r>
      <w:proofErr w:type="gramEnd"/>
      <w:r w:rsidRPr="00161EA9">
        <w:rPr>
          <w:sz w:val="28"/>
          <w:szCs w:val="28"/>
        </w:rPr>
        <w:t>особие</w:t>
      </w:r>
      <w:proofErr w:type="spellEnd"/>
      <w:r w:rsidRPr="00161EA9">
        <w:rPr>
          <w:sz w:val="28"/>
          <w:szCs w:val="28"/>
        </w:rPr>
        <w:t xml:space="preserve"> для НПО. - 9-е изд., стер. - М.</w:t>
      </w:r>
      <w:proofErr w:type="gramStart"/>
      <w:r w:rsidRPr="00161EA9">
        <w:rPr>
          <w:sz w:val="28"/>
          <w:szCs w:val="28"/>
        </w:rPr>
        <w:t xml:space="preserve"> :</w:t>
      </w:r>
      <w:proofErr w:type="gramEnd"/>
      <w:r w:rsidRPr="00161EA9">
        <w:rPr>
          <w:sz w:val="28"/>
          <w:szCs w:val="28"/>
        </w:rPr>
        <w:t xml:space="preserve"> Академия, 2016.</w:t>
      </w:r>
    </w:p>
    <w:p w:rsidR="00387992" w:rsidRPr="00161EA9" w:rsidRDefault="00387992" w:rsidP="00387992">
      <w:pPr>
        <w:ind w:firstLine="130"/>
        <w:rPr>
          <w:b/>
          <w:bCs/>
          <w:sz w:val="28"/>
          <w:szCs w:val="28"/>
        </w:rPr>
      </w:pPr>
      <w:r w:rsidRPr="00161EA9">
        <w:rPr>
          <w:b/>
          <w:bCs/>
          <w:sz w:val="28"/>
          <w:szCs w:val="28"/>
        </w:rPr>
        <w:t xml:space="preserve">Основная литература: </w:t>
      </w:r>
    </w:p>
    <w:p w:rsidR="00387992" w:rsidRPr="00161EA9" w:rsidRDefault="00387992" w:rsidP="005E6CB2">
      <w:pPr>
        <w:pStyle w:val="a9"/>
        <w:numPr>
          <w:ilvl w:val="0"/>
          <w:numId w:val="16"/>
        </w:numPr>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rPr>
      </w:pPr>
      <w:r w:rsidRPr="00161EA9">
        <w:rPr>
          <w:bCs/>
          <w:sz w:val="28"/>
          <w:szCs w:val="28"/>
        </w:rPr>
        <w:t>Анфимова Н.А. Кулинария: учебник для НПО/Н.А.Анфимова. – 6-е изд., стер. -  М.: Издательский центр «Академия», 2017. – 400 с.</w:t>
      </w:r>
    </w:p>
    <w:p w:rsidR="00387992" w:rsidRPr="00161EA9" w:rsidRDefault="00387992" w:rsidP="005E6CB2">
      <w:pPr>
        <w:pStyle w:val="a9"/>
        <w:numPr>
          <w:ilvl w:val="0"/>
          <w:numId w:val="16"/>
        </w:numPr>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rPr>
      </w:pPr>
      <w:proofErr w:type="spellStart"/>
      <w:r w:rsidRPr="00161EA9">
        <w:rPr>
          <w:bCs/>
          <w:sz w:val="28"/>
          <w:szCs w:val="28"/>
        </w:rPr>
        <w:t>Качурина</w:t>
      </w:r>
      <w:proofErr w:type="spellEnd"/>
      <w:r w:rsidRPr="00161EA9">
        <w:rPr>
          <w:bCs/>
          <w:sz w:val="28"/>
          <w:szCs w:val="28"/>
        </w:rPr>
        <w:t xml:space="preserve"> Т. А. Контрольные материалы по профессии «Повар»: учебное пособие для НПО/ Т.А. </w:t>
      </w:r>
      <w:proofErr w:type="spellStart"/>
      <w:r w:rsidRPr="00161EA9">
        <w:rPr>
          <w:bCs/>
          <w:sz w:val="28"/>
          <w:szCs w:val="28"/>
        </w:rPr>
        <w:t>Качурина</w:t>
      </w:r>
      <w:proofErr w:type="spellEnd"/>
      <w:r w:rsidRPr="00161EA9">
        <w:rPr>
          <w:bCs/>
          <w:sz w:val="28"/>
          <w:szCs w:val="28"/>
        </w:rPr>
        <w:t>.- М.: Академия,2011.- 176 с.</w:t>
      </w:r>
    </w:p>
    <w:p w:rsidR="00387992" w:rsidRPr="00161EA9" w:rsidRDefault="00387992" w:rsidP="005E6CB2">
      <w:pPr>
        <w:pStyle w:val="a9"/>
        <w:numPr>
          <w:ilvl w:val="0"/>
          <w:numId w:val="16"/>
        </w:numPr>
        <w:tabs>
          <w:tab w:val="left" w:pos="0"/>
          <w:tab w:val="left" w:pos="8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rPr>
      </w:pPr>
      <w:r w:rsidRPr="00161EA9">
        <w:rPr>
          <w:bCs/>
          <w:sz w:val="28"/>
          <w:szCs w:val="28"/>
        </w:rPr>
        <w:t>Производственное обучение профессии «Повар»: В 4 ч.Ч. 1 (8-е изд.), Андросов В.П., 2014,  электронный формат.</w:t>
      </w:r>
    </w:p>
    <w:p w:rsidR="00387992" w:rsidRPr="00161EA9" w:rsidRDefault="00387992" w:rsidP="005E6CB2">
      <w:pPr>
        <w:pStyle w:val="a9"/>
        <w:numPr>
          <w:ilvl w:val="0"/>
          <w:numId w:val="16"/>
        </w:numPr>
        <w:spacing w:line="276" w:lineRule="auto"/>
        <w:jc w:val="both"/>
        <w:rPr>
          <w:sz w:val="28"/>
          <w:szCs w:val="28"/>
        </w:rPr>
      </w:pPr>
      <w:proofErr w:type="spellStart"/>
      <w:r w:rsidRPr="00161EA9">
        <w:rPr>
          <w:sz w:val="28"/>
          <w:szCs w:val="28"/>
        </w:rPr>
        <w:lastRenderedPageBreak/>
        <w:t>Самородова</w:t>
      </w:r>
      <w:proofErr w:type="spellEnd"/>
      <w:r w:rsidRPr="00161EA9">
        <w:rPr>
          <w:sz w:val="28"/>
          <w:szCs w:val="28"/>
        </w:rPr>
        <w:t>, И. П. Организация процесса приготовления и приготовление полуфабрикатов для сложной кулинарной продукции [Текст]</w:t>
      </w:r>
      <w:proofErr w:type="gramStart"/>
      <w:r w:rsidRPr="00161EA9">
        <w:rPr>
          <w:sz w:val="28"/>
          <w:szCs w:val="28"/>
        </w:rPr>
        <w:t xml:space="preserve">  :</w:t>
      </w:r>
      <w:proofErr w:type="gramEnd"/>
      <w:r w:rsidRPr="00161EA9">
        <w:rPr>
          <w:sz w:val="28"/>
          <w:szCs w:val="28"/>
        </w:rPr>
        <w:t xml:space="preserve"> учебник для СПО. - 4-е изд., стер. - М.</w:t>
      </w:r>
      <w:proofErr w:type="gramStart"/>
      <w:r w:rsidRPr="00161EA9">
        <w:rPr>
          <w:sz w:val="28"/>
          <w:szCs w:val="28"/>
        </w:rPr>
        <w:t xml:space="preserve"> :</w:t>
      </w:r>
      <w:proofErr w:type="gramEnd"/>
      <w:r w:rsidRPr="00161EA9">
        <w:rPr>
          <w:sz w:val="28"/>
          <w:szCs w:val="28"/>
        </w:rPr>
        <w:t xml:space="preserve"> Академия, 2016.</w:t>
      </w:r>
    </w:p>
    <w:p w:rsidR="00387992" w:rsidRPr="00161EA9" w:rsidRDefault="00387992" w:rsidP="005E6CB2">
      <w:pPr>
        <w:pStyle w:val="a9"/>
        <w:numPr>
          <w:ilvl w:val="0"/>
          <w:numId w:val="16"/>
        </w:numPr>
        <w:spacing w:line="276" w:lineRule="auto"/>
        <w:jc w:val="both"/>
        <w:rPr>
          <w:sz w:val="28"/>
          <w:szCs w:val="28"/>
        </w:rPr>
      </w:pPr>
      <w:r w:rsidRPr="00161EA9">
        <w:rPr>
          <w:sz w:val="28"/>
          <w:szCs w:val="28"/>
        </w:rPr>
        <w:t>Технология продукции общественного питания [Текст]</w:t>
      </w:r>
      <w:proofErr w:type="gramStart"/>
      <w:r w:rsidRPr="00161EA9">
        <w:rPr>
          <w:sz w:val="28"/>
          <w:szCs w:val="28"/>
        </w:rPr>
        <w:t xml:space="preserve">  :</w:t>
      </w:r>
      <w:proofErr w:type="gramEnd"/>
      <w:r w:rsidRPr="00161EA9">
        <w:rPr>
          <w:sz w:val="28"/>
          <w:szCs w:val="28"/>
        </w:rPr>
        <w:t xml:space="preserve"> учебник для бакалавров / А. С. Ратушный [и др.] ; под ред. А. С. Ратушный. - М.</w:t>
      </w:r>
      <w:r w:rsidRPr="00161EA9">
        <w:rPr>
          <w:sz w:val="28"/>
          <w:szCs w:val="28"/>
        </w:rPr>
        <w:tab/>
        <w:t>: «Дашков», 2017.</w:t>
      </w:r>
    </w:p>
    <w:p w:rsidR="00387992" w:rsidRPr="00161EA9" w:rsidRDefault="00387992" w:rsidP="00387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
          <w:bCs/>
          <w:sz w:val="28"/>
          <w:szCs w:val="28"/>
        </w:rPr>
      </w:pPr>
      <w:r w:rsidRPr="00161EA9">
        <w:rPr>
          <w:rFonts w:eastAsia="Calibri"/>
          <w:b/>
          <w:bCs/>
          <w:sz w:val="28"/>
          <w:szCs w:val="28"/>
        </w:rPr>
        <w:t>Дополнительные источники:</w:t>
      </w:r>
    </w:p>
    <w:p w:rsidR="00387992" w:rsidRPr="00161EA9" w:rsidRDefault="00387992" w:rsidP="005E6CB2">
      <w:pPr>
        <w:pStyle w:val="a9"/>
        <w:numPr>
          <w:ilvl w:val="0"/>
          <w:numId w:val="17"/>
        </w:numPr>
        <w:tabs>
          <w:tab w:val="left" w:pos="0"/>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bCs/>
          <w:sz w:val="28"/>
          <w:szCs w:val="28"/>
        </w:rPr>
      </w:pPr>
      <w:r w:rsidRPr="00161EA9">
        <w:rPr>
          <w:bCs/>
          <w:sz w:val="28"/>
          <w:szCs w:val="28"/>
        </w:rPr>
        <w:t>Анфимова Н.А. Кулинария: учебник для НПО/Н.А.Анфимова. – 6-е изд., стер. -  М.: Издательский центр «Академия», 2011. – 400 с.</w:t>
      </w:r>
    </w:p>
    <w:p w:rsidR="00387992" w:rsidRPr="00161EA9" w:rsidRDefault="00387992" w:rsidP="005E6CB2">
      <w:pPr>
        <w:pStyle w:val="a9"/>
        <w:numPr>
          <w:ilvl w:val="0"/>
          <w:numId w:val="17"/>
        </w:num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eastAsia="Calibri"/>
          <w:bCs/>
          <w:sz w:val="28"/>
          <w:szCs w:val="28"/>
        </w:rPr>
      </w:pPr>
      <w:r w:rsidRPr="00161EA9">
        <w:rPr>
          <w:rFonts w:eastAsia="Calibri"/>
          <w:bCs/>
          <w:sz w:val="28"/>
          <w:szCs w:val="28"/>
        </w:rPr>
        <w:t xml:space="preserve">Технология кулинарной продукции: учеб. пособие для студ. сред. </w:t>
      </w:r>
      <w:proofErr w:type="spellStart"/>
      <w:r w:rsidRPr="00161EA9">
        <w:rPr>
          <w:rFonts w:eastAsia="Calibri"/>
          <w:bCs/>
          <w:sz w:val="28"/>
          <w:szCs w:val="28"/>
        </w:rPr>
        <w:t>проф</w:t>
      </w:r>
      <w:proofErr w:type="gramStart"/>
      <w:r w:rsidRPr="00161EA9">
        <w:rPr>
          <w:rFonts w:eastAsia="Calibri"/>
          <w:bCs/>
          <w:sz w:val="28"/>
          <w:szCs w:val="28"/>
        </w:rPr>
        <w:t>..</w:t>
      </w:r>
      <w:proofErr w:type="gramEnd"/>
      <w:r w:rsidRPr="00161EA9">
        <w:rPr>
          <w:rFonts w:eastAsia="Calibri"/>
          <w:bCs/>
          <w:sz w:val="28"/>
          <w:szCs w:val="28"/>
        </w:rPr>
        <w:t>образования</w:t>
      </w:r>
      <w:proofErr w:type="spellEnd"/>
      <w:r w:rsidRPr="00161EA9">
        <w:rPr>
          <w:rFonts w:eastAsia="Calibri"/>
          <w:bCs/>
          <w:sz w:val="28"/>
          <w:szCs w:val="28"/>
        </w:rPr>
        <w:t xml:space="preserve"> / </w:t>
      </w:r>
      <w:proofErr w:type="spellStart"/>
      <w:r w:rsidRPr="00161EA9">
        <w:rPr>
          <w:rFonts w:eastAsia="Calibri"/>
          <w:bCs/>
          <w:sz w:val="28"/>
          <w:szCs w:val="28"/>
        </w:rPr>
        <w:t>Л.З.Шильман</w:t>
      </w:r>
      <w:proofErr w:type="spellEnd"/>
      <w:r w:rsidRPr="00161EA9">
        <w:rPr>
          <w:rFonts w:eastAsia="Calibri"/>
          <w:bCs/>
          <w:sz w:val="28"/>
          <w:szCs w:val="28"/>
        </w:rPr>
        <w:t>.-М.: Издательский центр «Академия»,  2012.- 176 с.</w:t>
      </w:r>
    </w:p>
    <w:p w:rsidR="00387992" w:rsidRPr="00161EA9" w:rsidRDefault="00387992" w:rsidP="005E6CB2">
      <w:pPr>
        <w:pStyle w:val="a9"/>
        <w:numPr>
          <w:ilvl w:val="0"/>
          <w:numId w:val="17"/>
        </w:numPr>
        <w:tabs>
          <w:tab w:val="left" w:pos="567"/>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eastAsia="Calibri"/>
          <w:bCs/>
          <w:sz w:val="28"/>
          <w:szCs w:val="28"/>
        </w:rPr>
      </w:pPr>
      <w:r w:rsidRPr="00161EA9">
        <w:rPr>
          <w:rFonts w:eastAsia="Calibri"/>
          <w:bCs/>
          <w:sz w:val="28"/>
          <w:szCs w:val="28"/>
        </w:rPr>
        <w:t>Кулинария: учебное пособие для нач. проф. образования/ Т</w:t>
      </w:r>
      <w:proofErr w:type="gramStart"/>
      <w:r w:rsidRPr="00161EA9">
        <w:rPr>
          <w:rFonts w:eastAsia="Calibri"/>
          <w:bCs/>
          <w:sz w:val="28"/>
          <w:szCs w:val="28"/>
        </w:rPr>
        <w:t>,А</w:t>
      </w:r>
      <w:proofErr w:type="gramEnd"/>
      <w:r w:rsidRPr="00161EA9">
        <w:rPr>
          <w:rFonts w:eastAsia="Calibri"/>
          <w:bCs/>
          <w:sz w:val="28"/>
          <w:szCs w:val="28"/>
        </w:rPr>
        <w:t xml:space="preserve">. </w:t>
      </w:r>
      <w:proofErr w:type="spellStart"/>
      <w:r w:rsidRPr="00161EA9">
        <w:rPr>
          <w:rFonts w:eastAsia="Calibri"/>
          <w:bCs/>
          <w:sz w:val="28"/>
          <w:szCs w:val="28"/>
        </w:rPr>
        <w:t>Качурина</w:t>
      </w:r>
      <w:proofErr w:type="spellEnd"/>
      <w:r w:rsidRPr="00161EA9">
        <w:rPr>
          <w:rFonts w:eastAsia="Calibri"/>
          <w:bCs/>
          <w:sz w:val="28"/>
          <w:szCs w:val="28"/>
        </w:rPr>
        <w:t>.- М.: Издательский центр «Академия», 2008.-272с</w:t>
      </w:r>
    </w:p>
    <w:p w:rsidR="00387992" w:rsidRPr="00161EA9" w:rsidRDefault="00387992" w:rsidP="005E6CB2">
      <w:pPr>
        <w:pStyle w:val="a9"/>
        <w:numPr>
          <w:ilvl w:val="0"/>
          <w:numId w:val="17"/>
        </w:num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eastAsia="Calibri"/>
          <w:bCs/>
          <w:sz w:val="28"/>
          <w:szCs w:val="28"/>
        </w:rPr>
      </w:pPr>
      <w:r w:rsidRPr="00161EA9">
        <w:rPr>
          <w:rFonts w:eastAsia="Calibri"/>
          <w:bCs/>
          <w:sz w:val="28"/>
          <w:szCs w:val="28"/>
        </w:rPr>
        <w:t>Технологические процессы предприятий питания: учеб. пособие для студ</w:t>
      </w:r>
      <w:proofErr w:type="gramStart"/>
      <w:r w:rsidRPr="00161EA9">
        <w:rPr>
          <w:rFonts w:eastAsia="Calibri"/>
          <w:bCs/>
          <w:sz w:val="28"/>
          <w:szCs w:val="28"/>
        </w:rPr>
        <w:t>.с</w:t>
      </w:r>
      <w:proofErr w:type="gramEnd"/>
      <w:r w:rsidRPr="00161EA9">
        <w:rPr>
          <w:rFonts w:eastAsia="Calibri"/>
          <w:bCs/>
          <w:sz w:val="28"/>
          <w:szCs w:val="28"/>
        </w:rPr>
        <w:t xml:space="preserve">ред. проф..образования / Л.З.Шильман.-2-е изд., стер.-М.: Издательский центр «Академия», 2012.-192 с. </w:t>
      </w:r>
    </w:p>
    <w:p w:rsidR="00387992" w:rsidRPr="00161EA9" w:rsidRDefault="00387992" w:rsidP="005E6CB2">
      <w:pPr>
        <w:pStyle w:val="a9"/>
        <w:numPr>
          <w:ilvl w:val="0"/>
          <w:numId w:val="17"/>
        </w:num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eastAsia="Calibri"/>
          <w:bCs/>
          <w:sz w:val="28"/>
          <w:szCs w:val="28"/>
        </w:rPr>
      </w:pPr>
      <w:r w:rsidRPr="00161EA9">
        <w:rPr>
          <w:rFonts w:eastAsia="Calibri"/>
          <w:bCs/>
          <w:sz w:val="28"/>
          <w:szCs w:val="28"/>
        </w:rPr>
        <w:t>Профессиональные журналы «</w:t>
      </w:r>
      <w:proofErr w:type="spellStart"/>
      <w:r w:rsidRPr="00161EA9">
        <w:rPr>
          <w:rFonts w:eastAsia="Calibri"/>
          <w:bCs/>
          <w:sz w:val="28"/>
          <w:szCs w:val="28"/>
        </w:rPr>
        <w:t>Гастрономъ</w:t>
      </w:r>
      <w:proofErr w:type="spellEnd"/>
      <w:r w:rsidRPr="00161EA9">
        <w:rPr>
          <w:rFonts w:eastAsia="Calibri"/>
          <w:bCs/>
          <w:sz w:val="28"/>
          <w:szCs w:val="28"/>
        </w:rPr>
        <w:t>», «Питание и общество», «</w:t>
      </w:r>
      <w:proofErr w:type="spellStart"/>
      <w:r w:rsidRPr="00161EA9">
        <w:rPr>
          <w:rFonts w:eastAsia="Calibri"/>
          <w:bCs/>
          <w:sz w:val="28"/>
          <w:szCs w:val="28"/>
        </w:rPr>
        <w:t>Рестораторъ</w:t>
      </w:r>
      <w:proofErr w:type="spellEnd"/>
      <w:r w:rsidRPr="00161EA9">
        <w:rPr>
          <w:rFonts w:eastAsia="Calibri"/>
          <w:bCs/>
          <w:sz w:val="28"/>
          <w:szCs w:val="28"/>
        </w:rPr>
        <w:t>» и другие.</w:t>
      </w:r>
    </w:p>
    <w:p w:rsidR="00387992" w:rsidRPr="00161EA9" w:rsidRDefault="00387992" w:rsidP="003879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b/>
          <w:bCs/>
          <w:sz w:val="28"/>
          <w:szCs w:val="28"/>
        </w:rPr>
      </w:pPr>
      <w:r w:rsidRPr="00161EA9">
        <w:rPr>
          <w:rFonts w:eastAsia="Calibri"/>
          <w:b/>
          <w:bCs/>
          <w:sz w:val="28"/>
          <w:szCs w:val="28"/>
        </w:rPr>
        <w:t>Интернет-ресурсы: сайты</w:t>
      </w:r>
    </w:p>
    <w:p w:rsidR="00387992" w:rsidRPr="00161EA9" w:rsidRDefault="00387992" w:rsidP="005E6CB2">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eastAsia="Calibri"/>
          <w:bCs/>
          <w:sz w:val="28"/>
          <w:szCs w:val="28"/>
        </w:rPr>
      </w:pPr>
      <w:r w:rsidRPr="00161EA9">
        <w:rPr>
          <w:rFonts w:eastAsia="Calibri"/>
          <w:bCs/>
          <w:sz w:val="28"/>
          <w:szCs w:val="28"/>
        </w:rPr>
        <w:t xml:space="preserve">Кулинария, кухни мира народов мира и множество разных полезных советов [Электронный ресурс] – Режим доступа: </w:t>
      </w:r>
      <w:hyperlink r:id="rId58" w:history="1">
        <w:r w:rsidRPr="00161EA9">
          <w:rPr>
            <w:rFonts w:eastAsia="Calibri"/>
            <w:bCs/>
            <w:color w:val="0000FF"/>
            <w:sz w:val="28"/>
            <w:szCs w:val="28"/>
            <w:u w:val="single"/>
            <w:lang w:val="en-US"/>
          </w:rPr>
          <w:t>http</w:t>
        </w:r>
        <w:r w:rsidRPr="00161EA9">
          <w:rPr>
            <w:rFonts w:eastAsia="Calibri"/>
            <w:bCs/>
            <w:color w:val="0000FF"/>
            <w:sz w:val="28"/>
            <w:szCs w:val="28"/>
            <w:u w:val="single"/>
          </w:rPr>
          <w:t>://</w:t>
        </w:r>
        <w:proofErr w:type="spellStart"/>
        <w:r w:rsidRPr="00161EA9">
          <w:rPr>
            <w:rFonts w:eastAsia="Calibri"/>
            <w:bCs/>
            <w:color w:val="0000FF"/>
            <w:sz w:val="28"/>
            <w:szCs w:val="28"/>
            <w:u w:val="single"/>
            <w:lang w:val="en-US"/>
          </w:rPr>
          <w:t>supercook</w:t>
        </w:r>
        <w:proofErr w:type="spellEnd"/>
        <w:r w:rsidRPr="00161EA9">
          <w:rPr>
            <w:rFonts w:eastAsia="Calibri"/>
            <w:bCs/>
            <w:color w:val="0000FF"/>
            <w:sz w:val="28"/>
            <w:szCs w:val="28"/>
            <w:u w:val="single"/>
          </w:rPr>
          <w:t>/</w:t>
        </w:r>
        <w:proofErr w:type="spellStart"/>
        <w:r w:rsidRPr="00161EA9">
          <w:rPr>
            <w:rFonts w:eastAsia="Calibri"/>
            <w:bCs/>
            <w:color w:val="0000FF"/>
            <w:sz w:val="28"/>
            <w:szCs w:val="28"/>
            <w:u w:val="single"/>
            <w:lang w:val="en-US"/>
          </w:rPr>
          <w:t>ru</w:t>
        </w:r>
        <w:proofErr w:type="spellEnd"/>
      </w:hyperlink>
    </w:p>
    <w:p w:rsidR="00387992" w:rsidRPr="00161EA9" w:rsidRDefault="00387992" w:rsidP="005E6CB2">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eastAsia="Calibri"/>
          <w:bCs/>
          <w:sz w:val="28"/>
          <w:szCs w:val="28"/>
        </w:rPr>
      </w:pPr>
      <w:r w:rsidRPr="00161EA9">
        <w:rPr>
          <w:rFonts w:eastAsia="Calibri"/>
          <w:sz w:val="28"/>
          <w:szCs w:val="28"/>
        </w:rPr>
        <w:t>Кулинарный журнала «Гастроном»</w:t>
      </w:r>
      <w:r w:rsidRPr="00161EA9">
        <w:rPr>
          <w:rFonts w:eastAsia="Calibri"/>
          <w:bCs/>
          <w:sz w:val="28"/>
          <w:szCs w:val="28"/>
        </w:rPr>
        <w:t xml:space="preserve"> [Электронный ресурс] – Режим </w:t>
      </w:r>
      <w:proofErr w:type="spellStart"/>
      <w:r w:rsidRPr="00161EA9">
        <w:rPr>
          <w:rFonts w:eastAsia="Calibri"/>
          <w:bCs/>
          <w:sz w:val="28"/>
          <w:szCs w:val="28"/>
        </w:rPr>
        <w:t>доступа:</w:t>
      </w:r>
      <w:hyperlink r:id="rId59" w:history="1">
        <w:r w:rsidRPr="00161EA9">
          <w:rPr>
            <w:rFonts w:eastAsia="Calibri"/>
            <w:bCs/>
            <w:color w:val="0000FF"/>
            <w:sz w:val="28"/>
            <w:szCs w:val="28"/>
            <w:u w:val="single"/>
          </w:rPr>
          <w:t>http</w:t>
        </w:r>
        <w:proofErr w:type="spellEnd"/>
        <w:r w:rsidRPr="00161EA9">
          <w:rPr>
            <w:rFonts w:eastAsia="Calibri"/>
            <w:bCs/>
            <w:color w:val="0000FF"/>
            <w:sz w:val="28"/>
            <w:szCs w:val="28"/>
            <w:u w:val="single"/>
          </w:rPr>
          <w:t>://www.gastronom.ru/</w:t>
        </w:r>
      </w:hyperlink>
    </w:p>
    <w:p w:rsidR="00387992" w:rsidRPr="00161EA9" w:rsidRDefault="00387992" w:rsidP="005E6CB2">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eastAsia="Calibri"/>
          <w:bCs/>
          <w:sz w:val="28"/>
          <w:szCs w:val="28"/>
        </w:rPr>
      </w:pPr>
      <w:r w:rsidRPr="00161EA9">
        <w:rPr>
          <w:rFonts w:eastAsia="Calibri"/>
          <w:sz w:val="28"/>
          <w:szCs w:val="28"/>
        </w:rPr>
        <w:t>Журнала «Питание и общество»</w:t>
      </w:r>
      <w:r w:rsidRPr="00161EA9">
        <w:rPr>
          <w:rFonts w:eastAsia="Calibri"/>
          <w:bCs/>
          <w:sz w:val="28"/>
          <w:szCs w:val="28"/>
        </w:rPr>
        <w:t xml:space="preserve"> [Электронный ресурс] – Режим доступа: </w:t>
      </w:r>
      <w:hyperlink r:id="rId60" w:history="1">
        <w:r w:rsidRPr="00161EA9">
          <w:rPr>
            <w:rFonts w:eastAsia="Calibri"/>
            <w:bCs/>
            <w:color w:val="0000FF"/>
            <w:sz w:val="28"/>
            <w:szCs w:val="28"/>
            <w:u w:val="single"/>
          </w:rPr>
          <w:t>http://www.panor.ru/journals/obshepit/</w:t>
        </w:r>
      </w:hyperlink>
    </w:p>
    <w:p w:rsidR="00387992" w:rsidRPr="00161EA9" w:rsidRDefault="00387992" w:rsidP="005E6CB2">
      <w:pPr>
        <w:numPr>
          <w:ilvl w:val="0"/>
          <w:numId w:val="14"/>
        </w:numPr>
        <w:spacing w:line="276" w:lineRule="auto"/>
        <w:rPr>
          <w:sz w:val="28"/>
          <w:szCs w:val="28"/>
          <w:u w:val="single"/>
        </w:rPr>
      </w:pPr>
      <w:r w:rsidRPr="00161EA9">
        <w:rPr>
          <w:sz w:val="28"/>
          <w:szCs w:val="28"/>
        </w:rPr>
        <w:t xml:space="preserve">Кулинарный сайт </w:t>
      </w:r>
      <w:r w:rsidRPr="00161EA9">
        <w:rPr>
          <w:bCs/>
          <w:sz w:val="28"/>
          <w:szCs w:val="28"/>
        </w:rPr>
        <w:t xml:space="preserve">[Электронный ресурс] – Режим </w:t>
      </w:r>
      <w:proofErr w:type="spellStart"/>
      <w:r w:rsidRPr="00161EA9">
        <w:rPr>
          <w:bCs/>
          <w:sz w:val="28"/>
          <w:szCs w:val="28"/>
        </w:rPr>
        <w:t>доступа:</w:t>
      </w:r>
      <w:r w:rsidRPr="00161EA9">
        <w:rPr>
          <w:sz w:val="28"/>
          <w:szCs w:val="28"/>
          <w:u w:val="single"/>
        </w:rPr>
        <w:t>http</w:t>
      </w:r>
      <w:proofErr w:type="spellEnd"/>
      <w:r w:rsidRPr="00161EA9">
        <w:rPr>
          <w:sz w:val="28"/>
          <w:szCs w:val="28"/>
          <w:u w:val="single"/>
        </w:rPr>
        <w:t>://www.povarenok.ru/ </w:t>
      </w:r>
    </w:p>
    <w:p w:rsidR="00387992" w:rsidRPr="00161EA9" w:rsidRDefault="00387992" w:rsidP="005E6CB2">
      <w:pPr>
        <w:numPr>
          <w:ilvl w:val="0"/>
          <w:numId w:val="14"/>
        </w:numPr>
        <w:spacing w:line="276" w:lineRule="auto"/>
        <w:rPr>
          <w:sz w:val="28"/>
          <w:szCs w:val="28"/>
          <w:u w:val="single"/>
        </w:rPr>
      </w:pPr>
      <w:r w:rsidRPr="00161EA9">
        <w:rPr>
          <w:sz w:val="28"/>
          <w:szCs w:val="28"/>
        </w:rPr>
        <w:t xml:space="preserve">Кулинарный сайт </w:t>
      </w:r>
      <w:r w:rsidRPr="00161EA9">
        <w:rPr>
          <w:bCs/>
          <w:sz w:val="28"/>
          <w:szCs w:val="28"/>
        </w:rPr>
        <w:t>[Электронный ресурс] – Режим доступа:</w:t>
      </w:r>
    </w:p>
    <w:p w:rsidR="00387992" w:rsidRPr="00161EA9" w:rsidRDefault="00635F93" w:rsidP="00387992">
      <w:pPr>
        <w:ind w:left="720"/>
        <w:rPr>
          <w:sz w:val="28"/>
          <w:szCs w:val="28"/>
        </w:rPr>
      </w:pPr>
      <w:hyperlink r:id="rId61" w:history="1">
        <w:r w:rsidR="00387992" w:rsidRPr="00161EA9">
          <w:rPr>
            <w:color w:val="0000FF"/>
            <w:sz w:val="28"/>
            <w:szCs w:val="28"/>
            <w:u w:val="single"/>
          </w:rPr>
          <w:t>http://www.kyxarka.ru/news/1396.html-</w:t>
        </w:r>
      </w:hyperlink>
    </w:p>
    <w:p w:rsidR="003A46E5" w:rsidRPr="00161EA9" w:rsidRDefault="003A46E5" w:rsidP="003A46E5">
      <w:pPr>
        <w:tabs>
          <w:tab w:val="left" w:pos="9354"/>
        </w:tabs>
        <w:ind w:right="-2"/>
        <w:jc w:val="both"/>
        <w:rPr>
          <w:color w:val="000000"/>
          <w:sz w:val="28"/>
          <w:szCs w:val="28"/>
        </w:rPr>
      </w:pPr>
    </w:p>
    <w:p w:rsidR="003A46E5" w:rsidRPr="00161EA9" w:rsidRDefault="003A46E5" w:rsidP="003A46E5">
      <w:pPr>
        <w:tabs>
          <w:tab w:val="left" w:pos="9354"/>
        </w:tabs>
        <w:ind w:right="-2"/>
        <w:jc w:val="both"/>
        <w:rPr>
          <w:color w:val="000000"/>
          <w:sz w:val="28"/>
          <w:szCs w:val="28"/>
        </w:rPr>
      </w:pPr>
    </w:p>
    <w:p w:rsidR="003A46E5" w:rsidRPr="00161EA9" w:rsidRDefault="003A46E5" w:rsidP="003A46E5">
      <w:pPr>
        <w:tabs>
          <w:tab w:val="left" w:pos="9354"/>
        </w:tabs>
        <w:ind w:right="-2"/>
        <w:jc w:val="both"/>
        <w:rPr>
          <w:color w:val="000000"/>
          <w:sz w:val="28"/>
          <w:szCs w:val="28"/>
        </w:rPr>
      </w:pPr>
    </w:p>
    <w:p w:rsidR="003A46E5" w:rsidRPr="00161EA9" w:rsidRDefault="003A46E5" w:rsidP="003A46E5">
      <w:pPr>
        <w:tabs>
          <w:tab w:val="left" w:pos="9354"/>
        </w:tabs>
        <w:ind w:right="-2"/>
        <w:jc w:val="both"/>
        <w:rPr>
          <w:color w:val="000000"/>
          <w:sz w:val="28"/>
          <w:szCs w:val="28"/>
        </w:rPr>
      </w:pPr>
    </w:p>
    <w:p w:rsidR="003A46E5" w:rsidRPr="00161EA9" w:rsidRDefault="003A46E5" w:rsidP="003A46E5">
      <w:pPr>
        <w:shd w:val="clear" w:color="auto" w:fill="FFFFFF"/>
        <w:spacing w:after="300"/>
        <w:jc w:val="both"/>
        <w:rPr>
          <w:color w:val="000000"/>
          <w:sz w:val="28"/>
          <w:szCs w:val="28"/>
        </w:rPr>
      </w:pPr>
    </w:p>
    <w:sectPr w:rsidR="003A46E5" w:rsidRPr="00161EA9" w:rsidSect="001C210D">
      <w:footerReference w:type="default" r:id="rId62"/>
      <w:pgSz w:w="11906" w:h="16838"/>
      <w:pgMar w:top="1134" w:right="850" w:bottom="1134" w:left="1701"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07EC" w:rsidRDefault="009607EC" w:rsidP="00FC0D65">
      <w:r>
        <w:separator/>
      </w:r>
    </w:p>
  </w:endnote>
  <w:endnote w:type="continuationSeparator" w:id="0">
    <w:p w:rsidR="009607EC" w:rsidRDefault="009607EC" w:rsidP="00FC0D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ios">
    <w:panose1 w:val="00000000000000000000"/>
    <w:charset w:val="00"/>
    <w:family w:val="decorative"/>
    <w:notTrueType/>
    <w:pitch w:val="variable"/>
    <w:sig w:usb0="00000203" w:usb1="00000000" w:usb2="00000000" w:usb3="00000000" w:csb0="00000005" w:csb1="00000000"/>
  </w:font>
  <w:font w:name="Consolas">
    <w:panose1 w:val="020B0609020204030204"/>
    <w:charset w:val="CC"/>
    <w:family w:val="modern"/>
    <w:pitch w:val="fixed"/>
    <w:sig w:usb0="E10002FF" w:usb1="4000FCFF" w:usb2="00000009" w:usb3="00000000" w:csb0="0000019F" w:csb1="00000000"/>
  </w:font>
  <w:font w:name="Century Schoolbook">
    <w:panose1 w:val="0204060405050502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89710050"/>
      <w:docPartObj>
        <w:docPartGallery w:val="Page Numbers (Bottom of Page)"/>
        <w:docPartUnique/>
      </w:docPartObj>
    </w:sdtPr>
    <w:sdtContent>
      <w:p w:rsidR="009607EC" w:rsidRDefault="009607EC">
        <w:pPr>
          <w:pStyle w:val="af"/>
          <w:jc w:val="center"/>
        </w:pPr>
        <w:r>
          <w:fldChar w:fldCharType="begin"/>
        </w:r>
        <w:r>
          <w:instrText>PAGE   \* MERGEFORMAT</w:instrText>
        </w:r>
        <w:r>
          <w:fldChar w:fldCharType="separate"/>
        </w:r>
        <w:r>
          <w:rPr>
            <w:noProof/>
          </w:rPr>
          <w:t>7</w:t>
        </w:r>
        <w:r>
          <w:fldChar w:fldCharType="end"/>
        </w:r>
      </w:p>
    </w:sdtContent>
  </w:sdt>
  <w:p w:rsidR="009607EC" w:rsidRDefault="009607EC">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1408495"/>
      <w:docPartObj>
        <w:docPartGallery w:val="Page Numbers (Bottom of Page)"/>
        <w:docPartUnique/>
      </w:docPartObj>
    </w:sdtPr>
    <w:sdtContent>
      <w:p w:rsidR="009607EC" w:rsidRDefault="009607EC">
        <w:pPr>
          <w:pStyle w:val="af"/>
          <w:jc w:val="center"/>
        </w:pPr>
        <w:r>
          <w:fldChar w:fldCharType="begin"/>
        </w:r>
        <w:r>
          <w:instrText>PAGE   \* MERGEFORMAT</w:instrText>
        </w:r>
        <w:r>
          <w:fldChar w:fldCharType="separate"/>
        </w:r>
        <w:r>
          <w:rPr>
            <w:noProof/>
          </w:rPr>
          <w:t>1</w:t>
        </w:r>
        <w:r>
          <w:fldChar w:fldCharType="end"/>
        </w:r>
      </w:p>
    </w:sdtContent>
  </w:sdt>
  <w:p w:rsidR="009607EC" w:rsidRDefault="009607EC">
    <w:pPr>
      <w:pStyle w:val="af"/>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7EC" w:rsidRPr="006A102F" w:rsidRDefault="009607EC" w:rsidP="00A94F2F">
    <w:pPr>
      <w:pStyle w:val="af"/>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07EC" w:rsidRPr="006A102F" w:rsidRDefault="009607EC" w:rsidP="00A94F2F">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07EC" w:rsidRDefault="009607EC" w:rsidP="00FC0D65">
      <w:r>
        <w:separator/>
      </w:r>
    </w:p>
  </w:footnote>
  <w:footnote w:type="continuationSeparator" w:id="0">
    <w:p w:rsidR="009607EC" w:rsidRDefault="009607EC" w:rsidP="00FC0D6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3802C9"/>
    <w:multiLevelType w:val="multilevel"/>
    <w:tmpl w:val="EFC026C0"/>
    <w:lvl w:ilvl="0">
      <w:start w:val="2"/>
      <w:numFmt w:val="decimal"/>
      <w:lvlText w:val="%1"/>
      <w:lvlJc w:val="left"/>
      <w:pPr>
        <w:ind w:left="3360" w:hanging="360"/>
      </w:pPr>
      <w:rPr>
        <w:rFonts w:hint="default"/>
      </w:rPr>
    </w:lvl>
    <w:lvl w:ilvl="1">
      <w:start w:val="5"/>
      <w:numFmt w:val="decimal"/>
      <w:isLgl/>
      <w:lvlText w:val="%1.%2"/>
      <w:lvlJc w:val="left"/>
      <w:pPr>
        <w:ind w:left="3360" w:hanging="360"/>
      </w:pPr>
      <w:rPr>
        <w:rFonts w:hint="default"/>
        <w:b w:val="0"/>
        <w:i w:val="0"/>
      </w:rPr>
    </w:lvl>
    <w:lvl w:ilvl="2">
      <w:start w:val="1"/>
      <w:numFmt w:val="decimal"/>
      <w:isLgl/>
      <w:lvlText w:val="%1.%2.%3"/>
      <w:lvlJc w:val="left"/>
      <w:pPr>
        <w:ind w:left="3720" w:hanging="720"/>
      </w:pPr>
      <w:rPr>
        <w:rFonts w:hint="default"/>
        <w:b w:val="0"/>
        <w:i w:val="0"/>
      </w:rPr>
    </w:lvl>
    <w:lvl w:ilvl="3">
      <w:start w:val="1"/>
      <w:numFmt w:val="decimal"/>
      <w:isLgl/>
      <w:lvlText w:val="%1.%2.%3.%4"/>
      <w:lvlJc w:val="left"/>
      <w:pPr>
        <w:ind w:left="3720" w:hanging="720"/>
      </w:pPr>
      <w:rPr>
        <w:rFonts w:hint="default"/>
        <w:b w:val="0"/>
        <w:i w:val="0"/>
      </w:rPr>
    </w:lvl>
    <w:lvl w:ilvl="4">
      <w:start w:val="1"/>
      <w:numFmt w:val="decimal"/>
      <w:isLgl/>
      <w:lvlText w:val="%1.%2.%3.%4.%5"/>
      <w:lvlJc w:val="left"/>
      <w:pPr>
        <w:ind w:left="4080" w:hanging="1080"/>
      </w:pPr>
      <w:rPr>
        <w:rFonts w:hint="default"/>
        <w:b w:val="0"/>
        <w:i w:val="0"/>
      </w:rPr>
    </w:lvl>
    <w:lvl w:ilvl="5">
      <w:start w:val="1"/>
      <w:numFmt w:val="decimal"/>
      <w:isLgl/>
      <w:lvlText w:val="%1.%2.%3.%4.%5.%6"/>
      <w:lvlJc w:val="left"/>
      <w:pPr>
        <w:ind w:left="4080" w:hanging="1080"/>
      </w:pPr>
      <w:rPr>
        <w:rFonts w:hint="default"/>
        <w:b w:val="0"/>
        <w:i w:val="0"/>
      </w:rPr>
    </w:lvl>
    <w:lvl w:ilvl="6">
      <w:start w:val="1"/>
      <w:numFmt w:val="decimal"/>
      <w:isLgl/>
      <w:lvlText w:val="%1.%2.%3.%4.%5.%6.%7"/>
      <w:lvlJc w:val="left"/>
      <w:pPr>
        <w:ind w:left="4440" w:hanging="1440"/>
      </w:pPr>
      <w:rPr>
        <w:rFonts w:hint="default"/>
        <w:b w:val="0"/>
        <w:i w:val="0"/>
      </w:rPr>
    </w:lvl>
    <w:lvl w:ilvl="7">
      <w:start w:val="1"/>
      <w:numFmt w:val="decimal"/>
      <w:isLgl/>
      <w:lvlText w:val="%1.%2.%3.%4.%5.%6.%7.%8"/>
      <w:lvlJc w:val="left"/>
      <w:pPr>
        <w:ind w:left="4440" w:hanging="1440"/>
      </w:pPr>
      <w:rPr>
        <w:rFonts w:hint="default"/>
        <w:b w:val="0"/>
        <w:i w:val="0"/>
      </w:rPr>
    </w:lvl>
    <w:lvl w:ilvl="8">
      <w:start w:val="1"/>
      <w:numFmt w:val="decimal"/>
      <w:isLgl/>
      <w:lvlText w:val="%1.%2.%3.%4.%5.%6.%7.%8.%9"/>
      <w:lvlJc w:val="left"/>
      <w:pPr>
        <w:ind w:left="4800" w:hanging="1800"/>
      </w:pPr>
      <w:rPr>
        <w:rFonts w:hint="default"/>
        <w:b w:val="0"/>
        <w:i w:val="0"/>
      </w:rPr>
    </w:lvl>
  </w:abstractNum>
  <w:abstractNum w:abstractNumId="1">
    <w:nsid w:val="172D508C"/>
    <w:multiLevelType w:val="hybridMultilevel"/>
    <w:tmpl w:val="B668323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1A1E318E"/>
    <w:multiLevelType w:val="hybridMultilevel"/>
    <w:tmpl w:val="B59CCA38"/>
    <w:lvl w:ilvl="0" w:tplc="59B4A642">
      <w:start w:val="1"/>
      <w:numFmt w:val="decimal"/>
      <w:lvlText w:val="%1."/>
      <w:lvlJc w:val="left"/>
      <w:pPr>
        <w:ind w:left="450" w:hanging="45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245050"/>
    <w:multiLevelType w:val="hybridMultilevel"/>
    <w:tmpl w:val="8FDA37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5F43DF5"/>
    <w:multiLevelType w:val="hybridMultilevel"/>
    <w:tmpl w:val="2458BC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7AA718F"/>
    <w:multiLevelType w:val="hybridMultilevel"/>
    <w:tmpl w:val="4398B322"/>
    <w:lvl w:ilvl="0" w:tplc="8FC4B802">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CFE5A30"/>
    <w:multiLevelType w:val="hybridMultilevel"/>
    <w:tmpl w:val="3806A2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0C95D79"/>
    <w:multiLevelType w:val="hybridMultilevel"/>
    <w:tmpl w:val="580A065C"/>
    <w:lvl w:ilvl="0" w:tplc="0000000E">
      <w:start w:val="1"/>
      <w:numFmt w:val="bullet"/>
      <w:lvlText w:val=""/>
      <w:lvlJc w:val="left"/>
      <w:pPr>
        <w:ind w:left="1495" w:hanging="360"/>
      </w:pPr>
      <w:rPr>
        <w:rFonts w:ascii="Wingdings" w:hAnsi="Wingdings" w:cs="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3B8B14D0"/>
    <w:multiLevelType w:val="hybridMultilevel"/>
    <w:tmpl w:val="631ED8C6"/>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5A831041"/>
    <w:multiLevelType w:val="hybridMultilevel"/>
    <w:tmpl w:val="6046BEFE"/>
    <w:lvl w:ilvl="0" w:tplc="BE30AB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5B9B08A8"/>
    <w:multiLevelType w:val="hybridMultilevel"/>
    <w:tmpl w:val="970648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CF572D4"/>
    <w:multiLevelType w:val="hybridMultilevel"/>
    <w:tmpl w:val="0106937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5E7B537A"/>
    <w:multiLevelType w:val="hybridMultilevel"/>
    <w:tmpl w:val="99921330"/>
    <w:lvl w:ilvl="0" w:tplc="27B6D8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610600A3"/>
    <w:multiLevelType w:val="hybridMultilevel"/>
    <w:tmpl w:val="28303EF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616119FB"/>
    <w:multiLevelType w:val="hybridMultilevel"/>
    <w:tmpl w:val="F30CB2F4"/>
    <w:lvl w:ilvl="0" w:tplc="27B6D874">
      <w:start w:val="1"/>
      <w:numFmt w:val="decimal"/>
      <w:lvlText w:val="%1."/>
      <w:lvlJc w:val="left"/>
      <w:pPr>
        <w:ind w:left="360" w:hanging="360"/>
      </w:pPr>
      <w:rPr>
        <w:rFonts w:hint="default"/>
      </w:r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15">
    <w:nsid w:val="623E2755"/>
    <w:multiLevelType w:val="hybridMultilevel"/>
    <w:tmpl w:val="4FAE1AC2"/>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6">
    <w:nsid w:val="641F56DA"/>
    <w:multiLevelType w:val="hybridMultilevel"/>
    <w:tmpl w:val="5420EA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EFF69E8"/>
    <w:multiLevelType w:val="hybridMultilevel"/>
    <w:tmpl w:val="2BC81B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9FC0CDE"/>
    <w:multiLevelType w:val="hybridMultilevel"/>
    <w:tmpl w:val="9422743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17"/>
  </w:num>
  <w:num w:numId="2">
    <w:abstractNumId w:val="11"/>
  </w:num>
  <w:num w:numId="3">
    <w:abstractNumId w:val="4"/>
  </w:num>
  <w:num w:numId="4">
    <w:abstractNumId w:val="8"/>
  </w:num>
  <w:num w:numId="5">
    <w:abstractNumId w:val="13"/>
  </w:num>
  <w:num w:numId="6">
    <w:abstractNumId w:val="9"/>
  </w:num>
  <w:num w:numId="7">
    <w:abstractNumId w:val="15"/>
  </w:num>
  <w:num w:numId="8">
    <w:abstractNumId w:val="18"/>
  </w:num>
  <w:num w:numId="9">
    <w:abstractNumId w:val="10"/>
  </w:num>
  <w:num w:numId="10">
    <w:abstractNumId w:val="1"/>
  </w:num>
  <w:num w:numId="11">
    <w:abstractNumId w:val="7"/>
  </w:num>
  <w:num w:numId="12">
    <w:abstractNumId w:val="14"/>
  </w:num>
  <w:num w:numId="13">
    <w:abstractNumId w:val="12"/>
  </w:num>
  <w:num w:numId="14">
    <w:abstractNumId w:val="6"/>
  </w:num>
  <w:num w:numId="15">
    <w:abstractNumId w:val="5"/>
  </w:num>
  <w:num w:numId="16">
    <w:abstractNumId w:val="3"/>
  </w:num>
  <w:num w:numId="17">
    <w:abstractNumId w:val="16"/>
  </w:num>
  <w:num w:numId="18">
    <w:abstractNumId w:val="0"/>
  </w:num>
  <w:num w:numId="19">
    <w:abstractNumId w:val="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E6ECA"/>
    <w:rsid w:val="00007D6F"/>
    <w:rsid w:val="00065AB2"/>
    <w:rsid w:val="0007390F"/>
    <w:rsid w:val="000C5F75"/>
    <w:rsid w:val="000F0423"/>
    <w:rsid w:val="00161EA9"/>
    <w:rsid w:val="001C210D"/>
    <w:rsid w:val="001E34D8"/>
    <w:rsid w:val="001F3C3C"/>
    <w:rsid w:val="00245E4C"/>
    <w:rsid w:val="00274113"/>
    <w:rsid w:val="002B1F0E"/>
    <w:rsid w:val="002C0739"/>
    <w:rsid w:val="002C5E2E"/>
    <w:rsid w:val="00387992"/>
    <w:rsid w:val="003A46E5"/>
    <w:rsid w:val="003C03F8"/>
    <w:rsid w:val="003D38B5"/>
    <w:rsid w:val="003F1152"/>
    <w:rsid w:val="004E1090"/>
    <w:rsid w:val="004F43D6"/>
    <w:rsid w:val="00504279"/>
    <w:rsid w:val="00546702"/>
    <w:rsid w:val="005A0F64"/>
    <w:rsid w:val="005C2852"/>
    <w:rsid w:val="005D19DD"/>
    <w:rsid w:val="005E2533"/>
    <w:rsid w:val="005E6CB2"/>
    <w:rsid w:val="00635F93"/>
    <w:rsid w:val="00680D9C"/>
    <w:rsid w:val="0069762C"/>
    <w:rsid w:val="006E61B7"/>
    <w:rsid w:val="0071616F"/>
    <w:rsid w:val="00745479"/>
    <w:rsid w:val="00775582"/>
    <w:rsid w:val="007B5CA6"/>
    <w:rsid w:val="007C7D1E"/>
    <w:rsid w:val="0081452E"/>
    <w:rsid w:val="00824EBA"/>
    <w:rsid w:val="00856649"/>
    <w:rsid w:val="0086478C"/>
    <w:rsid w:val="008E6848"/>
    <w:rsid w:val="00917E02"/>
    <w:rsid w:val="009263EF"/>
    <w:rsid w:val="009331AD"/>
    <w:rsid w:val="009607EC"/>
    <w:rsid w:val="009E60EF"/>
    <w:rsid w:val="00A24817"/>
    <w:rsid w:val="00A65EF2"/>
    <w:rsid w:val="00A94F2F"/>
    <w:rsid w:val="00AB5E2C"/>
    <w:rsid w:val="00AE057D"/>
    <w:rsid w:val="00BD1057"/>
    <w:rsid w:val="00C6452F"/>
    <w:rsid w:val="00CA4C04"/>
    <w:rsid w:val="00CE6ECA"/>
    <w:rsid w:val="00CF1919"/>
    <w:rsid w:val="00D72D00"/>
    <w:rsid w:val="00EC1665"/>
    <w:rsid w:val="00EC412D"/>
    <w:rsid w:val="00EF4946"/>
    <w:rsid w:val="00F26C9E"/>
    <w:rsid w:val="00F326DC"/>
    <w:rsid w:val="00F951B3"/>
    <w:rsid w:val="00FC0D65"/>
    <w:rsid w:val="00FF2A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footnote reference" w:uiPriority="0"/>
    <w:lsdException w:name="Title" w:semiHidden="0" w:uiPriority="0" w:unhideWhenUsed="0" w:qFormat="1"/>
    <w:lsdException w:name="Default Paragraph Font" w:uiPriority="1"/>
    <w:lsdException w:name="Body Text"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E6ECA"/>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uiPriority w:val="1"/>
    <w:qFormat/>
    <w:rsid w:val="00CE6ECA"/>
    <w:pPr>
      <w:keepNext/>
      <w:ind w:left="705"/>
      <w:jc w:val="center"/>
      <w:outlineLvl w:val="0"/>
    </w:pPr>
    <w:rPr>
      <w:sz w:val="36"/>
      <w:szCs w:val="20"/>
    </w:rPr>
  </w:style>
  <w:style w:type="paragraph" w:styleId="2">
    <w:name w:val="heading 2"/>
    <w:basedOn w:val="a"/>
    <w:next w:val="a"/>
    <w:link w:val="20"/>
    <w:uiPriority w:val="1"/>
    <w:qFormat/>
    <w:rsid w:val="00CE6ECA"/>
    <w:pPr>
      <w:keepNext/>
      <w:spacing w:before="240" w:after="60"/>
      <w:outlineLvl w:val="1"/>
    </w:pPr>
    <w:rPr>
      <w:rFonts w:ascii="Arial" w:eastAsia="SimSun" w:hAnsi="Arial" w:cs="Arial"/>
      <w:b/>
      <w:bCs/>
      <w:i/>
      <w:iCs/>
      <w:sz w:val="28"/>
      <w:szCs w:val="28"/>
      <w:lang w:eastAsia="zh-CN"/>
    </w:rPr>
  </w:style>
  <w:style w:type="paragraph" w:styleId="3">
    <w:name w:val="heading 3"/>
    <w:basedOn w:val="a"/>
    <w:next w:val="a"/>
    <w:link w:val="30"/>
    <w:unhideWhenUsed/>
    <w:qFormat/>
    <w:rsid w:val="00CE6ECA"/>
    <w:pPr>
      <w:keepNext/>
      <w:keepLines/>
      <w:spacing w:before="200" w:line="276" w:lineRule="auto"/>
      <w:outlineLvl w:val="2"/>
    </w:pPr>
    <w:rPr>
      <w:rFonts w:asciiTheme="majorHAnsi" w:eastAsiaTheme="majorEastAsia" w:hAnsiTheme="majorHAnsi" w:cstheme="majorBidi"/>
      <w:b/>
      <w:bCs/>
      <w:color w:val="4F81BD" w:themeColor="accent1"/>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CE6ECA"/>
    <w:rPr>
      <w:rFonts w:ascii="Times New Roman" w:eastAsia="Times New Roman" w:hAnsi="Times New Roman" w:cs="Times New Roman"/>
      <w:sz w:val="36"/>
      <w:szCs w:val="20"/>
      <w:lang w:val="ru-RU" w:eastAsia="ru-RU"/>
    </w:rPr>
  </w:style>
  <w:style w:type="character" w:customStyle="1" w:styleId="20">
    <w:name w:val="Заголовок 2 Знак"/>
    <w:basedOn w:val="a0"/>
    <w:link w:val="2"/>
    <w:uiPriority w:val="1"/>
    <w:rsid w:val="00CE6ECA"/>
    <w:rPr>
      <w:rFonts w:ascii="Arial" w:eastAsia="SimSun" w:hAnsi="Arial" w:cs="Arial"/>
      <w:b/>
      <w:bCs/>
      <w:i/>
      <w:iCs/>
      <w:sz w:val="28"/>
      <w:szCs w:val="28"/>
      <w:lang w:val="ru-RU" w:eastAsia="zh-CN"/>
    </w:rPr>
  </w:style>
  <w:style w:type="character" w:customStyle="1" w:styleId="30">
    <w:name w:val="Заголовок 3 Знак"/>
    <w:basedOn w:val="a0"/>
    <w:link w:val="3"/>
    <w:rsid w:val="00CE6ECA"/>
    <w:rPr>
      <w:rFonts w:asciiTheme="majorHAnsi" w:eastAsiaTheme="majorEastAsia" w:hAnsiTheme="majorHAnsi" w:cstheme="majorBidi"/>
      <w:b/>
      <w:bCs/>
      <w:color w:val="4F81BD" w:themeColor="accent1"/>
      <w:lang w:val="ru-RU" w:eastAsia="ru-RU"/>
    </w:rPr>
  </w:style>
  <w:style w:type="paragraph" w:styleId="a3">
    <w:name w:val="Balloon Text"/>
    <w:basedOn w:val="a"/>
    <w:link w:val="a4"/>
    <w:unhideWhenUsed/>
    <w:rsid w:val="00CE6ECA"/>
    <w:rPr>
      <w:rFonts w:ascii="Tahoma" w:hAnsi="Tahoma" w:cs="Tahoma"/>
      <w:sz w:val="16"/>
      <w:szCs w:val="16"/>
    </w:rPr>
  </w:style>
  <w:style w:type="character" w:customStyle="1" w:styleId="a4">
    <w:name w:val="Текст выноски Знак"/>
    <w:basedOn w:val="a0"/>
    <w:link w:val="a3"/>
    <w:rsid w:val="00CE6ECA"/>
    <w:rPr>
      <w:rFonts w:ascii="Tahoma" w:eastAsia="Times New Roman" w:hAnsi="Tahoma" w:cs="Tahoma"/>
      <w:sz w:val="16"/>
      <w:szCs w:val="16"/>
      <w:lang w:val="ru-RU" w:eastAsia="ru-RU"/>
    </w:rPr>
  </w:style>
  <w:style w:type="paragraph" w:styleId="HTML">
    <w:name w:val="HTML Preformatted"/>
    <w:basedOn w:val="a"/>
    <w:link w:val="HTML0"/>
    <w:unhideWhenUsed/>
    <w:rsid w:val="00CE6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CE6ECA"/>
    <w:rPr>
      <w:rFonts w:ascii="Courier New" w:eastAsia="Times New Roman" w:hAnsi="Courier New" w:cs="Courier New"/>
      <w:sz w:val="20"/>
      <w:szCs w:val="20"/>
      <w:lang w:val="ru-RU" w:eastAsia="ru-RU"/>
    </w:rPr>
  </w:style>
  <w:style w:type="paragraph" w:customStyle="1" w:styleId="Style12">
    <w:name w:val="Style12"/>
    <w:basedOn w:val="a"/>
    <w:uiPriority w:val="99"/>
    <w:rsid w:val="00CE6ECA"/>
    <w:pPr>
      <w:widowControl w:val="0"/>
      <w:autoSpaceDE w:val="0"/>
      <w:autoSpaceDN w:val="0"/>
      <w:adjustRightInd w:val="0"/>
      <w:spacing w:line="259" w:lineRule="exact"/>
      <w:jc w:val="center"/>
    </w:pPr>
    <w:rPr>
      <w:rFonts w:ascii="Arial" w:hAnsi="Arial" w:cs="Arial"/>
    </w:rPr>
  </w:style>
  <w:style w:type="character" w:customStyle="1" w:styleId="FontStyle51">
    <w:name w:val="Font Style51"/>
    <w:uiPriority w:val="99"/>
    <w:rsid w:val="00CE6ECA"/>
    <w:rPr>
      <w:rFonts w:ascii="Arial" w:hAnsi="Arial" w:cs="Arial"/>
      <w:b/>
      <w:bCs/>
      <w:i/>
      <w:iCs/>
      <w:sz w:val="22"/>
      <w:szCs w:val="22"/>
    </w:rPr>
  </w:style>
  <w:style w:type="paragraph" w:customStyle="1" w:styleId="Style3">
    <w:name w:val="Style3"/>
    <w:basedOn w:val="a"/>
    <w:uiPriority w:val="99"/>
    <w:rsid w:val="00CE6ECA"/>
    <w:pPr>
      <w:widowControl w:val="0"/>
      <w:autoSpaceDE w:val="0"/>
      <w:autoSpaceDN w:val="0"/>
      <w:adjustRightInd w:val="0"/>
      <w:spacing w:line="341" w:lineRule="exact"/>
      <w:jc w:val="center"/>
    </w:pPr>
    <w:rPr>
      <w:rFonts w:ascii="Arial" w:hAnsi="Arial" w:cs="Arial"/>
    </w:rPr>
  </w:style>
  <w:style w:type="paragraph" w:styleId="a5">
    <w:name w:val="Normal (Web)"/>
    <w:basedOn w:val="a"/>
    <w:uiPriority w:val="99"/>
    <w:rsid w:val="00CE6ECA"/>
    <w:pPr>
      <w:spacing w:before="100" w:beforeAutospacing="1" w:after="100" w:afterAutospacing="1"/>
    </w:pPr>
  </w:style>
  <w:style w:type="character" w:styleId="a6">
    <w:name w:val="Hyperlink"/>
    <w:basedOn w:val="a0"/>
    <w:rsid w:val="00CE6ECA"/>
    <w:rPr>
      <w:color w:val="0000FF"/>
      <w:u w:val="single"/>
    </w:rPr>
  </w:style>
  <w:style w:type="character" w:customStyle="1" w:styleId="apple-converted-space">
    <w:name w:val="apple-converted-space"/>
    <w:basedOn w:val="a0"/>
    <w:rsid w:val="00CE6ECA"/>
    <w:rPr>
      <w:rFonts w:cs="Times New Roman"/>
    </w:rPr>
  </w:style>
  <w:style w:type="paragraph" w:customStyle="1" w:styleId="11">
    <w:name w:val="Абзац списка1"/>
    <w:basedOn w:val="a"/>
    <w:rsid w:val="00CE6ECA"/>
    <w:pPr>
      <w:spacing w:after="200" w:line="276" w:lineRule="auto"/>
      <w:ind w:left="720"/>
    </w:pPr>
    <w:rPr>
      <w:rFonts w:ascii="Calibri" w:eastAsia="Calibri" w:hAnsi="Calibri" w:cs="Calibri"/>
      <w:sz w:val="22"/>
      <w:szCs w:val="22"/>
      <w:lang w:eastAsia="en-US"/>
    </w:rPr>
  </w:style>
  <w:style w:type="paragraph" w:customStyle="1" w:styleId="style2">
    <w:name w:val="style2"/>
    <w:basedOn w:val="a"/>
    <w:rsid w:val="00CE6ECA"/>
    <w:pPr>
      <w:spacing w:before="100" w:beforeAutospacing="1" w:after="100" w:afterAutospacing="1" w:line="312" w:lineRule="auto"/>
    </w:pPr>
    <w:rPr>
      <w:color w:val="000000"/>
      <w:sz w:val="23"/>
      <w:szCs w:val="23"/>
      <w:lang w:val="uk-UA" w:eastAsia="uk-UA"/>
    </w:rPr>
  </w:style>
  <w:style w:type="character" w:styleId="a7">
    <w:name w:val="Emphasis"/>
    <w:basedOn w:val="a0"/>
    <w:qFormat/>
    <w:rsid w:val="00CE6ECA"/>
    <w:rPr>
      <w:i/>
      <w:iCs/>
    </w:rPr>
  </w:style>
  <w:style w:type="character" w:styleId="a8">
    <w:name w:val="Strong"/>
    <w:basedOn w:val="a0"/>
    <w:uiPriority w:val="22"/>
    <w:qFormat/>
    <w:rsid w:val="00CE6ECA"/>
    <w:rPr>
      <w:b/>
      <w:bCs/>
    </w:rPr>
  </w:style>
  <w:style w:type="paragraph" w:styleId="a9">
    <w:name w:val="List Paragraph"/>
    <w:basedOn w:val="a"/>
    <w:qFormat/>
    <w:rsid w:val="00CE6ECA"/>
    <w:pPr>
      <w:ind w:left="720"/>
      <w:contextualSpacing/>
    </w:pPr>
  </w:style>
  <w:style w:type="character" w:customStyle="1" w:styleId="aa">
    <w:name w:val="Основной текст Знак"/>
    <w:basedOn w:val="a0"/>
    <w:link w:val="ab"/>
    <w:uiPriority w:val="99"/>
    <w:rsid w:val="00CE6ECA"/>
    <w:rPr>
      <w:rFonts w:ascii="Times New Roman" w:eastAsia="Times New Roman" w:hAnsi="Times New Roman" w:cs="Times New Roman"/>
      <w:b/>
      <w:sz w:val="32"/>
      <w:szCs w:val="24"/>
      <w:lang w:eastAsia="ru-RU"/>
    </w:rPr>
  </w:style>
  <w:style w:type="paragraph" w:styleId="ab">
    <w:name w:val="Body Text"/>
    <w:basedOn w:val="a"/>
    <w:link w:val="aa"/>
    <w:uiPriority w:val="99"/>
    <w:unhideWhenUsed/>
    <w:qFormat/>
    <w:rsid w:val="00CE6ECA"/>
    <w:pPr>
      <w:jc w:val="center"/>
    </w:pPr>
    <w:rPr>
      <w:b/>
      <w:sz w:val="32"/>
      <w:lang w:val="uk-UA"/>
    </w:rPr>
  </w:style>
  <w:style w:type="character" w:customStyle="1" w:styleId="12">
    <w:name w:val="Основной текст Знак1"/>
    <w:basedOn w:val="a0"/>
    <w:uiPriority w:val="99"/>
    <w:semiHidden/>
    <w:rsid w:val="00CE6ECA"/>
    <w:rPr>
      <w:rFonts w:ascii="Times New Roman" w:eastAsia="Times New Roman" w:hAnsi="Times New Roman" w:cs="Times New Roman"/>
      <w:sz w:val="24"/>
      <w:szCs w:val="24"/>
      <w:lang w:val="ru-RU" w:eastAsia="ru-RU"/>
    </w:rPr>
  </w:style>
  <w:style w:type="paragraph" w:customStyle="1" w:styleId="Default">
    <w:name w:val="Default"/>
    <w:rsid w:val="00CE6ECA"/>
    <w:pPr>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table" w:customStyle="1" w:styleId="TableNormal">
    <w:name w:val="Table Normal"/>
    <w:uiPriority w:val="2"/>
    <w:semiHidden/>
    <w:unhideWhenUsed/>
    <w:qFormat/>
    <w:rsid w:val="00CE6ECA"/>
    <w:pPr>
      <w:widowControl w:val="0"/>
      <w:spacing w:after="0" w:line="240" w:lineRule="auto"/>
    </w:pPr>
    <w:rPr>
      <w:lang w:val="en-US"/>
    </w:rPr>
    <w:tblPr>
      <w:tblInd w:w="0" w:type="dxa"/>
      <w:tblCellMar>
        <w:top w:w="0" w:type="dxa"/>
        <w:left w:w="0" w:type="dxa"/>
        <w:bottom w:w="0" w:type="dxa"/>
        <w:right w:w="0" w:type="dxa"/>
      </w:tblCellMar>
    </w:tblPr>
  </w:style>
  <w:style w:type="paragraph" w:styleId="13">
    <w:name w:val="toc 1"/>
    <w:basedOn w:val="a"/>
    <w:uiPriority w:val="1"/>
    <w:qFormat/>
    <w:rsid w:val="00CE6ECA"/>
    <w:pPr>
      <w:widowControl w:val="0"/>
      <w:spacing w:before="6"/>
      <w:ind w:left="101"/>
    </w:pPr>
    <w:rPr>
      <w:rFonts w:cstheme="minorBidi"/>
      <w:b/>
      <w:bCs/>
      <w:sz w:val="27"/>
      <w:szCs w:val="27"/>
      <w:lang w:val="en-US" w:eastAsia="en-US"/>
    </w:rPr>
  </w:style>
  <w:style w:type="paragraph" w:styleId="21">
    <w:name w:val="toc 2"/>
    <w:basedOn w:val="a"/>
    <w:uiPriority w:val="1"/>
    <w:qFormat/>
    <w:rsid w:val="00CE6ECA"/>
    <w:pPr>
      <w:widowControl w:val="0"/>
      <w:ind w:left="101"/>
    </w:pPr>
    <w:rPr>
      <w:rFonts w:cstheme="minorBidi"/>
      <w:sz w:val="27"/>
      <w:szCs w:val="27"/>
      <w:lang w:val="en-US" w:eastAsia="en-US"/>
    </w:rPr>
  </w:style>
  <w:style w:type="paragraph" w:customStyle="1" w:styleId="TableParagraph">
    <w:name w:val="Table Paragraph"/>
    <w:basedOn w:val="a"/>
    <w:uiPriority w:val="1"/>
    <w:qFormat/>
    <w:rsid w:val="00CE6ECA"/>
    <w:pPr>
      <w:widowControl w:val="0"/>
    </w:pPr>
    <w:rPr>
      <w:rFonts w:asciiTheme="minorHAnsi" w:eastAsiaTheme="minorHAnsi" w:hAnsiTheme="minorHAnsi" w:cstheme="minorBidi"/>
      <w:sz w:val="22"/>
      <w:szCs w:val="22"/>
      <w:lang w:val="en-US" w:eastAsia="en-US"/>
    </w:rPr>
  </w:style>
  <w:style w:type="character" w:customStyle="1" w:styleId="22">
    <w:name w:val="Основной текст с отступом 2 Знак"/>
    <w:basedOn w:val="a0"/>
    <w:link w:val="23"/>
    <w:uiPriority w:val="99"/>
    <w:semiHidden/>
    <w:rsid w:val="00CE6ECA"/>
    <w:rPr>
      <w:rFonts w:ascii="Calibri" w:eastAsia="Times New Roman" w:hAnsi="Calibri" w:cs="Times New Roman"/>
      <w:lang w:val="ru-RU" w:eastAsia="ru-RU"/>
    </w:rPr>
  </w:style>
  <w:style w:type="paragraph" w:styleId="23">
    <w:name w:val="Body Text Indent 2"/>
    <w:basedOn w:val="a"/>
    <w:link w:val="22"/>
    <w:uiPriority w:val="99"/>
    <w:semiHidden/>
    <w:unhideWhenUsed/>
    <w:rsid w:val="00CE6ECA"/>
    <w:pPr>
      <w:spacing w:after="120" w:line="480" w:lineRule="auto"/>
      <w:ind w:left="283"/>
    </w:pPr>
    <w:rPr>
      <w:rFonts w:ascii="Calibri" w:hAnsi="Calibri"/>
      <w:sz w:val="22"/>
      <w:szCs w:val="22"/>
    </w:rPr>
  </w:style>
  <w:style w:type="character" w:customStyle="1" w:styleId="210">
    <w:name w:val="Основной текст с отступом 2 Знак1"/>
    <w:basedOn w:val="a0"/>
    <w:uiPriority w:val="99"/>
    <w:semiHidden/>
    <w:rsid w:val="00CE6ECA"/>
    <w:rPr>
      <w:rFonts w:ascii="Times New Roman" w:eastAsia="Times New Roman" w:hAnsi="Times New Roman" w:cs="Times New Roman"/>
      <w:sz w:val="24"/>
      <w:szCs w:val="24"/>
      <w:lang w:val="ru-RU" w:eastAsia="ru-RU"/>
    </w:rPr>
  </w:style>
  <w:style w:type="character" w:customStyle="1" w:styleId="ac">
    <w:name w:val="Основной текст_"/>
    <w:basedOn w:val="a0"/>
    <w:link w:val="14"/>
    <w:locked/>
    <w:rsid w:val="00CE6ECA"/>
    <w:rPr>
      <w:rFonts w:ascii="Times New Roman" w:eastAsia="Times New Roman" w:hAnsi="Times New Roman" w:cs="Times New Roman"/>
      <w:sz w:val="21"/>
      <w:szCs w:val="21"/>
      <w:shd w:val="clear" w:color="auto" w:fill="FFFFFF"/>
    </w:rPr>
  </w:style>
  <w:style w:type="paragraph" w:customStyle="1" w:styleId="14">
    <w:name w:val="Основной текст1"/>
    <w:basedOn w:val="a"/>
    <w:link w:val="ac"/>
    <w:rsid w:val="00CE6ECA"/>
    <w:pPr>
      <w:shd w:val="clear" w:color="auto" w:fill="FFFFFF"/>
      <w:spacing w:after="3840" w:line="358" w:lineRule="exact"/>
      <w:ind w:firstLine="280"/>
      <w:jc w:val="both"/>
    </w:pPr>
    <w:rPr>
      <w:sz w:val="21"/>
      <w:szCs w:val="21"/>
      <w:lang w:val="uk-UA" w:eastAsia="en-US"/>
    </w:rPr>
  </w:style>
  <w:style w:type="paragraph" w:styleId="ad">
    <w:name w:val="header"/>
    <w:basedOn w:val="a"/>
    <w:link w:val="ae"/>
    <w:rsid w:val="00CE6ECA"/>
    <w:pPr>
      <w:tabs>
        <w:tab w:val="center" w:pos="4677"/>
        <w:tab w:val="right" w:pos="9355"/>
      </w:tabs>
    </w:pPr>
  </w:style>
  <w:style w:type="character" w:customStyle="1" w:styleId="ae">
    <w:name w:val="Верхний колонтитул Знак"/>
    <w:basedOn w:val="a0"/>
    <w:link w:val="ad"/>
    <w:rsid w:val="00CE6ECA"/>
    <w:rPr>
      <w:rFonts w:ascii="Times New Roman" w:eastAsia="Times New Roman" w:hAnsi="Times New Roman" w:cs="Times New Roman"/>
      <w:sz w:val="24"/>
      <w:szCs w:val="24"/>
      <w:lang w:val="ru-RU" w:eastAsia="ru-RU"/>
    </w:rPr>
  </w:style>
  <w:style w:type="paragraph" w:styleId="af">
    <w:name w:val="footer"/>
    <w:basedOn w:val="a"/>
    <w:link w:val="af0"/>
    <w:uiPriority w:val="99"/>
    <w:rsid w:val="00CE6ECA"/>
    <w:pPr>
      <w:tabs>
        <w:tab w:val="center" w:pos="4677"/>
        <w:tab w:val="right" w:pos="9355"/>
      </w:tabs>
    </w:pPr>
  </w:style>
  <w:style w:type="character" w:customStyle="1" w:styleId="af0">
    <w:name w:val="Нижний колонтитул Знак"/>
    <w:basedOn w:val="a0"/>
    <w:link w:val="af"/>
    <w:uiPriority w:val="99"/>
    <w:rsid w:val="00CE6ECA"/>
    <w:rPr>
      <w:rFonts w:ascii="Times New Roman" w:eastAsia="Times New Roman" w:hAnsi="Times New Roman" w:cs="Times New Roman"/>
      <w:sz w:val="24"/>
      <w:szCs w:val="24"/>
      <w:lang w:val="ru-RU" w:eastAsia="ru-RU"/>
    </w:rPr>
  </w:style>
  <w:style w:type="paragraph" w:customStyle="1" w:styleId="msolistparagraph0">
    <w:name w:val="msolistparagraph"/>
    <w:basedOn w:val="a"/>
    <w:rsid w:val="00CE6ECA"/>
    <w:pPr>
      <w:ind w:left="720"/>
    </w:pPr>
  </w:style>
  <w:style w:type="paragraph" w:customStyle="1" w:styleId="-2">
    <w:name w:val="Заголовок-2"/>
    <w:rsid w:val="00CE6ECA"/>
    <w:pPr>
      <w:tabs>
        <w:tab w:val="left" w:pos="794"/>
      </w:tabs>
      <w:autoSpaceDE w:val="0"/>
      <w:autoSpaceDN w:val="0"/>
      <w:adjustRightInd w:val="0"/>
      <w:spacing w:after="170" w:line="240" w:lineRule="auto"/>
      <w:ind w:left="794" w:hanging="510"/>
      <w:jc w:val="both"/>
    </w:pPr>
    <w:rPr>
      <w:rFonts w:ascii="Helios" w:eastAsia="Times New Roman" w:hAnsi="Helios" w:cs="Helios"/>
      <w:b/>
      <w:bCs/>
      <w:lang w:val="ru-RU" w:eastAsia="ru-RU"/>
    </w:rPr>
  </w:style>
  <w:style w:type="character" w:styleId="af1">
    <w:name w:val="footnote reference"/>
    <w:rsid w:val="00CE6ECA"/>
    <w:rPr>
      <w:rFonts w:cs="Times New Roman"/>
      <w:vertAlign w:val="superscript"/>
    </w:rPr>
  </w:style>
  <w:style w:type="paragraph" w:styleId="af2">
    <w:name w:val="Title"/>
    <w:basedOn w:val="a"/>
    <w:link w:val="af3"/>
    <w:qFormat/>
    <w:rsid w:val="00CE6ECA"/>
    <w:pPr>
      <w:autoSpaceDE w:val="0"/>
      <w:autoSpaceDN w:val="0"/>
      <w:jc w:val="center"/>
    </w:pPr>
    <w:rPr>
      <w:b/>
      <w:bCs/>
      <w:sz w:val="20"/>
    </w:rPr>
  </w:style>
  <w:style w:type="character" w:customStyle="1" w:styleId="af3">
    <w:name w:val="Название Знак"/>
    <w:basedOn w:val="a0"/>
    <w:link w:val="af2"/>
    <w:rsid w:val="00CE6ECA"/>
    <w:rPr>
      <w:rFonts w:ascii="Times New Roman" w:eastAsia="Times New Roman" w:hAnsi="Times New Roman" w:cs="Times New Roman"/>
      <w:b/>
      <w:bCs/>
      <w:sz w:val="20"/>
      <w:szCs w:val="24"/>
      <w:lang w:val="ru-RU" w:eastAsia="ru-RU"/>
    </w:rPr>
  </w:style>
  <w:style w:type="paragraph" w:styleId="af4">
    <w:name w:val="Body Text Indent"/>
    <w:basedOn w:val="a"/>
    <w:link w:val="af5"/>
    <w:uiPriority w:val="99"/>
    <w:rsid w:val="00CE6ECA"/>
    <w:pPr>
      <w:spacing w:after="120" w:line="360" w:lineRule="auto"/>
      <w:ind w:left="283"/>
      <w:jc w:val="both"/>
    </w:pPr>
    <w:rPr>
      <w:rFonts w:ascii="Calibri" w:eastAsia="Calibri" w:hAnsi="Calibri"/>
      <w:sz w:val="22"/>
      <w:szCs w:val="22"/>
      <w:lang w:eastAsia="en-US"/>
    </w:rPr>
  </w:style>
  <w:style w:type="character" w:customStyle="1" w:styleId="af5">
    <w:name w:val="Основной текст с отступом Знак"/>
    <w:basedOn w:val="a0"/>
    <w:link w:val="af4"/>
    <w:uiPriority w:val="99"/>
    <w:rsid w:val="00CE6ECA"/>
    <w:rPr>
      <w:rFonts w:ascii="Calibri" w:eastAsia="Calibri" w:hAnsi="Calibri" w:cs="Times New Roman"/>
      <w:lang w:val="ru-RU"/>
    </w:rPr>
  </w:style>
  <w:style w:type="paragraph" w:customStyle="1" w:styleId="Style8">
    <w:name w:val="Style8"/>
    <w:basedOn w:val="a"/>
    <w:rsid w:val="00CE6ECA"/>
    <w:pPr>
      <w:widowControl w:val="0"/>
      <w:autoSpaceDE w:val="0"/>
      <w:autoSpaceDN w:val="0"/>
      <w:adjustRightInd w:val="0"/>
    </w:pPr>
  </w:style>
  <w:style w:type="paragraph" w:customStyle="1" w:styleId="ConsNormal">
    <w:name w:val="ConsNormal"/>
    <w:rsid w:val="00CE6ECA"/>
    <w:pPr>
      <w:widowControl w:val="0"/>
      <w:suppressAutoHyphens/>
      <w:autoSpaceDE w:val="0"/>
      <w:spacing w:after="0" w:line="240" w:lineRule="auto"/>
      <w:ind w:right="19772" w:firstLine="720"/>
    </w:pPr>
    <w:rPr>
      <w:rFonts w:ascii="Arial" w:eastAsia="Times New Roman" w:hAnsi="Arial" w:cs="Arial"/>
      <w:lang w:val="ru-RU" w:eastAsia="ar-SA"/>
    </w:rPr>
  </w:style>
  <w:style w:type="character" w:customStyle="1" w:styleId="15">
    <w:name w:val="Заголовок №1_"/>
    <w:link w:val="16"/>
    <w:rsid w:val="00CE6ECA"/>
    <w:rPr>
      <w:shd w:val="clear" w:color="auto" w:fill="FFFFFF"/>
    </w:rPr>
  </w:style>
  <w:style w:type="paragraph" w:customStyle="1" w:styleId="16">
    <w:name w:val="Заголовок №1"/>
    <w:basedOn w:val="a"/>
    <w:link w:val="15"/>
    <w:rsid w:val="00CE6ECA"/>
    <w:pPr>
      <w:shd w:val="clear" w:color="auto" w:fill="FFFFFF"/>
      <w:spacing w:after="360" w:line="0" w:lineRule="atLeast"/>
      <w:outlineLvl w:val="0"/>
    </w:pPr>
    <w:rPr>
      <w:rFonts w:asciiTheme="minorHAnsi" w:eastAsiaTheme="minorHAnsi" w:hAnsiTheme="minorHAnsi" w:cstheme="minorBidi"/>
      <w:sz w:val="22"/>
      <w:szCs w:val="22"/>
      <w:lang w:val="uk-UA" w:eastAsia="en-US"/>
    </w:rPr>
  </w:style>
  <w:style w:type="character" w:customStyle="1" w:styleId="120">
    <w:name w:val="Заголовок №1 (2)_"/>
    <w:link w:val="121"/>
    <w:locked/>
    <w:rsid w:val="00CE6ECA"/>
    <w:rPr>
      <w:sz w:val="24"/>
      <w:szCs w:val="24"/>
      <w:shd w:val="clear" w:color="auto" w:fill="FFFFFF"/>
    </w:rPr>
  </w:style>
  <w:style w:type="paragraph" w:customStyle="1" w:styleId="121">
    <w:name w:val="Заголовок №1 (2)"/>
    <w:basedOn w:val="a"/>
    <w:link w:val="120"/>
    <w:rsid w:val="00CE6ECA"/>
    <w:pPr>
      <w:shd w:val="clear" w:color="auto" w:fill="FFFFFF"/>
      <w:spacing w:before="240" w:line="274" w:lineRule="exact"/>
      <w:ind w:hanging="1480"/>
      <w:jc w:val="center"/>
      <w:outlineLvl w:val="0"/>
    </w:pPr>
    <w:rPr>
      <w:rFonts w:asciiTheme="minorHAnsi" w:eastAsiaTheme="minorHAnsi" w:hAnsiTheme="minorHAnsi" w:cstheme="minorBidi"/>
      <w:lang w:val="uk-UA" w:eastAsia="en-US"/>
    </w:rPr>
  </w:style>
  <w:style w:type="character" w:customStyle="1" w:styleId="24">
    <w:name w:val="Основной текст (2)_"/>
    <w:link w:val="25"/>
    <w:locked/>
    <w:rsid w:val="00CE6ECA"/>
    <w:rPr>
      <w:sz w:val="24"/>
      <w:szCs w:val="24"/>
      <w:shd w:val="clear" w:color="auto" w:fill="FFFFFF"/>
    </w:rPr>
  </w:style>
  <w:style w:type="paragraph" w:customStyle="1" w:styleId="25">
    <w:name w:val="Основной текст (2)"/>
    <w:basedOn w:val="a"/>
    <w:link w:val="24"/>
    <w:rsid w:val="00CE6ECA"/>
    <w:pPr>
      <w:shd w:val="clear" w:color="auto" w:fill="FFFFFF"/>
      <w:spacing w:before="240" w:line="274" w:lineRule="exact"/>
      <w:ind w:hanging="380"/>
    </w:pPr>
    <w:rPr>
      <w:rFonts w:asciiTheme="minorHAnsi" w:eastAsiaTheme="minorHAnsi" w:hAnsiTheme="minorHAnsi" w:cstheme="minorBidi"/>
      <w:lang w:val="uk-UA" w:eastAsia="en-US"/>
    </w:rPr>
  </w:style>
  <w:style w:type="character" w:customStyle="1" w:styleId="Tahoma">
    <w:name w:val="Основной текст + Tahoma"/>
    <w:aliases w:val="8,5 pt,Интервал 0 pt"/>
    <w:rsid w:val="00CE6ECA"/>
    <w:rPr>
      <w:rFonts w:ascii="Consolas" w:eastAsia="Consolas" w:hAnsi="Consolas" w:cs="Consolas" w:hint="default"/>
      <w:b/>
      <w:bCs/>
      <w:i w:val="0"/>
      <w:iCs w:val="0"/>
      <w:smallCaps w:val="0"/>
      <w:strike w:val="0"/>
      <w:dstrike w:val="0"/>
      <w:spacing w:val="0"/>
      <w:sz w:val="21"/>
      <w:szCs w:val="21"/>
      <w:u w:val="none"/>
      <w:effect w:val="none"/>
    </w:rPr>
  </w:style>
  <w:style w:type="character" w:customStyle="1" w:styleId="af6">
    <w:name w:val="Основной текст + Полужирный"/>
    <w:rsid w:val="00CE6ECA"/>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table" w:styleId="af7">
    <w:name w:val="Table Grid"/>
    <w:basedOn w:val="a1"/>
    <w:uiPriority w:val="59"/>
    <w:rsid w:val="00CE6ECA"/>
    <w:pPr>
      <w:spacing w:after="0" w:line="240" w:lineRule="auto"/>
    </w:pPr>
    <w:rPr>
      <w:rFonts w:ascii="Times New Roman" w:eastAsia="Times New Roman" w:hAnsi="Times New Roman" w:cs="Times New Roman"/>
      <w:sz w:val="20"/>
      <w:szCs w:val="20"/>
      <w:lang w:eastAsia="uk-U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8">
    <w:name w:val="page number"/>
    <w:basedOn w:val="a0"/>
    <w:uiPriority w:val="99"/>
    <w:rsid w:val="00CE6ECA"/>
  </w:style>
  <w:style w:type="character" w:customStyle="1" w:styleId="FontStyle121">
    <w:name w:val="Font Style121"/>
    <w:basedOn w:val="a0"/>
    <w:uiPriority w:val="99"/>
    <w:rsid w:val="00CE6ECA"/>
    <w:rPr>
      <w:rFonts w:ascii="Century Schoolbook" w:hAnsi="Century Schoolbook" w:cs="Century Schoolbook"/>
      <w:sz w:val="20"/>
      <w:szCs w:val="20"/>
    </w:rPr>
  </w:style>
  <w:style w:type="paragraph" w:styleId="af9">
    <w:name w:val="No Spacing"/>
    <w:link w:val="afa"/>
    <w:uiPriority w:val="1"/>
    <w:qFormat/>
    <w:rsid w:val="00CE6ECA"/>
    <w:pPr>
      <w:spacing w:after="0" w:line="240" w:lineRule="auto"/>
    </w:pPr>
    <w:rPr>
      <w:rFonts w:ascii="Calibri" w:eastAsia="Calibri" w:hAnsi="Calibri" w:cs="Times New Roman"/>
      <w:lang w:val="ru-RU"/>
    </w:rPr>
  </w:style>
  <w:style w:type="paragraph" w:styleId="afb">
    <w:name w:val="caption"/>
    <w:basedOn w:val="a"/>
    <w:next w:val="a"/>
    <w:unhideWhenUsed/>
    <w:qFormat/>
    <w:rsid w:val="00387992"/>
    <w:pPr>
      <w:jc w:val="center"/>
    </w:pPr>
    <w:rPr>
      <w:b/>
      <w:iCs/>
      <w:szCs w:val="28"/>
    </w:rPr>
  </w:style>
  <w:style w:type="paragraph" w:customStyle="1" w:styleId="cv">
    <w:name w:val="cv"/>
    <w:basedOn w:val="a"/>
    <w:rsid w:val="00387992"/>
    <w:pPr>
      <w:spacing w:before="100" w:beforeAutospacing="1" w:after="100" w:afterAutospacing="1"/>
    </w:pPr>
  </w:style>
  <w:style w:type="character" w:customStyle="1" w:styleId="Hyperlink1">
    <w:name w:val="Hyperlink.1"/>
    <w:rsid w:val="005E6CB2"/>
    <w:rPr>
      <w:lang w:val="ru-RU"/>
    </w:rPr>
  </w:style>
  <w:style w:type="paragraph" w:customStyle="1" w:styleId="Style1">
    <w:name w:val="Style1"/>
    <w:basedOn w:val="a"/>
    <w:rsid w:val="005E6CB2"/>
    <w:pPr>
      <w:widowControl w:val="0"/>
      <w:autoSpaceDE w:val="0"/>
      <w:autoSpaceDN w:val="0"/>
      <w:adjustRightInd w:val="0"/>
      <w:spacing w:line="322" w:lineRule="exact"/>
    </w:pPr>
  </w:style>
  <w:style w:type="paragraph" w:customStyle="1" w:styleId="Style20">
    <w:name w:val="Style2"/>
    <w:basedOn w:val="a"/>
    <w:rsid w:val="005E6CB2"/>
    <w:pPr>
      <w:widowControl w:val="0"/>
      <w:autoSpaceDE w:val="0"/>
      <w:autoSpaceDN w:val="0"/>
      <w:adjustRightInd w:val="0"/>
      <w:spacing w:line="317" w:lineRule="exact"/>
    </w:pPr>
  </w:style>
  <w:style w:type="paragraph" w:customStyle="1" w:styleId="Style5">
    <w:name w:val="Style5"/>
    <w:basedOn w:val="a"/>
    <w:rsid w:val="005E6CB2"/>
    <w:pPr>
      <w:widowControl w:val="0"/>
      <w:autoSpaceDE w:val="0"/>
      <w:autoSpaceDN w:val="0"/>
      <w:adjustRightInd w:val="0"/>
      <w:spacing w:line="322" w:lineRule="exact"/>
      <w:ind w:hanging="350"/>
    </w:pPr>
  </w:style>
  <w:style w:type="paragraph" w:customStyle="1" w:styleId="Style6">
    <w:name w:val="Style6"/>
    <w:basedOn w:val="a"/>
    <w:rsid w:val="005E6CB2"/>
    <w:pPr>
      <w:widowControl w:val="0"/>
      <w:autoSpaceDE w:val="0"/>
      <w:autoSpaceDN w:val="0"/>
      <w:adjustRightInd w:val="0"/>
      <w:spacing w:line="331" w:lineRule="exact"/>
      <w:ind w:firstLine="278"/>
    </w:pPr>
  </w:style>
  <w:style w:type="character" w:customStyle="1" w:styleId="FontStyle11">
    <w:name w:val="Font Style11"/>
    <w:rsid w:val="005E6CB2"/>
    <w:rPr>
      <w:rFonts w:ascii="Times New Roman" w:hAnsi="Times New Roman" w:cs="Times New Roman"/>
      <w:sz w:val="26"/>
      <w:szCs w:val="26"/>
    </w:rPr>
  </w:style>
  <w:style w:type="character" w:customStyle="1" w:styleId="FontStyle12">
    <w:name w:val="Font Style12"/>
    <w:rsid w:val="005E6CB2"/>
    <w:rPr>
      <w:rFonts w:ascii="Times New Roman" w:hAnsi="Times New Roman" w:cs="Times New Roman"/>
      <w:sz w:val="26"/>
      <w:szCs w:val="26"/>
    </w:rPr>
  </w:style>
  <w:style w:type="character" w:customStyle="1" w:styleId="FontStyle13">
    <w:name w:val="Font Style13"/>
    <w:rsid w:val="005E6CB2"/>
    <w:rPr>
      <w:rFonts w:ascii="Times New Roman" w:hAnsi="Times New Roman" w:cs="Times New Roman"/>
      <w:b/>
      <w:bCs/>
      <w:sz w:val="26"/>
      <w:szCs w:val="26"/>
    </w:rPr>
  </w:style>
  <w:style w:type="character" w:customStyle="1" w:styleId="FontStyle15">
    <w:name w:val="Font Style15"/>
    <w:rsid w:val="005E6CB2"/>
    <w:rPr>
      <w:rFonts w:ascii="Times New Roman" w:hAnsi="Times New Roman" w:cs="Times New Roman"/>
      <w:b/>
      <w:bCs/>
      <w:sz w:val="20"/>
      <w:szCs w:val="20"/>
    </w:rPr>
  </w:style>
  <w:style w:type="character" w:customStyle="1" w:styleId="FontStyle16">
    <w:name w:val="Font Style16"/>
    <w:rsid w:val="005E6CB2"/>
    <w:rPr>
      <w:rFonts w:ascii="Palatino Linotype" w:hAnsi="Palatino Linotype" w:cs="Palatino Linotype"/>
      <w:b/>
      <w:bCs/>
      <w:i/>
      <w:iCs/>
      <w:sz w:val="20"/>
      <w:szCs w:val="20"/>
    </w:rPr>
  </w:style>
  <w:style w:type="character" w:customStyle="1" w:styleId="FontStyle14">
    <w:name w:val="Font Style14"/>
    <w:rsid w:val="005E6CB2"/>
    <w:rPr>
      <w:rFonts w:ascii="Times New Roman" w:hAnsi="Times New Roman" w:cs="Times New Roman"/>
      <w:sz w:val="20"/>
      <w:szCs w:val="20"/>
    </w:rPr>
  </w:style>
  <w:style w:type="character" w:customStyle="1" w:styleId="FontStyle27">
    <w:name w:val="Font Style27"/>
    <w:rsid w:val="005E6CB2"/>
    <w:rPr>
      <w:rFonts w:ascii="Times New Roman" w:hAnsi="Times New Roman" w:cs="Times New Roman"/>
      <w:sz w:val="20"/>
      <w:szCs w:val="20"/>
    </w:rPr>
  </w:style>
  <w:style w:type="character" w:customStyle="1" w:styleId="FontStyle17">
    <w:name w:val="Font Style17"/>
    <w:rsid w:val="005E6CB2"/>
    <w:rPr>
      <w:rFonts w:ascii="Times New Roman" w:hAnsi="Times New Roman" w:cs="Times New Roman"/>
      <w:sz w:val="18"/>
      <w:szCs w:val="18"/>
    </w:rPr>
  </w:style>
  <w:style w:type="character" w:customStyle="1" w:styleId="FontStyle21">
    <w:name w:val="Font Style21"/>
    <w:rsid w:val="005E6CB2"/>
    <w:rPr>
      <w:rFonts w:ascii="Times New Roman" w:hAnsi="Times New Roman" w:cs="Times New Roman"/>
      <w:b/>
      <w:bCs/>
      <w:i/>
      <w:iCs/>
      <w:spacing w:val="30"/>
      <w:sz w:val="16"/>
      <w:szCs w:val="16"/>
    </w:rPr>
  </w:style>
  <w:style w:type="character" w:customStyle="1" w:styleId="FontStyle29">
    <w:name w:val="Font Style29"/>
    <w:rsid w:val="005E6CB2"/>
    <w:rPr>
      <w:rFonts w:ascii="Times New Roman" w:hAnsi="Times New Roman" w:cs="Times New Roman"/>
      <w:sz w:val="20"/>
      <w:szCs w:val="20"/>
    </w:rPr>
  </w:style>
  <w:style w:type="character" w:customStyle="1" w:styleId="hps">
    <w:name w:val="hps"/>
    <w:basedOn w:val="a0"/>
    <w:rsid w:val="003D38B5"/>
  </w:style>
  <w:style w:type="character" w:customStyle="1" w:styleId="afa">
    <w:name w:val="Без интервала Знак"/>
    <w:link w:val="af9"/>
    <w:uiPriority w:val="1"/>
    <w:locked/>
    <w:rsid w:val="000F0423"/>
    <w:rPr>
      <w:rFonts w:ascii="Calibri" w:eastAsia="Calibri" w:hAnsi="Calibri" w:cs="Times New Roman"/>
      <w:lang w:val="ru-RU"/>
    </w:rPr>
  </w:style>
  <w:style w:type="table" w:customStyle="1" w:styleId="17">
    <w:name w:val="Сетка таблицы1"/>
    <w:basedOn w:val="a1"/>
    <w:next w:val="af7"/>
    <w:uiPriority w:val="59"/>
    <w:rsid w:val="00917E02"/>
    <w:pPr>
      <w:spacing w:after="0" w:line="240" w:lineRule="auto"/>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c">
    <w:name w:val="line number"/>
    <w:basedOn w:val="a0"/>
    <w:uiPriority w:val="99"/>
    <w:semiHidden/>
    <w:unhideWhenUsed/>
    <w:rsid w:val="0050427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6344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zdamsam.ru/a11462.html" TargetMode="External"/><Relationship Id="rId26" Type="http://schemas.openxmlformats.org/officeDocument/2006/relationships/image" Target="media/image7.wmf"/><Relationship Id="rId39" Type="http://schemas.openxmlformats.org/officeDocument/2006/relationships/image" Target="media/image19.jpeg"/><Relationship Id="rId21" Type="http://schemas.openxmlformats.org/officeDocument/2006/relationships/image" Target="media/image5.wmf"/><Relationship Id="rId34" Type="http://schemas.openxmlformats.org/officeDocument/2006/relationships/image" Target="media/image14.png"/><Relationship Id="rId42" Type="http://schemas.openxmlformats.org/officeDocument/2006/relationships/image" Target="media/image21.jpeg"/><Relationship Id="rId47" Type="http://schemas.openxmlformats.org/officeDocument/2006/relationships/hyperlink" Target="http://ooopht.ru/holodilnie-kameri.html" TargetMode="External"/><Relationship Id="rId50" Type="http://schemas.openxmlformats.org/officeDocument/2006/relationships/image" Target="media/image27.jpeg"/><Relationship Id="rId55" Type="http://schemas.openxmlformats.org/officeDocument/2006/relationships/image" Target="media/image30.jpe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zdamsam.ru/a11464.html" TargetMode="External"/><Relationship Id="rId20" Type="http://schemas.openxmlformats.org/officeDocument/2006/relationships/hyperlink" Target="http://zdamsam.ru/a11464.html" TargetMode="External"/><Relationship Id="rId29" Type="http://schemas.openxmlformats.org/officeDocument/2006/relationships/image" Target="media/image9.jpeg"/><Relationship Id="rId41" Type="http://schemas.openxmlformats.org/officeDocument/2006/relationships/oleObject" Target="embeddings/oleObject1.bin"/><Relationship Id="rId54" Type="http://schemas.openxmlformats.org/officeDocument/2006/relationships/image" Target="media/image29.jpeg"/><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6.wmf"/><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emf"/><Relationship Id="rId45" Type="http://schemas.openxmlformats.org/officeDocument/2006/relationships/image" Target="media/image24.jpeg"/><Relationship Id="rId53" Type="http://schemas.openxmlformats.org/officeDocument/2006/relationships/image" Target="media/image28.jpeg"/><Relationship Id="rId58" Type="http://schemas.openxmlformats.org/officeDocument/2006/relationships/hyperlink" Target="http://supercook/ru"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javascript:void(0)" TargetMode="External"/><Relationship Id="rId28" Type="http://schemas.openxmlformats.org/officeDocument/2006/relationships/image" Target="media/image8.png"/><Relationship Id="rId36" Type="http://schemas.openxmlformats.org/officeDocument/2006/relationships/image" Target="media/image16.jpeg"/><Relationship Id="rId49" Type="http://schemas.openxmlformats.org/officeDocument/2006/relationships/image" Target="media/image26.jpeg"/><Relationship Id="rId57" Type="http://schemas.openxmlformats.org/officeDocument/2006/relationships/oleObject" Target="embeddings/oleObject2.bin"/><Relationship Id="rId61" Type="http://schemas.openxmlformats.org/officeDocument/2006/relationships/hyperlink" Target="http://www.kyxarka.ru/news/1396.html-" TargetMode="External"/><Relationship Id="rId10" Type="http://schemas.openxmlformats.org/officeDocument/2006/relationships/footer" Target="footer1.xml"/><Relationship Id="rId19" Type="http://schemas.openxmlformats.org/officeDocument/2006/relationships/hyperlink" Target="http://zdamsam.ru/a11463.html" TargetMode="External"/><Relationship Id="rId31" Type="http://schemas.openxmlformats.org/officeDocument/2006/relationships/image" Target="media/image11.jpeg"/><Relationship Id="rId44" Type="http://schemas.openxmlformats.org/officeDocument/2006/relationships/image" Target="media/image23.jpeg"/><Relationship Id="rId52" Type="http://schemas.openxmlformats.org/officeDocument/2006/relationships/hyperlink" Target="http://ooopht.ru/porcionnye-vesy.html" TargetMode="External"/><Relationship Id="rId60" Type="http://schemas.openxmlformats.org/officeDocument/2006/relationships/hyperlink" Target="http://www.panor.ru/journals/obshepit/"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control" Target="activeX/activeX1.xml"/><Relationship Id="rId27" Type="http://schemas.openxmlformats.org/officeDocument/2006/relationships/control" Target="activeX/activeX3.xml"/><Relationship Id="rId30" Type="http://schemas.openxmlformats.org/officeDocument/2006/relationships/image" Target="media/image10.jpeg"/><Relationship Id="rId35" Type="http://schemas.openxmlformats.org/officeDocument/2006/relationships/image" Target="media/image15.png"/><Relationship Id="rId43" Type="http://schemas.openxmlformats.org/officeDocument/2006/relationships/image" Target="media/image22.jpeg"/><Relationship Id="rId48" Type="http://schemas.openxmlformats.org/officeDocument/2006/relationships/image" Target="media/image25.jpeg"/><Relationship Id="rId56" Type="http://schemas.openxmlformats.org/officeDocument/2006/relationships/image" Target="media/image31.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ooopht.ru/909.html"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zdamsam.ru/a11461.html" TargetMode="External"/><Relationship Id="rId25" Type="http://schemas.openxmlformats.org/officeDocument/2006/relationships/control" Target="activeX/activeX2.xml"/><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hyperlink" Target="http://ooopht.ru/pila-dlya-myasa.html" TargetMode="External"/><Relationship Id="rId59" Type="http://schemas.openxmlformats.org/officeDocument/2006/relationships/hyperlink" Target="http://www.gastronom.ru/"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2-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AC405A4-3E2F-4E8A-A568-CE970E51C0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696</TotalTime>
  <Pages>59</Pages>
  <Words>15583</Words>
  <Characters>88827</Characters>
  <Application>Microsoft Office Word</Application>
  <DocSecurity>0</DocSecurity>
  <Lines>740</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ErgoNismo.od.ua</Company>
  <LinksUpToDate>false</LinksUpToDate>
  <CharactersWithSpaces>104202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Venom</dc:creator>
  <cp:lastModifiedBy>Ольга Григорьевна Воронсцова</cp:lastModifiedBy>
  <cp:revision>20</cp:revision>
  <cp:lastPrinted>2019-04-13T07:18:00Z</cp:lastPrinted>
  <dcterms:created xsi:type="dcterms:W3CDTF">2017-12-25T17:38:00Z</dcterms:created>
  <dcterms:modified xsi:type="dcterms:W3CDTF">2019-04-13T07:18:00Z</dcterms:modified>
</cp:coreProperties>
</file>