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6EDF" w:rsidRPr="004E052F" w:rsidRDefault="000373E4" w:rsidP="0009777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E052F">
        <w:rPr>
          <w:rFonts w:ascii="Times New Roman" w:eastAsia="Times New Roman" w:hAnsi="Times New Roman" w:cs="Times New Roman"/>
          <w:sz w:val="24"/>
          <w:szCs w:val="24"/>
          <w:lang w:eastAsia="ru-RU"/>
        </w:rPr>
        <w:t>Министерство здравоохранения РД</w:t>
      </w:r>
    </w:p>
    <w:p w:rsidR="000373E4" w:rsidRPr="004E052F" w:rsidRDefault="000373E4" w:rsidP="0009777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E052F">
        <w:rPr>
          <w:rFonts w:ascii="Times New Roman" w:eastAsia="Times New Roman" w:hAnsi="Times New Roman" w:cs="Times New Roman"/>
          <w:sz w:val="24"/>
          <w:szCs w:val="24"/>
          <w:lang w:eastAsia="ru-RU"/>
        </w:rPr>
        <w:t>ГБПОУ «Дербентский медицинский колледж»</w:t>
      </w:r>
    </w:p>
    <w:p w:rsidR="000373E4" w:rsidRPr="004E052F" w:rsidRDefault="000373E4" w:rsidP="0009777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E052F">
        <w:rPr>
          <w:rFonts w:ascii="Times New Roman" w:eastAsia="Times New Roman" w:hAnsi="Times New Roman" w:cs="Times New Roman"/>
          <w:sz w:val="24"/>
          <w:szCs w:val="24"/>
          <w:lang w:eastAsia="ru-RU"/>
        </w:rPr>
        <w:t>Им. Г.А. Илизарова</w:t>
      </w:r>
    </w:p>
    <w:p w:rsidR="00ED6EDF" w:rsidRPr="004E052F" w:rsidRDefault="00ED6EDF" w:rsidP="0009777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ED6EDF" w:rsidRPr="004E052F" w:rsidRDefault="00ED6EDF" w:rsidP="0009777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ED6EDF" w:rsidRPr="00097770" w:rsidRDefault="00ED6EDF" w:rsidP="00097770">
      <w:pPr>
        <w:widowControl w:val="0"/>
        <w:autoSpaceDE w:val="0"/>
        <w:autoSpaceDN w:val="0"/>
        <w:adjustRightInd w:val="0"/>
        <w:spacing w:after="0" w:line="240" w:lineRule="auto"/>
        <w:jc w:val="center"/>
        <w:rPr>
          <w:rFonts w:ascii="Times New Roman" w:eastAsia="Times New Roman" w:hAnsi="Times New Roman" w:cs="Times New Roman"/>
          <w:szCs w:val="20"/>
          <w:lang w:eastAsia="ru-RU"/>
        </w:rPr>
      </w:pPr>
    </w:p>
    <w:p w:rsidR="00ED6EDF" w:rsidRPr="00097770" w:rsidRDefault="00ED6EDF" w:rsidP="00097770">
      <w:pPr>
        <w:widowControl w:val="0"/>
        <w:autoSpaceDE w:val="0"/>
        <w:autoSpaceDN w:val="0"/>
        <w:adjustRightInd w:val="0"/>
        <w:spacing w:after="0" w:line="240" w:lineRule="auto"/>
        <w:jc w:val="center"/>
        <w:rPr>
          <w:rFonts w:ascii="Times New Roman" w:eastAsia="Times New Roman" w:hAnsi="Times New Roman" w:cs="Times New Roman"/>
          <w:sz w:val="32"/>
          <w:szCs w:val="20"/>
          <w:lang w:eastAsia="ru-RU"/>
        </w:rPr>
      </w:pPr>
    </w:p>
    <w:p w:rsidR="00ED6EDF" w:rsidRPr="00ED6EDF" w:rsidRDefault="00ED6EDF" w:rsidP="00ED6EDF">
      <w:pPr>
        <w:widowControl w:val="0"/>
        <w:autoSpaceDE w:val="0"/>
        <w:autoSpaceDN w:val="0"/>
        <w:adjustRightInd w:val="0"/>
        <w:spacing w:after="0" w:line="240" w:lineRule="auto"/>
        <w:jc w:val="center"/>
        <w:rPr>
          <w:rFonts w:ascii="Times New Roman" w:eastAsia="Times New Roman" w:hAnsi="Times New Roman" w:cs="Times New Roman"/>
          <w:sz w:val="28"/>
          <w:szCs w:val="20"/>
          <w:lang w:eastAsia="ru-RU"/>
        </w:rPr>
      </w:pPr>
    </w:p>
    <w:p w:rsidR="00ED6EDF" w:rsidRPr="002717D5" w:rsidRDefault="00ED6EDF" w:rsidP="002717D5">
      <w:pPr>
        <w:widowControl w:val="0"/>
        <w:autoSpaceDE w:val="0"/>
        <w:autoSpaceDN w:val="0"/>
        <w:adjustRightInd w:val="0"/>
        <w:spacing w:after="0" w:line="240" w:lineRule="auto"/>
        <w:rPr>
          <w:rFonts w:ascii="Times New Roman" w:eastAsia="Times New Roman" w:hAnsi="Times New Roman" w:cs="Times New Roman"/>
          <w:b/>
          <w:sz w:val="32"/>
          <w:szCs w:val="32"/>
          <w:lang w:eastAsia="ru-RU"/>
        </w:rPr>
      </w:pPr>
    </w:p>
    <w:p w:rsidR="00ED6EDF" w:rsidRPr="004E052F" w:rsidRDefault="00ED6EDF" w:rsidP="00ED6EDF">
      <w:pPr>
        <w:keepNext/>
        <w:widowControl w:val="0"/>
        <w:autoSpaceDE w:val="0"/>
        <w:autoSpaceDN w:val="0"/>
        <w:adjustRightInd w:val="0"/>
        <w:spacing w:before="240" w:after="60" w:line="240" w:lineRule="auto"/>
        <w:jc w:val="center"/>
        <w:outlineLvl w:val="0"/>
        <w:rPr>
          <w:rFonts w:ascii="Times New Roman" w:eastAsia="Times New Roman" w:hAnsi="Times New Roman" w:cs="Times New Roman"/>
          <w:b/>
          <w:bCs/>
          <w:kern w:val="32"/>
          <w:sz w:val="40"/>
          <w:szCs w:val="40"/>
          <w:lang w:eastAsia="ru-RU"/>
        </w:rPr>
      </w:pPr>
      <w:bookmarkStart w:id="0" w:name="_GoBack"/>
      <w:r w:rsidRPr="004E052F">
        <w:rPr>
          <w:rFonts w:ascii="Times New Roman" w:eastAsia="Times New Roman" w:hAnsi="Times New Roman" w:cs="Times New Roman"/>
          <w:b/>
          <w:bCs/>
          <w:kern w:val="32"/>
          <w:sz w:val="40"/>
          <w:szCs w:val="40"/>
          <w:lang w:eastAsia="ru-RU"/>
        </w:rPr>
        <w:t>МЕТОДИЧЕСКАЯ РАЗРАБОТКА</w:t>
      </w:r>
    </w:p>
    <w:bookmarkEnd w:id="0"/>
    <w:p w:rsidR="00531F2F" w:rsidRPr="004E052F" w:rsidRDefault="00531F2F" w:rsidP="00ED6EDF">
      <w:pPr>
        <w:keepNext/>
        <w:widowControl w:val="0"/>
        <w:autoSpaceDE w:val="0"/>
        <w:autoSpaceDN w:val="0"/>
        <w:adjustRightInd w:val="0"/>
        <w:spacing w:before="240" w:after="60" w:line="240" w:lineRule="auto"/>
        <w:jc w:val="center"/>
        <w:outlineLvl w:val="0"/>
        <w:rPr>
          <w:rFonts w:ascii="Times New Roman" w:eastAsia="Times New Roman" w:hAnsi="Times New Roman" w:cs="Times New Roman"/>
          <w:b/>
          <w:bCs/>
          <w:kern w:val="32"/>
          <w:sz w:val="40"/>
          <w:szCs w:val="40"/>
          <w:lang w:eastAsia="ru-RU"/>
        </w:rPr>
      </w:pPr>
      <w:r w:rsidRPr="004E052F">
        <w:rPr>
          <w:rFonts w:ascii="Times New Roman" w:eastAsia="Times New Roman" w:hAnsi="Times New Roman" w:cs="Times New Roman"/>
          <w:b/>
          <w:bCs/>
          <w:kern w:val="32"/>
          <w:sz w:val="40"/>
          <w:szCs w:val="40"/>
          <w:lang w:eastAsia="ru-RU"/>
        </w:rPr>
        <w:t>Практического занятия для преподавателя</w:t>
      </w:r>
    </w:p>
    <w:p w:rsidR="00ED6EDF" w:rsidRPr="004E052F" w:rsidRDefault="0068053F" w:rsidP="00ED6EDF">
      <w:pPr>
        <w:keepNext/>
        <w:spacing w:before="240" w:after="60" w:line="240" w:lineRule="auto"/>
        <w:jc w:val="center"/>
        <w:outlineLvl w:val="1"/>
        <w:rPr>
          <w:rFonts w:ascii="Times New Roman" w:eastAsia="Times New Roman" w:hAnsi="Times New Roman" w:cs="Times New Roman"/>
          <w:b/>
          <w:bCs/>
          <w:i/>
          <w:iCs/>
          <w:sz w:val="40"/>
          <w:szCs w:val="40"/>
          <w:lang w:eastAsia="ru-RU"/>
        </w:rPr>
      </w:pPr>
      <w:r>
        <w:rPr>
          <w:rFonts w:ascii="Times New Roman" w:eastAsia="Times New Roman" w:hAnsi="Times New Roman" w:cs="Times New Roman"/>
          <w:b/>
          <w:bCs/>
          <w:i/>
          <w:iCs/>
          <w:sz w:val="40"/>
          <w:szCs w:val="40"/>
          <w:lang w:eastAsia="ru-RU"/>
        </w:rPr>
        <w:t>Дисциплина</w:t>
      </w:r>
      <w:r w:rsidR="00A417F7" w:rsidRPr="004E052F">
        <w:rPr>
          <w:rFonts w:ascii="Times New Roman" w:eastAsia="Times New Roman" w:hAnsi="Times New Roman" w:cs="Times New Roman"/>
          <w:b/>
          <w:bCs/>
          <w:i/>
          <w:iCs/>
          <w:sz w:val="40"/>
          <w:szCs w:val="40"/>
          <w:lang w:eastAsia="ru-RU"/>
        </w:rPr>
        <w:t>.</w:t>
      </w:r>
      <w:r>
        <w:rPr>
          <w:rFonts w:ascii="Times New Roman" w:eastAsia="Times New Roman" w:hAnsi="Times New Roman" w:cs="Times New Roman"/>
          <w:b/>
          <w:bCs/>
          <w:i/>
          <w:iCs/>
          <w:sz w:val="40"/>
          <w:szCs w:val="40"/>
          <w:lang w:eastAsia="ru-RU"/>
        </w:rPr>
        <w:t>ОП.04.</w:t>
      </w:r>
      <w:r w:rsidR="00ED6EDF" w:rsidRPr="004E052F">
        <w:rPr>
          <w:rFonts w:ascii="Times New Roman" w:eastAsia="Times New Roman" w:hAnsi="Times New Roman" w:cs="Times New Roman"/>
          <w:b/>
          <w:bCs/>
          <w:i/>
          <w:iCs/>
          <w:sz w:val="40"/>
          <w:szCs w:val="40"/>
          <w:lang w:eastAsia="ru-RU"/>
        </w:rPr>
        <w:t xml:space="preserve"> Генетика человека с основами медицинской генетики </w:t>
      </w:r>
    </w:p>
    <w:p w:rsidR="00ED6EDF" w:rsidRPr="004E052F" w:rsidRDefault="00ED6EDF" w:rsidP="00ED6EDF">
      <w:pPr>
        <w:keepNext/>
        <w:spacing w:before="240" w:after="60" w:line="240" w:lineRule="auto"/>
        <w:outlineLvl w:val="1"/>
        <w:rPr>
          <w:rFonts w:ascii="Arial" w:eastAsia="Times New Roman" w:hAnsi="Arial" w:cs="Arial"/>
          <w:bCs/>
          <w:iCs/>
          <w:sz w:val="40"/>
          <w:szCs w:val="40"/>
          <w:lang w:eastAsia="ru-RU"/>
        </w:rPr>
      </w:pPr>
    </w:p>
    <w:p w:rsidR="00ED6EDF" w:rsidRPr="004E052F" w:rsidRDefault="00ED6EDF" w:rsidP="00ED6EDF">
      <w:pPr>
        <w:widowControl w:val="0"/>
        <w:autoSpaceDE w:val="0"/>
        <w:autoSpaceDN w:val="0"/>
        <w:adjustRightInd w:val="0"/>
        <w:spacing w:after="0" w:line="240" w:lineRule="auto"/>
        <w:rPr>
          <w:rFonts w:ascii="Times New Roman" w:eastAsia="Times New Roman" w:hAnsi="Times New Roman" w:cs="Times New Roman"/>
          <w:b/>
          <w:i/>
          <w:sz w:val="40"/>
          <w:szCs w:val="40"/>
          <w:lang w:eastAsia="ru-RU"/>
        </w:rPr>
      </w:pPr>
    </w:p>
    <w:p w:rsidR="00ED6EDF" w:rsidRPr="004E052F" w:rsidRDefault="00ED6EDF" w:rsidP="004E052F">
      <w:pPr>
        <w:widowControl w:val="0"/>
        <w:autoSpaceDE w:val="0"/>
        <w:autoSpaceDN w:val="0"/>
        <w:adjustRightInd w:val="0"/>
        <w:spacing w:after="0" w:line="240" w:lineRule="auto"/>
        <w:jc w:val="center"/>
        <w:rPr>
          <w:rFonts w:ascii="Times New Roman" w:eastAsia="Times New Roman" w:hAnsi="Times New Roman" w:cs="Times New Roman"/>
          <w:b/>
          <w:sz w:val="40"/>
          <w:szCs w:val="40"/>
          <w:lang w:eastAsia="ru-RU"/>
        </w:rPr>
      </w:pPr>
      <w:r w:rsidRPr="004E052F">
        <w:rPr>
          <w:rFonts w:ascii="Times New Roman" w:eastAsia="Times New Roman" w:hAnsi="Times New Roman" w:cs="Times New Roman"/>
          <w:b/>
          <w:sz w:val="40"/>
          <w:szCs w:val="40"/>
          <w:lang w:eastAsia="ru-RU"/>
        </w:rPr>
        <w:t>Тема: «</w:t>
      </w:r>
      <w:r w:rsidR="00F9390F" w:rsidRPr="004E052F">
        <w:rPr>
          <w:rFonts w:ascii="Times New Roman" w:eastAsia="Times New Roman" w:hAnsi="Times New Roman" w:cs="Times New Roman"/>
          <w:b/>
          <w:sz w:val="40"/>
          <w:szCs w:val="40"/>
          <w:lang w:eastAsia="ru-RU"/>
        </w:rPr>
        <w:t>Наследственн</w:t>
      </w:r>
      <w:r w:rsidR="000373E4" w:rsidRPr="004E052F">
        <w:rPr>
          <w:rFonts w:ascii="Times New Roman" w:eastAsia="Times New Roman" w:hAnsi="Times New Roman" w:cs="Times New Roman"/>
          <w:b/>
          <w:sz w:val="40"/>
          <w:szCs w:val="40"/>
          <w:lang w:eastAsia="ru-RU"/>
        </w:rPr>
        <w:t>ость и патология. Хромосом</w:t>
      </w:r>
      <w:r w:rsidR="00611FD5" w:rsidRPr="004E052F">
        <w:rPr>
          <w:rFonts w:ascii="Times New Roman" w:eastAsia="Times New Roman" w:hAnsi="Times New Roman" w:cs="Times New Roman"/>
          <w:b/>
          <w:sz w:val="40"/>
          <w:szCs w:val="40"/>
          <w:lang w:eastAsia="ru-RU"/>
        </w:rPr>
        <w:t>ные</w:t>
      </w:r>
      <w:r w:rsidRPr="004E052F">
        <w:rPr>
          <w:rFonts w:ascii="Times New Roman" w:eastAsia="Times New Roman" w:hAnsi="Times New Roman" w:cs="Times New Roman"/>
          <w:b/>
          <w:sz w:val="40"/>
          <w:szCs w:val="40"/>
          <w:lang w:eastAsia="ru-RU"/>
        </w:rPr>
        <w:t xml:space="preserve"> болезни»</w:t>
      </w:r>
    </w:p>
    <w:p w:rsidR="00ED6EDF" w:rsidRPr="004E052F" w:rsidRDefault="00ED6EDF" w:rsidP="00ED6EDF">
      <w:pPr>
        <w:widowControl w:val="0"/>
        <w:autoSpaceDE w:val="0"/>
        <w:autoSpaceDN w:val="0"/>
        <w:adjustRightInd w:val="0"/>
        <w:spacing w:after="0" w:line="240" w:lineRule="auto"/>
        <w:jc w:val="center"/>
        <w:rPr>
          <w:rFonts w:ascii="Times New Roman" w:eastAsia="Times New Roman" w:hAnsi="Times New Roman" w:cs="Times New Roman"/>
          <w:sz w:val="40"/>
          <w:szCs w:val="40"/>
          <w:lang w:eastAsia="ru-RU"/>
        </w:rPr>
      </w:pPr>
    </w:p>
    <w:p w:rsidR="000373E4" w:rsidRPr="002717D5" w:rsidRDefault="000373E4" w:rsidP="00ED6EDF">
      <w:pPr>
        <w:widowControl w:val="0"/>
        <w:autoSpaceDE w:val="0"/>
        <w:autoSpaceDN w:val="0"/>
        <w:adjustRightInd w:val="0"/>
        <w:spacing w:after="0" w:line="240" w:lineRule="auto"/>
        <w:jc w:val="center"/>
        <w:rPr>
          <w:rFonts w:ascii="Times New Roman" w:eastAsia="Times New Roman" w:hAnsi="Times New Roman" w:cs="Times New Roman"/>
          <w:sz w:val="32"/>
          <w:szCs w:val="32"/>
          <w:lang w:eastAsia="ru-RU"/>
        </w:rPr>
      </w:pPr>
    </w:p>
    <w:p w:rsidR="00ED6EDF" w:rsidRPr="00ED6EDF" w:rsidRDefault="00ED6EDF" w:rsidP="00ED6EDF">
      <w:pPr>
        <w:widowControl w:val="0"/>
        <w:autoSpaceDE w:val="0"/>
        <w:autoSpaceDN w:val="0"/>
        <w:adjustRightInd w:val="0"/>
        <w:spacing w:after="0" w:line="240" w:lineRule="auto"/>
        <w:jc w:val="right"/>
        <w:rPr>
          <w:rFonts w:ascii="Times New Roman" w:eastAsia="Times New Roman" w:hAnsi="Times New Roman" w:cs="Times New Roman"/>
          <w:sz w:val="28"/>
          <w:szCs w:val="20"/>
          <w:lang w:eastAsia="ru-RU"/>
        </w:rPr>
      </w:pPr>
    </w:p>
    <w:p w:rsidR="00ED6EDF" w:rsidRPr="00ED6EDF" w:rsidRDefault="00ED6EDF" w:rsidP="00ED6EDF">
      <w:pPr>
        <w:widowControl w:val="0"/>
        <w:autoSpaceDE w:val="0"/>
        <w:autoSpaceDN w:val="0"/>
        <w:adjustRightInd w:val="0"/>
        <w:spacing w:after="0" w:line="240" w:lineRule="auto"/>
        <w:jc w:val="right"/>
        <w:rPr>
          <w:rFonts w:ascii="Times New Roman" w:eastAsia="Times New Roman" w:hAnsi="Times New Roman" w:cs="Times New Roman"/>
          <w:sz w:val="28"/>
          <w:szCs w:val="20"/>
          <w:lang w:eastAsia="ru-RU"/>
        </w:rPr>
      </w:pPr>
    </w:p>
    <w:p w:rsidR="005D398B" w:rsidRDefault="005D398B" w:rsidP="00ED6EDF">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p>
    <w:p w:rsidR="005D398B" w:rsidRPr="00097770" w:rsidRDefault="005D398B" w:rsidP="00ED6EDF">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p>
    <w:p w:rsidR="005D398B" w:rsidRPr="00097770" w:rsidRDefault="005D398B" w:rsidP="00ED6EDF">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p>
    <w:p w:rsidR="005D398B" w:rsidRPr="00097770" w:rsidRDefault="005D398B" w:rsidP="00097770">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p>
    <w:p w:rsidR="00097770" w:rsidRPr="00097770" w:rsidRDefault="00097770" w:rsidP="00097770">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p>
    <w:p w:rsidR="00097770" w:rsidRPr="00097770" w:rsidRDefault="00097770" w:rsidP="00097770">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p>
    <w:p w:rsidR="00097770" w:rsidRPr="00097770" w:rsidRDefault="00097770" w:rsidP="00097770">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B9227D" w:rsidRPr="004E052F" w:rsidRDefault="00B9227D" w:rsidP="0009777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2552FA" w:rsidRPr="004E052F" w:rsidRDefault="000373E4" w:rsidP="002552FA">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4E052F">
        <w:rPr>
          <w:rFonts w:ascii="Times New Roman" w:eastAsia="Times New Roman" w:hAnsi="Times New Roman" w:cs="Times New Roman"/>
          <w:sz w:val="24"/>
          <w:szCs w:val="24"/>
          <w:lang w:eastAsia="ru-RU"/>
        </w:rPr>
        <w:t>Рассмотрено на заседании</w:t>
      </w:r>
      <w:r w:rsidR="002552FA" w:rsidRPr="004E052F">
        <w:rPr>
          <w:rFonts w:ascii="Times New Roman" w:eastAsia="Times New Roman" w:hAnsi="Times New Roman" w:cs="Times New Roman"/>
          <w:sz w:val="24"/>
          <w:szCs w:val="24"/>
          <w:lang w:eastAsia="ru-RU"/>
        </w:rPr>
        <w:t xml:space="preserve"> Составила преподаватель:</w:t>
      </w:r>
    </w:p>
    <w:p w:rsidR="002552FA" w:rsidRPr="004E052F" w:rsidRDefault="002552FA" w:rsidP="002552FA">
      <w:pPr>
        <w:widowControl w:val="0"/>
        <w:tabs>
          <w:tab w:val="left" w:pos="8625"/>
        </w:tabs>
        <w:autoSpaceDE w:val="0"/>
        <w:autoSpaceDN w:val="0"/>
        <w:adjustRightInd w:val="0"/>
        <w:spacing w:after="0" w:line="240" w:lineRule="auto"/>
        <w:rPr>
          <w:rFonts w:ascii="Times New Roman" w:eastAsia="Times New Roman" w:hAnsi="Times New Roman" w:cs="Times New Roman"/>
          <w:sz w:val="24"/>
          <w:szCs w:val="24"/>
          <w:lang w:eastAsia="ru-RU"/>
        </w:rPr>
      </w:pPr>
      <w:r w:rsidRPr="004E052F">
        <w:rPr>
          <w:rFonts w:ascii="Times New Roman" w:eastAsia="Times New Roman" w:hAnsi="Times New Roman" w:cs="Times New Roman"/>
          <w:sz w:val="24"/>
          <w:szCs w:val="24"/>
          <w:lang w:eastAsia="ru-RU"/>
        </w:rPr>
        <w:t xml:space="preserve">Цикловой комиссии                                                                                                              Мусабекова Р.Э                                          </w:t>
      </w:r>
    </w:p>
    <w:p w:rsidR="002552FA" w:rsidRPr="004E052F" w:rsidRDefault="002552FA" w:rsidP="002552FA">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4E052F">
        <w:rPr>
          <w:rFonts w:ascii="Times New Roman" w:eastAsia="Times New Roman" w:hAnsi="Times New Roman" w:cs="Times New Roman"/>
          <w:sz w:val="24"/>
          <w:szCs w:val="24"/>
          <w:lang w:eastAsia="ru-RU"/>
        </w:rPr>
        <w:t>Протокол №_от________</w:t>
      </w:r>
    </w:p>
    <w:p w:rsidR="000373E4" w:rsidRPr="004E052F" w:rsidRDefault="002552FA" w:rsidP="002552FA">
      <w:pPr>
        <w:widowControl w:val="0"/>
        <w:tabs>
          <w:tab w:val="left" w:pos="8625"/>
        </w:tabs>
        <w:autoSpaceDE w:val="0"/>
        <w:autoSpaceDN w:val="0"/>
        <w:adjustRightInd w:val="0"/>
        <w:spacing w:after="0" w:line="240" w:lineRule="auto"/>
        <w:rPr>
          <w:rFonts w:ascii="Times New Roman" w:eastAsia="Times New Roman" w:hAnsi="Times New Roman" w:cs="Times New Roman"/>
          <w:sz w:val="24"/>
          <w:szCs w:val="24"/>
          <w:lang w:eastAsia="ru-RU"/>
        </w:rPr>
      </w:pPr>
      <w:r w:rsidRPr="004E052F">
        <w:rPr>
          <w:rFonts w:ascii="Times New Roman" w:eastAsia="Times New Roman" w:hAnsi="Times New Roman" w:cs="Times New Roman"/>
          <w:sz w:val="24"/>
          <w:szCs w:val="24"/>
          <w:lang w:eastAsia="ru-RU"/>
        </w:rPr>
        <w:tab/>
        <w:t xml:space="preserve">. </w:t>
      </w:r>
    </w:p>
    <w:p w:rsidR="005D398B" w:rsidRPr="004E052F" w:rsidRDefault="005D398B" w:rsidP="002552FA">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p>
    <w:p w:rsidR="005D398B" w:rsidRPr="004E052F" w:rsidRDefault="005D398B" w:rsidP="0009777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5D398B" w:rsidRPr="004E052F" w:rsidRDefault="005D398B" w:rsidP="0009777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4E052F">
        <w:rPr>
          <w:rFonts w:ascii="Times New Roman" w:eastAsia="Times New Roman" w:hAnsi="Times New Roman" w:cs="Times New Roman"/>
          <w:sz w:val="24"/>
          <w:szCs w:val="24"/>
          <w:lang w:eastAsia="ru-RU"/>
        </w:rPr>
        <w:t>Зам. Директора по</w:t>
      </w:r>
    </w:p>
    <w:p w:rsidR="005D398B" w:rsidRPr="004E052F" w:rsidRDefault="005D398B" w:rsidP="0009777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4E052F">
        <w:rPr>
          <w:rFonts w:ascii="Times New Roman" w:eastAsia="Times New Roman" w:hAnsi="Times New Roman" w:cs="Times New Roman"/>
          <w:sz w:val="24"/>
          <w:szCs w:val="24"/>
          <w:lang w:eastAsia="ru-RU"/>
        </w:rPr>
        <w:t>Научно-методической работе:</w:t>
      </w:r>
    </w:p>
    <w:p w:rsidR="005D398B" w:rsidRPr="004E052F" w:rsidRDefault="005D398B" w:rsidP="0009777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roofErr w:type="spellStart"/>
      <w:r w:rsidRPr="004E052F">
        <w:rPr>
          <w:rFonts w:ascii="Times New Roman" w:eastAsia="Times New Roman" w:hAnsi="Times New Roman" w:cs="Times New Roman"/>
          <w:sz w:val="24"/>
          <w:szCs w:val="24"/>
          <w:lang w:eastAsia="ru-RU"/>
        </w:rPr>
        <w:t>Сархатова</w:t>
      </w:r>
      <w:r w:rsidR="00B9227D" w:rsidRPr="004E052F">
        <w:rPr>
          <w:rFonts w:ascii="Times New Roman" w:eastAsia="Times New Roman" w:hAnsi="Times New Roman" w:cs="Times New Roman"/>
          <w:sz w:val="24"/>
          <w:szCs w:val="24"/>
          <w:lang w:eastAsia="ru-RU"/>
        </w:rPr>
        <w:t>Э</w:t>
      </w:r>
      <w:r w:rsidRPr="004E052F">
        <w:rPr>
          <w:rFonts w:ascii="Times New Roman" w:eastAsia="Times New Roman" w:hAnsi="Times New Roman" w:cs="Times New Roman"/>
          <w:sz w:val="24"/>
          <w:szCs w:val="24"/>
          <w:lang w:eastAsia="ru-RU"/>
        </w:rPr>
        <w:t>.Д</w:t>
      </w:r>
      <w:proofErr w:type="spellEnd"/>
      <w:r w:rsidRPr="004E052F">
        <w:rPr>
          <w:rFonts w:ascii="Times New Roman" w:eastAsia="Times New Roman" w:hAnsi="Times New Roman" w:cs="Times New Roman"/>
          <w:sz w:val="24"/>
          <w:szCs w:val="24"/>
          <w:lang w:eastAsia="ru-RU"/>
        </w:rPr>
        <w:t>.</w:t>
      </w:r>
    </w:p>
    <w:p w:rsidR="00ED6EDF" w:rsidRPr="00B9227D" w:rsidRDefault="00ED6EDF" w:rsidP="00097770">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ED6EDF" w:rsidRPr="00ED6EDF" w:rsidRDefault="00ED6EDF" w:rsidP="00ED6EDF">
      <w:pPr>
        <w:widowControl w:val="0"/>
        <w:autoSpaceDE w:val="0"/>
        <w:autoSpaceDN w:val="0"/>
        <w:adjustRightInd w:val="0"/>
        <w:spacing w:after="0" w:line="240" w:lineRule="auto"/>
        <w:jc w:val="right"/>
        <w:rPr>
          <w:rFonts w:ascii="Times New Roman" w:eastAsia="Times New Roman" w:hAnsi="Times New Roman" w:cs="Times New Roman"/>
          <w:sz w:val="28"/>
          <w:szCs w:val="20"/>
          <w:lang w:eastAsia="ru-RU"/>
        </w:rPr>
      </w:pPr>
    </w:p>
    <w:p w:rsidR="004E052F" w:rsidRDefault="004E052F" w:rsidP="002552FA">
      <w:pPr>
        <w:widowControl w:val="0"/>
        <w:tabs>
          <w:tab w:val="left" w:pos="4009"/>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4E052F" w:rsidRDefault="004E052F" w:rsidP="002552FA">
      <w:pPr>
        <w:widowControl w:val="0"/>
        <w:tabs>
          <w:tab w:val="left" w:pos="4009"/>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4E052F" w:rsidRDefault="004E052F" w:rsidP="002552FA">
      <w:pPr>
        <w:widowControl w:val="0"/>
        <w:tabs>
          <w:tab w:val="left" w:pos="4009"/>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2552FA" w:rsidRPr="004E052F" w:rsidRDefault="00F314B0" w:rsidP="002552FA">
      <w:pPr>
        <w:widowControl w:val="0"/>
        <w:tabs>
          <w:tab w:val="left" w:pos="4009"/>
        </w:tabs>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Дербент 2018</w:t>
      </w:r>
    </w:p>
    <w:p w:rsidR="002552FA" w:rsidRDefault="002552FA" w:rsidP="002552FA">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ED6EDF" w:rsidRPr="00ED6EDF" w:rsidRDefault="00ED6EDF" w:rsidP="002552FA">
      <w:pPr>
        <w:widowControl w:val="0"/>
        <w:autoSpaceDE w:val="0"/>
        <w:autoSpaceDN w:val="0"/>
        <w:adjustRightInd w:val="0"/>
        <w:spacing w:after="0" w:line="240" w:lineRule="auto"/>
        <w:jc w:val="center"/>
        <w:rPr>
          <w:rFonts w:ascii="Times New Roman" w:eastAsia="Times New Roman" w:hAnsi="Times New Roman" w:cs="Times New Roman"/>
          <w:sz w:val="28"/>
          <w:szCs w:val="20"/>
          <w:lang w:eastAsia="ru-RU"/>
        </w:rPr>
      </w:pPr>
    </w:p>
    <w:p w:rsidR="005D398B" w:rsidRDefault="005D398B" w:rsidP="002552FA">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5D398B" w:rsidRDefault="005D398B" w:rsidP="0009777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ED6EDF" w:rsidRPr="00097770" w:rsidRDefault="00ED6EDF" w:rsidP="00B922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717D5">
        <w:rPr>
          <w:rFonts w:ascii="Times New Roman" w:eastAsia="Times New Roman" w:hAnsi="Times New Roman" w:cs="Times New Roman"/>
          <w:b/>
          <w:sz w:val="32"/>
          <w:szCs w:val="32"/>
          <w:lang w:eastAsia="ru-RU"/>
        </w:rPr>
        <w:t>Аннотация.</w:t>
      </w:r>
    </w:p>
    <w:p w:rsidR="00ED6EDF" w:rsidRPr="002717D5" w:rsidRDefault="00ED6EDF" w:rsidP="00ED6EDF">
      <w:pPr>
        <w:widowControl w:val="0"/>
        <w:autoSpaceDE w:val="0"/>
        <w:autoSpaceDN w:val="0"/>
        <w:adjustRightInd w:val="0"/>
        <w:spacing w:after="0" w:line="240" w:lineRule="auto"/>
        <w:ind w:firstLine="540"/>
        <w:jc w:val="both"/>
        <w:rPr>
          <w:rFonts w:ascii="Times New Roman" w:eastAsia="Times New Roman" w:hAnsi="Times New Roman" w:cs="Times New Roman"/>
          <w:sz w:val="32"/>
          <w:szCs w:val="32"/>
          <w:lang w:eastAsia="ru-RU"/>
        </w:rPr>
      </w:pPr>
    </w:p>
    <w:p w:rsidR="00ED6EDF" w:rsidRPr="002717D5" w:rsidRDefault="00ED6EDF" w:rsidP="00ED6EDF">
      <w:pPr>
        <w:widowControl w:val="0"/>
        <w:autoSpaceDE w:val="0"/>
        <w:autoSpaceDN w:val="0"/>
        <w:adjustRightInd w:val="0"/>
        <w:spacing w:after="0" w:line="240" w:lineRule="auto"/>
        <w:ind w:firstLine="540"/>
        <w:jc w:val="both"/>
        <w:rPr>
          <w:rFonts w:ascii="Times New Roman" w:eastAsia="Times New Roman" w:hAnsi="Times New Roman" w:cs="Times New Roman"/>
          <w:sz w:val="32"/>
          <w:szCs w:val="32"/>
          <w:lang w:eastAsia="ru-RU"/>
        </w:rPr>
      </w:pPr>
      <w:r w:rsidRPr="002717D5">
        <w:rPr>
          <w:rFonts w:ascii="Times New Roman" w:eastAsia="Times New Roman" w:hAnsi="Times New Roman" w:cs="Times New Roman"/>
          <w:sz w:val="32"/>
          <w:szCs w:val="32"/>
          <w:lang w:eastAsia="ru-RU"/>
        </w:rPr>
        <w:t>Методи</w:t>
      </w:r>
      <w:r w:rsidR="004E052F">
        <w:rPr>
          <w:rFonts w:ascii="Times New Roman" w:eastAsia="Times New Roman" w:hAnsi="Times New Roman" w:cs="Times New Roman"/>
          <w:sz w:val="32"/>
          <w:szCs w:val="32"/>
          <w:lang w:eastAsia="ru-RU"/>
        </w:rPr>
        <w:t>ческая разработка по дисциплине</w:t>
      </w:r>
      <w:r w:rsidR="00593459">
        <w:rPr>
          <w:rFonts w:ascii="Times New Roman" w:eastAsia="Times New Roman" w:hAnsi="Times New Roman" w:cs="Times New Roman"/>
          <w:sz w:val="32"/>
          <w:szCs w:val="32"/>
          <w:lang w:eastAsia="ru-RU"/>
        </w:rPr>
        <w:t xml:space="preserve"> ОП.04.</w:t>
      </w:r>
      <w:r w:rsidRPr="002717D5">
        <w:rPr>
          <w:rFonts w:ascii="Times New Roman" w:eastAsia="Times New Roman" w:hAnsi="Times New Roman" w:cs="Times New Roman"/>
          <w:sz w:val="32"/>
          <w:szCs w:val="32"/>
          <w:lang w:eastAsia="ru-RU"/>
        </w:rPr>
        <w:t>Генетика человека с основами медицинской генетики разработана преподавателем</w:t>
      </w:r>
      <w:r w:rsidR="00531F2F" w:rsidRPr="002717D5">
        <w:rPr>
          <w:rFonts w:ascii="Times New Roman" w:eastAsia="Times New Roman" w:hAnsi="Times New Roman" w:cs="Times New Roman"/>
          <w:sz w:val="32"/>
          <w:szCs w:val="32"/>
          <w:lang w:eastAsia="ru-RU"/>
        </w:rPr>
        <w:t xml:space="preserve"> Мусабековой Р.Э.</w:t>
      </w:r>
      <w:r w:rsidRPr="002717D5">
        <w:rPr>
          <w:rFonts w:ascii="Times New Roman" w:eastAsia="Times New Roman" w:hAnsi="Times New Roman" w:cs="Times New Roman"/>
          <w:sz w:val="32"/>
          <w:szCs w:val="32"/>
          <w:lang w:eastAsia="ru-RU"/>
        </w:rPr>
        <w:t xml:space="preserve"> по теме «</w:t>
      </w:r>
      <w:r w:rsidR="00611FD5" w:rsidRPr="002717D5">
        <w:rPr>
          <w:rFonts w:ascii="Times New Roman" w:eastAsia="Times New Roman" w:hAnsi="Times New Roman" w:cs="Times New Roman"/>
          <w:sz w:val="32"/>
          <w:szCs w:val="32"/>
          <w:lang w:eastAsia="ru-RU"/>
        </w:rPr>
        <w:t xml:space="preserve">Наследственность и патология. Хромосомные </w:t>
      </w:r>
      <w:r w:rsidRPr="002717D5">
        <w:rPr>
          <w:rFonts w:ascii="Times New Roman" w:eastAsia="Times New Roman" w:hAnsi="Times New Roman" w:cs="Times New Roman"/>
          <w:sz w:val="32"/>
          <w:szCs w:val="32"/>
          <w:lang w:eastAsia="ru-RU"/>
        </w:rPr>
        <w:t xml:space="preserve"> болезни» для сп</w:t>
      </w:r>
      <w:r w:rsidR="00593459">
        <w:rPr>
          <w:rFonts w:ascii="Times New Roman" w:eastAsia="Times New Roman" w:hAnsi="Times New Roman" w:cs="Times New Roman"/>
          <w:sz w:val="32"/>
          <w:szCs w:val="32"/>
          <w:lang w:eastAsia="ru-RU"/>
        </w:rPr>
        <w:t>ециальности 34.02.01</w:t>
      </w:r>
      <w:r w:rsidR="00531F2F" w:rsidRPr="002717D5">
        <w:rPr>
          <w:rFonts w:ascii="Times New Roman" w:eastAsia="Times New Roman" w:hAnsi="Times New Roman" w:cs="Times New Roman"/>
          <w:sz w:val="32"/>
          <w:szCs w:val="32"/>
          <w:lang w:eastAsia="ru-RU"/>
        </w:rPr>
        <w:t>. Сестринское</w:t>
      </w:r>
      <w:r w:rsidRPr="002717D5">
        <w:rPr>
          <w:rFonts w:ascii="Times New Roman" w:eastAsia="Times New Roman" w:hAnsi="Times New Roman" w:cs="Times New Roman"/>
          <w:sz w:val="32"/>
          <w:szCs w:val="32"/>
          <w:lang w:eastAsia="ru-RU"/>
        </w:rPr>
        <w:t xml:space="preserve"> дело. Методическая разработка включает технологическую карту с методически</w:t>
      </w:r>
      <w:r w:rsidR="00531F2F" w:rsidRPr="002717D5">
        <w:rPr>
          <w:rFonts w:ascii="Times New Roman" w:eastAsia="Times New Roman" w:hAnsi="Times New Roman" w:cs="Times New Roman"/>
          <w:sz w:val="32"/>
          <w:szCs w:val="32"/>
          <w:lang w:eastAsia="ru-RU"/>
        </w:rPr>
        <w:t>м описанием каждого этапа практики</w:t>
      </w:r>
      <w:r w:rsidRPr="002717D5">
        <w:rPr>
          <w:rFonts w:ascii="Times New Roman" w:eastAsia="Times New Roman" w:hAnsi="Times New Roman" w:cs="Times New Roman"/>
          <w:sz w:val="32"/>
          <w:szCs w:val="32"/>
          <w:lang w:eastAsia="ru-RU"/>
        </w:rPr>
        <w:t xml:space="preserve">, приложения – лекцию и структурно-логические схемы классификации </w:t>
      </w:r>
      <w:r w:rsidR="00531F2F" w:rsidRPr="002717D5">
        <w:rPr>
          <w:rFonts w:ascii="Times New Roman" w:eastAsia="Times New Roman" w:hAnsi="Times New Roman" w:cs="Times New Roman"/>
          <w:sz w:val="32"/>
          <w:szCs w:val="32"/>
          <w:lang w:eastAsia="ru-RU"/>
        </w:rPr>
        <w:t xml:space="preserve">наследственных болезней, </w:t>
      </w:r>
      <w:r w:rsidRPr="002717D5">
        <w:rPr>
          <w:rFonts w:ascii="Times New Roman" w:eastAsia="Times New Roman" w:hAnsi="Times New Roman" w:cs="Times New Roman"/>
          <w:sz w:val="32"/>
          <w:szCs w:val="32"/>
          <w:lang w:eastAsia="ru-RU"/>
        </w:rPr>
        <w:t>презентацию по теме «</w:t>
      </w:r>
      <w:r w:rsidR="00611FD5" w:rsidRPr="002717D5">
        <w:rPr>
          <w:rFonts w:ascii="Times New Roman" w:eastAsia="Times New Roman" w:hAnsi="Times New Roman" w:cs="Times New Roman"/>
          <w:sz w:val="32"/>
          <w:szCs w:val="32"/>
          <w:lang w:eastAsia="ru-RU"/>
        </w:rPr>
        <w:t>Наследственность и патология. Хромосомные</w:t>
      </w:r>
      <w:r w:rsidRPr="002717D5">
        <w:rPr>
          <w:rFonts w:ascii="Times New Roman" w:eastAsia="Times New Roman" w:hAnsi="Times New Roman" w:cs="Times New Roman"/>
          <w:sz w:val="32"/>
          <w:szCs w:val="32"/>
          <w:lang w:eastAsia="ru-RU"/>
        </w:rPr>
        <w:t xml:space="preserve"> болезни», список основной и дополнительной литературы.</w:t>
      </w:r>
    </w:p>
    <w:p w:rsidR="004201E6" w:rsidRDefault="004201E6" w:rsidP="00ED6EDF">
      <w:pPr>
        <w:spacing w:after="0" w:line="240" w:lineRule="auto"/>
        <w:ind w:firstLine="540"/>
        <w:jc w:val="both"/>
        <w:rPr>
          <w:rFonts w:ascii="Times New Roman" w:eastAsia="Times New Roman" w:hAnsi="Times New Roman" w:cs="Times New Roman"/>
          <w:sz w:val="32"/>
          <w:szCs w:val="32"/>
          <w:lang w:eastAsia="ru-RU"/>
        </w:rPr>
      </w:pPr>
      <w:proofErr w:type="gramStart"/>
      <w:r>
        <w:rPr>
          <w:rFonts w:ascii="Times New Roman" w:eastAsia="Times New Roman" w:hAnsi="Times New Roman" w:cs="Times New Roman"/>
          <w:sz w:val="32"/>
          <w:szCs w:val="32"/>
          <w:lang w:eastAsia="ru-RU"/>
        </w:rPr>
        <w:t>Методическая разработка направлена на закрепление теоретических знаний по теме «Хромосомные болезни», выработку умений по решений генетических задач на сцепленное с полом наследования, освоения студентами общих и профессиональных компетенций.</w:t>
      </w:r>
      <w:proofErr w:type="gramEnd"/>
    </w:p>
    <w:p w:rsidR="004201E6" w:rsidRDefault="004201E6" w:rsidP="00ED6EDF">
      <w:pPr>
        <w:spacing w:after="0" w:line="240" w:lineRule="auto"/>
        <w:ind w:firstLine="540"/>
        <w:jc w:val="both"/>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 xml:space="preserve">Формой контроля знаний является тестовые </w:t>
      </w:r>
      <w:proofErr w:type="spellStart"/>
      <w:r>
        <w:rPr>
          <w:rFonts w:ascii="Times New Roman" w:eastAsia="Times New Roman" w:hAnsi="Times New Roman" w:cs="Times New Roman"/>
          <w:sz w:val="32"/>
          <w:szCs w:val="32"/>
          <w:lang w:eastAsia="ru-RU"/>
        </w:rPr>
        <w:t>разноуровневые</w:t>
      </w:r>
      <w:proofErr w:type="spellEnd"/>
      <w:r>
        <w:rPr>
          <w:rFonts w:ascii="Times New Roman" w:eastAsia="Times New Roman" w:hAnsi="Times New Roman" w:cs="Times New Roman"/>
          <w:sz w:val="32"/>
          <w:szCs w:val="32"/>
          <w:lang w:eastAsia="ru-RU"/>
        </w:rPr>
        <w:t xml:space="preserve"> задания и генетические задачи на сцепленное с полом наследования.</w:t>
      </w:r>
    </w:p>
    <w:p w:rsidR="00ED6EDF" w:rsidRPr="002717D5" w:rsidRDefault="00ED6EDF" w:rsidP="00ED6EDF">
      <w:pPr>
        <w:spacing w:after="0" w:line="240" w:lineRule="auto"/>
        <w:ind w:firstLine="540"/>
        <w:jc w:val="both"/>
        <w:rPr>
          <w:rFonts w:ascii="Times New Roman" w:eastAsia="Calibri" w:hAnsi="Times New Roman" w:cs="Times New Roman"/>
          <w:sz w:val="32"/>
          <w:szCs w:val="32"/>
          <w:lang w:eastAsia="ru-RU"/>
        </w:rPr>
      </w:pPr>
      <w:r w:rsidRPr="002717D5">
        <w:rPr>
          <w:rFonts w:ascii="Times New Roman" w:eastAsia="Calibri" w:hAnsi="Times New Roman" w:cs="Times New Roman"/>
          <w:sz w:val="32"/>
          <w:szCs w:val="32"/>
          <w:lang w:eastAsia="ru-RU"/>
        </w:rPr>
        <w:t>Данная методическая разработка может быть использована преподавателями генетики для проведения занятий по данной теме.</w:t>
      </w:r>
    </w:p>
    <w:p w:rsidR="00ED6EDF" w:rsidRPr="002717D5" w:rsidRDefault="00ED6EDF" w:rsidP="00ED6EDF">
      <w:pPr>
        <w:widowControl w:val="0"/>
        <w:autoSpaceDE w:val="0"/>
        <w:autoSpaceDN w:val="0"/>
        <w:adjustRightInd w:val="0"/>
        <w:spacing w:after="0" w:line="360" w:lineRule="auto"/>
        <w:jc w:val="center"/>
        <w:rPr>
          <w:rFonts w:ascii="Times New Roman" w:eastAsia="Times New Roman" w:hAnsi="Times New Roman" w:cs="Times New Roman"/>
          <w:b/>
          <w:bCs/>
          <w:sz w:val="32"/>
          <w:szCs w:val="32"/>
          <w:lang w:eastAsia="ru-RU"/>
        </w:rPr>
      </w:pPr>
      <w:r w:rsidRPr="002717D5">
        <w:rPr>
          <w:rFonts w:ascii="Times New Roman" w:eastAsia="Times New Roman" w:hAnsi="Times New Roman" w:cs="Times New Roman"/>
          <w:sz w:val="32"/>
          <w:szCs w:val="32"/>
          <w:lang w:eastAsia="ru-RU"/>
        </w:rPr>
        <w:br w:type="page"/>
      </w:r>
      <w:r w:rsidRPr="002717D5">
        <w:rPr>
          <w:rFonts w:ascii="Times New Roman" w:eastAsia="Times New Roman" w:hAnsi="Times New Roman" w:cs="Times New Roman"/>
          <w:b/>
          <w:bCs/>
          <w:sz w:val="32"/>
          <w:szCs w:val="32"/>
          <w:lang w:eastAsia="ru-RU"/>
        </w:rPr>
        <w:lastRenderedPageBreak/>
        <w:t>Актуальность</w:t>
      </w:r>
    </w:p>
    <w:p w:rsidR="00611FD5" w:rsidRPr="002717D5" w:rsidRDefault="00ED6EDF" w:rsidP="00611FD5">
      <w:pPr>
        <w:pStyle w:val="a4"/>
        <w:shd w:val="clear" w:color="auto" w:fill="FFFFFF"/>
        <w:spacing w:before="0" w:beforeAutospacing="0" w:after="0" w:afterAutospacing="0" w:line="270" w:lineRule="atLeast"/>
        <w:textAlignment w:val="baseline"/>
        <w:rPr>
          <w:color w:val="000000"/>
          <w:sz w:val="32"/>
          <w:szCs w:val="32"/>
        </w:rPr>
      </w:pPr>
      <w:r w:rsidRPr="002717D5">
        <w:rPr>
          <w:rFonts w:ascii="Calibri" w:eastAsia="Calibri" w:hAnsi="Calibri"/>
          <w:color w:val="000000"/>
          <w:sz w:val="32"/>
          <w:szCs w:val="32"/>
        </w:rPr>
        <w:br/>
      </w:r>
      <w:r w:rsidR="00611FD5" w:rsidRPr="002717D5">
        <w:rPr>
          <w:color w:val="000000"/>
          <w:sz w:val="32"/>
          <w:szCs w:val="32"/>
        </w:rPr>
        <w:t>По данным всемирной организации здравоохранения около 4% новорожденных страдают теми или иными генетически обусловленными дефектами. К этому числу надо прибавить ту наследственную патологию, которая проявляется не сразу после рождения, а в более позднем возрасте. Значительный и все повышающийся процент наследственных форм умственной отсталости привлекает внимание специалистов во всех странах мира.</w:t>
      </w:r>
    </w:p>
    <w:p w:rsidR="00611FD5" w:rsidRPr="002717D5" w:rsidRDefault="00611FD5" w:rsidP="00611FD5">
      <w:pPr>
        <w:pStyle w:val="a4"/>
        <w:shd w:val="clear" w:color="auto" w:fill="FFFFFF"/>
        <w:spacing w:before="0" w:beforeAutospacing="0" w:after="0" w:afterAutospacing="0" w:line="270" w:lineRule="atLeast"/>
        <w:textAlignment w:val="baseline"/>
        <w:rPr>
          <w:color w:val="000000"/>
          <w:sz w:val="32"/>
          <w:szCs w:val="32"/>
        </w:rPr>
      </w:pPr>
      <w:r w:rsidRPr="002717D5">
        <w:rPr>
          <w:color w:val="000000"/>
          <w:sz w:val="32"/>
          <w:szCs w:val="32"/>
        </w:rPr>
        <w:t>По данным мировой литературы и материалам международной медицинской статистики, наследственная отягощенность современной популяции составляет несколько больше 6% и включает в себя:</w:t>
      </w:r>
    </w:p>
    <w:p w:rsidR="00611FD5" w:rsidRPr="002717D5" w:rsidRDefault="00611FD5" w:rsidP="00611FD5">
      <w:pPr>
        <w:pStyle w:val="a4"/>
        <w:shd w:val="clear" w:color="auto" w:fill="FFFFFF"/>
        <w:spacing w:before="0" w:beforeAutospacing="0" w:after="0" w:afterAutospacing="0" w:line="270" w:lineRule="atLeast"/>
        <w:textAlignment w:val="baseline"/>
        <w:rPr>
          <w:color w:val="000000"/>
          <w:sz w:val="32"/>
          <w:szCs w:val="32"/>
        </w:rPr>
      </w:pPr>
      <w:r w:rsidRPr="002717D5">
        <w:rPr>
          <w:color w:val="000000"/>
          <w:sz w:val="32"/>
          <w:szCs w:val="32"/>
        </w:rPr>
        <w:t>1)0,5-1% всех новорожденных, пораженных болезнями (синдромами в результате хромосомных мутаций);</w:t>
      </w:r>
    </w:p>
    <w:p w:rsidR="00611FD5" w:rsidRPr="002717D5" w:rsidRDefault="00611FD5" w:rsidP="00611FD5">
      <w:pPr>
        <w:pStyle w:val="a4"/>
        <w:shd w:val="clear" w:color="auto" w:fill="FFFFFF"/>
        <w:spacing w:before="0" w:beforeAutospacing="0" w:after="0" w:afterAutospacing="0" w:line="270" w:lineRule="atLeast"/>
        <w:textAlignment w:val="baseline"/>
        <w:rPr>
          <w:color w:val="000000"/>
          <w:sz w:val="32"/>
          <w:szCs w:val="32"/>
        </w:rPr>
      </w:pPr>
      <w:r w:rsidRPr="002717D5">
        <w:rPr>
          <w:color w:val="000000"/>
          <w:sz w:val="32"/>
          <w:szCs w:val="32"/>
        </w:rPr>
        <w:t>2)0,5-1% детей с заболеваниями и аномалиями, вызванными мутациями генов, для которых установлен как факт наследуемости, так и тип наследования;</w:t>
      </w:r>
    </w:p>
    <w:p w:rsidR="00611FD5" w:rsidRPr="002717D5" w:rsidRDefault="00611FD5" w:rsidP="00611FD5">
      <w:pPr>
        <w:pStyle w:val="a4"/>
        <w:shd w:val="clear" w:color="auto" w:fill="FFFFFF"/>
        <w:spacing w:before="0" w:beforeAutospacing="0" w:after="0" w:afterAutospacing="0" w:line="270" w:lineRule="atLeast"/>
        <w:textAlignment w:val="baseline"/>
        <w:rPr>
          <w:color w:val="000000"/>
          <w:sz w:val="32"/>
          <w:szCs w:val="32"/>
        </w:rPr>
      </w:pPr>
      <w:r w:rsidRPr="002717D5">
        <w:rPr>
          <w:color w:val="000000"/>
          <w:sz w:val="32"/>
          <w:szCs w:val="32"/>
        </w:rPr>
        <w:t>3)более 2,5% детей с врожденными пороками развития, причем часть из них выявляется в течение первых лет после рождения (пороки сердца, почек и т.д.);</w:t>
      </w:r>
    </w:p>
    <w:p w:rsidR="00611FD5" w:rsidRPr="002717D5" w:rsidRDefault="00611FD5" w:rsidP="00611FD5">
      <w:pPr>
        <w:pStyle w:val="a4"/>
        <w:shd w:val="clear" w:color="auto" w:fill="FFFFFF"/>
        <w:spacing w:before="0" w:beforeAutospacing="0" w:after="0" w:afterAutospacing="0" w:line="270" w:lineRule="atLeast"/>
        <w:textAlignment w:val="baseline"/>
        <w:rPr>
          <w:color w:val="000000"/>
          <w:sz w:val="32"/>
          <w:szCs w:val="32"/>
        </w:rPr>
      </w:pPr>
      <w:r w:rsidRPr="002717D5">
        <w:rPr>
          <w:color w:val="000000"/>
          <w:sz w:val="32"/>
          <w:szCs w:val="32"/>
        </w:rPr>
        <w:t>4)3% людей, страдающих наследуемыми психическими заболеваниями (шизофрения, мани</w:t>
      </w:r>
      <w:r w:rsidR="00B3777A" w:rsidRPr="002717D5">
        <w:rPr>
          <w:color w:val="000000"/>
          <w:sz w:val="32"/>
          <w:szCs w:val="32"/>
        </w:rPr>
        <w:t>а</w:t>
      </w:r>
      <w:r w:rsidRPr="002717D5">
        <w:rPr>
          <w:color w:val="000000"/>
          <w:sz w:val="32"/>
          <w:szCs w:val="32"/>
        </w:rPr>
        <w:t>кально-депрессивный психоз и др.) и умственной отсталостью;</w:t>
      </w:r>
    </w:p>
    <w:p w:rsidR="00611FD5" w:rsidRPr="002717D5" w:rsidRDefault="00611FD5" w:rsidP="00611FD5">
      <w:pPr>
        <w:pStyle w:val="a4"/>
        <w:shd w:val="clear" w:color="auto" w:fill="FFFFFF"/>
        <w:spacing w:before="0" w:beforeAutospacing="0" w:after="0" w:afterAutospacing="0" w:line="270" w:lineRule="atLeast"/>
        <w:textAlignment w:val="baseline"/>
        <w:rPr>
          <w:color w:val="000000"/>
          <w:sz w:val="32"/>
          <w:szCs w:val="32"/>
        </w:rPr>
      </w:pPr>
      <w:r w:rsidRPr="002717D5">
        <w:rPr>
          <w:color w:val="000000"/>
          <w:sz w:val="32"/>
          <w:szCs w:val="32"/>
        </w:rPr>
        <w:t>5)1% людей, отягощенных генетическими дефектами, вызывающих хронические заболевания.</w:t>
      </w:r>
    </w:p>
    <w:p w:rsidR="002717D5" w:rsidRDefault="00ED6EDF" w:rsidP="00ED6EDF">
      <w:pPr>
        <w:spacing w:after="0" w:line="240" w:lineRule="auto"/>
        <w:rPr>
          <w:rFonts w:ascii="Times New Roman" w:eastAsia="Calibri" w:hAnsi="Times New Roman" w:cs="Times New Roman"/>
          <w:b/>
          <w:bCs/>
          <w:sz w:val="32"/>
          <w:szCs w:val="32"/>
          <w:lang w:eastAsia="ru-RU"/>
        </w:rPr>
      </w:pPr>
      <w:r w:rsidRPr="002717D5">
        <w:rPr>
          <w:rFonts w:ascii="Times New Roman" w:eastAsia="Calibri" w:hAnsi="Times New Roman" w:cs="Times New Roman"/>
          <w:b/>
          <w:bCs/>
          <w:sz w:val="32"/>
          <w:szCs w:val="32"/>
          <w:lang w:eastAsia="ru-RU"/>
        </w:rPr>
        <w:br w:type="page"/>
      </w:r>
    </w:p>
    <w:p w:rsidR="00506077" w:rsidRDefault="00506077" w:rsidP="00ED6EDF">
      <w:pPr>
        <w:spacing w:after="0" w:line="240" w:lineRule="auto"/>
        <w:rPr>
          <w:rFonts w:ascii="Times New Roman" w:eastAsia="Calibri" w:hAnsi="Times New Roman" w:cs="Times New Roman"/>
          <w:b/>
          <w:bCs/>
          <w:sz w:val="28"/>
          <w:szCs w:val="28"/>
          <w:lang w:eastAsia="ru-RU"/>
        </w:rPr>
      </w:pPr>
    </w:p>
    <w:p w:rsidR="002717D5" w:rsidRPr="002717D5" w:rsidRDefault="00ED6EDF" w:rsidP="00ED6EDF">
      <w:pPr>
        <w:spacing w:after="0" w:line="240" w:lineRule="auto"/>
        <w:rPr>
          <w:rFonts w:ascii="Times New Roman" w:eastAsia="Calibri" w:hAnsi="Times New Roman" w:cs="Times New Roman"/>
          <w:b/>
          <w:bCs/>
          <w:sz w:val="28"/>
          <w:szCs w:val="28"/>
          <w:lang w:eastAsia="ru-RU"/>
        </w:rPr>
      </w:pPr>
      <w:r w:rsidRPr="002717D5">
        <w:rPr>
          <w:rFonts w:ascii="Times New Roman" w:eastAsia="Calibri" w:hAnsi="Times New Roman" w:cs="Times New Roman"/>
          <w:b/>
          <w:bCs/>
          <w:sz w:val="28"/>
          <w:szCs w:val="28"/>
          <w:lang w:eastAsia="ru-RU"/>
        </w:rPr>
        <w:t>Методи</w:t>
      </w:r>
      <w:r w:rsidR="00531F2F" w:rsidRPr="002717D5">
        <w:rPr>
          <w:rFonts w:ascii="Times New Roman" w:eastAsia="Calibri" w:hAnsi="Times New Roman" w:cs="Times New Roman"/>
          <w:b/>
          <w:bCs/>
          <w:sz w:val="28"/>
          <w:szCs w:val="28"/>
          <w:lang w:eastAsia="ru-RU"/>
        </w:rPr>
        <w:t>ческая разработка практического</w:t>
      </w:r>
      <w:r w:rsidRPr="002717D5">
        <w:rPr>
          <w:rFonts w:ascii="Times New Roman" w:eastAsia="Calibri" w:hAnsi="Times New Roman" w:cs="Times New Roman"/>
          <w:b/>
          <w:bCs/>
          <w:sz w:val="28"/>
          <w:szCs w:val="28"/>
          <w:lang w:eastAsia="ru-RU"/>
        </w:rPr>
        <w:t xml:space="preserve"> занятия для преподавателя.</w:t>
      </w:r>
    </w:p>
    <w:p w:rsidR="00ED6EDF" w:rsidRPr="0068053F" w:rsidRDefault="00ED6EDF" w:rsidP="0068053F">
      <w:pPr>
        <w:rPr>
          <w:rFonts w:ascii="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43"/>
        <w:gridCol w:w="6628"/>
      </w:tblGrid>
      <w:tr w:rsidR="00ED6EDF" w:rsidRPr="0068053F">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Дата:</w:t>
            </w: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Дисциплина:</w:t>
            </w:r>
            <w:r w:rsidR="0068053F">
              <w:rPr>
                <w:rFonts w:ascii="Times New Roman" w:eastAsia="Times New Roman" w:hAnsi="Times New Roman" w:cs="Times New Roman"/>
                <w:sz w:val="28"/>
                <w:szCs w:val="28"/>
              </w:rPr>
              <w:t xml:space="preserve"> ОП.04.</w:t>
            </w:r>
            <w:r w:rsidRPr="0068053F">
              <w:rPr>
                <w:rFonts w:ascii="Times New Roman" w:eastAsia="Times New Roman" w:hAnsi="Times New Roman" w:cs="Times New Roman"/>
                <w:sz w:val="28"/>
                <w:szCs w:val="28"/>
              </w:rPr>
              <w:t xml:space="preserve"> Генетика человека с основами медицинской генетики</w:t>
            </w:r>
          </w:p>
        </w:tc>
      </w:tr>
      <w:tr w:rsidR="00ED6EDF" w:rsidRPr="0068053F">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Специальность:</w:t>
            </w: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68053F" w:rsidP="0068053F">
            <w:pPr>
              <w:rPr>
                <w:rFonts w:ascii="Times New Roman" w:eastAsia="Times New Roman" w:hAnsi="Times New Roman" w:cs="Times New Roman"/>
                <w:sz w:val="28"/>
                <w:szCs w:val="28"/>
              </w:rPr>
            </w:pPr>
            <w:r>
              <w:rPr>
                <w:rFonts w:ascii="Times New Roman" w:eastAsia="Times New Roman" w:hAnsi="Times New Roman" w:cs="Times New Roman"/>
                <w:sz w:val="28"/>
                <w:szCs w:val="28"/>
              </w:rPr>
              <w:t>34.02.01</w:t>
            </w:r>
            <w:r w:rsidR="00ED6EDF" w:rsidRPr="0068053F">
              <w:rPr>
                <w:rFonts w:ascii="Times New Roman" w:eastAsia="Times New Roman" w:hAnsi="Times New Roman" w:cs="Times New Roman"/>
                <w:sz w:val="28"/>
                <w:szCs w:val="28"/>
              </w:rPr>
              <w:t xml:space="preserve">. </w:t>
            </w:r>
            <w:r w:rsidR="00531F2F" w:rsidRPr="0068053F">
              <w:rPr>
                <w:rFonts w:ascii="Times New Roman" w:eastAsia="Times New Roman" w:hAnsi="Times New Roman" w:cs="Times New Roman"/>
                <w:sz w:val="28"/>
                <w:szCs w:val="28"/>
              </w:rPr>
              <w:t xml:space="preserve">Сестринское </w:t>
            </w:r>
            <w:r w:rsidR="00ED6EDF" w:rsidRPr="0068053F">
              <w:rPr>
                <w:rFonts w:ascii="Times New Roman" w:eastAsia="Times New Roman" w:hAnsi="Times New Roman" w:cs="Times New Roman"/>
                <w:sz w:val="28"/>
                <w:szCs w:val="28"/>
              </w:rPr>
              <w:t>дело</w:t>
            </w:r>
          </w:p>
        </w:tc>
      </w:tr>
      <w:tr w:rsidR="00ED6EDF" w:rsidRPr="0068053F">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531F2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Семестр: 1</w:t>
            </w:r>
            <w:r w:rsidR="00ED6EDF" w:rsidRPr="0068053F">
              <w:rPr>
                <w:rFonts w:ascii="Times New Roman" w:eastAsia="Times New Roman" w:hAnsi="Times New Roman" w:cs="Times New Roman"/>
                <w:sz w:val="28"/>
                <w:szCs w:val="28"/>
              </w:rPr>
              <w:t xml:space="preserve"> семестр</w:t>
            </w: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 xml:space="preserve">Курс: </w:t>
            </w:r>
            <w:r w:rsidR="00531F2F" w:rsidRPr="0068053F">
              <w:rPr>
                <w:rFonts w:ascii="Times New Roman" w:eastAsia="Times New Roman" w:hAnsi="Times New Roman" w:cs="Times New Roman"/>
                <w:sz w:val="28"/>
                <w:szCs w:val="28"/>
              </w:rPr>
              <w:t>229</w:t>
            </w:r>
          </w:p>
        </w:tc>
      </w:tr>
      <w:tr w:rsidR="00ED6EDF" w:rsidRPr="0068053F">
        <w:trPr>
          <w:trHeight w:val="319"/>
        </w:trPr>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Тема:</w:t>
            </w: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 xml:space="preserve">« </w:t>
            </w:r>
            <w:r w:rsidR="00611FD5" w:rsidRPr="0068053F">
              <w:rPr>
                <w:rFonts w:ascii="Times New Roman" w:eastAsia="Times New Roman" w:hAnsi="Times New Roman" w:cs="Times New Roman"/>
                <w:sz w:val="28"/>
                <w:szCs w:val="28"/>
              </w:rPr>
              <w:t xml:space="preserve">Наследственность и патология. Хромосомные </w:t>
            </w:r>
            <w:r w:rsidRPr="0068053F">
              <w:rPr>
                <w:rFonts w:ascii="Times New Roman" w:eastAsia="Times New Roman" w:hAnsi="Times New Roman" w:cs="Times New Roman"/>
                <w:sz w:val="28"/>
                <w:szCs w:val="28"/>
              </w:rPr>
              <w:t xml:space="preserve"> болезни».</w:t>
            </w:r>
          </w:p>
        </w:tc>
      </w:tr>
      <w:tr w:rsidR="00ED6EDF" w:rsidRPr="0068053F">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Тип занятия:</w:t>
            </w: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411ADD"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практическое</w:t>
            </w:r>
            <w:r w:rsidR="00ED6EDF" w:rsidRPr="0068053F">
              <w:rPr>
                <w:rFonts w:ascii="Times New Roman" w:eastAsia="Times New Roman" w:hAnsi="Times New Roman" w:cs="Times New Roman"/>
                <w:sz w:val="28"/>
                <w:szCs w:val="28"/>
              </w:rPr>
              <w:t xml:space="preserve">. </w:t>
            </w:r>
          </w:p>
        </w:tc>
      </w:tr>
      <w:tr w:rsidR="00ED6EDF" w:rsidRPr="0068053F">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Цели занятия:</w:t>
            </w:r>
          </w:p>
        </w:tc>
        <w:tc>
          <w:tcPr>
            <w:tcW w:w="6628" w:type="dxa"/>
            <w:tcBorders>
              <w:top w:val="single" w:sz="4" w:space="0" w:color="000000"/>
              <w:left w:val="single" w:sz="4" w:space="0" w:color="000000"/>
              <w:bottom w:val="single" w:sz="4" w:space="0" w:color="000000"/>
              <w:right w:val="single" w:sz="4" w:space="0" w:color="000000"/>
            </w:tcBorders>
            <w:hideMark/>
          </w:tcPr>
          <w:p w:rsidR="009E26E2" w:rsidRPr="0068053F" w:rsidRDefault="009E26E2"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Формировать</w:t>
            </w:r>
          </w:p>
          <w:p w:rsidR="009E26E2" w:rsidRPr="0068053F" w:rsidRDefault="009E26E2"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 xml:space="preserve"> 1.понятие«наследственные болезни»; </w:t>
            </w:r>
          </w:p>
          <w:p w:rsidR="009E26E2" w:rsidRPr="0068053F" w:rsidRDefault="009E26E2"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 xml:space="preserve"> 2.Определить их причины;</w:t>
            </w:r>
          </w:p>
          <w:p w:rsidR="00ED6EDF" w:rsidRPr="0068053F" w:rsidRDefault="009E26E2"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3.Определить меры их профилактики</w:t>
            </w:r>
          </w:p>
        </w:tc>
      </w:tr>
      <w:tr w:rsidR="00ED6EDF" w:rsidRPr="0068053F">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Образовательные:</w:t>
            </w: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 xml:space="preserve">-формирование знаний по видам наследственных болезней </w:t>
            </w:r>
          </w:p>
        </w:tc>
      </w:tr>
      <w:tr w:rsidR="00ED6EDF" w:rsidRPr="0068053F">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Воспитательные:</w:t>
            </w: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pacing w:val="-11"/>
                <w:sz w:val="28"/>
                <w:szCs w:val="28"/>
              </w:rPr>
              <w:t>-воспитывать интерес к предмету;</w:t>
            </w:r>
          </w:p>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pacing w:val="-12"/>
                <w:sz w:val="28"/>
                <w:szCs w:val="28"/>
              </w:rPr>
              <w:t xml:space="preserve">-воспитывать усидчивость и любовь к выбранной профессии; </w:t>
            </w:r>
          </w:p>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pacing w:val="-12"/>
                <w:sz w:val="28"/>
                <w:szCs w:val="28"/>
              </w:rPr>
              <w:t>-воспитывать стремление к самообразованию</w:t>
            </w:r>
          </w:p>
        </w:tc>
      </w:tr>
      <w:tr w:rsidR="00ED6EDF" w:rsidRPr="0068053F">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Развивающие:</w:t>
            </w: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-формировать и развивать навыки анализировать, проводить сравнение;</w:t>
            </w:r>
          </w:p>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pacing w:val="-12"/>
                <w:sz w:val="28"/>
                <w:szCs w:val="28"/>
              </w:rPr>
              <w:t xml:space="preserve">- развивать умение использовать полученные знания на других </w:t>
            </w:r>
            <w:r w:rsidRPr="0068053F">
              <w:rPr>
                <w:rFonts w:ascii="Times New Roman" w:eastAsia="Times New Roman" w:hAnsi="Times New Roman" w:cs="Times New Roman"/>
                <w:sz w:val="28"/>
                <w:szCs w:val="28"/>
              </w:rPr>
              <w:t>дисциплинах;</w:t>
            </w:r>
          </w:p>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 развивать внимание, память, мышление.</w:t>
            </w:r>
          </w:p>
        </w:tc>
      </w:tr>
      <w:tr w:rsidR="00ED6EDF" w:rsidRPr="0068053F">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proofErr w:type="spellStart"/>
            <w:r w:rsidRPr="0068053F">
              <w:rPr>
                <w:rFonts w:ascii="Times New Roman" w:eastAsia="Times New Roman" w:hAnsi="Times New Roman" w:cs="Times New Roman"/>
                <w:sz w:val="28"/>
                <w:szCs w:val="28"/>
              </w:rPr>
              <w:t>Межпредметные</w:t>
            </w:r>
            <w:proofErr w:type="spellEnd"/>
            <w:r w:rsidRPr="0068053F">
              <w:rPr>
                <w:rFonts w:ascii="Times New Roman" w:eastAsia="Times New Roman" w:hAnsi="Times New Roman" w:cs="Times New Roman"/>
                <w:sz w:val="28"/>
                <w:szCs w:val="28"/>
              </w:rPr>
              <w:t xml:space="preserve"> связи:</w:t>
            </w:r>
          </w:p>
        </w:tc>
        <w:tc>
          <w:tcPr>
            <w:tcW w:w="6628" w:type="dxa"/>
            <w:tcBorders>
              <w:top w:val="single" w:sz="4" w:space="0" w:color="000000"/>
              <w:left w:val="single" w:sz="4" w:space="0" w:color="000000"/>
              <w:bottom w:val="single" w:sz="4" w:space="0" w:color="000000"/>
              <w:right w:val="single" w:sz="4" w:space="0" w:color="000000"/>
            </w:tcBorders>
            <w:hideMark/>
          </w:tcPr>
          <w:p w:rsidR="0068053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Педиатрия, акушерство, сестринское дело, хирургия</w:t>
            </w:r>
            <w:r w:rsidR="00BA34E5">
              <w:rPr>
                <w:rFonts w:ascii="Times New Roman" w:eastAsia="Times New Roman" w:hAnsi="Times New Roman" w:cs="Times New Roman"/>
                <w:sz w:val="28"/>
                <w:szCs w:val="28"/>
              </w:rPr>
              <w:t>.</w:t>
            </w:r>
          </w:p>
        </w:tc>
      </w:tr>
      <w:tr w:rsidR="00ED6EDF" w:rsidRPr="0068053F">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proofErr w:type="spellStart"/>
            <w:r w:rsidRPr="0068053F">
              <w:rPr>
                <w:rFonts w:ascii="Times New Roman" w:eastAsia="Times New Roman" w:hAnsi="Times New Roman" w:cs="Times New Roman"/>
                <w:sz w:val="28"/>
                <w:szCs w:val="28"/>
              </w:rPr>
              <w:t>Внутрипредметные</w:t>
            </w:r>
            <w:proofErr w:type="spellEnd"/>
            <w:r w:rsidRPr="0068053F">
              <w:rPr>
                <w:rFonts w:ascii="Times New Roman" w:eastAsia="Times New Roman" w:hAnsi="Times New Roman" w:cs="Times New Roman"/>
                <w:sz w:val="28"/>
                <w:szCs w:val="28"/>
              </w:rPr>
              <w:t xml:space="preserve"> связи:</w:t>
            </w: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«Цитологические основы наследственности», «Закономерности наследования признаков», «Биохимические и молекулярные основы генетики», «</w:t>
            </w:r>
            <w:r w:rsidR="00611FD5" w:rsidRPr="0068053F">
              <w:rPr>
                <w:rFonts w:ascii="Times New Roman" w:eastAsia="Times New Roman" w:hAnsi="Times New Roman" w:cs="Times New Roman"/>
                <w:sz w:val="28"/>
                <w:szCs w:val="28"/>
              </w:rPr>
              <w:t>Генные</w:t>
            </w:r>
            <w:r w:rsidRPr="0068053F">
              <w:rPr>
                <w:rFonts w:ascii="Times New Roman" w:eastAsia="Times New Roman" w:hAnsi="Times New Roman" w:cs="Times New Roman"/>
                <w:sz w:val="28"/>
                <w:szCs w:val="28"/>
              </w:rPr>
              <w:t xml:space="preserve"> болезни», «Медико-генетическое консультирование».</w:t>
            </w:r>
          </w:p>
        </w:tc>
      </w:tr>
      <w:tr w:rsidR="00ED6EDF" w:rsidRPr="0068053F">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lastRenderedPageBreak/>
              <w:t>Методы обучения:</w:t>
            </w: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Объяснительно - иллюстрированный</w:t>
            </w:r>
          </w:p>
        </w:tc>
      </w:tr>
      <w:tr w:rsidR="00ED6EDF" w:rsidRPr="0068053F">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Оснащение занятия:</w:t>
            </w: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 xml:space="preserve">Наглядность: 1. </w:t>
            </w:r>
            <w:r w:rsidR="009500DC" w:rsidRPr="0068053F">
              <w:rPr>
                <w:rFonts w:ascii="Times New Roman" w:eastAsia="Times New Roman" w:hAnsi="Times New Roman" w:cs="Times New Roman"/>
                <w:sz w:val="28"/>
                <w:szCs w:val="28"/>
              </w:rPr>
              <w:t>П</w:t>
            </w:r>
            <w:r w:rsidRPr="0068053F">
              <w:rPr>
                <w:rFonts w:ascii="Times New Roman" w:eastAsia="Times New Roman" w:hAnsi="Times New Roman" w:cs="Times New Roman"/>
                <w:sz w:val="28"/>
                <w:szCs w:val="28"/>
              </w:rPr>
              <w:t>резентация.</w:t>
            </w:r>
            <w:r w:rsidR="002D3445" w:rsidRPr="0068053F">
              <w:rPr>
                <w:rFonts w:ascii="Times New Roman" w:eastAsia="Times New Roman" w:hAnsi="Times New Roman" w:cs="Times New Roman"/>
                <w:sz w:val="28"/>
                <w:szCs w:val="28"/>
              </w:rPr>
              <w:t xml:space="preserve"> 2.Видео.</w:t>
            </w:r>
          </w:p>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 xml:space="preserve">Дидактический материал: </w:t>
            </w:r>
          </w:p>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1.</w:t>
            </w:r>
            <w:r w:rsidR="009500DC" w:rsidRPr="0068053F">
              <w:rPr>
                <w:rFonts w:ascii="Times New Roman" w:eastAsia="Times New Roman" w:hAnsi="Times New Roman" w:cs="Times New Roman"/>
                <w:sz w:val="28"/>
                <w:szCs w:val="28"/>
              </w:rPr>
              <w:t>Фотографии</w:t>
            </w:r>
            <w:r w:rsidRPr="0068053F">
              <w:rPr>
                <w:rFonts w:ascii="Times New Roman" w:eastAsia="Times New Roman" w:hAnsi="Times New Roman" w:cs="Times New Roman"/>
                <w:sz w:val="28"/>
                <w:szCs w:val="28"/>
              </w:rPr>
              <w:t>.</w:t>
            </w:r>
          </w:p>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2. Структурно – логические схемы.</w:t>
            </w:r>
          </w:p>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3. КТП.</w:t>
            </w:r>
          </w:p>
        </w:tc>
      </w:tr>
      <w:tr w:rsidR="00ED6EDF" w:rsidRPr="0068053F">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Планируемый результат:</w:t>
            </w: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Студент должен иметь представление:</w:t>
            </w:r>
          </w:p>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 xml:space="preserve">о </w:t>
            </w:r>
            <w:r w:rsidR="00611FD5" w:rsidRPr="0068053F">
              <w:rPr>
                <w:rFonts w:ascii="Times New Roman" w:eastAsia="Times New Roman" w:hAnsi="Times New Roman" w:cs="Times New Roman"/>
                <w:sz w:val="28"/>
                <w:szCs w:val="28"/>
              </w:rPr>
              <w:t>видах наследственных</w:t>
            </w:r>
            <w:r w:rsidRPr="0068053F">
              <w:rPr>
                <w:rFonts w:ascii="Times New Roman" w:eastAsia="Times New Roman" w:hAnsi="Times New Roman" w:cs="Times New Roman"/>
                <w:sz w:val="28"/>
                <w:szCs w:val="28"/>
              </w:rPr>
              <w:t>болезней.</w:t>
            </w:r>
          </w:p>
        </w:tc>
      </w:tr>
      <w:tr w:rsidR="00ED6EDF" w:rsidRPr="0068053F" w:rsidTr="002717D5">
        <w:trPr>
          <w:trHeight w:val="1429"/>
        </w:trPr>
        <w:tc>
          <w:tcPr>
            <w:tcW w:w="2943" w:type="dxa"/>
            <w:tcBorders>
              <w:top w:val="single" w:sz="4" w:space="0" w:color="000000"/>
              <w:left w:val="single" w:sz="4" w:space="0" w:color="000000"/>
              <w:bottom w:val="single" w:sz="4" w:space="0" w:color="000000"/>
              <w:right w:val="single" w:sz="4" w:space="0" w:color="000000"/>
            </w:tcBorders>
          </w:tcPr>
          <w:p w:rsidR="00ED6EDF" w:rsidRPr="0068053F" w:rsidRDefault="00ED6EDF" w:rsidP="0068053F">
            <w:pPr>
              <w:rPr>
                <w:rFonts w:ascii="Times New Roman" w:eastAsia="Times New Roman" w:hAnsi="Times New Roman" w:cs="Times New Roman"/>
                <w:sz w:val="28"/>
                <w:szCs w:val="28"/>
              </w:rPr>
            </w:pPr>
          </w:p>
          <w:p w:rsidR="00ED6EDF" w:rsidRPr="0068053F" w:rsidRDefault="00ED6EDF" w:rsidP="0068053F">
            <w:pPr>
              <w:rPr>
                <w:rFonts w:ascii="Times New Roman" w:eastAsia="Times New Roman" w:hAnsi="Times New Roman" w:cs="Times New Roman"/>
                <w:sz w:val="28"/>
                <w:szCs w:val="28"/>
              </w:rPr>
            </w:pPr>
          </w:p>
          <w:p w:rsidR="00ED6EDF" w:rsidRPr="0068053F" w:rsidRDefault="00ED6EDF" w:rsidP="0068053F">
            <w:pPr>
              <w:rPr>
                <w:rFonts w:ascii="Times New Roman" w:eastAsia="Times New Roman" w:hAnsi="Times New Roman" w:cs="Times New Roman"/>
                <w:sz w:val="28"/>
                <w:szCs w:val="28"/>
              </w:rPr>
            </w:pPr>
          </w:p>
          <w:p w:rsidR="00ED6EDF" w:rsidRPr="0068053F" w:rsidRDefault="00ED6EDF" w:rsidP="0068053F">
            <w:pPr>
              <w:rPr>
                <w:rFonts w:ascii="Times New Roman" w:eastAsia="Times New Roman" w:hAnsi="Times New Roman" w:cs="Times New Roman"/>
                <w:sz w:val="28"/>
                <w:szCs w:val="28"/>
              </w:rPr>
            </w:pPr>
          </w:p>
          <w:p w:rsidR="00ED6EDF" w:rsidRPr="0068053F" w:rsidRDefault="00ED6EDF" w:rsidP="0068053F">
            <w:pPr>
              <w:rPr>
                <w:rFonts w:ascii="Times New Roman" w:eastAsia="Times New Roman" w:hAnsi="Times New Roman" w:cs="Times New Roman"/>
                <w:sz w:val="28"/>
                <w:szCs w:val="28"/>
              </w:rPr>
            </w:pPr>
          </w:p>
          <w:p w:rsidR="00ED6EDF" w:rsidRPr="0068053F" w:rsidRDefault="00ED6EDF" w:rsidP="0068053F">
            <w:pPr>
              <w:rPr>
                <w:rFonts w:ascii="Times New Roman" w:eastAsia="Times New Roman" w:hAnsi="Times New Roman" w:cs="Times New Roman"/>
                <w:sz w:val="28"/>
                <w:szCs w:val="28"/>
              </w:rPr>
            </w:pP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 xml:space="preserve">Студент должен знать: </w:t>
            </w:r>
          </w:p>
          <w:p w:rsidR="00ED6EDF" w:rsidRPr="0068053F" w:rsidRDefault="00FA6A4D"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1</w:t>
            </w:r>
            <w:r w:rsidR="00ED6EDF" w:rsidRPr="0068053F">
              <w:rPr>
                <w:rFonts w:ascii="Times New Roman" w:eastAsia="Times New Roman" w:hAnsi="Times New Roman" w:cs="Times New Roman"/>
                <w:sz w:val="28"/>
                <w:szCs w:val="28"/>
              </w:rPr>
              <w:t xml:space="preserve">.Классификацию </w:t>
            </w:r>
            <w:r w:rsidR="00611FD5" w:rsidRPr="0068053F">
              <w:rPr>
                <w:rFonts w:ascii="Times New Roman" w:eastAsia="Times New Roman" w:hAnsi="Times New Roman" w:cs="Times New Roman"/>
                <w:sz w:val="28"/>
                <w:szCs w:val="28"/>
              </w:rPr>
              <w:t xml:space="preserve">наследственных </w:t>
            </w:r>
            <w:r w:rsidR="00ED6EDF" w:rsidRPr="0068053F">
              <w:rPr>
                <w:rFonts w:ascii="Times New Roman" w:eastAsia="Times New Roman" w:hAnsi="Times New Roman" w:cs="Times New Roman"/>
                <w:sz w:val="28"/>
                <w:szCs w:val="28"/>
              </w:rPr>
              <w:t>болезней.</w:t>
            </w:r>
          </w:p>
          <w:p w:rsidR="00ED6EDF" w:rsidRPr="0068053F" w:rsidRDefault="00FA6A4D"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2</w:t>
            </w:r>
            <w:r w:rsidR="00ED6EDF" w:rsidRPr="0068053F">
              <w:rPr>
                <w:rFonts w:ascii="Times New Roman" w:eastAsia="Times New Roman" w:hAnsi="Times New Roman" w:cs="Times New Roman"/>
                <w:sz w:val="28"/>
                <w:szCs w:val="28"/>
              </w:rPr>
              <w:t>.</w:t>
            </w:r>
            <w:r w:rsidR="00351988" w:rsidRPr="0068053F">
              <w:rPr>
                <w:rFonts w:ascii="Times New Roman" w:eastAsia="Times New Roman" w:hAnsi="Times New Roman" w:cs="Times New Roman"/>
                <w:sz w:val="28"/>
                <w:szCs w:val="28"/>
              </w:rPr>
              <w:t>Болезни связанные с нарушением числа хромосом.</w:t>
            </w:r>
          </w:p>
          <w:p w:rsidR="002717D5" w:rsidRDefault="00FA6A4D"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3</w:t>
            </w:r>
            <w:r w:rsidR="00ED6EDF" w:rsidRPr="0068053F">
              <w:rPr>
                <w:rFonts w:ascii="Times New Roman" w:eastAsia="Times New Roman" w:hAnsi="Times New Roman" w:cs="Times New Roman"/>
                <w:sz w:val="28"/>
                <w:szCs w:val="28"/>
              </w:rPr>
              <w:t>.</w:t>
            </w:r>
            <w:r w:rsidR="00351988" w:rsidRPr="0068053F">
              <w:rPr>
                <w:rFonts w:ascii="Times New Roman" w:eastAsia="Times New Roman" w:hAnsi="Times New Roman" w:cs="Times New Roman"/>
                <w:sz w:val="28"/>
                <w:szCs w:val="28"/>
              </w:rPr>
              <w:t>Болезни связанные</w:t>
            </w:r>
            <w:r w:rsidR="002717D5" w:rsidRPr="0068053F">
              <w:rPr>
                <w:rFonts w:ascii="Times New Roman" w:eastAsia="Times New Roman" w:hAnsi="Times New Roman" w:cs="Times New Roman"/>
                <w:sz w:val="28"/>
                <w:szCs w:val="28"/>
              </w:rPr>
              <w:t xml:space="preserve"> с нарушением структуры хромосом.</w:t>
            </w:r>
          </w:p>
          <w:p w:rsidR="00BA34E5" w:rsidRDefault="00BA34E5" w:rsidP="0068053F">
            <w:pPr>
              <w:rPr>
                <w:rFonts w:ascii="Times New Roman" w:eastAsia="Times New Roman" w:hAnsi="Times New Roman" w:cs="Times New Roman"/>
                <w:sz w:val="28"/>
                <w:szCs w:val="28"/>
              </w:rPr>
            </w:pPr>
            <w:r>
              <w:rPr>
                <w:rFonts w:ascii="Times New Roman" w:eastAsia="Times New Roman" w:hAnsi="Times New Roman" w:cs="Times New Roman"/>
                <w:sz w:val="28"/>
                <w:szCs w:val="28"/>
              </w:rPr>
              <w:t>Студент должен уметь:</w:t>
            </w:r>
          </w:p>
          <w:p w:rsidR="00BA34E5" w:rsidRDefault="00BA34E5" w:rsidP="0068053F">
            <w:pPr>
              <w:rPr>
                <w:rFonts w:ascii="Times New Roman" w:eastAsia="Times New Roman" w:hAnsi="Times New Roman" w:cs="Times New Roman"/>
                <w:sz w:val="28"/>
                <w:szCs w:val="28"/>
              </w:rPr>
            </w:pPr>
            <w:r>
              <w:rPr>
                <w:rFonts w:ascii="Times New Roman" w:eastAsia="Times New Roman" w:hAnsi="Times New Roman" w:cs="Times New Roman"/>
                <w:sz w:val="28"/>
                <w:szCs w:val="28"/>
              </w:rPr>
              <w:t>1. Применять на практике полученные знания по использованию генетических терминов и символов.</w:t>
            </w:r>
          </w:p>
          <w:p w:rsidR="002717D5" w:rsidRPr="0068053F" w:rsidRDefault="00BA34E5" w:rsidP="0068053F">
            <w:pPr>
              <w:rPr>
                <w:rFonts w:ascii="Times New Roman" w:eastAsia="Times New Roman" w:hAnsi="Times New Roman" w:cs="Times New Roman"/>
                <w:sz w:val="28"/>
                <w:szCs w:val="28"/>
              </w:rPr>
            </w:pPr>
            <w:r>
              <w:rPr>
                <w:rFonts w:ascii="Times New Roman" w:eastAsia="Times New Roman" w:hAnsi="Times New Roman" w:cs="Times New Roman"/>
                <w:sz w:val="28"/>
                <w:szCs w:val="28"/>
              </w:rPr>
              <w:t>2. Решать генетические задачи.</w:t>
            </w:r>
          </w:p>
        </w:tc>
      </w:tr>
      <w:tr w:rsidR="00ED6EDF" w:rsidRPr="0068053F" w:rsidTr="001C6DC9">
        <w:tc>
          <w:tcPr>
            <w:tcW w:w="2943"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Структура занятия:</w:t>
            </w: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Организационная часть -</w:t>
            </w:r>
            <w:r w:rsidR="001C6DC9" w:rsidRPr="0068053F">
              <w:rPr>
                <w:rFonts w:ascii="Times New Roman" w:eastAsia="Times New Roman" w:hAnsi="Times New Roman" w:cs="Times New Roman"/>
                <w:sz w:val="28"/>
                <w:szCs w:val="28"/>
              </w:rPr>
              <w:t>3</w:t>
            </w:r>
            <w:r w:rsidRPr="0068053F">
              <w:rPr>
                <w:rFonts w:ascii="Times New Roman" w:eastAsia="Times New Roman" w:hAnsi="Times New Roman" w:cs="Times New Roman"/>
                <w:sz w:val="28"/>
                <w:szCs w:val="28"/>
              </w:rPr>
              <w:t xml:space="preserve"> мин.</w:t>
            </w:r>
          </w:p>
        </w:tc>
      </w:tr>
      <w:tr w:rsidR="001C6DC9" w:rsidRPr="0068053F" w:rsidTr="001C6DC9">
        <w:tc>
          <w:tcPr>
            <w:tcW w:w="2943" w:type="dxa"/>
            <w:tcBorders>
              <w:top w:val="single" w:sz="4" w:space="0" w:color="000000"/>
              <w:left w:val="single" w:sz="4" w:space="0" w:color="000000"/>
              <w:bottom w:val="nil"/>
              <w:right w:val="single" w:sz="4" w:space="0" w:color="000000"/>
            </w:tcBorders>
          </w:tcPr>
          <w:p w:rsidR="001C6DC9" w:rsidRPr="0068053F" w:rsidRDefault="001C6DC9" w:rsidP="0068053F">
            <w:pPr>
              <w:rPr>
                <w:rFonts w:ascii="Times New Roman" w:eastAsia="Times New Roman" w:hAnsi="Times New Roman" w:cs="Times New Roman"/>
                <w:sz w:val="28"/>
                <w:szCs w:val="28"/>
              </w:rPr>
            </w:pPr>
          </w:p>
        </w:tc>
        <w:tc>
          <w:tcPr>
            <w:tcW w:w="6628" w:type="dxa"/>
            <w:tcBorders>
              <w:top w:val="single" w:sz="4" w:space="0" w:color="000000"/>
              <w:left w:val="single" w:sz="4" w:space="0" w:color="000000"/>
              <w:bottom w:val="single" w:sz="4" w:space="0" w:color="000000"/>
              <w:right w:val="single" w:sz="4" w:space="0" w:color="000000"/>
            </w:tcBorders>
          </w:tcPr>
          <w:p w:rsidR="001C6DC9" w:rsidRPr="0068053F" w:rsidRDefault="001C6DC9"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Входной контроль знаний – 5 мин.</w:t>
            </w:r>
          </w:p>
        </w:tc>
      </w:tr>
      <w:tr w:rsidR="00ED6EDF" w:rsidRPr="0068053F" w:rsidTr="001C6DC9">
        <w:tc>
          <w:tcPr>
            <w:tcW w:w="2943" w:type="dxa"/>
            <w:vMerge w:val="restart"/>
            <w:tcBorders>
              <w:top w:val="nil"/>
              <w:left w:val="single" w:sz="4" w:space="0" w:color="000000"/>
              <w:bottom w:val="single" w:sz="4" w:space="0" w:color="000000"/>
              <w:right w:val="single" w:sz="4" w:space="0" w:color="000000"/>
            </w:tcBorders>
          </w:tcPr>
          <w:p w:rsidR="00ED6EDF" w:rsidRPr="0068053F" w:rsidRDefault="00ED6EDF" w:rsidP="0068053F">
            <w:pPr>
              <w:rPr>
                <w:rFonts w:ascii="Times New Roman" w:eastAsia="Times New Roman" w:hAnsi="Times New Roman" w:cs="Times New Roman"/>
                <w:sz w:val="28"/>
                <w:szCs w:val="28"/>
              </w:rPr>
            </w:pP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 xml:space="preserve">Сообщение темы, цели, плана, актуализация – </w:t>
            </w:r>
            <w:r w:rsidR="001C6DC9" w:rsidRPr="0068053F">
              <w:rPr>
                <w:rFonts w:ascii="Times New Roman" w:eastAsia="Times New Roman" w:hAnsi="Times New Roman" w:cs="Times New Roman"/>
                <w:sz w:val="28"/>
                <w:szCs w:val="28"/>
              </w:rPr>
              <w:t>5</w:t>
            </w:r>
            <w:r w:rsidRPr="0068053F">
              <w:rPr>
                <w:rFonts w:ascii="Times New Roman" w:eastAsia="Times New Roman" w:hAnsi="Times New Roman" w:cs="Times New Roman"/>
                <w:sz w:val="28"/>
                <w:szCs w:val="28"/>
              </w:rPr>
              <w:t xml:space="preserve"> мин.</w:t>
            </w:r>
          </w:p>
        </w:tc>
      </w:tr>
      <w:tr w:rsidR="00ED6EDF" w:rsidRPr="0068053F">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D6EDF" w:rsidRPr="0068053F" w:rsidRDefault="00ED6EDF" w:rsidP="0068053F">
            <w:pPr>
              <w:rPr>
                <w:rFonts w:ascii="Times New Roman" w:eastAsia="Times New Roman" w:hAnsi="Times New Roman" w:cs="Times New Roman"/>
                <w:sz w:val="28"/>
                <w:szCs w:val="28"/>
              </w:rPr>
            </w:pP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 xml:space="preserve">Демонстрационная часть – </w:t>
            </w:r>
            <w:r w:rsidR="001C6DC9" w:rsidRPr="0068053F">
              <w:rPr>
                <w:rFonts w:ascii="Times New Roman" w:eastAsia="Times New Roman" w:hAnsi="Times New Roman" w:cs="Times New Roman"/>
                <w:sz w:val="28"/>
                <w:szCs w:val="28"/>
              </w:rPr>
              <w:t>65</w:t>
            </w:r>
            <w:r w:rsidRPr="0068053F">
              <w:rPr>
                <w:rFonts w:ascii="Times New Roman" w:eastAsia="Times New Roman" w:hAnsi="Times New Roman" w:cs="Times New Roman"/>
                <w:sz w:val="28"/>
                <w:szCs w:val="28"/>
              </w:rPr>
              <w:t xml:space="preserve"> мин.</w:t>
            </w:r>
          </w:p>
        </w:tc>
      </w:tr>
      <w:tr w:rsidR="00ED6EDF" w:rsidRPr="0068053F">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D6EDF" w:rsidRPr="0068053F" w:rsidRDefault="00ED6EDF" w:rsidP="0068053F">
            <w:pPr>
              <w:rPr>
                <w:rFonts w:ascii="Times New Roman" w:eastAsia="Times New Roman" w:hAnsi="Times New Roman" w:cs="Times New Roman"/>
                <w:sz w:val="28"/>
                <w:szCs w:val="28"/>
              </w:rPr>
            </w:pP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Закрепление учебного материала -8 мин.</w:t>
            </w:r>
          </w:p>
        </w:tc>
      </w:tr>
      <w:tr w:rsidR="00ED6EDF" w:rsidRPr="0068053F">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D6EDF" w:rsidRPr="0068053F" w:rsidRDefault="00ED6EDF" w:rsidP="0068053F">
            <w:pPr>
              <w:rPr>
                <w:rFonts w:ascii="Times New Roman" w:eastAsia="Times New Roman" w:hAnsi="Times New Roman" w:cs="Times New Roman"/>
                <w:sz w:val="28"/>
                <w:szCs w:val="28"/>
              </w:rPr>
            </w:pP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Подведение итогов – 2 мин.</w:t>
            </w:r>
          </w:p>
        </w:tc>
      </w:tr>
      <w:tr w:rsidR="00ED6EDF" w:rsidRPr="0068053F">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D6EDF" w:rsidRPr="0068053F" w:rsidRDefault="00ED6EDF" w:rsidP="0068053F">
            <w:pPr>
              <w:rPr>
                <w:rFonts w:ascii="Times New Roman" w:eastAsia="Times New Roman" w:hAnsi="Times New Roman" w:cs="Times New Roman"/>
                <w:sz w:val="28"/>
                <w:szCs w:val="28"/>
              </w:rPr>
            </w:pPr>
          </w:p>
        </w:tc>
        <w:tc>
          <w:tcPr>
            <w:tcW w:w="6628" w:type="dxa"/>
            <w:tcBorders>
              <w:top w:val="single" w:sz="4" w:space="0" w:color="000000"/>
              <w:left w:val="single" w:sz="4" w:space="0" w:color="000000"/>
              <w:bottom w:val="single" w:sz="4" w:space="0" w:color="000000"/>
              <w:right w:val="single" w:sz="4" w:space="0" w:color="000000"/>
            </w:tcBorders>
            <w:hideMark/>
          </w:tcPr>
          <w:p w:rsidR="00ED6EDF" w:rsidRPr="0068053F" w:rsidRDefault="00ED6EDF" w:rsidP="0068053F">
            <w:pPr>
              <w:rPr>
                <w:rFonts w:ascii="Times New Roman" w:eastAsia="Times New Roman" w:hAnsi="Times New Roman" w:cs="Times New Roman"/>
                <w:sz w:val="28"/>
                <w:szCs w:val="28"/>
              </w:rPr>
            </w:pPr>
            <w:r w:rsidRPr="0068053F">
              <w:rPr>
                <w:rFonts w:ascii="Times New Roman" w:eastAsia="Times New Roman" w:hAnsi="Times New Roman" w:cs="Times New Roman"/>
                <w:sz w:val="28"/>
                <w:szCs w:val="28"/>
              </w:rPr>
              <w:t>Домашнее задание – 2 мин.</w:t>
            </w:r>
          </w:p>
        </w:tc>
      </w:tr>
    </w:tbl>
    <w:p w:rsidR="00ED6EDF" w:rsidRPr="0068053F" w:rsidRDefault="00ED6EDF" w:rsidP="0068053F">
      <w:pPr>
        <w:rPr>
          <w:rFonts w:ascii="Times New Roman" w:hAnsi="Times New Roman" w:cs="Times New Roman"/>
          <w:sz w:val="28"/>
          <w:szCs w:val="28"/>
          <w:lang w:eastAsia="ru-RU"/>
        </w:rPr>
      </w:pPr>
    </w:p>
    <w:p w:rsidR="00ED6EDF" w:rsidRPr="0068053F" w:rsidRDefault="00ED6EDF" w:rsidP="0068053F">
      <w:pPr>
        <w:rPr>
          <w:rFonts w:ascii="Times New Roman" w:hAnsi="Times New Roman" w:cs="Times New Roman"/>
          <w:sz w:val="28"/>
          <w:szCs w:val="28"/>
          <w:lang w:eastAsia="ru-RU"/>
        </w:rPr>
      </w:pPr>
    </w:p>
    <w:p w:rsidR="0012120C" w:rsidRPr="0068053F" w:rsidRDefault="0012120C" w:rsidP="0068053F">
      <w:pPr>
        <w:rPr>
          <w:rFonts w:ascii="Times New Roman" w:hAnsi="Times New Roman" w:cs="Times New Roman"/>
          <w:sz w:val="28"/>
          <w:szCs w:val="28"/>
          <w:lang w:eastAsia="ru-RU"/>
        </w:rPr>
      </w:pPr>
    </w:p>
    <w:p w:rsidR="00ED6EDF" w:rsidRPr="002717D5" w:rsidRDefault="00ED6EDF" w:rsidP="00ED6EDF">
      <w:pPr>
        <w:spacing w:after="0" w:line="360" w:lineRule="auto"/>
        <w:rPr>
          <w:rFonts w:ascii="Times New Roman" w:eastAsia="Times New Roman" w:hAnsi="Times New Roman" w:cs="Times New Roman"/>
          <w:sz w:val="28"/>
          <w:szCs w:val="28"/>
          <w:lang w:eastAsia="ru-RU"/>
        </w:rPr>
        <w:sectPr w:rsidR="00ED6EDF" w:rsidRPr="002717D5" w:rsidSect="002552FA">
          <w:pgSz w:w="11909" w:h="16834"/>
          <w:pgMar w:top="709" w:right="851" w:bottom="426" w:left="709" w:header="720" w:footer="720" w:gutter="0"/>
          <w:cols w:space="720"/>
        </w:sectPr>
      </w:pPr>
    </w:p>
    <w:p w:rsidR="00E26929" w:rsidRPr="0068053F" w:rsidRDefault="00E26929" w:rsidP="0068053F">
      <w:pPr>
        <w:rPr>
          <w:rFonts w:ascii="Times New Roman" w:hAnsi="Times New Roman" w:cs="Times New Roman"/>
          <w:sz w:val="28"/>
          <w:szCs w:val="28"/>
          <w:lang w:eastAsia="ru-RU"/>
        </w:rPr>
      </w:pPr>
    </w:p>
    <w:p w:rsidR="00ED6EDF" w:rsidRPr="00BA34E5" w:rsidRDefault="00ED6EDF" w:rsidP="0068053F">
      <w:pPr>
        <w:jc w:val="center"/>
        <w:rPr>
          <w:rFonts w:ascii="Times New Roman" w:hAnsi="Times New Roman" w:cs="Times New Roman"/>
          <w:sz w:val="36"/>
          <w:szCs w:val="36"/>
          <w:lang w:eastAsia="ru-RU"/>
        </w:rPr>
      </w:pPr>
      <w:r w:rsidRPr="00BA34E5">
        <w:rPr>
          <w:rFonts w:ascii="Times New Roman" w:hAnsi="Times New Roman" w:cs="Times New Roman"/>
          <w:sz w:val="36"/>
          <w:szCs w:val="36"/>
          <w:lang w:eastAsia="ru-RU"/>
        </w:rPr>
        <w:t>Техн</w:t>
      </w:r>
      <w:r w:rsidR="009500DC" w:rsidRPr="00BA34E5">
        <w:rPr>
          <w:rFonts w:ascii="Times New Roman" w:hAnsi="Times New Roman" w:cs="Times New Roman"/>
          <w:sz w:val="36"/>
          <w:szCs w:val="36"/>
          <w:lang w:eastAsia="ru-RU"/>
        </w:rPr>
        <w:t>ологическая карта практического</w:t>
      </w:r>
      <w:r w:rsidRPr="00BA34E5">
        <w:rPr>
          <w:rFonts w:ascii="Times New Roman" w:hAnsi="Times New Roman" w:cs="Times New Roman"/>
          <w:sz w:val="36"/>
          <w:szCs w:val="36"/>
          <w:lang w:eastAsia="ru-RU"/>
        </w:rPr>
        <w:t>занятия</w:t>
      </w:r>
    </w:p>
    <w:tbl>
      <w:tblPr>
        <w:tblpPr w:leftFromText="180" w:rightFromText="180" w:vertAnchor="page" w:horzAnchor="margin" w:tblpXSpec="center" w:tblpY="210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2416"/>
        <w:gridCol w:w="1080"/>
        <w:gridCol w:w="4500"/>
        <w:gridCol w:w="2160"/>
        <w:gridCol w:w="4238"/>
      </w:tblGrid>
      <w:tr w:rsidR="004555C9" w:rsidRPr="0068053F" w:rsidTr="002D3445">
        <w:trPr>
          <w:cantSplit/>
        </w:trPr>
        <w:tc>
          <w:tcPr>
            <w:tcW w:w="392" w:type="dxa"/>
            <w:vMerge w:val="restart"/>
            <w:tcBorders>
              <w:top w:val="single" w:sz="4" w:space="0" w:color="auto"/>
              <w:left w:val="single" w:sz="4" w:space="0" w:color="auto"/>
              <w:bottom w:val="single" w:sz="4" w:space="0" w:color="auto"/>
              <w:right w:val="single" w:sz="4" w:space="0" w:color="auto"/>
            </w:tcBorders>
          </w:tcPr>
          <w:p w:rsidR="004555C9" w:rsidRPr="0068053F" w:rsidRDefault="004555C9" w:rsidP="0068053F">
            <w:pPr>
              <w:rPr>
                <w:rFonts w:ascii="Times New Roman" w:hAnsi="Times New Roman" w:cs="Times New Roman"/>
                <w:sz w:val="28"/>
                <w:szCs w:val="28"/>
              </w:rPr>
            </w:pPr>
          </w:p>
          <w:p w:rsidR="002D3445" w:rsidRPr="0068053F" w:rsidRDefault="002D3445" w:rsidP="0068053F">
            <w:pPr>
              <w:rPr>
                <w:rFonts w:ascii="Times New Roman" w:hAnsi="Times New Roman" w:cs="Times New Roman"/>
                <w:sz w:val="28"/>
                <w:szCs w:val="28"/>
              </w:rPr>
            </w:pPr>
          </w:p>
          <w:p w:rsidR="002D3445" w:rsidRPr="0068053F" w:rsidRDefault="002D3445" w:rsidP="0068053F">
            <w:pPr>
              <w:rPr>
                <w:rFonts w:ascii="Times New Roman" w:hAnsi="Times New Roman" w:cs="Times New Roman"/>
                <w:sz w:val="28"/>
                <w:szCs w:val="28"/>
              </w:rPr>
            </w:pPr>
            <w:r w:rsidRPr="0068053F">
              <w:rPr>
                <w:rFonts w:ascii="Times New Roman" w:hAnsi="Times New Roman" w:cs="Times New Roman"/>
                <w:sz w:val="28"/>
                <w:szCs w:val="28"/>
              </w:rPr>
              <w:t>1</w:t>
            </w:r>
          </w:p>
          <w:p w:rsidR="004555C9" w:rsidRPr="0068053F" w:rsidRDefault="004555C9" w:rsidP="0068053F">
            <w:pPr>
              <w:rPr>
                <w:rFonts w:ascii="Times New Roman" w:hAnsi="Times New Roman" w:cs="Times New Roman"/>
                <w:sz w:val="28"/>
                <w:szCs w:val="28"/>
              </w:rPr>
            </w:pPr>
          </w:p>
          <w:p w:rsidR="004555C9" w:rsidRPr="0068053F" w:rsidRDefault="004555C9" w:rsidP="0068053F">
            <w:pPr>
              <w:rPr>
                <w:rFonts w:ascii="Times New Roman" w:hAnsi="Times New Roman" w:cs="Times New Roman"/>
                <w:sz w:val="28"/>
                <w:szCs w:val="28"/>
              </w:rPr>
            </w:pPr>
          </w:p>
          <w:p w:rsidR="004555C9" w:rsidRPr="0068053F" w:rsidRDefault="004555C9" w:rsidP="0068053F">
            <w:pPr>
              <w:rPr>
                <w:rFonts w:ascii="Times New Roman" w:hAnsi="Times New Roman" w:cs="Times New Roman"/>
                <w:sz w:val="28"/>
                <w:szCs w:val="28"/>
              </w:rPr>
            </w:pPr>
          </w:p>
          <w:p w:rsidR="004555C9" w:rsidRPr="0068053F" w:rsidRDefault="004555C9" w:rsidP="0068053F">
            <w:pPr>
              <w:rPr>
                <w:rFonts w:ascii="Times New Roman" w:hAnsi="Times New Roman" w:cs="Times New Roman"/>
                <w:sz w:val="28"/>
                <w:szCs w:val="28"/>
              </w:rPr>
            </w:pPr>
          </w:p>
          <w:p w:rsidR="004555C9" w:rsidRPr="0068053F" w:rsidRDefault="004555C9" w:rsidP="0068053F">
            <w:pPr>
              <w:rPr>
                <w:rFonts w:ascii="Times New Roman" w:hAnsi="Times New Roman" w:cs="Times New Roman"/>
                <w:sz w:val="28"/>
                <w:szCs w:val="28"/>
              </w:rPr>
            </w:pPr>
          </w:p>
          <w:p w:rsidR="004555C9" w:rsidRPr="0068053F" w:rsidRDefault="004555C9" w:rsidP="0068053F">
            <w:pPr>
              <w:rPr>
                <w:rFonts w:ascii="Times New Roman" w:hAnsi="Times New Roman" w:cs="Times New Roman"/>
                <w:sz w:val="28"/>
                <w:szCs w:val="28"/>
              </w:rPr>
            </w:pPr>
          </w:p>
        </w:tc>
        <w:tc>
          <w:tcPr>
            <w:tcW w:w="2416"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Этапы занятия</w:t>
            </w:r>
          </w:p>
        </w:tc>
        <w:tc>
          <w:tcPr>
            <w:tcW w:w="1080"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Время</w:t>
            </w:r>
          </w:p>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(мин)</w:t>
            </w:r>
          </w:p>
        </w:tc>
        <w:tc>
          <w:tcPr>
            <w:tcW w:w="4500"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 xml:space="preserve">Деятельность </w:t>
            </w:r>
          </w:p>
          <w:p w:rsidR="004555C9" w:rsidRPr="0068053F" w:rsidRDefault="004555C9" w:rsidP="0068053F">
            <w:pPr>
              <w:rPr>
                <w:rFonts w:ascii="Times New Roman" w:hAnsi="Times New Roman" w:cs="Times New Roman"/>
                <w:sz w:val="28"/>
                <w:szCs w:val="28"/>
                <w:u w:val="single"/>
              </w:rPr>
            </w:pPr>
            <w:r w:rsidRPr="0068053F">
              <w:rPr>
                <w:rFonts w:ascii="Times New Roman" w:hAnsi="Times New Roman" w:cs="Times New Roman"/>
                <w:sz w:val="28"/>
                <w:szCs w:val="28"/>
              </w:rPr>
              <w:t>преподавателя</w:t>
            </w:r>
          </w:p>
        </w:tc>
        <w:tc>
          <w:tcPr>
            <w:tcW w:w="2160"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Деятельность студентов</w:t>
            </w:r>
          </w:p>
        </w:tc>
        <w:tc>
          <w:tcPr>
            <w:tcW w:w="4238"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Обоснование методических приемов</w:t>
            </w:r>
          </w:p>
        </w:tc>
      </w:tr>
      <w:tr w:rsidR="004555C9" w:rsidRPr="0068053F" w:rsidTr="002D3445">
        <w:trPr>
          <w:cantSplit/>
          <w:trHeight w:val="1289"/>
        </w:trPr>
        <w:tc>
          <w:tcPr>
            <w:tcW w:w="392" w:type="dxa"/>
            <w:vMerge/>
            <w:tcBorders>
              <w:top w:val="single" w:sz="4" w:space="0" w:color="auto"/>
              <w:left w:val="single" w:sz="4" w:space="0" w:color="auto"/>
              <w:bottom w:val="single" w:sz="4" w:space="0" w:color="auto"/>
              <w:right w:val="single" w:sz="4" w:space="0" w:color="auto"/>
            </w:tcBorders>
            <w:vAlign w:val="center"/>
            <w:hideMark/>
          </w:tcPr>
          <w:p w:rsidR="004555C9" w:rsidRPr="0068053F" w:rsidRDefault="004555C9" w:rsidP="0068053F">
            <w:pPr>
              <w:rPr>
                <w:rFonts w:ascii="Times New Roman" w:hAnsi="Times New Roman" w:cs="Times New Roman"/>
                <w:sz w:val="28"/>
                <w:szCs w:val="28"/>
              </w:rPr>
            </w:pPr>
          </w:p>
        </w:tc>
        <w:tc>
          <w:tcPr>
            <w:tcW w:w="2416" w:type="dxa"/>
            <w:tcBorders>
              <w:top w:val="single" w:sz="4" w:space="0" w:color="auto"/>
              <w:left w:val="single" w:sz="4" w:space="0" w:color="auto"/>
              <w:bottom w:val="single" w:sz="4" w:space="0" w:color="auto"/>
              <w:right w:val="single" w:sz="4" w:space="0" w:color="auto"/>
            </w:tcBorders>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Организационная часть.</w:t>
            </w:r>
          </w:p>
          <w:p w:rsidR="004555C9" w:rsidRPr="0068053F" w:rsidRDefault="004555C9" w:rsidP="0068053F">
            <w:pPr>
              <w:rPr>
                <w:rFonts w:ascii="Times New Roman" w:hAnsi="Times New Roman" w:cs="Times New Roman"/>
                <w:sz w:val="28"/>
                <w:szCs w:val="28"/>
              </w:rPr>
            </w:pPr>
          </w:p>
        </w:tc>
        <w:tc>
          <w:tcPr>
            <w:tcW w:w="1080"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3</w:t>
            </w:r>
          </w:p>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мин.</w:t>
            </w:r>
          </w:p>
        </w:tc>
        <w:tc>
          <w:tcPr>
            <w:tcW w:w="4500" w:type="dxa"/>
            <w:tcBorders>
              <w:top w:val="single" w:sz="4" w:space="0" w:color="auto"/>
              <w:left w:val="single" w:sz="4" w:space="0" w:color="auto"/>
              <w:bottom w:val="single" w:sz="4" w:space="0" w:color="auto"/>
              <w:right w:val="single" w:sz="4" w:space="0" w:color="auto"/>
            </w:tcBorders>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Проверяет готовность аудитории и внешний вид студентов. Приветствует студентов, отмечает отсутствующих.</w:t>
            </w:r>
          </w:p>
          <w:p w:rsidR="004555C9" w:rsidRPr="0068053F" w:rsidRDefault="004555C9" w:rsidP="0068053F">
            <w:pPr>
              <w:rPr>
                <w:rFonts w:ascii="Times New Roman" w:hAnsi="Times New Roman" w:cs="Times New Roman"/>
                <w:sz w:val="28"/>
                <w:szCs w:val="28"/>
              </w:rPr>
            </w:pPr>
          </w:p>
          <w:p w:rsidR="004555C9" w:rsidRPr="0068053F" w:rsidRDefault="004555C9" w:rsidP="0068053F">
            <w:pPr>
              <w:rPr>
                <w:rFonts w:ascii="Times New Roman" w:hAnsi="Times New Roman" w:cs="Times New Roman"/>
                <w:sz w:val="28"/>
                <w:szCs w:val="28"/>
              </w:rPr>
            </w:pPr>
          </w:p>
        </w:tc>
        <w:tc>
          <w:tcPr>
            <w:tcW w:w="2160"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Приветствуют преподавателя, дежурные групп докладывают об отсутствующих</w:t>
            </w:r>
          </w:p>
        </w:tc>
        <w:tc>
          <w:tcPr>
            <w:tcW w:w="4238"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eastAsia="Calibri" w:hAnsi="Times New Roman" w:cs="Times New Roman"/>
                <w:sz w:val="28"/>
                <w:szCs w:val="28"/>
              </w:rPr>
            </w:pPr>
            <w:r w:rsidRPr="0068053F">
              <w:rPr>
                <w:rFonts w:ascii="Times New Roman" w:eastAsia="Calibri" w:hAnsi="Times New Roman" w:cs="Times New Roman"/>
                <w:sz w:val="28"/>
                <w:szCs w:val="28"/>
              </w:rPr>
              <w:t>Воспитывает у студентов дисциплинированность, ответственность, аккуратность.</w:t>
            </w:r>
          </w:p>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Создается деловой настрой на учебную деятельность.</w:t>
            </w:r>
          </w:p>
        </w:tc>
      </w:tr>
      <w:tr w:rsidR="004555C9" w:rsidRPr="0068053F" w:rsidTr="002D3445">
        <w:trPr>
          <w:cantSplit/>
          <w:trHeight w:val="1289"/>
        </w:trPr>
        <w:tc>
          <w:tcPr>
            <w:tcW w:w="392" w:type="dxa"/>
            <w:tcBorders>
              <w:top w:val="single" w:sz="4" w:space="0" w:color="auto"/>
              <w:left w:val="single" w:sz="4" w:space="0" w:color="auto"/>
              <w:bottom w:val="single" w:sz="4" w:space="0" w:color="auto"/>
              <w:right w:val="single" w:sz="4" w:space="0" w:color="auto"/>
            </w:tcBorders>
            <w:vAlign w:val="center"/>
          </w:tcPr>
          <w:p w:rsidR="004555C9" w:rsidRPr="0068053F" w:rsidRDefault="00E167AA" w:rsidP="0068053F">
            <w:pPr>
              <w:rPr>
                <w:rFonts w:ascii="Times New Roman" w:hAnsi="Times New Roman" w:cs="Times New Roman"/>
                <w:sz w:val="28"/>
                <w:szCs w:val="28"/>
              </w:rPr>
            </w:pPr>
            <w:r w:rsidRPr="0068053F">
              <w:rPr>
                <w:rFonts w:ascii="Times New Roman" w:hAnsi="Times New Roman" w:cs="Times New Roman"/>
                <w:sz w:val="28"/>
                <w:szCs w:val="28"/>
              </w:rPr>
              <w:lastRenderedPageBreak/>
              <w:t>2</w:t>
            </w:r>
          </w:p>
        </w:tc>
        <w:tc>
          <w:tcPr>
            <w:tcW w:w="2416" w:type="dxa"/>
            <w:tcBorders>
              <w:top w:val="single" w:sz="4" w:space="0" w:color="auto"/>
              <w:left w:val="single" w:sz="4" w:space="0" w:color="auto"/>
              <w:bottom w:val="single" w:sz="4" w:space="0" w:color="auto"/>
              <w:right w:val="single" w:sz="4" w:space="0" w:color="auto"/>
            </w:tcBorders>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Сообщение темы, цели, плана, актуализация и мотивация.</w:t>
            </w:r>
          </w:p>
        </w:tc>
        <w:tc>
          <w:tcPr>
            <w:tcW w:w="1080" w:type="dxa"/>
            <w:tcBorders>
              <w:top w:val="single" w:sz="4" w:space="0" w:color="auto"/>
              <w:left w:val="single" w:sz="4" w:space="0" w:color="auto"/>
              <w:bottom w:val="single" w:sz="4" w:space="0" w:color="auto"/>
              <w:right w:val="single" w:sz="4" w:space="0" w:color="auto"/>
            </w:tcBorders>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5</w:t>
            </w:r>
          </w:p>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мин.</w:t>
            </w:r>
          </w:p>
        </w:tc>
        <w:tc>
          <w:tcPr>
            <w:tcW w:w="4500" w:type="dxa"/>
            <w:tcBorders>
              <w:top w:val="single" w:sz="4" w:space="0" w:color="auto"/>
              <w:left w:val="single" w:sz="4" w:space="0" w:color="auto"/>
              <w:bottom w:val="single" w:sz="4" w:space="0" w:color="auto"/>
              <w:right w:val="single" w:sz="4" w:space="0" w:color="auto"/>
            </w:tcBorders>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Сообщает тему практики, указывая на ее значимость. В качестве мотивации учебной деятельности приводит статистические данные и поговорки. У русского народа имеются разные поговорки, связанные с наследственностью, например: «Какая хромосома, такие и дети», «Наследовать болезни имеют право даже отдаленные родственники»</w:t>
            </w:r>
          </w:p>
          <w:p w:rsidR="004555C9" w:rsidRPr="0068053F" w:rsidRDefault="004555C9" w:rsidP="0068053F">
            <w:pPr>
              <w:rPr>
                <w:rFonts w:ascii="Times New Roman" w:hAnsi="Times New Roman" w:cs="Times New Roman"/>
                <w:sz w:val="28"/>
                <w:szCs w:val="28"/>
              </w:rPr>
            </w:pPr>
          </w:p>
          <w:p w:rsidR="004555C9" w:rsidRPr="0068053F" w:rsidRDefault="004555C9" w:rsidP="0068053F">
            <w:pPr>
              <w:rPr>
                <w:rFonts w:ascii="Times New Roman" w:hAnsi="Times New Roman" w:cs="Times New Roman"/>
                <w:color w:val="000000"/>
                <w:spacing w:val="3"/>
                <w:sz w:val="28"/>
                <w:szCs w:val="28"/>
              </w:rPr>
            </w:pPr>
            <w:r w:rsidRPr="0068053F">
              <w:rPr>
                <w:rFonts w:ascii="Times New Roman" w:hAnsi="Times New Roman" w:cs="Times New Roman"/>
                <w:sz w:val="28"/>
                <w:szCs w:val="28"/>
              </w:rPr>
              <w:t xml:space="preserve"> Излагает план и цели занятия:</w:t>
            </w:r>
          </w:p>
          <w:p w:rsidR="004555C9" w:rsidRPr="0068053F" w:rsidRDefault="004555C9" w:rsidP="0068053F">
            <w:pPr>
              <w:rPr>
                <w:rFonts w:ascii="Times New Roman" w:eastAsia="Arial Unicode MS" w:hAnsi="Times New Roman" w:cs="Times New Roman"/>
                <w:color w:val="000000"/>
                <w:sz w:val="28"/>
                <w:szCs w:val="28"/>
                <w:lang w:eastAsia="ru-RU"/>
              </w:rPr>
            </w:pPr>
            <w:r w:rsidRPr="0068053F">
              <w:rPr>
                <w:rFonts w:ascii="Times New Roman" w:eastAsia="Arial Unicode MS" w:hAnsi="Times New Roman" w:cs="Times New Roman"/>
                <w:color w:val="000000"/>
                <w:sz w:val="28"/>
                <w:szCs w:val="28"/>
                <w:lang w:eastAsia="ru-RU"/>
              </w:rPr>
              <w:t>1. Наследствен</w:t>
            </w:r>
            <w:r w:rsidR="002D3445" w:rsidRPr="0068053F">
              <w:rPr>
                <w:rFonts w:ascii="Times New Roman" w:eastAsia="Arial Unicode MS" w:hAnsi="Times New Roman" w:cs="Times New Roman"/>
                <w:color w:val="000000"/>
                <w:sz w:val="28"/>
                <w:szCs w:val="28"/>
                <w:lang w:eastAsia="ru-RU"/>
              </w:rPr>
              <w:t>ные болезни и их классификация.</w:t>
            </w:r>
          </w:p>
          <w:p w:rsidR="004555C9" w:rsidRPr="0068053F" w:rsidRDefault="004555C9" w:rsidP="0068053F">
            <w:pPr>
              <w:rPr>
                <w:rFonts w:ascii="Times New Roman" w:eastAsia="Arial Unicode MS" w:hAnsi="Times New Roman" w:cs="Times New Roman"/>
                <w:color w:val="000000"/>
                <w:sz w:val="28"/>
                <w:szCs w:val="28"/>
                <w:lang w:eastAsia="ru-RU"/>
              </w:rPr>
            </w:pPr>
            <w:r w:rsidRPr="0068053F">
              <w:rPr>
                <w:rFonts w:ascii="Times New Roman" w:eastAsia="Arial Unicode MS" w:hAnsi="Times New Roman" w:cs="Times New Roman"/>
                <w:color w:val="000000"/>
                <w:sz w:val="28"/>
                <w:szCs w:val="28"/>
                <w:lang w:eastAsia="ru-RU"/>
              </w:rPr>
              <w:t>2.</w:t>
            </w:r>
            <w:r w:rsidR="002D3445" w:rsidRPr="0068053F">
              <w:rPr>
                <w:rFonts w:ascii="Times New Roman" w:eastAsia="Arial Unicode MS" w:hAnsi="Times New Roman" w:cs="Times New Roman"/>
                <w:color w:val="000000"/>
                <w:sz w:val="28"/>
                <w:szCs w:val="28"/>
                <w:lang w:eastAsia="ru-RU"/>
              </w:rPr>
              <w:t xml:space="preserve">Хромосомные </w:t>
            </w:r>
            <w:r w:rsidRPr="0068053F">
              <w:rPr>
                <w:rFonts w:ascii="Times New Roman" w:eastAsia="Arial Unicode MS" w:hAnsi="Times New Roman" w:cs="Times New Roman"/>
                <w:color w:val="000000"/>
                <w:sz w:val="28"/>
                <w:szCs w:val="28"/>
                <w:lang w:eastAsia="ru-RU"/>
              </w:rPr>
              <w:t>болезни.Аномалии половых хромосом.</w:t>
            </w:r>
          </w:p>
          <w:p w:rsidR="004555C9" w:rsidRPr="0068053F" w:rsidRDefault="004555C9" w:rsidP="0068053F">
            <w:pPr>
              <w:rPr>
                <w:rFonts w:ascii="Times New Roman" w:hAnsi="Times New Roman" w:cs="Times New Roman"/>
                <w:sz w:val="28"/>
                <w:szCs w:val="28"/>
              </w:rPr>
            </w:pPr>
            <w:r w:rsidRPr="0068053F">
              <w:rPr>
                <w:rFonts w:ascii="Times New Roman" w:eastAsia="Arial Unicode MS" w:hAnsi="Times New Roman" w:cs="Times New Roman"/>
                <w:color w:val="000000"/>
                <w:sz w:val="28"/>
                <w:szCs w:val="28"/>
                <w:lang w:eastAsia="ru-RU"/>
              </w:rPr>
              <w:t xml:space="preserve">3.Аномалии </w:t>
            </w:r>
            <w:proofErr w:type="spellStart"/>
            <w:r w:rsidRPr="0068053F">
              <w:rPr>
                <w:rFonts w:ascii="Times New Roman" w:eastAsia="Arial Unicode MS" w:hAnsi="Times New Roman" w:cs="Times New Roman"/>
                <w:color w:val="000000"/>
                <w:sz w:val="28"/>
                <w:szCs w:val="28"/>
                <w:lang w:eastAsia="ru-RU"/>
              </w:rPr>
              <w:t>аутосом</w:t>
            </w:r>
            <w:proofErr w:type="spellEnd"/>
            <w:r w:rsidRPr="0068053F">
              <w:rPr>
                <w:rFonts w:ascii="Times New Roman" w:eastAsia="Arial Unicode MS" w:hAnsi="Times New Roman" w:cs="Times New Roman"/>
                <w:color w:val="000000"/>
                <w:sz w:val="28"/>
                <w:szCs w:val="28"/>
                <w:lang w:eastAsia="ru-RU"/>
              </w:rPr>
              <w:t>.</w:t>
            </w:r>
          </w:p>
        </w:tc>
        <w:tc>
          <w:tcPr>
            <w:tcW w:w="2160" w:type="dxa"/>
            <w:tcBorders>
              <w:top w:val="single" w:sz="4" w:space="0" w:color="auto"/>
              <w:left w:val="single" w:sz="4" w:space="0" w:color="auto"/>
              <w:bottom w:val="single" w:sz="4" w:space="0" w:color="auto"/>
              <w:right w:val="single" w:sz="4" w:space="0" w:color="auto"/>
            </w:tcBorders>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Внимательно слушают,</w:t>
            </w:r>
          </w:p>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записывают в тетрадь тему, план занятия.</w:t>
            </w:r>
          </w:p>
          <w:p w:rsidR="004555C9" w:rsidRPr="0068053F" w:rsidRDefault="004555C9" w:rsidP="0068053F">
            <w:pPr>
              <w:rPr>
                <w:rFonts w:ascii="Times New Roman" w:hAnsi="Times New Roman" w:cs="Times New Roman"/>
                <w:sz w:val="28"/>
                <w:szCs w:val="28"/>
              </w:rPr>
            </w:pPr>
          </w:p>
        </w:tc>
        <w:tc>
          <w:tcPr>
            <w:tcW w:w="4238" w:type="dxa"/>
            <w:tcBorders>
              <w:top w:val="single" w:sz="4" w:space="0" w:color="auto"/>
              <w:left w:val="single" w:sz="4" w:space="0" w:color="auto"/>
              <w:bottom w:val="single" w:sz="4" w:space="0" w:color="auto"/>
              <w:right w:val="single" w:sz="4" w:space="0" w:color="auto"/>
            </w:tcBorders>
          </w:tcPr>
          <w:p w:rsidR="004555C9" w:rsidRPr="0068053F" w:rsidRDefault="004555C9" w:rsidP="0068053F">
            <w:pPr>
              <w:rPr>
                <w:rFonts w:ascii="Times New Roman" w:eastAsia="Calibri" w:hAnsi="Times New Roman" w:cs="Times New Roman"/>
                <w:sz w:val="28"/>
                <w:szCs w:val="28"/>
              </w:rPr>
            </w:pPr>
          </w:p>
        </w:tc>
      </w:tr>
      <w:tr w:rsidR="004555C9" w:rsidRPr="0068053F" w:rsidTr="002D3445">
        <w:trPr>
          <w:cantSplit/>
          <w:trHeight w:val="2957"/>
        </w:trPr>
        <w:tc>
          <w:tcPr>
            <w:tcW w:w="392" w:type="dxa"/>
            <w:tcBorders>
              <w:top w:val="single" w:sz="4" w:space="0" w:color="auto"/>
              <w:left w:val="single" w:sz="4" w:space="0" w:color="auto"/>
              <w:bottom w:val="single" w:sz="4" w:space="0" w:color="auto"/>
              <w:right w:val="single" w:sz="4" w:space="0" w:color="auto"/>
            </w:tcBorders>
            <w:vAlign w:val="center"/>
          </w:tcPr>
          <w:p w:rsidR="004555C9"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lastRenderedPageBreak/>
              <w:t>3</w:t>
            </w:r>
          </w:p>
        </w:tc>
        <w:tc>
          <w:tcPr>
            <w:tcW w:w="2416"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Входной контроль знаний.</w:t>
            </w:r>
          </w:p>
        </w:tc>
        <w:tc>
          <w:tcPr>
            <w:tcW w:w="1080"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5</w:t>
            </w:r>
          </w:p>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 xml:space="preserve"> мин.</w:t>
            </w:r>
          </w:p>
        </w:tc>
        <w:tc>
          <w:tcPr>
            <w:tcW w:w="4500"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 xml:space="preserve">Предлагает устно ответить на </w:t>
            </w:r>
            <w:proofErr w:type="gramStart"/>
            <w:r w:rsidRPr="0068053F">
              <w:rPr>
                <w:rFonts w:ascii="Times New Roman" w:hAnsi="Times New Roman" w:cs="Times New Roman"/>
                <w:sz w:val="28"/>
                <w:szCs w:val="28"/>
              </w:rPr>
              <w:t>вопросы</w:t>
            </w:r>
            <w:proofErr w:type="gramEnd"/>
            <w:r w:rsidRPr="0068053F">
              <w:rPr>
                <w:rFonts w:ascii="Times New Roman" w:hAnsi="Times New Roman" w:cs="Times New Roman"/>
                <w:sz w:val="28"/>
                <w:szCs w:val="28"/>
              </w:rPr>
              <w:t xml:space="preserve"> представленные на слайде:</w:t>
            </w:r>
          </w:p>
          <w:p w:rsidR="004555C9" w:rsidRPr="0068053F" w:rsidRDefault="00844BA6" w:rsidP="0068053F">
            <w:pPr>
              <w:rPr>
                <w:rFonts w:ascii="Times New Roman" w:hAnsi="Times New Roman" w:cs="Times New Roman"/>
                <w:sz w:val="28"/>
                <w:szCs w:val="28"/>
              </w:rPr>
            </w:pPr>
            <w:r w:rsidRPr="0068053F">
              <w:rPr>
                <w:rFonts w:ascii="Times New Roman" w:hAnsi="Times New Roman" w:cs="Times New Roman"/>
                <w:sz w:val="28"/>
                <w:szCs w:val="28"/>
              </w:rPr>
              <w:t>1.Какие болезни называются наследственными?</w:t>
            </w:r>
          </w:p>
          <w:p w:rsidR="004555C9" w:rsidRPr="0068053F" w:rsidRDefault="00844BA6" w:rsidP="0068053F">
            <w:pPr>
              <w:rPr>
                <w:rFonts w:ascii="Times New Roman" w:hAnsi="Times New Roman" w:cs="Times New Roman"/>
                <w:sz w:val="28"/>
                <w:szCs w:val="28"/>
              </w:rPr>
            </w:pPr>
            <w:r w:rsidRPr="0068053F">
              <w:rPr>
                <w:rFonts w:ascii="Times New Roman" w:hAnsi="Times New Roman" w:cs="Times New Roman"/>
                <w:sz w:val="28"/>
                <w:szCs w:val="28"/>
              </w:rPr>
              <w:t xml:space="preserve">2. Есть ли разница между </w:t>
            </w:r>
            <w:r w:rsidR="00E167AA" w:rsidRPr="0068053F">
              <w:rPr>
                <w:rFonts w:ascii="Times New Roman" w:hAnsi="Times New Roman" w:cs="Times New Roman"/>
                <w:sz w:val="28"/>
                <w:szCs w:val="28"/>
              </w:rPr>
              <w:t>наследственными</w:t>
            </w:r>
            <w:r w:rsidRPr="0068053F">
              <w:rPr>
                <w:rFonts w:ascii="Times New Roman" w:hAnsi="Times New Roman" w:cs="Times New Roman"/>
                <w:sz w:val="28"/>
                <w:szCs w:val="28"/>
              </w:rPr>
              <w:t xml:space="preserve"> и врожденными болезнями</w:t>
            </w:r>
            <w:r w:rsidR="00E167AA" w:rsidRPr="0068053F">
              <w:rPr>
                <w:rFonts w:ascii="Times New Roman" w:hAnsi="Times New Roman" w:cs="Times New Roman"/>
                <w:sz w:val="28"/>
                <w:szCs w:val="28"/>
              </w:rPr>
              <w:t xml:space="preserve">и </w:t>
            </w:r>
            <w:r w:rsidRPr="0068053F">
              <w:rPr>
                <w:rFonts w:ascii="Times New Roman" w:hAnsi="Times New Roman" w:cs="Times New Roman"/>
                <w:sz w:val="28"/>
                <w:szCs w:val="28"/>
              </w:rPr>
              <w:t xml:space="preserve"> пороками</w:t>
            </w:r>
            <w:r w:rsidR="00E167AA" w:rsidRPr="0068053F">
              <w:rPr>
                <w:rFonts w:ascii="Times New Roman" w:hAnsi="Times New Roman" w:cs="Times New Roman"/>
                <w:sz w:val="28"/>
                <w:szCs w:val="28"/>
              </w:rPr>
              <w:t xml:space="preserve"> развития</w:t>
            </w:r>
            <w:r w:rsidRPr="0068053F">
              <w:rPr>
                <w:rFonts w:ascii="Times New Roman" w:hAnsi="Times New Roman" w:cs="Times New Roman"/>
                <w:sz w:val="28"/>
                <w:szCs w:val="28"/>
              </w:rPr>
              <w:t>?</w:t>
            </w:r>
          </w:p>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3</w:t>
            </w:r>
            <w:r w:rsidR="00844BA6" w:rsidRPr="0068053F">
              <w:rPr>
                <w:rFonts w:ascii="Times New Roman" w:hAnsi="Times New Roman" w:cs="Times New Roman"/>
                <w:sz w:val="28"/>
                <w:szCs w:val="28"/>
              </w:rPr>
              <w:t>.Что означает термин «синдром»?</w:t>
            </w:r>
          </w:p>
          <w:p w:rsidR="004555C9" w:rsidRPr="0068053F" w:rsidRDefault="00844BA6" w:rsidP="0068053F">
            <w:pPr>
              <w:rPr>
                <w:rFonts w:ascii="Times New Roman" w:hAnsi="Times New Roman" w:cs="Times New Roman"/>
                <w:sz w:val="28"/>
                <w:szCs w:val="28"/>
              </w:rPr>
            </w:pPr>
            <w:r w:rsidRPr="0068053F">
              <w:rPr>
                <w:rFonts w:ascii="Times New Roman" w:hAnsi="Times New Roman" w:cs="Times New Roman"/>
                <w:sz w:val="28"/>
                <w:szCs w:val="28"/>
              </w:rPr>
              <w:t xml:space="preserve">4. Каковы причины </w:t>
            </w:r>
            <w:proofErr w:type="spellStart"/>
            <w:r w:rsidRPr="0068053F">
              <w:rPr>
                <w:rFonts w:ascii="Times New Roman" w:hAnsi="Times New Roman" w:cs="Times New Roman"/>
                <w:sz w:val="28"/>
                <w:szCs w:val="28"/>
              </w:rPr>
              <w:t>трисомий</w:t>
            </w:r>
            <w:proofErr w:type="spellEnd"/>
            <w:r w:rsidRPr="0068053F">
              <w:rPr>
                <w:rFonts w:ascii="Times New Roman" w:hAnsi="Times New Roman" w:cs="Times New Roman"/>
                <w:sz w:val="28"/>
                <w:szCs w:val="28"/>
              </w:rPr>
              <w:t>?</w:t>
            </w:r>
          </w:p>
          <w:p w:rsidR="00E167AA"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5</w:t>
            </w:r>
            <w:r w:rsidR="00E167AA" w:rsidRPr="0068053F">
              <w:rPr>
                <w:rFonts w:ascii="Times New Roman" w:hAnsi="Times New Roman" w:cs="Times New Roman"/>
                <w:sz w:val="28"/>
                <w:szCs w:val="28"/>
              </w:rPr>
              <w:t>.Сколько половых хромосом у человека?</w:t>
            </w:r>
          </w:p>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 xml:space="preserve">6. Сколько </w:t>
            </w:r>
            <w:proofErr w:type="spellStart"/>
            <w:r w:rsidRPr="0068053F">
              <w:rPr>
                <w:rFonts w:ascii="Times New Roman" w:hAnsi="Times New Roman" w:cs="Times New Roman"/>
                <w:sz w:val="28"/>
                <w:szCs w:val="28"/>
              </w:rPr>
              <w:t>аутосом</w:t>
            </w:r>
            <w:proofErr w:type="spellEnd"/>
            <w:r w:rsidRPr="0068053F">
              <w:rPr>
                <w:rFonts w:ascii="Times New Roman" w:hAnsi="Times New Roman" w:cs="Times New Roman"/>
                <w:sz w:val="28"/>
                <w:szCs w:val="28"/>
              </w:rPr>
              <w:t xml:space="preserve"> в кариотипе человека?</w:t>
            </w:r>
          </w:p>
        </w:tc>
        <w:tc>
          <w:tcPr>
            <w:tcW w:w="2160" w:type="dxa"/>
            <w:tcBorders>
              <w:top w:val="single" w:sz="4" w:space="0" w:color="auto"/>
              <w:left w:val="single" w:sz="4" w:space="0" w:color="auto"/>
              <w:bottom w:val="single" w:sz="4" w:space="0" w:color="auto"/>
              <w:right w:val="single" w:sz="4" w:space="0" w:color="auto"/>
            </w:tcBorders>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Отвечают на вопросы.</w:t>
            </w:r>
          </w:p>
        </w:tc>
        <w:tc>
          <w:tcPr>
            <w:tcW w:w="4238"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eastAsia="Calibri" w:hAnsi="Times New Roman" w:cs="Times New Roman"/>
                <w:sz w:val="28"/>
                <w:szCs w:val="28"/>
              </w:rPr>
            </w:pPr>
            <w:r w:rsidRPr="0068053F">
              <w:rPr>
                <w:rFonts w:ascii="Times New Roman" w:eastAsia="Calibri" w:hAnsi="Times New Roman" w:cs="Times New Roman"/>
                <w:sz w:val="28"/>
                <w:szCs w:val="28"/>
              </w:rPr>
              <w:t>Позволяет определить уровень базовых знаний по данной теме.</w:t>
            </w:r>
          </w:p>
        </w:tc>
      </w:tr>
      <w:tr w:rsidR="004555C9" w:rsidRPr="0068053F" w:rsidTr="002D3445">
        <w:tc>
          <w:tcPr>
            <w:tcW w:w="392"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4</w:t>
            </w:r>
          </w:p>
        </w:tc>
        <w:tc>
          <w:tcPr>
            <w:tcW w:w="2416"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proofErr w:type="spellStart"/>
            <w:proofErr w:type="gramStart"/>
            <w:r w:rsidRPr="0068053F">
              <w:rPr>
                <w:rFonts w:ascii="Times New Roman" w:hAnsi="Times New Roman" w:cs="Times New Roman"/>
                <w:sz w:val="28"/>
                <w:szCs w:val="28"/>
              </w:rPr>
              <w:t>Демонстрацион-ная</w:t>
            </w:r>
            <w:proofErr w:type="spellEnd"/>
            <w:proofErr w:type="gramEnd"/>
            <w:r w:rsidRPr="0068053F">
              <w:rPr>
                <w:rFonts w:ascii="Times New Roman" w:hAnsi="Times New Roman" w:cs="Times New Roman"/>
                <w:sz w:val="28"/>
                <w:szCs w:val="28"/>
              </w:rPr>
              <w:t xml:space="preserve"> часть</w:t>
            </w:r>
          </w:p>
        </w:tc>
        <w:tc>
          <w:tcPr>
            <w:tcW w:w="1080"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65</w:t>
            </w:r>
          </w:p>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мин.</w:t>
            </w:r>
          </w:p>
        </w:tc>
        <w:tc>
          <w:tcPr>
            <w:tcW w:w="4500" w:type="dxa"/>
            <w:tcBorders>
              <w:top w:val="single" w:sz="4" w:space="0" w:color="auto"/>
              <w:left w:val="single" w:sz="4" w:space="0" w:color="auto"/>
              <w:bottom w:val="single" w:sz="4" w:space="0" w:color="auto"/>
              <w:right w:val="single" w:sz="4" w:space="0" w:color="auto"/>
            </w:tcBorders>
          </w:tcPr>
          <w:p w:rsidR="004555C9" w:rsidRDefault="00E167AA" w:rsidP="0068053F">
            <w:pPr>
              <w:rPr>
                <w:rFonts w:ascii="Times New Roman" w:hAnsi="Times New Roman" w:cs="Times New Roman"/>
                <w:sz w:val="28"/>
                <w:szCs w:val="28"/>
              </w:rPr>
            </w:pPr>
            <w:r w:rsidRPr="0068053F">
              <w:rPr>
                <w:rFonts w:ascii="Times New Roman" w:hAnsi="Times New Roman" w:cs="Times New Roman"/>
                <w:sz w:val="28"/>
                <w:szCs w:val="28"/>
              </w:rPr>
              <w:t xml:space="preserve">Излагает </w:t>
            </w:r>
            <w:r w:rsidR="004555C9" w:rsidRPr="0068053F">
              <w:rPr>
                <w:rFonts w:ascii="Times New Roman" w:hAnsi="Times New Roman" w:cs="Times New Roman"/>
                <w:sz w:val="28"/>
                <w:szCs w:val="28"/>
              </w:rPr>
              <w:t>учебный материал по плану с демонстраций  слайдов (Приложение № 1)</w:t>
            </w:r>
          </w:p>
          <w:p w:rsidR="00D5237E" w:rsidRPr="0068053F" w:rsidRDefault="00D5237E" w:rsidP="0068053F">
            <w:pPr>
              <w:rPr>
                <w:rFonts w:ascii="Times New Roman" w:hAnsi="Times New Roman" w:cs="Times New Roman"/>
                <w:sz w:val="28"/>
                <w:szCs w:val="28"/>
              </w:rPr>
            </w:pPr>
            <w:r>
              <w:rPr>
                <w:rFonts w:ascii="Times New Roman" w:hAnsi="Times New Roman" w:cs="Times New Roman"/>
                <w:sz w:val="28"/>
                <w:szCs w:val="28"/>
              </w:rPr>
              <w:t>(Приложение №2)</w:t>
            </w:r>
          </w:p>
          <w:p w:rsidR="004555C9" w:rsidRPr="0068053F" w:rsidRDefault="004555C9" w:rsidP="0068053F">
            <w:pPr>
              <w:rPr>
                <w:rFonts w:ascii="Times New Roman" w:hAnsi="Times New Roman" w:cs="Times New Roman"/>
                <w:sz w:val="28"/>
                <w:szCs w:val="28"/>
              </w:rPr>
            </w:pPr>
          </w:p>
        </w:tc>
        <w:tc>
          <w:tcPr>
            <w:tcW w:w="2160"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Конспектируют учебный материал.</w:t>
            </w:r>
          </w:p>
        </w:tc>
        <w:tc>
          <w:tcPr>
            <w:tcW w:w="4238" w:type="dxa"/>
            <w:tcBorders>
              <w:top w:val="single" w:sz="4" w:space="0" w:color="auto"/>
              <w:left w:val="single" w:sz="4" w:space="0" w:color="auto"/>
              <w:bottom w:val="single" w:sz="4" w:space="0" w:color="auto"/>
              <w:right w:val="single" w:sz="4" w:space="0" w:color="auto"/>
            </w:tcBorders>
            <w:hideMark/>
          </w:tcPr>
          <w:p w:rsidR="004555C9" w:rsidRPr="0068053F" w:rsidRDefault="004555C9" w:rsidP="0068053F">
            <w:pPr>
              <w:rPr>
                <w:rFonts w:ascii="Times New Roman" w:hAnsi="Times New Roman" w:cs="Times New Roman"/>
                <w:sz w:val="28"/>
                <w:szCs w:val="28"/>
              </w:rPr>
            </w:pPr>
            <w:r w:rsidRPr="0068053F">
              <w:rPr>
                <w:rFonts w:ascii="Times New Roman" w:hAnsi="Times New Roman" w:cs="Times New Roman"/>
                <w:sz w:val="28"/>
                <w:szCs w:val="28"/>
              </w:rPr>
              <w:t>Способствует лучшему восприятию учебного материала.</w:t>
            </w:r>
          </w:p>
        </w:tc>
      </w:tr>
      <w:tr w:rsidR="00016BF1" w:rsidRPr="0068053F" w:rsidTr="002D3445">
        <w:trPr>
          <w:trHeight w:val="3111"/>
        </w:trPr>
        <w:tc>
          <w:tcPr>
            <w:tcW w:w="392" w:type="dxa"/>
            <w:tcBorders>
              <w:top w:val="single" w:sz="4" w:space="0" w:color="auto"/>
              <w:left w:val="single" w:sz="4" w:space="0" w:color="auto"/>
              <w:bottom w:val="single" w:sz="4" w:space="0" w:color="auto"/>
              <w:right w:val="single" w:sz="4" w:space="0" w:color="auto"/>
            </w:tcBorders>
            <w:hideMark/>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lastRenderedPageBreak/>
              <w:t>5</w:t>
            </w:r>
          </w:p>
        </w:tc>
        <w:tc>
          <w:tcPr>
            <w:tcW w:w="2416" w:type="dxa"/>
            <w:tcBorders>
              <w:top w:val="single" w:sz="4" w:space="0" w:color="auto"/>
              <w:left w:val="single" w:sz="4" w:space="0" w:color="auto"/>
              <w:bottom w:val="single" w:sz="4" w:space="0" w:color="auto"/>
              <w:right w:val="single" w:sz="4" w:space="0" w:color="auto"/>
            </w:tcBorders>
            <w:hideMark/>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 xml:space="preserve">Закрепление </w:t>
            </w:r>
            <w:r w:rsidR="00E167AA" w:rsidRPr="0068053F">
              <w:rPr>
                <w:rFonts w:ascii="Times New Roman" w:hAnsi="Times New Roman" w:cs="Times New Roman"/>
                <w:sz w:val="28"/>
                <w:szCs w:val="28"/>
              </w:rPr>
              <w:t xml:space="preserve">и         </w:t>
            </w:r>
            <w:r w:rsidRPr="0068053F">
              <w:rPr>
                <w:rFonts w:ascii="Times New Roman" w:hAnsi="Times New Roman" w:cs="Times New Roman"/>
                <w:sz w:val="28"/>
                <w:szCs w:val="28"/>
              </w:rPr>
              <w:t>обобщение материала</w:t>
            </w:r>
          </w:p>
        </w:tc>
        <w:tc>
          <w:tcPr>
            <w:tcW w:w="1080" w:type="dxa"/>
            <w:tcBorders>
              <w:top w:val="single" w:sz="4" w:space="0" w:color="auto"/>
              <w:left w:val="single" w:sz="4" w:space="0" w:color="auto"/>
              <w:bottom w:val="single" w:sz="4" w:space="0" w:color="auto"/>
              <w:right w:val="single" w:sz="4" w:space="0" w:color="auto"/>
            </w:tcBorders>
            <w:hideMark/>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8</w:t>
            </w:r>
          </w:p>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мин.</w:t>
            </w:r>
          </w:p>
        </w:tc>
        <w:tc>
          <w:tcPr>
            <w:tcW w:w="4500" w:type="dxa"/>
            <w:tcBorders>
              <w:top w:val="single" w:sz="4" w:space="0" w:color="auto"/>
              <w:left w:val="single" w:sz="4" w:space="0" w:color="auto"/>
              <w:bottom w:val="single" w:sz="4" w:space="0" w:color="auto"/>
              <w:right w:val="single" w:sz="4" w:space="0" w:color="auto"/>
            </w:tcBorders>
          </w:tcPr>
          <w:p w:rsidR="00016BF1" w:rsidRPr="0068053F" w:rsidRDefault="00016BF1" w:rsidP="0068053F">
            <w:pPr>
              <w:rPr>
                <w:rFonts w:ascii="Times New Roman" w:eastAsia="Calibri" w:hAnsi="Times New Roman" w:cs="Times New Roman"/>
                <w:sz w:val="28"/>
                <w:szCs w:val="28"/>
              </w:rPr>
            </w:pPr>
            <w:r w:rsidRPr="0068053F">
              <w:rPr>
                <w:rFonts w:ascii="Times New Roman" w:eastAsia="Calibri" w:hAnsi="Times New Roman" w:cs="Times New Roman"/>
                <w:sz w:val="28"/>
                <w:szCs w:val="28"/>
              </w:rPr>
              <w:t>Преподаватель предлагает по фотографиям и по кариотипу, представленным на слайдах, определить вид заболевания.</w:t>
            </w:r>
            <w:r w:rsidR="00D5237E">
              <w:rPr>
                <w:rFonts w:ascii="Times New Roman" w:eastAsia="Calibri" w:hAnsi="Times New Roman" w:cs="Times New Roman"/>
                <w:sz w:val="28"/>
                <w:szCs w:val="28"/>
              </w:rPr>
              <w:t xml:space="preserve"> (Приложение №3)</w:t>
            </w:r>
          </w:p>
          <w:p w:rsidR="00016BF1" w:rsidRPr="0068053F" w:rsidRDefault="00016BF1" w:rsidP="0068053F">
            <w:pPr>
              <w:rPr>
                <w:rFonts w:ascii="Times New Roman" w:hAnsi="Times New Roman" w:cs="Times New Roman"/>
                <w:sz w:val="28"/>
                <w:szCs w:val="28"/>
              </w:rPr>
            </w:pPr>
          </w:p>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 xml:space="preserve">Затем преподаватель в качестве закрепления проводит тестовую работу и предлагает студентам решить задачи. </w:t>
            </w:r>
            <w:r w:rsidR="00D5237E">
              <w:rPr>
                <w:rFonts w:ascii="Times New Roman" w:hAnsi="Times New Roman" w:cs="Times New Roman"/>
                <w:sz w:val="28"/>
                <w:szCs w:val="28"/>
              </w:rPr>
              <w:t>(Приложение№4)</w:t>
            </w:r>
          </w:p>
        </w:tc>
        <w:tc>
          <w:tcPr>
            <w:tcW w:w="2160" w:type="dxa"/>
            <w:tcBorders>
              <w:top w:val="single" w:sz="4" w:space="0" w:color="auto"/>
              <w:left w:val="single" w:sz="4" w:space="0" w:color="auto"/>
              <w:bottom w:val="single" w:sz="4" w:space="0" w:color="auto"/>
              <w:right w:val="single" w:sz="4" w:space="0" w:color="auto"/>
            </w:tcBorders>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Слушают, анализируют слова преподавателя. Подчеркивают в тетрадях главное.</w:t>
            </w:r>
          </w:p>
        </w:tc>
        <w:tc>
          <w:tcPr>
            <w:tcW w:w="4238" w:type="dxa"/>
            <w:tcBorders>
              <w:top w:val="single" w:sz="4" w:space="0" w:color="auto"/>
              <w:left w:val="single" w:sz="4" w:space="0" w:color="auto"/>
              <w:bottom w:val="single" w:sz="4" w:space="0" w:color="auto"/>
              <w:right w:val="single" w:sz="4" w:space="0" w:color="auto"/>
            </w:tcBorders>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Позволяет определить уровень усвоения нового материала.</w:t>
            </w:r>
          </w:p>
          <w:p w:rsidR="00016BF1" w:rsidRPr="0068053F" w:rsidRDefault="00016BF1" w:rsidP="0068053F">
            <w:pPr>
              <w:rPr>
                <w:rFonts w:ascii="Times New Roman" w:hAnsi="Times New Roman" w:cs="Times New Roman"/>
                <w:sz w:val="28"/>
                <w:szCs w:val="28"/>
              </w:rPr>
            </w:pPr>
          </w:p>
          <w:p w:rsidR="00016BF1" w:rsidRPr="0068053F" w:rsidRDefault="00016BF1" w:rsidP="0068053F">
            <w:pPr>
              <w:rPr>
                <w:rFonts w:ascii="Times New Roman" w:hAnsi="Times New Roman" w:cs="Times New Roman"/>
                <w:sz w:val="28"/>
                <w:szCs w:val="28"/>
              </w:rPr>
            </w:pPr>
          </w:p>
          <w:p w:rsidR="00016BF1" w:rsidRPr="0068053F" w:rsidRDefault="00016BF1" w:rsidP="0068053F">
            <w:pPr>
              <w:rPr>
                <w:rFonts w:ascii="Times New Roman" w:hAnsi="Times New Roman" w:cs="Times New Roman"/>
                <w:sz w:val="28"/>
                <w:szCs w:val="28"/>
              </w:rPr>
            </w:pPr>
          </w:p>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Способствует развитию исследовательских умений</w:t>
            </w:r>
          </w:p>
        </w:tc>
      </w:tr>
      <w:tr w:rsidR="00016BF1" w:rsidRPr="0068053F" w:rsidTr="002D3445">
        <w:trPr>
          <w:trHeight w:val="1975"/>
        </w:trPr>
        <w:tc>
          <w:tcPr>
            <w:tcW w:w="392" w:type="dxa"/>
            <w:tcBorders>
              <w:top w:val="single" w:sz="4" w:space="0" w:color="auto"/>
              <w:left w:val="single" w:sz="4" w:space="0" w:color="auto"/>
              <w:bottom w:val="single" w:sz="4" w:space="0" w:color="auto"/>
              <w:right w:val="single" w:sz="4" w:space="0" w:color="auto"/>
            </w:tcBorders>
            <w:hideMark/>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6</w:t>
            </w:r>
          </w:p>
        </w:tc>
        <w:tc>
          <w:tcPr>
            <w:tcW w:w="2416" w:type="dxa"/>
            <w:tcBorders>
              <w:top w:val="single" w:sz="4" w:space="0" w:color="auto"/>
              <w:left w:val="single" w:sz="4" w:space="0" w:color="auto"/>
              <w:bottom w:val="single" w:sz="4" w:space="0" w:color="auto"/>
              <w:right w:val="single" w:sz="4" w:space="0" w:color="auto"/>
            </w:tcBorders>
            <w:hideMark/>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Подведение итогов.</w:t>
            </w:r>
          </w:p>
        </w:tc>
        <w:tc>
          <w:tcPr>
            <w:tcW w:w="1080" w:type="dxa"/>
            <w:tcBorders>
              <w:top w:val="single" w:sz="4" w:space="0" w:color="auto"/>
              <w:left w:val="single" w:sz="4" w:space="0" w:color="auto"/>
              <w:bottom w:val="single" w:sz="4" w:space="0" w:color="auto"/>
              <w:right w:val="single" w:sz="4" w:space="0" w:color="auto"/>
            </w:tcBorders>
            <w:hideMark/>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2</w:t>
            </w:r>
          </w:p>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мин.</w:t>
            </w:r>
          </w:p>
        </w:tc>
        <w:tc>
          <w:tcPr>
            <w:tcW w:w="4500" w:type="dxa"/>
            <w:tcBorders>
              <w:top w:val="single" w:sz="4" w:space="0" w:color="auto"/>
              <w:left w:val="single" w:sz="4" w:space="0" w:color="auto"/>
              <w:bottom w:val="single" w:sz="4" w:space="0" w:color="auto"/>
              <w:right w:val="single" w:sz="4" w:space="0" w:color="auto"/>
            </w:tcBorders>
            <w:hideMark/>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Выделяет главное по теме:</w:t>
            </w:r>
          </w:p>
          <w:p w:rsidR="00016BF1" w:rsidRPr="0068053F" w:rsidRDefault="00E167AA" w:rsidP="0068053F">
            <w:pPr>
              <w:rPr>
                <w:rFonts w:ascii="Times New Roman" w:hAnsi="Times New Roman" w:cs="Times New Roman"/>
                <w:sz w:val="28"/>
                <w:szCs w:val="28"/>
              </w:rPr>
            </w:pPr>
            <w:r w:rsidRPr="0068053F">
              <w:rPr>
                <w:rFonts w:ascii="Times New Roman" w:hAnsi="Times New Roman" w:cs="Times New Roman"/>
                <w:sz w:val="28"/>
                <w:szCs w:val="28"/>
              </w:rPr>
              <w:t>1</w:t>
            </w:r>
            <w:r w:rsidR="00016BF1" w:rsidRPr="0068053F">
              <w:rPr>
                <w:rFonts w:ascii="Times New Roman" w:hAnsi="Times New Roman" w:cs="Times New Roman"/>
                <w:sz w:val="28"/>
                <w:szCs w:val="28"/>
              </w:rPr>
              <w:t>.Классификация наследственных  болезней.</w:t>
            </w:r>
          </w:p>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 xml:space="preserve">2.Классификация хромосомных </w:t>
            </w:r>
            <w:r w:rsidR="00E167AA" w:rsidRPr="0068053F">
              <w:rPr>
                <w:rFonts w:ascii="Times New Roman" w:hAnsi="Times New Roman" w:cs="Times New Roman"/>
                <w:sz w:val="28"/>
                <w:szCs w:val="28"/>
              </w:rPr>
              <w:t xml:space="preserve">    б</w:t>
            </w:r>
            <w:r w:rsidRPr="0068053F">
              <w:rPr>
                <w:rFonts w:ascii="Times New Roman" w:hAnsi="Times New Roman" w:cs="Times New Roman"/>
                <w:sz w:val="28"/>
                <w:szCs w:val="28"/>
              </w:rPr>
              <w:t>олезней</w:t>
            </w:r>
            <w:r w:rsidR="00E167AA" w:rsidRPr="0068053F">
              <w:rPr>
                <w:rFonts w:ascii="Times New Roman" w:hAnsi="Times New Roman" w:cs="Times New Roman"/>
                <w:sz w:val="28"/>
                <w:szCs w:val="28"/>
              </w:rPr>
              <w:t>.</w:t>
            </w:r>
          </w:p>
          <w:p w:rsidR="00016BF1" w:rsidRPr="0068053F" w:rsidRDefault="00016BF1" w:rsidP="0068053F">
            <w:pPr>
              <w:rPr>
                <w:rFonts w:ascii="Times New Roman" w:hAnsi="Times New Roman" w:cs="Times New Roman"/>
                <w:sz w:val="28"/>
                <w:szCs w:val="28"/>
              </w:rPr>
            </w:pPr>
          </w:p>
        </w:tc>
        <w:tc>
          <w:tcPr>
            <w:tcW w:w="2160" w:type="dxa"/>
            <w:tcBorders>
              <w:top w:val="single" w:sz="4" w:space="0" w:color="auto"/>
              <w:left w:val="single" w:sz="4" w:space="0" w:color="auto"/>
              <w:bottom w:val="single" w:sz="4" w:space="0" w:color="auto"/>
              <w:right w:val="single" w:sz="4" w:space="0" w:color="auto"/>
            </w:tcBorders>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Записывают домашнее задание.</w:t>
            </w:r>
          </w:p>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Слушают методические указания.</w:t>
            </w:r>
          </w:p>
        </w:tc>
        <w:tc>
          <w:tcPr>
            <w:tcW w:w="4238" w:type="dxa"/>
            <w:tcBorders>
              <w:top w:val="single" w:sz="4" w:space="0" w:color="auto"/>
              <w:left w:val="single" w:sz="4" w:space="0" w:color="auto"/>
              <w:bottom w:val="single" w:sz="4" w:space="0" w:color="auto"/>
              <w:right w:val="single" w:sz="4" w:space="0" w:color="auto"/>
            </w:tcBorders>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Способствует конкретизации знаний по данной теме.</w:t>
            </w:r>
          </w:p>
          <w:p w:rsidR="00016BF1" w:rsidRPr="0068053F" w:rsidRDefault="00016BF1" w:rsidP="0068053F">
            <w:pPr>
              <w:rPr>
                <w:rFonts w:ascii="Times New Roman" w:hAnsi="Times New Roman" w:cs="Times New Roman"/>
                <w:sz w:val="28"/>
                <w:szCs w:val="28"/>
              </w:rPr>
            </w:pPr>
          </w:p>
          <w:p w:rsidR="00016BF1" w:rsidRPr="0068053F" w:rsidRDefault="00016BF1" w:rsidP="0068053F">
            <w:pPr>
              <w:rPr>
                <w:rFonts w:ascii="Times New Roman" w:hAnsi="Times New Roman" w:cs="Times New Roman"/>
                <w:sz w:val="28"/>
                <w:szCs w:val="28"/>
              </w:rPr>
            </w:pPr>
          </w:p>
          <w:p w:rsidR="00016BF1" w:rsidRPr="0068053F" w:rsidRDefault="00016BF1" w:rsidP="0068053F">
            <w:pPr>
              <w:rPr>
                <w:rFonts w:ascii="Times New Roman" w:hAnsi="Times New Roman" w:cs="Times New Roman"/>
                <w:sz w:val="28"/>
                <w:szCs w:val="28"/>
              </w:rPr>
            </w:pPr>
          </w:p>
        </w:tc>
      </w:tr>
      <w:tr w:rsidR="00016BF1" w:rsidRPr="0068053F" w:rsidTr="002D3445">
        <w:trPr>
          <w:cantSplit/>
          <w:trHeight w:val="950"/>
        </w:trPr>
        <w:tc>
          <w:tcPr>
            <w:tcW w:w="392" w:type="dxa"/>
            <w:tcBorders>
              <w:top w:val="single" w:sz="4" w:space="0" w:color="auto"/>
              <w:left w:val="single" w:sz="4" w:space="0" w:color="auto"/>
              <w:bottom w:val="single" w:sz="4" w:space="0" w:color="auto"/>
              <w:right w:val="single" w:sz="4" w:space="0" w:color="auto"/>
            </w:tcBorders>
            <w:hideMark/>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lastRenderedPageBreak/>
              <w:t xml:space="preserve">7 </w:t>
            </w:r>
          </w:p>
        </w:tc>
        <w:tc>
          <w:tcPr>
            <w:tcW w:w="2416" w:type="dxa"/>
            <w:tcBorders>
              <w:top w:val="single" w:sz="4" w:space="0" w:color="auto"/>
              <w:left w:val="single" w:sz="4" w:space="0" w:color="auto"/>
              <w:bottom w:val="single" w:sz="4" w:space="0" w:color="auto"/>
              <w:right w:val="single" w:sz="4" w:space="0" w:color="auto"/>
            </w:tcBorders>
            <w:hideMark/>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Домашнее задание</w:t>
            </w:r>
          </w:p>
        </w:tc>
        <w:tc>
          <w:tcPr>
            <w:tcW w:w="1080" w:type="dxa"/>
            <w:tcBorders>
              <w:top w:val="single" w:sz="4" w:space="0" w:color="auto"/>
              <w:left w:val="single" w:sz="4" w:space="0" w:color="auto"/>
              <w:bottom w:val="single" w:sz="4" w:space="0" w:color="auto"/>
              <w:right w:val="single" w:sz="4" w:space="0" w:color="auto"/>
            </w:tcBorders>
            <w:hideMark/>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2</w:t>
            </w:r>
          </w:p>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мин.</w:t>
            </w:r>
          </w:p>
        </w:tc>
        <w:tc>
          <w:tcPr>
            <w:tcW w:w="4500" w:type="dxa"/>
            <w:tcBorders>
              <w:top w:val="single" w:sz="4" w:space="0" w:color="auto"/>
              <w:left w:val="single" w:sz="4" w:space="0" w:color="auto"/>
              <w:bottom w:val="single" w:sz="4" w:space="0" w:color="auto"/>
              <w:right w:val="single" w:sz="4" w:space="0" w:color="auto"/>
            </w:tcBorders>
            <w:hideMark/>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 xml:space="preserve">Предлагает записать задание на дом: </w:t>
            </w:r>
          </w:p>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 xml:space="preserve">1. выписать в словарь и объяснить следующие термины: аберрации, </w:t>
            </w:r>
            <w:proofErr w:type="spellStart"/>
            <w:r w:rsidRPr="0068053F">
              <w:rPr>
                <w:rFonts w:ascii="Times New Roman" w:hAnsi="Times New Roman" w:cs="Times New Roman"/>
                <w:sz w:val="28"/>
                <w:szCs w:val="28"/>
              </w:rPr>
              <w:t>эпикант</w:t>
            </w:r>
            <w:proofErr w:type="spellEnd"/>
            <w:r w:rsidRPr="0068053F">
              <w:rPr>
                <w:rFonts w:ascii="Times New Roman" w:hAnsi="Times New Roman" w:cs="Times New Roman"/>
                <w:sz w:val="28"/>
                <w:szCs w:val="28"/>
              </w:rPr>
              <w:t xml:space="preserve">, крипторхизм, шейный </w:t>
            </w:r>
            <w:proofErr w:type="spellStart"/>
            <w:r w:rsidRPr="0068053F">
              <w:rPr>
                <w:rFonts w:ascii="Times New Roman" w:hAnsi="Times New Roman" w:cs="Times New Roman"/>
                <w:sz w:val="28"/>
                <w:szCs w:val="28"/>
              </w:rPr>
              <w:t>птеригиум</w:t>
            </w:r>
            <w:proofErr w:type="spellEnd"/>
            <w:r w:rsidRPr="0068053F">
              <w:rPr>
                <w:rFonts w:ascii="Times New Roman" w:hAnsi="Times New Roman" w:cs="Times New Roman"/>
                <w:sz w:val="28"/>
                <w:szCs w:val="28"/>
              </w:rPr>
              <w:t xml:space="preserve">, </w:t>
            </w:r>
            <w:proofErr w:type="spellStart"/>
            <w:r w:rsidRPr="0068053F">
              <w:rPr>
                <w:rFonts w:ascii="Times New Roman" w:hAnsi="Times New Roman" w:cs="Times New Roman"/>
                <w:sz w:val="28"/>
                <w:szCs w:val="28"/>
              </w:rPr>
              <w:t>гипертелоризм</w:t>
            </w:r>
            <w:proofErr w:type="spellEnd"/>
            <w:r w:rsidRPr="0068053F">
              <w:rPr>
                <w:rFonts w:ascii="Times New Roman" w:hAnsi="Times New Roman" w:cs="Times New Roman"/>
                <w:sz w:val="28"/>
                <w:szCs w:val="28"/>
              </w:rPr>
              <w:t xml:space="preserve">, </w:t>
            </w:r>
            <w:proofErr w:type="spellStart"/>
            <w:r w:rsidRPr="0068053F">
              <w:rPr>
                <w:rFonts w:ascii="Times New Roman" w:hAnsi="Times New Roman" w:cs="Times New Roman"/>
                <w:sz w:val="28"/>
                <w:szCs w:val="28"/>
              </w:rPr>
              <w:t>микрофтальмия</w:t>
            </w:r>
            <w:proofErr w:type="spellEnd"/>
            <w:r w:rsidRPr="0068053F">
              <w:rPr>
                <w:rFonts w:ascii="Times New Roman" w:hAnsi="Times New Roman" w:cs="Times New Roman"/>
                <w:sz w:val="28"/>
                <w:szCs w:val="28"/>
              </w:rPr>
              <w:t xml:space="preserve">, </w:t>
            </w:r>
            <w:proofErr w:type="spellStart"/>
            <w:r w:rsidRPr="0068053F">
              <w:rPr>
                <w:rFonts w:ascii="Times New Roman" w:hAnsi="Times New Roman" w:cs="Times New Roman"/>
                <w:sz w:val="28"/>
                <w:szCs w:val="28"/>
              </w:rPr>
              <w:t>анафтальмия</w:t>
            </w:r>
            <w:proofErr w:type="spellEnd"/>
            <w:r w:rsidRPr="0068053F">
              <w:rPr>
                <w:rFonts w:ascii="Times New Roman" w:hAnsi="Times New Roman" w:cs="Times New Roman"/>
                <w:sz w:val="28"/>
                <w:szCs w:val="28"/>
              </w:rPr>
              <w:t>.</w:t>
            </w:r>
          </w:p>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 xml:space="preserve"> 2. </w:t>
            </w:r>
            <w:r w:rsidR="00634D71" w:rsidRPr="0068053F">
              <w:rPr>
                <w:rFonts w:ascii="Times New Roman" w:hAnsi="Times New Roman" w:cs="Times New Roman"/>
                <w:sz w:val="28"/>
                <w:szCs w:val="28"/>
              </w:rPr>
              <w:t>заполнить рабочую тетрадь.</w:t>
            </w:r>
          </w:p>
        </w:tc>
        <w:tc>
          <w:tcPr>
            <w:tcW w:w="2160" w:type="dxa"/>
            <w:tcBorders>
              <w:top w:val="single" w:sz="4" w:space="0" w:color="auto"/>
              <w:left w:val="single" w:sz="4" w:space="0" w:color="auto"/>
              <w:bottom w:val="single" w:sz="4" w:space="0" w:color="auto"/>
              <w:right w:val="single" w:sz="4" w:space="0" w:color="auto"/>
            </w:tcBorders>
            <w:hideMark/>
          </w:tcPr>
          <w:p w:rsidR="00016BF1" w:rsidRPr="0068053F" w:rsidRDefault="00016BF1" w:rsidP="0068053F">
            <w:pPr>
              <w:rPr>
                <w:rFonts w:ascii="Times New Roman" w:hAnsi="Times New Roman" w:cs="Times New Roman"/>
                <w:sz w:val="28"/>
                <w:szCs w:val="28"/>
              </w:rPr>
            </w:pPr>
          </w:p>
        </w:tc>
        <w:tc>
          <w:tcPr>
            <w:tcW w:w="4238" w:type="dxa"/>
            <w:tcBorders>
              <w:top w:val="single" w:sz="4" w:space="0" w:color="auto"/>
              <w:left w:val="single" w:sz="4" w:space="0" w:color="auto"/>
              <w:bottom w:val="single" w:sz="4" w:space="0" w:color="auto"/>
              <w:right w:val="single" w:sz="4" w:space="0" w:color="auto"/>
            </w:tcBorders>
            <w:hideMark/>
          </w:tcPr>
          <w:p w:rsidR="00016BF1" w:rsidRPr="0068053F" w:rsidRDefault="00016BF1" w:rsidP="0068053F">
            <w:pPr>
              <w:rPr>
                <w:rFonts w:ascii="Times New Roman" w:hAnsi="Times New Roman" w:cs="Times New Roman"/>
                <w:sz w:val="28"/>
                <w:szCs w:val="28"/>
              </w:rPr>
            </w:pPr>
            <w:r w:rsidRPr="0068053F">
              <w:rPr>
                <w:rFonts w:ascii="Times New Roman" w:hAnsi="Times New Roman" w:cs="Times New Roman"/>
                <w:sz w:val="28"/>
                <w:szCs w:val="28"/>
              </w:rPr>
              <w:t>Активизируется самоподготовка. Воспитывается интерес к учебной деятельности.</w:t>
            </w:r>
          </w:p>
        </w:tc>
      </w:tr>
    </w:tbl>
    <w:p w:rsidR="00ED6EDF" w:rsidRPr="0068053F" w:rsidRDefault="00ED6EDF" w:rsidP="0068053F">
      <w:pPr>
        <w:rPr>
          <w:rFonts w:ascii="Times New Roman" w:hAnsi="Times New Roman" w:cs="Times New Roman"/>
          <w:sz w:val="28"/>
          <w:szCs w:val="28"/>
          <w:lang w:eastAsia="ru-RU"/>
        </w:rPr>
      </w:pPr>
    </w:p>
    <w:p w:rsidR="00ED6EDF" w:rsidRPr="00ED6EDF" w:rsidRDefault="00ED6EDF" w:rsidP="00E26929">
      <w:pPr>
        <w:framePr w:h="11194" w:hRule="exact" w:wrap="auto" w:hAnchor="text" w:y="-1392"/>
        <w:spacing w:after="0" w:line="240" w:lineRule="auto"/>
        <w:rPr>
          <w:rFonts w:ascii="Times New Roman" w:eastAsia="Times New Roman" w:hAnsi="Times New Roman" w:cs="Times New Roman"/>
          <w:sz w:val="28"/>
          <w:szCs w:val="28"/>
          <w:u w:val="single"/>
          <w:lang w:eastAsia="ru-RU"/>
        </w:rPr>
        <w:sectPr w:rsidR="00ED6EDF" w:rsidRPr="00ED6EDF" w:rsidSect="00E26929">
          <w:pgSz w:w="16838" w:h="11906" w:orient="landscape"/>
          <w:pgMar w:top="720" w:right="720" w:bottom="720" w:left="720" w:header="720" w:footer="720" w:gutter="0"/>
          <w:cols w:space="720"/>
          <w:docGrid w:linePitch="299"/>
        </w:sectPr>
      </w:pPr>
    </w:p>
    <w:p w:rsidR="00ED6EDF" w:rsidRPr="002717D5" w:rsidRDefault="00ED6EDF" w:rsidP="00ED6EDF">
      <w:pPr>
        <w:widowControl w:val="0"/>
        <w:autoSpaceDE w:val="0"/>
        <w:autoSpaceDN w:val="0"/>
        <w:adjustRightInd w:val="0"/>
        <w:spacing w:after="0" w:line="360" w:lineRule="auto"/>
        <w:jc w:val="center"/>
        <w:rPr>
          <w:rFonts w:ascii="Times New Roman" w:eastAsia="Times New Roman" w:hAnsi="Times New Roman" w:cs="Times New Roman"/>
          <w:b/>
          <w:bCs/>
          <w:sz w:val="28"/>
          <w:szCs w:val="28"/>
          <w:lang w:eastAsia="ru-RU"/>
        </w:rPr>
      </w:pPr>
      <w:r w:rsidRPr="002717D5">
        <w:rPr>
          <w:rFonts w:ascii="Times New Roman" w:eastAsia="Times New Roman" w:hAnsi="Times New Roman" w:cs="Times New Roman"/>
          <w:b/>
          <w:bCs/>
          <w:sz w:val="28"/>
          <w:szCs w:val="28"/>
          <w:lang w:eastAsia="ru-RU"/>
        </w:rPr>
        <w:lastRenderedPageBreak/>
        <w:t>Литература:</w:t>
      </w:r>
    </w:p>
    <w:p w:rsidR="00ED6EDF" w:rsidRPr="002717D5" w:rsidRDefault="00ED6EDF" w:rsidP="00ED6EDF">
      <w:pPr>
        <w:widowControl w:val="0"/>
        <w:autoSpaceDE w:val="0"/>
        <w:autoSpaceDN w:val="0"/>
        <w:adjustRightInd w:val="0"/>
        <w:spacing w:after="0" w:line="360" w:lineRule="auto"/>
        <w:rPr>
          <w:rFonts w:ascii="Times New Roman" w:eastAsia="Times New Roman" w:hAnsi="Times New Roman" w:cs="Times New Roman"/>
          <w:b/>
          <w:bCs/>
          <w:sz w:val="28"/>
          <w:szCs w:val="28"/>
          <w:lang w:eastAsia="ru-RU"/>
        </w:rPr>
      </w:pPr>
      <w:r w:rsidRPr="002717D5">
        <w:rPr>
          <w:rFonts w:ascii="Times New Roman" w:eastAsia="Times New Roman" w:hAnsi="Times New Roman" w:cs="Times New Roman"/>
          <w:b/>
          <w:bCs/>
          <w:sz w:val="28"/>
          <w:szCs w:val="28"/>
          <w:lang w:eastAsia="ru-RU"/>
        </w:rPr>
        <w:t xml:space="preserve">Основная литература: </w:t>
      </w:r>
    </w:p>
    <w:p w:rsidR="00ED6EDF" w:rsidRPr="002717D5" w:rsidRDefault="00ED6EDF" w:rsidP="00ED6EDF">
      <w:pPr>
        <w:widowControl w:val="0"/>
        <w:autoSpaceDE w:val="0"/>
        <w:autoSpaceDN w:val="0"/>
        <w:adjustRightInd w:val="0"/>
        <w:spacing w:after="0" w:line="240" w:lineRule="auto"/>
        <w:jc w:val="both"/>
        <w:rPr>
          <w:rFonts w:ascii="Times New Roman" w:eastAsia="Arial Unicode MS" w:hAnsi="Times New Roman" w:cs="Arial Unicode MS"/>
          <w:color w:val="000000"/>
          <w:sz w:val="28"/>
          <w:szCs w:val="28"/>
          <w:lang w:eastAsia="ru-RU"/>
        </w:rPr>
      </w:pPr>
      <w:r w:rsidRPr="002717D5">
        <w:rPr>
          <w:rFonts w:ascii="Times New Roman" w:eastAsia="Arial Unicode MS" w:hAnsi="Times New Roman" w:cs="Arial Unicode MS"/>
          <w:color w:val="000000"/>
          <w:sz w:val="28"/>
          <w:szCs w:val="28"/>
          <w:lang w:eastAsia="ru-RU"/>
        </w:rPr>
        <w:t>1. Горбунова В.Н. Генетика человека с основами медицинской генетики ОИЦ 2012,</w:t>
      </w:r>
      <w:r w:rsidR="00C0406B" w:rsidRPr="002717D5">
        <w:rPr>
          <w:rFonts w:ascii="Times New Roman" w:eastAsia="Arial Unicode MS" w:hAnsi="Times New Roman" w:cs="Arial Unicode MS"/>
          <w:color w:val="000000"/>
          <w:sz w:val="28"/>
          <w:szCs w:val="28"/>
          <w:lang w:eastAsia="ru-RU"/>
        </w:rPr>
        <w:t xml:space="preserve"> стр. </w:t>
      </w:r>
      <w:r w:rsidR="00217FBA" w:rsidRPr="002717D5">
        <w:rPr>
          <w:rFonts w:ascii="Times New Roman" w:eastAsia="Arial Unicode MS" w:hAnsi="Times New Roman" w:cs="Arial Unicode MS"/>
          <w:color w:val="000000"/>
          <w:sz w:val="28"/>
          <w:szCs w:val="28"/>
          <w:lang w:eastAsia="ru-RU"/>
        </w:rPr>
        <w:t>1</w:t>
      </w:r>
      <w:r w:rsidR="005C5CBF" w:rsidRPr="002717D5">
        <w:rPr>
          <w:rFonts w:ascii="Times New Roman" w:eastAsia="Arial Unicode MS" w:hAnsi="Times New Roman" w:cs="Arial Unicode MS"/>
          <w:color w:val="000000"/>
          <w:sz w:val="28"/>
          <w:szCs w:val="28"/>
          <w:lang w:eastAsia="ru-RU"/>
        </w:rPr>
        <w:t>2</w:t>
      </w:r>
      <w:r w:rsidR="00217FBA" w:rsidRPr="002717D5">
        <w:rPr>
          <w:rFonts w:ascii="Times New Roman" w:eastAsia="Arial Unicode MS" w:hAnsi="Times New Roman" w:cs="Arial Unicode MS"/>
          <w:color w:val="000000"/>
          <w:sz w:val="28"/>
          <w:szCs w:val="28"/>
          <w:lang w:eastAsia="ru-RU"/>
        </w:rPr>
        <w:t>8-163</w:t>
      </w:r>
      <w:r w:rsidRPr="002717D5">
        <w:rPr>
          <w:rFonts w:ascii="Times New Roman" w:eastAsia="Arial Unicode MS" w:hAnsi="Times New Roman" w:cs="Arial Unicode MS"/>
          <w:color w:val="000000"/>
          <w:sz w:val="28"/>
          <w:szCs w:val="28"/>
          <w:lang w:eastAsia="ru-RU"/>
        </w:rPr>
        <w:t xml:space="preserve">. </w:t>
      </w:r>
    </w:p>
    <w:p w:rsidR="00ED6EDF" w:rsidRPr="002717D5" w:rsidRDefault="00ED6EDF" w:rsidP="00ED6EDF">
      <w:pPr>
        <w:autoSpaceDN w:val="0"/>
        <w:spacing w:after="0" w:line="240" w:lineRule="auto"/>
        <w:jc w:val="both"/>
        <w:rPr>
          <w:rFonts w:ascii="Times New Roman" w:eastAsia="Arial Unicode MS" w:hAnsi="Times New Roman" w:cs="Arial Unicode MS"/>
          <w:color w:val="000000"/>
          <w:sz w:val="28"/>
          <w:szCs w:val="28"/>
          <w:lang w:eastAsia="ru-RU"/>
        </w:rPr>
      </w:pPr>
      <w:r w:rsidRPr="002717D5">
        <w:rPr>
          <w:rFonts w:ascii="Times New Roman" w:eastAsia="Arial Unicode MS" w:hAnsi="Times New Roman" w:cs="Arial Unicode MS"/>
          <w:color w:val="000000"/>
          <w:sz w:val="28"/>
          <w:szCs w:val="28"/>
          <w:lang w:eastAsia="ru-RU"/>
        </w:rPr>
        <w:t xml:space="preserve">2. </w:t>
      </w:r>
      <w:proofErr w:type="spellStart"/>
      <w:r w:rsidRPr="002717D5">
        <w:rPr>
          <w:rFonts w:ascii="Times New Roman" w:eastAsia="Arial Unicode MS" w:hAnsi="Times New Roman" w:cs="Arial Unicode MS"/>
          <w:color w:val="000000"/>
          <w:sz w:val="28"/>
          <w:szCs w:val="28"/>
          <w:lang w:eastAsia="ru-RU"/>
        </w:rPr>
        <w:t>Янушевич</w:t>
      </w:r>
      <w:proofErr w:type="spellEnd"/>
      <w:r w:rsidRPr="002717D5">
        <w:rPr>
          <w:rFonts w:ascii="Times New Roman" w:eastAsia="Arial Unicode MS" w:hAnsi="Times New Roman" w:cs="Arial Unicode MS"/>
          <w:color w:val="000000"/>
          <w:sz w:val="28"/>
          <w:szCs w:val="28"/>
          <w:lang w:eastAsia="ru-RU"/>
        </w:rPr>
        <w:t xml:space="preserve"> О.О, Артюков С.Д. «ГЕОТАР-Медиа» 2011, </w:t>
      </w:r>
      <w:r w:rsidR="00217FBA" w:rsidRPr="002717D5">
        <w:rPr>
          <w:rFonts w:ascii="Times New Roman" w:eastAsia="Arial Unicode MS" w:hAnsi="Times New Roman" w:cs="Arial Unicode MS"/>
          <w:color w:val="000000"/>
          <w:sz w:val="28"/>
          <w:szCs w:val="28"/>
          <w:lang w:eastAsia="ru-RU"/>
        </w:rPr>
        <w:t>210-218</w:t>
      </w:r>
      <w:r w:rsidRPr="002717D5">
        <w:rPr>
          <w:rFonts w:ascii="Times New Roman" w:eastAsia="Arial Unicode MS" w:hAnsi="Times New Roman" w:cs="Arial Unicode MS"/>
          <w:color w:val="000000"/>
          <w:sz w:val="28"/>
          <w:szCs w:val="28"/>
          <w:lang w:eastAsia="ru-RU"/>
        </w:rPr>
        <w:t xml:space="preserve"> с. </w:t>
      </w:r>
    </w:p>
    <w:p w:rsidR="00ED6EDF" w:rsidRPr="002717D5" w:rsidRDefault="00ED6EDF" w:rsidP="00ED6EDF">
      <w:pPr>
        <w:tabs>
          <w:tab w:val="left" w:pos="916"/>
          <w:tab w:val="left" w:pos="993"/>
          <w:tab w:val="left" w:pos="1832"/>
        </w:tabs>
        <w:autoSpaceDN w:val="0"/>
        <w:spacing w:after="0" w:line="240" w:lineRule="auto"/>
        <w:rPr>
          <w:rFonts w:ascii="Times New Roman" w:eastAsia="Arial Unicode MS" w:hAnsi="Times New Roman" w:cs="Times New Roman"/>
          <w:color w:val="000000"/>
          <w:sz w:val="28"/>
          <w:szCs w:val="28"/>
          <w:lang w:eastAsia="ru-RU"/>
        </w:rPr>
      </w:pPr>
      <w:r w:rsidRPr="002717D5">
        <w:rPr>
          <w:rFonts w:ascii="Times New Roman" w:eastAsia="Arial Unicode MS" w:hAnsi="Times New Roman" w:cs="Times New Roman"/>
          <w:color w:val="000000"/>
          <w:sz w:val="28"/>
          <w:szCs w:val="28"/>
          <w:lang w:eastAsia="ru-RU"/>
        </w:rPr>
        <w:t xml:space="preserve">3. Акуленко Л.В. Угаров И.В. Медицинская генетика. М. «Медицина» 2009, стр. </w:t>
      </w:r>
      <w:r w:rsidR="00217FBA" w:rsidRPr="002717D5">
        <w:rPr>
          <w:rFonts w:ascii="Times New Roman" w:eastAsia="Arial Unicode MS" w:hAnsi="Times New Roman" w:cs="Times New Roman"/>
          <w:color w:val="000000"/>
          <w:sz w:val="28"/>
          <w:szCs w:val="28"/>
          <w:lang w:eastAsia="ru-RU"/>
        </w:rPr>
        <w:t>1</w:t>
      </w:r>
      <w:r w:rsidR="005C5CBF" w:rsidRPr="002717D5">
        <w:rPr>
          <w:rFonts w:ascii="Times New Roman" w:eastAsia="Arial Unicode MS" w:hAnsi="Times New Roman" w:cs="Times New Roman"/>
          <w:color w:val="000000"/>
          <w:sz w:val="28"/>
          <w:szCs w:val="28"/>
          <w:lang w:eastAsia="ru-RU"/>
        </w:rPr>
        <w:t>2</w:t>
      </w:r>
      <w:r w:rsidR="00217FBA" w:rsidRPr="002717D5">
        <w:rPr>
          <w:rFonts w:ascii="Times New Roman" w:eastAsia="Arial Unicode MS" w:hAnsi="Times New Roman" w:cs="Times New Roman"/>
          <w:color w:val="000000"/>
          <w:sz w:val="28"/>
          <w:szCs w:val="28"/>
          <w:lang w:eastAsia="ru-RU"/>
        </w:rPr>
        <w:t>9-176</w:t>
      </w:r>
      <w:r w:rsidRPr="002717D5">
        <w:rPr>
          <w:rFonts w:ascii="Times New Roman" w:eastAsia="Arial Unicode MS" w:hAnsi="Times New Roman" w:cs="Times New Roman"/>
          <w:color w:val="000000"/>
          <w:sz w:val="28"/>
          <w:szCs w:val="28"/>
          <w:lang w:eastAsia="ru-RU"/>
        </w:rPr>
        <w:t xml:space="preserve"> (Электронная библиотека колледжа).</w:t>
      </w:r>
    </w:p>
    <w:p w:rsidR="00ED6EDF" w:rsidRPr="002717D5" w:rsidRDefault="00ED6EDF" w:rsidP="00ED6EDF">
      <w:pPr>
        <w:tabs>
          <w:tab w:val="left" w:pos="916"/>
          <w:tab w:val="left" w:pos="993"/>
          <w:tab w:val="left" w:pos="1832"/>
        </w:tabs>
        <w:autoSpaceDN w:val="0"/>
        <w:spacing w:after="0" w:line="240" w:lineRule="auto"/>
        <w:rPr>
          <w:rFonts w:ascii="Times New Roman" w:eastAsia="Arial Unicode MS" w:hAnsi="Times New Roman" w:cs="Times New Roman"/>
          <w:color w:val="000000"/>
          <w:sz w:val="28"/>
          <w:szCs w:val="28"/>
          <w:lang w:eastAsia="ru-RU"/>
        </w:rPr>
      </w:pPr>
      <w:r w:rsidRPr="002717D5">
        <w:rPr>
          <w:rFonts w:ascii="Times New Roman" w:eastAsia="Arial Unicode MS" w:hAnsi="Times New Roman" w:cs="Times New Roman"/>
          <w:color w:val="000000"/>
          <w:sz w:val="28"/>
          <w:szCs w:val="28"/>
          <w:lang w:eastAsia="ru-RU"/>
        </w:rPr>
        <w:t>4. Акуленко Л.В. Угаров И.В. Биология с основами ме</w:t>
      </w:r>
      <w:r w:rsidR="00C0406B" w:rsidRPr="002717D5">
        <w:rPr>
          <w:rFonts w:ascii="Times New Roman" w:eastAsia="Arial Unicode MS" w:hAnsi="Times New Roman" w:cs="Times New Roman"/>
          <w:color w:val="000000"/>
          <w:sz w:val="28"/>
          <w:szCs w:val="28"/>
          <w:lang w:eastAsia="ru-RU"/>
        </w:rPr>
        <w:t>дицинской генетики. 2009, стр.</w:t>
      </w:r>
      <w:r w:rsidR="00217FBA" w:rsidRPr="002717D5">
        <w:rPr>
          <w:rFonts w:ascii="Times New Roman" w:eastAsia="Arial Unicode MS" w:hAnsi="Times New Roman" w:cs="Times New Roman"/>
          <w:color w:val="000000"/>
          <w:sz w:val="28"/>
          <w:szCs w:val="28"/>
          <w:lang w:eastAsia="ru-RU"/>
        </w:rPr>
        <w:t>1</w:t>
      </w:r>
      <w:r w:rsidR="005C5CBF" w:rsidRPr="002717D5">
        <w:rPr>
          <w:rFonts w:ascii="Times New Roman" w:eastAsia="Arial Unicode MS" w:hAnsi="Times New Roman" w:cs="Times New Roman"/>
          <w:color w:val="000000"/>
          <w:sz w:val="28"/>
          <w:szCs w:val="28"/>
          <w:lang w:eastAsia="ru-RU"/>
        </w:rPr>
        <w:t>0</w:t>
      </w:r>
      <w:r w:rsidR="00217FBA" w:rsidRPr="002717D5">
        <w:rPr>
          <w:rFonts w:ascii="Times New Roman" w:eastAsia="Arial Unicode MS" w:hAnsi="Times New Roman" w:cs="Times New Roman"/>
          <w:color w:val="000000"/>
          <w:sz w:val="28"/>
          <w:szCs w:val="28"/>
          <w:lang w:eastAsia="ru-RU"/>
        </w:rPr>
        <w:t>5-1</w:t>
      </w:r>
      <w:r w:rsidR="005C5CBF" w:rsidRPr="002717D5">
        <w:rPr>
          <w:rFonts w:ascii="Times New Roman" w:eastAsia="Arial Unicode MS" w:hAnsi="Times New Roman" w:cs="Times New Roman"/>
          <w:color w:val="000000"/>
          <w:sz w:val="28"/>
          <w:szCs w:val="28"/>
          <w:lang w:eastAsia="ru-RU"/>
        </w:rPr>
        <w:t>4</w:t>
      </w:r>
      <w:r w:rsidR="00217FBA" w:rsidRPr="002717D5">
        <w:rPr>
          <w:rFonts w:ascii="Times New Roman" w:eastAsia="Arial Unicode MS" w:hAnsi="Times New Roman" w:cs="Times New Roman"/>
          <w:color w:val="000000"/>
          <w:sz w:val="28"/>
          <w:szCs w:val="28"/>
          <w:lang w:eastAsia="ru-RU"/>
        </w:rPr>
        <w:t>5</w:t>
      </w:r>
      <w:r w:rsidRPr="002717D5">
        <w:rPr>
          <w:rFonts w:ascii="Times New Roman" w:eastAsia="Arial Unicode MS" w:hAnsi="Times New Roman" w:cs="Times New Roman"/>
          <w:color w:val="000000"/>
          <w:sz w:val="28"/>
          <w:szCs w:val="28"/>
          <w:lang w:eastAsia="ru-RU"/>
        </w:rPr>
        <w:t>(Электронная библиотека колледжа).</w:t>
      </w:r>
    </w:p>
    <w:p w:rsidR="00ED6EDF" w:rsidRPr="002717D5" w:rsidRDefault="00ED6EDF" w:rsidP="00ED6EDF">
      <w:pPr>
        <w:tabs>
          <w:tab w:val="left" w:pos="916"/>
          <w:tab w:val="left" w:pos="993"/>
          <w:tab w:val="left" w:pos="1832"/>
        </w:tabs>
        <w:autoSpaceDN w:val="0"/>
        <w:spacing w:after="0" w:line="240" w:lineRule="auto"/>
        <w:rPr>
          <w:rFonts w:ascii="Times New Roman" w:eastAsia="Arial Unicode MS" w:hAnsi="Times New Roman" w:cs="Times New Roman"/>
          <w:color w:val="000000"/>
          <w:sz w:val="28"/>
          <w:szCs w:val="28"/>
          <w:lang w:eastAsia="ru-RU"/>
        </w:rPr>
      </w:pPr>
      <w:r w:rsidRPr="002717D5">
        <w:rPr>
          <w:rFonts w:ascii="Times New Roman" w:eastAsia="Arial Unicode MS" w:hAnsi="Times New Roman" w:cs="Times New Roman"/>
          <w:color w:val="000000"/>
          <w:sz w:val="28"/>
          <w:szCs w:val="28"/>
          <w:lang w:eastAsia="ru-RU"/>
        </w:rPr>
        <w:t>5. Бочков Н.П. Медицинская генетика. М. «ГЭОТАР-Медиа», 2012, (Электронная библиотека колледжа). Стр.</w:t>
      </w:r>
      <w:r w:rsidR="005C5CBF" w:rsidRPr="002717D5">
        <w:rPr>
          <w:rFonts w:ascii="Times New Roman" w:eastAsia="Arial Unicode MS" w:hAnsi="Times New Roman" w:cs="Times New Roman"/>
          <w:color w:val="000000"/>
          <w:sz w:val="28"/>
          <w:szCs w:val="28"/>
          <w:lang w:eastAsia="ru-RU"/>
        </w:rPr>
        <w:t>93</w:t>
      </w:r>
      <w:r w:rsidR="00217FBA" w:rsidRPr="002717D5">
        <w:rPr>
          <w:rFonts w:ascii="Times New Roman" w:eastAsia="Arial Unicode MS" w:hAnsi="Times New Roman" w:cs="Times New Roman"/>
          <w:color w:val="000000"/>
          <w:sz w:val="28"/>
          <w:szCs w:val="28"/>
          <w:lang w:eastAsia="ru-RU"/>
        </w:rPr>
        <w:t>-1</w:t>
      </w:r>
      <w:r w:rsidR="005C5CBF" w:rsidRPr="002717D5">
        <w:rPr>
          <w:rFonts w:ascii="Times New Roman" w:eastAsia="Arial Unicode MS" w:hAnsi="Times New Roman" w:cs="Times New Roman"/>
          <w:color w:val="000000"/>
          <w:sz w:val="28"/>
          <w:szCs w:val="28"/>
          <w:lang w:eastAsia="ru-RU"/>
        </w:rPr>
        <w:t>33</w:t>
      </w:r>
    </w:p>
    <w:p w:rsidR="00ED6EDF" w:rsidRPr="002717D5" w:rsidRDefault="00ED6EDF" w:rsidP="00ED6EDF">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ED6EDF" w:rsidRPr="002717D5" w:rsidRDefault="00ED6EDF" w:rsidP="00ED6EDF">
      <w:pPr>
        <w:widowControl w:val="0"/>
        <w:autoSpaceDE w:val="0"/>
        <w:autoSpaceDN w:val="0"/>
        <w:adjustRightInd w:val="0"/>
        <w:spacing w:after="0" w:line="360" w:lineRule="auto"/>
        <w:rPr>
          <w:rFonts w:ascii="Times New Roman" w:eastAsia="Times New Roman" w:hAnsi="Times New Roman" w:cs="Times New Roman"/>
          <w:b/>
          <w:bCs/>
          <w:sz w:val="28"/>
          <w:szCs w:val="28"/>
          <w:lang w:eastAsia="ru-RU"/>
        </w:rPr>
      </w:pPr>
      <w:r w:rsidRPr="002717D5">
        <w:rPr>
          <w:rFonts w:ascii="Times New Roman" w:eastAsia="Times New Roman" w:hAnsi="Times New Roman" w:cs="Times New Roman"/>
          <w:b/>
          <w:bCs/>
          <w:sz w:val="28"/>
          <w:szCs w:val="28"/>
          <w:lang w:eastAsia="ru-RU"/>
        </w:rPr>
        <w:t>Дополнительная литература:</w:t>
      </w:r>
    </w:p>
    <w:p w:rsidR="00ED6EDF" w:rsidRPr="002717D5" w:rsidRDefault="00ED6EDF" w:rsidP="00ED6EDF">
      <w:pPr>
        <w:tabs>
          <w:tab w:val="left" w:pos="916"/>
          <w:tab w:val="left" w:pos="993"/>
          <w:tab w:val="left" w:pos="1832"/>
        </w:tabs>
        <w:autoSpaceDN w:val="0"/>
        <w:spacing w:after="0" w:line="240" w:lineRule="auto"/>
        <w:rPr>
          <w:rFonts w:ascii="Times New Roman" w:eastAsia="Arial Unicode MS" w:hAnsi="Times New Roman" w:cs="Times New Roman"/>
          <w:color w:val="000000"/>
          <w:sz w:val="28"/>
          <w:szCs w:val="28"/>
          <w:lang w:eastAsia="ru-RU"/>
        </w:rPr>
      </w:pPr>
      <w:r w:rsidRPr="002717D5">
        <w:rPr>
          <w:rFonts w:ascii="Times New Roman" w:eastAsia="Arial Unicode MS" w:hAnsi="Times New Roman" w:cs="Times New Roman"/>
          <w:color w:val="000000"/>
          <w:sz w:val="28"/>
          <w:szCs w:val="28"/>
          <w:lang w:eastAsia="ru-RU"/>
        </w:rPr>
        <w:t>1. Шевченко В.А. Генетика человека. М. «</w:t>
      </w:r>
      <w:proofErr w:type="spellStart"/>
      <w:r w:rsidRPr="002717D5">
        <w:rPr>
          <w:rFonts w:ascii="Times New Roman" w:eastAsia="Arial Unicode MS" w:hAnsi="Times New Roman" w:cs="Times New Roman"/>
          <w:color w:val="000000"/>
          <w:sz w:val="28"/>
          <w:szCs w:val="28"/>
          <w:lang w:eastAsia="ru-RU"/>
        </w:rPr>
        <w:t>Владос</w:t>
      </w:r>
      <w:proofErr w:type="spellEnd"/>
      <w:r w:rsidRPr="002717D5">
        <w:rPr>
          <w:rFonts w:ascii="Times New Roman" w:eastAsia="Arial Unicode MS" w:hAnsi="Times New Roman" w:cs="Times New Roman"/>
          <w:color w:val="000000"/>
          <w:sz w:val="28"/>
          <w:szCs w:val="28"/>
          <w:lang w:eastAsia="ru-RU"/>
        </w:rPr>
        <w:t>» 2013-239с</w:t>
      </w:r>
    </w:p>
    <w:p w:rsidR="00ED6EDF" w:rsidRPr="002717D5" w:rsidRDefault="00ED6EDF" w:rsidP="00ED6EDF">
      <w:pPr>
        <w:tabs>
          <w:tab w:val="left" w:pos="916"/>
          <w:tab w:val="left" w:pos="993"/>
          <w:tab w:val="left" w:pos="1832"/>
        </w:tabs>
        <w:autoSpaceDN w:val="0"/>
        <w:spacing w:after="0" w:line="240" w:lineRule="auto"/>
        <w:rPr>
          <w:rFonts w:ascii="Times New Roman" w:eastAsia="Arial Unicode MS" w:hAnsi="Times New Roman" w:cs="Times New Roman"/>
          <w:color w:val="000000"/>
          <w:sz w:val="28"/>
          <w:szCs w:val="28"/>
          <w:lang w:eastAsia="ru-RU"/>
        </w:rPr>
      </w:pPr>
      <w:r w:rsidRPr="002717D5">
        <w:rPr>
          <w:rFonts w:ascii="Times New Roman" w:eastAsia="Arial Unicode MS" w:hAnsi="Times New Roman" w:cs="Times New Roman"/>
          <w:color w:val="000000"/>
          <w:sz w:val="28"/>
          <w:szCs w:val="28"/>
          <w:lang w:eastAsia="ru-RU"/>
        </w:rPr>
        <w:t xml:space="preserve">2. </w:t>
      </w:r>
      <w:proofErr w:type="spellStart"/>
      <w:r w:rsidRPr="002717D5">
        <w:rPr>
          <w:rFonts w:ascii="Times New Roman" w:eastAsia="Arial Unicode MS" w:hAnsi="Times New Roman" w:cs="Times New Roman"/>
          <w:color w:val="000000"/>
          <w:sz w:val="28"/>
          <w:szCs w:val="28"/>
          <w:lang w:eastAsia="ru-RU"/>
        </w:rPr>
        <w:t>Гайнутдинов</w:t>
      </w:r>
      <w:proofErr w:type="spellEnd"/>
      <w:r w:rsidRPr="002717D5">
        <w:rPr>
          <w:rFonts w:ascii="Times New Roman" w:eastAsia="Arial Unicode MS" w:hAnsi="Times New Roman" w:cs="Times New Roman"/>
          <w:color w:val="000000"/>
          <w:sz w:val="28"/>
          <w:szCs w:val="28"/>
          <w:lang w:eastAsia="ru-RU"/>
        </w:rPr>
        <w:t xml:space="preserve"> И.К. Медицинская генетика. Ростов-на-Дону, «Феникс», 2010, 415с</w:t>
      </w:r>
    </w:p>
    <w:p w:rsidR="00ED6EDF" w:rsidRPr="002717D5" w:rsidRDefault="00ED6EDF" w:rsidP="00ED6EDF">
      <w:pPr>
        <w:tabs>
          <w:tab w:val="left" w:pos="916"/>
          <w:tab w:val="left" w:pos="993"/>
          <w:tab w:val="left" w:pos="1832"/>
        </w:tabs>
        <w:autoSpaceDN w:val="0"/>
        <w:spacing w:after="0" w:line="240" w:lineRule="auto"/>
        <w:rPr>
          <w:rFonts w:ascii="Times New Roman" w:eastAsia="Arial Unicode MS" w:hAnsi="Times New Roman" w:cs="Times New Roman"/>
          <w:color w:val="000000"/>
          <w:sz w:val="28"/>
          <w:szCs w:val="28"/>
          <w:lang w:eastAsia="ru-RU"/>
        </w:rPr>
      </w:pPr>
      <w:r w:rsidRPr="002717D5">
        <w:rPr>
          <w:rFonts w:ascii="Times New Roman" w:eastAsia="Arial Unicode MS" w:hAnsi="Times New Roman" w:cs="Times New Roman"/>
          <w:color w:val="000000"/>
          <w:sz w:val="28"/>
          <w:szCs w:val="28"/>
          <w:lang w:eastAsia="ru-RU"/>
        </w:rPr>
        <w:t>3. Щипков В.П., Кривошеина Г.Н. Практикум по медицинской генетике, М. 2011, 271с</w:t>
      </w:r>
    </w:p>
    <w:p w:rsidR="00ED6EDF" w:rsidRPr="002717D5" w:rsidRDefault="00ED6EDF" w:rsidP="00ED6EDF">
      <w:pPr>
        <w:tabs>
          <w:tab w:val="left" w:pos="916"/>
          <w:tab w:val="left" w:pos="993"/>
          <w:tab w:val="left" w:pos="1832"/>
        </w:tabs>
        <w:autoSpaceDN w:val="0"/>
        <w:spacing w:after="0" w:line="240" w:lineRule="auto"/>
        <w:rPr>
          <w:rFonts w:ascii="Times New Roman" w:eastAsia="Arial Unicode MS" w:hAnsi="Times New Roman" w:cs="Times New Roman"/>
          <w:color w:val="000000"/>
          <w:sz w:val="28"/>
          <w:szCs w:val="28"/>
          <w:lang w:eastAsia="ru-RU"/>
        </w:rPr>
      </w:pPr>
    </w:p>
    <w:p w:rsidR="00ED6EDF" w:rsidRPr="002717D5" w:rsidRDefault="00ED6EDF" w:rsidP="00ED6EDF">
      <w:pPr>
        <w:tabs>
          <w:tab w:val="left" w:pos="916"/>
          <w:tab w:val="left" w:pos="993"/>
          <w:tab w:val="left" w:pos="1832"/>
        </w:tabs>
        <w:autoSpaceDN w:val="0"/>
        <w:spacing w:after="0" w:line="240" w:lineRule="auto"/>
        <w:rPr>
          <w:rFonts w:ascii="Times New Roman" w:eastAsia="Arial Unicode MS" w:hAnsi="Times New Roman" w:cs="Times New Roman"/>
          <w:color w:val="000000"/>
          <w:sz w:val="28"/>
          <w:szCs w:val="28"/>
          <w:lang w:eastAsia="ru-RU"/>
        </w:rPr>
      </w:pPr>
      <w:r w:rsidRPr="002717D5">
        <w:rPr>
          <w:rFonts w:ascii="Times New Roman" w:eastAsia="Arial Unicode MS" w:hAnsi="Times New Roman" w:cs="Times New Roman"/>
          <w:color w:val="000000"/>
          <w:sz w:val="28"/>
          <w:szCs w:val="28"/>
          <w:lang w:eastAsia="ru-RU"/>
        </w:rPr>
        <w:t xml:space="preserve">     Интернет-ресурс:</w:t>
      </w:r>
    </w:p>
    <w:p w:rsidR="00ED6EDF" w:rsidRPr="002717D5" w:rsidRDefault="00ED6EDF" w:rsidP="00ED6EDF">
      <w:pPr>
        <w:tabs>
          <w:tab w:val="left" w:pos="916"/>
          <w:tab w:val="left" w:pos="993"/>
          <w:tab w:val="left" w:pos="1832"/>
        </w:tabs>
        <w:autoSpaceDN w:val="0"/>
        <w:spacing w:after="0" w:line="240" w:lineRule="auto"/>
        <w:rPr>
          <w:rFonts w:ascii="Times New Roman" w:eastAsia="Arial Unicode MS" w:hAnsi="Times New Roman" w:cs="Times New Roman"/>
          <w:color w:val="000000" w:themeColor="text1"/>
          <w:sz w:val="28"/>
          <w:szCs w:val="28"/>
          <w:lang w:eastAsia="ru-RU"/>
        </w:rPr>
      </w:pPr>
      <w:r w:rsidRPr="002717D5">
        <w:rPr>
          <w:rFonts w:ascii="Times New Roman" w:eastAsia="Arial Unicode MS" w:hAnsi="Times New Roman" w:cs="Times New Roman"/>
          <w:sz w:val="28"/>
          <w:szCs w:val="28"/>
          <w:lang w:eastAsia="ru-RU"/>
        </w:rPr>
        <w:t xml:space="preserve">1. </w:t>
      </w:r>
      <w:hyperlink r:id="rId8" w:history="1">
        <w:r w:rsidRPr="002717D5">
          <w:rPr>
            <w:rFonts w:ascii="Times New Roman" w:eastAsia="Arial Unicode MS" w:hAnsi="Times New Roman" w:cs="Times New Roman"/>
            <w:color w:val="000000" w:themeColor="text1"/>
            <w:sz w:val="28"/>
            <w:szCs w:val="28"/>
            <w:lang w:val="en-US" w:eastAsia="ru-RU"/>
          </w:rPr>
          <w:t>www</w:t>
        </w:r>
        <w:r w:rsidRPr="002717D5">
          <w:rPr>
            <w:rFonts w:ascii="Times New Roman" w:eastAsia="Arial Unicode MS" w:hAnsi="Times New Roman" w:cs="Times New Roman"/>
            <w:color w:val="000000" w:themeColor="text1"/>
            <w:sz w:val="28"/>
            <w:szCs w:val="28"/>
            <w:lang w:eastAsia="ru-RU"/>
          </w:rPr>
          <w:t>.</w:t>
        </w:r>
        <w:proofErr w:type="spellStart"/>
        <w:r w:rsidRPr="002717D5">
          <w:rPr>
            <w:rFonts w:ascii="Times New Roman" w:eastAsia="Arial Unicode MS" w:hAnsi="Times New Roman" w:cs="Times New Roman"/>
            <w:color w:val="000000" w:themeColor="text1"/>
            <w:sz w:val="28"/>
            <w:szCs w:val="28"/>
            <w:lang w:val="en-US" w:eastAsia="ru-RU"/>
          </w:rPr>
          <w:t>msu</w:t>
        </w:r>
        <w:proofErr w:type="spellEnd"/>
        <w:r w:rsidRPr="002717D5">
          <w:rPr>
            <w:rFonts w:ascii="Times New Roman" w:eastAsia="Arial Unicode MS" w:hAnsi="Times New Roman" w:cs="Times New Roman"/>
            <w:color w:val="000000" w:themeColor="text1"/>
            <w:sz w:val="28"/>
            <w:szCs w:val="28"/>
            <w:lang w:eastAsia="ru-RU"/>
          </w:rPr>
          <w:t>-</w:t>
        </w:r>
        <w:r w:rsidRPr="002717D5">
          <w:rPr>
            <w:rFonts w:ascii="Times New Roman" w:eastAsia="Arial Unicode MS" w:hAnsi="Times New Roman" w:cs="Times New Roman"/>
            <w:color w:val="000000" w:themeColor="text1"/>
            <w:sz w:val="28"/>
            <w:szCs w:val="28"/>
            <w:lang w:val="en-US" w:eastAsia="ru-RU"/>
          </w:rPr>
          <w:t>genetics</w:t>
        </w:r>
        <w:r w:rsidRPr="002717D5">
          <w:rPr>
            <w:rFonts w:ascii="Times New Roman" w:eastAsia="Arial Unicode MS" w:hAnsi="Times New Roman" w:cs="Times New Roman"/>
            <w:color w:val="000000" w:themeColor="text1"/>
            <w:sz w:val="28"/>
            <w:szCs w:val="28"/>
            <w:lang w:eastAsia="ru-RU"/>
          </w:rPr>
          <w:t>.</w:t>
        </w:r>
        <w:proofErr w:type="spellStart"/>
        <w:r w:rsidRPr="002717D5">
          <w:rPr>
            <w:rFonts w:ascii="Times New Roman" w:eastAsia="Arial Unicode MS" w:hAnsi="Times New Roman" w:cs="Times New Roman"/>
            <w:color w:val="000000" w:themeColor="text1"/>
            <w:sz w:val="28"/>
            <w:szCs w:val="28"/>
            <w:lang w:val="en-US" w:eastAsia="ru-RU"/>
          </w:rPr>
          <w:t>ru</w:t>
        </w:r>
        <w:proofErr w:type="spellEnd"/>
      </w:hyperlink>
    </w:p>
    <w:p w:rsidR="00ED6EDF" w:rsidRPr="002717D5" w:rsidRDefault="00ED6EDF" w:rsidP="00ED6EDF">
      <w:pPr>
        <w:tabs>
          <w:tab w:val="left" w:pos="916"/>
          <w:tab w:val="left" w:pos="993"/>
          <w:tab w:val="left" w:pos="1832"/>
        </w:tabs>
        <w:autoSpaceDN w:val="0"/>
        <w:spacing w:after="0" w:line="240" w:lineRule="auto"/>
        <w:outlineLvl w:val="3"/>
        <w:rPr>
          <w:rFonts w:ascii="Times New Roman" w:eastAsia="Arial Unicode MS" w:hAnsi="Times New Roman" w:cs="Times New Roman"/>
          <w:color w:val="000000"/>
          <w:sz w:val="28"/>
          <w:szCs w:val="28"/>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ED6EDF" w:rsidRPr="00ED6EDF" w:rsidRDefault="00ED6EDF" w:rsidP="00ED6EDF">
      <w:pPr>
        <w:widowControl w:val="0"/>
        <w:autoSpaceDE w:val="0"/>
        <w:autoSpaceDN w:val="0"/>
        <w:adjustRightInd w:val="0"/>
        <w:spacing w:after="0" w:line="360" w:lineRule="auto"/>
        <w:rPr>
          <w:rFonts w:ascii="Times New Roman" w:eastAsia="Times New Roman" w:hAnsi="Times New Roman" w:cs="Times New Roman"/>
          <w:bCs/>
          <w:sz w:val="24"/>
          <w:szCs w:val="24"/>
          <w:lang w:eastAsia="ru-RU"/>
        </w:rPr>
      </w:pPr>
    </w:p>
    <w:p w:rsidR="00A0207B" w:rsidRPr="00506077" w:rsidRDefault="00A0207B" w:rsidP="00A0207B">
      <w:pPr>
        <w:tabs>
          <w:tab w:val="left" w:pos="-360"/>
        </w:tabs>
        <w:spacing w:after="0" w:line="240" w:lineRule="auto"/>
        <w:ind w:right="-5"/>
        <w:jc w:val="both"/>
        <w:rPr>
          <w:rFonts w:ascii="Times New Roman" w:eastAsia="Times New Roman" w:hAnsi="Times New Roman" w:cs="Times New Roman"/>
          <w:sz w:val="28"/>
          <w:szCs w:val="28"/>
          <w:lang w:eastAsia="ru-RU"/>
        </w:rPr>
      </w:pPr>
    </w:p>
    <w:tbl>
      <w:tblPr>
        <w:tblStyle w:val="a3"/>
        <w:tblpPr w:leftFromText="180" w:rightFromText="180" w:horzAnchor="margin" w:tblpX="-520" w:tblpY="655"/>
        <w:tblW w:w="10274" w:type="dxa"/>
        <w:tblLayout w:type="fixed"/>
        <w:tblLook w:val="04A0"/>
      </w:tblPr>
      <w:tblGrid>
        <w:gridCol w:w="2620"/>
        <w:gridCol w:w="1066"/>
        <w:gridCol w:w="871"/>
        <w:gridCol w:w="2174"/>
        <w:gridCol w:w="357"/>
        <w:gridCol w:w="391"/>
        <w:gridCol w:w="840"/>
        <w:gridCol w:w="1955"/>
      </w:tblGrid>
      <w:tr w:rsidR="00623718" w:rsidRPr="00ED6EDF" w:rsidTr="00407EF5">
        <w:trPr>
          <w:trHeight w:val="977"/>
        </w:trPr>
        <w:tc>
          <w:tcPr>
            <w:tcW w:w="2620" w:type="dxa"/>
            <w:tcBorders>
              <w:top w:val="nil"/>
              <w:left w:val="nil"/>
              <w:bottom w:val="nil"/>
              <w:right w:val="nil"/>
            </w:tcBorders>
            <w:hideMark/>
          </w:tcPr>
          <w:p w:rsidR="00623718" w:rsidRPr="00ED6EDF" w:rsidRDefault="005B2568" w:rsidP="00407EF5">
            <w:pPr>
              <w:widowControl w:val="0"/>
              <w:autoSpaceDE w:val="0"/>
              <w:autoSpaceDN w:val="0"/>
              <w:adjustRightInd w:val="0"/>
              <w:ind w:right="-545"/>
              <w:rPr>
                <w:rFonts w:ascii="Times New Roman" w:eastAsia="Times New Roman" w:hAnsi="Times New Roman"/>
                <w:sz w:val="20"/>
                <w:szCs w:val="20"/>
              </w:rPr>
            </w:pPr>
            <w:r>
              <w:rPr>
                <w:rFonts w:ascii="Times New Roman" w:eastAsia="Times New Roman" w:hAnsi="Times New Roman"/>
                <w:noProof/>
                <w:sz w:val="20"/>
                <w:szCs w:val="20"/>
                <w:lang w:eastAsia="ru-RU"/>
              </w:rPr>
              <w:lastRenderedPageBreak/>
              <w:pict>
                <v:shapetype id="_x0000_t32" coordsize="21600,21600" o:spt="32" o:oned="t" path="m,l21600,21600e" filled="f">
                  <v:path arrowok="t" fillok="f" o:connecttype="none"/>
                  <o:lock v:ext="edit" shapetype="t"/>
                </v:shapetype>
                <v:shape id="AutoShape 101" o:spid="_x0000_s1049" type="#_x0000_t32" style="position:absolute;margin-left:82.45pt;margin-top:52.5pt;width:156.55pt;height:85.1pt;flip:x;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">
                  <v:stroke endarrow="block"/>
                </v:shape>
              </w:pict>
            </w:r>
          </w:p>
        </w:tc>
        <w:tc>
          <w:tcPr>
            <w:tcW w:w="1066" w:type="dxa"/>
            <w:tcBorders>
              <w:top w:val="nil"/>
              <w:left w:val="nil"/>
              <w:bottom w:val="nil"/>
              <w:right w:val="nil"/>
            </w:tcBorders>
          </w:tcPr>
          <w:p w:rsidR="00623718" w:rsidRPr="00ED6EDF" w:rsidRDefault="00623718" w:rsidP="00407EF5">
            <w:pPr>
              <w:widowControl w:val="0"/>
              <w:autoSpaceDE w:val="0"/>
              <w:autoSpaceDN w:val="0"/>
              <w:adjustRightInd w:val="0"/>
              <w:ind w:right="-545"/>
              <w:rPr>
                <w:rFonts w:ascii="Times New Roman" w:eastAsia="Times New Roman" w:hAnsi="Times New Roman"/>
                <w:sz w:val="20"/>
                <w:szCs w:val="20"/>
              </w:rPr>
            </w:pPr>
          </w:p>
        </w:tc>
        <w:tc>
          <w:tcPr>
            <w:tcW w:w="871" w:type="dxa"/>
            <w:tcBorders>
              <w:top w:val="nil"/>
              <w:left w:val="nil"/>
              <w:bottom w:val="nil"/>
              <w:right w:val="single" w:sz="4" w:space="0" w:color="auto"/>
            </w:tcBorders>
          </w:tcPr>
          <w:p w:rsidR="00623718" w:rsidRDefault="00623718" w:rsidP="00407EF5">
            <w:pPr>
              <w:widowControl w:val="0"/>
              <w:autoSpaceDE w:val="0"/>
              <w:autoSpaceDN w:val="0"/>
              <w:adjustRightInd w:val="0"/>
              <w:ind w:right="-545"/>
              <w:rPr>
                <w:rFonts w:ascii="Times New Roman" w:eastAsia="Times New Roman" w:hAnsi="Times New Roman"/>
                <w:sz w:val="20"/>
                <w:szCs w:val="20"/>
              </w:rPr>
            </w:pPr>
          </w:p>
          <w:p w:rsidR="00407EF5" w:rsidRDefault="00407EF5" w:rsidP="00407EF5">
            <w:pPr>
              <w:widowControl w:val="0"/>
              <w:autoSpaceDE w:val="0"/>
              <w:autoSpaceDN w:val="0"/>
              <w:adjustRightInd w:val="0"/>
              <w:ind w:right="-545"/>
              <w:rPr>
                <w:rFonts w:ascii="Times New Roman" w:eastAsia="Times New Roman" w:hAnsi="Times New Roman"/>
                <w:sz w:val="20"/>
                <w:szCs w:val="20"/>
              </w:rPr>
            </w:pPr>
          </w:p>
          <w:p w:rsidR="00407EF5" w:rsidRDefault="00407EF5" w:rsidP="00407EF5">
            <w:pPr>
              <w:widowControl w:val="0"/>
              <w:autoSpaceDE w:val="0"/>
              <w:autoSpaceDN w:val="0"/>
              <w:adjustRightInd w:val="0"/>
              <w:ind w:right="-545"/>
              <w:rPr>
                <w:rFonts w:ascii="Times New Roman" w:eastAsia="Times New Roman" w:hAnsi="Times New Roman"/>
                <w:sz w:val="20"/>
                <w:szCs w:val="20"/>
              </w:rPr>
            </w:pPr>
          </w:p>
          <w:p w:rsidR="00407EF5" w:rsidRPr="00ED6EDF" w:rsidRDefault="00407EF5" w:rsidP="00407EF5">
            <w:pPr>
              <w:widowControl w:val="0"/>
              <w:autoSpaceDE w:val="0"/>
              <w:autoSpaceDN w:val="0"/>
              <w:adjustRightInd w:val="0"/>
              <w:ind w:right="-545"/>
              <w:rPr>
                <w:rFonts w:ascii="Times New Roman" w:eastAsia="Times New Roman" w:hAnsi="Times New Roman"/>
                <w:sz w:val="20"/>
                <w:szCs w:val="20"/>
              </w:rPr>
            </w:pPr>
          </w:p>
        </w:tc>
        <w:tc>
          <w:tcPr>
            <w:tcW w:w="2922" w:type="dxa"/>
            <w:gridSpan w:val="3"/>
            <w:tcBorders>
              <w:top w:val="single" w:sz="4" w:space="0" w:color="auto"/>
              <w:left w:val="single" w:sz="4" w:space="0" w:color="auto"/>
              <w:bottom w:val="single" w:sz="4" w:space="0" w:color="auto"/>
              <w:right w:val="single" w:sz="4" w:space="0" w:color="auto"/>
            </w:tcBorders>
          </w:tcPr>
          <w:p w:rsidR="00623718" w:rsidRPr="00ED6EDF" w:rsidRDefault="00623718" w:rsidP="00407EF5">
            <w:pPr>
              <w:widowControl w:val="0"/>
              <w:autoSpaceDE w:val="0"/>
              <w:autoSpaceDN w:val="0"/>
              <w:adjustRightInd w:val="0"/>
              <w:ind w:firstLine="32"/>
              <w:jc w:val="center"/>
              <w:rPr>
                <w:rFonts w:ascii="Times New Roman" w:eastAsia="Times New Roman" w:hAnsi="Times New Roman"/>
                <w:sz w:val="28"/>
                <w:szCs w:val="28"/>
              </w:rPr>
            </w:pPr>
          </w:p>
          <w:p w:rsidR="00623718" w:rsidRPr="00895A89" w:rsidRDefault="005B2568" w:rsidP="00407EF5">
            <w:pPr>
              <w:widowControl w:val="0"/>
              <w:autoSpaceDE w:val="0"/>
              <w:autoSpaceDN w:val="0"/>
              <w:adjustRightInd w:val="0"/>
              <w:ind w:left="-128" w:firstLine="32"/>
              <w:jc w:val="center"/>
              <w:rPr>
                <w:rFonts w:ascii="Times New Roman" w:eastAsia="Times New Roman" w:hAnsi="Times New Roman"/>
                <w:b/>
                <w:sz w:val="32"/>
                <w:szCs w:val="32"/>
              </w:rPr>
            </w:pPr>
            <w:r w:rsidRPr="005B2568">
              <w:rPr>
                <w:rFonts w:ascii="Times New Roman" w:eastAsia="Times New Roman" w:hAnsi="Times New Roman"/>
                <w:noProof/>
                <w:sz w:val="20"/>
                <w:szCs w:val="20"/>
                <w:lang w:eastAsia="ru-RU"/>
              </w:rPr>
              <w:pict>
                <v:shape id="AutoShape 103" o:spid="_x0000_s1048" type="#_x0000_t32" style="position:absolute;left:0;text-align:left;margin-left:118.4pt;margin-top:36.4pt;width:127.8pt;height:87.55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">
                  <v:stroke endarrow="block"/>
                </v:shape>
              </w:pict>
            </w:r>
            <w:r w:rsidR="00623718">
              <w:rPr>
                <w:rFonts w:ascii="Times New Roman" w:eastAsia="Times New Roman" w:hAnsi="Times New Roman"/>
                <w:b/>
                <w:sz w:val="32"/>
                <w:szCs w:val="32"/>
              </w:rPr>
              <w:t>Наследственные болезни</w:t>
            </w:r>
          </w:p>
        </w:tc>
        <w:tc>
          <w:tcPr>
            <w:tcW w:w="840" w:type="dxa"/>
            <w:tcBorders>
              <w:top w:val="nil"/>
              <w:left w:val="single" w:sz="4" w:space="0" w:color="auto"/>
              <w:bottom w:val="nil"/>
              <w:right w:val="nil"/>
            </w:tcBorders>
            <w:hideMark/>
          </w:tcPr>
          <w:p w:rsidR="00623718" w:rsidRPr="00ED6EDF" w:rsidRDefault="00623718" w:rsidP="00407EF5">
            <w:pPr>
              <w:widowControl w:val="0"/>
              <w:autoSpaceDE w:val="0"/>
              <w:autoSpaceDN w:val="0"/>
              <w:adjustRightInd w:val="0"/>
              <w:ind w:right="-545"/>
              <w:rPr>
                <w:rFonts w:ascii="Times New Roman" w:eastAsia="Times New Roman" w:hAnsi="Times New Roman"/>
                <w:sz w:val="20"/>
                <w:szCs w:val="20"/>
              </w:rPr>
            </w:pPr>
          </w:p>
        </w:tc>
        <w:tc>
          <w:tcPr>
            <w:tcW w:w="1955" w:type="dxa"/>
            <w:tcBorders>
              <w:top w:val="nil"/>
              <w:left w:val="nil"/>
              <w:bottom w:val="nil"/>
              <w:right w:val="nil"/>
            </w:tcBorders>
          </w:tcPr>
          <w:p w:rsidR="00623718" w:rsidRPr="00ED6EDF" w:rsidRDefault="00623718" w:rsidP="00407EF5">
            <w:pPr>
              <w:widowControl w:val="0"/>
              <w:autoSpaceDE w:val="0"/>
              <w:autoSpaceDN w:val="0"/>
              <w:adjustRightInd w:val="0"/>
              <w:ind w:right="-545"/>
              <w:rPr>
                <w:rFonts w:ascii="Times New Roman" w:eastAsia="Times New Roman" w:hAnsi="Times New Roman"/>
                <w:sz w:val="20"/>
                <w:szCs w:val="20"/>
              </w:rPr>
            </w:pPr>
          </w:p>
        </w:tc>
      </w:tr>
      <w:tr w:rsidR="00623718" w:rsidRPr="00ED6EDF" w:rsidTr="00407EF5">
        <w:trPr>
          <w:trHeight w:val="1714"/>
        </w:trPr>
        <w:tc>
          <w:tcPr>
            <w:tcW w:w="2620" w:type="dxa"/>
            <w:tcBorders>
              <w:top w:val="nil"/>
              <w:left w:val="nil"/>
              <w:bottom w:val="single" w:sz="4" w:space="0" w:color="auto"/>
              <w:right w:val="nil"/>
            </w:tcBorders>
          </w:tcPr>
          <w:p w:rsidR="00623718" w:rsidRPr="00ED6EDF" w:rsidRDefault="00623718" w:rsidP="00407EF5">
            <w:pPr>
              <w:widowControl w:val="0"/>
              <w:autoSpaceDE w:val="0"/>
              <w:autoSpaceDN w:val="0"/>
              <w:adjustRightInd w:val="0"/>
              <w:ind w:right="-545"/>
              <w:rPr>
                <w:rFonts w:ascii="Times New Roman" w:eastAsia="Times New Roman" w:hAnsi="Times New Roman"/>
                <w:sz w:val="20"/>
                <w:szCs w:val="20"/>
              </w:rPr>
            </w:pPr>
          </w:p>
        </w:tc>
        <w:tc>
          <w:tcPr>
            <w:tcW w:w="1066" w:type="dxa"/>
            <w:tcBorders>
              <w:top w:val="nil"/>
              <w:left w:val="nil"/>
              <w:bottom w:val="nil"/>
              <w:right w:val="nil"/>
            </w:tcBorders>
          </w:tcPr>
          <w:p w:rsidR="00623718" w:rsidRPr="00ED6EDF" w:rsidRDefault="00623718" w:rsidP="00407EF5">
            <w:pPr>
              <w:widowControl w:val="0"/>
              <w:autoSpaceDE w:val="0"/>
              <w:autoSpaceDN w:val="0"/>
              <w:adjustRightInd w:val="0"/>
              <w:ind w:right="-545"/>
              <w:rPr>
                <w:rFonts w:ascii="Times New Roman" w:eastAsia="Times New Roman" w:hAnsi="Times New Roman"/>
                <w:sz w:val="20"/>
                <w:szCs w:val="20"/>
              </w:rPr>
            </w:pPr>
          </w:p>
        </w:tc>
        <w:tc>
          <w:tcPr>
            <w:tcW w:w="871" w:type="dxa"/>
            <w:tcBorders>
              <w:top w:val="nil"/>
              <w:left w:val="nil"/>
              <w:bottom w:val="single" w:sz="4" w:space="0" w:color="auto"/>
              <w:right w:val="nil"/>
            </w:tcBorders>
            <w:hideMark/>
          </w:tcPr>
          <w:p w:rsidR="00623718" w:rsidRPr="00ED6EDF" w:rsidRDefault="00623718" w:rsidP="00407EF5">
            <w:pPr>
              <w:widowControl w:val="0"/>
              <w:autoSpaceDE w:val="0"/>
              <w:autoSpaceDN w:val="0"/>
              <w:adjustRightInd w:val="0"/>
              <w:ind w:right="-545"/>
              <w:rPr>
                <w:rFonts w:ascii="Times New Roman" w:eastAsia="Times New Roman" w:hAnsi="Times New Roman"/>
                <w:sz w:val="20"/>
                <w:szCs w:val="20"/>
              </w:rPr>
            </w:pPr>
          </w:p>
        </w:tc>
        <w:tc>
          <w:tcPr>
            <w:tcW w:w="2922" w:type="dxa"/>
            <w:gridSpan w:val="3"/>
            <w:tcBorders>
              <w:top w:val="single" w:sz="4" w:space="0" w:color="auto"/>
              <w:left w:val="nil"/>
              <w:bottom w:val="nil"/>
              <w:right w:val="nil"/>
            </w:tcBorders>
            <w:hideMark/>
          </w:tcPr>
          <w:p w:rsidR="00623718" w:rsidRPr="00ED6EDF" w:rsidRDefault="005B2568" w:rsidP="00407EF5">
            <w:pPr>
              <w:widowControl w:val="0"/>
              <w:autoSpaceDE w:val="0"/>
              <w:autoSpaceDN w:val="0"/>
              <w:adjustRightInd w:val="0"/>
              <w:ind w:left="-675" w:right="-545"/>
              <w:rPr>
                <w:rFonts w:ascii="Times New Roman" w:eastAsia="Times New Roman" w:hAnsi="Times New Roman"/>
                <w:sz w:val="20"/>
                <w:szCs w:val="20"/>
              </w:rPr>
            </w:pPr>
            <w:r>
              <w:rPr>
                <w:rFonts w:ascii="Times New Roman" w:eastAsia="Times New Roman" w:hAnsi="Times New Roman"/>
                <w:noProof/>
                <w:sz w:val="20"/>
                <w:szCs w:val="20"/>
                <w:lang w:eastAsia="ru-RU"/>
              </w:rPr>
              <w:pict>
                <v:shape id="AutoShape 102" o:spid="_x0000_s1047" type="#_x0000_t32" style="position:absolute;left:0;text-align:left;margin-left:62.6pt;margin-top:1.45pt;width:9.1pt;height:77.65pt;flip:x;z-index:251723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">
                  <v:stroke endarrow="block"/>
                </v:shape>
              </w:pict>
            </w:r>
          </w:p>
        </w:tc>
        <w:tc>
          <w:tcPr>
            <w:tcW w:w="840" w:type="dxa"/>
            <w:tcBorders>
              <w:top w:val="nil"/>
              <w:left w:val="nil"/>
              <w:bottom w:val="single" w:sz="4" w:space="0" w:color="auto"/>
              <w:right w:val="nil"/>
            </w:tcBorders>
          </w:tcPr>
          <w:p w:rsidR="00623718" w:rsidRPr="00ED6EDF" w:rsidRDefault="00623718" w:rsidP="00407EF5">
            <w:pPr>
              <w:widowControl w:val="0"/>
              <w:autoSpaceDE w:val="0"/>
              <w:autoSpaceDN w:val="0"/>
              <w:adjustRightInd w:val="0"/>
              <w:ind w:right="-545"/>
              <w:rPr>
                <w:rFonts w:ascii="Times New Roman" w:eastAsia="Times New Roman" w:hAnsi="Times New Roman"/>
                <w:sz w:val="20"/>
                <w:szCs w:val="20"/>
              </w:rPr>
            </w:pPr>
          </w:p>
        </w:tc>
        <w:tc>
          <w:tcPr>
            <w:tcW w:w="1955" w:type="dxa"/>
            <w:tcBorders>
              <w:top w:val="nil"/>
              <w:left w:val="nil"/>
              <w:bottom w:val="nil"/>
              <w:right w:val="nil"/>
            </w:tcBorders>
          </w:tcPr>
          <w:p w:rsidR="00623718" w:rsidRPr="00ED6EDF" w:rsidRDefault="00623718" w:rsidP="00407EF5">
            <w:pPr>
              <w:widowControl w:val="0"/>
              <w:autoSpaceDE w:val="0"/>
              <w:autoSpaceDN w:val="0"/>
              <w:adjustRightInd w:val="0"/>
              <w:ind w:right="-545"/>
              <w:rPr>
                <w:rFonts w:ascii="Times New Roman" w:eastAsia="Times New Roman" w:hAnsi="Times New Roman"/>
                <w:sz w:val="20"/>
                <w:szCs w:val="20"/>
              </w:rPr>
            </w:pPr>
          </w:p>
        </w:tc>
      </w:tr>
      <w:tr w:rsidR="00623718" w:rsidRPr="00ED6EDF" w:rsidTr="00407EF5">
        <w:trPr>
          <w:trHeight w:val="880"/>
        </w:trPr>
        <w:tc>
          <w:tcPr>
            <w:tcW w:w="2620" w:type="dxa"/>
            <w:tcBorders>
              <w:top w:val="single" w:sz="4" w:space="0" w:color="auto"/>
              <w:left w:val="single" w:sz="4" w:space="0" w:color="auto"/>
              <w:bottom w:val="single" w:sz="4" w:space="0" w:color="auto"/>
              <w:right w:val="single" w:sz="4" w:space="0" w:color="auto"/>
            </w:tcBorders>
            <w:hideMark/>
          </w:tcPr>
          <w:p w:rsidR="00623718" w:rsidRPr="00ED6EDF" w:rsidRDefault="00623718" w:rsidP="00407EF5">
            <w:pPr>
              <w:widowControl w:val="0"/>
              <w:autoSpaceDE w:val="0"/>
              <w:autoSpaceDN w:val="0"/>
              <w:adjustRightInd w:val="0"/>
              <w:jc w:val="center"/>
              <w:rPr>
                <w:rFonts w:ascii="Times New Roman" w:eastAsia="Times New Roman" w:hAnsi="Times New Roman"/>
                <w:sz w:val="28"/>
                <w:szCs w:val="28"/>
              </w:rPr>
            </w:pPr>
            <w:r>
              <w:rPr>
                <w:rFonts w:ascii="Times New Roman" w:eastAsia="Times New Roman" w:hAnsi="Times New Roman"/>
                <w:sz w:val="28"/>
                <w:szCs w:val="28"/>
              </w:rPr>
              <w:t>Моногенные</w:t>
            </w:r>
          </w:p>
        </w:tc>
        <w:tc>
          <w:tcPr>
            <w:tcW w:w="1066" w:type="dxa"/>
            <w:tcBorders>
              <w:top w:val="nil"/>
              <w:left w:val="single" w:sz="4" w:space="0" w:color="auto"/>
              <w:bottom w:val="nil"/>
              <w:right w:val="single" w:sz="4" w:space="0" w:color="auto"/>
            </w:tcBorders>
          </w:tcPr>
          <w:p w:rsidR="00623718" w:rsidRPr="00ED6EDF" w:rsidRDefault="00623718" w:rsidP="00407EF5">
            <w:pPr>
              <w:widowControl w:val="0"/>
              <w:autoSpaceDE w:val="0"/>
              <w:autoSpaceDN w:val="0"/>
              <w:adjustRightInd w:val="0"/>
              <w:ind w:right="-545"/>
              <w:jc w:val="center"/>
              <w:rPr>
                <w:rFonts w:ascii="Times New Roman" w:eastAsia="Times New Roman" w:hAnsi="Times New Roman"/>
                <w:sz w:val="20"/>
                <w:szCs w:val="20"/>
              </w:rPr>
            </w:pPr>
          </w:p>
        </w:tc>
        <w:tc>
          <w:tcPr>
            <w:tcW w:w="3045" w:type="dxa"/>
            <w:gridSpan w:val="2"/>
            <w:tcBorders>
              <w:top w:val="single" w:sz="4" w:space="0" w:color="auto"/>
              <w:left w:val="single" w:sz="4" w:space="0" w:color="auto"/>
              <w:bottom w:val="single" w:sz="4" w:space="0" w:color="auto"/>
              <w:right w:val="single" w:sz="4" w:space="0" w:color="auto"/>
            </w:tcBorders>
            <w:hideMark/>
          </w:tcPr>
          <w:p w:rsidR="00623718" w:rsidRPr="00ED6EDF" w:rsidRDefault="00623718" w:rsidP="00407EF5">
            <w:pPr>
              <w:widowControl w:val="0"/>
              <w:autoSpaceDE w:val="0"/>
              <w:autoSpaceDN w:val="0"/>
              <w:adjustRightInd w:val="0"/>
              <w:jc w:val="center"/>
              <w:rPr>
                <w:rFonts w:ascii="Times New Roman" w:eastAsia="Times New Roman" w:hAnsi="Times New Roman"/>
                <w:sz w:val="28"/>
                <w:szCs w:val="28"/>
              </w:rPr>
            </w:pPr>
            <w:proofErr w:type="spellStart"/>
            <w:r>
              <w:rPr>
                <w:rFonts w:ascii="Times New Roman" w:eastAsia="Times New Roman" w:hAnsi="Times New Roman"/>
                <w:sz w:val="28"/>
                <w:szCs w:val="28"/>
              </w:rPr>
              <w:t>Мультифакториальные</w:t>
            </w:r>
            <w:proofErr w:type="spellEnd"/>
          </w:p>
        </w:tc>
        <w:tc>
          <w:tcPr>
            <w:tcW w:w="748" w:type="dxa"/>
            <w:gridSpan w:val="2"/>
            <w:tcBorders>
              <w:top w:val="nil"/>
              <w:left w:val="single" w:sz="4" w:space="0" w:color="auto"/>
              <w:bottom w:val="nil"/>
              <w:right w:val="single" w:sz="4" w:space="0" w:color="auto"/>
            </w:tcBorders>
          </w:tcPr>
          <w:p w:rsidR="00623718" w:rsidRPr="00ED6EDF" w:rsidRDefault="00623718" w:rsidP="00407EF5">
            <w:pPr>
              <w:widowControl w:val="0"/>
              <w:autoSpaceDE w:val="0"/>
              <w:autoSpaceDN w:val="0"/>
              <w:adjustRightInd w:val="0"/>
              <w:ind w:right="-545"/>
              <w:jc w:val="center"/>
              <w:rPr>
                <w:rFonts w:ascii="Times New Roman" w:eastAsia="Times New Roman" w:hAnsi="Times New Roman"/>
                <w:sz w:val="28"/>
                <w:szCs w:val="28"/>
              </w:rPr>
            </w:pPr>
          </w:p>
        </w:tc>
        <w:tc>
          <w:tcPr>
            <w:tcW w:w="2795" w:type="dxa"/>
            <w:gridSpan w:val="2"/>
            <w:tcBorders>
              <w:top w:val="single" w:sz="4" w:space="0" w:color="auto"/>
              <w:left w:val="single" w:sz="4" w:space="0" w:color="auto"/>
              <w:bottom w:val="single" w:sz="4" w:space="0" w:color="auto"/>
              <w:right w:val="single" w:sz="4" w:space="0" w:color="auto"/>
            </w:tcBorders>
            <w:hideMark/>
          </w:tcPr>
          <w:p w:rsidR="00623718" w:rsidRPr="00ED6EDF" w:rsidRDefault="00623718" w:rsidP="00407EF5">
            <w:pPr>
              <w:widowControl w:val="0"/>
              <w:autoSpaceDE w:val="0"/>
              <w:autoSpaceDN w:val="0"/>
              <w:adjustRightInd w:val="0"/>
              <w:ind w:right="-545"/>
              <w:rPr>
                <w:rFonts w:ascii="Times New Roman" w:eastAsia="Times New Roman" w:hAnsi="Times New Roman"/>
                <w:sz w:val="28"/>
                <w:szCs w:val="28"/>
              </w:rPr>
            </w:pPr>
            <w:r>
              <w:rPr>
                <w:rFonts w:ascii="Times New Roman" w:eastAsia="Times New Roman" w:hAnsi="Times New Roman"/>
                <w:sz w:val="28"/>
                <w:szCs w:val="28"/>
              </w:rPr>
              <w:t>Хромосомные</w:t>
            </w:r>
          </w:p>
        </w:tc>
      </w:tr>
      <w:tr w:rsidR="00623718" w:rsidRPr="00ED6EDF" w:rsidTr="00407EF5">
        <w:trPr>
          <w:trHeight w:val="1199"/>
        </w:trPr>
        <w:tc>
          <w:tcPr>
            <w:tcW w:w="2620" w:type="dxa"/>
            <w:tcBorders>
              <w:top w:val="single" w:sz="4" w:space="0" w:color="auto"/>
              <w:left w:val="nil"/>
              <w:bottom w:val="single" w:sz="4" w:space="0" w:color="auto"/>
              <w:right w:val="nil"/>
            </w:tcBorders>
            <w:hideMark/>
          </w:tcPr>
          <w:p w:rsidR="00623718" w:rsidRPr="00ED6EDF" w:rsidRDefault="005B2568" w:rsidP="00407EF5">
            <w:pPr>
              <w:widowControl w:val="0"/>
              <w:autoSpaceDE w:val="0"/>
              <w:autoSpaceDN w:val="0"/>
              <w:adjustRightInd w:val="0"/>
              <w:ind w:right="-545"/>
              <w:jc w:val="center"/>
              <w:rPr>
                <w:rFonts w:ascii="Times New Roman" w:eastAsia="Times New Roman" w:hAnsi="Times New Roman"/>
                <w:sz w:val="20"/>
                <w:szCs w:val="20"/>
              </w:rPr>
            </w:pPr>
            <w:r>
              <w:rPr>
                <w:rFonts w:ascii="Times New Roman" w:eastAsia="Times New Roman" w:hAnsi="Times New Roman"/>
                <w:noProof/>
                <w:sz w:val="20"/>
                <w:szCs w:val="20"/>
                <w:lang w:eastAsia="ru-RU"/>
              </w:rPr>
              <w:pict>
                <v:shape id="AutoShape 105" o:spid="_x0000_s1046" type="#_x0000_t32" style="position:absolute;left:0;text-align:left;margin-left:41.75pt;margin-top:.65pt;width:0;height:53.3pt;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">
                  <v:stroke endarrow="block"/>
                </v:shape>
              </w:pict>
            </w:r>
          </w:p>
        </w:tc>
        <w:tc>
          <w:tcPr>
            <w:tcW w:w="1066" w:type="dxa"/>
            <w:tcBorders>
              <w:top w:val="nil"/>
              <w:left w:val="nil"/>
              <w:bottom w:val="nil"/>
              <w:right w:val="nil"/>
            </w:tcBorders>
          </w:tcPr>
          <w:p w:rsidR="00623718" w:rsidRPr="00ED6EDF" w:rsidRDefault="00623718" w:rsidP="00407EF5">
            <w:pPr>
              <w:widowControl w:val="0"/>
              <w:autoSpaceDE w:val="0"/>
              <w:autoSpaceDN w:val="0"/>
              <w:adjustRightInd w:val="0"/>
              <w:ind w:right="-545"/>
              <w:jc w:val="center"/>
              <w:rPr>
                <w:rFonts w:ascii="Times New Roman" w:eastAsia="Times New Roman" w:hAnsi="Times New Roman"/>
                <w:sz w:val="20"/>
                <w:szCs w:val="20"/>
              </w:rPr>
            </w:pPr>
          </w:p>
        </w:tc>
        <w:tc>
          <w:tcPr>
            <w:tcW w:w="3402" w:type="dxa"/>
            <w:gridSpan w:val="3"/>
            <w:tcBorders>
              <w:top w:val="single" w:sz="4" w:space="0" w:color="auto"/>
              <w:left w:val="nil"/>
              <w:bottom w:val="single" w:sz="4" w:space="0" w:color="auto"/>
              <w:right w:val="nil"/>
            </w:tcBorders>
            <w:hideMark/>
          </w:tcPr>
          <w:p w:rsidR="00623718" w:rsidRPr="00ED6EDF" w:rsidRDefault="005B2568" w:rsidP="00407EF5">
            <w:pPr>
              <w:widowControl w:val="0"/>
              <w:autoSpaceDE w:val="0"/>
              <w:autoSpaceDN w:val="0"/>
              <w:adjustRightInd w:val="0"/>
              <w:ind w:right="-545"/>
              <w:jc w:val="center"/>
              <w:rPr>
                <w:rFonts w:ascii="Times New Roman" w:eastAsia="Times New Roman" w:hAnsi="Times New Roman"/>
                <w:sz w:val="28"/>
                <w:szCs w:val="28"/>
              </w:rPr>
            </w:pPr>
            <w:r w:rsidRPr="005B2568">
              <w:rPr>
                <w:rFonts w:ascii="Times New Roman" w:eastAsia="Times New Roman" w:hAnsi="Times New Roman"/>
                <w:noProof/>
                <w:sz w:val="20"/>
                <w:szCs w:val="20"/>
                <w:lang w:eastAsia="ru-RU"/>
              </w:rPr>
              <w:pict>
                <v:shape id="AutoShape 106" o:spid="_x0000_s1045" type="#_x0000_t32" style="position:absolute;left:0;text-align:left;margin-left:44.5pt;margin-top:.65pt;width:0;height:53.3pt;z-index:251727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">
                  <v:stroke endarrow="block"/>
                </v:shape>
              </w:pict>
            </w:r>
          </w:p>
        </w:tc>
        <w:tc>
          <w:tcPr>
            <w:tcW w:w="391" w:type="dxa"/>
            <w:tcBorders>
              <w:top w:val="nil"/>
              <w:left w:val="nil"/>
              <w:bottom w:val="nil"/>
              <w:right w:val="nil"/>
            </w:tcBorders>
          </w:tcPr>
          <w:p w:rsidR="00623718" w:rsidRPr="00ED6EDF" w:rsidRDefault="00623718" w:rsidP="00407EF5">
            <w:pPr>
              <w:widowControl w:val="0"/>
              <w:autoSpaceDE w:val="0"/>
              <w:autoSpaceDN w:val="0"/>
              <w:adjustRightInd w:val="0"/>
              <w:ind w:right="-545"/>
              <w:jc w:val="center"/>
              <w:rPr>
                <w:rFonts w:ascii="Times New Roman" w:eastAsia="Times New Roman" w:hAnsi="Times New Roman"/>
                <w:sz w:val="28"/>
                <w:szCs w:val="28"/>
              </w:rPr>
            </w:pPr>
          </w:p>
        </w:tc>
        <w:tc>
          <w:tcPr>
            <w:tcW w:w="840" w:type="dxa"/>
            <w:tcBorders>
              <w:top w:val="single" w:sz="4" w:space="0" w:color="auto"/>
              <w:left w:val="nil"/>
              <w:bottom w:val="single" w:sz="4" w:space="0" w:color="auto"/>
              <w:right w:val="nil"/>
            </w:tcBorders>
            <w:hideMark/>
          </w:tcPr>
          <w:p w:rsidR="00623718" w:rsidRPr="00ED6EDF" w:rsidRDefault="005B2568" w:rsidP="00407EF5">
            <w:pPr>
              <w:widowControl w:val="0"/>
              <w:autoSpaceDE w:val="0"/>
              <w:autoSpaceDN w:val="0"/>
              <w:adjustRightInd w:val="0"/>
              <w:ind w:right="-545"/>
              <w:jc w:val="center"/>
              <w:rPr>
                <w:rFonts w:ascii="Times New Roman" w:eastAsia="Times New Roman" w:hAnsi="Times New Roman"/>
                <w:sz w:val="28"/>
                <w:szCs w:val="28"/>
              </w:rPr>
            </w:pPr>
            <w:r w:rsidRPr="005B2568">
              <w:rPr>
                <w:rFonts w:ascii="Times New Roman" w:eastAsia="Times New Roman" w:hAnsi="Times New Roman"/>
                <w:noProof/>
                <w:sz w:val="20"/>
                <w:szCs w:val="20"/>
                <w:lang w:eastAsia="ru-RU"/>
              </w:rPr>
              <w:pict>
                <v:shape id="AutoShape 107" o:spid="_x0000_s1044" type="#_x0000_t32" style="position:absolute;left:0;text-align:left;margin-left:39.35pt;margin-top:.65pt;width:0;height:53.3pt;z-index:2517288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">
                  <v:stroke endarrow="block"/>
                </v:shape>
              </w:pict>
            </w:r>
          </w:p>
        </w:tc>
        <w:tc>
          <w:tcPr>
            <w:tcW w:w="1955" w:type="dxa"/>
            <w:tcBorders>
              <w:top w:val="nil"/>
              <w:left w:val="nil"/>
              <w:bottom w:val="nil"/>
              <w:right w:val="nil"/>
            </w:tcBorders>
          </w:tcPr>
          <w:p w:rsidR="00623718" w:rsidRPr="00ED6EDF" w:rsidRDefault="00623718" w:rsidP="00407EF5">
            <w:pPr>
              <w:widowControl w:val="0"/>
              <w:autoSpaceDE w:val="0"/>
              <w:autoSpaceDN w:val="0"/>
              <w:adjustRightInd w:val="0"/>
              <w:ind w:right="-545"/>
              <w:jc w:val="center"/>
              <w:rPr>
                <w:rFonts w:ascii="Times New Roman" w:eastAsia="Times New Roman" w:hAnsi="Times New Roman"/>
                <w:sz w:val="28"/>
                <w:szCs w:val="28"/>
              </w:rPr>
            </w:pPr>
          </w:p>
        </w:tc>
      </w:tr>
      <w:tr w:rsidR="00623718" w:rsidRPr="00ED6EDF" w:rsidTr="00407EF5">
        <w:trPr>
          <w:trHeight w:val="4737"/>
        </w:trPr>
        <w:tc>
          <w:tcPr>
            <w:tcW w:w="2620" w:type="dxa"/>
            <w:tcBorders>
              <w:top w:val="single" w:sz="4" w:space="0" w:color="auto"/>
              <w:left w:val="single" w:sz="4" w:space="0" w:color="auto"/>
              <w:bottom w:val="single" w:sz="4" w:space="0" w:color="auto"/>
              <w:right w:val="single" w:sz="4" w:space="0" w:color="auto"/>
            </w:tcBorders>
            <w:hideMark/>
          </w:tcPr>
          <w:p w:rsidR="00407EF5" w:rsidRDefault="00407EF5" w:rsidP="00407EF5">
            <w:pPr>
              <w:rPr>
                <w:rFonts w:ascii="Times New Roman" w:eastAsia="Times New Roman" w:hAnsi="Times New Roman"/>
                <w:sz w:val="28"/>
                <w:szCs w:val="28"/>
                <w:lang w:eastAsia="ru-RU"/>
              </w:rPr>
            </w:pPr>
            <w:r w:rsidRPr="00407EF5">
              <w:rPr>
                <w:rFonts w:ascii="Times New Roman" w:eastAsia="Times New Roman" w:hAnsi="Times New Roman"/>
                <w:sz w:val="28"/>
                <w:szCs w:val="28"/>
                <w:lang w:eastAsia="ru-RU"/>
              </w:rPr>
              <w:t>Аутосомно – доминантные;</w:t>
            </w:r>
          </w:p>
          <w:p w:rsidR="00407EF5" w:rsidRPr="00407EF5" w:rsidRDefault="00407EF5" w:rsidP="00407EF5">
            <w:pPr>
              <w:rPr>
                <w:rFonts w:ascii="Times New Roman" w:eastAsia="Times New Roman" w:hAnsi="Times New Roman"/>
                <w:sz w:val="28"/>
                <w:szCs w:val="28"/>
                <w:lang w:eastAsia="ru-RU"/>
              </w:rPr>
            </w:pPr>
          </w:p>
          <w:p w:rsidR="00407EF5" w:rsidRDefault="00407EF5" w:rsidP="00407EF5">
            <w:pPr>
              <w:rPr>
                <w:rFonts w:ascii="Times New Roman" w:eastAsia="Times New Roman" w:hAnsi="Times New Roman"/>
                <w:sz w:val="28"/>
                <w:szCs w:val="28"/>
                <w:lang w:eastAsia="ru-RU"/>
              </w:rPr>
            </w:pPr>
            <w:r w:rsidRPr="00407EF5">
              <w:rPr>
                <w:rFonts w:ascii="Times New Roman" w:eastAsia="Times New Roman" w:hAnsi="Times New Roman"/>
                <w:sz w:val="28"/>
                <w:szCs w:val="28"/>
                <w:lang w:eastAsia="ru-RU"/>
              </w:rPr>
              <w:t>-  Аутосомно – рецессивные;</w:t>
            </w:r>
          </w:p>
          <w:p w:rsidR="00407EF5" w:rsidRPr="00407EF5" w:rsidRDefault="00407EF5" w:rsidP="00407EF5">
            <w:pPr>
              <w:rPr>
                <w:rFonts w:ascii="Times New Roman" w:eastAsia="Times New Roman" w:hAnsi="Times New Roman"/>
                <w:sz w:val="28"/>
                <w:szCs w:val="28"/>
                <w:lang w:eastAsia="ru-RU"/>
              </w:rPr>
            </w:pPr>
          </w:p>
          <w:p w:rsidR="00407EF5" w:rsidRDefault="00407EF5" w:rsidP="00407EF5">
            <w:pPr>
              <w:rPr>
                <w:rFonts w:ascii="Times New Roman" w:eastAsia="Times New Roman" w:hAnsi="Times New Roman"/>
                <w:sz w:val="28"/>
                <w:szCs w:val="28"/>
                <w:lang w:eastAsia="ru-RU"/>
              </w:rPr>
            </w:pPr>
            <w:r w:rsidRPr="00407EF5">
              <w:rPr>
                <w:rFonts w:ascii="Times New Roman" w:eastAsia="Times New Roman" w:hAnsi="Times New Roman"/>
                <w:sz w:val="28"/>
                <w:szCs w:val="28"/>
                <w:lang w:eastAsia="ru-RU"/>
              </w:rPr>
              <w:t>-  Х–сцепленные рецессивные;</w:t>
            </w:r>
          </w:p>
          <w:p w:rsidR="00407EF5" w:rsidRPr="00407EF5" w:rsidRDefault="00407EF5" w:rsidP="00407EF5">
            <w:pPr>
              <w:rPr>
                <w:rFonts w:ascii="Times New Roman" w:eastAsia="Times New Roman" w:hAnsi="Times New Roman"/>
                <w:sz w:val="28"/>
                <w:szCs w:val="28"/>
                <w:lang w:eastAsia="ru-RU"/>
              </w:rPr>
            </w:pPr>
          </w:p>
          <w:p w:rsidR="00623718" w:rsidRPr="00ED6EDF" w:rsidRDefault="00407EF5" w:rsidP="00407EF5">
            <w:pPr>
              <w:tabs>
                <w:tab w:val="left" w:pos="284"/>
              </w:tabs>
              <w:rPr>
                <w:rFonts w:ascii="Times New Roman" w:eastAsia="Times New Roman" w:hAnsi="Times New Roman"/>
                <w:sz w:val="28"/>
                <w:szCs w:val="28"/>
              </w:rPr>
            </w:pPr>
            <w:r w:rsidRPr="00407EF5">
              <w:rPr>
                <w:rFonts w:ascii="Times New Roman" w:eastAsia="Times New Roman" w:hAnsi="Times New Roman"/>
                <w:sz w:val="28"/>
                <w:szCs w:val="28"/>
                <w:lang w:eastAsia="ru-RU"/>
              </w:rPr>
              <w:t>-  Х–сцепленные доминантные</w:t>
            </w:r>
          </w:p>
        </w:tc>
        <w:tc>
          <w:tcPr>
            <w:tcW w:w="1066" w:type="dxa"/>
            <w:tcBorders>
              <w:top w:val="nil"/>
              <w:left w:val="single" w:sz="4" w:space="0" w:color="auto"/>
              <w:bottom w:val="nil"/>
              <w:right w:val="single" w:sz="4" w:space="0" w:color="auto"/>
            </w:tcBorders>
          </w:tcPr>
          <w:p w:rsidR="00623718" w:rsidRPr="00ED6EDF" w:rsidRDefault="00623718" w:rsidP="00407EF5">
            <w:pPr>
              <w:widowControl w:val="0"/>
              <w:autoSpaceDE w:val="0"/>
              <w:autoSpaceDN w:val="0"/>
              <w:adjustRightInd w:val="0"/>
              <w:ind w:right="-545"/>
              <w:jc w:val="center"/>
              <w:rPr>
                <w:rFonts w:ascii="Times New Roman" w:eastAsia="Times New Roman" w:hAnsi="Times New Roman"/>
                <w:sz w:val="20"/>
                <w:szCs w:val="20"/>
              </w:rPr>
            </w:pPr>
          </w:p>
        </w:tc>
        <w:tc>
          <w:tcPr>
            <w:tcW w:w="3402" w:type="dxa"/>
            <w:gridSpan w:val="3"/>
            <w:tcBorders>
              <w:top w:val="single" w:sz="4" w:space="0" w:color="auto"/>
              <w:left w:val="single" w:sz="4" w:space="0" w:color="auto"/>
              <w:bottom w:val="single" w:sz="4" w:space="0" w:color="auto"/>
              <w:right w:val="single" w:sz="4" w:space="0" w:color="auto"/>
            </w:tcBorders>
            <w:hideMark/>
          </w:tcPr>
          <w:p w:rsidR="00C95E38" w:rsidRDefault="00C95E38" w:rsidP="00407EF5">
            <w:pPr>
              <w:jc w:val="both"/>
              <w:rPr>
                <w:rFonts w:ascii="Times New Roman" w:eastAsia="Times New Roman" w:hAnsi="Times New Roman"/>
                <w:sz w:val="28"/>
                <w:szCs w:val="28"/>
                <w:lang w:eastAsia="ru-RU"/>
              </w:rPr>
            </w:pPr>
            <w:r w:rsidRPr="00C95E38">
              <w:rPr>
                <w:rFonts w:ascii="Times New Roman" w:eastAsia="Times New Roman" w:hAnsi="Times New Roman"/>
                <w:sz w:val="28"/>
                <w:szCs w:val="28"/>
                <w:lang w:eastAsia="ru-RU"/>
              </w:rPr>
              <w:t>Болезни дыхательной системы;</w:t>
            </w:r>
          </w:p>
          <w:p w:rsidR="00C95E38" w:rsidRPr="00C95E38" w:rsidRDefault="00C95E38" w:rsidP="00407EF5">
            <w:pPr>
              <w:jc w:val="both"/>
              <w:rPr>
                <w:rFonts w:ascii="Times New Roman" w:eastAsia="Times New Roman" w:hAnsi="Times New Roman"/>
                <w:sz w:val="28"/>
                <w:szCs w:val="28"/>
                <w:lang w:eastAsia="ru-RU"/>
              </w:rPr>
            </w:pPr>
          </w:p>
          <w:p w:rsidR="00C95E38" w:rsidRDefault="00C95E38" w:rsidP="00407EF5">
            <w:pPr>
              <w:jc w:val="both"/>
              <w:rPr>
                <w:rFonts w:ascii="Times New Roman" w:eastAsia="Times New Roman" w:hAnsi="Times New Roman"/>
                <w:sz w:val="28"/>
                <w:szCs w:val="28"/>
                <w:lang w:eastAsia="ru-RU"/>
              </w:rPr>
            </w:pPr>
            <w:r w:rsidRPr="00C95E38">
              <w:rPr>
                <w:rFonts w:ascii="Times New Roman" w:eastAsia="Times New Roman" w:hAnsi="Times New Roman"/>
                <w:sz w:val="28"/>
                <w:szCs w:val="28"/>
                <w:lang w:eastAsia="ru-RU"/>
              </w:rPr>
              <w:t>Болезни ЦНС;</w:t>
            </w:r>
          </w:p>
          <w:p w:rsidR="00C95E38" w:rsidRPr="00C95E38" w:rsidRDefault="00C95E38" w:rsidP="00407EF5">
            <w:pPr>
              <w:jc w:val="both"/>
              <w:rPr>
                <w:rFonts w:ascii="Times New Roman" w:eastAsia="Times New Roman" w:hAnsi="Times New Roman"/>
                <w:sz w:val="28"/>
                <w:szCs w:val="28"/>
                <w:lang w:eastAsia="ru-RU"/>
              </w:rPr>
            </w:pPr>
          </w:p>
          <w:p w:rsidR="00C95E38" w:rsidRDefault="00C95E38" w:rsidP="00407EF5">
            <w:pPr>
              <w:jc w:val="both"/>
              <w:rPr>
                <w:rFonts w:ascii="Times New Roman" w:eastAsia="Times New Roman" w:hAnsi="Times New Roman"/>
                <w:sz w:val="28"/>
                <w:szCs w:val="28"/>
                <w:lang w:eastAsia="ru-RU"/>
              </w:rPr>
            </w:pPr>
            <w:r w:rsidRPr="00C95E38">
              <w:rPr>
                <w:rFonts w:ascii="Times New Roman" w:eastAsia="Times New Roman" w:hAnsi="Times New Roman"/>
                <w:sz w:val="28"/>
                <w:szCs w:val="28"/>
                <w:lang w:eastAsia="ru-RU"/>
              </w:rPr>
              <w:t xml:space="preserve">Болезни </w:t>
            </w:r>
            <w:r>
              <w:rPr>
                <w:rFonts w:ascii="Times New Roman" w:eastAsia="Times New Roman" w:hAnsi="Times New Roman"/>
                <w:sz w:val="28"/>
                <w:szCs w:val="28"/>
                <w:lang w:eastAsia="ru-RU"/>
              </w:rPr>
              <w:t>ССС;</w:t>
            </w:r>
          </w:p>
          <w:p w:rsidR="00C95E38" w:rsidRPr="00C95E38" w:rsidRDefault="00C95E38" w:rsidP="00407EF5">
            <w:pPr>
              <w:jc w:val="both"/>
              <w:rPr>
                <w:rFonts w:ascii="Times New Roman" w:eastAsia="Times New Roman" w:hAnsi="Times New Roman"/>
                <w:sz w:val="28"/>
                <w:szCs w:val="28"/>
                <w:lang w:eastAsia="ru-RU"/>
              </w:rPr>
            </w:pPr>
          </w:p>
          <w:p w:rsidR="00C95E38" w:rsidRDefault="00C95E38" w:rsidP="00407EF5">
            <w:pPr>
              <w:jc w:val="both"/>
              <w:rPr>
                <w:rFonts w:ascii="Times New Roman" w:eastAsia="Times New Roman" w:hAnsi="Times New Roman"/>
                <w:sz w:val="28"/>
                <w:szCs w:val="28"/>
                <w:lang w:eastAsia="ru-RU"/>
              </w:rPr>
            </w:pPr>
            <w:r w:rsidRPr="00C95E38">
              <w:rPr>
                <w:rFonts w:ascii="Times New Roman" w:eastAsia="Times New Roman" w:hAnsi="Times New Roman"/>
                <w:sz w:val="28"/>
                <w:szCs w:val="28"/>
                <w:lang w:eastAsia="ru-RU"/>
              </w:rPr>
              <w:t>Кожные болезни</w:t>
            </w:r>
          </w:p>
          <w:p w:rsidR="00C95E38" w:rsidRPr="00C95E38" w:rsidRDefault="00C95E38" w:rsidP="00407EF5">
            <w:pPr>
              <w:jc w:val="both"/>
              <w:rPr>
                <w:rFonts w:ascii="Times New Roman" w:eastAsia="Times New Roman" w:hAnsi="Times New Roman"/>
                <w:sz w:val="28"/>
                <w:szCs w:val="28"/>
                <w:lang w:eastAsia="ru-RU"/>
              </w:rPr>
            </w:pPr>
          </w:p>
          <w:p w:rsidR="00C95E38" w:rsidRDefault="00C95E38" w:rsidP="00407EF5">
            <w:pPr>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Болезни в</w:t>
            </w:r>
            <w:r w:rsidRPr="00C95E38">
              <w:rPr>
                <w:rFonts w:ascii="Times New Roman" w:eastAsia="Times New Roman" w:hAnsi="Times New Roman"/>
                <w:sz w:val="28"/>
                <w:szCs w:val="28"/>
                <w:lang w:eastAsia="ru-RU"/>
              </w:rPr>
              <w:t xml:space="preserve">ыделительной системы  </w:t>
            </w:r>
          </w:p>
          <w:p w:rsidR="00C95E38" w:rsidRDefault="00C95E38" w:rsidP="00407EF5">
            <w:pPr>
              <w:jc w:val="both"/>
              <w:rPr>
                <w:rFonts w:ascii="Times New Roman" w:eastAsia="Times New Roman" w:hAnsi="Times New Roman"/>
                <w:sz w:val="28"/>
                <w:szCs w:val="28"/>
                <w:lang w:eastAsia="ru-RU"/>
              </w:rPr>
            </w:pPr>
          </w:p>
          <w:p w:rsidR="00623718" w:rsidRPr="00ED6EDF" w:rsidRDefault="00C95E38" w:rsidP="00407EF5">
            <w:pPr>
              <w:jc w:val="both"/>
              <w:rPr>
                <w:rFonts w:ascii="Times New Roman" w:eastAsia="Times New Roman" w:hAnsi="Times New Roman"/>
                <w:sz w:val="28"/>
                <w:szCs w:val="28"/>
              </w:rPr>
            </w:pPr>
            <w:r>
              <w:rPr>
                <w:rFonts w:ascii="Times New Roman" w:eastAsia="Times New Roman" w:hAnsi="Times New Roman"/>
                <w:sz w:val="28"/>
                <w:szCs w:val="28"/>
                <w:lang w:eastAsia="ru-RU"/>
              </w:rPr>
              <w:t>Болезни п</w:t>
            </w:r>
            <w:r w:rsidRPr="00C95E38">
              <w:rPr>
                <w:rFonts w:ascii="Times New Roman" w:eastAsia="Times New Roman" w:hAnsi="Times New Roman"/>
                <w:sz w:val="28"/>
                <w:szCs w:val="28"/>
                <w:lang w:eastAsia="ru-RU"/>
              </w:rPr>
              <w:t>ищеварительной системы</w:t>
            </w:r>
          </w:p>
        </w:tc>
        <w:tc>
          <w:tcPr>
            <w:tcW w:w="391" w:type="dxa"/>
            <w:tcBorders>
              <w:top w:val="nil"/>
              <w:left w:val="single" w:sz="4" w:space="0" w:color="auto"/>
              <w:bottom w:val="nil"/>
              <w:right w:val="single" w:sz="4" w:space="0" w:color="auto"/>
            </w:tcBorders>
          </w:tcPr>
          <w:p w:rsidR="00623718" w:rsidRPr="00ED6EDF" w:rsidRDefault="00623718" w:rsidP="00407EF5">
            <w:pPr>
              <w:widowControl w:val="0"/>
              <w:autoSpaceDE w:val="0"/>
              <w:autoSpaceDN w:val="0"/>
              <w:adjustRightInd w:val="0"/>
              <w:ind w:right="-545"/>
              <w:jc w:val="center"/>
              <w:rPr>
                <w:rFonts w:ascii="Times New Roman" w:eastAsia="Times New Roman" w:hAnsi="Times New Roman"/>
                <w:sz w:val="28"/>
                <w:szCs w:val="28"/>
              </w:rPr>
            </w:pPr>
          </w:p>
        </w:tc>
        <w:tc>
          <w:tcPr>
            <w:tcW w:w="2795" w:type="dxa"/>
            <w:gridSpan w:val="2"/>
            <w:tcBorders>
              <w:top w:val="single" w:sz="4" w:space="0" w:color="auto"/>
              <w:left w:val="single" w:sz="4" w:space="0" w:color="auto"/>
              <w:bottom w:val="single" w:sz="4" w:space="0" w:color="auto"/>
              <w:right w:val="single" w:sz="4" w:space="0" w:color="auto"/>
            </w:tcBorders>
            <w:hideMark/>
          </w:tcPr>
          <w:p w:rsidR="00623718" w:rsidRDefault="00407EF5" w:rsidP="00407EF5">
            <w:pPr>
              <w:widowControl w:val="0"/>
              <w:autoSpaceDE w:val="0"/>
              <w:autoSpaceDN w:val="0"/>
              <w:adjustRightInd w:val="0"/>
              <w:ind w:right="-75"/>
              <w:rPr>
                <w:rFonts w:ascii="Times New Roman" w:eastAsia="Times New Roman" w:hAnsi="Times New Roman"/>
                <w:sz w:val="28"/>
                <w:szCs w:val="28"/>
              </w:rPr>
            </w:pPr>
            <w:r>
              <w:rPr>
                <w:rFonts w:ascii="Times New Roman" w:eastAsia="Times New Roman" w:hAnsi="Times New Roman"/>
                <w:sz w:val="28"/>
                <w:szCs w:val="28"/>
              </w:rPr>
              <w:t>Болезни с перестройкой половых хромосом</w:t>
            </w:r>
          </w:p>
          <w:p w:rsidR="00407EF5" w:rsidRDefault="00407EF5" w:rsidP="00407EF5">
            <w:pPr>
              <w:widowControl w:val="0"/>
              <w:autoSpaceDE w:val="0"/>
              <w:autoSpaceDN w:val="0"/>
              <w:adjustRightInd w:val="0"/>
              <w:ind w:left="142" w:right="-75"/>
              <w:rPr>
                <w:rFonts w:ascii="Times New Roman" w:eastAsia="Times New Roman" w:hAnsi="Times New Roman"/>
                <w:sz w:val="28"/>
                <w:szCs w:val="28"/>
              </w:rPr>
            </w:pPr>
          </w:p>
          <w:p w:rsidR="00407EF5" w:rsidRPr="00ED6EDF" w:rsidRDefault="00407EF5" w:rsidP="00407EF5">
            <w:pPr>
              <w:widowControl w:val="0"/>
              <w:autoSpaceDE w:val="0"/>
              <w:autoSpaceDN w:val="0"/>
              <w:adjustRightInd w:val="0"/>
              <w:ind w:left="34" w:right="-75"/>
              <w:rPr>
                <w:rFonts w:ascii="Times New Roman" w:eastAsia="Times New Roman" w:hAnsi="Times New Roman"/>
                <w:sz w:val="28"/>
                <w:szCs w:val="28"/>
              </w:rPr>
            </w:pPr>
            <w:r>
              <w:rPr>
                <w:rFonts w:ascii="Times New Roman" w:eastAsia="Times New Roman" w:hAnsi="Times New Roman"/>
                <w:sz w:val="28"/>
                <w:szCs w:val="28"/>
              </w:rPr>
              <w:t xml:space="preserve">Болезни с перестройкой </w:t>
            </w:r>
            <w:proofErr w:type="spellStart"/>
            <w:r>
              <w:rPr>
                <w:rFonts w:ascii="Times New Roman" w:eastAsia="Times New Roman" w:hAnsi="Times New Roman"/>
                <w:sz w:val="28"/>
                <w:szCs w:val="28"/>
              </w:rPr>
              <w:t>аутосом</w:t>
            </w:r>
            <w:proofErr w:type="spellEnd"/>
          </w:p>
        </w:tc>
      </w:tr>
    </w:tbl>
    <w:p w:rsidR="00407EF5" w:rsidRPr="00895A89" w:rsidRDefault="00407EF5" w:rsidP="00407EF5">
      <w:pPr>
        <w:jc w:val="right"/>
        <w:rPr>
          <w:rFonts w:ascii="Times New Roman" w:hAnsi="Times New Roman" w:cs="Times New Roman"/>
          <w:b/>
          <w:sz w:val="32"/>
          <w:szCs w:val="32"/>
        </w:rPr>
      </w:pPr>
      <w:r w:rsidRPr="00895A89">
        <w:rPr>
          <w:rFonts w:ascii="Times New Roman" w:hAnsi="Times New Roman" w:cs="Times New Roman"/>
          <w:b/>
          <w:sz w:val="32"/>
          <w:szCs w:val="32"/>
        </w:rPr>
        <w:t>Приложение № 2</w:t>
      </w:r>
    </w:p>
    <w:p w:rsidR="00407EF5" w:rsidRDefault="00407EF5" w:rsidP="00895A89">
      <w:pPr>
        <w:jc w:val="right"/>
        <w:rPr>
          <w:rFonts w:ascii="Times New Roman" w:hAnsi="Times New Roman" w:cs="Times New Roman"/>
          <w:b/>
          <w:sz w:val="32"/>
          <w:szCs w:val="32"/>
        </w:rPr>
      </w:pPr>
    </w:p>
    <w:p w:rsidR="00407EF5" w:rsidRDefault="00407EF5" w:rsidP="00895A89">
      <w:pPr>
        <w:jc w:val="right"/>
        <w:rPr>
          <w:rFonts w:ascii="Times New Roman" w:hAnsi="Times New Roman" w:cs="Times New Roman"/>
          <w:b/>
          <w:sz w:val="32"/>
          <w:szCs w:val="32"/>
        </w:rPr>
      </w:pPr>
    </w:p>
    <w:p w:rsidR="00407EF5" w:rsidRDefault="00407EF5" w:rsidP="00895A89">
      <w:pPr>
        <w:jc w:val="right"/>
        <w:rPr>
          <w:rFonts w:ascii="Times New Roman" w:hAnsi="Times New Roman" w:cs="Times New Roman"/>
          <w:b/>
          <w:sz w:val="32"/>
          <w:szCs w:val="32"/>
        </w:rPr>
      </w:pPr>
    </w:p>
    <w:p w:rsidR="00407EF5" w:rsidRDefault="00407EF5" w:rsidP="00895A89">
      <w:pPr>
        <w:jc w:val="right"/>
        <w:rPr>
          <w:rFonts w:ascii="Times New Roman" w:hAnsi="Times New Roman" w:cs="Times New Roman"/>
          <w:b/>
          <w:sz w:val="32"/>
          <w:szCs w:val="32"/>
        </w:rPr>
      </w:pPr>
    </w:p>
    <w:p w:rsidR="005E1702" w:rsidRDefault="005E1702" w:rsidP="005E1702">
      <w:pPr>
        <w:rPr>
          <w:rFonts w:ascii="Times New Roman" w:hAnsi="Times New Roman" w:cs="Times New Roman"/>
          <w:sz w:val="36"/>
          <w:szCs w:val="36"/>
          <w:lang w:eastAsia="ru-RU"/>
        </w:rPr>
      </w:pPr>
    </w:p>
    <w:p w:rsidR="005E1702" w:rsidRDefault="005E1702" w:rsidP="005E1702">
      <w:pPr>
        <w:rPr>
          <w:rFonts w:ascii="Times New Roman" w:hAnsi="Times New Roman" w:cs="Times New Roman"/>
          <w:sz w:val="36"/>
          <w:szCs w:val="36"/>
          <w:lang w:eastAsia="ru-RU"/>
        </w:rPr>
      </w:pPr>
    </w:p>
    <w:p w:rsidR="005E1702" w:rsidRDefault="005E1702" w:rsidP="005E1702">
      <w:pPr>
        <w:rPr>
          <w:rFonts w:ascii="Times New Roman" w:hAnsi="Times New Roman" w:cs="Times New Roman"/>
          <w:sz w:val="36"/>
          <w:szCs w:val="36"/>
          <w:lang w:eastAsia="ru-RU"/>
        </w:rPr>
      </w:pPr>
    </w:p>
    <w:p w:rsidR="005E1702" w:rsidRPr="00691386" w:rsidRDefault="005E1702" w:rsidP="005E1702">
      <w:pPr>
        <w:rPr>
          <w:rFonts w:ascii="Times New Roman" w:hAnsi="Times New Roman" w:cs="Times New Roman"/>
          <w:sz w:val="36"/>
          <w:szCs w:val="36"/>
          <w:lang w:eastAsia="ru-RU"/>
        </w:rPr>
      </w:pPr>
      <w:r w:rsidRPr="00691386">
        <w:rPr>
          <w:rFonts w:ascii="Times New Roman" w:hAnsi="Times New Roman" w:cs="Times New Roman"/>
          <w:sz w:val="36"/>
          <w:szCs w:val="36"/>
          <w:lang w:eastAsia="ru-RU"/>
        </w:rPr>
        <w:lastRenderedPageBreak/>
        <w:t>Содержание урока.</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 xml:space="preserve">I. Вступительное слово </w:t>
      </w:r>
      <w:r>
        <w:rPr>
          <w:rFonts w:ascii="Times New Roman" w:hAnsi="Times New Roman" w:cs="Times New Roman"/>
          <w:sz w:val="28"/>
          <w:szCs w:val="28"/>
          <w:lang w:eastAsia="ru-RU"/>
        </w:rPr>
        <w:t xml:space="preserve">преподавателя </w:t>
      </w:r>
      <w:r w:rsidRPr="00370922">
        <w:rPr>
          <w:rFonts w:ascii="Times New Roman" w:hAnsi="Times New Roman" w:cs="Times New Roman"/>
          <w:sz w:val="28"/>
          <w:szCs w:val="28"/>
          <w:lang w:eastAsia="ru-RU"/>
        </w:rPr>
        <w:t>о целях и задачах урока.</w:t>
      </w:r>
    </w:p>
    <w:p w:rsidR="005E170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II.</w:t>
      </w:r>
      <w:r>
        <w:rPr>
          <w:rFonts w:ascii="Times New Roman" w:hAnsi="Times New Roman" w:cs="Times New Roman"/>
          <w:sz w:val="28"/>
          <w:szCs w:val="28"/>
          <w:lang w:eastAsia="ru-RU"/>
        </w:rPr>
        <w:t xml:space="preserve"> Учебный материал по плану</w:t>
      </w:r>
      <w:r w:rsidRPr="00370922">
        <w:rPr>
          <w:rFonts w:ascii="Times New Roman" w:hAnsi="Times New Roman" w:cs="Times New Roman"/>
          <w:sz w:val="28"/>
          <w:szCs w:val="28"/>
          <w:lang w:eastAsia="ru-RU"/>
        </w:rPr>
        <w:t xml:space="preserve">. </w:t>
      </w:r>
    </w:p>
    <w:p w:rsidR="005E1702" w:rsidRPr="00370922" w:rsidRDefault="005E1702" w:rsidP="005E1702">
      <w:pPr>
        <w:rPr>
          <w:rFonts w:ascii="Times New Roman" w:hAnsi="Times New Roman" w:cs="Times New Roman"/>
          <w:sz w:val="28"/>
          <w:szCs w:val="28"/>
          <w:lang w:eastAsia="ru-RU"/>
        </w:rPr>
      </w:pPr>
      <w:r>
        <w:rPr>
          <w:rFonts w:ascii="Times New Roman" w:hAnsi="Times New Roman" w:cs="Times New Roman"/>
          <w:sz w:val="28"/>
          <w:szCs w:val="28"/>
          <w:lang w:eastAsia="ru-RU"/>
        </w:rPr>
        <w:t>II. Закрепление и обобщение материала</w:t>
      </w:r>
      <w:r w:rsidRPr="00370922">
        <w:rPr>
          <w:rFonts w:ascii="Times New Roman" w:hAnsi="Times New Roman" w:cs="Times New Roman"/>
          <w:sz w:val="28"/>
          <w:szCs w:val="28"/>
          <w:lang w:eastAsia="ru-RU"/>
        </w:rPr>
        <w:t>.</w:t>
      </w:r>
    </w:p>
    <w:p w:rsidR="005E1702" w:rsidRPr="00691386" w:rsidRDefault="005E1702" w:rsidP="005E1702">
      <w:pPr>
        <w:rPr>
          <w:rFonts w:ascii="Times New Roman" w:hAnsi="Times New Roman" w:cs="Times New Roman"/>
          <w:sz w:val="40"/>
          <w:szCs w:val="40"/>
          <w:lang w:eastAsia="ru-RU"/>
        </w:rPr>
      </w:pPr>
      <w:r w:rsidRPr="00691386">
        <w:rPr>
          <w:rFonts w:ascii="Times New Roman" w:hAnsi="Times New Roman" w:cs="Times New Roman"/>
          <w:sz w:val="40"/>
          <w:szCs w:val="40"/>
          <w:lang w:eastAsia="ru-RU"/>
        </w:rPr>
        <w:t>План урока.</w:t>
      </w:r>
    </w:p>
    <w:p w:rsidR="005E1702" w:rsidRPr="00370922" w:rsidRDefault="005E1702" w:rsidP="005E1702">
      <w:pPr>
        <w:rPr>
          <w:rFonts w:ascii="Times New Roman" w:hAnsi="Times New Roman" w:cs="Times New Roman"/>
          <w:sz w:val="28"/>
          <w:szCs w:val="28"/>
          <w:lang w:eastAsia="ru-RU"/>
        </w:rPr>
      </w:pPr>
      <w:r>
        <w:rPr>
          <w:rFonts w:ascii="Times New Roman" w:hAnsi="Times New Roman" w:cs="Times New Roman"/>
          <w:sz w:val="28"/>
          <w:szCs w:val="28"/>
          <w:lang w:eastAsia="ru-RU"/>
        </w:rPr>
        <w:t>1.</w:t>
      </w:r>
      <w:r w:rsidRPr="00370922">
        <w:rPr>
          <w:rFonts w:ascii="Times New Roman" w:hAnsi="Times New Roman" w:cs="Times New Roman"/>
          <w:sz w:val="28"/>
          <w:szCs w:val="28"/>
          <w:lang w:eastAsia="ru-RU"/>
        </w:rPr>
        <w:t>Наследственные болезни.</w:t>
      </w:r>
    </w:p>
    <w:p w:rsidR="005E1702" w:rsidRPr="00370922" w:rsidRDefault="005E1702" w:rsidP="005E1702">
      <w:pPr>
        <w:rPr>
          <w:rFonts w:ascii="Times New Roman" w:hAnsi="Times New Roman" w:cs="Times New Roman"/>
          <w:sz w:val="28"/>
          <w:szCs w:val="28"/>
          <w:lang w:eastAsia="ru-RU"/>
        </w:rPr>
      </w:pPr>
      <w:r>
        <w:rPr>
          <w:rFonts w:ascii="Times New Roman" w:hAnsi="Times New Roman" w:cs="Times New Roman"/>
          <w:sz w:val="28"/>
          <w:szCs w:val="28"/>
          <w:lang w:eastAsia="ru-RU"/>
        </w:rPr>
        <w:t>2.</w:t>
      </w:r>
      <w:r w:rsidRPr="00370922">
        <w:rPr>
          <w:rFonts w:ascii="Times New Roman" w:hAnsi="Times New Roman" w:cs="Times New Roman"/>
          <w:sz w:val="28"/>
          <w:szCs w:val="28"/>
          <w:lang w:eastAsia="ru-RU"/>
        </w:rPr>
        <w:t>Классификация наследственных болезней.</w:t>
      </w:r>
    </w:p>
    <w:p w:rsidR="005E1702" w:rsidRDefault="005E1702" w:rsidP="005E1702">
      <w:pPr>
        <w:rPr>
          <w:rFonts w:ascii="Times New Roman" w:hAnsi="Times New Roman" w:cs="Times New Roman"/>
          <w:sz w:val="28"/>
          <w:szCs w:val="28"/>
          <w:lang w:eastAsia="ru-RU"/>
        </w:rPr>
      </w:pPr>
      <w:r>
        <w:rPr>
          <w:rFonts w:ascii="Times New Roman" w:hAnsi="Times New Roman" w:cs="Times New Roman"/>
          <w:sz w:val="28"/>
          <w:szCs w:val="28"/>
          <w:lang w:eastAsia="ru-RU"/>
        </w:rPr>
        <w:t>3.</w:t>
      </w:r>
      <w:r w:rsidRPr="00370922">
        <w:rPr>
          <w:rFonts w:ascii="Times New Roman" w:hAnsi="Times New Roman" w:cs="Times New Roman"/>
          <w:sz w:val="28"/>
          <w:szCs w:val="28"/>
          <w:lang w:eastAsia="ru-RU"/>
        </w:rPr>
        <w:t>Моногенные болезни.</w:t>
      </w:r>
    </w:p>
    <w:p w:rsidR="005E1702" w:rsidRDefault="005E1702" w:rsidP="005E1702">
      <w:pPr>
        <w:rPr>
          <w:rFonts w:ascii="Times New Roman" w:hAnsi="Times New Roman" w:cs="Times New Roman"/>
          <w:sz w:val="28"/>
          <w:szCs w:val="28"/>
          <w:lang w:eastAsia="ru-RU"/>
        </w:rPr>
      </w:pPr>
      <w:r>
        <w:rPr>
          <w:rFonts w:ascii="Times New Roman" w:hAnsi="Times New Roman" w:cs="Times New Roman"/>
          <w:sz w:val="28"/>
          <w:szCs w:val="28"/>
          <w:lang w:eastAsia="ru-RU"/>
        </w:rPr>
        <w:t>4. Хромосомные болезни</w:t>
      </w:r>
      <w:proofErr w:type="gramStart"/>
      <w:r>
        <w:rPr>
          <w:rFonts w:ascii="Times New Roman" w:hAnsi="Times New Roman" w:cs="Times New Roman"/>
          <w:sz w:val="28"/>
          <w:szCs w:val="28"/>
          <w:lang w:eastAsia="ru-RU"/>
        </w:rPr>
        <w:t xml:space="preserve"> </w:t>
      </w:r>
      <w:r w:rsidRPr="00370922">
        <w:rPr>
          <w:rFonts w:ascii="Times New Roman" w:hAnsi="Times New Roman" w:cs="Times New Roman"/>
          <w:sz w:val="28"/>
          <w:szCs w:val="28"/>
          <w:lang w:eastAsia="ru-RU"/>
        </w:rPr>
        <w:t>.</w:t>
      </w:r>
      <w:proofErr w:type="gramEnd"/>
    </w:p>
    <w:p w:rsidR="005E1702" w:rsidRDefault="005E1702" w:rsidP="005E1702">
      <w:pPr>
        <w:rPr>
          <w:rFonts w:ascii="Times New Roman" w:hAnsi="Times New Roman" w:cs="Times New Roman"/>
          <w:sz w:val="28"/>
          <w:szCs w:val="28"/>
          <w:lang w:eastAsia="ru-RU"/>
        </w:rPr>
      </w:pPr>
      <w:r>
        <w:rPr>
          <w:rFonts w:ascii="Times New Roman" w:hAnsi="Times New Roman" w:cs="Times New Roman"/>
          <w:sz w:val="28"/>
          <w:szCs w:val="28"/>
          <w:lang w:eastAsia="ru-RU"/>
        </w:rPr>
        <w:t>5.</w:t>
      </w:r>
      <w:r w:rsidRPr="00370922">
        <w:rPr>
          <w:rFonts w:ascii="Times New Roman" w:hAnsi="Times New Roman" w:cs="Times New Roman"/>
          <w:sz w:val="28"/>
          <w:szCs w:val="28"/>
          <w:lang w:eastAsia="ru-RU"/>
        </w:rPr>
        <w:t>Полигенные</w:t>
      </w:r>
      <w:r>
        <w:rPr>
          <w:rFonts w:ascii="Times New Roman" w:hAnsi="Times New Roman" w:cs="Times New Roman"/>
          <w:sz w:val="28"/>
          <w:szCs w:val="28"/>
          <w:lang w:eastAsia="ru-RU"/>
        </w:rPr>
        <w:t xml:space="preserve"> (</w:t>
      </w:r>
      <w:proofErr w:type="spellStart"/>
      <w:r>
        <w:rPr>
          <w:rFonts w:ascii="Times New Roman" w:hAnsi="Times New Roman" w:cs="Times New Roman"/>
          <w:sz w:val="28"/>
          <w:szCs w:val="28"/>
          <w:lang w:eastAsia="ru-RU"/>
        </w:rPr>
        <w:t>мультифакториальные</w:t>
      </w:r>
      <w:proofErr w:type="spellEnd"/>
      <w:r>
        <w:rPr>
          <w:rFonts w:ascii="Times New Roman" w:hAnsi="Times New Roman" w:cs="Times New Roman"/>
          <w:sz w:val="28"/>
          <w:szCs w:val="28"/>
          <w:lang w:eastAsia="ru-RU"/>
        </w:rPr>
        <w:t>)</w:t>
      </w:r>
      <w:r w:rsidRPr="00370922">
        <w:rPr>
          <w:rFonts w:ascii="Times New Roman" w:hAnsi="Times New Roman" w:cs="Times New Roman"/>
          <w:sz w:val="28"/>
          <w:szCs w:val="28"/>
          <w:lang w:eastAsia="ru-RU"/>
        </w:rPr>
        <w:t xml:space="preserve"> болезни.</w:t>
      </w:r>
    </w:p>
    <w:p w:rsidR="005E1702" w:rsidRPr="005E5DFE" w:rsidRDefault="005E1702" w:rsidP="005E1702">
      <w:pPr>
        <w:rPr>
          <w:rFonts w:ascii="Times New Roman" w:hAnsi="Times New Roman" w:cs="Times New Roman"/>
          <w:sz w:val="28"/>
          <w:szCs w:val="28"/>
          <w:lang w:eastAsia="ru-RU"/>
        </w:rPr>
      </w:pPr>
      <w:r w:rsidRPr="005E5DFE">
        <w:rPr>
          <w:rFonts w:ascii="Times New Roman" w:hAnsi="Times New Roman" w:cs="Times New Roman"/>
          <w:sz w:val="28"/>
          <w:szCs w:val="28"/>
          <w:lang w:eastAsia="ru-RU"/>
        </w:rPr>
        <w:t>6.Факторы риска возникновения хромосомных заболеваний.</w:t>
      </w:r>
    </w:p>
    <w:p w:rsidR="005E1702" w:rsidRDefault="005E1702" w:rsidP="005E1702">
      <w:pPr>
        <w:rPr>
          <w:i/>
          <w:sz w:val="28"/>
          <w:szCs w:val="28"/>
        </w:rPr>
      </w:pPr>
      <w:r>
        <w:rPr>
          <w:rFonts w:ascii="Times New Roman" w:hAnsi="Times New Roman" w:cs="Times New Roman"/>
          <w:sz w:val="28"/>
          <w:szCs w:val="28"/>
          <w:lang w:eastAsia="ru-RU"/>
        </w:rPr>
        <w:t>7.</w:t>
      </w:r>
      <w:r w:rsidRPr="00370922">
        <w:rPr>
          <w:rFonts w:ascii="Times New Roman" w:hAnsi="Times New Roman" w:cs="Times New Roman"/>
          <w:sz w:val="28"/>
          <w:szCs w:val="28"/>
          <w:lang w:eastAsia="ru-RU"/>
        </w:rPr>
        <w:t>Профилактика и лечение наследственных болезней</w:t>
      </w:r>
      <w:r>
        <w:rPr>
          <w:rFonts w:ascii="Times New Roman" w:hAnsi="Times New Roman" w:cs="Times New Roman"/>
          <w:sz w:val="28"/>
          <w:szCs w:val="28"/>
          <w:lang w:eastAsia="ru-RU"/>
        </w:rPr>
        <w:t>.</w:t>
      </w:r>
    </w:p>
    <w:p w:rsidR="005E1702" w:rsidRDefault="005E1702" w:rsidP="005E1702">
      <w:pPr>
        <w:rPr>
          <w:rFonts w:ascii="Times New Roman" w:hAnsi="Times New Roman" w:cs="Times New Roman"/>
          <w:sz w:val="28"/>
          <w:szCs w:val="28"/>
        </w:rPr>
      </w:pPr>
      <w:proofErr w:type="spellStart"/>
      <w:r w:rsidRPr="003E602E">
        <w:rPr>
          <w:rFonts w:ascii="Times New Roman" w:hAnsi="Times New Roman" w:cs="Times New Roman"/>
          <w:i/>
          <w:sz w:val="28"/>
          <w:szCs w:val="28"/>
        </w:rPr>
        <w:t>Вступление</w:t>
      </w:r>
      <w:r>
        <w:rPr>
          <w:rFonts w:ascii="Times New Roman" w:hAnsi="Times New Roman" w:cs="Times New Roman"/>
          <w:i/>
          <w:sz w:val="28"/>
          <w:szCs w:val="28"/>
        </w:rPr>
        <w:t>.</w:t>
      </w:r>
      <w:r w:rsidRPr="003E602E">
        <w:rPr>
          <w:rFonts w:ascii="Times New Roman" w:hAnsi="Times New Roman" w:cs="Times New Roman"/>
          <w:sz w:val="28"/>
          <w:szCs w:val="28"/>
        </w:rPr>
        <w:t>Тема</w:t>
      </w:r>
      <w:proofErr w:type="spellEnd"/>
      <w:r w:rsidRPr="003E602E">
        <w:rPr>
          <w:rFonts w:ascii="Times New Roman" w:hAnsi="Times New Roman" w:cs="Times New Roman"/>
          <w:sz w:val="28"/>
          <w:szCs w:val="28"/>
        </w:rPr>
        <w:t xml:space="preserve"> актуальная, важно знать её для того, чтобы предостеречь себя от возможных заболеваний. Предупрежден, значит вооружен. Здоровье на 25% зависит от наследственности и медицины, а на 75% - от образа жизни, который Вы будете вес</w:t>
      </w:r>
      <w:r>
        <w:rPr>
          <w:rFonts w:ascii="Times New Roman" w:hAnsi="Times New Roman" w:cs="Times New Roman"/>
          <w:sz w:val="28"/>
          <w:szCs w:val="28"/>
        </w:rPr>
        <w:t>ти.</w:t>
      </w:r>
    </w:p>
    <w:p w:rsidR="005E1702" w:rsidRDefault="005E1702" w:rsidP="005E1702">
      <w:pPr>
        <w:rPr>
          <w:rFonts w:ascii="Times New Roman" w:hAnsi="Times New Roman" w:cs="Times New Roman"/>
          <w:sz w:val="28"/>
          <w:szCs w:val="28"/>
        </w:rPr>
      </w:pPr>
      <w:r>
        <w:rPr>
          <w:rFonts w:ascii="Times New Roman" w:hAnsi="Times New Roman" w:cs="Times New Roman"/>
          <w:sz w:val="28"/>
          <w:szCs w:val="28"/>
        </w:rPr>
        <w:t xml:space="preserve">Вопросы к </w:t>
      </w:r>
      <w:proofErr w:type="spellStart"/>
      <w:r>
        <w:rPr>
          <w:rFonts w:ascii="Times New Roman" w:hAnsi="Times New Roman" w:cs="Times New Roman"/>
          <w:sz w:val="28"/>
          <w:szCs w:val="28"/>
        </w:rPr>
        <w:t>студентам</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с</w:t>
      </w:r>
      <w:proofErr w:type="spellEnd"/>
    </w:p>
    <w:p w:rsidR="005E1702" w:rsidRPr="00841B03" w:rsidRDefault="005E1702" w:rsidP="005E1702">
      <w:pPr>
        <w:pStyle w:val="ab"/>
        <w:numPr>
          <w:ilvl w:val="0"/>
          <w:numId w:val="24"/>
        </w:numPr>
        <w:rPr>
          <w:rFonts w:ascii="Times New Roman" w:hAnsi="Times New Roman" w:cs="Times New Roman"/>
          <w:sz w:val="28"/>
          <w:szCs w:val="28"/>
        </w:rPr>
      </w:pPr>
      <w:r w:rsidRPr="00841B03">
        <w:rPr>
          <w:rFonts w:ascii="Times New Roman" w:hAnsi="Times New Roman" w:cs="Times New Roman"/>
          <w:sz w:val="28"/>
          <w:szCs w:val="28"/>
        </w:rPr>
        <w:t>Какие болезни называются наследственными?</w:t>
      </w:r>
    </w:p>
    <w:p w:rsidR="005E1702" w:rsidRDefault="005E1702" w:rsidP="005E1702">
      <w:pPr>
        <w:pStyle w:val="ab"/>
        <w:numPr>
          <w:ilvl w:val="0"/>
          <w:numId w:val="24"/>
        </w:numPr>
        <w:rPr>
          <w:rFonts w:ascii="Times New Roman" w:hAnsi="Times New Roman" w:cs="Times New Roman"/>
          <w:sz w:val="28"/>
          <w:szCs w:val="28"/>
        </w:rPr>
      </w:pPr>
      <w:r>
        <w:rPr>
          <w:rFonts w:ascii="Times New Roman" w:hAnsi="Times New Roman" w:cs="Times New Roman"/>
          <w:sz w:val="28"/>
          <w:szCs w:val="28"/>
        </w:rPr>
        <w:t>Есть ли разница между наследственными и врожденными болезнями и пороками развития?</w:t>
      </w:r>
    </w:p>
    <w:p w:rsidR="005E1702" w:rsidRDefault="005E1702" w:rsidP="005E1702">
      <w:pPr>
        <w:pStyle w:val="ab"/>
        <w:numPr>
          <w:ilvl w:val="0"/>
          <w:numId w:val="24"/>
        </w:numPr>
        <w:rPr>
          <w:rFonts w:ascii="Times New Roman" w:hAnsi="Times New Roman" w:cs="Times New Roman"/>
          <w:sz w:val="28"/>
          <w:szCs w:val="28"/>
        </w:rPr>
      </w:pPr>
      <w:r>
        <w:rPr>
          <w:rFonts w:ascii="Times New Roman" w:hAnsi="Times New Roman" w:cs="Times New Roman"/>
          <w:sz w:val="28"/>
          <w:szCs w:val="28"/>
        </w:rPr>
        <w:t>Что означает термин «синдром»?</w:t>
      </w:r>
    </w:p>
    <w:p w:rsidR="005E1702" w:rsidRDefault="005E1702" w:rsidP="005E1702">
      <w:pPr>
        <w:pStyle w:val="ab"/>
        <w:numPr>
          <w:ilvl w:val="0"/>
          <w:numId w:val="24"/>
        </w:numPr>
        <w:rPr>
          <w:rFonts w:ascii="Times New Roman" w:hAnsi="Times New Roman" w:cs="Times New Roman"/>
          <w:sz w:val="28"/>
          <w:szCs w:val="28"/>
        </w:rPr>
      </w:pPr>
      <w:r>
        <w:rPr>
          <w:rFonts w:ascii="Times New Roman" w:hAnsi="Times New Roman" w:cs="Times New Roman"/>
          <w:sz w:val="28"/>
          <w:szCs w:val="28"/>
        </w:rPr>
        <w:t xml:space="preserve">Каковы причины </w:t>
      </w:r>
      <w:proofErr w:type="spellStart"/>
      <w:r>
        <w:rPr>
          <w:rFonts w:ascii="Times New Roman" w:hAnsi="Times New Roman" w:cs="Times New Roman"/>
          <w:sz w:val="28"/>
          <w:szCs w:val="28"/>
        </w:rPr>
        <w:t>трисомий</w:t>
      </w:r>
      <w:proofErr w:type="spellEnd"/>
      <w:r>
        <w:rPr>
          <w:rFonts w:ascii="Times New Roman" w:hAnsi="Times New Roman" w:cs="Times New Roman"/>
          <w:sz w:val="28"/>
          <w:szCs w:val="28"/>
        </w:rPr>
        <w:t>?</w:t>
      </w:r>
    </w:p>
    <w:p w:rsidR="005E1702" w:rsidRDefault="005E1702" w:rsidP="005E1702">
      <w:pPr>
        <w:pStyle w:val="ab"/>
        <w:numPr>
          <w:ilvl w:val="0"/>
          <w:numId w:val="24"/>
        </w:numPr>
        <w:rPr>
          <w:rFonts w:ascii="Times New Roman" w:hAnsi="Times New Roman" w:cs="Times New Roman"/>
          <w:sz w:val="28"/>
          <w:szCs w:val="28"/>
        </w:rPr>
      </w:pPr>
      <w:r>
        <w:rPr>
          <w:rFonts w:ascii="Times New Roman" w:hAnsi="Times New Roman" w:cs="Times New Roman"/>
          <w:sz w:val="28"/>
          <w:szCs w:val="28"/>
        </w:rPr>
        <w:t>Сколько половых хромосом у человека?</w:t>
      </w:r>
    </w:p>
    <w:p w:rsidR="005E1702" w:rsidRDefault="005E1702" w:rsidP="005E1702">
      <w:pPr>
        <w:pStyle w:val="ab"/>
        <w:numPr>
          <w:ilvl w:val="0"/>
          <w:numId w:val="24"/>
        </w:numPr>
        <w:rPr>
          <w:rFonts w:ascii="Times New Roman" w:hAnsi="Times New Roman" w:cs="Times New Roman"/>
          <w:sz w:val="28"/>
          <w:szCs w:val="28"/>
        </w:rPr>
      </w:pPr>
      <w:r>
        <w:rPr>
          <w:rFonts w:ascii="Times New Roman" w:hAnsi="Times New Roman" w:cs="Times New Roman"/>
          <w:sz w:val="28"/>
          <w:szCs w:val="28"/>
        </w:rPr>
        <w:t xml:space="preserve">Сколько </w:t>
      </w:r>
      <w:proofErr w:type="spellStart"/>
      <w:r>
        <w:rPr>
          <w:rFonts w:ascii="Times New Roman" w:hAnsi="Times New Roman" w:cs="Times New Roman"/>
          <w:sz w:val="28"/>
          <w:szCs w:val="28"/>
        </w:rPr>
        <w:t>аутосом</w:t>
      </w:r>
      <w:proofErr w:type="spellEnd"/>
      <w:r>
        <w:rPr>
          <w:rFonts w:ascii="Times New Roman" w:hAnsi="Times New Roman" w:cs="Times New Roman"/>
          <w:sz w:val="28"/>
          <w:szCs w:val="28"/>
        </w:rPr>
        <w:t xml:space="preserve"> в кариотипе человека?</w:t>
      </w:r>
    </w:p>
    <w:p w:rsidR="005E1702" w:rsidRPr="008D7B47" w:rsidRDefault="005E1702" w:rsidP="005E1702">
      <w:pPr>
        <w:rPr>
          <w:rStyle w:val="apple-style-span"/>
          <w:rFonts w:ascii="Times New Roman" w:eastAsia="Times New Roman" w:hAnsi="Times New Roman" w:cs="Times New Roman"/>
          <w:sz w:val="28"/>
          <w:szCs w:val="28"/>
          <w:lang w:eastAsia="ru-RU"/>
        </w:rPr>
      </w:pPr>
      <w:r w:rsidRPr="008D7B47">
        <w:rPr>
          <w:rFonts w:ascii="Times New Roman" w:eastAsia="Calibri" w:hAnsi="Times New Roman" w:cs="Times New Roman"/>
          <w:sz w:val="28"/>
          <w:szCs w:val="28"/>
        </w:rPr>
        <w:t xml:space="preserve">1. </w:t>
      </w:r>
      <w:r w:rsidRPr="008D7B47">
        <w:rPr>
          <w:rFonts w:ascii="Times New Roman" w:eastAsia="Calibri" w:hAnsi="Times New Roman" w:cs="Times New Roman"/>
          <w:sz w:val="28"/>
          <w:szCs w:val="28"/>
          <w:u w:val="single"/>
        </w:rPr>
        <w:t>Вопрос</w:t>
      </w:r>
      <w:r w:rsidRPr="008D7B47">
        <w:rPr>
          <w:rFonts w:ascii="Times New Roman" w:eastAsia="Calibri" w:hAnsi="Times New Roman" w:cs="Times New Roman"/>
          <w:sz w:val="28"/>
          <w:szCs w:val="28"/>
        </w:rPr>
        <w:t>: «</w:t>
      </w:r>
      <w:r w:rsidRPr="008D7B47">
        <w:rPr>
          <w:rStyle w:val="apple-style-span"/>
          <w:rFonts w:ascii="Times New Roman" w:eastAsia="Calibri" w:hAnsi="Times New Roman" w:cs="Times New Roman"/>
          <w:sz w:val="28"/>
          <w:szCs w:val="28"/>
        </w:rPr>
        <w:t>Какие болезни называют наследственными?»</w:t>
      </w:r>
    </w:p>
    <w:p w:rsidR="005E1702" w:rsidRPr="008D7B47" w:rsidRDefault="005E1702" w:rsidP="005E1702">
      <w:pPr>
        <w:rPr>
          <w:rFonts w:ascii="Times New Roman" w:eastAsia="Calibri" w:hAnsi="Times New Roman" w:cs="Times New Roman"/>
          <w:sz w:val="28"/>
          <w:szCs w:val="28"/>
        </w:rPr>
      </w:pPr>
      <w:r w:rsidRPr="008D7B47">
        <w:rPr>
          <w:rFonts w:ascii="Times New Roman" w:eastAsia="Calibri" w:hAnsi="Times New Roman" w:cs="Times New Roman"/>
          <w:bCs/>
          <w:sz w:val="28"/>
          <w:szCs w:val="28"/>
          <w:u w:val="single"/>
        </w:rPr>
        <w:t>Ответ</w:t>
      </w:r>
      <w:r w:rsidRPr="008D7B47">
        <w:rPr>
          <w:rFonts w:ascii="Times New Roman" w:eastAsia="Calibri" w:hAnsi="Times New Roman" w:cs="Times New Roman"/>
          <w:bCs/>
          <w:sz w:val="28"/>
          <w:szCs w:val="28"/>
        </w:rPr>
        <w:t xml:space="preserve">: </w:t>
      </w:r>
      <w:proofErr w:type="gramStart"/>
      <w:r w:rsidRPr="008D7B47">
        <w:rPr>
          <w:rFonts w:ascii="Times New Roman" w:eastAsia="Calibri" w:hAnsi="Times New Roman" w:cs="Times New Roman"/>
          <w:bCs/>
          <w:sz w:val="28"/>
          <w:szCs w:val="28"/>
        </w:rPr>
        <w:t>«Наследственные болезни</w:t>
      </w:r>
      <w:r w:rsidRPr="008D7B47">
        <w:rPr>
          <w:rFonts w:ascii="Times New Roman" w:eastAsia="Calibri" w:hAnsi="Times New Roman" w:cs="Times New Roman"/>
          <w:sz w:val="28"/>
          <w:szCs w:val="28"/>
        </w:rPr>
        <w:t xml:space="preserve"> — заболевания человека, обусловленные повреждением (мутациями) наследственного аппарата (генома) клетки» </w:t>
      </w:r>
      <w:r>
        <w:rPr>
          <w:rFonts w:ascii="Times New Roman" w:hAnsi="Times New Roman" w:cs="Times New Roman"/>
          <w:sz w:val="28"/>
          <w:szCs w:val="28"/>
        </w:rPr>
        <w:t>.</w:t>
      </w:r>
      <w:proofErr w:type="gramEnd"/>
    </w:p>
    <w:p w:rsidR="005E1702" w:rsidRPr="005E1702" w:rsidRDefault="005E1702" w:rsidP="005E1702">
      <w:pPr>
        <w:rPr>
          <w:rStyle w:val="apple-style-span"/>
          <w:rFonts w:ascii="Times New Roman" w:eastAsia="Calibri" w:hAnsi="Times New Roman" w:cs="Times New Roman"/>
          <w:sz w:val="28"/>
          <w:szCs w:val="28"/>
        </w:rPr>
      </w:pPr>
      <w:r w:rsidRPr="008D7B47">
        <w:rPr>
          <w:rFonts w:ascii="Times New Roman" w:eastAsia="Calibri" w:hAnsi="Times New Roman" w:cs="Times New Roman"/>
          <w:sz w:val="28"/>
          <w:szCs w:val="28"/>
        </w:rPr>
        <w:t>2.</w:t>
      </w:r>
      <w:r w:rsidRPr="008D7B47">
        <w:rPr>
          <w:rStyle w:val="apple-style-span"/>
          <w:rFonts w:ascii="Times New Roman" w:eastAsia="Calibri" w:hAnsi="Times New Roman" w:cs="Times New Roman"/>
          <w:sz w:val="28"/>
          <w:szCs w:val="28"/>
          <w:u w:val="single"/>
        </w:rPr>
        <w:t>Вопрос:</w:t>
      </w:r>
      <w:r w:rsidRPr="008D7B47">
        <w:rPr>
          <w:rStyle w:val="apple-style-span"/>
          <w:rFonts w:ascii="Times New Roman" w:eastAsia="Calibri" w:hAnsi="Times New Roman" w:cs="Times New Roman"/>
          <w:sz w:val="28"/>
          <w:szCs w:val="28"/>
        </w:rPr>
        <w:t xml:space="preserve"> «Есть ли разница между наследственными болезнями и врожденными болезнями и пороками развития? В чём она заключается?»</w:t>
      </w:r>
    </w:p>
    <w:p w:rsidR="005E1702" w:rsidRPr="008D7B47" w:rsidRDefault="005E1702" w:rsidP="005E1702">
      <w:pPr>
        <w:rPr>
          <w:rFonts w:ascii="Calibri" w:eastAsia="Times New Roman" w:hAnsi="Calibri" w:cs="Times New Roman"/>
          <w:sz w:val="28"/>
          <w:szCs w:val="28"/>
          <w:lang w:eastAsia="ru-RU"/>
        </w:rPr>
      </w:pPr>
      <w:r w:rsidRPr="008D7B47">
        <w:rPr>
          <w:rStyle w:val="apple-style-span"/>
          <w:rFonts w:ascii="Times New Roman" w:eastAsia="Calibri" w:hAnsi="Times New Roman" w:cs="Times New Roman"/>
          <w:sz w:val="28"/>
          <w:szCs w:val="28"/>
          <w:u w:val="single"/>
        </w:rPr>
        <w:lastRenderedPageBreak/>
        <w:t>Ответ:</w:t>
      </w:r>
      <w:r w:rsidRPr="008D7B47">
        <w:rPr>
          <w:rStyle w:val="apple-style-span"/>
          <w:rFonts w:ascii="Times New Roman" w:eastAsia="Calibri" w:hAnsi="Times New Roman" w:cs="Times New Roman"/>
          <w:sz w:val="28"/>
          <w:szCs w:val="28"/>
        </w:rPr>
        <w:t xml:space="preserve"> «Нередко ошибочно термины «наследственная болезнь» и «врожденная болезнь» употребляются как синонимы, однако врожденными болезнями называют те заболевания, которые имеются уже при рождении ребенка и могут быть обусловлены как наследственными, так и экзогенными факторами. Таковы, например, пороки развития, связанные с воздействием на эмбрион и плод ионизирующего излучения, химических соединений, лекарственных средств, принимаемых матерью, а также внутриутробных </w:t>
      </w:r>
      <w:proofErr w:type="spellStart"/>
      <w:r w:rsidRPr="008D7B47">
        <w:rPr>
          <w:rStyle w:val="apple-style-span"/>
          <w:rFonts w:ascii="Times New Roman" w:eastAsia="Calibri" w:hAnsi="Times New Roman" w:cs="Times New Roman"/>
          <w:sz w:val="28"/>
          <w:szCs w:val="28"/>
        </w:rPr>
        <w:t>инфекций.Так</w:t>
      </w:r>
      <w:proofErr w:type="spellEnd"/>
      <w:r w:rsidRPr="008D7B47">
        <w:rPr>
          <w:rStyle w:val="apple-style-span"/>
          <w:rFonts w:ascii="Times New Roman" w:eastAsia="Calibri" w:hAnsi="Times New Roman" w:cs="Times New Roman"/>
          <w:sz w:val="28"/>
          <w:szCs w:val="28"/>
        </w:rPr>
        <w:t xml:space="preserve"> же и семейные заболевания могут быть обусловлены не только наследственными факторами, но и условиями жизни, национальными либо профессиональными традициями семьи».</w:t>
      </w:r>
    </w:p>
    <w:p w:rsidR="005E1702" w:rsidRPr="008D7B47" w:rsidRDefault="005E1702" w:rsidP="005E1702">
      <w:pPr>
        <w:rPr>
          <w:rFonts w:ascii="Times New Roman" w:eastAsia="Calibri" w:hAnsi="Times New Roman" w:cs="Times New Roman"/>
          <w:sz w:val="28"/>
          <w:szCs w:val="28"/>
        </w:rPr>
      </w:pPr>
      <w:r>
        <w:rPr>
          <w:rFonts w:ascii="Times New Roman" w:hAnsi="Times New Roman" w:cs="Times New Roman"/>
          <w:sz w:val="28"/>
          <w:szCs w:val="28"/>
          <w:u w:val="single"/>
        </w:rPr>
        <w:t>3</w:t>
      </w:r>
      <w:r w:rsidRPr="008D7B47">
        <w:rPr>
          <w:rFonts w:ascii="Times New Roman" w:eastAsia="Calibri" w:hAnsi="Times New Roman" w:cs="Times New Roman"/>
          <w:sz w:val="28"/>
          <w:szCs w:val="28"/>
          <w:u w:val="single"/>
        </w:rPr>
        <w:t xml:space="preserve"> Вопрос</w:t>
      </w:r>
      <w:r w:rsidRPr="008D7B47">
        <w:rPr>
          <w:rFonts w:ascii="Times New Roman" w:eastAsia="Calibri" w:hAnsi="Times New Roman" w:cs="Times New Roman"/>
          <w:sz w:val="28"/>
          <w:szCs w:val="28"/>
        </w:rPr>
        <w:t>: «Что означает термин «синдром»? Почему эта болезнь так названа?»</w:t>
      </w:r>
      <w:r>
        <w:rPr>
          <w:rFonts w:ascii="Times New Roman" w:hAnsi="Times New Roman" w:cs="Times New Roman"/>
          <w:sz w:val="28"/>
          <w:szCs w:val="28"/>
        </w:rPr>
        <w:t>.</w:t>
      </w:r>
    </w:p>
    <w:p w:rsidR="005E1702" w:rsidRPr="008D7B47" w:rsidRDefault="005E1702" w:rsidP="005E1702">
      <w:pPr>
        <w:rPr>
          <w:rFonts w:ascii="Times New Roman" w:eastAsia="Calibri" w:hAnsi="Times New Roman" w:cs="Times New Roman"/>
          <w:sz w:val="28"/>
          <w:szCs w:val="28"/>
        </w:rPr>
      </w:pPr>
      <w:r w:rsidRPr="008D7B47">
        <w:rPr>
          <w:rFonts w:ascii="Times New Roman" w:eastAsia="Calibri" w:hAnsi="Times New Roman" w:cs="Times New Roman"/>
          <w:sz w:val="28"/>
          <w:szCs w:val="28"/>
          <w:u w:val="single"/>
        </w:rPr>
        <w:t xml:space="preserve">Ответ: </w:t>
      </w:r>
      <w:r w:rsidRPr="008D7B47">
        <w:rPr>
          <w:rStyle w:val="apple-style-span"/>
          <w:rFonts w:ascii="Times New Roman" w:eastAsia="Calibri" w:hAnsi="Times New Roman" w:cs="Times New Roman"/>
          <w:bCs/>
          <w:sz w:val="28"/>
          <w:szCs w:val="28"/>
        </w:rPr>
        <w:t>«Синдром</w:t>
      </w:r>
      <w:r w:rsidRPr="008D7B47">
        <w:rPr>
          <w:rStyle w:val="apple-converted-space"/>
          <w:rFonts w:ascii="Times New Roman" w:eastAsia="Calibri" w:hAnsi="Times New Roman" w:cs="Times New Roman"/>
          <w:sz w:val="28"/>
          <w:szCs w:val="28"/>
        </w:rPr>
        <w:t> </w:t>
      </w:r>
      <w:r w:rsidRPr="008D7B47">
        <w:rPr>
          <w:rStyle w:val="apple-style-span"/>
          <w:rFonts w:ascii="Times New Roman" w:eastAsia="Calibri" w:hAnsi="Times New Roman" w:cs="Times New Roman"/>
          <w:sz w:val="28"/>
          <w:szCs w:val="28"/>
        </w:rPr>
        <w:t xml:space="preserve">(от греч. </w:t>
      </w:r>
      <w:proofErr w:type="spellStart"/>
      <w:r w:rsidRPr="008D7B47">
        <w:rPr>
          <w:rStyle w:val="apple-style-span"/>
          <w:rFonts w:ascii="Times New Roman" w:eastAsia="Calibri" w:hAnsi="Times New Roman" w:cs="Times New Roman"/>
          <w:sz w:val="28"/>
          <w:szCs w:val="28"/>
        </w:rPr>
        <w:t>syndrome</w:t>
      </w:r>
      <w:proofErr w:type="spellEnd"/>
      <w:r w:rsidRPr="008D7B47">
        <w:rPr>
          <w:rStyle w:val="apple-style-span"/>
          <w:rFonts w:ascii="Times New Roman" w:eastAsia="Calibri" w:hAnsi="Times New Roman" w:cs="Times New Roman"/>
          <w:sz w:val="28"/>
          <w:szCs w:val="28"/>
        </w:rPr>
        <w:t xml:space="preserve"> — скопление, стечение), определённое сочетание признаков болезни обусловленных единым патогенезом. Синдром не равнозначен болезни, т. к. причины его могут быть различными.</w:t>
      </w:r>
    </w:p>
    <w:p w:rsidR="005E1702" w:rsidRDefault="005E1702" w:rsidP="005E1702">
      <w:pPr>
        <w:rPr>
          <w:rFonts w:ascii="Times New Roman" w:eastAsia="Times New Roman" w:hAnsi="Times New Roman" w:cs="Times New Roman"/>
          <w:iCs/>
          <w:sz w:val="28"/>
          <w:szCs w:val="28"/>
        </w:rPr>
      </w:pPr>
      <w:r>
        <w:rPr>
          <w:rFonts w:ascii="Times New Roman" w:hAnsi="Times New Roman" w:cs="Times New Roman"/>
          <w:sz w:val="28"/>
          <w:szCs w:val="28"/>
        </w:rPr>
        <w:t>4</w:t>
      </w:r>
      <w:r w:rsidRPr="008D7B47">
        <w:rPr>
          <w:rFonts w:ascii="Times New Roman" w:eastAsia="Calibri" w:hAnsi="Times New Roman" w:cs="Times New Roman"/>
          <w:sz w:val="28"/>
          <w:szCs w:val="28"/>
        </w:rPr>
        <w:t xml:space="preserve">. </w:t>
      </w:r>
      <w:r w:rsidRPr="008D7B47">
        <w:rPr>
          <w:rFonts w:ascii="Times New Roman" w:eastAsia="+mn-ea" w:hAnsi="Times New Roman" w:cs="Times New Roman"/>
          <w:kern w:val="24"/>
          <w:sz w:val="28"/>
          <w:szCs w:val="28"/>
          <w:u w:val="single"/>
        </w:rPr>
        <w:t>Вопрос</w:t>
      </w:r>
      <w:r w:rsidRPr="008D7B47">
        <w:rPr>
          <w:rFonts w:ascii="Times New Roman" w:eastAsia="+mn-ea" w:hAnsi="Times New Roman" w:cs="Times New Roman"/>
          <w:kern w:val="24"/>
          <w:sz w:val="28"/>
          <w:szCs w:val="28"/>
        </w:rPr>
        <w:t xml:space="preserve">: «Каковы причины </w:t>
      </w:r>
      <w:proofErr w:type="spellStart"/>
      <w:r w:rsidRPr="008D7B47">
        <w:rPr>
          <w:rFonts w:ascii="Times New Roman" w:eastAsia="+mn-ea" w:hAnsi="Times New Roman" w:cs="Times New Roman"/>
          <w:kern w:val="24"/>
          <w:sz w:val="28"/>
          <w:szCs w:val="28"/>
        </w:rPr>
        <w:t>трисомий</w:t>
      </w:r>
      <w:proofErr w:type="spellEnd"/>
      <w:r w:rsidRPr="008D7B47">
        <w:rPr>
          <w:rFonts w:ascii="Times New Roman" w:eastAsia="+mn-ea" w:hAnsi="Times New Roman" w:cs="Times New Roman"/>
          <w:kern w:val="24"/>
          <w:sz w:val="28"/>
          <w:szCs w:val="28"/>
        </w:rPr>
        <w:t>?</w:t>
      </w:r>
      <w:r>
        <w:rPr>
          <w:rFonts w:ascii="Times New Roman" w:eastAsia="Times New Roman" w:hAnsi="Times New Roman" w:cs="Times New Roman"/>
          <w:iCs/>
          <w:sz w:val="28"/>
          <w:szCs w:val="28"/>
        </w:rPr>
        <w:t xml:space="preserve">» </w:t>
      </w:r>
    </w:p>
    <w:p w:rsidR="005E1702" w:rsidRDefault="005E1702" w:rsidP="005E1702">
      <w:pPr>
        <w:rPr>
          <w:rFonts w:ascii="Times New Roman" w:eastAsia="Times New Roman" w:hAnsi="Times New Roman" w:cs="Times New Roman"/>
          <w:iCs/>
          <w:sz w:val="28"/>
          <w:szCs w:val="28"/>
        </w:rPr>
      </w:pPr>
      <w:r w:rsidRPr="008D7B47">
        <w:rPr>
          <w:rFonts w:ascii="Times New Roman" w:eastAsia="+mn-ea" w:hAnsi="Times New Roman" w:cs="Times New Roman"/>
          <w:kern w:val="24"/>
          <w:sz w:val="28"/>
          <w:szCs w:val="28"/>
          <w:u w:val="single"/>
        </w:rPr>
        <w:t>Ответ</w:t>
      </w:r>
      <w:proofErr w:type="gramStart"/>
      <w:r w:rsidRPr="008D7B47">
        <w:rPr>
          <w:rFonts w:ascii="Times New Roman" w:eastAsia="+mn-ea" w:hAnsi="Times New Roman" w:cs="Times New Roman"/>
          <w:kern w:val="24"/>
          <w:sz w:val="28"/>
          <w:szCs w:val="28"/>
          <w:u w:val="single"/>
        </w:rPr>
        <w:t>:</w:t>
      </w:r>
      <w:r w:rsidRPr="008D7B47">
        <w:rPr>
          <w:rFonts w:ascii="Times New Roman" w:eastAsia="Times New Roman" w:hAnsi="Times New Roman" w:cs="Times New Roman"/>
          <w:iCs/>
          <w:sz w:val="28"/>
          <w:szCs w:val="28"/>
        </w:rPr>
        <w:t>«</w:t>
      </w:r>
      <w:proofErr w:type="gramEnd"/>
      <w:r w:rsidRPr="008D7B47">
        <w:rPr>
          <w:rFonts w:ascii="Times New Roman" w:eastAsia="Times New Roman" w:hAnsi="Times New Roman" w:cs="Times New Roman"/>
          <w:iCs/>
          <w:sz w:val="28"/>
          <w:szCs w:val="28"/>
        </w:rPr>
        <w:t>Если при мейозе в яйцеклетку попадает сразу две XX-хромосомы и такая яйцеклетка будет оплодотворена сперматозоидом, то зигота будет иметь большее число хромосом. Например, организм с набором хромосом ХХХ (</w:t>
      </w:r>
      <w:proofErr w:type="spellStart"/>
      <w:r w:rsidRPr="008D7B47">
        <w:rPr>
          <w:rFonts w:ascii="Times New Roman" w:eastAsia="Times New Roman" w:hAnsi="Times New Roman" w:cs="Times New Roman"/>
          <w:iCs/>
          <w:sz w:val="28"/>
          <w:szCs w:val="28"/>
        </w:rPr>
        <w:t>трисомия</w:t>
      </w:r>
      <w:proofErr w:type="spellEnd"/>
      <w:r w:rsidRPr="008D7B47">
        <w:rPr>
          <w:rFonts w:ascii="Times New Roman" w:eastAsia="Times New Roman" w:hAnsi="Times New Roman" w:cs="Times New Roman"/>
          <w:iCs/>
          <w:sz w:val="28"/>
          <w:szCs w:val="28"/>
        </w:rPr>
        <w:t xml:space="preserve"> по X-хромосоме) по фенотипу - девочка. У нее недоразвиты половые железы. В ядрах соматических клеток выделяются два тельца </w:t>
      </w:r>
      <w:proofErr w:type="spellStart"/>
      <w:r w:rsidRPr="008D7B47">
        <w:rPr>
          <w:rFonts w:ascii="Times New Roman" w:eastAsia="Times New Roman" w:hAnsi="Times New Roman" w:cs="Times New Roman"/>
          <w:iCs/>
          <w:sz w:val="28"/>
          <w:szCs w:val="28"/>
        </w:rPr>
        <w:t>Барра</w:t>
      </w:r>
      <w:proofErr w:type="spellEnd"/>
      <w:r w:rsidRPr="008D7B47">
        <w:rPr>
          <w:rFonts w:ascii="Times New Roman" w:eastAsia="Times New Roman" w:hAnsi="Times New Roman" w:cs="Times New Roman"/>
          <w:iCs/>
          <w:sz w:val="28"/>
          <w:szCs w:val="28"/>
        </w:rPr>
        <w:t>».</w:t>
      </w:r>
    </w:p>
    <w:p w:rsidR="005E1702" w:rsidRDefault="005E1702" w:rsidP="005E1702">
      <w:pPr>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xml:space="preserve">5. </w:t>
      </w:r>
      <w:r w:rsidRPr="008D7B47">
        <w:rPr>
          <w:rFonts w:ascii="Times New Roman" w:eastAsia="Times New Roman" w:hAnsi="Times New Roman" w:cs="Times New Roman"/>
          <w:iCs/>
          <w:sz w:val="28"/>
          <w:szCs w:val="28"/>
          <w:u w:val="single"/>
        </w:rPr>
        <w:t>Вопрос:</w:t>
      </w:r>
      <w:r>
        <w:rPr>
          <w:rFonts w:ascii="Times New Roman" w:eastAsia="Times New Roman" w:hAnsi="Times New Roman" w:cs="Times New Roman"/>
          <w:iCs/>
          <w:sz w:val="28"/>
          <w:szCs w:val="28"/>
        </w:rPr>
        <w:t xml:space="preserve"> Сколько половых хромосом у человека?</w:t>
      </w:r>
    </w:p>
    <w:p w:rsidR="005E1702" w:rsidRDefault="005E1702" w:rsidP="005E1702">
      <w:pPr>
        <w:rPr>
          <w:rFonts w:ascii="Times New Roman" w:eastAsia="Times New Roman" w:hAnsi="Times New Roman" w:cs="Times New Roman"/>
          <w:iCs/>
          <w:sz w:val="28"/>
          <w:szCs w:val="28"/>
        </w:rPr>
      </w:pPr>
      <w:r w:rsidRPr="008D7B47">
        <w:rPr>
          <w:rFonts w:ascii="Times New Roman" w:eastAsia="Times New Roman" w:hAnsi="Times New Roman" w:cs="Times New Roman"/>
          <w:iCs/>
          <w:sz w:val="28"/>
          <w:szCs w:val="28"/>
          <w:u w:val="single"/>
        </w:rPr>
        <w:t>Ответ</w:t>
      </w:r>
      <w:r w:rsidRPr="008D7B47">
        <w:rPr>
          <w:rFonts w:ascii="Times New Roman" w:eastAsia="Times New Roman" w:hAnsi="Times New Roman" w:cs="Times New Roman"/>
          <w:iCs/>
          <w:sz w:val="28"/>
          <w:szCs w:val="28"/>
        </w:rPr>
        <w:t>:  Одна</w:t>
      </w:r>
      <w:r>
        <w:rPr>
          <w:rFonts w:ascii="Times New Roman" w:eastAsia="Times New Roman" w:hAnsi="Times New Roman" w:cs="Times New Roman"/>
          <w:iCs/>
          <w:sz w:val="28"/>
          <w:szCs w:val="28"/>
        </w:rPr>
        <w:t xml:space="preserve"> пара. У женщины ХХ, у мужчин ХУ.</w:t>
      </w:r>
    </w:p>
    <w:p w:rsidR="005E1702" w:rsidRDefault="005E1702" w:rsidP="005E1702">
      <w:pPr>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6.</w:t>
      </w:r>
      <w:r w:rsidRPr="008D7B47">
        <w:rPr>
          <w:rFonts w:ascii="Times New Roman" w:eastAsia="Times New Roman" w:hAnsi="Times New Roman" w:cs="Times New Roman"/>
          <w:iCs/>
          <w:sz w:val="28"/>
          <w:szCs w:val="28"/>
          <w:u w:val="single"/>
        </w:rPr>
        <w:t>Вопрос</w:t>
      </w:r>
      <w:r>
        <w:rPr>
          <w:rFonts w:ascii="Times New Roman" w:eastAsia="Times New Roman" w:hAnsi="Times New Roman" w:cs="Times New Roman"/>
          <w:iCs/>
          <w:sz w:val="28"/>
          <w:szCs w:val="28"/>
        </w:rPr>
        <w:t xml:space="preserve">: Сколько </w:t>
      </w:r>
      <w:proofErr w:type="spellStart"/>
      <w:r>
        <w:rPr>
          <w:rFonts w:ascii="Times New Roman" w:eastAsia="Times New Roman" w:hAnsi="Times New Roman" w:cs="Times New Roman"/>
          <w:iCs/>
          <w:sz w:val="28"/>
          <w:szCs w:val="28"/>
        </w:rPr>
        <w:t>аутосом</w:t>
      </w:r>
      <w:proofErr w:type="spellEnd"/>
      <w:r>
        <w:rPr>
          <w:rFonts w:ascii="Times New Roman" w:eastAsia="Times New Roman" w:hAnsi="Times New Roman" w:cs="Times New Roman"/>
          <w:iCs/>
          <w:sz w:val="28"/>
          <w:szCs w:val="28"/>
        </w:rPr>
        <w:t xml:space="preserve"> в кариотипе человека?</w:t>
      </w:r>
    </w:p>
    <w:p w:rsidR="005E1702" w:rsidRDefault="005E1702" w:rsidP="005E1702">
      <w:pPr>
        <w:rPr>
          <w:rFonts w:ascii="Times New Roman" w:eastAsia="Times New Roman" w:hAnsi="Times New Roman" w:cs="Times New Roman"/>
          <w:iCs/>
          <w:sz w:val="28"/>
          <w:szCs w:val="28"/>
        </w:rPr>
      </w:pPr>
      <w:r w:rsidRPr="008D7B47">
        <w:rPr>
          <w:rFonts w:ascii="Times New Roman" w:eastAsia="Times New Roman" w:hAnsi="Times New Roman" w:cs="Times New Roman"/>
          <w:iCs/>
          <w:sz w:val="28"/>
          <w:szCs w:val="28"/>
          <w:u w:val="single"/>
        </w:rPr>
        <w:t>Ответ</w:t>
      </w:r>
      <w:r>
        <w:rPr>
          <w:rFonts w:ascii="Times New Roman" w:eastAsia="Times New Roman" w:hAnsi="Times New Roman" w:cs="Times New Roman"/>
          <w:iCs/>
          <w:sz w:val="28"/>
          <w:szCs w:val="28"/>
        </w:rPr>
        <w:t>: 22 пары.</w:t>
      </w:r>
    </w:p>
    <w:p w:rsidR="005E1702" w:rsidRPr="008D7B47" w:rsidRDefault="005E1702" w:rsidP="005E1702">
      <w:pPr>
        <w:rPr>
          <w:rFonts w:ascii="Times New Roman" w:eastAsia="Times New Roman" w:hAnsi="Times New Roman" w:cs="Times New Roman"/>
          <w:iCs/>
          <w:sz w:val="28"/>
          <w:szCs w:val="28"/>
        </w:rPr>
      </w:pPr>
    </w:p>
    <w:p w:rsidR="005E1702" w:rsidRPr="00370922" w:rsidRDefault="005E1702" w:rsidP="005E1702">
      <w:pPr>
        <w:rPr>
          <w:rFonts w:ascii="Times New Roman" w:hAnsi="Times New Roman" w:cs="Times New Roman"/>
          <w:sz w:val="28"/>
          <w:szCs w:val="28"/>
          <w:lang w:eastAsia="ru-RU"/>
        </w:rPr>
      </w:pPr>
      <w:r w:rsidRPr="00841B03">
        <w:rPr>
          <w:rFonts w:ascii="Times New Roman" w:hAnsi="Times New Roman" w:cs="Times New Roman"/>
          <w:b/>
          <w:sz w:val="28"/>
          <w:szCs w:val="28"/>
          <w:lang w:eastAsia="ru-RU"/>
        </w:rPr>
        <w:t>1.</w:t>
      </w:r>
      <w:r w:rsidRPr="00666BCF">
        <w:rPr>
          <w:rFonts w:ascii="Times New Roman" w:hAnsi="Times New Roman" w:cs="Times New Roman"/>
          <w:b/>
          <w:sz w:val="28"/>
          <w:szCs w:val="28"/>
          <w:lang w:eastAsia="ru-RU"/>
        </w:rPr>
        <w:t>Наследственные болезни человека</w:t>
      </w:r>
      <w:r w:rsidRPr="00370922">
        <w:rPr>
          <w:rFonts w:ascii="Times New Roman" w:hAnsi="Times New Roman" w:cs="Times New Roman"/>
          <w:sz w:val="28"/>
          <w:szCs w:val="28"/>
          <w:lang w:eastAsia="ru-RU"/>
        </w:rPr>
        <w:t>. Просмотр кадров мультимедийной презен</w:t>
      </w:r>
      <w:r>
        <w:rPr>
          <w:rFonts w:ascii="Times New Roman" w:hAnsi="Times New Roman" w:cs="Times New Roman"/>
          <w:sz w:val="28"/>
          <w:szCs w:val="28"/>
          <w:lang w:eastAsia="ru-RU"/>
        </w:rPr>
        <w:t>тации с комментариями студентов (</w:t>
      </w:r>
      <w:r w:rsidRPr="00370922">
        <w:rPr>
          <w:rFonts w:ascii="Times New Roman" w:hAnsi="Times New Roman" w:cs="Times New Roman"/>
          <w:sz w:val="28"/>
          <w:szCs w:val="28"/>
          <w:lang w:eastAsia="ru-RU"/>
        </w:rPr>
        <w:t>Приложение 1</w:t>
      </w:r>
      <w:r>
        <w:rPr>
          <w:rFonts w:ascii="Times New Roman" w:hAnsi="Times New Roman" w:cs="Times New Roman"/>
          <w:sz w:val="28"/>
          <w:szCs w:val="28"/>
          <w:lang w:eastAsia="ru-RU"/>
        </w:rPr>
        <w:t>).</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Здоровье человека во многом зависит, насколько здоровы были его родители, а также предшествующие им поколения. С незапамятных времен известно, что близкородственные браки часто приводят к рождению неполноценного потомства, а некоторые заболевания (сахарный диабет, заболевания крови и с-с системы, психические заболевания и др.) чаще развиваются у людей, родители которых также ими страдали.</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lastRenderedPageBreak/>
        <w:t>Стремление продолжить свой род, иметь жизнеспособное потомство - одно из основных свойств живого на Земле, в том числе и человека. Из этого ясно, почему вопросы о причинах сходства потомства и их родителей, о природе возникающих изменений в потомстве всегда вызывали большой интерес.</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В современной медицине есть методы, позволяющие выявлять хромосомные заболевания в любом возрасте. В 1959 г. были известны 4 хромосомные аномалии, сейчас - более 750 аномалий, вызывающих свыше 3000 генетических нарушений.</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Ежегодно в мире рождаются 5 млн. детей с тяжелыми врожденными дефектами развития. Наследственные аномалии прослеживаются на протяжении многих поколений и даже веков.</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В 20-м веке известно более 1 тыс. наследственных заболеваний, в 21-м веке более 3-4,5 тыс. 4% новорожденных страдают от генетических дефектов. 60% самопроизвольных абортов связаны с хромосомными нарушениями у плода.</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Одна из десяти гамет несет ошибочную информацию.</w:t>
      </w:r>
    </w:p>
    <w:p w:rsidR="005E1702" w:rsidRDefault="005E1702" w:rsidP="005E1702">
      <w:pPr>
        <w:rPr>
          <w:rFonts w:ascii="Times New Roman" w:hAnsi="Times New Roman" w:cs="Times New Roman"/>
          <w:i/>
          <w:iCs/>
          <w:sz w:val="28"/>
          <w:szCs w:val="28"/>
          <w:lang w:eastAsia="ru-RU"/>
        </w:rPr>
      </w:pPr>
      <w:r w:rsidRPr="00370922">
        <w:rPr>
          <w:rFonts w:ascii="Times New Roman" w:hAnsi="Times New Roman" w:cs="Times New Roman"/>
          <w:i/>
          <w:iCs/>
          <w:sz w:val="28"/>
          <w:szCs w:val="28"/>
          <w:lang w:eastAsia="ru-RU"/>
        </w:rPr>
        <w:t xml:space="preserve">Чем все это обусловлено? Почему количество наследственных заболеваний растет? </w:t>
      </w:r>
      <w:r>
        <w:rPr>
          <w:rFonts w:ascii="Times New Roman" w:hAnsi="Times New Roman" w:cs="Times New Roman"/>
          <w:i/>
          <w:iCs/>
          <w:sz w:val="28"/>
          <w:szCs w:val="28"/>
          <w:lang w:eastAsia="ru-RU"/>
        </w:rPr>
        <w:t>Сегодня мы постараемся дать ответы на эти вопросы.</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Вернемся к вопросу. Чем все это обусловлено? В чем причины? Это мутации. А что такое мутация? – это внезапные стойкие изменения генетического материала, приводящие к появлению новых признаков организма, способных передаваться последующим поколениям. Это наследственные изменения генотипа.</w:t>
      </w:r>
    </w:p>
    <w:p w:rsidR="005E1702" w:rsidRPr="00370922" w:rsidRDefault="005E1702" w:rsidP="005E1702">
      <w:pPr>
        <w:rPr>
          <w:rFonts w:ascii="Times New Roman" w:hAnsi="Times New Roman" w:cs="Times New Roman"/>
          <w:sz w:val="28"/>
          <w:szCs w:val="28"/>
          <w:lang w:eastAsia="ru-RU"/>
        </w:rPr>
      </w:pPr>
      <w:r w:rsidRPr="003E602E">
        <w:rPr>
          <w:rFonts w:ascii="Times New Roman" w:hAnsi="Times New Roman" w:cs="Times New Roman"/>
          <w:b/>
          <w:sz w:val="32"/>
          <w:szCs w:val="32"/>
          <w:lang w:eastAsia="ru-RU"/>
        </w:rPr>
        <w:t>Наследственные болезни</w:t>
      </w:r>
      <w:r w:rsidRPr="00370922">
        <w:rPr>
          <w:rFonts w:ascii="Times New Roman" w:hAnsi="Times New Roman" w:cs="Times New Roman"/>
          <w:sz w:val="28"/>
          <w:szCs w:val="28"/>
          <w:lang w:eastAsia="ru-RU"/>
        </w:rPr>
        <w:t> — заболевания человека, обусловленные хромосомными и генными мутациями.</w:t>
      </w:r>
    </w:p>
    <w:p w:rsidR="005E1702" w:rsidRPr="00370922" w:rsidRDefault="005E1702" w:rsidP="005E1702">
      <w:pPr>
        <w:rPr>
          <w:rFonts w:ascii="Times New Roman" w:hAnsi="Times New Roman" w:cs="Times New Roman"/>
          <w:sz w:val="28"/>
          <w:szCs w:val="28"/>
          <w:lang w:eastAsia="ru-RU"/>
        </w:rPr>
      </w:pPr>
      <w:r w:rsidRPr="003E602E">
        <w:rPr>
          <w:rFonts w:ascii="Times New Roman" w:hAnsi="Times New Roman" w:cs="Times New Roman"/>
          <w:b/>
          <w:sz w:val="28"/>
          <w:szCs w:val="28"/>
          <w:lang w:eastAsia="ru-RU"/>
        </w:rPr>
        <w:t>2. Классификация наследственных заболеваний.</w:t>
      </w:r>
      <w:r>
        <w:rPr>
          <w:rFonts w:ascii="Times New Roman" w:hAnsi="Times New Roman" w:cs="Times New Roman"/>
          <w:sz w:val="28"/>
          <w:szCs w:val="28"/>
          <w:lang w:eastAsia="ru-RU"/>
        </w:rPr>
        <w:t xml:space="preserve"> (Приложение 1)</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Среди наследственных болезней, развивающихся в результате мутаций, традиционно выделяют три подгруппы: </w:t>
      </w:r>
      <w:r w:rsidRPr="00370922">
        <w:rPr>
          <w:rFonts w:ascii="Times New Roman" w:hAnsi="Times New Roman" w:cs="Times New Roman"/>
          <w:i/>
          <w:iCs/>
          <w:sz w:val="28"/>
          <w:szCs w:val="28"/>
          <w:lang w:eastAsia="ru-RU"/>
        </w:rPr>
        <w:t>моногенные наследственные заболевания, полигенные наследственные болезни и хромосомные.</w:t>
      </w:r>
    </w:p>
    <w:p w:rsidR="005E170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Рассмотрим</w:t>
      </w:r>
      <w:r>
        <w:rPr>
          <w:rFonts w:ascii="Times New Roman" w:hAnsi="Times New Roman" w:cs="Times New Roman"/>
          <w:sz w:val="28"/>
          <w:szCs w:val="28"/>
          <w:lang w:eastAsia="ru-RU"/>
        </w:rPr>
        <w:t xml:space="preserve"> некоторые моногенные болезни. (</w:t>
      </w:r>
      <w:r w:rsidRPr="00370922">
        <w:rPr>
          <w:rFonts w:ascii="Times New Roman" w:hAnsi="Times New Roman" w:cs="Times New Roman"/>
          <w:sz w:val="28"/>
          <w:szCs w:val="28"/>
          <w:lang w:eastAsia="ru-RU"/>
        </w:rPr>
        <w:t>Приложение 1</w:t>
      </w:r>
      <w:r>
        <w:rPr>
          <w:rFonts w:ascii="Times New Roman" w:hAnsi="Times New Roman" w:cs="Times New Roman"/>
          <w:sz w:val="28"/>
          <w:szCs w:val="28"/>
          <w:lang w:eastAsia="ru-RU"/>
        </w:rPr>
        <w:t>)</w:t>
      </w:r>
      <w:r w:rsidRPr="00370922">
        <w:rPr>
          <w:rFonts w:ascii="Times New Roman" w:hAnsi="Times New Roman" w:cs="Times New Roman"/>
          <w:i/>
          <w:iCs/>
          <w:sz w:val="28"/>
          <w:szCs w:val="28"/>
          <w:lang w:eastAsia="ru-RU"/>
        </w:rPr>
        <w:t> </w:t>
      </w:r>
      <w:r>
        <w:rPr>
          <w:rFonts w:ascii="Times New Roman" w:hAnsi="Times New Roman" w:cs="Times New Roman"/>
          <w:sz w:val="28"/>
          <w:szCs w:val="28"/>
          <w:lang w:eastAsia="ru-RU"/>
        </w:rPr>
        <w:t xml:space="preserve">Основную информацию студенты </w:t>
      </w:r>
      <w:r w:rsidRPr="00370922">
        <w:rPr>
          <w:rFonts w:ascii="Times New Roman" w:hAnsi="Times New Roman" w:cs="Times New Roman"/>
          <w:sz w:val="28"/>
          <w:szCs w:val="28"/>
          <w:lang w:eastAsia="ru-RU"/>
        </w:rPr>
        <w:t>будут заносить по ходу урока в таблицу "Характеристика наследственных болезней человека". </w:t>
      </w:r>
    </w:p>
    <w:p w:rsidR="005E1702" w:rsidRPr="000740B0" w:rsidRDefault="005E1702" w:rsidP="005E1702">
      <w:pPr>
        <w:rPr>
          <w:rFonts w:ascii="Times New Roman" w:hAnsi="Times New Roman" w:cs="Times New Roman"/>
          <w:b/>
          <w:sz w:val="32"/>
          <w:szCs w:val="32"/>
          <w:lang w:eastAsia="ru-RU"/>
        </w:rPr>
      </w:pPr>
      <w:r w:rsidRPr="000740B0">
        <w:rPr>
          <w:rFonts w:ascii="Times New Roman" w:hAnsi="Times New Roman" w:cs="Times New Roman"/>
          <w:b/>
          <w:sz w:val="32"/>
          <w:szCs w:val="32"/>
          <w:lang w:eastAsia="ru-RU"/>
        </w:rPr>
        <w:t>3.Моногенные болезни</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lastRenderedPageBreak/>
        <w:t>Моногенные болезни обусловлены мутациями или отсутствием отдельных генов и наследуются в полном соответствии с законами Менделя (аутосомное или сцепленное с X-хромосомой наследование, доминантное или рецессивное).</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 xml:space="preserve">Мутации могут захватывать как один, так и оба </w:t>
      </w:r>
      <w:proofErr w:type="spellStart"/>
      <w:r w:rsidRPr="00370922">
        <w:rPr>
          <w:rFonts w:ascii="Times New Roman" w:hAnsi="Times New Roman" w:cs="Times New Roman"/>
          <w:sz w:val="28"/>
          <w:szCs w:val="28"/>
          <w:lang w:eastAsia="ru-RU"/>
        </w:rPr>
        <w:t>аллеля</w:t>
      </w:r>
      <w:proofErr w:type="spellEnd"/>
      <w:r w:rsidRPr="00370922">
        <w:rPr>
          <w:rFonts w:ascii="Times New Roman" w:hAnsi="Times New Roman" w:cs="Times New Roman"/>
          <w:sz w:val="28"/>
          <w:szCs w:val="28"/>
          <w:lang w:eastAsia="ru-RU"/>
        </w:rPr>
        <w:t>.</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Клинические проявления возникают в результате отсутствия определенной генетической информации либо реализации дефектной.</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Хотя распространенность моногенных болезней невысока, полностью они не исчезают.</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Для моногенных болезней характерны “молчащие” гены, действие которых проявляется под влиянием окружающей среды.</w:t>
      </w:r>
    </w:p>
    <w:p w:rsidR="005E1702" w:rsidRPr="000740B0" w:rsidRDefault="005E1702" w:rsidP="005E1702">
      <w:pPr>
        <w:rPr>
          <w:rFonts w:ascii="Times New Roman" w:hAnsi="Times New Roman" w:cs="Times New Roman"/>
          <w:i/>
          <w:sz w:val="36"/>
          <w:szCs w:val="36"/>
          <w:lang w:eastAsia="ru-RU"/>
        </w:rPr>
      </w:pPr>
      <w:r w:rsidRPr="000740B0">
        <w:rPr>
          <w:rFonts w:ascii="Times New Roman" w:hAnsi="Times New Roman" w:cs="Times New Roman"/>
          <w:i/>
          <w:sz w:val="36"/>
          <w:szCs w:val="36"/>
          <w:lang w:eastAsia="ru-RU"/>
        </w:rPr>
        <w:t>3.1. Аутосомно-доминантные болезни</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В основе лежит нарушение синтеза структурных белков или белков, выполняющих специфические функции (например, гемоглобина).</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1. Болезнь встречается в каждом поколении родословной.</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2. Соотношение больных мальчиков и девочек равное.</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 xml:space="preserve">3. Болезнь у </w:t>
      </w:r>
      <w:proofErr w:type="spellStart"/>
      <w:r w:rsidRPr="00370922">
        <w:rPr>
          <w:rFonts w:ascii="Times New Roman" w:hAnsi="Times New Roman" w:cs="Times New Roman"/>
          <w:sz w:val="28"/>
          <w:szCs w:val="28"/>
          <w:lang w:eastAsia="ru-RU"/>
        </w:rPr>
        <w:t>гомозигот</w:t>
      </w:r>
      <w:proofErr w:type="spellEnd"/>
      <w:r w:rsidRPr="00370922">
        <w:rPr>
          <w:rFonts w:ascii="Times New Roman" w:hAnsi="Times New Roman" w:cs="Times New Roman"/>
          <w:sz w:val="28"/>
          <w:szCs w:val="28"/>
          <w:lang w:eastAsia="ru-RU"/>
        </w:rPr>
        <w:t xml:space="preserve"> протекает тяжелее, чем у </w:t>
      </w:r>
      <w:proofErr w:type="spellStart"/>
      <w:r w:rsidRPr="00370922">
        <w:rPr>
          <w:rFonts w:ascii="Times New Roman" w:hAnsi="Times New Roman" w:cs="Times New Roman"/>
          <w:sz w:val="28"/>
          <w:szCs w:val="28"/>
          <w:lang w:eastAsia="ru-RU"/>
        </w:rPr>
        <w:t>гетерозигот</w:t>
      </w:r>
      <w:proofErr w:type="spellEnd"/>
      <w:r w:rsidRPr="00370922">
        <w:rPr>
          <w:rFonts w:ascii="Times New Roman" w:hAnsi="Times New Roman" w:cs="Times New Roman"/>
          <w:sz w:val="28"/>
          <w:szCs w:val="28"/>
          <w:lang w:eastAsia="ru-RU"/>
        </w:rPr>
        <w:t>.</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4. Вероятность рождения больного ребенка, если болен один из родителей, равна 50%.</w:t>
      </w:r>
    </w:p>
    <w:p w:rsidR="005E1702" w:rsidRPr="00370922" w:rsidRDefault="005E1702" w:rsidP="005E1702">
      <w:pPr>
        <w:rPr>
          <w:rFonts w:ascii="Times New Roman" w:hAnsi="Times New Roman" w:cs="Times New Roman"/>
          <w:sz w:val="28"/>
          <w:szCs w:val="28"/>
          <w:lang w:eastAsia="ru-RU"/>
        </w:rPr>
      </w:pPr>
      <w:r w:rsidRPr="00370922">
        <w:rPr>
          <w:rFonts w:ascii="Times New Roman" w:hAnsi="Times New Roman" w:cs="Times New Roman"/>
          <w:sz w:val="28"/>
          <w:szCs w:val="28"/>
          <w:lang w:eastAsia="ru-RU"/>
        </w:rPr>
        <w:t>5. Возможны случаи, когда болезнь носит стертый характер (неполная пенетрантность гена).</w:t>
      </w:r>
    </w:p>
    <w:p w:rsidR="005E1702" w:rsidRDefault="005E1702" w:rsidP="005E1702">
      <w:pPr>
        <w:rPr>
          <w:rFonts w:ascii="Times New Roman" w:hAnsi="Times New Roman" w:cs="Times New Roman"/>
          <w:sz w:val="28"/>
          <w:szCs w:val="28"/>
          <w:lang w:eastAsia="ru-RU"/>
        </w:rPr>
      </w:pPr>
      <w:r w:rsidRPr="00F32BD7">
        <w:rPr>
          <w:rFonts w:ascii="Times New Roman" w:hAnsi="Times New Roman" w:cs="Times New Roman"/>
          <w:sz w:val="28"/>
          <w:szCs w:val="28"/>
          <w:lang w:eastAsia="ru-RU"/>
        </w:rPr>
        <w:t xml:space="preserve">Примеры болезней: </w:t>
      </w:r>
      <w:proofErr w:type="spellStart"/>
      <w:r>
        <w:rPr>
          <w:rFonts w:ascii="Times New Roman" w:hAnsi="Times New Roman" w:cs="Times New Roman"/>
          <w:sz w:val="28"/>
          <w:szCs w:val="28"/>
          <w:lang w:eastAsia="ru-RU"/>
        </w:rPr>
        <w:t>Робинова</w:t>
      </w:r>
      <w:proofErr w:type="spellEnd"/>
      <w:r>
        <w:rPr>
          <w:rFonts w:ascii="Times New Roman" w:hAnsi="Times New Roman" w:cs="Times New Roman"/>
          <w:sz w:val="28"/>
          <w:szCs w:val="28"/>
          <w:lang w:eastAsia="ru-RU"/>
        </w:rPr>
        <w:t xml:space="preserve"> синдром</w:t>
      </w:r>
      <w:r w:rsidRPr="00F32BD7">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Вильямса синдром, </w:t>
      </w:r>
      <w:proofErr w:type="spellStart"/>
      <w:r>
        <w:rPr>
          <w:rFonts w:ascii="Times New Roman" w:hAnsi="Times New Roman" w:cs="Times New Roman"/>
          <w:sz w:val="28"/>
          <w:szCs w:val="28"/>
          <w:lang w:eastAsia="ru-RU"/>
        </w:rPr>
        <w:t>Марфанасиндром</w:t>
      </w:r>
      <w:proofErr w:type="spellEnd"/>
      <w:proofErr w:type="gramStart"/>
      <w:r>
        <w:rPr>
          <w:rFonts w:ascii="Times New Roman" w:hAnsi="Times New Roman" w:cs="Times New Roman"/>
          <w:sz w:val="28"/>
          <w:szCs w:val="28"/>
          <w:lang w:eastAsia="ru-RU"/>
        </w:rPr>
        <w:t xml:space="preserve"> ,</w:t>
      </w:r>
      <w:proofErr w:type="gramEnd"/>
      <w:r>
        <w:rPr>
          <w:rFonts w:ascii="Times New Roman" w:hAnsi="Times New Roman" w:cs="Times New Roman"/>
          <w:sz w:val="28"/>
          <w:szCs w:val="28"/>
          <w:lang w:eastAsia="ru-RU"/>
        </w:rPr>
        <w:t xml:space="preserve">полидактилия , </w:t>
      </w:r>
      <w:proofErr w:type="spellStart"/>
      <w:r>
        <w:rPr>
          <w:rFonts w:ascii="Times New Roman" w:hAnsi="Times New Roman" w:cs="Times New Roman"/>
          <w:sz w:val="28"/>
          <w:szCs w:val="28"/>
          <w:lang w:eastAsia="ru-RU"/>
        </w:rPr>
        <w:t>синдактилия,остеогенез,эктродактилия</w:t>
      </w:r>
      <w:proofErr w:type="spellEnd"/>
      <w:r>
        <w:rPr>
          <w:rFonts w:ascii="Times New Roman" w:hAnsi="Times New Roman" w:cs="Times New Roman"/>
          <w:sz w:val="28"/>
          <w:szCs w:val="28"/>
          <w:lang w:eastAsia="ru-RU"/>
        </w:rPr>
        <w:t xml:space="preserve">, </w:t>
      </w:r>
      <w:proofErr w:type="spellStart"/>
      <w:r>
        <w:rPr>
          <w:rFonts w:ascii="Times New Roman" w:hAnsi="Times New Roman" w:cs="Times New Roman"/>
          <w:sz w:val="28"/>
          <w:szCs w:val="28"/>
          <w:lang w:eastAsia="ru-RU"/>
        </w:rPr>
        <w:t>ахондроплазия</w:t>
      </w:r>
      <w:proofErr w:type="spellEnd"/>
      <w:r>
        <w:rPr>
          <w:rFonts w:ascii="Times New Roman" w:hAnsi="Times New Roman" w:cs="Times New Roman"/>
          <w:sz w:val="28"/>
          <w:szCs w:val="28"/>
          <w:lang w:eastAsia="ru-RU"/>
        </w:rPr>
        <w:t>, витилиго, гипертрихоз и др.</w:t>
      </w:r>
    </w:p>
    <w:p w:rsidR="005E1702" w:rsidRPr="000740B0" w:rsidRDefault="005E1702" w:rsidP="005E1702">
      <w:pPr>
        <w:rPr>
          <w:rFonts w:ascii="Times New Roman" w:hAnsi="Times New Roman" w:cs="Times New Roman"/>
          <w:i/>
          <w:sz w:val="36"/>
          <w:szCs w:val="36"/>
          <w:lang w:eastAsia="ru-RU"/>
        </w:rPr>
      </w:pPr>
      <w:r w:rsidRPr="000740B0">
        <w:rPr>
          <w:rFonts w:ascii="Times New Roman" w:hAnsi="Times New Roman" w:cs="Times New Roman"/>
          <w:i/>
          <w:sz w:val="36"/>
          <w:szCs w:val="36"/>
          <w:lang w:eastAsia="ru-RU"/>
        </w:rPr>
        <w:t>3.2.</w:t>
      </w:r>
      <w:r>
        <w:rPr>
          <w:rFonts w:ascii="Times New Roman" w:hAnsi="Times New Roman" w:cs="Times New Roman"/>
          <w:i/>
          <w:sz w:val="36"/>
          <w:szCs w:val="36"/>
          <w:lang w:eastAsia="ru-RU"/>
        </w:rPr>
        <w:t xml:space="preserve"> Аутосомно-рецессивные болезни (Приложение 1)</w:t>
      </w:r>
    </w:p>
    <w:p w:rsidR="005E1702" w:rsidRPr="00F32BD7" w:rsidRDefault="005E1702" w:rsidP="005E1702">
      <w:pPr>
        <w:rPr>
          <w:rFonts w:ascii="Times New Roman" w:hAnsi="Times New Roman" w:cs="Times New Roman"/>
          <w:sz w:val="28"/>
          <w:szCs w:val="28"/>
          <w:lang w:eastAsia="ru-RU"/>
        </w:rPr>
      </w:pPr>
      <w:r w:rsidRPr="00F32BD7">
        <w:rPr>
          <w:rFonts w:ascii="Times New Roman" w:hAnsi="Times New Roman" w:cs="Times New Roman"/>
          <w:sz w:val="28"/>
          <w:szCs w:val="28"/>
          <w:lang w:eastAsia="ru-RU"/>
        </w:rPr>
        <w:t>Мутантный ген проявляется только в гомозиготном состоянии.</w:t>
      </w:r>
    </w:p>
    <w:p w:rsidR="005E1702" w:rsidRPr="00F32BD7" w:rsidRDefault="005E1702" w:rsidP="005E1702">
      <w:pPr>
        <w:rPr>
          <w:rFonts w:ascii="Times New Roman" w:hAnsi="Times New Roman" w:cs="Times New Roman"/>
          <w:sz w:val="28"/>
          <w:szCs w:val="28"/>
          <w:lang w:eastAsia="ru-RU"/>
        </w:rPr>
      </w:pPr>
      <w:r w:rsidRPr="00F32BD7">
        <w:rPr>
          <w:rFonts w:ascii="Times New Roman" w:hAnsi="Times New Roman" w:cs="Times New Roman"/>
          <w:sz w:val="28"/>
          <w:szCs w:val="28"/>
          <w:lang w:eastAsia="ru-RU"/>
        </w:rPr>
        <w:t>Больные мальчики и девочки рождаются с одинаковой частотой.</w:t>
      </w:r>
    </w:p>
    <w:p w:rsidR="005E1702" w:rsidRPr="00F32BD7" w:rsidRDefault="005E1702" w:rsidP="005E1702">
      <w:pPr>
        <w:rPr>
          <w:rFonts w:ascii="Times New Roman" w:hAnsi="Times New Roman" w:cs="Times New Roman"/>
          <w:sz w:val="28"/>
          <w:szCs w:val="28"/>
          <w:lang w:eastAsia="ru-RU"/>
        </w:rPr>
      </w:pPr>
      <w:r w:rsidRPr="00F32BD7">
        <w:rPr>
          <w:rFonts w:ascii="Times New Roman" w:hAnsi="Times New Roman" w:cs="Times New Roman"/>
          <w:sz w:val="28"/>
          <w:szCs w:val="28"/>
          <w:lang w:eastAsia="ru-RU"/>
        </w:rPr>
        <w:t>Вероятность рождения больного ребенка составляет 25%.</w:t>
      </w:r>
    </w:p>
    <w:p w:rsidR="005E1702" w:rsidRPr="00F32BD7" w:rsidRDefault="005E1702" w:rsidP="005E1702">
      <w:pPr>
        <w:rPr>
          <w:rFonts w:ascii="Times New Roman" w:hAnsi="Times New Roman" w:cs="Times New Roman"/>
          <w:sz w:val="28"/>
          <w:szCs w:val="28"/>
          <w:lang w:eastAsia="ru-RU"/>
        </w:rPr>
      </w:pPr>
      <w:r w:rsidRPr="00F32BD7">
        <w:rPr>
          <w:rFonts w:ascii="Times New Roman" w:hAnsi="Times New Roman" w:cs="Times New Roman"/>
          <w:sz w:val="28"/>
          <w:szCs w:val="28"/>
          <w:lang w:eastAsia="ru-RU"/>
        </w:rPr>
        <w:t xml:space="preserve">Родители больных детей </w:t>
      </w:r>
      <w:proofErr w:type="spellStart"/>
      <w:r w:rsidRPr="00F32BD7">
        <w:rPr>
          <w:rFonts w:ascii="Times New Roman" w:hAnsi="Times New Roman" w:cs="Times New Roman"/>
          <w:sz w:val="28"/>
          <w:szCs w:val="28"/>
          <w:lang w:eastAsia="ru-RU"/>
        </w:rPr>
        <w:t>фенотипически</w:t>
      </w:r>
      <w:proofErr w:type="spellEnd"/>
      <w:r w:rsidRPr="00F32BD7">
        <w:rPr>
          <w:rFonts w:ascii="Times New Roman" w:hAnsi="Times New Roman" w:cs="Times New Roman"/>
          <w:sz w:val="28"/>
          <w:szCs w:val="28"/>
          <w:lang w:eastAsia="ru-RU"/>
        </w:rPr>
        <w:t xml:space="preserve"> могут быть здоровы, но являются гетерозиготными носителями мутантного гена</w:t>
      </w:r>
    </w:p>
    <w:p w:rsidR="005E1702" w:rsidRPr="00F32BD7" w:rsidRDefault="005E1702" w:rsidP="005E1702">
      <w:pPr>
        <w:rPr>
          <w:rFonts w:ascii="Times New Roman" w:hAnsi="Times New Roman" w:cs="Times New Roman"/>
          <w:sz w:val="28"/>
          <w:szCs w:val="28"/>
          <w:lang w:eastAsia="ru-RU"/>
        </w:rPr>
      </w:pPr>
      <w:r w:rsidRPr="00F32BD7">
        <w:rPr>
          <w:rFonts w:ascii="Times New Roman" w:hAnsi="Times New Roman" w:cs="Times New Roman"/>
          <w:sz w:val="28"/>
          <w:szCs w:val="28"/>
          <w:lang w:eastAsia="ru-RU"/>
        </w:rPr>
        <w:lastRenderedPageBreak/>
        <w:t>Аутосомно-рецессивный тип наследования более характерен для заболеваний, при которых нарушена функция одного или нескольких ферментов, – так называемый </w:t>
      </w:r>
      <w:r w:rsidRPr="00F32BD7">
        <w:rPr>
          <w:rFonts w:ascii="Times New Roman" w:hAnsi="Times New Roman" w:cs="Times New Roman"/>
          <w:i/>
          <w:iCs/>
          <w:sz w:val="28"/>
          <w:szCs w:val="28"/>
          <w:lang w:eastAsia="ru-RU"/>
        </w:rPr>
        <w:t>ферментопатией</w:t>
      </w:r>
    </w:p>
    <w:p w:rsidR="005E1702" w:rsidRPr="00F32BD7" w:rsidRDefault="005E1702" w:rsidP="005E1702">
      <w:pPr>
        <w:rPr>
          <w:rFonts w:ascii="Times New Roman" w:hAnsi="Times New Roman" w:cs="Times New Roman"/>
          <w:sz w:val="28"/>
          <w:szCs w:val="28"/>
          <w:lang w:eastAsia="ru-RU"/>
        </w:rPr>
      </w:pPr>
      <w:r w:rsidRPr="00F32BD7">
        <w:rPr>
          <w:rFonts w:ascii="Times New Roman" w:hAnsi="Times New Roman" w:cs="Times New Roman"/>
          <w:sz w:val="28"/>
          <w:szCs w:val="28"/>
          <w:lang w:eastAsia="ru-RU"/>
        </w:rPr>
        <w:t xml:space="preserve">Примеры </w:t>
      </w:r>
      <w:proofErr w:type="spellStart"/>
      <w:r w:rsidRPr="00F32BD7">
        <w:rPr>
          <w:rFonts w:ascii="Times New Roman" w:hAnsi="Times New Roman" w:cs="Times New Roman"/>
          <w:sz w:val="28"/>
          <w:szCs w:val="28"/>
          <w:lang w:eastAsia="ru-RU"/>
        </w:rPr>
        <w:t>болезней</w:t>
      </w:r>
      <w:proofErr w:type="gramStart"/>
      <w:r w:rsidRPr="00F32BD7">
        <w:rPr>
          <w:rFonts w:ascii="Times New Roman" w:hAnsi="Times New Roman" w:cs="Times New Roman"/>
          <w:sz w:val="28"/>
          <w:szCs w:val="28"/>
          <w:lang w:eastAsia="ru-RU"/>
        </w:rPr>
        <w:t>:</w:t>
      </w:r>
      <w:r>
        <w:rPr>
          <w:rFonts w:ascii="Times New Roman" w:hAnsi="Times New Roman" w:cs="Times New Roman"/>
          <w:sz w:val="28"/>
          <w:szCs w:val="28"/>
          <w:lang w:eastAsia="ru-RU"/>
        </w:rPr>
        <w:t>А</w:t>
      </w:r>
      <w:proofErr w:type="gramEnd"/>
      <w:r>
        <w:rPr>
          <w:rFonts w:ascii="Times New Roman" w:hAnsi="Times New Roman" w:cs="Times New Roman"/>
          <w:sz w:val="28"/>
          <w:szCs w:val="28"/>
          <w:lang w:eastAsia="ru-RU"/>
        </w:rPr>
        <w:t>хондрогенез</w:t>
      </w:r>
      <w:proofErr w:type="spellEnd"/>
      <w:r>
        <w:rPr>
          <w:rFonts w:ascii="Times New Roman" w:hAnsi="Times New Roman" w:cs="Times New Roman"/>
          <w:sz w:val="28"/>
          <w:szCs w:val="28"/>
          <w:lang w:eastAsia="ru-RU"/>
        </w:rPr>
        <w:t xml:space="preserve">, </w:t>
      </w:r>
      <w:proofErr w:type="spellStart"/>
      <w:r>
        <w:rPr>
          <w:rFonts w:ascii="Times New Roman" w:hAnsi="Times New Roman" w:cs="Times New Roman"/>
          <w:sz w:val="28"/>
          <w:szCs w:val="28"/>
          <w:lang w:eastAsia="ru-RU"/>
        </w:rPr>
        <w:t>адреногенетальныйсиндром,Нунан</w:t>
      </w:r>
      <w:proofErr w:type="spellEnd"/>
      <w:r>
        <w:rPr>
          <w:rFonts w:ascii="Times New Roman" w:hAnsi="Times New Roman" w:cs="Times New Roman"/>
          <w:sz w:val="28"/>
          <w:szCs w:val="28"/>
          <w:lang w:eastAsia="ru-RU"/>
        </w:rPr>
        <w:t xml:space="preserve"> синдром, </w:t>
      </w:r>
      <w:proofErr w:type="spellStart"/>
      <w:r>
        <w:rPr>
          <w:rFonts w:ascii="Times New Roman" w:hAnsi="Times New Roman" w:cs="Times New Roman"/>
          <w:sz w:val="28"/>
          <w:szCs w:val="28"/>
          <w:lang w:eastAsia="ru-RU"/>
        </w:rPr>
        <w:t>Коккейна</w:t>
      </w:r>
      <w:proofErr w:type="spellEnd"/>
      <w:r>
        <w:rPr>
          <w:rFonts w:ascii="Times New Roman" w:hAnsi="Times New Roman" w:cs="Times New Roman"/>
          <w:sz w:val="28"/>
          <w:szCs w:val="28"/>
          <w:lang w:eastAsia="ru-RU"/>
        </w:rPr>
        <w:t xml:space="preserve"> синдром , </w:t>
      </w:r>
      <w:proofErr w:type="spellStart"/>
      <w:r>
        <w:rPr>
          <w:rFonts w:ascii="Times New Roman" w:hAnsi="Times New Roman" w:cs="Times New Roman"/>
          <w:sz w:val="28"/>
          <w:szCs w:val="28"/>
          <w:lang w:eastAsia="ru-RU"/>
        </w:rPr>
        <w:t>мукополисахаридоз</w:t>
      </w:r>
      <w:proofErr w:type="spellEnd"/>
      <w:r>
        <w:rPr>
          <w:rFonts w:ascii="Times New Roman" w:hAnsi="Times New Roman" w:cs="Times New Roman"/>
          <w:sz w:val="28"/>
          <w:szCs w:val="28"/>
          <w:lang w:eastAsia="ru-RU"/>
        </w:rPr>
        <w:t xml:space="preserve">, </w:t>
      </w:r>
      <w:proofErr w:type="spellStart"/>
      <w:r>
        <w:rPr>
          <w:rFonts w:ascii="Times New Roman" w:hAnsi="Times New Roman" w:cs="Times New Roman"/>
          <w:sz w:val="28"/>
          <w:szCs w:val="28"/>
          <w:lang w:eastAsia="ru-RU"/>
        </w:rPr>
        <w:t>прогерия</w:t>
      </w:r>
      <w:proofErr w:type="spellEnd"/>
      <w:r>
        <w:rPr>
          <w:rFonts w:ascii="Times New Roman" w:hAnsi="Times New Roman" w:cs="Times New Roman"/>
          <w:sz w:val="28"/>
          <w:szCs w:val="28"/>
          <w:lang w:eastAsia="ru-RU"/>
        </w:rPr>
        <w:t xml:space="preserve"> и др.</w:t>
      </w:r>
    </w:p>
    <w:p w:rsidR="005E1702" w:rsidRPr="000740B0" w:rsidRDefault="005E1702" w:rsidP="005E1702">
      <w:pPr>
        <w:rPr>
          <w:rFonts w:ascii="Times New Roman" w:hAnsi="Times New Roman" w:cs="Times New Roman"/>
          <w:b/>
          <w:sz w:val="28"/>
          <w:szCs w:val="28"/>
          <w:lang w:eastAsia="ru-RU"/>
        </w:rPr>
      </w:pPr>
      <w:proofErr w:type="spellStart"/>
      <w:r w:rsidRPr="000740B0">
        <w:rPr>
          <w:rFonts w:ascii="Times New Roman" w:hAnsi="Times New Roman" w:cs="Times New Roman"/>
          <w:b/>
          <w:sz w:val="28"/>
          <w:szCs w:val="28"/>
          <w:lang w:eastAsia="ru-RU"/>
        </w:rPr>
        <w:t>Прогерия</w:t>
      </w:r>
      <w:proofErr w:type="spellEnd"/>
      <w:r w:rsidRPr="000740B0">
        <w:rPr>
          <w:rFonts w:ascii="Times New Roman" w:hAnsi="Times New Roman" w:cs="Times New Roman"/>
          <w:b/>
          <w:sz w:val="28"/>
          <w:szCs w:val="28"/>
          <w:lang w:eastAsia="ru-RU"/>
        </w:rPr>
        <w:t>.</w:t>
      </w:r>
    </w:p>
    <w:p w:rsidR="005E1702" w:rsidRPr="00F32BD7" w:rsidRDefault="005E1702" w:rsidP="005E1702">
      <w:pPr>
        <w:rPr>
          <w:rFonts w:ascii="Times New Roman" w:hAnsi="Times New Roman" w:cs="Times New Roman"/>
          <w:sz w:val="28"/>
          <w:szCs w:val="28"/>
          <w:lang w:eastAsia="ru-RU"/>
        </w:rPr>
      </w:pPr>
      <w:proofErr w:type="spellStart"/>
      <w:r w:rsidRPr="00F32BD7">
        <w:rPr>
          <w:rFonts w:ascii="Times New Roman" w:hAnsi="Times New Roman" w:cs="Times New Roman"/>
          <w:sz w:val="28"/>
          <w:szCs w:val="28"/>
          <w:lang w:eastAsia="ru-RU"/>
        </w:rPr>
        <w:t>Прогерия</w:t>
      </w:r>
      <w:proofErr w:type="spellEnd"/>
      <w:r w:rsidRPr="00F32BD7">
        <w:rPr>
          <w:rFonts w:ascii="Times New Roman" w:hAnsi="Times New Roman" w:cs="Times New Roman"/>
          <w:sz w:val="28"/>
          <w:szCs w:val="28"/>
          <w:lang w:eastAsia="ru-RU"/>
        </w:rPr>
        <w:t xml:space="preserve"> (греч. </w:t>
      </w:r>
      <w:proofErr w:type="spellStart"/>
      <w:r w:rsidRPr="00F32BD7">
        <w:rPr>
          <w:rFonts w:ascii="Times New Roman" w:hAnsi="Times New Roman" w:cs="Times New Roman"/>
          <w:sz w:val="28"/>
          <w:szCs w:val="28"/>
          <w:lang w:eastAsia="ru-RU"/>
        </w:rPr>
        <w:t>progeros</w:t>
      </w:r>
      <w:proofErr w:type="spellEnd"/>
      <w:r w:rsidRPr="00F32BD7">
        <w:rPr>
          <w:rFonts w:ascii="Times New Roman" w:hAnsi="Times New Roman" w:cs="Times New Roman"/>
          <w:sz w:val="28"/>
          <w:szCs w:val="28"/>
          <w:lang w:eastAsia="ru-RU"/>
        </w:rPr>
        <w:t xml:space="preserve"> преждевременно состарившийся) – патологическое состояние, характеризующееся комплексом изменений кожи, внутренних органов, обусловленных преждевременным старением организма. Основными формами является детская </w:t>
      </w:r>
      <w:proofErr w:type="spellStart"/>
      <w:r w:rsidRPr="00F32BD7">
        <w:rPr>
          <w:rFonts w:ascii="Times New Roman" w:hAnsi="Times New Roman" w:cs="Times New Roman"/>
          <w:sz w:val="28"/>
          <w:szCs w:val="28"/>
          <w:lang w:eastAsia="ru-RU"/>
        </w:rPr>
        <w:t>прогерия</w:t>
      </w:r>
      <w:proofErr w:type="spellEnd"/>
      <w:r w:rsidRPr="00F32BD7">
        <w:rPr>
          <w:rFonts w:ascii="Times New Roman" w:hAnsi="Times New Roman" w:cs="Times New Roman"/>
          <w:sz w:val="28"/>
          <w:szCs w:val="28"/>
          <w:lang w:eastAsia="ru-RU"/>
        </w:rPr>
        <w:t xml:space="preserve"> (синдром </w:t>
      </w:r>
      <w:proofErr w:type="spellStart"/>
      <w:r w:rsidRPr="00F32BD7">
        <w:rPr>
          <w:rFonts w:ascii="Times New Roman" w:hAnsi="Times New Roman" w:cs="Times New Roman"/>
          <w:sz w:val="28"/>
          <w:szCs w:val="28"/>
          <w:lang w:eastAsia="ru-RU"/>
        </w:rPr>
        <w:t>Гетчинсона</w:t>
      </w:r>
      <w:proofErr w:type="spellEnd"/>
      <w:r w:rsidRPr="00F32BD7">
        <w:rPr>
          <w:rFonts w:ascii="Times New Roman" w:hAnsi="Times New Roman" w:cs="Times New Roman"/>
          <w:sz w:val="28"/>
          <w:szCs w:val="28"/>
          <w:lang w:eastAsia="ru-RU"/>
        </w:rPr>
        <w:t xml:space="preserve"> (</w:t>
      </w:r>
      <w:proofErr w:type="spellStart"/>
      <w:r w:rsidRPr="00F32BD7">
        <w:rPr>
          <w:rFonts w:ascii="Times New Roman" w:hAnsi="Times New Roman" w:cs="Times New Roman"/>
          <w:sz w:val="28"/>
          <w:szCs w:val="28"/>
          <w:lang w:eastAsia="ru-RU"/>
        </w:rPr>
        <w:t>Хадчинсона</w:t>
      </w:r>
      <w:proofErr w:type="spellEnd"/>
      <w:r w:rsidRPr="00F32BD7">
        <w:rPr>
          <w:rFonts w:ascii="Times New Roman" w:hAnsi="Times New Roman" w:cs="Times New Roman"/>
          <w:sz w:val="28"/>
          <w:szCs w:val="28"/>
          <w:lang w:eastAsia="ru-RU"/>
        </w:rPr>
        <w:t xml:space="preserve">) – </w:t>
      </w:r>
      <w:proofErr w:type="spellStart"/>
      <w:r w:rsidRPr="00F32BD7">
        <w:rPr>
          <w:rFonts w:ascii="Times New Roman" w:hAnsi="Times New Roman" w:cs="Times New Roman"/>
          <w:sz w:val="28"/>
          <w:szCs w:val="28"/>
          <w:lang w:eastAsia="ru-RU"/>
        </w:rPr>
        <w:t>Гилфорда</w:t>
      </w:r>
      <w:proofErr w:type="spellEnd"/>
      <w:r w:rsidRPr="00F32BD7">
        <w:rPr>
          <w:rFonts w:ascii="Times New Roman" w:hAnsi="Times New Roman" w:cs="Times New Roman"/>
          <w:sz w:val="28"/>
          <w:szCs w:val="28"/>
          <w:lang w:eastAsia="ru-RU"/>
        </w:rPr>
        <w:t xml:space="preserve">) и </w:t>
      </w:r>
      <w:proofErr w:type="spellStart"/>
      <w:r w:rsidRPr="00F32BD7">
        <w:rPr>
          <w:rFonts w:ascii="Times New Roman" w:hAnsi="Times New Roman" w:cs="Times New Roman"/>
          <w:sz w:val="28"/>
          <w:szCs w:val="28"/>
          <w:lang w:eastAsia="ru-RU"/>
        </w:rPr>
        <w:t>прогерия</w:t>
      </w:r>
      <w:proofErr w:type="spellEnd"/>
      <w:r w:rsidRPr="00F32BD7">
        <w:rPr>
          <w:rFonts w:ascii="Times New Roman" w:hAnsi="Times New Roman" w:cs="Times New Roman"/>
          <w:sz w:val="28"/>
          <w:szCs w:val="28"/>
          <w:lang w:eastAsia="ru-RU"/>
        </w:rPr>
        <w:t xml:space="preserve"> взрослых (синдром Вернера).</w:t>
      </w:r>
    </w:p>
    <w:p w:rsidR="005E1702" w:rsidRPr="000740B0" w:rsidRDefault="005E1702" w:rsidP="005E1702">
      <w:pPr>
        <w:rPr>
          <w:rFonts w:ascii="Times New Roman" w:hAnsi="Times New Roman" w:cs="Times New Roman"/>
          <w:b/>
          <w:sz w:val="28"/>
          <w:szCs w:val="28"/>
          <w:lang w:eastAsia="ru-RU"/>
        </w:rPr>
      </w:pPr>
      <w:proofErr w:type="spellStart"/>
      <w:r w:rsidRPr="000740B0">
        <w:rPr>
          <w:rFonts w:ascii="Times New Roman" w:hAnsi="Times New Roman" w:cs="Times New Roman"/>
          <w:b/>
          <w:sz w:val="28"/>
          <w:szCs w:val="28"/>
          <w:lang w:eastAsia="ru-RU"/>
        </w:rPr>
        <w:t>Прогерия</w:t>
      </w:r>
      <w:proofErr w:type="spellEnd"/>
      <w:r w:rsidRPr="000740B0">
        <w:rPr>
          <w:rFonts w:ascii="Times New Roman" w:hAnsi="Times New Roman" w:cs="Times New Roman"/>
          <w:b/>
          <w:sz w:val="28"/>
          <w:szCs w:val="28"/>
          <w:lang w:eastAsia="ru-RU"/>
        </w:rPr>
        <w:t> </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      Я начал стареть, жизнь и так коротка.</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У многих людей она, как река –</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Несется куда-то в манящую даль,</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Даруя то радость, то скорбь, то печаль.</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      Моя же подобна скале с водопадом,</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Что падает с неба серебряным градом;</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Той капле, которой секунда дана,</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Лишь чтобы разбиться о камни у дна.  </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      Но зависти нет к могучей реке,</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Что ровно течет по тропе на песке.</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Удел их один, – закончив скитанья,</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Покой обрести в морях состраданья.</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      Пусть век мой не долог, судьбы не боюсь,</w:t>
      </w:r>
    </w:p>
    <w:p w:rsidR="005E1702" w:rsidRPr="000740B0" w:rsidRDefault="005E1702" w:rsidP="005E1702">
      <w:pPr>
        <w:rPr>
          <w:rFonts w:ascii="Times New Roman" w:hAnsi="Times New Roman" w:cs="Times New Roman"/>
          <w:sz w:val="28"/>
          <w:szCs w:val="28"/>
          <w:lang w:eastAsia="ru-RU"/>
        </w:rPr>
      </w:pPr>
      <w:r w:rsidRPr="000740B0">
        <w:rPr>
          <w:rFonts w:ascii="Times New Roman" w:hAnsi="Times New Roman" w:cs="Times New Roman"/>
          <w:sz w:val="28"/>
          <w:szCs w:val="28"/>
          <w:lang w:eastAsia="ru-RU"/>
        </w:rPr>
        <w:t xml:space="preserve">Ведь, в пар </w:t>
      </w:r>
      <w:proofErr w:type="spellStart"/>
      <w:r w:rsidRPr="000740B0">
        <w:rPr>
          <w:rFonts w:ascii="Times New Roman" w:hAnsi="Times New Roman" w:cs="Times New Roman"/>
          <w:sz w:val="28"/>
          <w:szCs w:val="28"/>
          <w:lang w:eastAsia="ru-RU"/>
        </w:rPr>
        <w:t>превратясь</w:t>
      </w:r>
      <w:proofErr w:type="spellEnd"/>
      <w:r w:rsidRPr="000740B0">
        <w:rPr>
          <w:rFonts w:ascii="Times New Roman" w:hAnsi="Times New Roman" w:cs="Times New Roman"/>
          <w:sz w:val="28"/>
          <w:szCs w:val="28"/>
          <w:lang w:eastAsia="ru-RU"/>
        </w:rPr>
        <w:t>, вновь к небу вернусь.</w:t>
      </w:r>
    </w:p>
    <w:p w:rsidR="00F314B0" w:rsidRDefault="00F314B0" w:rsidP="005E1702">
      <w:pPr>
        <w:rPr>
          <w:rFonts w:ascii="Times New Roman" w:hAnsi="Times New Roman" w:cs="Times New Roman"/>
          <w:i/>
          <w:sz w:val="36"/>
          <w:szCs w:val="36"/>
          <w:lang w:eastAsia="ru-RU"/>
        </w:rPr>
      </w:pPr>
    </w:p>
    <w:p w:rsidR="00F314B0" w:rsidRDefault="00F314B0" w:rsidP="005E1702">
      <w:pPr>
        <w:rPr>
          <w:rFonts w:ascii="Times New Roman" w:hAnsi="Times New Roman" w:cs="Times New Roman"/>
          <w:i/>
          <w:sz w:val="36"/>
          <w:szCs w:val="36"/>
          <w:lang w:eastAsia="ru-RU"/>
        </w:rPr>
      </w:pPr>
    </w:p>
    <w:p w:rsidR="005E1702" w:rsidRPr="000740B0" w:rsidRDefault="005E1702" w:rsidP="005E1702">
      <w:pPr>
        <w:rPr>
          <w:rFonts w:ascii="Times New Roman" w:hAnsi="Times New Roman" w:cs="Times New Roman"/>
          <w:i/>
          <w:sz w:val="36"/>
          <w:szCs w:val="36"/>
          <w:lang w:eastAsia="ru-RU"/>
        </w:rPr>
      </w:pPr>
      <w:r w:rsidRPr="000740B0">
        <w:rPr>
          <w:rFonts w:ascii="Times New Roman" w:hAnsi="Times New Roman" w:cs="Times New Roman"/>
          <w:i/>
          <w:sz w:val="36"/>
          <w:szCs w:val="36"/>
          <w:lang w:eastAsia="ru-RU"/>
        </w:rPr>
        <w:lastRenderedPageBreak/>
        <w:t>3.3. Болезни, сцепленные с полом:</w:t>
      </w:r>
    </w:p>
    <w:p w:rsidR="005E1702" w:rsidRPr="00376C26" w:rsidRDefault="005E1702" w:rsidP="005E1702">
      <w:pPr>
        <w:rPr>
          <w:rFonts w:ascii="Times New Roman" w:hAnsi="Times New Roman" w:cs="Times New Roman"/>
          <w:sz w:val="28"/>
          <w:szCs w:val="28"/>
          <w:lang w:eastAsia="ru-RU"/>
        </w:rPr>
      </w:pPr>
      <w:r w:rsidRPr="00376C26">
        <w:rPr>
          <w:rFonts w:ascii="Times New Roman" w:hAnsi="Times New Roman" w:cs="Times New Roman"/>
          <w:sz w:val="28"/>
          <w:szCs w:val="28"/>
          <w:lang w:eastAsia="ru-RU"/>
        </w:rPr>
        <w:t xml:space="preserve">Мышечная дистрофия типа </w:t>
      </w:r>
      <w:proofErr w:type="spellStart"/>
      <w:r w:rsidRPr="00376C26">
        <w:rPr>
          <w:rFonts w:ascii="Times New Roman" w:hAnsi="Times New Roman" w:cs="Times New Roman"/>
          <w:sz w:val="28"/>
          <w:szCs w:val="28"/>
          <w:lang w:eastAsia="ru-RU"/>
        </w:rPr>
        <w:t>Дюшенна</w:t>
      </w:r>
      <w:proofErr w:type="spellEnd"/>
      <w:r w:rsidRPr="00376C26">
        <w:rPr>
          <w:rFonts w:ascii="Times New Roman" w:hAnsi="Times New Roman" w:cs="Times New Roman"/>
          <w:sz w:val="28"/>
          <w:szCs w:val="28"/>
          <w:lang w:eastAsia="ru-RU"/>
        </w:rPr>
        <w:t xml:space="preserve">, гемофилии А и В, синдрома Леша – </w:t>
      </w:r>
      <w:proofErr w:type="spellStart"/>
      <w:r w:rsidRPr="00376C26">
        <w:rPr>
          <w:rFonts w:ascii="Times New Roman" w:hAnsi="Times New Roman" w:cs="Times New Roman"/>
          <w:sz w:val="28"/>
          <w:szCs w:val="28"/>
          <w:lang w:eastAsia="ru-RU"/>
        </w:rPr>
        <w:t>Найхана</w:t>
      </w:r>
      <w:proofErr w:type="spellEnd"/>
      <w:r w:rsidRPr="00376C26">
        <w:rPr>
          <w:rFonts w:ascii="Times New Roman" w:hAnsi="Times New Roman" w:cs="Times New Roman"/>
          <w:sz w:val="28"/>
          <w:szCs w:val="28"/>
          <w:lang w:eastAsia="ru-RU"/>
        </w:rPr>
        <w:t xml:space="preserve">, болезни Гунтера, болезни Фабри (рецессивное наследование, сцепленное с Х хромосомой) фосфат-диабет (доминантное наследование, сцепленное с Х хромосомой). Заболевание проявляется у детей в 1-2 года, но может начаться в более старшем возрасте. Основными проявлениями болезни служат задержка роста и выраженные прогрессирующие деформации скелета,  особенно нижних конечностей,  что сопровождается нарушением походки ребенка (“утиная походка”);   значительная болезненность костей и мышц, нередко мышечная гипотония;  выявляемые рентгенологически </w:t>
      </w:r>
      <w:proofErr w:type="spellStart"/>
      <w:r w:rsidRPr="00376C26">
        <w:rPr>
          <w:rFonts w:ascii="Times New Roman" w:hAnsi="Times New Roman" w:cs="Times New Roman"/>
          <w:sz w:val="28"/>
          <w:szCs w:val="28"/>
          <w:lang w:eastAsia="ru-RU"/>
        </w:rPr>
        <w:t>рахитоподобные</w:t>
      </w:r>
      <w:proofErr w:type="spellEnd"/>
      <w:r w:rsidRPr="00376C26">
        <w:rPr>
          <w:rFonts w:ascii="Times New Roman" w:hAnsi="Times New Roman" w:cs="Times New Roman"/>
          <w:sz w:val="28"/>
          <w:szCs w:val="28"/>
          <w:lang w:eastAsia="ru-RU"/>
        </w:rPr>
        <w:t xml:space="preserve"> изменения костей, преимущественно нижних конечностей.</w:t>
      </w:r>
    </w:p>
    <w:p w:rsidR="005E1702" w:rsidRPr="00376C26" w:rsidRDefault="005E1702" w:rsidP="005E1702">
      <w:pPr>
        <w:rPr>
          <w:rFonts w:ascii="Times New Roman" w:hAnsi="Times New Roman" w:cs="Times New Roman"/>
          <w:sz w:val="28"/>
          <w:szCs w:val="28"/>
          <w:lang w:eastAsia="ru-RU"/>
        </w:rPr>
      </w:pPr>
      <w:proofErr w:type="spellStart"/>
      <w:r w:rsidRPr="00376C26">
        <w:rPr>
          <w:rFonts w:ascii="Times New Roman" w:hAnsi="Times New Roman" w:cs="Times New Roman"/>
          <w:b/>
          <w:sz w:val="28"/>
          <w:szCs w:val="28"/>
          <w:lang w:eastAsia="ru-RU"/>
        </w:rPr>
        <w:t>Гемофелия</w:t>
      </w:r>
      <w:proofErr w:type="spellEnd"/>
      <w:r w:rsidRPr="00376C26">
        <w:rPr>
          <w:rFonts w:ascii="Times New Roman" w:hAnsi="Times New Roman" w:cs="Times New Roman"/>
          <w:sz w:val="28"/>
          <w:szCs w:val="28"/>
          <w:lang w:eastAsia="ru-RU"/>
        </w:rPr>
        <w:t xml:space="preserve"> - наследственное заболевание, связанное с нарушением процесса </w:t>
      </w:r>
      <w:r>
        <w:rPr>
          <w:rFonts w:ascii="Times New Roman" w:hAnsi="Times New Roman" w:cs="Times New Roman"/>
          <w:sz w:val="28"/>
          <w:szCs w:val="28"/>
          <w:lang w:eastAsia="ru-RU"/>
        </w:rPr>
        <w:t xml:space="preserve">свёртывания крови, она </w:t>
      </w:r>
      <w:r w:rsidRPr="00376C26">
        <w:rPr>
          <w:rFonts w:ascii="Times New Roman" w:hAnsi="Times New Roman" w:cs="Times New Roman"/>
          <w:sz w:val="28"/>
          <w:szCs w:val="28"/>
          <w:lang w:eastAsia="ru-RU"/>
        </w:rPr>
        <w:t xml:space="preserve"> появляется из-за изменения одного гена в половой Х хромосоме. Данное заболевание передаётся через рецессивный признак половой Х хромосомы. Носителем гена данного заболевания является женщина, а болеют только мужчины (генотип мужчин страдающих гемофилией - </w:t>
      </w:r>
      <w:proofErr w:type="spellStart"/>
      <w:r w:rsidRPr="00376C26">
        <w:rPr>
          <w:rFonts w:ascii="Times New Roman" w:hAnsi="Times New Roman" w:cs="Times New Roman"/>
          <w:sz w:val="28"/>
          <w:szCs w:val="28"/>
          <w:lang w:eastAsia="ru-RU"/>
        </w:rPr>
        <w:t>Х</w:t>
      </w:r>
      <w:proofErr w:type="gramStart"/>
      <w:r w:rsidRPr="00376C26">
        <w:rPr>
          <w:rFonts w:ascii="Times New Roman" w:hAnsi="Times New Roman" w:cs="Times New Roman"/>
          <w:sz w:val="28"/>
          <w:szCs w:val="28"/>
          <w:lang w:eastAsia="ru-RU"/>
        </w:rPr>
        <w:t>h</w:t>
      </w:r>
      <w:proofErr w:type="gramEnd"/>
      <w:r w:rsidRPr="00376C26">
        <w:rPr>
          <w:rFonts w:ascii="Times New Roman" w:hAnsi="Times New Roman" w:cs="Times New Roman"/>
          <w:sz w:val="28"/>
          <w:szCs w:val="28"/>
          <w:lang w:eastAsia="ru-RU"/>
        </w:rPr>
        <w:t>У</w:t>
      </w:r>
      <w:proofErr w:type="spellEnd"/>
      <w:r w:rsidRPr="00376C26">
        <w:rPr>
          <w:rFonts w:ascii="Times New Roman" w:hAnsi="Times New Roman" w:cs="Times New Roman"/>
          <w:sz w:val="28"/>
          <w:szCs w:val="28"/>
          <w:lang w:eastAsia="ru-RU"/>
        </w:rPr>
        <w:t>). Поэтому, данное заболевание сцеплено с полом.</w:t>
      </w:r>
    </w:p>
    <w:p w:rsidR="005E1702" w:rsidRPr="00376C26" w:rsidRDefault="005E1702" w:rsidP="005E1702">
      <w:pPr>
        <w:rPr>
          <w:rFonts w:ascii="Times New Roman" w:hAnsi="Times New Roman" w:cs="Times New Roman"/>
          <w:sz w:val="28"/>
          <w:szCs w:val="28"/>
          <w:lang w:eastAsia="ru-RU"/>
        </w:rPr>
      </w:pPr>
      <w:r w:rsidRPr="00376C26">
        <w:rPr>
          <w:rFonts w:ascii="Times New Roman" w:hAnsi="Times New Roman" w:cs="Times New Roman"/>
          <w:sz w:val="28"/>
          <w:szCs w:val="28"/>
          <w:lang w:eastAsia="ru-RU"/>
        </w:rPr>
        <w:t xml:space="preserve">При этом заболевании возникают кровоизлияния в суставы, мышцы и внутренние органы, как спонтанные, так и в результате травмы или хирургического вмешательства. При гемофилии резко возрастает опасность гибели пациента от кровоизлияния в мозг и другие, жизненно важные органы, даже при незначительной травме. Больные с тяжёлой формой гемофилии подвергаются </w:t>
      </w:r>
      <w:proofErr w:type="spellStart"/>
      <w:r w:rsidRPr="00376C26">
        <w:rPr>
          <w:rFonts w:ascii="Times New Roman" w:hAnsi="Times New Roman" w:cs="Times New Roman"/>
          <w:sz w:val="28"/>
          <w:szCs w:val="28"/>
          <w:lang w:eastAsia="ru-RU"/>
        </w:rPr>
        <w:t>инвалидизации</w:t>
      </w:r>
      <w:proofErr w:type="spellEnd"/>
      <w:r w:rsidRPr="00376C26">
        <w:rPr>
          <w:rFonts w:ascii="Times New Roman" w:hAnsi="Times New Roman" w:cs="Times New Roman"/>
          <w:sz w:val="28"/>
          <w:szCs w:val="28"/>
          <w:lang w:eastAsia="ru-RU"/>
        </w:rPr>
        <w:t>, т.е. становятся инвалидами.</w:t>
      </w:r>
    </w:p>
    <w:p w:rsidR="005E1702" w:rsidRPr="00951DB0" w:rsidRDefault="005E1702" w:rsidP="005E1702">
      <w:pPr>
        <w:rPr>
          <w:rFonts w:ascii="Times New Roman" w:hAnsi="Times New Roman" w:cs="Times New Roman"/>
          <w:sz w:val="28"/>
          <w:szCs w:val="28"/>
          <w:lang w:eastAsia="ru-RU"/>
        </w:rPr>
      </w:pPr>
      <w:r w:rsidRPr="00951DB0">
        <w:rPr>
          <w:rFonts w:ascii="Times New Roman" w:hAnsi="Times New Roman" w:cs="Times New Roman"/>
          <w:sz w:val="28"/>
          <w:szCs w:val="28"/>
        </w:rPr>
        <w:t>Частота рождений людей с гемофилией 1 на 30.000 человек мужского населения. При помощи изучения родословной, можно установить многие наследственные заболевания, в том</w:t>
      </w:r>
      <w:r w:rsidRPr="00951DB0">
        <w:rPr>
          <w:rFonts w:ascii="Times New Roman" w:hAnsi="Times New Roman" w:cs="Times New Roman"/>
          <w:sz w:val="28"/>
          <w:szCs w:val="28"/>
          <w:lang w:eastAsia="ru-RU"/>
        </w:rPr>
        <w:t xml:space="preserve"> числе и гемофилию.</w:t>
      </w:r>
    </w:p>
    <w:p w:rsidR="005E1702" w:rsidRPr="00951DB0" w:rsidRDefault="005E1702" w:rsidP="005E1702">
      <w:pPr>
        <w:rPr>
          <w:rFonts w:ascii="Times New Roman" w:hAnsi="Times New Roman" w:cs="Times New Roman"/>
          <w:sz w:val="28"/>
          <w:szCs w:val="28"/>
        </w:rPr>
      </w:pPr>
      <w:r w:rsidRPr="00951DB0">
        <w:rPr>
          <w:rFonts w:ascii="Times New Roman" w:hAnsi="Times New Roman" w:cs="Times New Roman"/>
          <w:sz w:val="28"/>
          <w:szCs w:val="28"/>
        </w:rPr>
        <w:t xml:space="preserve"> У женщин гемофилия практически не наблюдается, описаны только отдельные случаи. Считается, что девочки, имеющие две ХХ хромосомы с геном гемофилии в каждой из них, погибают в зародышевом состоянии. Эта болезнь затронула и семью последнего российского самодержца. Трагическая фигура императора Николая II – своего рода символ русской истории последнего столетия.</w:t>
      </w:r>
    </w:p>
    <w:p w:rsidR="00F92F90" w:rsidRDefault="00F92F90" w:rsidP="005E1702">
      <w:pPr>
        <w:rPr>
          <w:rFonts w:ascii="Times New Roman" w:hAnsi="Times New Roman" w:cs="Times New Roman"/>
          <w:sz w:val="28"/>
          <w:szCs w:val="28"/>
        </w:rPr>
      </w:pPr>
    </w:p>
    <w:p w:rsidR="005E1702" w:rsidRPr="00E16C46" w:rsidRDefault="005E1702" w:rsidP="005E1702">
      <w:pPr>
        <w:rPr>
          <w:rFonts w:ascii="Times New Roman" w:hAnsi="Times New Roman" w:cs="Times New Roman"/>
          <w:sz w:val="28"/>
          <w:szCs w:val="28"/>
        </w:rPr>
      </w:pPr>
      <w:r w:rsidRPr="00951DB0">
        <w:rPr>
          <w:rFonts w:ascii="Times New Roman" w:hAnsi="Times New Roman" w:cs="Times New Roman"/>
          <w:sz w:val="28"/>
          <w:szCs w:val="28"/>
        </w:rPr>
        <w:t xml:space="preserve">Сегодня на уроке мы обратимся к семье последнего русского </w:t>
      </w:r>
      <w:proofErr w:type="spellStart"/>
      <w:r w:rsidRPr="00951DB0">
        <w:rPr>
          <w:rFonts w:ascii="Times New Roman" w:hAnsi="Times New Roman" w:cs="Times New Roman"/>
          <w:sz w:val="28"/>
          <w:szCs w:val="28"/>
        </w:rPr>
        <w:t>царя.</w:t>
      </w:r>
      <w:r w:rsidRPr="00951DB0">
        <w:rPr>
          <w:rFonts w:ascii="Times New Roman" w:hAnsi="Times New Roman" w:cs="Times New Roman"/>
          <w:sz w:val="28"/>
          <w:szCs w:val="28"/>
          <w:u w:val="single"/>
        </w:rPr>
        <w:t>Сообщения</w:t>
      </w:r>
      <w:proofErr w:type="spellEnd"/>
      <w:r w:rsidRPr="00951DB0">
        <w:rPr>
          <w:rFonts w:ascii="Times New Roman" w:hAnsi="Times New Roman" w:cs="Times New Roman"/>
          <w:sz w:val="28"/>
          <w:szCs w:val="28"/>
          <w:u w:val="single"/>
        </w:rPr>
        <w:t xml:space="preserve"> студентов</w:t>
      </w:r>
    </w:p>
    <w:p w:rsidR="005E1702" w:rsidRDefault="005E1702" w:rsidP="005E1702">
      <w:pPr>
        <w:rPr>
          <w:rFonts w:ascii="Times New Roman" w:hAnsi="Times New Roman" w:cs="Times New Roman"/>
          <w:sz w:val="28"/>
          <w:szCs w:val="28"/>
        </w:rPr>
      </w:pPr>
      <w:r w:rsidRPr="00951DB0">
        <w:rPr>
          <w:rFonts w:ascii="Times New Roman" w:hAnsi="Times New Roman" w:cs="Times New Roman"/>
          <w:sz w:val="28"/>
          <w:szCs w:val="28"/>
        </w:rPr>
        <w:lastRenderedPageBreak/>
        <w:t xml:space="preserve">Императрица Александра Федоровна (Алиса), дочь Великого герцога Людвига IV,  родилась 25 мая 1872. В возрасте 12 лет впервые побывала в России на свадьбе сестры. Здесь принцесса </w:t>
      </w:r>
      <w:r>
        <w:rPr>
          <w:rFonts w:ascii="Times New Roman" w:hAnsi="Times New Roman" w:cs="Times New Roman"/>
          <w:sz w:val="28"/>
          <w:szCs w:val="28"/>
        </w:rPr>
        <w:t>А</w:t>
      </w:r>
      <w:r w:rsidRPr="00951DB0">
        <w:rPr>
          <w:rFonts w:ascii="Times New Roman" w:hAnsi="Times New Roman" w:cs="Times New Roman"/>
          <w:sz w:val="28"/>
          <w:szCs w:val="28"/>
        </w:rPr>
        <w:t>лиса познакомилась с 16летним русским цесаревичем Николаем. Через 2 года она приехала вновь – уже как бы на смотрины… Государь Александр III возражал против брака своего сына с немецкой принцессой. Одной из причин было то, что трон в государстве Российском наследовался по мужской линии, а было известно, что родственники принцессы по мужской линии редко доживали до преклонного возраста. Однако Николай решительно заявил, что ни на ком другом жениться не желает. Уже на смертном одре Александр III благословил брак Николая и Алисы. Свадьба состоялась месяц спустя после смерти Александра, 14 ноября 1894 года. Принцесса Алиса после крещения в православие приняла имя  Александра Федоровна. Любовь к Алисе Николай пронес через всю жизнь.</w:t>
      </w:r>
    </w:p>
    <w:p w:rsidR="005E1702" w:rsidRDefault="005E1702" w:rsidP="005E1702">
      <w:pPr>
        <w:rPr>
          <w:rFonts w:ascii="Times New Roman" w:hAnsi="Times New Roman" w:cs="Times New Roman"/>
          <w:sz w:val="28"/>
          <w:szCs w:val="28"/>
        </w:rPr>
      </w:pPr>
      <w:r w:rsidRPr="00951DB0">
        <w:rPr>
          <w:rFonts w:ascii="Times New Roman" w:hAnsi="Times New Roman" w:cs="Times New Roman"/>
          <w:sz w:val="28"/>
          <w:szCs w:val="28"/>
        </w:rPr>
        <w:t xml:space="preserve">Вскоре после свадьбы 3 ноября 1895 года царица родила своего первого ребенка. Это была девочка Ольга. Затем подряд родились ещё три дочери: 29 мая 1897 – Татьяна, 14 июня 1899 – Мария, 5 июня 1901 – Анастасия. Но нужен был наследник престола. Наконец, 30июля 1904 года у царицы родился мальчик. Его назвали Алексеем. После рождения наследника выяснилось,  что мальчик болен гемофилией. Это страшная неизлечимая болезнь стала трагедией царской семьи. Обычно с таким заболеванием редко доживают до зрелого возраста, так как любой ушиб и даже мелкое кровоизлияние может стать причиной смерти. Болезнь царевича была объявлена государственной тайной, знали о которой только члены семьи и самые приближенные слуги. Александра Федоровна тяжело переживала за сына, полностью уйдя в религию. Алексей с детства находился под строгим наблюдением и контролем, но несмотря на болезнь, рос добрым, веселым и милым мальчиком. В семье его называли «Солнечным лучиком».  </w:t>
      </w:r>
      <w:proofErr w:type="spellStart"/>
      <w:r w:rsidRPr="00951DB0">
        <w:rPr>
          <w:rFonts w:ascii="Times New Roman" w:hAnsi="Times New Roman" w:cs="Times New Roman"/>
          <w:i/>
          <w:sz w:val="28"/>
          <w:szCs w:val="28"/>
        </w:rPr>
        <w:t>Преподаватель</w:t>
      </w:r>
      <w:r w:rsidRPr="00951DB0">
        <w:rPr>
          <w:rFonts w:ascii="Times New Roman" w:hAnsi="Times New Roman" w:cs="Times New Roman"/>
          <w:sz w:val="28"/>
          <w:szCs w:val="28"/>
        </w:rPr>
        <w:t>Обратимся</w:t>
      </w:r>
      <w:proofErr w:type="spellEnd"/>
      <w:r w:rsidRPr="00951DB0">
        <w:rPr>
          <w:rFonts w:ascii="Times New Roman" w:hAnsi="Times New Roman" w:cs="Times New Roman"/>
          <w:sz w:val="28"/>
          <w:szCs w:val="28"/>
        </w:rPr>
        <w:t xml:space="preserve"> к генеалогическому древу потомков Королевы </w:t>
      </w:r>
      <w:proofErr w:type="spellStart"/>
      <w:r w:rsidRPr="00951DB0">
        <w:rPr>
          <w:rFonts w:ascii="Times New Roman" w:hAnsi="Times New Roman" w:cs="Times New Roman"/>
          <w:sz w:val="28"/>
          <w:szCs w:val="28"/>
        </w:rPr>
        <w:t>Виктории.Изучение</w:t>
      </w:r>
      <w:proofErr w:type="spellEnd"/>
      <w:r w:rsidRPr="00951DB0">
        <w:rPr>
          <w:rFonts w:ascii="Times New Roman" w:hAnsi="Times New Roman" w:cs="Times New Roman"/>
          <w:sz w:val="28"/>
          <w:szCs w:val="28"/>
        </w:rPr>
        <w:t xml:space="preserve"> генеалогии европейских династий показало, что носительницей гемофилии была Королева Виктория (от кого она сама унаследовала её - неизвестно). Поскольку у  Виктории было большое потомство и её дочери вышли замуж за разных европейских правителей, гемофилия проявилась сразу в нескольких царствующих домах: в прусском, испанском, русском. Как видно из генеалогического древа, Александра Федоровна по матери </w:t>
      </w:r>
      <w:r w:rsidRPr="00951DB0">
        <w:rPr>
          <w:rFonts w:ascii="Times New Roman" w:hAnsi="Times New Roman" w:cs="Times New Roman"/>
          <w:sz w:val="28"/>
          <w:szCs w:val="28"/>
        </w:rPr>
        <w:lastRenderedPageBreak/>
        <w:t>приходилась Виктории внучкой</w:t>
      </w:r>
      <w:r>
        <w:rPr>
          <w:rFonts w:ascii="Times New Roman" w:hAnsi="Times New Roman" w:cs="Times New Roman"/>
          <w:sz w:val="28"/>
          <w:szCs w:val="28"/>
        </w:rPr>
        <w:t>.</w:t>
      </w:r>
      <w:r w:rsidRPr="005E1702">
        <w:rPr>
          <w:rFonts w:ascii="Times New Roman" w:hAnsi="Times New Roman" w:cs="Times New Roman"/>
          <w:noProof/>
          <w:sz w:val="28"/>
          <w:szCs w:val="28"/>
          <w:lang w:eastAsia="ru-RU"/>
        </w:rPr>
        <w:drawing>
          <wp:inline distT="0" distB="0" distL="0" distR="0">
            <wp:extent cx="5940425" cy="2454048"/>
            <wp:effectExtent l="19050" t="0" r="3175" b="0"/>
            <wp:docPr id="4" name="Рисунок 1" descr="Картинки по запросу родословная английской королевы викто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родословная английской королевы виктории"/>
                    <pic:cNvPicPr>
                      <a:picLocks noChangeAspect="1" noChangeArrowheads="1"/>
                    </pic:cNvPicPr>
                  </pic:nvPicPr>
                  <pic:blipFill>
                    <a:blip r:embed="rId9" cstate="print"/>
                    <a:srcRect/>
                    <a:stretch>
                      <a:fillRect/>
                    </a:stretch>
                  </pic:blipFill>
                  <pic:spPr bwMode="auto">
                    <a:xfrm>
                      <a:off x="0" y="0"/>
                      <a:ext cx="5940425" cy="2454048"/>
                    </a:xfrm>
                    <a:prstGeom prst="rect">
                      <a:avLst/>
                    </a:prstGeom>
                    <a:noFill/>
                    <a:ln w="9525">
                      <a:noFill/>
                      <a:miter lim="800000"/>
                      <a:headEnd/>
                      <a:tailEnd/>
                    </a:ln>
                  </pic:spPr>
                </pic:pic>
              </a:graphicData>
            </a:graphic>
          </wp:inline>
        </w:drawing>
      </w:r>
    </w:p>
    <w:p w:rsidR="00F92F90" w:rsidRPr="00E16C46" w:rsidRDefault="00F92F90" w:rsidP="00F92F90">
      <w:pPr>
        <w:ind w:left="-720"/>
        <w:jc w:val="both"/>
        <w:rPr>
          <w:rFonts w:ascii="Times New Roman" w:hAnsi="Times New Roman" w:cs="Times New Roman"/>
          <w:b/>
          <w:sz w:val="28"/>
          <w:szCs w:val="28"/>
        </w:rPr>
      </w:pPr>
      <w:r w:rsidRPr="00EE516A">
        <w:rPr>
          <w:rFonts w:ascii="Times New Roman" w:hAnsi="Times New Roman" w:cs="Times New Roman"/>
          <w:b/>
          <w:sz w:val="28"/>
          <w:szCs w:val="28"/>
        </w:rPr>
        <w:t>Решение задач:</w:t>
      </w:r>
      <w:r>
        <w:rPr>
          <w:rFonts w:ascii="Times New Roman" w:hAnsi="Times New Roman" w:cs="Times New Roman"/>
          <w:sz w:val="28"/>
          <w:szCs w:val="28"/>
        </w:rPr>
        <w:t>Н</w:t>
      </w:r>
      <w:r w:rsidRPr="00EE516A">
        <w:rPr>
          <w:rFonts w:ascii="Times New Roman" w:hAnsi="Times New Roman" w:cs="Times New Roman"/>
          <w:sz w:val="28"/>
          <w:szCs w:val="28"/>
        </w:rPr>
        <w:t>а данном примере рассмотреть схему скрещивания при наследовании гемофилии.</w:t>
      </w:r>
    </w:p>
    <w:p w:rsidR="00F92F90" w:rsidRPr="00EE516A" w:rsidRDefault="00F92F90" w:rsidP="00F92F90">
      <w:pPr>
        <w:ind w:left="-540"/>
        <w:jc w:val="both"/>
        <w:rPr>
          <w:rFonts w:ascii="Times New Roman" w:hAnsi="Times New Roman" w:cs="Times New Roman"/>
          <w:sz w:val="28"/>
          <w:szCs w:val="28"/>
        </w:rPr>
      </w:pPr>
      <w:r w:rsidRPr="00EE516A">
        <w:rPr>
          <w:rFonts w:ascii="Times New Roman" w:hAnsi="Times New Roman" w:cs="Times New Roman"/>
          <w:sz w:val="28"/>
          <w:szCs w:val="28"/>
        </w:rPr>
        <w:t>Н – ген нормальной свертываемости крови</w:t>
      </w:r>
    </w:p>
    <w:p w:rsidR="00F92F90" w:rsidRPr="00EE516A" w:rsidRDefault="00F92F90" w:rsidP="00F92F90">
      <w:pPr>
        <w:ind w:left="-540"/>
        <w:jc w:val="both"/>
        <w:rPr>
          <w:rFonts w:ascii="Times New Roman" w:hAnsi="Times New Roman" w:cs="Times New Roman"/>
          <w:sz w:val="28"/>
          <w:szCs w:val="28"/>
        </w:rPr>
      </w:pPr>
      <w:r w:rsidRPr="00EE516A">
        <w:rPr>
          <w:rFonts w:ascii="Times New Roman" w:hAnsi="Times New Roman" w:cs="Times New Roman"/>
          <w:sz w:val="28"/>
          <w:szCs w:val="28"/>
          <w:lang w:val="en-US"/>
        </w:rPr>
        <w:t>h</w:t>
      </w:r>
      <w:r w:rsidRPr="00EE516A">
        <w:rPr>
          <w:rFonts w:ascii="Times New Roman" w:hAnsi="Times New Roman" w:cs="Times New Roman"/>
          <w:sz w:val="28"/>
          <w:szCs w:val="28"/>
        </w:rPr>
        <w:t xml:space="preserve"> – </w:t>
      </w:r>
      <w:proofErr w:type="gramStart"/>
      <w:r w:rsidRPr="00EE516A">
        <w:rPr>
          <w:rFonts w:ascii="Times New Roman" w:hAnsi="Times New Roman" w:cs="Times New Roman"/>
          <w:sz w:val="28"/>
          <w:szCs w:val="28"/>
        </w:rPr>
        <w:t>ген</w:t>
      </w:r>
      <w:proofErr w:type="gramEnd"/>
      <w:r w:rsidRPr="00EE516A">
        <w:rPr>
          <w:rFonts w:ascii="Times New Roman" w:hAnsi="Times New Roman" w:cs="Times New Roman"/>
          <w:sz w:val="28"/>
          <w:szCs w:val="28"/>
        </w:rPr>
        <w:t xml:space="preserve"> гемофилии</w:t>
      </w:r>
    </w:p>
    <w:p w:rsidR="00F92F90" w:rsidRDefault="00F92F90" w:rsidP="00F92F90">
      <w:pPr>
        <w:jc w:val="both"/>
        <w:rPr>
          <w:sz w:val="28"/>
          <w:szCs w:val="28"/>
        </w:rPr>
      </w:pPr>
    </w:p>
    <w:p w:rsidR="00F92F90" w:rsidRPr="0043308C" w:rsidRDefault="00F92F90" w:rsidP="00F92F90">
      <w:pPr>
        <w:ind w:left="-540"/>
        <w:jc w:val="center"/>
        <w:rPr>
          <w:sz w:val="52"/>
          <w:szCs w:val="52"/>
        </w:rPr>
      </w:pPr>
      <w:r w:rsidRPr="0043308C">
        <w:rPr>
          <w:sz w:val="52"/>
          <w:szCs w:val="52"/>
        </w:rPr>
        <w:t xml:space="preserve">Р ♀ </w:t>
      </w:r>
      <w:proofErr w:type="spellStart"/>
      <w:r w:rsidRPr="0043308C">
        <w:rPr>
          <w:sz w:val="52"/>
          <w:szCs w:val="52"/>
        </w:rPr>
        <w:t>х</w:t>
      </w:r>
      <w:r w:rsidRPr="0043308C">
        <w:rPr>
          <w:sz w:val="52"/>
          <w:szCs w:val="52"/>
          <w:vertAlign w:val="superscript"/>
        </w:rPr>
        <w:t>н</w:t>
      </w:r>
      <w:r w:rsidRPr="0043308C">
        <w:rPr>
          <w:sz w:val="52"/>
          <w:szCs w:val="52"/>
        </w:rPr>
        <w:t>х</w:t>
      </w:r>
      <w:r w:rsidRPr="0043308C">
        <w:rPr>
          <w:sz w:val="52"/>
          <w:szCs w:val="52"/>
          <w:vertAlign w:val="superscript"/>
          <w:lang w:val="en-US"/>
        </w:rPr>
        <w:t>h</w:t>
      </w:r>
      <w:r w:rsidRPr="0043308C">
        <w:rPr>
          <w:sz w:val="52"/>
          <w:szCs w:val="52"/>
          <w:lang w:val="en-US"/>
        </w:rPr>
        <w:t>x</w:t>
      </w:r>
      <w:proofErr w:type="spellEnd"/>
      <w:r w:rsidRPr="0043308C">
        <w:rPr>
          <w:sz w:val="52"/>
          <w:szCs w:val="52"/>
        </w:rPr>
        <w:t xml:space="preserve">                    ♂</w:t>
      </w:r>
      <w:proofErr w:type="spellStart"/>
      <w:r w:rsidRPr="0043308C">
        <w:rPr>
          <w:sz w:val="52"/>
          <w:szCs w:val="52"/>
        </w:rPr>
        <w:t>х</w:t>
      </w:r>
      <w:r w:rsidRPr="0043308C">
        <w:rPr>
          <w:sz w:val="52"/>
          <w:szCs w:val="52"/>
          <w:vertAlign w:val="superscript"/>
        </w:rPr>
        <w:t>н</w:t>
      </w:r>
      <w:proofErr w:type="spellEnd"/>
      <w:r w:rsidRPr="0043308C">
        <w:rPr>
          <w:sz w:val="52"/>
          <w:szCs w:val="52"/>
          <w:lang w:val="en-US"/>
        </w:rPr>
        <w:t>y</w:t>
      </w:r>
    </w:p>
    <w:p w:rsidR="00F92F90" w:rsidRDefault="00F92F90" w:rsidP="00F92F90">
      <w:pPr>
        <w:ind w:left="-540"/>
        <w:rPr>
          <w:sz w:val="28"/>
          <w:szCs w:val="28"/>
        </w:rPr>
      </w:pPr>
      <w:r w:rsidRPr="0043308C">
        <w:rPr>
          <w:sz w:val="28"/>
          <w:szCs w:val="28"/>
        </w:rPr>
        <w:t xml:space="preserve">     А</w:t>
      </w:r>
      <w:r>
        <w:rPr>
          <w:sz w:val="28"/>
          <w:szCs w:val="28"/>
        </w:rPr>
        <w:t>лександра Федоровна                                                                  Николай II</w:t>
      </w:r>
    </w:p>
    <w:p w:rsidR="00F92F90" w:rsidRPr="00BD69C3" w:rsidRDefault="005B2568" w:rsidP="00F92F90">
      <w:pPr>
        <w:ind w:left="-540"/>
        <w:rPr>
          <w:sz w:val="28"/>
          <w:szCs w:val="28"/>
        </w:rPr>
      </w:pPr>
      <w:r>
        <w:rPr>
          <w:noProof/>
          <w:sz w:val="28"/>
          <w:szCs w:val="28"/>
        </w:rPr>
        <w:pict>
          <v:shapetype id="_x0000_t202" coordsize="21600,21600" o:spt="202" path="m,l,21600r21600,l21600,xe">
            <v:stroke joinstyle="miter"/>
            <v:path gradientshapeok="t" o:connecttype="rect"/>
          </v:shapetype>
          <v:shape id="_x0000_s1085" type="#_x0000_t202" style="position:absolute;left:0;text-align:left;margin-left:425.25pt;margin-top:17pt;width:36pt;height:27pt;z-index:251762688" filled="f" stroked="f">
            <v:textbox>
              <w:txbxContent>
                <w:p w:rsidR="00D54177" w:rsidRPr="00BD69C3" w:rsidRDefault="00D54177" w:rsidP="00F92F90">
                  <w:pPr>
                    <w:rPr>
                      <w:lang w:val="en-US"/>
                    </w:rPr>
                  </w:pPr>
                  <w:proofErr w:type="gramStart"/>
                  <w:r>
                    <w:rPr>
                      <w:lang w:val="en-US"/>
                    </w:rPr>
                    <w:t>y</w:t>
                  </w:r>
                  <w:proofErr w:type="gramEnd"/>
                </w:p>
              </w:txbxContent>
            </v:textbox>
          </v:shape>
        </w:pict>
      </w:r>
      <w:r>
        <w:rPr>
          <w:noProof/>
          <w:sz w:val="28"/>
          <w:szCs w:val="28"/>
        </w:rPr>
        <w:pict>
          <v:oval id="_x0000_s1084" style="position:absolute;left:0;text-align:left;margin-left:414pt;margin-top:8pt;width:36pt;height:36pt;z-index:251761664" filled="f"/>
        </w:pict>
      </w:r>
      <w:r>
        <w:rPr>
          <w:noProof/>
          <w:sz w:val="28"/>
          <w:szCs w:val="28"/>
        </w:rPr>
        <w:pict>
          <v:group id="_x0000_s1081" style="position:absolute;left:0;text-align:left;margin-left:351pt;margin-top:8pt;width:36pt;height:36pt;z-index:251760640" coordorigin="2061,2394" coordsize="720,720">
            <v:oval id="_x0000_s1082" style="position:absolute;left:2061;top:2394;width:720;height:720"/>
            <v:shape id="_x0000_s1083" type="#_x0000_t202" style="position:absolute;left:2061;top:2574;width:720;height:540" filled="f" stroked="f">
              <v:textbox style="mso-next-textbox:#_x0000_s1083">
                <w:txbxContent>
                  <w:p w:rsidR="00D54177" w:rsidRPr="00BD69C3" w:rsidRDefault="00D54177" w:rsidP="00F92F90">
                    <w:pPr>
                      <w:rPr>
                        <w:lang w:val="en-US"/>
                      </w:rPr>
                    </w:pPr>
                    <w:r>
                      <w:rPr>
                        <w:lang w:val="en-US"/>
                      </w:rPr>
                      <w:t xml:space="preserve"> X</w:t>
                    </w:r>
                    <w:r w:rsidRPr="00BD69C3">
                      <w:rPr>
                        <w:vertAlign w:val="superscript"/>
                        <w:lang w:val="en-US"/>
                      </w:rPr>
                      <w:t>H</w:t>
                    </w:r>
                  </w:p>
                </w:txbxContent>
              </v:textbox>
            </v:shape>
          </v:group>
        </w:pict>
      </w:r>
    </w:p>
    <w:p w:rsidR="00F92F90" w:rsidRPr="0001310D" w:rsidRDefault="005B2568" w:rsidP="00F92F90">
      <w:pPr>
        <w:ind w:left="-540"/>
        <w:rPr>
          <w:sz w:val="52"/>
          <w:szCs w:val="52"/>
        </w:rPr>
      </w:pPr>
      <w:r w:rsidRPr="005B2568">
        <w:rPr>
          <w:noProof/>
          <w:sz w:val="28"/>
          <w:szCs w:val="28"/>
        </w:rPr>
        <w:pict>
          <v:group id="_x0000_s1077" style="position:absolute;left:0;text-align:left;margin-left:18pt;margin-top:.9pt;width:36pt;height:36pt;z-index:251758592" coordorigin="2061,2394" coordsize="720,720">
            <v:oval id="_x0000_s1078" style="position:absolute;left:2061;top:2394;width:720;height:720"/>
            <v:shape id="_x0000_s1079" type="#_x0000_t202" style="position:absolute;left:2061;top:2574;width:720;height:540" filled="f" stroked="f">
              <v:textbox style="mso-next-textbox:#_x0000_s1079">
                <w:txbxContent>
                  <w:p w:rsidR="00D54177" w:rsidRPr="00BD69C3" w:rsidRDefault="00D54177" w:rsidP="00F92F90">
                    <w:pPr>
                      <w:rPr>
                        <w:lang w:val="en-US"/>
                      </w:rPr>
                    </w:pPr>
                    <w:r>
                      <w:rPr>
                        <w:lang w:val="en-US"/>
                      </w:rPr>
                      <w:t xml:space="preserve"> X</w:t>
                    </w:r>
                    <w:r w:rsidRPr="00BD69C3">
                      <w:rPr>
                        <w:vertAlign w:val="superscript"/>
                        <w:lang w:val="en-US"/>
                      </w:rPr>
                      <w:t>H</w:t>
                    </w:r>
                  </w:p>
                </w:txbxContent>
              </v:textbox>
            </v:shape>
          </v:group>
        </w:pict>
      </w:r>
      <w:r w:rsidRPr="005B2568">
        <w:rPr>
          <w:noProof/>
          <w:sz w:val="28"/>
          <w:szCs w:val="28"/>
        </w:rPr>
        <w:pict>
          <v:shape id="_x0000_s1080" type="#_x0000_t202" style="position:absolute;left:0;text-align:left;margin-left:1in;margin-top:9.9pt;width:36pt;height:27pt;z-index:251759616" filled="f" stroked="f">
            <v:textbox style="mso-next-textbox:#_x0000_s1080">
              <w:txbxContent>
                <w:p w:rsidR="00D54177" w:rsidRPr="00BD69C3" w:rsidRDefault="00D54177" w:rsidP="00F92F90">
                  <w:pPr>
                    <w:rPr>
                      <w:lang w:val="en-US"/>
                    </w:rPr>
                  </w:pPr>
                  <w:proofErr w:type="spellStart"/>
                  <w:r>
                    <w:rPr>
                      <w:lang w:val="en-US"/>
                    </w:rPr>
                    <w:t>X</w:t>
                  </w:r>
                  <w:r w:rsidRPr="00BD69C3">
                    <w:rPr>
                      <w:sz w:val="28"/>
                      <w:szCs w:val="28"/>
                      <w:vertAlign w:val="superscript"/>
                      <w:lang w:val="en-US"/>
                    </w:rPr>
                    <w:t>h</w:t>
                  </w:r>
                  <w:proofErr w:type="spellEnd"/>
                </w:p>
              </w:txbxContent>
            </v:textbox>
          </v:shape>
        </w:pict>
      </w:r>
      <w:r w:rsidRPr="005B2568">
        <w:rPr>
          <w:noProof/>
          <w:sz w:val="28"/>
          <w:szCs w:val="28"/>
        </w:rPr>
        <w:pict>
          <v:oval id="_x0000_s1076" style="position:absolute;left:0;text-align:left;margin-left:1in;margin-top:.9pt;width:36pt;height:36pt;z-index:251757568"/>
        </w:pict>
      </w:r>
      <w:r w:rsidR="00F92F90" w:rsidRPr="00BD69C3">
        <w:rPr>
          <w:sz w:val="52"/>
          <w:szCs w:val="52"/>
          <w:lang w:val="en-US"/>
        </w:rPr>
        <w:t>C</w:t>
      </w:r>
      <w:r w:rsidR="00F92F90" w:rsidRPr="00BD69C3">
        <w:rPr>
          <w:sz w:val="52"/>
          <w:szCs w:val="52"/>
        </w:rPr>
        <w:t xml:space="preserve">1 </w:t>
      </w:r>
    </w:p>
    <w:p w:rsidR="00F92F90" w:rsidRPr="0001310D" w:rsidRDefault="00F92F90" w:rsidP="00F92F90">
      <w:pPr>
        <w:ind w:left="-540"/>
        <w:rPr>
          <w:sz w:val="52"/>
          <w:szCs w:val="52"/>
        </w:rPr>
      </w:pPr>
    </w:p>
    <w:p w:rsidR="00F92F90" w:rsidRPr="0001310D" w:rsidRDefault="00F92F90" w:rsidP="00F92F90">
      <w:pPr>
        <w:ind w:left="-540"/>
        <w:rPr>
          <w:sz w:val="52"/>
          <w:szCs w:val="52"/>
        </w:rPr>
      </w:pPr>
      <w:r>
        <w:rPr>
          <w:sz w:val="52"/>
          <w:szCs w:val="52"/>
          <w:lang w:val="en-US"/>
        </w:rPr>
        <w:t>F</w:t>
      </w:r>
      <w:r w:rsidRPr="0001310D">
        <w:rPr>
          <w:sz w:val="52"/>
          <w:szCs w:val="52"/>
        </w:rPr>
        <w:t xml:space="preserve">1   </w:t>
      </w:r>
      <w:proofErr w:type="spellStart"/>
      <w:r w:rsidRPr="0043308C">
        <w:rPr>
          <w:sz w:val="52"/>
          <w:szCs w:val="52"/>
        </w:rPr>
        <w:t>х</w:t>
      </w:r>
      <w:r w:rsidRPr="0043308C">
        <w:rPr>
          <w:sz w:val="52"/>
          <w:szCs w:val="52"/>
          <w:vertAlign w:val="superscript"/>
        </w:rPr>
        <w:t>н</w:t>
      </w:r>
      <w:r w:rsidRPr="0043308C">
        <w:rPr>
          <w:sz w:val="52"/>
          <w:szCs w:val="52"/>
        </w:rPr>
        <w:t>х</w:t>
      </w:r>
      <w:proofErr w:type="spellEnd"/>
      <w:r>
        <w:rPr>
          <w:sz w:val="52"/>
          <w:szCs w:val="52"/>
          <w:vertAlign w:val="superscript"/>
          <w:lang w:val="be-BY"/>
        </w:rPr>
        <w:t>н</w:t>
      </w:r>
      <w:proofErr w:type="gramStart"/>
      <w:r w:rsidRPr="0001310D">
        <w:rPr>
          <w:sz w:val="52"/>
          <w:szCs w:val="52"/>
        </w:rPr>
        <w:t>,</w:t>
      </w:r>
      <w:proofErr w:type="spellStart"/>
      <w:r w:rsidRPr="0043308C">
        <w:rPr>
          <w:sz w:val="52"/>
          <w:szCs w:val="52"/>
        </w:rPr>
        <w:t>х</w:t>
      </w:r>
      <w:r w:rsidRPr="0043308C">
        <w:rPr>
          <w:sz w:val="52"/>
          <w:szCs w:val="52"/>
          <w:vertAlign w:val="superscript"/>
        </w:rPr>
        <w:t>н</w:t>
      </w:r>
      <w:r w:rsidRPr="0043308C">
        <w:rPr>
          <w:sz w:val="52"/>
          <w:szCs w:val="52"/>
        </w:rPr>
        <w:t>х</w:t>
      </w:r>
      <w:proofErr w:type="spellEnd"/>
      <w:r w:rsidRPr="0043308C">
        <w:rPr>
          <w:sz w:val="52"/>
          <w:szCs w:val="52"/>
          <w:vertAlign w:val="superscript"/>
          <w:lang w:val="en-US"/>
        </w:rPr>
        <w:t>h</w:t>
      </w:r>
      <w:proofErr w:type="spellStart"/>
      <w:r w:rsidRPr="0043308C">
        <w:rPr>
          <w:sz w:val="52"/>
          <w:szCs w:val="52"/>
        </w:rPr>
        <w:t>х</w:t>
      </w:r>
      <w:r w:rsidRPr="0043308C">
        <w:rPr>
          <w:sz w:val="52"/>
          <w:szCs w:val="52"/>
          <w:vertAlign w:val="superscript"/>
        </w:rPr>
        <w:t>н</w:t>
      </w:r>
      <w:proofErr w:type="spellEnd"/>
      <w:r w:rsidRPr="0043308C">
        <w:rPr>
          <w:sz w:val="52"/>
          <w:szCs w:val="52"/>
          <w:lang w:val="en-US"/>
        </w:rPr>
        <w:t>y</w:t>
      </w:r>
      <w:proofErr w:type="gramEnd"/>
      <w:r w:rsidRPr="0001310D">
        <w:rPr>
          <w:sz w:val="52"/>
          <w:szCs w:val="52"/>
        </w:rPr>
        <w:t xml:space="preserve">, </w:t>
      </w:r>
      <w:proofErr w:type="spellStart"/>
      <w:r w:rsidRPr="0043308C">
        <w:rPr>
          <w:sz w:val="52"/>
          <w:szCs w:val="52"/>
        </w:rPr>
        <w:t>х</w:t>
      </w:r>
      <w:r>
        <w:rPr>
          <w:sz w:val="52"/>
          <w:szCs w:val="52"/>
          <w:vertAlign w:val="superscript"/>
          <w:lang w:val="en-US"/>
        </w:rPr>
        <w:t>h</w:t>
      </w:r>
      <w:r w:rsidRPr="0043308C">
        <w:rPr>
          <w:sz w:val="52"/>
          <w:szCs w:val="52"/>
          <w:lang w:val="en-US"/>
        </w:rPr>
        <w:t>y</w:t>
      </w:r>
      <w:proofErr w:type="spellEnd"/>
    </w:p>
    <w:p w:rsidR="00F92F90" w:rsidRDefault="00F92F90" w:rsidP="00F92F90">
      <w:pPr>
        <w:ind w:left="-540"/>
        <w:rPr>
          <w:sz w:val="28"/>
          <w:szCs w:val="28"/>
        </w:rPr>
      </w:pPr>
      <w:r>
        <w:rPr>
          <w:sz w:val="28"/>
          <w:szCs w:val="28"/>
        </w:rPr>
        <w:t xml:space="preserve">  Ольга, Татьяна, Мария,   </w:t>
      </w:r>
      <w:proofErr w:type="spellStart"/>
      <w:r>
        <w:rPr>
          <w:sz w:val="28"/>
          <w:szCs w:val="28"/>
        </w:rPr>
        <w:t>гемофилик</w:t>
      </w:r>
      <w:proofErr w:type="spellEnd"/>
    </w:p>
    <w:p w:rsidR="00F92F90" w:rsidRDefault="00F92F90" w:rsidP="00F92F90">
      <w:pPr>
        <w:ind w:left="-540"/>
        <w:rPr>
          <w:sz w:val="28"/>
          <w:szCs w:val="28"/>
        </w:rPr>
      </w:pPr>
      <w:r>
        <w:rPr>
          <w:sz w:val="28"/>
          <w:szCs w:val="28"/>
        </w:rPr>
        <w:t xml:space="preserve">             Анастасия                                                                             Алексей   </w:t>
      </w:r>
    </w:p>
    <w:p w:rsidR="00F92F90" w:rsidRDefault="00F92F90" w:rsidP="00F92F90">
      <w:pPr>
        <w:ind w:left="-540"/>
        <w:rPr>
          <w:sz w:val="28"/>
          <w:szCs w:val="28"/>
        </w:rPr>
      </w:pPr>
    </w:p>
    <w:p w:rsidR="00F92F90" w:rsidRPr="00EE516A" w:rsidRDefault="00F92F90" w:rsidP="00F92F90">
      <w:pPr>
        <w:ind w:left="-540"/>
        <w:rPr>
          <w:rFonts w:ascii="Times New Roman" w:hAnsi="Times New Roman" w:cs="Times New Roman"/>
          <w:sz w:val="28"/>
          <w:szCs w:val="28"/>
        </w:rPr>
      </w:pPr>
      <w:r w:rsidRPr="00EE516A">
        <w:rPr>
          <w:rFonts w:ascii="Times New Roman" w:hAnsi="Times New Roman" w:cs="Times New Roman"/>
          <w:sz w:val="28"/>
          <w:szCs w:val="28"/>
        </w:rPr>
        <w:lastRenderedPageBreak/>
        <w:t xml:space="preserve">История царской семьи была трагична. Вместе они жили, вместе они и погибали в подвале </w:t>
      </w:r>
      <w:proofErr w:type="spellStart"/>
      <w:r w:rsidRPr="00EE516A">
        <w:rPr>
          <w:rFonts w:ascii="Times New Roman" w:hAnsi="Times New Roman" w:cs="Times New Roman"/>
          <w:sz w:val="28"/>
          <w:szCs w:val="28"/>
        </w:rPr>
        <w:t>Ипатьевского</w:t>
      </w:r>
      <w:proofErr w:type="spellEnd"/>
      <w:r w:rsidRPr="00EE516A">
        <w:rPr>
          <w:rFonts w:ascii="Times New Roman" w:hAnsi="Times New Roman" w:cs="Times New Roman"/>
          <w:sz w:val="28"/>
          <w:szCs w:val="28"/>
        </w:rPr>
        <w:t xml:space="preserve"> дома. Все они были захоронены в Петропавловском соборе Петербурга 17 июля 1988 года.</w:t>
      </w:r>
    </w:p>
    <w:p w:rsidR="00F92F90" w:rsidRPr="00EE516A" w:rsidRDefault="00F92F90" w:rsidP="00F92F90">
      <w:pPr>
        <w:ind w:left="-540"/>
        <w:rPr>
          <w:rFonts w:ascii="Times New Roman" w:hAnsi="Times New Roman" w:cs="Times New Roman"/>
          <w:sz w:val="28"/>
          <w:szCs w:val="28"/>
        </w:rPr>
      </w:pPr>
      <w:r w:rsidRPr="00EE516A">
        <w:rPr>
          <w:rFonts w:ascii="Times New Roman" w:hAnsi="Times New Roman" w:cs="Times New Roman"/>
          <w:sz w:val="28"/>
          <w:szCs w:val="28"/>
        </w:rPr>
        <w:t>И закончить эту историю я хочу словами  поэта Георгия Иванова.</w:t>
      </w:r>
    </w:p>
    <w:p w:rsidR="00F92F90" w:rsidRPr="00EE516A" w:rsidRDefault="00F92F90" w:rsidP="00F92F90">
      <w:pPr>
        <w:rPr>
          <w:rFonts w:ascii="Times New Roman" w:hAnsi="Times New Roman" w:cs="Times New Roman"/>
          <w:i/>
          <w:sz w:val="28"/>
          <w:szCs w:val="28"/>
        </w:rPr>
      </w:pPr>
      <w:r w:rsidRPr="00EE516A">
        <w:rPr>
          <w:rFonts w:ascii="Times New Roman" w:hAnsi="Times New Roman" w:cs="Times New Roman"/>
          <w:i/>
          <w:sz w:val="28"/>
          <w:szCs w:val="28"/>
        </w:rPr>
        <w:t>Эмалевый крестик в петлице,</w:t>
      </w:r>
    </w:p>
    <w:p w:rsidR="00F92F90" w:rsidRPr="00EE516A" w:rsidRDefault="00F92F90" w:rsidP="00F92F90">
      <w:pPr>
        <w:rPr>
          <w:rFonts w:ascii="Times New Roman" w:hAnsi="Times New Roman" w:cs="Times New Roman"/>
          <w:i/>
          <w:sz w:val="28"/>
          <w:szCs w:val="28"/>
        </w:rPr>
      </w:pPr>
      <w:r w:rsidRPr="00EE516A">
        <w:rPr>
          <w:rFonts w:ascii="Times New Roman" w:hAnsi="Times New Roman" w:cs="Times New Roman"/>
          <w:i/>
          <w:sz w:val="28"/>
          <w:szCs w:val="28"/>
        </w:rPr>
        <w:t>И серой тужурки сукно…</w:t>
      </w:r>
    </w:p>
    <w:p w:rsidR="00F92F90" w:rsidRPr="00EE516A" w:rsidRDefault="00F92F90" w:rsidP="00F92F90">
      <w:pPr>
        <w:rPr>
          <w:rFonts w:ascii="Times New Roman" w:hAnsi="Times New Roman" w:cs="Times New Roman"/>
          <w:i/>
          <w:sz w:val="28"/>
          <w:szCs w:val="28"/>
        </w:rPr>
      </w:pPr>
      <w:r w:rsidRPr="00EE516A">
        <w:rPr>
          <w:rFonts w:ascii="Times New Roman" w:hAnsi="Times New Roman" w:cs="Times New Roman"/>
          <w:i/>
          <w:sz w:val="28"/>
          <w:szCs w:val="28"/>
        </w:rPr>
        <w:t>Какие печальные лица</w:t>
      </w:r>
    </w:p>
    <w:p w:rsidR="00F92F90" w:rsidRPr="00EE516A" w:rsidRDefault="00F92F90" w:rsidP="00F92F90">
      <w:pPr>
        <w:rPr>
          <w:rFonts w:ascii="Times New Roman" w:hAnsi="Times New Roman" w:cs="Times New Roman"/>
          <w:i/>
          <w:sz w:val="28"/>
          <w:szCs w:val="28"/>
        </w:rPr>
      </w:pPr>
      <w:r w:rsidRPr="00EE516A">
        <w:rPr>
          <w:rFonts w:ascii="Times New Roman" w:hAnsi="Times New Roman" w:cs="Times New Roman"/>
          <w:i/>
          <w:sz w:val="28"/>
          <w:szCs w:val="28"/>
        </w:rPr>
        <w:t>И как это было давно!</w:t>
      </w:r>
    </w:p>
    <w:p w:rsidR="00F92F90" w:rsidRPr="00EE516A" w:rsidRDefault="00F92F90" w:rsidP="00F92F90">
      <w:pPr>
        <w:rPr>
          <w:rFonts w:ascii="Times New Roman" w:hAnsi="Times New Roman" w:cs="Times New Roman"/>
          <w:i/>
          <w:sz w:val="28"/>
          <w:szCs w:val="28"/>
        </w:rPr>
      </w:pPr>
      <w:r w:rsidRPr="00EE516A">
        <w:rPr>
          <w:rFonts w:ascii="Times New Roman" w:hAnsi="Times New Roman" w:cs="Times New Roman"/>
          <w:i/>
          <w:sz w:val="28"/>
          <w:szCs w:val="28"/>
        </w:rPr>
        <w:t>Какие прекрасные лица</w:t>
      </w:r>
    </w:p>
    <w:p w:rsidR="00F92F90" w:rsidRPr="00EE516A" w:rsidRDefault="00F92F90" w:rsidP="00F92F90">
      <w:pPr>
        <w:rPr>
          <w:rFonts w:ascii="Times New Roman" w:hAnsi="Times New Roman" w:cs="Times New Roman"/>
          <w:i/>
          <w:sz w:val="28"/>
          <w:szCs w:val="28"/>
        </w:rPr>
      </w:pPr>
      <w:r w:rsidRPr="00EE516A">
        <w:rPr>
          <w:rFonts w:ascii="Times New Roman" w:hAnsi="Times New Roman" w:cs="Times New Roman"/>
          <w:i/>
          <w:sz w:val="28"/>
          <w:szCs w:val="28"/>
        </w:rPr>
        <w:t>И как безнадежно больны (бледны)</w:t>
      </w:r>
    </w:p>
    <w:p w:rsidR="00F92F90" w:rsidRPr="00EE516A" w:rsidRDefault="00F92F90" w:rsidP="00F92F90">
      <w:pPr>
        <w:rPr>
          <w:rFonts w:ascii="Times New Roman" w:hAnsi="Times New Roman" w:cs="Times New Roman"/>
          <w:i/>
          <w:sz w:val="28"/>
          <w:szCs w:val="28"/>
        </w:rPr>
      </w:pPr>
      <w:r w:rsidRPr="00EE516A">
        <w:rPr>
          <w:rFonts w:ascii="Times New Roman" w:hAnsi="Times New Roman" w:cs="Times New Roman"/>
          <w:i/>
          <w:sz w:val="28"/>
          <w:szCs w:val="28"/>
        </w:rPr>
        <w:t>Наследник, императрица,</w:t>
      </w:r>
    </w:p>
    <w:p w:rsidR="00F92F90" w:rsidRPr="000740B0" w:rsidRDefault="00F92F90" w:rsidP="00F92F90">
      <w:pPr>
        <w:rPr>
          <w:rFonts w:ascii="Times New Roman" w:hAnsi="Times New Roman" w:cs="Times New Roman"/>
          <w:i/>
          <w:sz w:val="28"/>
          <w:szCs w:val="28"/>
        </w:rPr>
      </w:pPr>
      <w:r w:rsidRPr="00EE516A">
        <w:rPr>
          <w:rFonts w:ascii="Times New Roman" w:hAnsi="Times New Roman" w:cs="Times New Roman"/>
          <w:i/>
          <w:sz w:val="28"/>
          <w:szCs w:val="28"/>
        </w:rPr>
        <w:t>Четыре великих княжны…</w:t>
      </w:r>
    </w:p>
    <w:p w:rsidR="00F92F90" w:rsidRDefault="00F92F90" w:rsidP="00F92F90">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4</w:t>
      </w:r>
      <w:r w:rsidRPr="00457A27">
        <w:rPr>
          <w:rFonts w:ascii="Times New Roman" w:hAnsi="Times New Roman" w:cs="Times New Roman"/>
          <w:b/>
          <w:sz w:val="28"/>
          <w:szCs w:val="28"/>
        </w:rPr>
        <w:t>. Хромосомные болезни.</w:t>
      </w:r>
    </w:p>
    <w:p w:rsidR="00F92F90" w:rsidRDefault="00F92F90" w:rsidP="00F92F90">
      <w:pPr>
        <w:spacing w:after="0" w:line="240" w:lineRule="auto"/>
        <w:ind w:firstLine="709"/>
        <w:jc w:val="both"/>
        <w:rPr>
          <w:rFonts w:ascii="Times New Roman" w:hAnsi="Times New Roman" w:cs="Times New Roman"/>
          <w:sz w:val="28"/>
          <w:szCs w:val="28"/>
        </w:rPr>
      </w:pPr>
    </w:p>
    <w:p w:rsidR="00F92F90" w:rsidRDefault="00F92F90" w:rsidP="00F92F90">
      <w:pPr>
        <w:spacing w:after="0" w:line="240" w:lineRule="auto"/>
        <w:ind w:firstLine="709"/>
        <w:jc w:val="both"/>
        <w:rPr>
          <w:rFonts w:ascii="Calibri" w:eastAsia="Times New Roman" w:hAnsi="Calibri" w:cs="Times New Roman"/>
          <w:color w:val="000000"/>
          <w:lang w:eastAsia="ru-RU"/>
        </w:rPr>
      </w:pPr>
      <w:r w:rsidRPr="006B0E4B">
        <w:rPr>
          <w:rFonts w:ascii="Times New Roman" w:eastAsia="Times New Roman" w:hAnsi="Times New Roman" w:cs="Times New Roman"/>
          <w:b/>
          <w:bCs/>
          <w:color w:val="000000"/>
          <w:sz w:val="28"/>
          <w:szCs w:val="28"/>
          <w:lang w:eastAsia="ru-RU"/>
        </w:rPr>
        <w:t>Хромосомные болезни</w:t>
      </w:r>
      <w:r w:rsidRPr="006B0E4B">
        <w:rPr>
          <w:rFonts w:ascii="Times New Roman" w:eastAsia="Times New Roman" w:hAnsi="Times New Roman" w:cs="Times New Roman"/>
          <w:color w:val="000000"/>
          <w:sz w:val="28"/>
          <w:lang w:eastAsia="ru-RU"/>
        </w:rPr>
        <w:t> </w:t>
      </w:r>
      <w:r w:rsidRPr="006B0E4B">
        <w:rPr>
          <w:rFonts w:ascii="Times New Roman" w:eastAsia="Times New Roman" w:hAnsi="Times New Roman" w:cs="Times New Roman"/>
          <w:color w:val="000000"/>
          <w:sz w:val="28"/>
          <w:szCs w:val="28"/>
          <w:lang w:eastAsia="ru-RU"/>
        </w:rPr>
        <w:t>– наследственные заболевания, которые обусловлены геномными (изменение числа хромосом) и хромосомными (изменение структуры хромосом) мутациями. Хромосомные болезни, как правило, не передаются потомству и встречаются в семьях как спорадичные случаи.</w:t>
      </w:r>
      <w:r w:rsidRPr="006B0E4B">
        <w:rPr>
          <w:rFonts w:ascii="Times New Roman" w:eastAsia="Times New Roman" w:hAnsi="Times New Roman" w:cs="Times New Roman"/>
          <w:color w:val="000000"/>
          <w:sz w:val="28"/>
          <w:lang w:eastAsia="ru-RU"/>
        </w:rPr>
        <w:t> </w:t>
      </w:r>
    </w:p>
    <w:p w:rsidR="00F92F90" w:rsidRPr="006B0E4B" w:rsidRDefault="00F92F90" w:rsidP="00F92F90">
      <w:pPr>
        <w:spacing w:after="0" w:line="240" w:lineRule="auto"/>
        <w:ind w:firstLine="709"/>
        <w:jc w:val="both"/>
        <w:rPr>
          <w:rFonts w:ascii="Calibri" w:eastAsia="Times New Roman" w:hAnsi="Calibri" w:cs="Times New Roman"/>
          <w:color w:val="000000"/>
          <w:lang w:eastAsia="ru-RU"/>
        </w:rPr>
      </w:pPr>
      <w:r w:rsidRPr="006B0E4B">
        <w:rPr>
          <w:rFonts w:ascii="Times New Roman" w:eastAsia="Times New Roman" w:hAnsi="Times New Roman" w:cs="Times New Roman"/>
          <w:b/>
          <w:bCs/>
          <w:i/>
          <w:iCs/>
          <w:color w:val="000000"/>
          <w:sz w:val="28"/>
          <w:szCs w:val="28"/>
          <w:lang w:eastAsia="ru-RU"/>
        </w:rPr>
        <w:t>Основная причина возникновения хромосомных болезней</w:t>
      </w:r>
      <w:r w:rsidRPr="006B0E4B">
        <w:rPr>
          <w:rFonts w:ascii="Times New Roman" w:eastAsia="Times New Roman" w:hAnsi="Times New Roman" w:cs="Times New Roman"/>
          <w:color w:val="000000"/>
          <w:sz w:val="28"/>
          <w:lang w:eastAsia="ru-RU"/>
        </w:rPr>
        <w:t> </w:t>
      </w:r>
      <w:r w:rsidRPr="006B0E4B">
        <w:rPr>
          <w:rFonts w:ascii="Times New Roman" w:eastAsia="Times New Roman" w:hAnsi="Times New Roman" w:cs="Times New Roman"/>
          <w:color w:val="000000"/>
          <w:sz w:val="28"/>
          <w:szCs w:val="28"/>
          <w:lang w:eastAsia="ru-RU"/>
        </w:rPr>
        <w:t xml:space="preserve">– </w:t>
      </w:r>
      <w:proofErr w:type="spellStart"/>
      <w:r w:rsidRPr="006B0E4B">
        <w:rPr>
          <w:rFonts w:ascii="Times New Roman" w:eastAsia="Times New Roman" w:hAnsi="Times New Roman" w:cs="Times New Roman"/>
          <w:color w:val="000000"/>
          <w:sz w:val="28"/>
          <w:szCs w:val="28"/>
          <w:lang w:eastAsia="ru-RU"/>
        </w:rPr>
        <w:t>нерасхождение</w:t>
      </w:r>
      <w:proofErr w:type="spellEnd"/>
      <w:r w:rsidRPr="006B0E4B">
        <w:rPr>
          <w:rFonts w:ascii="Times New Roman" w:eastAsia="Times New Roman" w:hAnsi="Times New Roman" w:cs="Times New Roman"/>
          <w:color w:val="000000"/>
          <w:sz w:val="28"/>
          <w:szCs w:val="28"/>
          <w:lang w:eastAsia="ru-RU"/>
        </w:rPr>
        <w:t xml:space="preserve"> хромосом в мейозе во время гаметогенеза у одного из родителей. Они возникают вследствие мутаций в гаметах одного из здоровых родителей или в зиготе на первых стадиях дробления. Если мутация, возникшая в гаметах, – это полная форма болезни, то на стадии дробления зиготы – мозаичная форма болезни. В отличие от генных, хромосомные мутации охватывают значительно больший объем генетического материала и характеризуются множественными поражениями. Именно они вызывают около 45 % случаев гибели </w:t>
      </w:r>
      <w:r w:rsidRPr="006B0E4B">
        <w:rPr>
          <w:rFonts w:ascii="Times New Roman" w:eastAsia="Times New Roman" w:hAnsi="Times New Roman" w:cs="Times New Roman"/>
          <w:color w:val="000000"/>
          <w:sz w:val="28"/>
          <w:lang w:eastAsia="ru-RU"/>
        </w:rPr>
        <w:t> </w:t>
      </w:r>
      <w:r w:rsidRPr="006B0E4B">
        <w:rPr>
          <w:rFonts w:ascii="Times New Roman" w:eastAsia="Times New Roman" w:hAnsi="Times New Roman" w:cs="Times New Roman"/>
          <w:color w:val="000000"/>
          <w:sz w:val="28"/>
          <w:szCs w:val="28"/>
          <w:lang w:eastAsia="ru-RU"/>
        </w:rPr>
        <w:t>плода после имплантации и 60-70 % – 2-4-недельных выкидышей. Больные хромосомными болезнями занимают почти 25 % госпитализированных пациентов в мире.</w:t>
      </w:r>
    </w:p>
    <w:p w:rsidR="00F92F90" w:rsidRPr="006B0E4B" w:rsidRDefault="00F92F90" w:rsidP="00F92F90">
      <w:pPr>
        <w:spacing w:after="0" w:line="240" w:lineRule="auto"/>
        <w:ind w:firstLine="709"/>
        <w:jc w:val="both"/>
        <w:rPr>
          <w:rFonts w:ascii="Calibri" w:eastAsia="Times New Roman" w:hAnsi="Calibri" w:cs="Times New Roman"/>
          <w:color w:val="000000"/>
          <w:lang w:eastAsia="ru-RU"/>
        </w:rPr>
      </w:pPr>
      <w:r w:rsidRPr="006B0E4B">
        <w:rPr>
          <w:rFonts w:ascii="Times New Roman" w:eastAsia="Times New Roman" w:hAnsi="Times New Roman" w:cs="Times New Roman"/>
          <w:color w:val="000000"/>
          <w:sz w:val="28"/>
          <w:szCs w:val="28"/>
          <w:lang w:eastAsia="ru-RU"/>
        </w:rPr>
        <w:t>Хромосомные аномалии встречаются в 1 % новорожденных. Они являются причиной 45-50 % множественных врожденных пороков развития, около 36 % случаев глубокой умственной отсталости, 50 % аменорей у женщин, 10 % бесплодия у мужчин.</w:t>
      </w:r>
    </w:p>
    <w:p w:rsidR="00F92F90" w:rsidRPr="006B0E4B" w:rsidRDefault="00F92F90" w:rsidP="00F92F90">
      <w:pPr>
        <w:spacing w:after="0" w:line="240" w:lineRule="auto"/>
        <w:ind w:firstLine="709"/>
        <w:jc w:val="both"/>
        <w:rPr>
          <w:rFonts w:ascii="Calibri" w:eastAsia="Times New Roman" w:hAnsi="Calibri" w:cs="Times New Roman"/>
          <w:color w:val="000000"/>
          <w:lang w:eastAsia="ru-RU"/>
        </w:rPr>
      </w:pPr>
      <w:r w:rsidRPr="006B0E4B">
        <w:rPr>
          <w:rFonts w:ascii="Times New Roman" w:eastAsia="Times New Roman" w:hAnsi="Times New Roman" w:cs="Times New Roman"/>
          <w:color w:val="000000"/>
          <w:sz w:val="28"/>
          <w:szCs w:val="28"/>
          <w:lang w:eastAsia="ru-RU"/>
        </w:rPr>
        <w:t>Различают хромосомные болезни, обусловленные:</w:t>
      </w:r>
      <w:r w:rsidRPr="006B0E4B">
        <w:rPr>
          <w:rFonts w:ascii="Times New Roman" w:eastAsia="Times New Roman" w:hAnsi="Times New Roman" w:cs="Times New Roman"/>
          <w:color w:val="000000"/>
          <w:sz w:val="28"/>
          <w:lang w:eastAsia="ru-RU"/>
        </w:rPr>
        <w:t> </w:t>
      </w:r>
    </w:p>
    <w:p w:rsidR="00F92F90" w:rsidRPr="006B0E4B" w:rsidRDefault="00F92F90" w:rsidP="00F92F90">
      <w:pPr>
        <w:spacing w:after="0" w:line="240" w:lineRule="auto"/>
        <w:ind w:firstLine="709"/>
        <w:jc w:val="both"/>
        <w:rPr>
          <w:rFonts w:ascii="Calibri" w:eastAsia="Times New Roman" w:hAnsi="Calibri" w:cs="Times New Roman"/>
          <w:color w:val="000000"/>
          <w:lang w:eastAsia="ru-RU"/>
        </w:rPr>
      </w:pPr>
      <w:r w:rsidRPr="006B0E4B">
        <w:rPr>
          <w:rFonts w:ascii="Times New Roman" w:eastAsia="Times New Roman" w:hAnsi="Times New Roman" w:cs="Times New Roman"/>
          <w:color w:val="000000"/>
          <w:sz w:val="28"/>
          <w:szCs w:val="28"/>
          <w:lang w:eastAsia="ru-RU"/>
        </w:rPr>
        <w:t xml:space="preserve">1) изменением количества и структуры </w:t>
      </w:r>
      <w:proofErr w:type="spellStart"/>
      <w:r w:rsidRPr="006B0E4B">
        <w:rPr>
          <w:rFonts w:ascii="Times New Roman" w:eastAsia="Times New Roman" w:hAnsi="Times New Roman" w:cs="Times New Roman"/>
          <w:color w:val="000000"/>
          <w:sz w:val="28"/>
          <w:szCs w:val="28"/>
          <w:lang w:eastAsia="ru-RU"/>
        </w:rPr>
        <w:t>аутосом</w:t>
      </w:r>
      <w:proofErr w:type="spellEnd"/>
      <w:r w:rsidRPr="006B0E4B">
        <w:rPr>
          <w:rFonts w:ascii="Times New Roman" w:eastAsia="Times New Roman" w:hAnsi="Times New Roman" w:cs="Times New Roman"/>
          <w:color w:val="000000"/>
          <w:sz w:val="28"/>
          <w:szCs w:val="28"/>
          <w:lang w:eastAsia="ru-RU"/>
        </w:rPr>
        <w:t>;</w:t>
      </w:r>
    </w:p>
    <w:p w:rsidR="00F92F90" w:rsidRPr="006B0E4B" w:rsidRDefault="00F92F90" w:rsidP="00F92F90">
      <w:pPr>
        <w:spacing w:after="0" w:line="240" w:lineRule="auto"/>
        <w:ind w:firstLine="709"/>
        <w:jc w:val="both"/>
        <w:rPr>
          <w:rFonts w:ascii="Calibri" w:eastAsia="Times New Roman" w:hAnsi="Calibri" w:cs="Times New Roman"/>
          <w:color w:val="000000"/>
          <w:lang w:eastAsia="ru-RU"/>
        </w:rPr>
      </w:pPr>
      <w:r w:rsidRPr="006B0E4B">
        <w:rPr>
          <w:rFonts w:ascii="Times New Roman" w:eastAsia="Times New Roman" w:hAnsi="Times New Roman" w:cs="Times New Roman"/>
          <w:color w:val="000000"/>
          <w:sz w:val="28"/>
          <w:szCs w:val="28"/>
          <w:lang w:eastAsia="ru-RU"/>
        </w:rPr>
        <w:t>2) изменением количества половых хромосом.</w:t>
      </w:r>
    </w:p>
    <w:p w:rsidR="00F92F90" w:rsidRPr="006B0E4B" w:rsidRDefault="00F92F90" w:rsidP="00F92F90">
      <w:pPr>
        <w:spacing w:after="0" w:line="240" w:lineRule="auto"/>
        <w:ind w:firstLine="709"/>
        <w:jc w:val="both"/>
        <w:rPr>
          <w:rFonts w:ascii="Calibri" w:eastAsia="Times New Roman" w:hAnsi="Calibri" w:cs="Times New Roman"/>
          <w:color w:val="000000"/>
          <w:lang w:eastAsia="ru-RU"/>
        </w:rPr>
      </w:pPr>
      <w:r>
        <w:rPr>
          <w:rFonts w:ascii="Times New Roman" w:eastAsia="Times New Roman" w:hAnsi="Times New Roman" w:cs="Times New Roman"/>
          <w:b/>
          <w:bCs/>
          <w:color w:val="000000"/>
          <w:sz w:val="28"/>
          <w:szCs w:val="28"/>
          <w:lang w:eastAsia="ru-RU"/>
        </w:rPr>
        <w:lastRenderedPageBreak/>
        <w:t>4.</w:t>
      </w:r>
      <w:r w:rsidRPr="006B0E4B">
        <w:rPr>
          <w:rFonts w:ascii="Times New Roman" w:eastAsia="Times New Roman" w:hAnsi="Times New Roman" w:cs="Times New Roman"/>
          <w:b/>
          <w:bCs/>
          <w:color w:val="000000"/>
          <w:sz w:val="28"/>
          <w:szCs w:val="28"/>
          <w:lang w:eastAsia="ru-RU"/>
        </w:rPr>
        <w:t xml:space="preserve">1. Хромосомные заболевания, обусловленные изменением количества и структуры </w:t>
      </w:r>
      <w:proofErr w:type="spellStart"/>
      <w:r w:rsidRPr="006B0E4B">
        <w:rPr>
          <w:rFonts w:ascii="Times New Roman" w:eastAsia="Times New Roman" w:hAnsi="Times New Roman" w:cs="Times New Roman"/>
          <w:b/>
          <w:bCs/>
          <w:color w:val="000000"/>
          <w:sz w:val="28"/>
          <w:szCs w:val="28"/>
          <w:lang w:eastAsia="ru-RU"/>
        </w:rPr>
        <w:t>аутосом</w:t>
      </w:r>
      <w:proofErr w:type="spellEnd"/>
    </w:p>
    <w:p w:rsidR="00F92F90" w:rsidRDefault="00F92F90" w:rsidP="00F92F90">
      <w:pPr>
        <w:rPr>
          <w:rFonts w:ascii="Times New Roman" w:hAnsi="Times New Roman" w:cs="Times New Roman"/>
          <w:sz w:val="28"/>
          <w:szCs w:val="28"/>
        </w:rPr>
      </w:pPr>
      <w:r>
        <w:rPr>
          <w:rFonts w:ascii="Times New Roman" w:hAnsi="Times New Roman" w:cs="Times New Roman"/>
          <w:sz w:val="28"/>
          <w:szCs w:val="28"/>
        </w:rPr>
        <w:t xml:space="preserve"> Видеосюжет </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Приложение 2)</w:t>
      </w:r>
    </w:p>
    <w:p w:rsidR="00F92F90" w:rsidRPr="00732951" w:rsidRDefault="00F92F90" w:rsidP="00F92F90">
      <w:pPr>
        <w:rPr>
          <w:rFonts w:ascii="Times New Roman" w:hAnsi="Times New Roman" w:cs="Times New Roman"/>
          <w:sz w:val="28"/>
          <w:szCs w:val="28"/>
        </w:rPr>
      </w:pPr>
      <w:r w:rsidRPr="00732951">
        <w:rPr>
          <w:rFonts w:ascii="Times New Roman" w:hAnsi="Times New Roman" w:cs="Times New Roman"/>
          <w:sz w:val="28"/>
          <w:szCs w:val="28"/>
        </w:rPr>
        <w:t>Сообщение информации студентами</w:t>
      </w:r>
      <w:r>
        <w:rPr>
          <w:rFonts w:ascii="Times New Roman" w:hAnsi="Times New Roman" w:cs="Times New Roman"/>
          <w:sz w:val="28"/>
          <w:szCs w:val="28"/>
        </w:rPr>
        <w:t>.</w:t>
      </w:r>
    </w:p>
    <w:p w:rsidR="00F92F90" w:rsidRPr="00732951" w:rsidRDefault="00F92F90" w:rsidP="00F92F90">
      <w:pPr>
        <w:rPr>
          <w:rFonts w:ascii="Times New Roman" w:eastAsia="Times New Roman" w:hAnsi="Times New Roman" w:cs="Times New Roman"/>
          <w:color w:val="000000"/>
          <w:sz w:val="36"/>
          <w:szCs w:val="36"/>
          <w:lang w:eastAsia="ru-RU"/>
        </w:rPr>
      </w:pPr>
      <w:r w:rsidRPr="00732951">
        <w:rPr>
          <w:rFonts w:ascii="Times New Roman" w:eastAsia="Times New Roman" w:hAnsi="Times New Roman" w:cs="Times New Roman"/>
          <w:b/>
          <w:bCs/>
          <w:i/>
          <w:iCs/>
          <w:color w:val="000000"/>
          <w:sz w:val="36"/>
          <w:szCs w:val="36"/>
          <w:lang w:eastAsia="ru-RU"/>
        </w:rPr>
        <w:t>Синдром Эдвардса (трисомия-18).</w:t>
      </w:r>
    </w:p>
    <w:p w:rsidR="00F92F90" w:rsidRPr="00732951" w:rsidRDefault="00F92F90" w:rsidP="00F92F90">
      <w:pPr>
        <w:rPr>
          <w:rFonts w:ascii="Times New Roman" w:eastAsia="Times New Roman" w:hAnsi="Times New Roman" w:cs="Times New Roman"/>
          <w:color w:val="000000"/>
          <w:sz w:val="28"/>
          <w:szCs w:val="28"/>
          <w:lang w:eastAsia="ru-RU"/>
        </w:rPr>
      </w:pPr>
      <w:r w:rsidRPr="00732951">
        <w:rPr>
          <w:rFonts w:ascii="Times New Roman" w:eastAsia="Times New Roman" w:hAnsi="Times New Roman" w:cs="Times New Roman"/>
          <w:color w:val="000000"/>
          <w:sz w:val="28"/>
          <w:szCs w:val="28"/>
          <w:lang w:eastAsia="ru-RU"/>
        </w:rPr>
        <w:t>Кариотип </w:t>
      </w:r>
      <w:r w:rsidRPr="00732951">
        <w:rPr>
          <w:rFonts w:ascii="Times New Roman" w:eastAsia="Times New Roman" w:hAnsi="Times New Roman" w:cs="Times New Roman"/>
          <w:b/>
          <w:bCs/>
          <w:i/>
          <w:iCs/>
          <w:color w:val="000000"/>
          <w:sz w:val="28"/>
          <w:szCs w:val="28"/>
          <w:lang w:eastAsia="ru-RU"/>
        </w:rPr>
        <w:t>47, ХХ, 18+</w:t>
      </w:r>
      <w:r w:rsidRPr="00732951">
        <w:rPr>
          <w:rFonts w:ascii="Times New Roman" w:eastAsia="Times New Roman" w:hAnsi="Times New Roman" w:cs="Times New Roman"/>
          <w:color w:val="000000"/>
          <w:sz w:val="28"/>
          <w:szCs w:val="28"/>
          <w:lang w:eastAsia="ru-RU"/>
        </w:rPr>
        <w:t> или </w:t>
      </w:r>
      <w:r w:rsidRPr="00732951">
        <w:rPr>
          <w:rFonts w:ascii="Times New Roman" w:eastAsia="Times New Roman" w:hAnsi="Times New Roman" w:cs="Times New Roman"/>
          <w:b/>
          <w:bCs/>
          <w:i/>
          <w:iCs/>
          <w:color w:val="000000"/>
          <w:sz w:val="28"/>
          <w:szCs w:val="28"/>
          <w:lang w:eastAsia="ru-RU"/>
        </w:rPr>
        <w:t>47, ХУ, 18+.</w:t>
      </w:r>
      <w:r w:rsidRPr="00732951">
        <w:rPr>
          <w:rFonts w:ascii="Times New Roman" w:eastAsia="Times New Roman" w:hAnsi="Times New Roman" w:cs="Times New Roman"/>
          <w:color w:val="000000"/>
          <w:sz w:val="28"/>
          <w:szCs w:val="28"/>
          <w:lang w:eastAsia="ru-RU"/>
        </w:rPr>
        <w:t xml:space="preserve"> Частота 1:5000-1:7000. Соотношения больных мальчиков и девочек равняется 1:3. Клинические диагностические признаки: </w:t>
      </w:r>
      <w:proofErr w:type="spellStart"/>
      <w:r w:rsidRPr="00732951">
        <w:rPr>
          <w:rFonts w:ascii="Times New Roman" w:eastAsia="Times New Roman" w:hAnsi="Times New Roman" w:cs="Times New Roman"/>
          <w:color w:val="000000"/>
          <w:sz w:val="28"/>
          <w:szCs w:val="28"/>
          <w:lang w:eastAsia="ru-RU"/>
        </w:rPr>
        <w:t>долихоцефалический</w:t>
      </w:r>
      <w:proofErr w:type="spellEnd"/>
      <w:r w:rsidRPr="00732951">
        <w:rPr>
          <w:rFonts w:ascii="Times New Roman" w:eastAsia="Times New Roman" w:hAnsi="Times New Roman" w:cs="Times New Roman"/>
          <w:color w:val="000000"/>
          <w:sz w:val="28"/>
          <w:szCs w:val="28"/>
          <w:lang w:eastAsia="ru-RU"/>
        </w:rPr>
        <w:t xml:space="preserve"> череп, маленькие рот и нижняя челюсть, глазные щели узкие, ушные раковины деформированы, </w:t>
      </w:r>
      <w:proofErr w:type="spellStart"/>
      <w:r w:rsidRPr="00732951">
        <w:rPr>
          <w:rFonts w:ascii="Times New Roman" w:eastAsia="Times New Roman" w:hAnsi="Times New Roman" w:cs="Times New Roman"/>
          <w:color w:val="000000"/>
          <w:sz w:val="28"/>
          <w:szCs w:val="28"/>
          <w:lang w:eastAsia="ru-RU"/>
        </w:rPr>
        <w:t>флексорное</w:t>
      </w:r>
      <w:proofErr w:type="spellEnd"/>
      <w:r w:rsidRPr="00732951">
        <w:rPr>
          <w:rFonts w:ascii="Times New Roman" w:eastAsia="Times New Roman" w:hAnsi="Times New Roman" w:cs="Times New Roman"/>
          <w:color w:val="000000"/>
          <w:sz w:val="28"/>
          <w:szCs w:val="28"/>
          <w:lang w:eastAsia="ru-RU"/>
        </w:rPr>
        <w:t xml:space="preserve"> положение кистей, аномальная стопа (“стопа-качалка”). Для синдрома характерны врожденные пороки сердца, скелетной системы, почек, половых органов. Дети преимущественно умирают до 2 месяцев. Клинический и даже патологоанатомический диагноз синдрома сложно установить. Поэтому во всех случаях показано цитогенетическое исследования.</w:t>
      </w:r>
    </w:p>
    <w:p w:rsidR="00F92F90" w:rsidRPr="00732951" w:rsidRDefault="00F92F90" w:rsidP="00F92F90">
      <w:pPr>
        <w:rPr>
          <w:rFonts w:ascii="Times New Roman" w:eastAsia="Times New Roman" w:hAnsi="Times New Roman" w:cs="Times New Roman"/>
          <w:color w:val="000000"/>
          <w:sz w:val="36"/>
          <w:szCs w:val="36"/>
          <w:lang w:eastAsia="ru-RU"/>
        </w:rPr>
      </w:pPr>
      <w:r w:rsidRPr="00732951">
        <w:rPr>
          <w:rFonts w:ascii="Times New Roman" w:eastAsia="Times New Roman" w:hAnsi="Times New Roman" w:cs="Times New Roman"/>
          <w:b/>
          <w:bCs/>
          <w:i/>
          <w:iCs/>
          <w:color w:val="000000"/>
          <w:sz w:val="36"/>
          <w:szCs w:val="36"/>
          <w:lang w:eastAsia="ru-RU"/>
        </w:rPr>
        <w:t xml:space="preserve">Синдром </w:t>
      </w:r>
      <w:proofErr w:type="spellStart"/>
      <w:r w:rsidRPr="00732951">
        <w:rPr>
          <w:rFonts w:ascii="Times New Roman" w:eastAsia="Times New Roman" w:hAnsi="Times New Roman" w:cs="Times New Roman"/>
          <w:b/>
          <w:bCs/>
          <w:i/>
          <w:iCs/>
          <w:color w:val="000000"/>
          <w:sz w:val="36"/>
          <w:szCs w:val="36"/>
          <w:lang w:eastAsia="ru-RU"/>
        </w:rPr>
        <w:t>Патау</w:t>
      </w:r>
      <w:proofErr w:type="spellEnd"/>
      <w:r w:rsidRPr="00732951">
        <w:rPr>
          <w:rFonts w:ascii="Times New Roman" w:eastAsia="Times New Roman" w:hAnsi="Times New Roman" w:cs="Times New Roman"/>
          <w:b/>
          <w:bCs/>
          <w:i/>
          <w:iCs/>
          <w:color w:val="000000"/>
          <w:sz w:val="36"/>
          <w:szCs w:val="36"/>
          <w:lang w:eastAsia="ru-RU"/>
        </w:rPr>
        <w:t xml:space="preserve"> (трисомия-13). </w:t>
      </w:r>
    </w:p>
    <w:p w:rsidR="00F92F90" w:rsidRDefault="00F92F90" w:rsidP="00F92F90">
      <w:pPr>
        <w:rPr>
          <w:rFonts w:ascii="Times New Roman" w:eastAsia="Times New Roman" w:hAnsi="Times New Roman" w:cs="Times New Roman"/>
          <w:color w:val="000000"/>
          <w:sz w:val="28"/>
          <w:szCs w:val="28"/>
          <w:lang w:eastAsia="ru-RU"/>
        </w:rPr>
      </w:pPr>
      <w:r w:rsidRPr="00732951">
        <w:rPr>
          <w:rFonts w:ascii="Times New Roman" w:eastAsia="Times New Roman" w:hAnsi="Times New Roman" w:cs="Times New Roman"/>
          <w:color w:val="000000"/>
          <w:sz w:val="28"/>
          <w:szCs w:val="28"/>
          <w:lang w:eastAsia="ru-RU"/>
        </w:rPr>
        <w:t>Кариотип </w:t>
      </w:r>
      <w:r w:rsidRPr="00732951">
        <w:rPr>
          <w:rFonts w:ascii="Times New Roman" w:eastAsia="Times New Roman" w:hAnsi="Times New Roman" w:cs="Times New Roman"/>
          <w:b/>
          <w:bCs/>
          <w:i/>
          <w:iCs/>
          <w:color w:val="000000"/>
          <w:sz w:val="28"/>
          <w:szCs w:val="28"/>
          <w:lang w:eastAsia="ru-RU"/>
        </w:rPr>
        <w:t>47, ХХ, 13+</w:t>
      </w:r>
      <w:r w:rsidRPr="00732951">
        <w:rPr>
          <w:rFonts w:ascii="Times New Roman" w:eastAsia="Times New Roman" w:hAnsi="Times New Roman" w:cs="Times New Roman"/>
          <w:color w:val="000000"/>
          <w:sz w:val="28"/>
          <w:szCs w:val="28"/>
          <w:lang w:eastAsia="ru-RU"/>
        </w:rPr>
        <w:t> или </w:t>
      </w:r>
      <w:r w:rsidRPr="00732951">
        <w:rPr>
          <w:rFonts w:ascii="Times New Roman" w:eastAsia="Times New Roman" w:hAnsi="Times New Roman" w:cs="Times New Roman"/>
          <w:b/>
          <w:bCs/>
          <w:i/>
          <w:iCs/>
          <w:color w:val="000000"/>
          <w:sz w:val="28"/>
          <w:szCs w:val="28"/>
          <w:lang w:eastAsia="ru-RU"/>
        </w:rPr>
        <w:t>47, ХУ, 13+.</w:t>
      </w:r>
      <w:r w:rsidRPr="00732951">
        <w:rPr>
          <w:rFonts w:ascii="Times New Roman" w:eastAsia="Times New Roman" w:hAnsi="Times New Roman" w:cs="Times New Roman"/>
          <w:color w:val="000000"/>
          <w:sz w:val="28"/>
          <w:szCs w:val="28"/>
          <w:lang w:eastAsia="ru-RU"/>
        </w:rPr>
        <w:t xml:space="preserve"> Частота 1:5000 - 1:7000 новорожденных. Цитогенетические варианты разные. Полная трисомия-13 как следствие </w:t>
      </w:r>
      <w:proofErr w:type="spellStart"/>
      <w:r w:rsidRPr="00732951">
        <w:rPr>
          <w:rFonts w:ascii="Times New Roman" w:eastAsia="Times New Roman" w:hAnsi="Times New Roman" w:cs="Times New Roman"/>
          <w:color w:val="000000"/>
          <w:sz w:val="28"/>
          <w:szCs w:val="28"/>
          <w:lang w:eastAsia="ru-RU"/>
        </w:rPr>
        <w:t>нерасхождения</w:t>
      </w:r>
      <w:proofErr w:type="spellEnd"/>
      <w:r w:rsidRPr="00732951">
        <w:rPr>
          <w:rFonts w:ascii="Times New Roman" w:eastAsia="Times New Roman" w:hAnsi="Times New Roman" w:cs="Times New Roman"/>
          <w:color w:val="000000"/>
          <w:sz w:val="28"/>
          <w:szCs w:val="28"/>
          <w:lang w:eastAsia="ru-RU"/>
        </w:rPr>
        <w:t xml:space="preserve"> хромосом в мейозе в одного из родителей встречается в 80-85 % </w:t>
      </w:r>
      <w:proofErr w:type="spellStart"/>
      <w:r w:rsidRPr="00732951">
        <w:rPr>
          <w:rFonts w:ascii="Times New Roman" w:eastAsia="Times New Roman" w:hAnsi="Times New Roman" w:cs="Times New Roman"/>
          <w:color w:val="000000"/>
          <w:sz w:val="28"/>
          <w:szCs w:val="28"/>
          <w:lang w:eastAsia="ru-RU"/>
        </w:rPr>
        <w:t>больных.</w:t>
      </w:r>
      <w:r w:rsidRPr="00B11362">
        <w:rPr>
          <w:rFonts w:ascii="Times New Roman" w:hAnsi="Times New Roman" w:cs="Times New Roman"/>
          <w:sz w:val="28"/>
          <w:szCs w:val="28"/>
          <w:lang w:eastAsia="ru-RU"/>
        </w:rPr>
        <w:t>Мозаицизм</w:t>
      </w:r>
      <w:proofErr w:type="spellEnd"/>
      <w:r w:rsidRPr="00B11362">
        <w:rPr>
          <w:rFonts w:ascii="Times New Roman" w:hAnsi="Times New Roman" w:cs="Times New Roman"/>
          <w:sz w:val="28"/>
          <w:szCs w:val="28"/>
          <w:lang w:eastAsia="ru-RU"/>
        </w:rPr>
        <w:t xml:space="preserve"> встречается редко. </w:t>
      </w:r>
      <w:r w:rsidRPr="00732951">
        <w:rPr>
          <w:rFonts w:ascii="Times New Roman" w:eastAsia="Times New Roman" w:hAnsi="Times New Roman" w:cs="Times New Roman"/>
          <w:color w:val="000000"/>
          <w:sz w:val="28"/>
          <w:szCs w:val="28"/>
          <w:lang w:eastAsia="ru-RU"/>
        </w:rPr>
        <w:t xml:space="preserve">Клинические диагностические признаки: щели верхней губы и неба («заячья губа» и «волчья пасть»), уменьшенный объем черепа, перекошенный, низкий лоб, </w:t>
      </w:r>
      <w:proofErr w:type="spellStart"/>
      <w:r w:rsidRPr="00732951">
        <w:rPr>
          <w:rFonts w:ascii="Times New Roman" w:eastAsia="Times New Roman" w:hAnsi="Times New Roman" w:cs="Times New Roman"/>
          <w:color w:val="000000"/>
          <w:sz w:val="28"/>
          <w:szCs w:val="28"/>
          <w:lang w:eastAsia="ru-RU"/>
        </w:rPr>
        <w:t>микрофтальмия</w:t>
      </w:r>
      <w:proofErr w:type="spellEnd"/>
      <w:r w:rsidRPr="00732951">
        <w:rPr>
          <w:rFonts w:ascii="Times New Roman" w:eastAsia="Times New Roman" w:hAnsi="Times New Roman" w:cs="Times New Roman"/>
          <w:color w:val="000000"/>
          <w:sz w:val="28"/>
          <w:szCs w:val="28"/>
          <w:lang w:eastAsia="ru-RU"/>
        </w:rPr>
        <w:t xml:space="preserve">, </w:t>
      </w:r>
      <w:proofErr w:type="spellStart"/>
      <w:r w:rsidRPr="00732951">
        <w:rPr>
          <w:rFonts w:ascii="Times New Roman" w:eastAsia="Times New Roman" w:hAnsi="Times New Roman" w:cs="Times New Roman"/>
          <w:color w:val="000000"/>
          <w:sz w:val="28"/>
          <w:szCs w:val="28"/>
          <w:lang w:eastAsia="ru-RU"/>
        </w:rPr>
        <w:t>анофтальмия</w:t>
      </w:r>
      <w:proofErr w:type="spellEnd"/>
      <w:r w:rsidRPr="00732951">
        <w:rPr>
          <w:rFonts w:ascii="Times New Roman" w:eastAsia="Times New Roman" w:hAnsi="Times New Roman" w:cs="Times New Roman"/>
          <w:color w:val="000000"/>
          <w:sz w:val="28"/>
          <w:szCs w:val="28"/>
          <w:lang w:eastAsia="ru-RU"/>
        </w:rPr>
        <w:t xml:space="preserve"> (отсутствие одного или обеих глазных яблок), переносица запавшая, деформированные ушные раковины, полидактилия; врожденные пороки сердца, других внутренних органов. Большинство детей умирает в первые недели или месяцы. Решающим в диагностике является цитогенетическое исследован</w:t>
      </w:r>
      <w:r>
        <w:rPr>
          <w:rFonts w:ascii="Times New Roman" w:eastAsia="Times New Roman" w:hAnsi="Times New Roman" w:cs="Times New Roman"/>
          <w:color w:val="000000"/>
          <w:sz w:val="28"/>
          <w:szCs w:val="28"/>
          <w:lang w:eastAsia="ru-RU"/>
        </w:rPr>
        <w:t>ия.</w:t>
      </w:r>
    </w:p>
    <w:p w:rsidR="00F92F90" w:rsidRPr="00732951" w:rsidRDefault="00F92F90" w:rsidP="00F92F90">
      <w:pPr>
        <w:rPr>
          <w:rFonts w:ascii="Times New Roman" w:eastAsia="Times New Roman" w:hAnsi="Times New Roman" w:cs="Times New Roman"/>
          <w:color w:val="000000"/>
          <w:sz w:val="36"/>
          <w:szCs w:val="36"/>
          <w:lang w:eastAsia="ru-RU"/>
        </w:rPr>
      </w:pPr>
      <w:r w:rsidRPr="00732951">
        <w:rPr>
          <w:rFonts w:ascii="Times New Roman" w:eastAsia="Times New Roman" w:hAnsi="Times New Roman" w:cs="Times New Roman"/>
          <w:b/>
          <w:bCs/>
          <w:i/>
          <w:iCs/>
          <w:color w:val="000000"/>
          <w:sz w:val="36"/>
          <w:szCs w:val="36"/>
          <w:lang w:eastAsia="ru-RU"/>
        </w:rPr>
        <w:t>Синдром Дауна (</w:t>
      </w:r>
      <w:proofErr w:type="spellStart"/>
      <w:r w:rsidRPr="00732951">
        <w:rPr>
          <w:rFonts w:ascii="Times New Roman" w:eastAsia="Times New Roman" w:hAnsi="Times New Roman" w:cs="Times New Roman"/>
          <w:b/>
          <w:bCs/>
          <w:i/>
          <w:iCs/>
          <w:color w:val="000000"/>
          <w:sz w:val="36"/>
          <w:szCs w:val="36"/>
          <w:lang w:eastAsia="ru-RU"/>
        </w:rPr>
        <w:t>трисомия</w:t>
      </w:r>
      <w:proofErr w:type="spellEnd"/>
      <w:r w:rsidRPr="00732951">
        <w:rPr>
          <w:rFonts w:ascii="Times New Roman" w:eastAsia="Times New Roman" w:hAnsi="Times New Roman" w:cs="Times New Roman"/>
          <w:b/>
          <w:bCs/>
          <w:i/>
          <w:iCs/>
          <w:color w:val="000000"/>
          <w:sz w:val="36"/>
          <w:szCs w:val="36"/>
          <w:lang w:eastAsia="ru-RU"/>
        </w:rPr>
        <w:t xml:space="preserve"> 21).</w:t>
      </w:r>
    </w:p>
    <w:p w:rsidR="00F92F90" w:rsidRPr="00732951" w:rsidRDefault="00F92F90" w:rsidP="00F92F90">
      <w:pPr>
        <w:rPr>
          <w:rFonts w:ascii="Times New Roman" w:eastAsia="Times New Roman" w:hAnsi="Times New Roman" w:cs="Times New Roman"/>
          <w:color w:val="000000"/>
          <w:sz w:val="28"/>
          <w:szCs w:val="28"/>
          <w:lang w:eastAsia="ru-RU"/>
        </w:rPr>
      </w:pPr>
      <w:r w:rsidRPr="00732951">
        <w:rPr>
          <w:rFonts w:ascii="Times New Roman" w:eastAsia="Times New Roman" w:hAnsi="Times New Roman" w:cs="Times New Roman"/>
          <w:color w:val="000000"/>
          <w:sz w:val="28"/>
          <w:szCs w:val="28"/>
          <w:lang w:eastAsia="ru-RU"/>
        </w:rPr>
        <w:t xml:space="preserve">Клиническую картину синдрома впервые в 1866 г. описал английский врач Л. Даун. В 1959 г. французский ученый </w:t>
      </w:r>
      <w:proofErr w:type="spellStart"/>
      <w:r w:rsidRPr="00732951">
        <w:rPr>
          <w:rFonts w:ascii="Times New Roman" w:eastAsia="Times New Roman" w:hAnsi="Times New Roman" w:cs="Times New Roman"/>
          <w:color w:val="000000"/>
          <w:sz w:val="28"/>
          <w:szCs w:val="28"/>
          <w:lang w:eastAsia="ru-RU"/>
        </w:rPr>
        <w:t>И.Лежен</w:t>
      </w:r>
      <w:proofErr w:type="spellEnd"/>
      <w:r w:rsidRPr="00732951">
        <w:rPr>
          <w:rFonts w:ascii="Times New Roman" w:eastAsia="Times New Roman" w:hAnsi="Times New Roman" w:cs="Times New Roman"/>
          <w:color w:val="000000"/>
          <w:sz w:val="28"/>
          <w:szCs w:val="28"/>
          <w:lang w:eastAsia="ru-RU"/>
        </w:rPr>
        <w:t xml:space="preserve"> обнаружил в кариотипе больных лишнюю хромосому 21. Кариотипы больных </w:t>
      </w:r>
      <w:r w:rsidRPr="00732951">
        <w:rPr>
          <w:rFonts w:ascii="Times New Roman" w:eastAsia="Times New Roman" w:hAnsi="Times New Roman" w:cs="Times New Roman"/>
          <w:b/>
          <w:bCs/>
          <w:i/>
          <w:iCs/>
          <w:color w:val="000000"/>
          <w:sz w:val="28"/>
          <w:szCs w:val="28"/>
          <w:lang w:eastAsia="ru-RU"/>
        </w:rPr>
        <w:t>– 47, ХХ, 21+</w:t>
      </w:r>
      <w:r w:rsidRPr="00732951">
        <w:rPr>
          <w:rFonts w:ascii="Times New Roman" w:eastAsia="Times New Roman" w:hAnsi="Times New Roman" w:cs="Times New Roman"/>
          <w:color w:val="000000"/>
          <w:sz w:val="28"/>
          <w:szCs w:val="28"/>
          <w:lang w:eastAsia="ru-RU"/>
        </w:rPr>
        <w:t> или </w:t>
      </w:r>
      <w:r w:rsidRPr="00732951">
        <w:rPr>
          <w:rFonts w:ascii="Times New Roman" w:eastAsia="Times New Roman" w:hAnsi="Times New Roman" w:cs="Times New Roman"/>
          <w:b/>
          <w:bCs/>
          <w:i/>
          <w:iCs/>
          <w:color w:val="000000"/>
          <w:sz w:val="28"/>
          <w:szCs w:val="28"/>
          <w:lang w:eastAsia="ru-RU"/>
        </w:rPr>
        <w:t>47, ХУ, 21+.</w:t>
      </w:r>
      <w:r w:rsidRPr="00732951">
        <w:rPr>
          <w:rFonts w:ascii="Times New Roman" w:eastAsia="Times New Roman" w:hAnsi="Times New Roman" w:cs="Times New Roman"/>
          <w:color w:val="000000"/>
          <w:sz w:val="28"/>
          <w:szCs w:val="28"/>
          <w:lang w:eastAsia="ru-RU"/>
        </w:rPr>
        <w:t> Частота  1:1100, а в некоторых регионах – 1:700-1:800 новорожденных. Риск рождения детей с синдромом Дауна возрастает с возрастом матери. На частоту их рождения не влияют половые, расовые, географические и популяционные отличия. Комплекс врожденных пороков развития, характерных для синдрома Дауна, обуславливает клиническую картину “все дети из одной семьи”.</w:t>
      </w:r>
    </w:p>
    <w:p w:rsidR="00F92F90" w:rsidRPr="00732951" w:rsidRDefault="00F92F90" w:rsidP="00F92F90">
      <w:pPr>
        <w:rPr>
          <w:rFonts w:ascii="Times New Roman" w:eastAsia="Times New Roman" w:hAnsi="Times New Roman" w:cs="Times New Roman"/>
          <w:color w:val="000000"/>
          <w:sz w:val="28"/>
          <w:szCs w:val="28"/>
          <w:lang w:eastAsia="ru-RU"/>
        </w:rPr>
      </w:pPr>
      <w:r w:rsidRPr="00732951">
        <w:rPr>
          <w:rFonts w:ascii="Times New Roman" w:eastAsia="Times New Roman" w:hAnsi="Times New Roman" w:cs="Times New Roman"/>
          <w:color w:val="000000"/>
          <w:sz w:val="28"/>
          <w:szCs w:val="28"/>
          <w:lang w:eastAsia="ru-RU"/>
        </w:rPr>
        <w:lastRenderedPageBreak/>
        <w:t xml:space="preserve">Клинические диагностические признаки: низкий рост, разная степень умственной отсталости, черепно-лицевые аномалии: косой разрез глаз, короткая шея, </w:t>
      </w:r>
      <w:proofErr w:type="spellStart"/>
      <w:r w:rsidRPr="00732951">
        <w:rPr>
          <w:rFonts w:ascii="Times New Roman" w:eastAsia="Times New Roman" w:hAnsi="Times New Roman" w:cs="Times New Roman"/>
          <w:color w:val="000000"/>
          <w:sz w:val="28"/>
          <w:szCs w:val="28"/>
          <w:lang w:eastAsia="ru-RU"/>
        </w:rPr>
        <w:t>эпикант</w:t>
      </w:r>
      <w:proofErr w:type="spellEnd"/>
      <w:r w:rsidRPr="00732951">
        <w:rPr>
          <w:rFonts w:ascii="Times New Roman" w:eastAsia="Times New Roman" w:hAnsi="Times New Roman" w:cs="Times New Roman"/>
          <w:color w:val="000000"/>
          <w:sz w:val="28"/>
          <w:szCs w:val="28"/>
          <w:lang w:eastAsia="ru-RU"/>
        </w:rPr>
        <w:t xml:space="preserve">, плоское лицо, маленький короткий нос, большой язык, маленькие деформированные уши. Характерные также мышечная гипотония, </w:t>
      </w:r>
      <w:proofErr w:type="spellStart"/>
      <w:r w:rsidRPr="00732951">
        <w:rPr>
          <w:rFonts w:ascii="Times New Roman" w:eastAsia="Times New Roman" w:hAnsi="Times New Roman" w:cs="Times New Roman"/>
          <w:color w:val="000000"/>
          <w:sz w:val="28"/>
          <w:szCs w:val="28"/>
          <w:lang w:eastAsia="ru-RU"/>
        </w:rPr>
        <w:t>разшатанность</w:t>
      </w:r>
      <w:proofErr w:type="spellEnd"/>
      <w:r w:rsidRPr="00732951">
        <w:rPr>
          <w:rFonts w:ascii="Times New Roman" w:eastAsia="Times New Roman" w:hAnsi="Times New Roman" w:cs="Times New Roman"/>
          <w:color w:val="000000"/>
          <w:sz w:val="28"/>
          <w:szCs w:val="28"/>
          <w:lang w:eastAsia="ru-RU"/>
        </w:rPr>
        <w:t xml:space="preserve"> суставов, поперечная складка на ладонях, </w:t>
      </w:r>
      <w:proofErr w:type="spellStart"/>
      <w:r w:rsidRPr="00732951">
        <w:rPr>
          <w:rFonts w:ascii="Times New Roman" w:eastAsia="Times New Roman" w:hAnsi="Times New Roman" w:cs="Times New Roman"/>
          <w:color w:val="000000"/>
          <w:sz w:val="28"/>
          <w:szCs w:val="28"/>
          <w:lang w:eastAsia="ru-RU"/>
        </w:rPr>
        <w:t>клинодактилия</w:t>
      </w:r>
      <w:proofErr w:type="spellEnd"/>
      <w:r w:rsidRPr="00732951">
        <w:rPr>
          <w:rFonts w:ascii="Times New Roman" w:eastAsia="Times New Roman" w:hAnsi="Times New Roman" w:cs="Times New Roman"/>
          <w:color w:val="000000"/>
          <w:sz w:val="28"/>
          <w:szCs w:val="28"/>
          <w:lang w:eastAsia="ru-RU"/>
        </w:rPr>
        <w:t xml:space="preserve"> мизинца. Врожденные недостатки внутренних органов (сердца), сниженный иммунитет часто являются причиной смерти этим детей. Цитогенетические варианты синдрома разнообразные. Основную часть (94 %) составляют случаи </w:t>
      </w:r>
      <w:proofErr w:type="spellStart"/>
      <w:r w:rsidRPr="00732951">
        <w:rPr>
          <w:rFonts w:ascii="Times New Roman" w:eastAsia="Times New Roman" w:hAnsi="Times New Roman" w:cs="Times New Roman"/>
          <w:color w:val="000000"/>
          <w:sz w:val="28"/>
          <w:szCs w:val="28"/>
          <w:lang w:eastAsia="ru-RU"/>
        </w:rPr>
        <w:t>полнойтрисомии</w:t>
      </w:r>
      <w:proofErr w:type="spellEnd"/>
      <w:r w:rsidRPr="00732951">
        <w:rPr>
          <w:rFonts w:ascii="Times New Roman" w:eastAsia="Times New Roman" w:hAnsi="Times New Roman" w:cs="Times New Roman"/>
          <w:color w:val="000000"/>
          <w:sz w:val="28"/>
          <w:szCs w:val="28"/>
          <w:lang w:eastAsia="ru-RU"/>
        </w:rPr>
        <w:t xml:space="preserve"> 21 как результат </w:t>
      </w:r>
      <w:proofErr w:type="spellStart"/>
      <w:r w:rsidRPr="00732951">
        <w:rPr>
          <w:rFonts w:ascii="Times New Roman" w:eastAsia="Times New Roman" w:hAnsi="Times New Roman" w:cs="Times New Roman"/>
          <w:color w:val="000000"/>
          <w:sz w:val="28"/>
          <w:szCs w:val="28"/>
          <w:lang w:eastAsia="ru-RU"/>
        </w:rPr>
        <w:t>нерасхождения</w:t>
      </w:r>
      <w:proofErr w:type="spellEnd"/>
      <w:r w:rsidRPr="00732951">
        <w:rPr>
          <w:rFonts w:ascii="Times New Roman" w:eastAsia="Times New Roman" w:hAnsi="Times New Roman" w:cs="Times New Roman"/>
          <w:color w:val="000000"/>
          <w:sz w:val="28"/>
          <w:szCs w:val="28"/>
          <w:lang w:eastAsia="ru-RU"/>
        </w:rPr>
        <w:t xml:space="preserve"> хромосом в мейозе. При этом взнос материнского </w:t>
      </w:r>
      <w:proofErr w:type="spellStart"/>
      <w:r w:rsidRPr="00732951">
        <w:rPr>
          <w:rFonts w:ascii="Times New Roman" w:eastAsia="Times New Roman" w:hAnsi="Times New Roman" w:cs="Times New Roman"/>
          <w:color w:val="000000"/>
          <w:sz w:val="28"/>
          <w:szCs w:val="28"/>
          <w:lang w:eastAsia="ru-RU"/>
        </w:rPr>
        <w:t>нерасхождения</w:t>
      </w:r>
      <w:proofErr w:type="spellEnd"/>
      <w:r w:rsidRPr="00732951">
        <w:rPr>
          <w:rFonts w:ascii="Times New Roman" w:eastAsia="Times New Roman" w:hAnsi="Times New Roman" w:cs="Times New Roman"/>
          <w:color w:val="000000"/>
          <w:sz w:val="28"/>
          <w:szCs w:val="28"/>
          <w:lang w:eastAsia="ru-RU"/>
        </w:rPr>
        <w:t xml:space="preserve"> составляет 80%, отцовского – 20%. Приблизительно 4% больных имеют </w:t>
      </w:r>
      <w:proofErr w:type="spellStart"/>
      <w:r w:rsidRPr="00732951">
        <w:rPr>
          <w:rFonts w:ascii="Times New Roman" w:eastAsia="Times New Roman" w:hAnsi="Times New Roman" w:cs="Times New Roman"/>
          <w:color w:val="000000"/>
          <w:sz w:val="28"/>
          <w:szCs w:val="28"/>
          <w:lang w:eastAsia="ru-RU"/>
        </w:rPr>
        <w:t>транслокационную</w:t>
      </w:r>
      <w:proofErr w:type="spellEnd"/>
      <w:r w:rsidRPr="00732951">
        <w:rPr>
          <w:rFonts w:ascii="Times New Roman" w:eastAsia="Times New Roman" w:hAnsi="Times New Roman" w:cs="Times New Roman"/>
          <w:color w:val="000000"/>
          <w:sz w:val="28"/>
          <w:szCs w:val="28"/>
          <w:lang w:eastAsia="ru-RU"/>
        </w:rPr>
        <w:t xml:space="preserve"> форму (</w:t>
      </w:r>
      <w:proofErr w:type="spellStart"/>
      <w:r w:rsidRPr="00732951">
        <w:rPr>
          <w:rFonts w:ascii="Times New Roman" w:eastAsia="Times New Roman" w:hAnsi="Times New Roman" w:cs="Times New Roman"/>
          <w:color w:val="000000"/>
          <w:sz w:val="28"/>
          <w:szCs w:val="28"/>
          <w:lang w:eastAsia="ru-RU"/>
        </w:rPr>
        <w:t>транслокация</w:t>
      </w:r>
      <w:proofErr w:type="spellEnd"/>
      <w:r w:rsidRPr="00732951">
        <w:rPr>
          <w:rFonts w:ascii="Times New Roman" w:eastAsia="Times New Roman" w:hAnsi="Times New Roman" w:cs="Times New Roman"/>
          <w:color w:val="000000"/>
          <w:sz w:val="28"/>
          <w:szCs w:val="28"/>
          <w:lang w:eastAsia="ru-RU"/>
        </w:rPr>
        <w:t xml:space="preserve"> хромосомы 21 чаще всего на хромосомы 13 или 22) и 2 % – </w:t>
      </w:r>
      <w:proofErr w:type="spellStart"/>
      <w:r w:rsidRPr="00732951">
        <w:rPr>
          <w:rFonts w:ascii="Times New Roman" w:eastAsia="Times New Roman" w:hAnsi="Times New Roman" w:cs="Times New Roman"/>
          <w:color w:val="000000"/>
          <w:sz w:val="28"/>
          <w:szCs w:val="28"/>
          <w:lang w:eastAsia="ru-RU"/>
        </w:rPr>
        <w:t>мозаицизм</w:t>
      </w:r>
      <w:proofErr w:type="spellEnd"/>
      <w:r w:rsidRPr="00732951">
        <w:rPr>
          <w:rFonts w:ascii="Times New Roman" w:eastAsia="Times New Roman" w:hAnsi="Times New Roman" w:cs="Times New Roman"/>
          <w:color w:val="000000"/>
          <w:sz w:val="28"/>
          <w:szCs w:val="28"/>
          <w:lang w:eastAsia="ru-RU"/>
        </w:rPr>
        <w:t xml:space="preserve"> вследствие </w:t>
      </w:r>
      <w:proofErr w:type="spellStart"/>
      <w:r w:rsidRPr="00732951">
        <w:rPr>
          <w:rFonts w:ascii="Times New Roman" w:eastAsia="Times New Roman" w:hAnsi="Times New Roman" w:cs="Times New Roman"/>
          <w:color w:val="000000"/>
          <w:sz w:val="28"/>
          <w:szCs w:val="28"/>
          <w:lang w:eastAsia="ru-RU"/>
        </w:rPr>
        <w:t>митотичногонерасхождения</w:t>
      </w:r>
      <w:proofErr w:type="spellEnd"/>
      <w:r w:rsidRPr="00732951">
        <w:rPr>
          <w:rFonts w:ascii="Times New Roman" w:eastAsia="Times New Roman" w:hAnsi="Times New Roman" w:cs="Times New Roman"/>
          <w:color w:val="000000"/>
          <w:sz w:val="28"/>
          <w:szCs w:val="28"/>
          <w:lang w:eastAsia="ru-RU"/>
        </w:rPr>
        <w:t xml:space="preserve">, когда одна часть клеток имеет нормальное количество хромосом (46), а другая – </w:t>
      </w:r>
      <w:proofErr w:type="spellStart"/>
      <w:r w:rsidRPr="00732951">
        <w:rPr>
          <w:rFonts w:ascii="Times New Roman" w:eastAsia="Times New Roman" w:hAnsi="Times New Roman" w:cs="Times New Roman"/>
          <w:color w:val="000000"/>
          <w:sz w:val="28"/>
          <w:szCs w:val="28"/>
          <w:lang w:eastAsia="ru-RU"/>
        </w:rPr>
        <w:t>анэуплоидную</w:t>
      </w:r>
      <w:proofErr w:type="spellEnd"/>
      <w:r w:rsidRPr="00732951">
        <w:rPr>
          <w:rFonts w:ascii="Times New Roman" w:eastAsia="Times New Roman" w:hAnsi="Times New Roman" w:cs="Times New Roman"/>
          <w:color w:val="000000"/>
          <w:sz w:val="28"/>
          <w:szCs w:val="28"/>
          <w:lang w:eastAsia="ru-RU"/>
        </w:rPr>
        <w:t xml:space="preserve">  (47). </w:t>
      </w:r>
      <w:proofErr w:type="spellStart"/>
      <w:r w:rsidRPr="00732951">
        <w:rPr>
          <w:rFonts w:ascii="Times New Roman" w:eastAsia="Times New Roman" w:hAnsi="Times New Roman" w:cs="Times New Roman"/>
          <w:color w:val="000000"/>
          <w:sz w:val="28"/>
          <w:szCs w:val="28"/>
          <w:lang w:eastAsia="ru-RU"/>
        </w:rPr>
        <w:t>Транслокационная</w:t>
      </w:r>
      <w:proofErr w:type="spellEnd"/>
      <w:r w:rsidRPr="00732951">
        <w:rPr>
          <w:rFonts w:ascii="Times New Roman" w:eastAsia="Times New Roman" w:hAnsi="Times New Roman" w:cs="Times New Roman"/>
          <w:color w:val="000000"/>
          <w:sz w:val="28"/>
          <w:szCs w:val="28"/>
          <w:lang w:eastAsia="ru-RU"/>
        </w:rPr>
        <w:t xml:space="preserve"> форма не зависит от возраста матери, поэтому есть высокий риск повторного рождения больного ребенка в семье.</w:t>
      </w:r>
    </w:p>
    <w:p w:rsidR="00F92F90" w:rsidRPr="00BD53C5" w:rsidRDefault="00F92F90" w:rsidP="00F92F90">
      <w:pPr>
        <w:rPr>
          <w:rFonts w:ascii="Times New Roman" w:hAnsi="Times New Roman" w:cs="Times New Roman"/>
          <w:sz w:val="28"/>
          <w:szCs w:val="28"/>
          <w:lang w:eastAsia="ru-RU"/>
        </w:rPr>
      </w:pPr>
      <w:r w:rsidRPr="0095685E">
        <w:rPr>
          <w:rFonts w:ascii="Times New Roman" w:hAnsi="Times New Roman" w:cs="Times New Roman"/>
          <w:b/>
          <w:bCs/>
          <w:i/>
          <w:iCs/>
          <w:sz w:val="36"/>
          <w:szCs w:val="36"/>
          <w:lang w:eastAsia="ru-RU"/>
        </w:rPr>
        <w:t>Синдром "кошачьего крика"</w:t>
      </w:r>
      <w:r w:rsidRPr="00BD53C5">
        <w:rPr>
          <w:rFonts w:ascii="Times New Roman" w:hAnsi="Times New Roman" w:cs="Times New Roman"/>
          <w:sz w:val="28"/>
          <w:szCs w:val="28"/>
          <w:lang w:eastAsia="ru-RU"/>
        </w:rPr>
        <w:t xml:space="preserve"> связан с </w:t>
      </w:r>
      <w:proofErr w:type="spellStart"/>
      <w:r w:rsidRPr="00BD53C5">
        <w:rPr>
          <w:rFonts w:ascii="Times New Roman" w:hAnsi="Times New Roman" w:cs="Times New Roman"/>
          <w:sz w:val="28"/>
          <w:szCs w:val="28"/>
          <w:lang w:eastAsia="ru-RU"/>
        </w:rPr>
        <w:t>делецией</w:t>
      </w:r>
      <w:proofErr w:type="spellEnd"/>
      <w:r w:rsidRPr="00BD53C5">
        <w:rPr>
          <w:rFonts w:ascii="Times New Roman" w:hAnsi="Times New Roman" w:cs="Times New Roman"/>
          <w:sz w:val="28"/>
          <w:szCs w:val="28"/>
          <w:lang w:eastAsia="ru-RU"/>
        </w:rPr>
        <w:t xml:space="preserve"> короткого плеча 5-й хромосомы. Впервые описан Дж. </w:t>
      </w:r>
      <w:proofErr w:type="spellStart"/>
      <w:r w:rsidRPr="00BD53C5">
        <w:rPr>
          <w:rFonts w:ascii="Times New Roman" w:hAnsi="Times New Roman" w:cs="Times New Roman"/>
          <w:sz w:val="28"/>
          <w:szCs w:val="28"/>
          <w:lang w:eastAsia="ru-RU"/>
        </w:rPr>
        <w:t>Леженом</w:t>
      </w:r>
      <w:proofErr w:type="spellEnd"/>
      <w:r w:rsidRPr="00BD53C5">
        <w:rPr>
          <w:rFonts w:ascii="Times New Roman" w:hAnsi="Times New Roman" w:cs="Times New Roman"/>
          <w:sz w:val="28"/>
          <w:szCs w:val="28"/>
          <w:lang w:eastAsia="ru-RU"/>
        </w:rPr>
        <w:t xml:space="preserve"> в 1963 г. Признаком его служит необычный плач детей, напоминающий мяуканье или крик кошки. Это связано с патологией гортани или голосовых связок. Однако с возрастом этот крик исчезает. </w:t>
      </w:r>
    </w:p>
    <w:p w:rsidR="00F92F90" w:rsidRPr="00B11362" w:rsidRDefault="00F92F90" w:rsidP="00F92F90">
      <w:pPr>
        <w:rPr>
          <w:rFonts w:ascii="Times New Roman" w:hAnsi="Times New Roman" w:cs="Times New Roman"/>
          <w:sz w:val="28"/>
          <w:szCs w:val="28"/>
          <w:lang w:eastAsia="ru-RU"/>
        </w:rPr>
      </w:pPr>
      <w:r w:rsidRPr="00BD53C5">
        <w:rPr>
          <w:rFonts w:ascii="Times New Roman" w:hAnsi="Times New Roman" w:cs="Times New Roman"/>
          <w:i/>
          <w:iCs/>
          <w:sz w:val="28"/>
          <w:szCs w:val="28"/>
          <w:lang w:eastAsia="ru-RU"/>
        </w:rPr>
        <w:t>Клиническая картина синдрома</w:t>
      </w:r>
      <w:r w:rsidRPr="00BD53C5">
        <w:rPr>
          <w:rFonts w:ascii="Times New Roman" w:hAnsi="Times New Roman" w:cs="Times New Roman"/>
          <w:sz w:val="28"/>
          <w:szCs w:val="28"/>
          <w:lang w:eastAsia="ru-RU"/>
        </w:rPr>
        <w:t xml:space="preserve"> значительно варьирует. Наиболее типичным, помимо "кошачьего крика", является умственное и физическое недоразвитие, микроцефалия (аномально уменьшенная голова). Своеобразен внешний вид больных: лунообразное лицо, </w:t>
      </w:r>
      <w:proofErr w:type="spellStart"/>
      <w:r w:rsidRPr="00BD53C5">
        <w:rPr>
          <w:rFonts w:ascii="Times New Roman" w:hAnsi="Times New Roman" w:cs="Times New Roman"/>
          <w:sz w:val="28"/>
          <w:szCs w:val="28"/>
          <w:lang w:eastAsia="ru-RU"/>
        </w:rPr>
        <w:t>микрогения</w:t>
      </w:r>
      <w:proofErr w:type="spellEnd"/>
      <w:r w:rsidRPr="00BD53C5">
        <w:rPr>
          <w:rFonts w:ascii="Times New Roman" w:hAnsi="Times New Roman" w:cs="Times New Roman"/>
          <w:sz w:val="28"/>
          <w:szCs w:val="28"/>
          <w:lang w:eastAsia="ru-RU"/>
        </w:rPr>
        <w:t xml:space="preserve"> (маленькие размеры верхней челюсти), </w:t>
      </w:r>
      <w:proofErr w:type="spellStart"/>
      <w:r w:rsidRPr="00BD53C5">
        <w:rPr>
          <w:rFonts w:ascii="Times New Roman" w:hAnsi="Times New Roman" w:cs="Times New Roman"/>
          <w:sz w:val="28"/>
          <w:szCs w:val="28"/>
          <w:lang w:eastAsia="ru-RU"/>
        </w:rPr>
        <w:t>эпикант</w:t>
      </w:r>
      <w:proofErr w:type="spellEnd"/>
      <w:r w:rsidRPr="00BD53C5">
        <w:rPr>
          <w:rFonts w:ascii="Times New Roman" w:hAnsi="Times New Roman" w:cs="Times New Roman"/>
          <w:sz w:val="28"/>
          <w:szCs w:val="28"/>
          <w:lang w:eastAsia="ru-RU"/>
        </w:rPr>
        <w:t xml:space="preserve"> (вертикальная складка кожи у внутреннего угла глазной щели), высокое небо, плоская спинка носа, косоглазие. Ушные раковины расположены низко и деформированы. Отмечаются также врожденные пороки сердца, патология костно-мышечной системы, синдактилия стоп (полное или частичное сращение соседних пальцев), плоскостопие, косолапость и др.), мышечная гипотония. Большинство детей умирает в раннем возрасте. Вместе с тем известны описания больных старше 50 лет. </w:t>
      </w:r>
      <w:proofErr w:type="spellStart"/>
      <w:proofErr w:type="gramStart"/>
      <w:r w:rsidRPr="00BD53C5">
        <w:rPr>
          <w:rFonts w:ascii="Times New Roman" w:hAnsi="Times New Roman" w:cs="Times New Roman"/>
          <w:sz w:val="28"/>
          <w:szCs w:val="28"/>
          <w:lang w:eastAsia="ru-RU"/>
        </w:rPr>
        <w:t>По-пуляционная</w:t>
      </w:r>
      <w:proofErr w:type="spellEnd"/>
      <w:proofErr w:type="gramEnd"/>
      <w:r w:rsidRPr="00BD53C5">
        <w:rPr>
          <w:rFonts w:ascii="Times New Roman" w:hAnsi="Times New Roman" w:cs="Times New Roman"/>
          <w:sz w:val="28"/>
          <w:szCs w:val="28"/>
          <w:lang w:eastAsia="ru-RU"/>
        </w:rPr>
        <w:t xml:space="preserve"> частота синдрома "кошачьего крика" 1:40000 - 1:50000 новорожденных</w:t>
      </w:r>
    </w:p>
    <w:p w:rsidR="00F92F90" w:rsidRPr="00BD53C5" w:rsidRDefault="00F92F90" w:rsidP="00F92F90">
      <w:pPr>
        <w:spacing w:after="0" w:line="240" w:lineRule="auto"/>
        <w:jc w:val="center"/>
        <w:rPr>
          <w:rFonts w:ascii="Times New Roman" w:eastAsia="Times New Roman" w:hAnsi="Times New Roman" w:cs="Times New Roman"/>
          <w:b/>
          <w:sz w:val="28"/>
          <w:szCs w:val="28"/>
          <w:lang w:eastAsia="ru-RU"/>
        </w:rPr>
      </w:pPr>
      <w:r>
        <w:rPr>
          <w:rFonts w:ascii="Times New Roman" w:hAnsi="Times New Roman" w:cs="Times New Roman"/>
          <w:b/>
          <w:sz w:val="28"/>
          <w:szCs w:val="28"/>
        </w:rPr>
        <w:t>4</w:t>
      </w:r>
      <w:r w:rsidRPr="00BD53C5">
        <w:rPr>
          <w:rFonts w:ascii="Times New Roman" w:hAnsi="Times New Roman" w:cs="Times New Roman"/>
          <w:b/>
          <w:sz w:val="28"/>
          <w:szCs w:val="28"/>
        </w:rPr>
        <w:t>.2.</w:t>
      </w:r>
      <w:r w:rsidRPr="00BD53C5">
        <w:rPr>
          <w:rFonts w:ascii="Times New Roman" w:eastAsia="Times New Roman" w:hAnsi="Times New Roman" w:cs="Times New Roman"/>
          <w:b/>
          <w:sz w:val="28"/>
          <w:szCs w:val="28"/>
          <w:lang w:eastAsia="ru-RU"/>
        </w:rPr>
        <w:t>СИНДРОМЫ С ЧИСЛОВЫМИ АНОМАЛИЯМИ</w:t>
      </w:r>
    </w:p>
    <w:p w:rsidR="00F92F90" w:rsidRPr="00BD53C5" w:rsidRDefault="00F92F90" w:rsidP="00F92F90">
      <w:pPr>
        <w:spacing w:after="0" w:line="240" w:lineRule="auto"/>
        <w:ind w:left="-540" w:firstLine="720"/>
        <w:jc w:val="center"/>
        <w:rPr>
          <w:rFonts w:ascii="Times New Roman" w:eastAsia="Times New Roman" w:hAnsi="Times New Roman" w:cs="Times New Roman"/>
          <w:b/>
          <w:sz w:val="28"/>
          <w:szCs w:val="28"/>
          <w:lang w:eastAsia="ru-RU"/>
        </w:rPr>
      </w:pPr>
      <w:r w:rsidRPr="00BD53C5">
        <w:rPr>
          <w:rFonts w:ascii="Times New Roman" w:eastAsia="Times New Roman" w:hAnsi="Times New Roman" w:cs="Times New Roman"/>
          <w:b/>
          <w:sz w:val="28"/>
          <w:szCs w:val="28"/>
          <w:lang w:eastAsia="ru-RU"/>
        </w:rPr>
        <w:t>ПОЛОВЫХ ХРОМОСОМ</w:t>
      </w:r>
      <w:proofErr w:type="gramStart"/>
      <w:r w:rsidRPr="00BD53C5">
        <w:rPr>
          <w:rFonts w:ascii="Times New Roman" w:eastAsia="Times New Roman" w:hAnsi="Times New Roman" w:cs="Times New Roman"/>
          <w:b/>
          <w:sz w:val="28"/>
          <w:szCs w:val="28"/>
          <w:lang w:eastAsia="ru-RU"/>
        </w:rPr>
        <w:t>.</w:t>
      </w:r>
      <w:r w:rsidRPr="00BD53C5">
        <w:rPr>
          <w:rFonts w:ascii="Times New Roman" w:eastAsia="Times New Roman" w:hAnsi="Times New Roman" w:cs="Times New Roman"/>
          <w:sz w:val="28"/>
          <w:szCs w:val="28"/>
          <w:lang w:eastAsia="ru-RU"/>
        </w:rPr>
        <w:t>(</w:t>
      </w:r>
      <w:proofErr w:type="gramEnd"/>
      <w:r w:rsidRPr="00BD53C5">
        <w:rPr>
          <w:rFonts w:ascii="Times New Roman" w:eastAsia="Times New Roman" w:hAnsi="Times New Roman" w:cs="Times New Roman"/>
          <w:sz w:val="28"/>
          <w:szCs w:val="28"/>
          <w:lang w:eastAsia="ru-RU"/>
        </w:rPr>
        <w:t>Приложение 3)</w:t>
      </w:r>
    </w:p>
    <w:p w:rsidR="00F92F90" w:rsidRPr="00BD53C5" w:rsidRDefault="00F92F90" w:rsidP="00F92F90">
      <w:pPr>
        <w:spacing w:after="0" w:line="240" w:lineRule="auto"/>
        <w:ind w:left="-540" w:firstLine="720"/>
        <w:jc w:val="both"/>
        <w:rPr>
          <w:rFonts w:ascii="Times New Roman" w:eastAsia="Times New Roman" w:hAnsi="Times New Roman" w:cs="Times New Roman"/>
          <w:b/>
          <w:sz w:val="28"/>
          <w:szCs w:val="28"/>
          <w:lang w:eastAsia="ru-RU"/>
        </w:rPr>
      </w:pPr>
    </w:p>
    <w:p w:rsidR="00F92F90" w:rsidRPr="002717D5" w:rsidRDefault="00F92F90" w:rsidP="00F92F90">
      <w:pPr>
        <w:spacing w:after="0" w:line="240" w:lineRule="auto"/>
        <w:jc w:val="both"/>
        <w:rPr>
          <w:rFonts w:ascii="Times New Roman" w:eastAsia="Times New Roman" w:hAnsi="Times New Roman" w:cs="Times New Roman"/>
          <w:sz w:val="28"/>
          <w:szCs w:val="28"/>
          <w:lang w:eastAsia="ru-RU"/>
        </w:rPr>
      </w:pPr>
      <w:r w:rsidRPr="002717D5">
        <w:rPr>
          <w:rFonts w:ascii="Times New Roman" w:eastAsia="Times New Roman" w:hAnsi="Times New Roman" w:cs="Times New Roman"/>
          <w:sz w:val="28"/>
          <w:szCs w:val="28"/>
          <w:lang w:eastAsia="ru-RU"/>
        </w:rPr>
        <w:t xml:space="preserve">Аномалии половых хромосом – болезни связанные с </w:t>
      </w:r>
      <w:proofErr w:type="spellStart"/>
      <w:r w:rsidR="009B774A">
        <w:rPr>
          <w:rFonts w:ascii="Times New Roman" w:eastAsia="Times New Roman" w:hAnsi="Times New Roman" w:cs="Times New Roman"/>
          <w:sz w:val="28"/>
          <w:szCs w:val="28"/>
          <w:lang w:eastAsia="ru-RU"/>
        </w:rPr>
        <w:t>не</w:t>
      </w:r>
      <w:r w:rsidR="009B774A" w:rsidRPr="002717D5">
        <w:rPr>
          <w:rFonts w:ascii="Times New Roman" w:eastAsia="Times New Roman" w:hAnsi="Times New Roman" w:cs="Times New Roman"/>
          <w:sz w:val="28"/>
          <w:szCs w:val="28"/>
          <w:lang w:eastAsia="ru-RU"/>
        </w:rPr>
        <w:t>расхождением</w:t>
      </w:r>
      <w:proofErr w:type="spellEnd"/>
      <w:r w:rsidRPr="002717D5">
        <w:rPr>
          <w:rFonts w:ascii="Times New Roman" w:eastAsia="Times New Roman" w:hAnsi="Times New Roman" w:cs="Times New Roman"/>
          <w:sz w:val="28"/>
          <w:szCs w:val="28"/>
          <w:lang w:eastAsia="ru-RU"/>
        </w:rPr>
        <w:t xml:space="preserve"> половых хромосом.</w:t>
      </w:r>
    </w:p>
    <w:p w:rsidR="00F92F90" w:rsidRPr="002717D5" w:rsidRDefault="00F92F90" w:rsidP="00F92F90">
      <w:pPr>
        <w:spacing w:after="0" w:line="240" w:lineRule="auto"/>
        <w:ind w:left="-540" w:firstLine="540"/>
        <w:jc w:val="both"/>
        <w:rPr>
          <w:rFonts w:ascii="Times New Roman" w:eastAsia="Times New Roman" w:hAnsi="Times New Roman" w:cs="Times New Roman"/>
          <w:sz w:val="28"/>
          <w:szCs w:val="28"/>
          <w:lang w:eastAsia="ru-RU"/>
        </w:rPr>
      </w:pPr>
    </w:p>
    <w:p w:rsidR="00F92F90" w:rsidRPr="002717D5" w:rsidRDefault="005B2568" w:rsidP="00F92F90">
      <w:pPr>
        <w:spacing w:after="0" w:line="240" w:lineRule="auto"/>
        <w:ind w:left="-540" w:firstLine="540"/>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pict>
          <v:oval id="Овал 26" o:spid="_x0000_s1086" style="position:absolute;left:0;text-align:left;margin-left:54pt;margin-top:12.3pt;width:86.95pt;height:54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" filled="f"/>
        </w:pict>
      </w:r>
    </w:p>
    <w:p w:rsidR="00F92F90" w:rsidRPr="002717D5" w:rsidRDefault="005B2568" w:rsidP="00F92F9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oval id="Овал 25" o:spid="_x0000_s1087" style="position:absolute;left:0;text-align:left;margin-left:279.85pt;margin-top:3.1pt;width:85.25pt;height:54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" filled="f"/>
        </w:pict>
      </w:r>
    </w:p>
    <w:p w:rsidR="00F92F90" w:rsidRPr="002717D5" w:rsidRDefault="00F92F90" w:rsidP="00F92F90">
      <w:pPr>
        <w:spacing w:after="0" w:line="240" w:lineRule="auto"/>
        <w:jc w:val="both"/>
        <w:rPr>
          <w:rFonts w:ascii="Times New Roman" w:eastAsia="Times New Roman" w:hAnsi="Times New Roman" w:cs="Times New Roman"/>
          <w:sz w:val="28"/>
          <w:szCs w:val="28"/>
          <w:lang w:eastAsia="ru-RU"/>
        </w:rPr>
      </w:pPr>
      <w:r w:rsidRPr="002717D5">
        <w:rPr>
          <w:rFonts w:ascii="Times New Roman" w:eastAsia="Times New Roman" w:hAnsi="Times New Roman" w:cs="Times New Roman"/>
          <w:sz w:val="28"/>
          <w:szCs w:val="28"/>
          <w:lang w:eastAsia="ru-RU"/>
        </w:rPr>
        <w:t xml:space="preserve">                 44А + ХУ                                                   44А + ХХ</w:t>
      </w:r>
    </w:p>
    <w:p w:rsidR="00F92F90" w:rsidRPr="002717D5" w:rsidRDefault="00F92F90" w:rsidP="00F92F90">
      <w:pPr>
        <w:spacing w:after="0" w:line="240" w:lineRule="auto"/>
        <w:ind w:left="-540" w:firstLine="540"/>
        <w:jc w:val="both"/>
        <w:rPr>
          <w:rFonts w:ascii="Times New Roman" w:eastAsia="Times New Roman" w:hAnsi="Times New Roman" w:cs="Times New Roman"/>
          <w:sz w:val="28"/>
          <w:szCs w:val="28"/>
          <w:u w:val="single"/>
          <w:lang w:eastAsia="ru-RU"/>
        </w:rPr>
      </w:pPr>
    </w:p>
    <w:p w:rsidR="00F92F90" w:rsidRPr="002717D5" w:rsidRDefault="005B2568" w:rsidP="00F92F90">
      <w:pPr>
        <w:spacing w:after="0" w:line="240" w:lineRule="auto"/>
        <w:ind w:left="-540" w:firstLine="540"/>
        <w:jc w:val="both"/>
        <w:rPr>
          <w:rFonts w:ascii="Times New Roman" w:eastAsia="Times New Roman" w:hAnsi="Times New Roman" w:cs="Times New Roman"/>
          <w:sz w:val="28"/>
          <w:szCs w:val="28"/>
          <w:u w:val="single"/>
          <w:lang w:eastAsia="ru-RU"/>
        </w:rPr>
      </w:pPr>
      <w:r>
        <w:rPr>
          <w:rFonts w:ascii="Times New Roman" w:eastAsia="Times New Roman" w:hAnsi="Times New Roman" w:cs="Times New Roman"/>
          <w:noProof/>
          <w:sz w:val="28"/>
          <w:szCs w:val="28"/>
          <w:u w:val="single"/>
          <w:lang w:eastAsia="ru-RU"/>
        </w:rPr>
        <w:pict>
          <v:line id="Прямая соединительная линия 22" o:spid="_x0000_s1103" style="position:absolute;left:0;text-align:left;z-index:251782144;visibility:visible" from="328.2pt,10.05pt" to="352.5pt,5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">
            <v:stroke endarrow="block"/>
          </v:line>
        </w:pict>
      </w:r>
      <w:r>
        <w:rPr>
          <w:rFonts w:ascii="Times New Roman" w:eastAsia="Times New Roman" w:hAnsi="Times New Roman" w:cs="Times New Roman"/>
          <w:noProof/>
          <w:sz w:val="28"/>
          <w:szCs w:val="28"/>
          <w:u w:val="single"/>
          <w:lang w:eastAsia="ru-RU"/>
        </w:rPr>
        <w:pict>
          <v:line id="Прямая соединительная линия 24" o:spid="_x0000_s1101" style="position:absolute;left:0;text-align:left;z-index:251780096;visibility:visible" from="98.15pt,1.9pt" to="126pt,5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">
            <v:stroke endarrow="block"/>
          </v:line>
        </w:pict>
      </w:r>
      <w:r>
        <w:rPr>
          <w:rFonts w:ascii="Times New Roman" w:eastAsia="Times New Roman" w:hAnsi="Times New Roman" w:cs="Times New Roman"/>
          <w:noProof/>
          <w:sz w:val="28"/>
          <w:szCs w:val="28"/>
          <w:u w:val="single"/>
          <w:lang w:eastAsia="ru-RU"/>
        </w:rPr>
        <w:pict>
          <v:line id="Прямая соединительная линия 23" o:spid="_x0000_s1100" style="position:absolute;left:0;text-align:left;flip:x;z-index:251779072;visibility:visible" from="36pt,1.9pt" to="68.6pt,5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">
            <v:stroke endarrow="block"/>
          </v:line>
        </w:pict>
      </w:r>
      <w:r>
        <w:rPr>
          <w:rFonts w:ascii="Times New Roman" w:eastAsia="Times New Roman" w:hAnsi="Times New Roman" w:cs="Times New Roman"/>
          <w:noProof/>
          <w:sz w:val="28"/>
          <w:szCs w:val="28"/>
          <w:u w:val="single"/>
          <w:lang w:eastAsia="ru-RU"/>
        </w:rPr>
        <w:pict>
          <v:line id="Прямая соединительная линия 21" o:spid="_x0000_s1102" style="position:absolute;left:0;text-align:left;flip:x;z-index:251781120;visibility:visible" from="261pt,.2pt" to="297pt,5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">
            <v:stroke endarrow="block"/>
          </v:line>
        </w:pict>
      </w:r>
    </w:p>
    <w:p w:rsidR="00F92F90" w:rsidRPr="002717D5" w:rsidRDefault="00F92F90" w:rsidP="00F92F90">
      <w:pPr>
        <w:spacing w:after="0" w:line="240" w:lineRule="auto"/>
        <w:ind w:left="-540" w:firstLine="540"/>
        <w:jc w:val="both"/>
        <w:rPr>
          <w:rFonts w:ascii="Times New Roman" w:eastAsia="Times New Roman" w:hAnsi="Times New Roman" w:cs="Times New Roman"/>
          <w:sz w:val="28"/>
          <w:szCs w:val="28"/>
          <w:lang w:eastAsia="ru-RU"/>
        </w:rPr>
      </w:pPr>
    </w:p>
    <w:p w:rsidR="00F92F90" w:rsidRPr="002717D5" w:rsidRDefault="00F92F90" w:rsidP="00F92F90">
      <w:pPr>
        <w:spacing w:after="0" w:line="240" w:lineRule="auto"/>
        <w:ind w:left="-540" w:firstLine="540"/>
        <w:jc w:val="both"/>
        <w:rPr>
          <w:rFonts w:ascii="Times New Roman" w:eastAsia="Times New Roman" w:hAnsi="Times New Roman" w:cs="Times New Roman"/>
          <w:sz w:val="28"/>
          <w:szCs w:val="28"/>
          <w:lang w:eastAsia="ru-RU"/>
        </w:rPr>
      </w:pPr>
    </w:p>
    <w:p w:rsidR="00F92F90" w:rsidRPr="002717D5" w:rsidRDefault="005B2568" w:rsidP="00F92F90">
      <w:pPr>
        <w:spacing w:after="0" w:line="240" w:lineRule="auto"/>
        <w:ind w:left="-540" w:firstLine="540"/>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oval id="Овал 19" o:spid="_x0000_s1090" style="position:absolute;left:0;text-align:left;margin-left:221.35pt;margin-top:5.9pt;width:1in;height:36pt;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" filled="f"/>
        </w:pict>
      </w:r>
      <w:r>
        <w:rPr>
          <w:rFonts w:ascii="Times New Roman" w:eastAsia="Times New Roman" w:hAnsi="Times New Roman" w:cs="Times New Roman"/>
          <w:noProof/>
          <w:sz w:val="28"/>
          <w:szCs w:val="28"/>
          <w:lang w:eastAsia="ru-RU"/>
        </w:rPr>
        <w:pict>
          <v:oval id="Овал 18" o:spid="_x0000_s1089" style="position:absolute;left:0;text-align:left;margin-left:102.65pt;margin-top:7.5pt;width:73.7pt;height:36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" filled="f"/>
        </w:pict>
      </w:r>
      <w:r>
        <w:rPr>
          <w:rFonts w:ascii="Times New Roman" w:eastAsia="Times New Roman" w:hAnsi="Times New Roman" w:cs="Times New Roman"/>
          <w:noProof/>
          <w:sz w:val="28"/>
          <w:szCs w:val="28"/>
          <w:lang w:eastAsia="ru-RU"/>
        </w:rPr>
        <w:pict>
          <v:oval id="Овал 20" o:spid="_x0000_s1091" style="position:absolute;left:0;text-align:left;margin-left:324pt;margin-top:7.5pt;width:1in;height:36pt;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" filled="f"/>
        </w:pict>
      </w:r>
      <w:r>
        <w:rPr>
          <w:rFonts w:ascii="Times New Roman" w:eastAsia="Times New Roman" w:hAnsi="Times New Roman" w:cs="Times New Roman"/>
          <w:noProof/>
          <w:sz w:val="28"/>
          <w:szCs w:val="28"/>
          <w:lang w:eastAsia="ru-RU"/>
        </w:rPr>
        <w:pict>
          <v:oval id="Овал 17" o:spid="_x0000_s1088" style="position:absolute;left:0;text-align:left;margin-left:-5.95pt;margin-top:6.65pt;width:1in;height:36pt;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" filled="f"/>
        </w:pict>
      </w:r>
    </w:p>
    <w:p w:rsidR="00F92F90" w:rsidRPr="002717D5" w:rsidRDefault="00F92F90" w:rsidP="00F92F90">
      <w:pPr>
        <w:spacing w:after="0" w:line="240" w:lineRule="auto"/>
        <w:ind w:left="-540" w:firstLine="540"/>
        <w:jc w:val="both"/>
        <w:rPr>
          <w:rFonts w:ascii="Times New Roman" w:eastAsia="Times New Roman" w:hAnsi="Times New Roman" w:cs="Times New Roman"/>
          <w:sz w:val="28"/>
          <w:szCs w:val="28"/>
          <w:lang w:eastAsia="ru-RU"/>
        </w:rPr>
      </w:pPr>
      <w:r w:rsidRPr="002717D5">
        <w:rPr>
          <w:rFonts w:ascii="Times New Roman" w:eastAsia="Times New Roman" w:hAnsi="Times New Roman" w:cs="Times New Roman"/>
          <w:sz w:val="28"/>
          <w:szCs w:val="28"/>
          <w:lang w:eastAsia="ru-RU"/>
        </w:rPr>
        <w:t xml:space="preserve"> 22А + ХУ                22А + 0            </w:t>
      </w:r>
      <w:r>
        <w:rPr>
          <w:rFonts w:ascii="Times New Roman" w:eastAsia="Times New Roman" w:hAnsi="Times New Roman" w:cs="Times New Roman"/>
          <w:sz w:val="28"/>
          <w:szCs w:val="28"/>
          <w:lang w:eastAsia="ru-RU"/>
        </w:rPr>
        <w:t xml:space="preserve">       22А + ХХ             2</w:t>
      </w:r>
      <w:r w:rsidRPr="002717D5">
        <w:rPr>
          <w:rFonts w:ascii="Times New Roman" w:eastAsia="Times New Roman" w:hAnsi="Times New Roman" w:cs="Times New Roman"/>
          <w:sz w:val="28"/>
          <w:szCs w:val="28"/>
          <w:lang w:eastAsia="ru-RU"/>
        </w:rPr>
        <w:t xml:space="preserve">2А + 0         </w:t>
      </w:r>
    </w:p>
    <w:p w:rsidR="00F92F90" w:rsidRPr="002717D5" w:rsidRDefault="005B2568" w:rsidP="00F92F90">
      <w:pPr>
        <w:spacing w:after="0" w:line="240" w:lineRule="auto"/>
        <w:ind w:left="-540" w:firstLine="540"/>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line id="Прямая соединительная линия 14" o:spid="_x0000_s1105" style="position:absolute;left:0;text-align:left;flip:x;z-index:251784192;visibility:visible" from="117pt,6.25pt" to="117pt,10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">
            <v:stroke endarrow="block"/>
          </v:line>
        </w:pict>
      </w:r>
      <w:r>
        <w:rPr>
          <w:rFonts w:ascii="Times New Roman" w:eastAsia="Times New Roman" w:hAnsi="Times New Roman" w:cs="Times New Roman"/>
          <w:noProof/>
          <w:sz w:val="28"/>
          <w:szCs w:val="28"/>
          <w:lang w:eastAsia="ru-RU"/>
        </w:rPr>
        <w:pict>
          <v:line id="Прямая соединительная линия 16" o:spid="_x0000_s1110" style="position:absolute;left:0;text-align:left;z-index:251789312;visibility:visible" from="5in,11.05pt" to="5in,1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">
            <v:stroke endarrow="block"/>
          </v:line>
        </w:pict>
      </w:r>
      <w:r>
        <w:rPr>
          <w:rFonts w:ascii="Times New Roman" w:eastAsia="Times New Roman" w:hAnsi="Times New Roman" w:cs="Times New Roman"/>
          <w:noProof/>
          <w:sz w:val="28"/>
          <w:szCs w:val="28"/>
          <w:lang w:eastAsia="ru-RU"/>
        </w:rPr>
        <w:pict>
          <v:line id="Прямая соединительная линия 15" o:spid="_x0000_s1108" style="position:absolute;left:0;text-align:left;z-index:251787264;visibility:visible" from="253.7pt,8.85pt" to="253.7pt,10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">
            <v:stroke endarrow="block"/>
          </v:line>
        </w:pict>
      </w:r>
      <w:r>
        <w:rPr>
          <w:rFonts w:ascii="Times New Roman" w:eastAsia="Times New Roman" w:hAnsi="Times New Roman" w:cs="Times New Roman"/>
          <w:noProof/>
          <w:sz w:val="28"/>
          <w:szCs w:val="28"/>
          <w:lang w:eastAsia="ru-RU"/>
        </w:rPr>
        <w:pict>
          <v:line id="Прямая соединительная линия 13" o:spid="_x0000_s1104" style="position:absolute;left:0;text-align:left;z-index:251783168;visibility:visible" from="24.45pt,9.7pt" to="24.45pt,10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">
            <v:stroke endarrow="block"/>
          </v:line>
        </w:pict>
      </w:r>
    </w:p>
    <w:p w:rsidR="00F92F90" w:rsidRPr="002717D5" w:rsidRDefault="00F92F90" w:rsidP="00F92F90">
      <w:pPr>
        <w:spacing w:after="0" w:line="240" w:lineRule="auto"/>
        <w:ind w:left="-540" w:firstLine="540"/>
        <w:jc w:val="both"/>
        <w:rPr>
          <w:rFonts w:ascii="Times New Roman" w:eastAsia="Times New Roman" w:hAnsi="Times New Roman" w:cs="Times New Roman"/>
          <w:sz w:val="28"/>
          <w:szCs w:val="28"/>
          <w:lang w:eastAsia="ru-RU"/>
        </w:rPr>
      </w:pPr>
    </w:p>
    <w:p w:rsidR="00F92F90" w:rsidRPr="002717D5" w:rsidRDefault="00F92F90" w:rsidP="00F92F90">
      <w:pPr>
        <w:spacing w:after="0" w:line="240" w:lineRule="auto"/>
        <w:ind w:left="-540" w:firstLine="540"/>
        <w:jc w:val="both"/>
        <w:rPr>
          <w:rFonts w:ascii="Times New Roman" w:eastAsia="Times New Roman" w:hAnsi="Times New Roman" w:cs="Times New Roman"/>
          <w:sz w:val="28"/>
          <w:szCs w:val="28"/>
          <w:lang w:eastAsia="ru-RU"/>
        </w:rPr>
      </w:pPr>
    </w:p>
    <w:p w:rsidR="00F92F90" w:rsidRPr="002717D5" w:rsidRDefault="00F92F90" w:rsidP="00F92F90">
      <w:pPr>
        <w:spacing w:after="0" w:line="240" w:lineRule="auto"/>
        <w:ind w:left="-540" w:firstLine="540"/>
        <w:jc w:val="both"/>
        <w:rPr>
          <w:rFonts w:ascii="Times New Roman" w:eastAsia="Times New Roman" w:hAnsi="Times New Roman" w:cs="Times New Roman"/>
          <w:sz w:val="28"/>
          <w:szCs w:val="28"/>
          <w:lang w:eastAsia="ru-RU"/>
        </w:rPr>
      </w:pPr>
    </w:p>
    <w:p w:rsidR="00F92F90" w:rsidRPr="002717D5" w:rsidRDefault="005B2568" w:rsidP="00F92F90">
      <w:pPr>
        <w:spacing w:after="0" w:line="240" w:lineRule="auto"/>
        <w:ind w:left="-540" w:firstLine="540"/>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oval id="Овал 9" o:spid="_x0000_s1092" style="position:absolute;left:0;text-align:left;margin-left:38.55pt;margin-top:9.35pt;width:63pt;height:27pt;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" filled="f"/>
        </w:pict>
      </w:r>
      <w:r>
        <w:rPr>
          <w:rFonts w:ascii="Times New Roman" w:eastAsia="Times New Roman" w:hAnsi="Times New Roman" w:cs="Times New Roman"/>
          <w:noProof/>
          <w:sz w:val="28"/>
          <w:szCs w:val="28"/>
          <w:lang w:eastAsia="ru-RU"/>
        </w:rPr>
        <w:pict>
          <v:oval id="Овал 10" o:spid="_x0000_s1093" style="position:absolute;left:0;text-align:left;margin-left:133.7pt;margin-top:11.95pt;width:63pt;height:27pt;z-index:25177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" filled="f"/>
        </w:pict>
      </w:r>
      <w:r>
        <w:rPr>
          <w:rFonts w:ascii="Times New Roman" w:eastAsia="Times New Roman" w:hAnsi="Times New Roman" w:cs="Times New Roman"/>
          <w:noProof/>
          <w:sz w:val="28"/>
          <w:szCs w:val="28"/>
          <w:lang w:eastAsia="ru-RU"/>
        </w:rPr>
        <w:pict>
          <v:oval id="Овал 11" o:spid="_x0000_s1094" style="position:absolute;left:0;text-align:left;margin-left:285.55pt;margin-top:11.15pt;width:63pt;height:27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" filled="f"/>
        </w:pict>
      </w:r>
      <w:r>
        <w:rPr>
          <w:rFonts w:ascii="Times New Roman" w:eastAsia="Times New Roman" w:hAnsi="Times New Roman" w:cs="Times New Roman"/>
          <w:noProof/>
          <w:sz w:val="28"/>
          <w:szCs w:val="28"/>
          <w:lang w:eastAsia="ru-RU"/>
        </w:rPr>
        <w:pict>
          <v:oval id="Овал 12" o:spid="_x0000_s1095" style="position:absolute;left:0;text-align:left;margin-left:401.3pt;margin-top:8.25pt;width:57.9pt;height:27pt;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" filled="f"/>
        </w:pict>
      </w:r>
    </w:p>
    <w:p w:rsidR="00F92F90" w:rsidRPr="002717D5" w:rsidRDefault="00F92F90" w:rsidP="00F92F90">
      <w:pPr>
        <w:spacing w:after="0" w:line="240" w:lineRule="auto"/>
        <w:ind w:left="-540" w:firstLine="540"/>
        <w:jc w:val="both"/>
        <w:rPr>
          <w:rFonts w:ascii="Times New Roman" w:eastAsia="Times New Roman" w:hAnsi="Times New Roman" w:cs="Times New Roman"/>
          <w:sz w:val="28"/>
          <w:szCs w:val="28"/>
          <w:lang w:eastAsia="ru-RU"/>
        </w:rPr>
      </w:pPr>
      <w:r w:rsidRPr="002717D5">
        <w:rPr>
          <w:rFonts w:ascii="Times New Roman" w:eastAsia="Times New Roman" w:hAnsi="Times New Roman" w:cs="Times New Roman"/>
          <w:sz w:val="28"/>
          <w:szCs w:val="28"/>
          <w:lang w:eastAsia="ru-RU"/>
        </w:rPr>
        <w:t xml:space="preserve">             22А + Х             22А + Х                              22А + Х                   22А + У     </w:t>
      </w:r>
    </w:p>
    <w:p w:rsidR="00F92F90" w:rsidRPr="002717D5" w:rsidRDefault="005B2568" w:rsidP="00F92F90">
      <w:pPr>
        <w:spacing w:after="0" w:line="240" w:lineRule="auto"/>
        <w:ind w:left="-540" w:firstLine="540"/>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line id="Прямая соединительная линия 8" o:spid="_x0000_s1111" style="position:absolute;left:0;text-align:left;flip:x;z-index:251790336;visibility:visible" from="361.7pt,6.8pt" to="406.7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"/>
        </w:pict>
      </w:r>
      <w:r>
        <w:rPr>
          <w:rFonts w:ascii="Times New Roman" w:eastAsia="Times New Roman" w:hAnsi="Times New Roman" w:cs="Times New Roman"/>
          <w:noProof/>
          <w:sz w:val="28"/>
          <w:szCs w:val="28"/>
          <w:lang w:eastAsia="ru-RU"/>
        </w:rPr>
        <w:pict>
          <v:line id="Прямая соединительная линия 7" o:spid="_x0000_s1109" style="position:absolute;left:0;text-align:left;flip:x;z-index:251788288;visibility:visible" from="254.55pt,7.65pt" to="299.5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"/>
        </w:pict>
      </w:r>
      <w:r>
        <w:rPr>
          <w:rFonts w:ascii="Times New Roman" w:eastAsia="Times New Roman" w:hAnsi="Times New Roman" w:cs="Times New Roman"/>
          <w:noProof/>
          <w:sz w:val="28"/>
          <w:szCs w:val="28"/>
          <w:lang w:eastAsia="ru-RU"/>
        </w:rPr>
        <w:pict>
          <v:line id="Прямая соединительная линия 6" o:spid="_x0000_s1107" style="position:absolute;left:0;text-align:left;flip:x;z-index:251786240;visibility:visible" from="27pt,7.65pt" to="54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"/>
        </w:pict>
      </w:r>
      <w:r>
        <w:rPr>
          <w:rFonts w:ascii="Times New Roman" w:eastAsia="Times New Roman" w:hAnsi="Times New Roman" w:cs="Times New Roman"/>
          <w:noProof/>
          <w:sz w:val="28"/>
          <w:szCs w:val="28"/>
          <w:lang w:eastAsia="ru-RU"/>
        </w:rPr>
        <w:pict>
          <v:line id="Прямая соединительная линия 5" o:spid="_x0000_s1106" style="position:absolute;left:0;text-align:left;flip:x;z-index:251785216;visibility:visible" from="118.7pt,7.65pt" to="154.7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"/>
        </w:pict>
      </w:r>
    </w:p>
    <w:p w:rsidR="00F92F90" w:rsidRPr="002717D5" w:rsidRDefault="00F92F90" w:rsidP="00F92F90">
      <w:pPr>
        <w:spacing w:after="0" w:line="240" w:lineRule="auto"/>
        <w:ind w:left="-540" w:firstLine="540"/>
        <w:jc w:val="both"/>
        <w:rPr>
          <w:rFonts w:ascii="Times New Roman" w:eastAsia="Times New Roman" w:hAnsi="Times New Roman" w:cs="Times New Roman"/>
          <w:sz w:val="28"/>
          <w:szCs w:val="28"/>
          <w:lang w:eastAsia="ru-RU"/>
        </w:rPr>
      </w:pPr>
    </w:p>
    <w:p w:rsidR="00F92F90" w:rsidRPr="002717D5" w:rsidRDefault="005B2568" w:rsidP="00F92F90">
      <w:pPr>
        <w:spacing w:after="0" w:line="240" w:lineRule="auto"/>
        <w:ind w:left="-540" w:firstLine="540"/>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oval id="Овал 3" o:spid="_x0000_s1098" style="position:absolute;left:0;text-align:left;margin-left:224.75pt;margin-top:3.6pt;width:80.15pt;height:54pt;z-index:25177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" filled="f"/>
        </w:pict>
      </w:r>
      <w:r>
        <w:rPr>
          <w:rFonts w:ascii="Times New Roman" w:eastAsia="Times New Roman" w:hAnsi="Times New Roman" w:cs="Times New Roman"/>
          <w:noProof/>
          <w:sz w:val="28"/>
          <w:szCs w:val="28"/>
          <w:lang w:eastAsia="ru-RU"/>
        </w:rPr>
        <w:pict>
          <v:oval id="Овал 2" o:spid="_x0000_s1097" style="position:absolute;left:0;text-align:left;margin-left:99.3pt;margin-top:1.55pt;width:90pt;height:54pt;z-index:25177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" filled="f"/>
        </w:pict>
      </w:r>
      <w:r>
        <w:rPr>
          <w:rFonts w:ascii="Times New Roman" w:eastAsia="Times New Roman" w:hAnsi="Times New Roman" w:cs="Times New Roman"/>
          <w:noProof/>
          <w:sz w:val="28"/>
          <w:szCs w:val="28"/>
          <w:lang w:eastAsia="ru-RU"/>
        </w:rPr>
        <w:pict>
          <v:oval id="Овал 4" o:spid="_x0000_s1099" style="position:absolute;left:0;text-align:left;margin-left:315pt;margin-top:.05pt;width:81pt;height:54pt;z-index:25177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" filled="f"/>
        </w:pict>
      </w:r>
      <w:r>
        <w:rPr>
          <w:rFonts w:ascii="Times New Roman" w:eastAsia="Times New Roman" w:hAnsi="Times New Roman" w:cs="Times New Roman"/>
          <w:noProof/>
          <w:sz w:val="28"/>
          <w:szCs w:val="28"/>
          <w:lang w:eastAsia="ru-RU"/>
        </w:rPr>
        <w:pict>
          <v:oval id="Овал 1" o:spid="_x0000_s1096" style="position:absolute;left:0;text-align:left;margin-left:-9pt;margin-top:.05pt;width:90pt;height:54pt;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" filled="f"/>
        </w:pict>
      </w:r>
    </w:p>
    <w:p w:rsidR="00F92F90" w:rsidRPr="002717D5" w:rsidRDefault="00F92F90" w:rsidP="00F92F90">
      <w:pPr>
        <w:spacing w:after="0" w:line="240" w:lineRule="auto"/>
        <w:ind w:left="-540" w:firstLine="540"/>
        <w:jc w:val="both"/>
        <w:rPr>
          <w:rFonts w:ascii="Times New Roman" w:eastAsia="Times New Roman" w:hAnsi="Times New Roman" w:cs="Times New Roman"/>
          <w:sz w:val="28"/>
          <w:szCs w:val="28"/>
          <w:lang w:eastAsia="ru-RU"/>
        </w:rPr>
      </w:pPr>
      <w:r w:rsidRPr="002717D5">
        <w:rPr>
          <w:rFonts w:ascii="Times New Roman" w:eastAsia="Times New Roman" w:hAnsi="Times New Roman" w:cs="Times New Roman"/>
          <w:sz w:val="28"/>
          <w:szCs w:val="28"/>
          <w:lang w:eastAsia="ru-RU"/>
        </w:rPr>
        <w:t xml:space="preserve"> 44А + ХХУ             44А + Х044А +</w:t>
      </w:r>
      <w:proofErr w:type="spellStart"/>
      <w:r w:rsidRPr="007130A9">
        <w:rPr>
          <w:rFonts w:ascii="Times New Roman" w:eastAsia="Times New Roman" w:hAnsi="Times New Roman" w:cs="Times New Roman"/>
          <w:sz w:val="36"/>
          <w:szCs w:val="36"/>
          <w:lang w:eastAsia="ru-RU"/>
        </w:rPr>
        <w:t>ххх</w:t>
      </w:r>
      <w:proofErr w:type="spellEnd"/>
      <w:r w:rsidRPr="002717D5">
        <w:rPr>
          <w:rFonts w:ascii="Times New Roman" w:eastAsia="Times New Roman" w:hAnsi="Times New Roman" w:cs="Times New Roman"/>
          <w:sz w:val="28"/>
          <w:szCs w:val="28"/>
          <w:lang w:eastAsia="ru-RU"/>
        </w:rPr>
        <w:t xml:space="preserve">       44А + У0</w:t>
      </w:r>
    </w:p>
    <w:p w:rsidR="00F92F90" w:rsidRPr="002717D5" w:rsidRDefault="00F92F90" w:rsidP="00F92F90">
      <w:pPr>
        <w:spacing w:after="0" w:line="240" w:lineRule="auto"/>
        <w:ind w:left="-540" w:firstLine="540"/>
        <w:jc w:val="both"/>
        <w:rPr>
          <w:rFonts w:ascii="Times New Roman" w:eastAsia="Times New Roman" w:hAnsi="Times New Roman" w:cs="Times New Roman"/>
          <w:sz w:val="28"/>
          <w:szCs w:val="28"/>
          <w:lang w:eastAsia="ru-RU"/>
        </w:rPr>
      </w:pPr>
    </w:p>
    <w:p w:rsidR="00F92F90" w:rsidRPr="002717D5" w:rsidRDefault="00F92F90" w:rsidP="00F92F90">
      <w:pPr>
        <w:spacing w:after="0" w:line="240" w:lineRule="auto"/>
        <w:ind w:left="-540" w:firstLine="540"/>
        <w:jc w:val="both"/>
        <w:rPr>
          <w:rFonts w:ascii="Times New Roman" w:eastAsia="Times New Roman" w:hAnsi="Times New Roman" w:cs="Times New Roman"/>
          <w:sz w:val="28"/>
          <w:szCs w:val="28"/>
          <w:lang w:eastAsia="ru-RU"/>
        </w:rPr>
      </w:pPr>
    </w:p>
    <w:p w:rsidR="00F92F90" w:rsidRPr="002717D5" w:rsidRDefault="00F92F90" w:rsidP="00F92F90">
      <w:pPr>
        <w:spacing w:after="0" w:line="240" w:lineRule="auto"/>
        <w:jc w:val="both"/>
        <w:rPr>
          <w:rFonts w:ascii="Times New Roman" w:eastAsia="Times New Roman" w:hAnsi="Times New Roman" w:cs="Times New Roman"/>
          <w:sz w:val="28"/>
          <w:szCs w:val="28"/>
          <w:lang w:eastAsia="ru-RU"/>
        </w:rPr>
      </w:pPr>
      <w:r w:rsidRPr="002717D5">
        <w:rPr>
          <w:rFonts w:ascii="Times New Roman" w:eastAsia="Times New Roman" w:hAnsi="Times New Roman" w:cs="Times New Roman"/>
          <w:sz w:val="28"/>
          <w:szCs w:val="28"/>
          <w:lang w:eastAsia="ru-RU"/>
        </w:rPr>
        <w:t xml:space="preserve">    Синдром                 </w:t>
      </w:r>
      <w:proofErr w:type="spellStart"/>
      <w:r w:rsidRPr="002717D5">
        <w:rPr>
          <w:rFonts w:ascii="Times New Roman" w:eastAsia="Times New Roman" w:hAnsi="Times New Roman" w:cs="Times New Roman"/>
          <w:sz w:val="28"/>
          <w:szCs w:val="28"/>
          <w:lang w:eastAsia="ru-RU"/>
        </w:rPr>
        <w:t>СиндромСиндром</w:t>
      </w:r>
      <w:proofErr w:type="spellEnd"/>
      <w:r w:rsidRPr="002717D5">
        <w:rPr>
          <w:rFonts w:ascii="Times New Roman" w:eastAsia="Times New Roman" w:hAnsi="Times New Roman" w:cs="Times New Roman"/>
          <w:sz w:val="28"/>
          <w:szCs w:val="28"/>
          <w:lang w:eastAsia="ru-RU"/>
        </w:rPr>
        <w:t xml:space="preserve"> нежизнеспособны</w:t>
      </w:r>
    </w:p>
    <w:p w:rsidR="00F92F90" w:rsidRPr="002717D5" w:rsidRDefault="00F92F90" w:rsidP="00F92F90">
      <w:pPr>
        <w:spacing w:after="0" w:line="240" w:lineRule="auto"/>
        <w:jc w:val="both"/>
        <w:rPr>
          <w:rFonts w:ascii="Times New Roman" w:eastAsia="Times New Roman" w:hAnsi="Times New Roman" w:cs="Times New Roman"/>
          <w:sz w:val="28"/>
          <w:szCs w:val="28"/>
          <w:lang w:eastAsia="ru-RU"/>
        </w:rPr>
      </w:pPr>
      <w:proofErr w:type="spellStart"/>
      <w:r w:rsidRPr="002717D5">
        <w:rPr>
          <w:rFonts w:ascii="Times New Roman" w:eastAsia="Times New Roman" w:hAnsi="Times New Roman" w:cs="Times New Roman"/>
          <w:sz w:val="28"/>
          <w:szCs w:val="28"/>
          <w:lang w:eastAsia="ru-RU"/>
        </w:rPr>
        <w:t>Клайнфельтера</w:t>
      </w:r>
      <w:proofErr w:type="spellEnd"/>
      <w:r w:rsidRPr="002717D5">
        <w:rPr>
          <w:rFonts w:ascii="Times New Roman" w:eastAsia="Times New Roman" w:hAnsi="Times New Roman" w:cs="Times New Roman"/>
          <w:sz w:val="28"/>
          <w:szCs w:val="28"/>
          <w:lang w:eastAsia="ru-RU"/>
        </w:rPr>
        <w:t xml:space="preserve">        Ш.- Тернера                 </w:t>
      </w:r>
      <w:proofErr w:type="spellStart"/>
      <w:r w:rsidRPr="002717D5">
        <w:rPr>
          <w:rFonts w:ascii="Times New Roman" w:eastAsia="Times New Roman" w:hAnsi="Times New Roman" w:cs="Times New Roman"/>
          <w:sz w:val="28"/>
          <w:szCs w:val="28"/>
          <w:lang w:eastAsia="ru-RU"/>
        </w:rPr>
        <w:t>трисомии</w:t>
      </w:r>
      <w:proofErr w:type="spellEnd"/>
      <w:r w:rsidRPr="002717D5">
        <w:rPr>
          <w:rFonts w:ascii="Times New Roman" w:eastAsia="Times New Roman" w:hAnsi="Times New Roman" w:cs="Times New Roman"/>
          <w:sz w:val="28"/>
          <w:szCs w:val="28"/>
          <w:lang w:eastAsia="ru-RU"/>
        </w:rPr>
        <w:t xml:space="preserve"> - Х</w:t>
      </w:r>
    </w:p>
    <w:p w:rsidR="00F92F90" w:rsidRPr="002717D5" w:rsidRDefault="00F92F90" w:rsidP="00F92F90">
      <w:pPr>
        <w:spacing w:after="0" w:line="240" w:lineRule="auto"/>
        <w:ind w:firstLine="540"/>
        <w:jc w:val="both"/>
        <w:rPr>
          <w:rFonts w:ascii="Times New Roman" w:eastAsia="Times New Roman" w:hAnsi="Times New Roman" w:cs="Times New Roman"/>
          <w:sz w:val="28"/>
          <w:szCs w:val="28"/>
          <w:lang w:eastAsia="ru-RU"/>
        </w:rPr>
      </w:pPr>
    </w:p>
    <w:p w:rsidR="00F92F90" w:rsidRDefault="00F92F90" w:rsidP="00F92F90">
      <w:pPr>
        <w:spacing w:after="0" w:line="240" w:lineRule="auto"/>
        <w:jc w:val="center"/>
        <w:rPr>
          <w:rFonts w:ascii="Times New Roman" w:eastAsia="Times New Roman" w:hAnsi="Times New Roman" w:cs="Times New Roman"/>
          <w:b/>
          <w:sz w:val="28"/>
          <w:szCs w:val="28"/>
          <w:lang w:eastAsia="ru-RU"/>
        </w:rPr>
      </w:pPr>
      <w:r w:rsidRPr="002717D5">
        <w:rPr>
          <w:rFonts w:ascii="Times New Roman" w:eastAsia="Times New Roman" w:hAnsi="Times New Roman" w:cs="Times New Roman"/>
          <w:b/>
          <w:sz w:val="28"/>
          <w:szCs w:val="28"/>
          <w:lang w:eastAsia="ru-RU"/>
        </w:rPr>
        <w:t xml:space="preserve">Синдром </w:t>
      </w:r>
      <w:proofErr w:type="spellStart"/>
      <w:r w:rsidRPr="002717D5">
        <w:rPr>
          <w:rFonts w:ascii="Times New Roman" w:eastAsia="Times New Roman" w:hAnsi="Times New Roman" w:cs="Times New Roman"/>
          <w:b/>
          <w:sz w:val="28"/>
          <w:szCs w:val="28"/>
          <w:lang w:eastAsia="ru-RU"/>
        </w:rPr>
        <w:t>Шершевского-Тернера</w:t>
      </w:r>
      <w:proofErr w:type="spellEnd"/>
      <w:r w:rsidRPr="002717D5">
        <w:rPr>
          <w:rFonts w:ascii="Times New Roman" w:eastAsia="Times New Roman" w:hAnsi="Times New Roman" w:cs="Times New Roman"/>
          <w:b/>
          <w:sz w:val="28"/>
          <w:szCs w:val="28"/>
          <w:lang w:eastAsia="ru-RU"/>
        </w:rPr>
        <w:t>.</w:t>
      </w:r>
    </w:p>
    <w:p w:rsidR="00F92F90" w:rsidRPr="00506077" w:rsidRDefault="00F92F90" w:rsidP="00F92F90">
      <w:pPr>
        <w:spacing w:after="0" w:line="240" w:lineRule="auto"/>
        <w:jc w:val="center"/>
        <w:rPr>
          <w:rFonts w:ascii="Times New Roman" w:eastAsia="Times New Roman" w:hAnsi="Times New Roman" w:cs="Times New Roman"/>
          <w:b/>
          <w:sz w:val="28"/>
          <w:szCs w:val="28"/>
          <w:lang w:eastAsia="ru-RU"/>
        </w:rPr>
      </w:pPr>
    </w:p>
    <w:p w:rsidR="00F92F90" w:rsidRPr="00506077" w:rsidRDefault="00F92F90" w:rsidP="00F92F90">
      <w:pPr>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xml:space="preserve">Впервые описан в 1925 году </w:t>
      </w:r>
      <w:proofErr w:type="spellStart"/>
      <w:r w:rsidRPr="00506077">
        <w:rPr>
          <w:rFonts w:ascii="Times New Roman" w:eastAsia="Times New Roman" w:hAnsi="Times New Roman" w:cs="Times New Roman"/>
          <w:sz w:val="28"/>
          <w:szCs w:val="28"/>
          <w:lang w:eastAsia="ru-RU"/>
        </w:rPr>
        <w:t>Н.А.Шершевским</w:t>
      </w:r>
      <w:proofErr w:type="spellEnd"/>
      <w:r w:rsidRPr="00506077">
        <w:rPr>
          <w:rFonts w:ascii="Times New Roman" w:eastAsia="Times New Roman" w:hAnsi="Times New Roman" w:cs="Times New Roman"/>
          <w:sz w:val="28"/>
          <w:szCs w:val="28"/>
          <w:lang w:eastAsia="ru-RU"/>
        </w:rPr>
        <w:t xml:space="preserve">. В 1938 году более полно клинически </w:t>
      </w:r>
      <w:proofErr w:type="spellStart"/>
      <w:r w:rsidRPr="00506077">
        <w:rPr>
          <w:rFonts w:ascii="Times New Roman" w:eastAsia="Times New Roman" w:hAnsi="Times New Roman" w:cs="Times New Roman"/>
          <w:sz w:val="28"/>
          <w:szCs w:val="28"/>
          <w:lang w:eastAsia="ru-RU"/>
        </w:rPr>
        <w:t>описанЦ.Тернером</w:t>
      </w:r>
      <w:proofErr w:type="spellEnd"/>
      <w:r w:rsidRPr="00506077">
        <w:rPr>
          <w:rFonts w:ascii="Times New Roman" w:eastAsia="Times New Roman" w:hAnsi="Times New Roman" w:cs="Times New Roman"/>
          <w:sz w:val="28"/>
          <w:szCs w:val="28"/>
          <w:lang w:eastAsia="ru-RU"/>
        </w:rPr>
        <w:t>. Цитогенетические данные об этом синдроме (</w:t>
      </w:r>
      <w:proofErr w:type="spellStart"/>
      <w:r w:rsidRPr="00506077">
        <w:rPr>
          <w:rFonts w:ascii="Times New Roman" w:eastAsia="Times New Roman" w:hAnsi="Times New Roman" w:cs="Times New Roman"/>
          <w:sz w:val="28"/>
          <w:szCs w:val="28"/>
          <w:lang w:eastAsia="ru-RU"/>
        </w:rPr>
        <w:t>моносомия</w:t>
      </w:r>
      <w:proofErr w:type="spellEnd"/>
      <w:r w:rsidRPr="00506077">
        <w:rPr>
          <w:rFonts w:ascii="Times New Roman" w:eastAsia="Times New Roman" w:hAnsi="Times New Roman" w:cs="Times New Roman"/>
          <w:sz w:val="28"/>
          <w:szCs w:val="28"/>
          <w:lang w:eastAsia="ru-RU"/>
        </w:rPr>
        <w:t xml:space="preserve"> по Х-хромосоме) была раскрыта Ч.Фордом в 1959 году.</w:t>
      </w:r>
    </w:p>
    <w:p w:rsidR="00F92F90" w:rsidRPr="00506077" w:rsidRDefault="00F92F90" w:rsidP="00F92F90">
      <w:pPr>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xml:space="preserve">Синдром характерен только для женщин (девочек). У них в </w:t>
      </w:r>
      <w:proofErr w:type="spellStart"/>
      <w:r w:rsidRPr="00506077">
        <w:rPr>
          <w:rFonts w:ascii="Times New Roman" w:eastAsia="Times New Roman" w:hAnsi="Times New Roman" w:cs="Times New Roman"/>
          <w:sz w:val="28"/>
          <w:szCs w:val="28"/>
          <w:lang w:eastAsia="ru-RU"/>
        </w:rPr>
        <w:t>буккальном</w:t>
      </w:r>
      <w:proofErr w:type="spellEnd"/>
      <w:r w:rsidRPr="00506077">
        <w:rPr>
          <w:rFonts w:ascii="Times New Roman" w:eastAsia="Times New Roman" w:hAnsi="Times New Roman" w:cs="Times New Roman"/>
          <w:sz w:val="28"/>
          <w:szCs w:val="28"/>
          <w:lang w:eastAsia="ru-RU"/>
        </w:rPr>
        <w:t xml:space="preserve"> эпителии не находят полового хроматина. </w:t>
      </w:r>
    </w:p>
    <w:p w:rsidR="00F92F90" w:rsidRPr="00506077" w:rsidRDefault="00F92F90" w:rsidP="00F92F90">
      <w:pPr>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u w:val="single"/>
          <w:lang w:eastAsia="ru-RU"/>
        </w:rPr>
        <w:t>Частота</w:t>
      </w:r>
      <w:r w:rsidRPr="00506077">
        <w:rPr>
          <w:rFonts w:ascii="Times New Roman" w:eastAsia="Times New Roman" w:hAnsi="Times New Roman" w:cs="Times New Roman"/>
          <w:sz w:val="28"/>
          <w:szCs w:val="28"/>
          <w:lang w:eastAsia="ru-RU"/>
        </w:rPr>
        <w:t xml:space="preserve"> синдрома составляет 1</w:t>
      </w:r>
      <w:proofErr w:type="gramStart"/>
      <w:r w:rsidRPr="00506077">
        <w:rPr>
          <w:rFonts w:ascii="Times New Roman" w:eastAsia="Times New Roman" w:hAnsi="Times New Roman" w:cs="Times New Roman"/>
          <w:sz w:val="28"/>
          <w:szCs w:val="28"/>
          <w:lang w:eastAsia="ru-RU"/>
        </w:rPr>
        <w:t xml:space="preserve"> :</w:t>
      </w:r>
      <w:proofErr w:type="gramEnd"/>
      <w:r w:rsidRPr="00506077">
        <w:rPr>
          <w:rFonts w:ascii="Times New Roman" w:eastAsia="Times New Roman" w:hAnsi="Times New Roman" w:cs="Times New Roman"/>
          <w:sz w:val="28"/>
          <w:szCs w:val="28"/>
          <w:lang w:eastAsia="ru-RU"/>
        </w:rPr>
        <w:t xml:space="preserve"> 3 000.</w:t>
      </w:r>
    </w:p>
    <w:p w:rsidR="00F92F90" w:rsidRPr="00506077" w:rsidRDefault="00F92F90" w:rsidP="00F92F90">
      <w:pPr>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u w:val="single"/>
          <w:lang w:eastAsia="ru-RU"/>
        </w:rPr>
        <w:t>Причина</w:t>
      </w:r>
      <w:r w:rsidRPr="00506077">
        <w:rPr>
          <w:rFonts w:ascii="Times New Roman" w:eastAsia="Times New Roman" w:hAnsi="Times New Roman" w:cs="Times New Roman"/>
          <w:sz w:val="28"/>
          <w:szCs w:val="28"/>
          <w:lang w:eastAsia="ru-RU"/>
        </w:rPr>
        <w:t>: не расхождение половых хромосом в гаметогенезе.</w:t>
      </w:r>
    </w:p>
    <w:p w:rsidR="00F92F90" w:rsidRPr="00506077" w:rsidRDefault="00F92F90" w:rsidP="00F92F90">
      <w:pPr>
        <w:spacing w:after="0" w:line="240" w:lineRule="auto"/>
        <w:jc w:val="both"/>
        <w:rPr>
          <w:rFonts w:ascii="Times New Roman" w:eastAsia="Times New Roman" w:hAnsi="Times New Roman" w:cs="Times New Roman"/>
          <w:sz w:val="28"/>
          <w:szCs w:val="28"/>
          <w:u w:val="single"/>
          <w:lang w:eastAsia="ru-RU"/>
        </w:rPr>
      </w:pPr>
      <w:r w:rsidRPr="00506077">
        <w:rPr>
          <w:rFonts w:ascii="Times New Roman" w:eastAsia="Times New Roman" w:hAnsi="Times New Roman" w:cs="Times New Roman"/>
          <w:sz w:val="28"/>
          <w:szCs w:val="28"/>
          <w:u w:val="single"/>
          <w:lang w:eastAsia="ru-RU"/>
        </w:rPr>
        <w:t>Кариотип:</w:t>
      </w:r>
    </w:p>
    <w:p w:rsidR="00F92F90" w:rsidRPr="00506077" w:rsidRDefault="00F92F90" w:rsidP="00F92F90">
      <w:pPr>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у большинства – 45, Х0 (у 60% больных);</w:t>
      </w:r>
    </w:p>
    <w:p w:rsidR="00F92F90" w:rsidRPr="00506077" w:rsidRDefault="00F92F90" w:rsidP="00F92F90">
      <w:pPr>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xml:space="preserve">-  также встречаются различные типы структурных перестроек Х-хромосом:  </w:t>
      </w:r>
    </w:p>
    <w:p w:rsidR="00F92F90" w:rsidRPr="00506077" w:rsidRDefault="00F92F90" w:rsidP="00F92F90">
      <w:pPr>
        <w:spacing w:after="0" w:line="240" w:lineRule="auto"/>
        <w:jc w:val="both"/>
        <w:rPr>
          <w:rFonts w:ascii="Times New Roman" w:eastAsia="Times New Roman" w:hAnsi="Times New Roman" w:cs="Times New Roman"/>
          <w:sz w:val="28"/>
          <w:szCs w:val="28"/>
          <w:lang w:eastAsia="ru-RU"/>
        </w:rPr>
      </w:pPr>
      <w:proofErr w:type="spellStart"/>
      <w:r w:rsidRPr="00506077">
        <w:rPr>
          <w:rFonts w:ascii="Times New Roman" w:eastAsia="Times New Roman" w:hAnsi="Times New Roman" w:cs="Times New Roman"/>
          <w:sz w:val="28"/>
          <w:szCs w:val="28"/>
          <w:lang w:eastAsia="ru-RU"/>
        </w:rPr>
        <w:t>делеции</w:t>
      </w:r>
      <w:proofErr w:type="spellEnd"/>
      <w:r w:rsidRPr="00506077">
        <w:rPr>
          <w:rFonts w:ascii="Times New Roman" w:eastAsia="Times New Roman" w:hAnsi="Times New Roman" w:cs="Times New Roman"/>
          <w:sz w:val="28"/>
          <w:szCs w:val="28"/>
          <w:lang w:eastAsia="ru-RU"/>
        </w:rPr>
        <w:t xml:space="preserve"> длинных (Х</w:t>
      </w:r>
      <w:r w:rsidRPr="00506077">
        <w:rPr>
          <w:rFonts w:ascii="Times New Roman" w:eastAsia="Times New Roman" w:hAnsi="Times New Roman" w:cs="Times New Roman"/>
          <w:sz w:val="28"/>
          <w:szCs w:val="28"/>
          <w:lang w:val="en-US" w:eastAsia="ru-RU"/>
        </w:rPr>
        <w:t>g</w:t>
      </w:r>
      <w:r w:rsidRPr="00506077">
        <w:rPr>
          <w:rFonts w:ascii="Times New Roman" w:eastAsia="Times New Roman" w:hAnsi="Times New Roman" w:cs="Times New Roman"/>
          <w:sz w:val="28"/>
          <w:szCs w:val="28"/>
          <w:lang w:eastAsia="ru-RU"/>
        </w:rPr>
        <w:t>) или коротких (</w:t>
      </w:r>
      <w:proofErr w:type="spellStart"/>
      <w:r w:rsidRPr="00506077">
        <w:rPr>
          <w:rFonts w:ascii="Times New Roman" w:eastAsia="Times New Roman" w:hAnsi="Times New Roman" w:cs="Times New Roman"/>
          <w:sz w:val="28"/>
          <w:szCs w:val="28"/>
          <w:lang w:eastAsia="ru-RU"/>
        </w:rPr>
        <w:t>Хр</w:t>
      </w:r>
      <w:proofErr w:type="spellEnd"/>
      <w:r w:rsidRPr="00506077">
        <w:rPr>
          <w:rFonts w:ascii="Times New Roman" w:eastAsia="Times New Roman" w:hAnsi="Times New Roman" w:cs="Times New Roman"/>
          <w:sz w:val="28"/>
          <w:szCs w:val="28"/>
          <w:lang w:eastAsia="ru-RU"/>
        </w:rPr>
        <w:t xml:space="preserve">) плеч, </w:t>
      </w:r>
      <w:proofErr w:type="spellStart"/>
      <w:r w:rsidRPr="00506077">
        <w:rPr>
          <w:rFonts w:ascii="Times New Roman" w:eastAsia="Times New Roman" w:hAnsi="Times New Roman" w:cs="Times New Roman"/>
          <w:sz w:val="28"/>
          <w:szCs w:val="28"/>
          <w:lang w:eastAsia="ru-RU"/>
        </w:rPr>
        <w:t>изохромосомы</w:t>
      </w:r>
      <w:proofErr w:type="spellEnd"/>
      <w:r w:rsidRPr="00506077">
        <w:rPr>
          <w:rFonts w:ascii="Times New Roman" w:eastAsia="Times New Roman" w:hAnsi="Times New Roman" w:cs="Times New Roman"/>
          <w:sz w:val="28"/>
          <w:szCs w:val="28"/>
          <w:lang w:eastAsia="ru-RU"/>
        </w:rPr>
        <w:t>, кольцевые</w:t>
      </w:r>
    </w:p>
    <w:p w:rsidR="00F92F90" w:rsidRPr="00506077" w:rsidRDefault="00F92F90" w:rsidP="00F92F90">
      <w:pPr>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xml:space="preserve">    хромосомы;</w:t>
      </w:r>
    </w:p>
    <w:p w:rsidR="00F92F90" w:rsidRPr="00506077" w:rsidRDefault="00F92F90" w:rsidP="00F92F90">
      <w:pPr>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xml:space="preserve">-  также возможны различные варианты </w:t>
      </w:r>
      <w:proofErr w:type="spellStart"/>
      <w:r w:rsidRPr="00506077">
        <w:rPr>
          <w:rFonts w:ascii="Times New Roman" w:eastAsia="Times New Roman" w:hAnsi="Times New Roman" w:cs="Times New Roman"/>
          <w:sz w:val="28"/>
          <w:szCs w:val="28"/>
          <w:lang w:eastAsia="ru-RU"/>
        </w:rPr>
        <w:t>мозаицизма</w:t>
      </w:r>
      <w:proofErr w:type="spellEnd"/>
      <w:r w:rsidRPr="00506077">
        <w:rPr>
          <w:rFonts w:ascii="Times New Roman" w:eastAsia="Times New Roman" w:hAnsi="Times New Roman" w:cs="Times New Roman"/>
          <w:sz w:val="28"/>
          <w:szCs w:val="28"/>
          <w:lang w:eastAsia="ru-RU"/>
        </w:rPr>
        <w:t>: 45,Х</w:t>
      </w:r>
      <w:proofErr w:type="gramStart"/>
      <w:r w:rsidRPr="00506077">
        <w:rPr>
          <w:rFonts w:ascii="Times New Roman" w:eastAsia="Times New Roman" w:hAnsi="Times New Roman" w:cs="Times New Roman"/>
          <w:sz w:val="28"/>
          <w:szCs w:val="28"/>
          <w:lang w:eastAsia="ru-RU"/>
        </w:rPr>
        <w:t>0</w:t>
      </w:r>
      <w:proofErr w:type="gramEnd"/>
      <w:r w:rsidRPr="00506077">
        <w:rPr>
          <w:rFonts w:ascii="Times New Roman" w:eastAsia="Times New Roman" w:hAnsi="Times New Roman" w:cs="Times New Roman"/>
          <w:sz w:val="28"/>
          <w:szCs w:val="28"/>
          <w:lang w:eastAsia="ru-RU"/>
        </w:rPr>
        <w:t xml:space="preserve"> / 46,ХХ; </w:t>
      </w:r>
    </w:p>
    <w:p w:rsidR="00F92F90" w:rsidRPr="00506077" w:rsidRDefault="00F92F90" w:rsidP="00F92F90">
      <w:pPr>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45,Х</w:t>
      </w:r>
      <w:proofErr w:type="gramStart"/>
      <w:r w:rsidRPr="00506077">
        <w:rPr>
          <w:rFonts w:ascii="Times New Roman" w:eastAsia="Times New Roman" w:hAnsi="Times New Roman" w:cs="Times New Roman"/>
          <w:sz w:val="28"/>
          <w:szCs w:val="28"/>
          <w:lang w:eastAsia="ru-RU"/>
        </w:rPr>
        <w:t>0</w:t>
      </w:r>
      <w:proofErr w:type="gramEnd"/>
      <w:r w:rsidRPr="00506077">
        <w:rPr>
          <w:rFonts w:ascii="Times New Roman" w:eastAsia="Times New Roman" w:hAnsi="Times New Roman" w:cs="Times New Roman"/>
          <w:sz w:val="28"/>
          <w:szCs w:val="28"/>
          <w:lang w:eastAsia="ru-RU"/>
        </w:rPr>
        <w:t xml:space="preserve"> / 47,ХХХ и др.</w:t>
      </w:r>
    </w:p>
    <w:p w:rsidR="00F92F90" w:rsidRPr="00506077" w:rsidRDefault="00F92F90" w:rsidP="00F92F90">
      <w:pPr>
        <w:spacing w:after="0" w:line="240" w:lineRule="auto"/>
        <w:jc w:val="both"/>
        <w:rPr>
          <w:rFonts w:ascii="Times New Roman" w:eastAsia="Times New Roman" w:hAnsi="Times New Roman" w:cs="Times New Roman"/>
          <w:sz w:val="28"/>
          <w:szCs w:val="28"/>
          <w:u w:val="single"/>
          <w:lang w:eastAsia="ru-RU"/>
        </w:rPr>
      </w:pPr>
      <w:r w:rsidRPr="00506077">
        <w:rPr>
          <w:rFonts w:ascii="Times New Roman" w:eastAsia="Times New Roman" w:hAnsi="Times New Roman" w:cs="Times New Roman"/>
          <w:sz w:val="28"/>
          <w:szCs w:val="28"/>
          <w:u w:val="single"/>
          <w:lang w:eastAsia="ru-RU"/>
        </w:rPr>
        <w:t>Клиника:</w:t>
      </w:r>
    </w:p>
    <w:p w:rsidR="00F92F90" w:rsidRPr="00506077" w:rsidRDefault="00F92F90" w:rsidP="00F92F90">
      <w:pPr>
        <w:numPr>
          <w:ilvl w:val="0"/>
          <w:numId w:val="3"/>
        </w:numPr>
        <w:tabs>
          <w:tab w:val="clear" w:pos="720"/>
          <w:tab w:val="num" w:pos="-540"/>
        </w:tabs>
        <w:spacing w:after="0" w:line="240" w:lineRule="auto"/>
        <w:ind w:left="0" w:firstLine="0"/>
        <w:jc w:val="both"/>
        <w:rPr>
          <w:rFonts w:ascii="Times New Roman" w:eastAsia="Times New Roman" w:hAnsi="Times New Roman" w:cs="Times New Roman"/>
          <w:sz w:val="28"/>
          <w:szCs w:val="28"/>
          <w:u w:val="single"/>
          <w:lang w:eastAsia="ru-RU"/>
        </w:rPr>
      </w:pPr>
      <w:r w:rsidRPr="00506077">
        <w:rPr>
          <w:rFonts w:ascii="Times New Roman" w:eastAsia="Times New Roman" w:hAnsi="Times New Roman" w:cs="Times New Roman"/>
          <w:sz w:val="28"/>
          <w:szCs w:val="28"/>
          <w:lang w:eastAsia="ru-RU"/>
        </w:rPr>
        <w:t xml:space="preserve">У новорожденных характерный признак – </w:t>
      </w:r>
      <w:r w:rsidRPr="00506077">
        <w:rPr>
          <w:rFonts w:ascii="Times New Roman" w:eastAsia="Times New Roman" w:hAnsi="Times New Roman" w:cs="Times New Roman"/>
          <w:sz w:val="28"/>
          <w:szCs w:val="28"/>
          <w:u w:val="single"/>
          <w:lang w:eastAsia="ru-RU"/>
        </w:rPr>
        <w:t xml:space="preserve">короткая шея с крыловидной складкой (шейный </w:t>
      </w:r>
      <w:proofErr w:type="spellStart"/>
      <w:r w:rsidRPr="00506077">
        <w:rPr>
          <w:rFonts w:ascii="Times New Roman" w:eastAsia="Times New Roman" w:hAnsi="Times New Roman" w:cs="Times New Roman"/>
          <w:sz w:val="28"/>
          <w:szCs w:val="28"/>
          <w:u w:val="single"/>
          <w:lang w:eastAsia="ru-RU"/>
        </w:rPr>
        <w:t>птеригиум</w:t>
      </w:r>
      <w:proofErr w:type="spellEnd"/>
      <w:r w:rsidRPr="00506077">
        <w:rPr>
          <w:rFonts w:ascii="Times New Roman" w:eastAsia="Times New Roman" w:hAnsi="Times New Roman" w:cs="Times New Roman"/>
          <w:sz w:val="28"/>
          <w:szCs w:val="28"/>
          <w:u w:val="single"/>
          <w:lang w:eastAsia="ru-RU"/>
        </w:rPr>
        <w:t>) и лимфатический отек кистей и стоп.</w:t>
      </w:r>
    </w:p>
    <w:p w:rsidR="00F92F90" w:rsidRPr="00506077" w:rsidRDefault="00F92F90" w:rsidP="00F92F90">
      <w:pPr>
        <w:numPr>
          <w:ilvl w:val="0"/>
          <w:numId w:val="3"/>
        </w:numPr>
        <w:tabs>
          <w:tab w:val="clear" w:pos="720"/>
          <w:tab w:val="num" w:pos="-54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Масса тела при рождении снижена.</w:t>
      </w:r>
    </w:p>
    <w:p w:rsidR="00F92F90" w:rsidRPr="00506077" w:rsidRDefault="00F92F90" w:rsidP="00F92F90">
      <w:pPr>
        <w:numPr>
          <w:ilvl w:val="0"/>
          <w:numId w:val="3"/>
        </w:numPr>
        <w:tabs>
          <w:tab w:val="clear" w:pos="720"/>
          <w:tab w:val="num" w:pos="-54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lastRenderedPageBreak/>
        <w:t>Отмечается низкий рост волос на шее.</w:t>
      </w:r>
    </w:p>
    <w:p w:rsidR="00F92F90" w:rsidRPr="00506077" w:rsidRDefault="00F92F90" w:rsidP="00F92F90">
      <w:pPr>
        <w:numPr>
          <w:ilvl w:val="0"/>
          <w:numId w:val="3"/>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В дальнейшем наблюдается отставание в росте.</w:t>
      </w:r>
    </w:p>
    <w:p w:rsidR="00F92F90" w:rsidRPr="00506077" w:rsidRDefault="00F92F90" w:rsidP="00F92F90">
      <w:pPr>
        <w:numPr>
          <w:ilvl w:val="0"/>
          <w:numId w:val="3"/>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xml:space="preserve">Аномалии развития скелета становятся более заметными с возрастом ребенка (короткая шея, птоз, широкая и короткая грудная клетка, </w:t>
      </w:r>
      <w:proofErr w:type="spellStart"/>
      <w:r w:rsidRPr="00506077">
        <w:rPr>
          <w:rFonts w:ascii="Times New Roman" w:eastAsia="Times New Roman" w:hAnsi="Times New Roman" w:cs="Times New Roman"/>
          <w:sz w:val="28"/>
          <w:szCs w:val="28"/>
          <w:lang w:eastAsia="ru-RU"/>
        </w:rPr>
        <w:t>эпикант</w:t>
      </w:r>
      <w:proofErr w:type="spellEnd"/>
      <w:r w:rsidRPr="00506077">
        <w:rPr>
          <w:rFonts w:ascii="Times New Roman" w:eastAsia="Times New Roman" w:hAnsi="Times New Roman" w:cs="Times New Roman"/>
          <w:sz w:val="28"/>
          <w:szCs w:val="28"/>
          <w:lang w:eastAsia="ru-RU"/>
        </w:rPr>
        <w:t xml:space="preserve">, </w:t>
      </w:r>
      <w:proofErr w:type="spellStart"/>
      <w:r w:rsidRPr="00506077">
        <w:rPr>
          <w:rFonts w:ascii="Times New Roman" w:eastAsia="Times New Roman" w:hAnsi="Times New Roman" w:cs="Times New Roman"/>
          <w:sz w:val="28"/>
          <w:szCs w:val="28"/>
          <w:lang w:eastAsia="ru-RU"/>
        </w:rPr>
        <w:t>гипертелоризм</w:t>
      </w:r>
      <w:proofErr w:type="spellEnd"/>
      <w:r w:rsidRPr="00506077">
        <w:rPr>
          <w:rFonts w:ascii="Times New Roman" w:eastAsia="Times New Roman" w:hAnsi="Times New Roman" w:cs="Times New Roman"/>
          <w:sz w:val="28"/>
          <w:szCs w:val="28"/>
          <w:lang w:eastAsia="ru-RU"/>
        </w:rPr>
        <w:t xml:space="preserve"> сосков, избыточное разгибание локтевых и коленных суставов).</w:t>
      </w:r>
    </w:p>
    <w:p w:rsidR="00F92F90" w:rsidRPr="00506077" w:rsidRDefault="00F92F90" w:rsidP="00F92F90">
      <w:pPr>
        <w:numPr>
          <w:ilvl w:val="0"/>
          <w:numId w:val="3"/>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На коже имеется множество пигментных пятен, витилиго (очаговая депигментация кожи).</w:t>
      </w:r>
    </w:p>
    <w:p w:rsidR="00F92F90" w:rsidRPr="00506077" w:rsidRDefault="00F92F90" w:rsidP="00F92F90">
      <w:pPr>
        <w:numPr>
          <w:ilvl w:val="0"/>
          <w:numId w:val="3"/>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В пубертатном периоде (период полового созревания) не появляются вторичные половые признаки, первичная аменорея, больные бесплодны. Анатомически на месте яичников обнаруживают соединительные тяжи.</w:t>
      </w:r>
    </w:p>
    <w:p w:rsidR="00F92F90" w:rsidRPr="00506077" w:rsidRDefault="00F92F90" w:rsidP="00F92F90">
      <w:pPr>
        <w:numPr>
          <w:ilvl w:val="0"/>
          <w:numId w:val="3"/>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Наиболее часты пороки сердца и почек.</w:t>
      </w:r>
    </w:p>
    <w:p w:rsidR="00F92F90" w:rsidRPr="00506077" w:rsidRDefault="00F92F90" w:rsidP="00F92F90">
      <w:pPr>
        <w:numPr>
          <w:ilvl w:val="0"/>
          <w:numId w:val="3"/>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xml:space="preserve">Интеллект сохранен чаще всего. Однако для таких больных характерна </w:t>
      </w:r>
      <w:proofErr w:type="spellStart"/>
      <w:r w:rsidRPr="00506077">
        <w:rPr>
          <w:rFonts w:ascii="Times New Roman" w:eastAsia="Times New Roman" w:hAnsi="Times New Roman" w:cs="Times New Roman"/>
          <w:sz w:val="28"/>
          <w:szCs w:val="28"/>
          <w:lang w:eastAsia="ru-RU"/>
        </w:rPr>
        <w:t>подчиняемость</w:t>
      </w:r>
      <w:proofErr w:type="spellEnd"/>
      <w:r w:rsidRPr="00506077">
        <w:rPr>
          <w:rFonts w:ascii="Times New Roman" w:eastAsia="Times New Roman" w:hAnsi="Times New Roman" w:cs="Times New Roman"/>
          <w:sz w:val="28"/>
          <w:szCs w:val="28"/>
          <w:lang w:eastAsia="ru-RU"/>
        </w:rPr>
        <w:t xml:space="preserve">, узость интересов, малая продуктивность мышления. </w:t>
      </w:r>
    </w:p>
    <w:p w:rsidR="00F92F90" w:rsidRPr="00506077" w:rsidRDefault="00F92F90" w:rsidP="00F92F90">
      <w:pPr>
        <w:numPr>
          <w:ilvl w:val="0"/>
          <w:numId w:val="3"/>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При мозаичных формах отмечается стертая клиническая картина.</w:t>
      </w:r>
    </w:p>
    <w:p w:rsidR="00F92F90" w:rsidRPr="00506077" w:rsidRDefault="00F92F90" w:rsidP="00F92F90">
      <w:pPr>
        <w:numPr>
          <w:ilvl w:val="0"/>
          <w:numId w:val="3"/>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Средняя продолжительность жизни таких больных близка к норме.</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u w:val="single"/>
          <w:lang w:eastAsia="ru-RU"/>
        </w:rPr>
      </w:pPr>
      <w:r w:rsidRPr="00506077">
        <w:rPr>
          <w:rFonts w:ascii="Times New Roman" w:eastAsia="Times New Roman" w:hAnsi="Times New Roman" w:cs="Times New Roman"/>
          <w:sz w:val="28"/>
          <w:szCs w:val="28"/>
          <w:u w:val="single"/>
          <w:lang w:eastAsia="ru-RU"/>
        </w:rPr>
        <w:t>Диагностика:</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наличие клинической картины;</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исследование полового хроматина;</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xml:space="preserve">-  </w:t>
      </w:r>
      <w:proofErr w:type="spellStart"/>
      <w:r w:rsidRPr="00506077">
        <w:rPr>
          <w:rFonts w:ascii="Times New Roman" w:eastAsia="Times New Roman" w:hAnsi="Times New Roman" w:cs="Times New Roman"/>
          <w:sz w:val="28"/>
          <w:szCs w:val="28"/>
          <w:lang w:eastAsia="ru-RU"/>
        </w:rPr>
        <w:t>кариологическое</w:t>
      </w:r>
      <w:proofErr w:type="spellEnd"/>
      <w:r w:rsidRPr="00506077">
        <w:rPr>
          <w:rFonts w:ascii="Times New Roman" w:eastAsia="Times New Roman" w:hAnsi="Times New Roman" w:cs="Times New Roman"/>
          <w:sz w:val="28"/>
          <w:szCs w:val="28"/>
          <w:lang w:eastAsia="ru-RU"/>
        </w:rPr>
        <w:t xml:space="preserve"> исследование.</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u w:val="single"/>
          <w:lang w:eastAsia="ru-RU"/>
        </w:rPr>
      </w:pPr>
      <w:r w:rsidRPr="00506077">
        <w:rPr>
          <w:rFonts w:ascii="Times New Roman" w:eastAsia="Times New Roman" w:hAnsi="Times New Roman" w:cs="Times New Roman"/>
          <w:sz w:val="28"/>
          <w:szCs w:val="28"/>
          <w:u w:val="single"/>
          <w:lang w:eastAsia="ru-RU"/>
        </w:rPr>
        <w:t>Лечение:</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симптоматическое и, обычно, направлено на коррекцию вторичных половых признаков (длительные курсы введения половых гормонов).</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p>
    <w:p w:rsidR="00F92F90" w:rsidRDefault="00F92F90" w:rsidP="00F92F90">
      <w:pPr>
        <w:tabs>
          <w:tab w:val="num" w:pos="0"/>
        </w:tabs>
        <w:spacing w:after="0" w:line="240" w:lineRule="auto"/>
        <w:jc w:val="center"/>
        <w:rPr>
          <w:rFonts w:ascii="Times New Roman" w:eastAsia="Times New Roman" w:hAnsi="Times New Roman" w:cs="Times New Roman"/>
          <w:b/>
          <w:sz w:val="28"/>
          <w:szCs w:val="28"/>
          <w:lang w:eastAsia="ru-RU"/>
        </w:rPr>
      </w:pPr>
      <w:r w:rsidRPr="00506077">
        <w:rPr>
          <w:rFonts w:ascii="Times New Roman" w:eastAsia="Times New Roman" w:hAnsi="Times New Roman" w:cs="Times New Roman"/>
          <w:b/>
          <w:sz w:val="28"/>
          <w:szCs w:val="28"/>
          <w:lang w:eastAsia="ru-RU"/>
        </w:rPr>
        <w:t xml:space="preserve">Синдром </w:t>
      </w:r>
      <w:proofErr w:type="spellStart"/>
      <w:r w:rsidRPr="00506077">
        <w:rPr>
          <w:rFonts w:ascii="Times New Roman" w:eastAsia="Times New Roman" w:hAnsi="Times New Roman" w:cs="Times New Roman"/>
          <w:b/>
          <w:sz w:val="28"/>
          <w:szCs w:val="28"/>
          <w:lang w:eastAsia="ru-RU"/>
        </w:rPr>
        <w:t>Клайнфельтера</w:t>
      </w:r>
      <w:proofErr w:type="spellEnd"/>
      <w:r w:rsidRPr="00506077">
        <w:rPr>
          <w:rFonts w:ascii="Times New Roman" w:eastAsia="Times New Roman" w:hAnsi="Times New Roman" w:cs="Times New Roman"/>
          <w:b/>
          <w:sz w:val="28"/>
          <w:szCs w:val="28"/>
          <w:lang w:eastAsia="ru-RU"/>
        </w:rPr>
        <w:t>.</w:t>
      </w:r>
    </w:p>
    <w:p w:rsidR="00F92F90" w:rsidRPr="00506077" w:rsidRDefault="00F92F90" w:rsidP="00F92F90">
      <w:pPr>
        <w:tabs>
          <w:tab w:val="num" w:pos="0"/>
        </w:tabs>
        <w:spacing w:after="0" w:line="240" w:lineRule="auto"/>
        <w:jc w:val="center"/>
        <w:rPr>
          <w:rFonts w:ascii="Times New Roman" w:eastAsia="Times New Roman" w:hAnsi="Times New Roman" w:cs="Times New Roman"/>
          <w:b/>
          <w:sz w:val="28"/>
          <w:szCs w:val="28"/>
          <w:lang w:eastAsia="ru-RU"/>
        </w:rPr>
      </w:pP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xml:space="preserve">Синдром описан в 1942 году </w:t>
      </w:r>
      <w:proofErr w:type="spellStart"/>
      <w:r w:rsidRPr="00506077">
        <w:rPr>
          <w:rFonts w:ascii="Times New Roman" w:eastAsia="Times New Roman" w:hAnsi="Times New Roman" w:cs="Times New Roman"/>
          <w:sz w:val="28"/>
          <w:szCs w:val="28"/>
          <w:lang w:eastAsia="ru-RU"/>
        </w:rPr>
        <w:t>Г.Ф.Клайнфельтером</w:t>
      </w:r>
      <w:proofErr w:type="spellEnd"/>
      <w:r w:rsidRPr="00506077">
        <w:rPr>
          <w:rFonts w:ascii="Times New Roman" w:eastAsia="Times New Roman" w:hAnsi="Times New Roman" w:cs="Times New Roman"/>
          <w:sz w:val="28"/>
          <w:szCs w:val="28"/>
          <w:lang w:eastAsia="ru-RU"/>
        </w:rPr>
        <w:t>, а в 1959 году была установлена его хромосомная этиология.</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xml:space="preserve">Синдром характерен только для мужчин, у них в </w:t>
      </w:r>
      <w:proofErr w:type="spellStart"/>
      <w:r w:rsidRPr="00506077">
        <w:rPr>
          <w:rFonts w:ascii="Times New Roman" w:eastAsia="Times New Roman" w:hAnsi="Times New Roman" w:cs="Times New Roman"/>
          <w:sz w:val="28"/>
          <w:szCs w:val="28"/>
          <w:lang w:eastAsia="ru-RU"/>
        </w:rPr>
        <w:t>буккальном</w:t>
      </w:r>
      <w:proofErr w:type="spellEnd"/>
      <w:r w:rsidRPr="00506077">
        <w:rPr>
          <w:rFonts w:ascii="Times New Roman" w:eastAsia="Times New Roman" w:hAnsi="Times New Roman" w:cs="Times New Roman"/>
          <w:sz w:val="28"/>
          <w:szCs w:val="28"/>
          <w:lang w:eastAsia="ru-RU"/>
        </w:rPr>
        <w:t xml:space="preserve"> эпителии обнаруживается тельце </w:t>
      </w:r>
      <w:proofErr w:type="spellStart"/>
      <w:r w:rsidRPr="00506077">
        <w:rPr>
          <w:rFonts w:ascii="Times New Roman" w:eastAsia="Times New Roman" w:hAnsi="Times New Roman" w:cs="Times New Roman"/>
          <w:sz w:val="28"/>
          <w:szCs w:val="28"/>
          <w:lang w:eastAsia="ru-RU"/>
        </w:rPr>
        <w:t>Барра</w:t>
      </w:r>
      <w:proofErr w:type="spellEnd"/>
      <w:r w:rsidRPr="00506077">
        <w:rPr>
          <w:rFonts w:ascii="Times New Roman" w:eastAsia="Times New Roman" w:hAnsi="Times New Roman" w:cs="Times New Roman"/>
          <w:sz w:val="28"/>
          <w:szCs w:val="28"/>
          <w:lang w:eastAsia="ru-RU"/>
        </w:rPr>
        <w:t>.</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u w:val="single"/>
          <w:lang w:eastAsia="ru-RU"/>
        </w:rPr>
        <w:t>Частота</w:t>
      </w:r>
      <w:r w:rsidRPr="00506077">
        <w:rPr>
          <w:rFonts w:ascii="Times New Roman" w:eastAsia="Times New Roman" w:hAnsi="Times New Roman" w:cs="Times New Roman"/>
          <w:sz w:val="28"/>
          <w:szCs w:val="28"/>
          <w:lang w:eastAsia="ru-RU"/>
        </w:rPr>
        <w:t xml:space="preserve"> встречаемости составляет 1</w:t>
      </w:r>
      <w:proofErr w:type="gramStart"/>
      <w:r w:rsidRPr="00506077">
        <w:rPr>
          <w:rFonts w:ascii="Times New Roman" w:eastAsia="Times New Roman" w:hAnsi="Times New Roman" w:cs="Times New Roman"/>
          <w:sz w:val="28"/>
          <w:szCs w:val="28"/>
          <w:lang w:eastAsia="ru-RU"/>
        </w:rPr>
        <w:t xml:space="preserve"> :</w:t>
      </w:r>
      <w:proofErr w:type="gramEnd"/>
      <w:r w:rsidRPr="00506077">
        <w:rPr>
          <w:rFonts w:ascii="Times New Roman" w:eastAsia="Times New Roman" w:hAnsi="Times New Roman" w:cs="Times New Roman"/>
          <w:sz w:val="28"/>
          <w:szCs w:val="28"/>
          <w:lang w:eastAsia="ru-RU"/>
        </w:rPr>
        <w:t xml:space="preserve"> 500.</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proofErr w:type="spellStart"/>
      <w:r w:rsidRPr="00506077">
        <w:rPr>
          <w:rFonts w:ascii="Times New Roman" w:eastAsia="Times New Roman" w:hAnsi="Times New Roman" w:cs="Times New Roman"/>
          <w:sz w:val="28"/>
          <w:szCs w:val="28"/>
          <w:u w:val="single"/>
          <w:lang w:eastAsia="ru-RU"/>
        </w:rPr>
        <w:t>Причина</w:t>
      </w:r>
      <w:proofErr w:type="gramStart"/>
      <w:r w:rsidRPr="00506077">
        <w:rPr>
          <w:rFonts w:ascii="Times New Roman" w:eastAsia="Times New Roman" w:hAnsi="Times New Roman" w:cs="Times New Roman"/>
          <w:sz w:val="28"/>
          <w:szCs w:val="28"/>
          <w:u w:val="single"/>
          <w:lang w:eastAsia="ru-RU"/>
        </w:rPr>
        <w:t>:</w:t>
      </w:r>
      <w:r w:rsidRPr="00506077">
        <w:rPr>
          <w:rFonts w:ascii="Times New Roman" w:eastAsia="Times New Roman" w:hAnsi="Times New Roman" w:cs="Times New Roman"/>
          <w:sz w:val="28"/>
          <w:szCs w:val="28"/>
          <w:lang w:eastAsia="ru-RU"/>
        </w:rPr>
        <w:t>н</w:t>
      </w:r>
      <w:proofErr w:type="gramEnd"/>
      <w:r w:rsidRPr="00506077">
        <w:rPr>
          <w:rFonts w:ascii="Times New Roman" w:eastAsia="Times New Roman" w:hAnsi="Times New Roman" w:cs="Times New Roman"/>
          <w:sz w:val="28"/>
          <w:szCs w:val="28"/>
          <w:lang w:eastAsia="ru-RU"/>
        </w:rPr>
        <w:t>е</w:t>
      </w:r>
      <w:proofErr w:type="spellEnd"/>
      <w:r w:rsidRPr="00506077">
        <w:rPr>
          <w:rFonts w:ascii="Times New Roman" w:eastAsia="Times New Roman" w:hAnsi="Times New Roman" w:cs="Times New Roman"/>
          <w:sz w:val="28"/>
          <w:szCs w:val="28"/>
          <w:lang w:eastAsia="ru-RU"/>
        </w:rPr>
        <w:t xml:space="preserve"> расхождение половых хромосом в гаметогенезе; </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u w:val="single"/>
          <w:lang w:eastAsia="ru-RU"/>
        </w:rPr>
      </w:pPr>
      <w:r w:rsidRPr="00506077">
        <w:rPr>
          <w:rFonts w:ascii="Times New Roman" w:eastAsia="Times New Roman" w:hAnsi="Times New Roman" w:cs="Times New Roman"/>
          <w:sz w:val="28"/>
          <w:szCs w:val="28"/>
          <w:u w:val="single"/>
          <w:lang w:eastAsia="ru-RU"/>
        </w:rPr>
        <w:t>Кариотип:</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чаще всего – 47, ХХУ;</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48, ХХХУ;</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49, ХХХХУ. Чем больше число Х-хромосом, тем больше умственная отсталость;</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47, ХУУ;</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- 48, ХХУУ, у этих лиц помимо клинических черт синдрома в поведении могут наблюдаться агрессивность, немотивированные поступки.</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xml:space="preserve">-  также встречается </w:t>
      </w:r>
      <w:proofErr w:type="spellStart"/>
      <w:r w:rsidRPr="00506077">
        <w:rPr>
          <w:rFonts w:ascii="Times New Roman" w:eastAsia="Times New Roman" w:hAnsi="Times New Roman" w:cs="Times New Roman"/>
          <w:sz w:val="28"/>
          <w:szCs w:val="28"/>
          <w:lang w:eastAsia="ru-RU"/>
        </w:rPr>
        <w:t>мозаицизм</w:t>
      </w:r>
      <w:proofErr w:type="spellEnd"/>
      <w:r w:rsidRPr="00506077">
        <w:rPr>
          <w:rFonts w:ascii="Times New Roman" w:eastAsia="Times New Roman" w:hAnsi="Times New Roman" w:cs="Times New Roman"/>
          <w:sz w:val="28"/>
          <w:szCs w:val="28"/>
          <w:lang w:eastAsia="ru-RU"/>
        </w:rPr>
        <w:t>.</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u w:val="single"/>
          <w:lang w:eastAsia="ru-RU"/>
        </w:rPr>
        <w:t>Клиника</w:t>
      </w:r>
      <w:r w:rsidRPr="00506077">
        <w:rPr>
          <w:rFonts w:ascii="Times New Roman" w:eastAsia="Times New Roman" w:hAnsi="Times New Roman" w:cs="Times New Roman"/>
          <w:sz w:val="28"/>
          <w:szCs w:val="28"/>
          <w:lang w:eastAsia="ru-RU"/>
        </w:rPr>
        <w:t xml:space="preserve"> проявляется только после пубертатного периода:</w:t>
      </w:r>
    </w:p>
    <w:p w:rsidR="00F92F90" w:rsidRPr="00506077" w:rsidRDefault="00F92F90" w:rsidP="00F92F90">
      <w:pPr>
        <w:numPr>
          <w:ilvl w:val="0"/>
          <w:numId w:val="4"/>
        </w:numPr>
        <w:tabs>
          <w:tab w:val="num" w:pos="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обязательный признак –</w:t>
      </w:r>
      <w:r w:rsidRPr="00506077">
        <w:rPr>
          <w:rFonts w:ascii="Times New Roman" w:eastAsia="Times New Roman" w:hAnsi="Times New Roman" w:cs="Times New Roman"/>
          <w:sz w:val="28"/>
          <w:szCs w:val="28"/>
          <w:u w:val="single"/>
          <w:lang w:eastAsia="ru-RU"/>
        </w:rPr>
        <w:t xml:space="preserve"> гипоплазия яичек</w:t>
      </w:r>
      <w:r w:rsidRPr="00506077">
        <w:rPr>
          <w:rFonts w:ascii="Times New Roman" w:eastAsia="Times New Roman" w:hAnsi="Times New Roman" w:cs="Times New Roman"/>
          <w:sz w:val="28"/>
          <w:szCs w:val="28"/>
          <w:lang w:eastAsia="ru-RU"/>
        </w:rPr>
        <w:t>;</w:t>
      </w:r>
    </w:p>
    <w:p w:rsidR="00F92F90" w:rsidRPr="00506077" w:rsidRDefault="00F92F90" w:rsidP="00F92F90">
      <w:pPr>
        <w:numPr>
          <w:ilvl w:val="0"/>
          <w:numId w:val="4"/>
        </w:numPr>
        <w:tabs>
          <w:tab w:val="num" w:pos="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нарушен сперматогенез – бесплодие;</w:t>
      </w:r>
    </w:p>
    <w:p w:rsidR="00F92F90" w:rsidRPr="00506077" w:rsidRDefault="00F92F90" w:rsidP="00F92F90">
      <w:pPr>
        <w:numPr>
          <w:ilvl w:val="0"/>
          <w:numId w:val="4"/>
        </w:numPr>
        <w:tabs>
          <w:tab w:val="num" w:pos="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высокий рост, длинные конечности;</w:t>
      </w:r>
    </w:p>
    <w:p w:rsidR="00F92F90" w:rsidRPr="00506077" w:rsidRDefault="00F92F90" w:rsidP="00F92F90">
      <w:pPr>
        <w:numPr>
          <w:ilvl w:val="0"/>
          <w:numId w:val="4"/>
        </w:numPr>
        <w:tabs>
          <w:tab w:val="num" w:pos="0"/>
        </w:tabs>
        <w:spacing w:after="0" w:line="240" w:lineRule="auto"/>
        <w:ind w:left="0" w:firstLine="0"/>
        <w:jc w:val="both"/>
        <w:rPr>
          <w:rFonts w:ascii="Times New Roman" w:eastAsia="Times New Roman" w:hAnsi="Times New Roman" w:cs="Times New Roman"/>
          <w:sz w:val="28"/>
          <w:szCs w:val="28"/>
          <w:lang w:eastAsia="ru-RU"/>
        </w:rPr>
      </w:pPr>
      <w:proofErr w:type="spellStart"/>
      <w:r w:rsidRPr="00506077">
        <w:rPr>
          <w:rFonts w:ascii="Times New Roman" w:eastAsia="Times New Roman" w:hAnsi="Times New Roman" w:cs="Times New Roman"/>
          <w:sz w:val="28"/>
          <w:szCs w:val="28"/>
          <w:lang w:eastAsia="ru-RU"/>
        </w:rPr>
        <w:lastRenderedPageBreak/>
        <w:t>евнухоизм</w:t>
      </w:r>
      <w:proofErr w:type="spellEnd"/>
      <w:r w:rsidRPr="00506077">
        <w:rPr>
          <w:rFonts w:ascii="Times New Roman" w:eastAsia="Times New Roman" w:hAnsi="Times New Roman" w:cs="Times New Roman"/>
          <w:sz w:val="28"/>
          <w:szCs w:val="28"/>
          <w:lang w:eastAsia="ru-RU"/>
        </w:rPr>
        <w:t xml:space="preserve"> (появление женских черт: голос, жироотложение, </w:t>
      </w:r>
      <w:proofErr w:type="spellStart"/>
      <w:r w:rsidRPr="00506077">
        <w:rPr>
          <w:rFonts w:ascii="Times New Roman" w:eastAsia="Times New Roman" w:hAnsi="Times New Roman" w:cs="Times New Roman"/>
          <w:sz w:val="28"/>
          <w:szCs w:val="28"/>
          <w:lang w:eastAsia="ru-RU"/>
        </w:rPr>
        <w:t>оволосение</w:t>
      </w:r>
      <w:proofErr w:type="spellEnd"/>
      <w:r w:rsidRPr="00506077">
        <w:rPr>
          <w:rFonts w:ascii="Times New Roman" w:eastAsia="Times New Roman" w:hAnsi="Times New Roman" w:cs="Times New Roman"/>
          <w:sz w:val="28"/>
          <w:szCs w:val="28"/>
          <w:lang w:eastAsia="ru-RU"/>
        </w:rPr>
        <w:t>);</w:t>
      </w:r>
    </w:p>
    <w:p w:rsidR="00F92F90" w:rsidRPr="00506077" w:rsidRDefault="00F92F90" w:rsidP="00F92F90">
      <w:pPr>
        <w:numPr>
          <w:ilvl w:val="0"/>
          <w:numId w:val="4"/>
        </w:numPr>
        <w:tabs>
          <w:tab w:val="num" w:pos="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умственное развитие отстает (в 25% - 50% случая);</w:t>
      </w:r>
    </w:p>
    <w:p w:rsidR="00F92F90" w:rsidRPr="00506077" w:rsidRDefault="00F92F90" w:rsidP="00F92F90">
      <w:pPr>
        <w:numPr>
          <w:ilvl w:val="0"/>
          <w:numId w:val="4"/>
        </w:numPr>
        <w:tabs>
          <w:tab w:val="num" w:pos="0"/>
        </w:tabs>
        <w:spacing w:after="0" w:line="240" w:lineRule="auto"/>
        <w:ind w:left="0" w:firstLine="0"/>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нарушение психики: апатичность, вялость, внушаемость, незрелость суждений.</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u w:val="single"/>
          <w:lang w:eastAsia="ru-RU"/>
        </w:rPr>
      </w:pPr>
      <w:r w:rsidRPr="00506077">
        <w:rPr>
          <w:rFonts w:ascii="Times New Roman" w:eastAsia="Times New Roman" w:hAnsi="Times New Roman" w:cs="Times New Roman"/>
          <w:sz w:val="28"/>
          <w:szCs w:val="28"/>
          <w:u w:val="single"/>
          <w:lang w:eastAsia="ru-RU"/>
        </w:rPr>
        <w:t>Диагностика:</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наличие клиники в пубертатном периоде;</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исследование полового хроматина;</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исследование кариотипа.</w:t>
      </w:r>
    </w:p>
    <w:p w:rsidR="00F92F90" w:rsidRPr="00506077" w:rsidRDefault="00F92F90" w:rsidP="00F92F90">
      <w:pPr>
        <w:tabs>
          <w:tab w:val="num" w:pos="0"/>
        </w:tabs>
        <w:spacing w:after="0" w:line="240" w:lineRule="auto"/>
        <w:jc w:val="both"/>
        <w:rPr>
          <w:rFonts w:ascii="Times New Roman" w:eastAsia="Times New Roman" w:hAnsi="Times New Roman" w:cs="Times New Roman"/>
          <w:sz w:val="28"/>
          <w:szCs w:val="28"/>
          <w:u w:val="single"/>
          <w:lang w:eastAsia="ru-RU"/>
        </w:rPr>
      </w:pPr>
      <w:r w:rsidRPr="00506077">
        <w:rPr>
          <w:rFonts w:ascii="Times New Roman" w:eastAsia="Times New Roman" w:hAnsi="Times New Roman" w:cs="Times New Roman"/>
          <w:sz w:val="28"/>
          <w:szCs w:val="28"/>
          <w:u w:val="single"/>
          <w:lang w:eastAsia="ru-RU"/>
        </w:rPr>
        <w:t>Лечение:</w:t>
      </w:r>
    </w:p>
    <w:p w:rsidR="00F92F90" w:rsidRPr="00AB11CF" w:rsidRDefault="00F92F90" w:rsidP="00F92F90">
      <w:pPr>
        <w:tabs>
          <w:tab w:val="num" w:pos="0"/>
        </w:tabs>
        <w:spacing w:after="0" w:line="240" w:lineRule="auto"/>
        <w:jc w:val="both"/>
        <w:rPr>
          <w:rFonts w:ascii="Times New Roman" w:eastAsia="Times New Roman" w:hAnsi="Times New Roman" w:cs="Times New Roman"/>
          <w:sz w:val="28"/>
          <w:szCs w:val="28"/>
          <w:lang w:eastAsia="ru-RU"/>
        </w:rPr>
      </w:pPr>
      <w:r w:rsidRPr="00506077">
        <w:rPr>
          <w:rFonts w:ascii="Times New Roman" w:eastAsia="Times New Roman" w:hAnsi="Times New Roman" w:cs="Times New Roman"/>
          <w:sz w:val="28"/>
          <w:szCs w:val="28"/>
          <w:lang w:eastAsia="ru-RU"/>
        </w:rPr>
        <w:t>-  симптоматическое, направленное на коррекцию вторичных половых признаков.</w:t>
      </w:r>
    </w:p>
    <w:p w:rsidR="00F92F90" w:rsidRDefault="00F92F90" w:rsidP="00F92F90">
      <w:pPr>
        <w:rPr>
          <w:rFonts w:ascii="Times New Roman" w:hAnsi="Times New Roman" w:cs="Times New Roman"/>
          <w:b/>
          <w:sz w:val="32"/>
          <w:szCs w:val="32"/>
          <w:lang w:eastAsia="ru-RU"/>
        </w:rPr>
      </w:pPr>
    </w:p>
    <w:p w:rsidR="00F92F90" w:rsidRPr="000740B0" w:rsidRDefault="00F92F90" w:rsidP="00F92F90">
      <w:pPr>
        <w:rPr>
          <w:rFonts w:ascii="Times New Roman" w:hAnsi="Times New Roman" w:cs="Times New Roman"/>
          <w:b/>
          <w:sz w:val="32"/>
          <w:szCs w:val="32"/>
          <w:lang w:eastAsia="ru-RU"/>
        </w:rPr>
      </w:pPr>
      <w:r>
        <w:rPr>
          <w:rFonts w:ascii="Times New Roman" w:hAnsi="Times New Roman" w:cs="Times New Roman"/>
          <w:b/>
          <w:sz w:val="32"/>
          <w:szCs w:val="32"/>
          <w:lang w:eastAsia="ru-RU"/>
        </w:rPr>
        <w:t>5</w:t>
      </w:r>
      <w:r w:rsidRPr="000740B0">
        <w:rPr>
          <w:rFonts w:ascii="Times New Roman" w:hAnsi="Times New Roman" w:cs="Times New Roman"/>
          <w:b/>
          <w:sz w:val="32"/>
          <w:szCs w:val="32"/>
          <w:lang w:eastAsia="ru-RU"/>
        </w:rPr>
        <w:t xml:space="preserve">. </w:t>
      </w:r>
      <w:proofErr w:type="spellStart"/>
      <w:r w:rsidRPr="000740B0">
        <w:rPr>
          <w:rFonts w:ascii="Times New Roman" w:hAnsi="Times New Roman" w:cs="Times New Roman"/>
          <w:b/>
          <w:sz w:val="32"/>
          <w:szCs w:val="32"/>
          <w:lang w:eastAsia="ru-RU"/>
        </w:rPr>
        <w:t>Полигенные</w:t>
      </w:r>
      <w:proofErr w:type="spellEnd"/>
      <w:r w:rsidRPr="000740B0">
        <w:rPr>
          <w:rFonts w:ascii="Times New Roman" w:hAnsi="Times New Roman" w:cs="Times New Roman"/>
          <w:b/>
          <w:sz w:val="32"/>
          <w:szCs w:val="32"/>
          <w:lang w:eastAsia="ru-RU"/>
        </w:rPr>
        <w:t xml:space="preserve">  (</w:t>
      </w:r>
      <w:proofErr w:type="spellStart"/>
      <w:r w:rsidRPr="000740B0">
        <w:rPr>
          <w:rFonts w:ascii="Times New Roman" w:hAnsi="Times New Roman" w:cs="Times New Roman"/>
          <w:b/>
          <w:sz w:val="32"/>
          <w:szCs w:val="32"/>
          <w:lang w:eastAsia="ru-RU"/>
        </w:rPr>
        <w:t>мультифакториальные</w:t>
      </w:r>
      <w:proofErr w:type="spellEnd"/>
      <w:r w:rsidRPr="000740B0">
        <w:rPr>
          <w:rFonts w:ascii="Times New Roman" w:hAnsi="Times New Roman" w:cs="Times New Roman"/>
          <w:b/>
          <w:sz w:val="32"/>
          <w:szCs w:val="32"/>
          <w:lang w:eastAsia="ru-RU"/>
        </w:rPr>
        <w:t>) болезни.</w:t>
      </w:r>
    </w:p>
    <w:p w:rsidR="00F92F90" w:rsidRPr="007F62BE" w:rsidRDefault="00F92F90" w:rsidP="00F92F90">
      <w:pPr>
        <w:rPr>
          <w:rFonts w:ascii="Times New Roman" w:hAnsi="Times New Roman" w:cs="Times New Roman"/>
          <w:sz w:val="28"/>
          <w:szCs w:val="28"/>
        </w:rPr>
      </w:pPr>
      <w:r w:rsidRPr="007F62BE">
        <w:rPr>
          <w:rFonts w:ascii="Times New Roman" w:hAnsi="Times New Roman" w:cs="Times New Roman"/>
          <w:sz w:val="28"/>
          <w:szCs w:val="28"/>
          <w:lang w:eastAsia="ru-RU"/>
        </w:rPr>
        <w:t xml:space="preserve">Полигенные болезни наследуются сложно. Для них вопрос о наследовании не может быть решен на основании законов Менделя. Ранее такие наследственные заболевания характеризовались как болезни с наследственной предрасположенностью. Однако сейчас о них идет речь как о </w:t>
      </w:r>
      <w:proofErr w:type="spellStart"/>
      <w:r w:rsidRPr="007F62BE">
        <w:rPr>
          <w:rFonts w:ascii="Times New Roman" w:hAnsi="Times New Roman" w:cs="Times New Roman"/>
          <w:sz w:val="28"/>
          <w:szCs w:val="28"/>
          <w:lang w:eastAsia="ru-RU"/>
        </w:rPr>
        <w:t>мультифакториальных</w:t>
      </w:r>
      <w:proofErr w:type="spellEnd"/>
      <w:r w:rsidRPr="007F62BE">
        <w:rPr>
          <w:rFonts w:ascii="Times New Roman" w:hAnsi="Times New Roman" w:cs="Times New Roman"/>
          <w:sz w:val="28"/>
          <w:szCs w:val="28"/>
          <w:lang w:eastAsia="ru-RU"/>
        </w:rPr>
        <w:t xml:space="preserve"> заболеваниях. </w:t>
      </w:r>
    </w:p>
    <w:p w:rsidR="00F92F90" w:rsidRPr="007F62BE" w:rsidRDefault="00F92F90" w:rsidP="00F92F90">
      <w:pPr>
        <w:rPr>
          <w:rFonts w:ascii="Times New Roman" w:eastAsia="Times New Roman" w:hAnsi="Times New Roman" w:cs="Times New Roman"/>
          <w:color w:val="000000"/>
          <w:sz w:val="28"/>
          <w:szCs w:val="28"/>
          <w:lang w:eastAsia="ru-RU"/>
        </w:rPr>
      </w:pPr>
      <w:proofErr w:type="spellStart"/>
      <w:r w:rsidRPr="007F62BE">
        <w:rPr>
          <w:rFonts w:ascii="Times New Roman" w:eastAsia="Times New Roman" w:hAnsi="Times New Roman" w:cs="Times New Roman"/>
          <w:b/>
          <w:bCs/>
          <w:color w:val="000000"/>
          <w:sz w:val="28"/>
          <w:szCs w:val="28"/>
          <w:lang w:eastAsia="ru-RU"/>
        </w:rPr>
        <w:t>Мультифакториальные</w:t>
      </w:r>
      <w:proofErr w:type="spellEnd"/>
      <w:r w:rsidRPr="007F62BE">
        <w:rPr>
          <w:rFonts w:ascii="Times New Roman" w:eastAsia="Times New Roman" w:hAnsi="Times New Roman" w:cs="Times New Roman"/>
          <w:b/>
          <w:bCs/>
          <w:color w:val="000000"/>
          <w:sz w:val="28"/>
          <w:szCs w:val="28"/>
          <w:lang w:eastAsia="ru-RU"/>
        </w:rPr>
        <w:t xml:space="preserve"> заболевания</w:t>
      </w:r>
    </w:p>
    <w:p w:rsidR="00F92F90" w:rsidRPr="007F62BE" w:rsidRDefault="00F92F90" w:rsidP="00F92F90">
      <w:pPr>
        <w:rPr>
          <w:rFonts w:ascii="Times New Roman" w:eastAsia="Times New Roman" w:hAnsi="Times New Roman" w:cs="Times New Roman"/>
          <w:color w:val="000000"/>
          <w:sz w:val="28"/>
          <w:szCs w:val="28"/>
          <w:lang w:eastAsia="ru-RU"/>
        </w:rPr>
      </w:pPr>
      <w:proofErr w:type="spellStart"/>
      <w:r w:rsidRPr="007F62BE">
        <w:rPr>
          <w:rFonts w:ascii="Times New Roman" w:eastAsia="Times New Roman" w:hAnsi="Times New Roman" w:cs="Times New Roman"/>
          <w:color w:val="000000"/>
          <w:sz w:val="28"/>
          <w:szCs w:val="28"/>
          <w:lang w:eastAsia="ru-RU"/>
        </w:rPr>
        <w:t>Мультифакториальные</w:t>
      </w:r>
      <w:proofErr w:type="spellEnd"/>
      <w:r w:rsidRPr="007F62BE">
        <w:rPr>
          <w:rFonts w:ascii="Times New Roman" w:eastAsia="Times New Roman" w:hAnsi="Times New Roman" w:cs="Times New Roman"/>
          <w:color w:val="000000"/>
          <w:sz w:val="28"/>
          <w:szCs w:val="28"/>
          <w:lang w:eastAsia="ru-RU"/>
        </w:rPr>
        <w:t xml:space="preserve"> болезни, или болезни с наследственной склонностью, обусловленные комбинацией генетических и негенетических факторов (внешняя среда).</w:t>
      </w:r>
    </w:p>
    <w:p w:rsidR="00F92F90" w:rsidRDefault="00F92F90" w:rsidP="00F92F90">
      <w:pPr>
        <w:rPr>
          <w:rFonts w:ascii="Times New Roman" w:eastAsia="Times New Roman" w:hAnsi="Times New Roman" w:cs="Times New Roman"/>
          <w:i/>
          <w:iCs/>
          <w:color w:val="000000"/>
          <w:sz w:val="28"/>
          <w:szCs w:val="28"/>
          <w:lang w:eastAsia="ru-RU"/>
        </w:rPr>
      </w:pPr>
      <w:r w:rsidRPr="007F62BE">
        <w:rPr>
          <w:rFonts w:ascii="Times New Roman" w:eastAsia="Times New Roman" w:hAnsi="Times New Roman" w:cs="Times New Roman"/>
          <w:color w:val="000000"/>
          <w:sz w:val="28"/>
          <w:szCs w:val="28"/>
          <w:lang w:eastAsia="ru-RU"/>
        </w:rPr>
        <w:t xml:space="preserve">Для реализации </w:t>
      </w:r>
      <w:proofErr w:type="spellStart"/>
      <w:r w:rsidRPr="007F62BE">
        <w:rPr>
          <w:rFonts w:ascii="Times New Roman" w:eastAsia="Times New Roman" w:hAnsi="Times New Roman" w:cs="Times New Roman"/>
          <w:color w:val="000000"/>
          <w:sz w:val="28"/>
          <w:szCs w:val="28"/>
          <w:lang w:eastAsia="ru-RU"/>
        </w:rPr>
        <w:t>мультифакториальных</w:t>
      </w:r>
      <w:proofErr w:type="spellEnd"/>
      <w:r w:rsidRPr="007F62BE">
        <w:rPr>
          <w:rFonts w:ascii="Times New Roman" w:eastAsia="Times New Roman" w:hAnsi="Times New Roman" w:cs="Times New Roman"/>
          <w:color w:val="000000"/>
          <w:sz w:val="28"/>
          <w:szCs w:val="28"/>
          <w:lang w:eastAsia="ru-RU"/>
        </w:rPr>
        <w:t xml:space="preserve"> болезней необходима не только соответствующая генетическая конституция индивида, но и фактор или комплекс факторов среды, которые сыграют роль пусковых моментов в формировании патологии. К таким заболеваниям относятся: </w:t>
      </w:r>
      <w:r w:rsidRPr="007F62BE">
        <w:rPr>
          <w:rFonts w:ascii="Times New Roman" w:eastAsia="Times New Roman" w:hAnsi="Times New Roman" w:cs="Times New Roman"/>
          <w:i/>
          <w:iCs/>
          <w:color w:val="000000"/>
          <w:sz w:val="28"/>
          <w:szCs w:val="28"/>
          <w:lang w:eastAsia="ru-RU"/>
        </w:rPr>
        <w:t>атеросклероз, подагра, ревматизм, ишемическая болезнь сердца, гипертоническая болезнь, эпилепсия, язвенная болезнь желудка и 12-палой кишки, цирроз печени, сахарный диабет, бронхиальная астма, туберкулез, псориаз, шизофрения. </w:t>
      </w:r>
    </w:p>
    <w:p w:rsidR="00F92F90" w:rsidRDefault="00F92F90" w:rsidP="00F92F90">
      <w:pPr>
        <w:rPr>
          <w:rFonts w:ascii="Times New Roman" w:eastAsia="Times New Roman" w:hAnsi="Times New Roman" w:cs="Times New Roman"/>
          <w:b/>
          <w:bCs/>
          <w:i/>
          <w:iCs/>
          <w:color w:val="000000"/>
          <w:sz w:val="28"/>
          <w:szCs w:val="28"/>
          <w:lang w:eastAsia="ru-RU"/>
        </w:rPr>
      </w:pPr>
    </w:p>
    <w:p w:rsidR="00F92F90" w:rsidRDefault="00F92F90" w:rsidP="00F92F90">
      <w:pPr>
        <w:rPr>
          <w:rFonts w:ascii="Times New Roman" w:eastAsia="Times New Roman" w:hAnsi="Times New Roman" w:cs="Times New Roman"/>
          <w:i/>
          <w:iCs/>
          <w:color w:val="000000"/>
          <w:sz w:val="28"/>
          <w:szCs w:val="28"/>
          <w:lang w:eastAsia="ru-RU"/>
        </w:rPr>
      </w:pPr>
      <w:r w:rsidRPr="007F62BE">
        <w:rPr>
          <w:rFonts w:ascii="Times New Roman" w:eastAsia="Times New Roman" w:hAnsi="Times New Roman" w:cs="Times New Roman"/>
          <w:b/>
          <w:bCs/>
          <w:i/>
          <w:iCs/>
          <w:color w:val="000000"/>
          <w:sz w:val="28"/>
          <w:szCs w:val="28"/>
          <w:lang w:eastAsia="ru-RU"/>
        </w:rPr>
        <w:t xml:space="preserve">Характерные признаки </w:t>
      </w:r>
      <w:proofErr w:type="spellStart"/>
      <w:r w:rsidRPr="007F62BE">
        <w:rPr>
          <w:rFonts w:ascii="Times New Roman" w:eastAsia="Times New Roman" w:hAnsi="Times New Roman" w:cs="Times New Roman"/>
          <w:b/>
          <w:bCs/>
          <w:i/>
          <w:iCs/>
          <w:color w:val="000000"/>
          <w:sz w:val="28"/>
          <w:szCs w:val="28"/>
          <w:lang w:eastAsia="ru-RU"/>
        </w:rPr>
        <w:t>мультифакториальных</w:t>
      </w:r>
      <w:proofErr w:type="spellEnd"/>
      <w:r w:rsidRPr="007F62BE">
        <w:rPr>
          <w:rFonts w:ascii="Times New Roman" w:eastAsia="Times New Roman" w:hAnsi="Times New Roman" w:cs="Times New Roman"/>
          <w:b/>
          <w:bCs/>
          <w:i/>
          <w:iCs/>
          <w:color w:val="000000"/>
          <w:sz w:val="28"/>
          <w:szCs w:val="28"/>
          <w:lang w:eastAsia="ru-RU"/>
        </w:rPr>
        <w:t xml:space="preserve"> болезней:</w:t>
      </w:r>
    </w:p>
    <w:p w:rsidR="00F92F90" w:rsidRPr="00AB11CF" w:rsidRDefault="00F92F90" w:rsidP="00F92F90">
      <w:pPr>
        <w:rPr>
          <w:rFonts w:ascii="Times New Roman" w:eastAsia="Times New Roman" w:hAnsi="Times New Roman" w:cs="Times New Roman"/>
          <w:i/>
          <w:iCs/>
          <w:color w:val="000000"/>
          <w:sz w:val="28"/>
          <w:szCs w:val="28"/>
          <w:lang w:eastAsia="ru-RU"/>
        </w:rPr>
      </w:pPr>
      <w:r>
        <w:rPr>
          <w:rFonts w:ascii="Times New Roman" w:eastAsia="Times New Roman" w:hAnsi="Times New Roman" w:cs="Times New Roman"/>
          <w:color w:val="000000"/>
          <w:sz w:val="28"/>
          <w:szCs w:val="28"/>
          <w:lang w:eastAsia="ru-RU"/>
        </w:rPr>
        <w:t>1) </w:t>
      </w:r>
      <w:r w:rsidRPr="007F62BE">
        <w:rPr>
          <w:rFonts w:ascii="Times New Roman" w:eastAsia="Times New Roman" w:hAnsi="Times New Roman" w:cs="Times New Roman"/>
          <w:color w:val="000000"/>
          <w:sz w:val="28"/>
          <w:szCs w:val="28"/>
          <w:lang w:eastAsia="ru-RU"/>
        </w:rPr>
        <w:t> большой полиморфизм клинических форм и индивидуальных проявлений; существование переходных форм от здоровых людей к больным, от субклинических форм к тяжелому протеканию болезни; </w:t>
      </w:r>
    </w:p>
    <w:p w:rsidR="00F92F90" w:rsidRPr="007F62BE" w:rsidRDefault="00F92F90" w:rsidP="00F92F90">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2) </w:t>
      </w:r>
      <w:r w:rsidRPr="007F62BE">
        <w:rPr>
          <w:rFonts w:ascii="Times New Roman" w:eastAsia="Times New Roman" w:hAnsi="Times New Roman" w:cs="Times New Roman"/>
          <w:color w:val="000000"/>
          <w:sz w:val="28"/>
          <w:szCs w:val="28"/>
          <w:lang w:eastAsia="ru-RU"/>
        </w:rPr>
        <w:t>высокая частота в популяции (сахарным диабетом страдает 5 % людей земного шара, аллергическими заболеваниями – свыше 10 %,  шизофренией – 1 %, гипертонией – около 30 %); </w:t>
      </w:r>
    </w:p>
    <w:p w:rsidR="00F92F90" w:rsidRPr="007F62BE" w:rsidRDefault="00F92F90" w:rsidP="00F92F90">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w:t>
      </w:r>
      <w:r w:rsidRPr="007F62BE">
        <w:rPr>
          <w:rFonts w:ascii="Times New Roman" w:eastAsia="Times New Roman" w:hAnsi="Times New Roman" w:cs="Times New Roman"/>
          <w:color w:val="000000"/>
          <w:sz w:val="28"/>
          <w:szCs w:val="28"/>
          <w:lang w:eastAsia="ru-RU"/>
        </w:rPr>
        <w:t> несоответствие наследования законам Менделя;</w:t>
      </w:r>
    </w:p>
    <w:p w:rsidR="00F92F90" w:rsidRPr="007F62BE" w:rsidRDefault="00F92F90" w:rsidP="00F92F90">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w:t>
      </w:r>
      <w:r w:rsidRPr="007F62BE">
        <w:rPr>
          <w:rFonts w:ascii="Times New Roman" w:eastAsia="Times New Roman" w:hAnsi="Times New Roman" w:cs="Times New Roman"/>
          <w:color w:val="000000"/>
          <w:sz w:val="28"/>
          <w:szCs w:val="28"/>
          <w:lang w:eastAsia="ru-RU"/>
        </w:rPr>
        <w:t> разный возраст больных. </w:t>
      </w:r>
    </w:p>
    <w:p w:rsidR="00F92F90" w:rsidRDefault="00F92F90" w:rsidP="00F92F90">
      <w:pPr>
        <w:rPr>
          <w:rFonts w:ascii="Times New Roman" w:eastAsia="Times New Roman" w:hAnsi="Times New Roman" w:cs="Times New Roman"/>
          <w:color w:val="000000"/>
          <w:sz w:val="28"/>
          <w:szCs w:val="28"/>
          <w:lang w:eastAsia="ru-RU"/>
        </w:rPr>
      </w:pPr>
      <w:r w:rsidRPr="007F62BE">
        <w:rPr>
          <w:rFonts w:ascii="Times New Roman" w:eastAsia="Times New Roman" w:hAnsi="Times New Roman" w:cs="Times New Roman"/>
          <w:color w:val="000000"/>
          <w:sz w:val="28"/>
          <w:szCs w:val="28"/>
          <w:lang w:eastAsia="ru-RU"/>
        </w:rPr>
        <w:t>По наследственности передается склонность к определенному заболеванию. Для некоторых клинических форм роль наследственного (семейного) фактора является решающей. Степень риска для родственников больного зависит от частоты болезни в популяции. Чем ближе степень родственности с больным у родственников, тем большая вероятность рождения у них больного ребенка. В ряде случаев наблюдается  неодинаковая частота патологии в зависимости от пола. Например, врожденная дисплазия тазобедренного сустава чаще встречается у девочек, а пилоростеноз – у мальчиков.</w:t>
      </w:r>
    </w:p>
    <w:p w:rsidR="00F92F90" w:rsidRPr="007F62BE" w:rsidRDefault="00F92F90" w:rsidP="00F92F90">
      <w:pPr>
        <w:rPr>
          <w:rFonts w:ascii="Times New Roman" w:eastAsia="Times New Roman" w:hAnsi="Times New Roman" w:cs="Times New Roman"/>
          <w:color w:val="000000"/>
          <w:sz w:val="28"/>
          <w:szCs w:val="28"/>
          <w:lang w:eastAsia="ru-RU"/>
        </w:rPr>
      </w:pPr>
      <w:r w:rsidRPr="007F62BE">
        <w:rPr>
          <w:rFonts w:ascii="Times New Roman" w:eastAsia="Times New Roman" w:hAnsi="Times New Roman" w:cs="Times New Roman"/>
          <w:color w:val="000000"/>
          <w:sz w:val="28"/>
          <w:szCs w:val="28"/>
          <w:lang w:eastAsia="ru-RU"/>
        </w:rPr>
        <w:t xml:space="preserve">Болезни с наследственной предрасположенностью могут быть моногенными и полигенными. Основу составляет полигенное наследование и часто </w:t>
      </w:r>
      <w:proofErr w:type="spellStart"/>
      <w:r w:rsidRPr="007F62BE">
        <w:rPr>
          <w:rFonts w:ascii="Times New Roman" w:eastAsia="Times New Roman" w:hAnsi="Times New Roman" w:cs="Times New Roman"/>
          <w:color w:val="000000"/>
          <w:sz w:val="28"/>
          <w:szCs w:val="28"/>
          <w:lang w:eastAsia="ru-RU"/>
        </w:rPr>
        <w:t>гетерозиготность</w:t>
      </w:r>
      <w:proofErr w:type="spellEnd"/>
      <w:r w:rsidRPr="007F62BE">
        <w:rPr>
          <w:rFonts w:ascii="Times New Roman" w:eastAsia="Times New Roman" w:hAnsi="Times New Roman" w:cs="Times New Roman"/>
          <w:color w:val="000000"/>
          <w:sz w:val="28"/>
          <w:szCs w:val="28"/>
          <w:lang w:eastAsia="ru-RU"/>
        </w:rPr>
        <w:t>. При полигенном наследовании  признак обуславливают несколько  неаллельных генов, но проявляются они в зависимости от условий среды. При гетерозиготном носительстве патологический рецессивный ген в гетерозиготном состоянии не проявляется, но может проявиться при неблагоприятных условиях жизни. Поскольку болезни с наследственной склонностью определяются объединением наследственных и внешних факторов, их относят к заболеваниям с пенетрантностью, которая в значительной мере зависит от условий среды. Изменяя условия среды, можно значительно изменить проявление таких болезней и даже предупредить их.</w:t>
      </w:r>
    </w:p>
    <w:p w:rsidR="00F92F90" w:rsidRPr="00142D55" w:rsidRDefault="00F92F90" w:rsidP="00F92F90">
      <w:pPr>
        <w:rPr>
          <w:rFonts w:ascii="Times New Roman" w:hAnsi="Times New Roman" w:cs="Times New Roman"/>
          <w:b/>
          <w:i/>
          <w:sz w:val="36"/>
          <w:szCs w:val="36"/>
          <w:lang w:eastAsia="ru-RU"/>
        </w:rPr>
      </w:pPr>
      <w:r>
        <w:rPr>
          <w:rFonts w:ascii="Times New Roman" w:hAnsi="Times New Roman" w:cs="Times New Roman"/>
          <w:b/>
          <w:i/>
          <w:sz w:val="36"/>
          <w:szCs w:val="36"/>
          <w:lang w:eastAsia="ru-RU"/>
        </w:rPr>
        <w:t>6.</w:t>
      </w:r>
      <w:r w:rsidRPr="00142D55">
        <w:rPr>
          <w:rFonts w:ascii="Times New Roman" w:hAnsi="Times New Roman" w:cs="Times New Roman"/>
          <w:b/>
          <w:i/>
          <w:sz w:val="36"/>
          <w:szCs w:val="36"/>
          <w:lang w:eastAsia="ru-RU"/>
        </w:rPr>
        <w:t>Факторы, повышающие риск рождения детей с хромосомными болезнями</w:t>
      </w:r>
    </w:p>
    <w:p w:rsidR="00F92F90" w:rsidRPr="00142D55" w:rsidRDefault="00F92F90" w:rsidP="00F92F90">
      <w:pPr>
        <w:rPr>
          <w:rFonts w:ascii="Times New Roman" w:hAnsi="Times New Roman" w:cs="Times New Roman"/>
          <w:sz w:val="28"/>
          <w:szCs w:val="28"/>
          <w:lang w:eastAsia="ru-RU"/>
        </w:rPr>
      </w:pPr>
      <w:r w:rsidRPr="00142D55">
        <w:rPr>
          <w:rFonts w:ascii="Times New Roman" w:hAnsi="Times New Roman" w:cs="Times New Roman"/>
          <w:sz w:val="28"/>
          <w:szCs w:val="28"/>
          <w:lang w:eastAsia="ru-RU"/>
        </w:rPr>
        <w:t xml:space="preserve">Имеются экспериментальные данные о влиянии на мутационный процесс таких факторов, как: действие ионизирующих излучении, химических веществ, вирусов. Другими причинами </w:t>
      </w:r>
      <w:proofErr w:type="spellStart"/>
      <w:r w:rsidRPr="00142D55">
        <w:rPr>
          <w:rFonts w:ascii="Times New Roman" w:hAnsi="Times New Roman" w:cs="Times New Roman"/>
          <w:sz w:val="28"/>
          <w:szCs w:val="28"/>
          <w:lang w:eastAsia="ru-RU"/>
        </w:rPr>
        <w:t>нерасхождения</w:t>
      </w:r>
      <w:proofErr w:type="spellEnd"/>
      <w:r w:rsidRPr="00142D55">
        <w:rPr>
          <w:rFonts w:ascii="Times New Roman" w:hAnsi="Times New Roman" w:cs="Times New Roman"/>
          <w:sz w:val="28"/>
          <w:szCs w:val="28"/>
          <w:lang w:eastAsia="ru-RU"/>
        </w:rPr>
        <w:t xml:space="preserve"> хромосом могут быть: сезонность, возраст отца и матери, порядок рождения детей, прием лекарств во время беременности, гормональные нарушения, алкоголизм. Не исключается до определенной степени и </w:t>
      </w:r>
      <w:proofErr w:type="spellStart"/>
      <w:r w:rsidRPr="00142D55">
        <w:rPr>
          <w:rFonts w:ascii="Times New Roman" w:hAnsi="Times New Roman" w:cs="Times New Roman"/>
          <w:sz w:val="28"/>
          <w:szCs w:val="28"/>
          <w:lang w:eastAsia="ru-RU"/>
        </w:rPr>
        <w:t>генетическоедетерминированиенерасхождения</w:t>
      </w:r>
      <w:proofErr w:type="spellEnd"/>
      <w:r w:rsidRPr="00142D55">
        <w:rPr>
          <w:rFonts w:ascii="Times New Roman" w:hAnsi="Times New Roman" w:cs="Times New Roman"/>
          <w:sz w:val="28"/>
          <w:szCs w:val="28"/>
          <w:lang w:eastAsia="ru-RU"/>
        </w:rPr>
        <w:t xml:space="preserve"> хромосом. Повторим, однако, что причины образования геномных и хромосомных мутаций на ранних стадиях развития зародыша до сих пор окончательно не раскрыты. К биологическим факторам повышения риска рождения детей с хромосомными аномалиями может </w:t>
      </w:r>
      <w:r w:rsidRPr="00142D55">
        <w:rPr>
          <w:rFonts w:ascii="Times New Roman" w:hAnsi="Times New Roman" w:cs="Times New Roman"/>
          <w:sz w:val="28"/>
          <w:szCs w:val="28"/>
          <w:lang w:eastAsia="ru-RU"/>
        </w:rPr>
        <w:lastRenderedPageBreak/>
        <w:t xml:space="preserve">быть отнесен возраст матери. Риск рождения больного ребенка особенно резко возрастает после 35 лет. Это характерно для любых хромосомных болезней, но наиболее четко наблюдается для болезни Дауна. В медико-генетическом планировании беременности особое значение уделяется двум факторам - наличию анеуплоидии по </w:t>
      </w:r>
      <w:proofErr w:type="spellStart"/>
      <w:r w:rsidRPr="00142D55">
        <w:rPr>
          <w:rFonts w:ascii="Times New Roman" w:hAnsi="Times New Roman" w:cs="Times New Roman"/>
          <w:sz w:val="28"/>
          <w:szCs w:val="28"/>
          <w:lang w:eastAsia="ru-RU"/>
        </w:rPr>
        <w:t>аутосомам</w:t>
      </w:r>
      <w:proofErr w:type="spellEnd"/>
      <w:r w:rsidRPr="00142D55">
        <w:rPr>
          <w:rFonts w:ascii="Times New Roman" w:hAnsi="Times New Roman" w:cs="Times New Roman"/>
          <w:sz w:val="28"/>
          <w:szCs w:val="28"/>
          <w:lang w:eastAsia="ru-RU"/>
        </w:rPr>
        <w:t xml:space="preserve"> у ребенка и возрасту матери старше 35 лет. К </w:t>
      </w:r>
      <w:proofErr w:type="spellStart"/>
      <w:r w:rsidRPr="00142D55">
        <w:rPr>
          <w:rFonts w:ascii="Times New Roman" w:hAnsi="Times New Roman" w:cs="Times New Roman"/>
          <w:sz w:val="28"/>
          <w:szCs w:val="28"/>
          <w:lang w:eastAsia="ru-RU"/>
        </w:rPr>
        <w:t>кариотипическим</w:t>
      </w:r>
      <w:proofErr w:type="spellEnd"/>
      <w:r w:rsidRPr="00142D55">
        <w:rPr>
          <w:rFonts w:ascii="Times New Roman" w:hAnsi="Times New Roman" w:cs="Times New Roman"/>
          <w:sz w:val="28"/>
          <w:szCs w:val="28"/>
          <w:lang w:eastAsia="ru-RU"/>
        </w:rPr>
        <w:t xml:space="preserve"> факторам риска у супружеских пар относятся: анеуплоидия (чаще в мозаичной форме), </w:t>
      </w:r>
      <w:proofErr w:type="spellStart"/>
      <w:r w:rsidRPr="00142D55">
        <w:rPr>
          <w:rFonts w:ascii="Times New Roman" w:hAnsi="Times New Roman" w:cs="Times New Roman"/>
          <w:sz w:val="28"/>
          <w:szCs w:val="28"/>
          <w:lang w:eastAsia="ru-RU"/>
        </w:rPr>
        <w:t>робертсоновскиетранслокации</w:t>
      </w:r>
      <w:proofErr w:type="spellEnd"/>
      <w:r w:rsidRPr="00142D55">
        <w:rPr>
          <w:rFonts w:ascii="Times New Roman" w:hAnsi="Times New Roman" w:cs="Times New Roman"/>
          <w:sz w:val="28"/>
          <w:szCs w:val="28"/>
          <w:lang w:eastAsia="ru-RU"/>
        </w:rPr>
        <w:t xml:space="preserve"> (слияние двух телоцентрических хромосом в области деления), кольцевые хромосомы, инверсии. Степень повышения риска зависит от типа хромосомных нарушений. В настоящее время оценка степени риска уступает более точной </w:t>
      </w:r>
      <w:proofErr w:type="spellStart"/>
      <w:r w:rsidRPr="00142D55">
        <w:rPr>
          <w:rFonts w:ascii="Times New Roman" w:hAnsi="Times New Roman" w:cs="Times New Roman"/>
          <w:sz w:val="28"/>
          <w:szCs w:val="28"/>
          <w:lang w:eastAsia="ru-RU"/>
        </w:rPr>
        <w:t>пренатальной</w:t>
      </w:r>
      <w:proofErr w:type="spellEnd"/>
      <w:r w:rsidRPr="00142D55">
        <w:rPr>
          <w:rFonts w:ascii="Times New Roman" w:hAnsi="Times New Roman" w:cs="Times New Roman"/>
          <w:sz w:val="28"/>
          <w:szCs w:val="28"/>
          <w:lang w:eastAsia="ru-RU"/>
        </w:rPr>
        <w:t xml:space="preserve"> цитогенетической диагностики эмбриона или плода.</w:t>
      </w:r>
    </w:p>
    <w:p w:rsidR="00F92F90" w:rsidRPr="0095685E" w:rsidRDefault="00F92F90" w:rsidP="00F92F90">
      <w:pPr>
        <w:rPr>
          <w:rFonts w:ascii="Times New Roman" w:hAnsi="Times New Roman" w:cs="Times New Roman"/>
          <w:b/>
          <w:i/>
          <w:sz w:val="36"/>
          <w:szCs w:val="36"/>
          <w:lang w:eastAsia="ru-RU"/>
        </w:rPr>
      </w:pPr>
      <w:r w:rsidRPr="0095685E">
        <w:rPr>
          <w:rFonts w:ascii="Times New Roman" w:hAnsi="Times New Roman" w:cs="Times New Roman"/>
          <w:b/>
          <w:sz w:val="28"/>
          <w:szCs w:val="28"/>
          <w:lang w:eastAsia="ru-RU"/>
        </w:rPr>
        <w:t>7</w:t>
      </w:r>
      <w:r w:rsidRPr="0095685E">
        <w:rPr>
          <w:rFonts w:ascii="Times New Roman" w:hAnsi="Times New Roman" w:cs="Times New Roman"/>
          <w:b/>
          <w:i/>
          <w:sz w:val="36"/>
          <w:szCs w:val="36"/>
          <w:lang w:eastAsia="ru-RU"/>
        </w:rPr>
        <w:t xml:space="preserve">. Профилактика и лечение наследственных болезней. </w:t>
      </w:r>
    </w:p>
    <w:p w:rsidR="00F92F90" w:rsidRPr="00142D55" w:rsidRDefault="00F92F90" w:rsidP="00F92F90">
      <w:pPr>
        <w:rPr>
          <w:rFonts w:ascii="Times New Roman" w:hAnsi="Times New Roman" w:cs="Times New Roman"/>
          <w:sz w:val="28"/>
          <w:szCs w:val="28"/>
          <w:lang w:eastAsia="ru-RU"/>
        </w:rPr>
      </w:pPr>
      <w:r w:rsidRPr="00142D55">
        <w:rPr>
          <w:rFonts w:ascii="Times New Roman" w:hAnsi="Times New Roman" w:cs="Times New Roman"/>
          <w:sz w:val="28"/>
          <w:szCs w:val="28"/>
          <w:lang w:eastAsia="ru-RU"/>
        </w:rPr>
        <w:t>Интерес к проблеме наследственных заболеваний растет по мере увеличения числа наследственной   патологии среди населения. Причем такой рост обусловлен не столько абсолютным увеличением числа наследственных заболеваний, сколько улучшением диагностики ранее неизвестных форм. Становится все более понятным, что знание причин возникновения и механизмов развития наследственных заболеваний человека – это ключ к их профилактике. </w:t>
      </w:r>
      <w:r w:rsidRPr="00142D55">
        <w:rPr>
          <w:rFonts w:ascii="Times New Roman" w:hAnsi="Times New Roman" w:cs="Times New Roman"/>
          <w:sz w:val="28"/>
          <w:szCs w:val="28"/>
          <w:lang w:eastAsia="ru-RU"/>
        </w:rPr>
        <w:br/>
        <w:t>Одним из путей профилактики наследственных заболеваний является предупреждение действия факторов внешней среды, способствующих проявлению патологического гена</w:t>
      </w:r>
    </w:p>
    <w:p w:rsidR="00F92F90" w:rsidRDefault="00F92F90" w:rsidP="00F92F90">
      <w:pPr>
        <w:rPr>
          <w:rFonts w:ascii="Times New Roman" w:hAnsi="Times New Roman" w:cs="Times New Roman"/>
          <w:sz w:val="28"/>
          <w:szCs w:val="28"/>
          <w:lang w:eastAsia="ru-RU"/>
        </w:rPr>
      </w:pPr>
      <w:r w:rsidRPr="00B26AE8">
        <w:rPr>
          <w:rFonts w:ascii="Times New Roman" w:hAnsi="Times New Roman" w:cs="Times New Roman"/>
          <w:i/>
          <w:sz w:val="36"/>
          <w:szCs w:val="36"/>
          <w:lang w:eastAsia="ru-RU"/>
        </w:rPr>
        <w:t>Профилактика:</w:t>
      </w:r>
    </w:p>
    <w:p w:rsidR="00F92F90" w:rsidRPr="00142D55" w:rsidRDefault="00F92F90" w:rsidP="00F92F90">
      <w:pPr>
        <w:rPr>
          <w:rFonts w:ascii="Times New Roman" w:hAnsi="Times New Roman" w:cs="Times New Roman"/>
          <w:sz w:val="28"/>
          <w:szCs w:val="28"/>
          <w:lang w:eastAsia="ru-RU"/>
        </w:rPr>
      </w:pPr>
      <w:r w:rsidRPr="00142D55">
        <w:rPr>
          <w:rFonts w:ascii="Times New Roman" w:hAnsi="Times New Roman" w:cs="Times New Roman"/>
          <w:sz w:val="28"/>
          <w:szCs w:val="28"/>
          <w:lang w:eastAsia="ru-RU"/>
        </w:rPr>
        <w:t>Медико-генетическое консультирование при беременности в возрасте 35 лет и старше при наличии наследственных болезней в родословной.</w:t>
      </w:r>
    </w:p>
    <w:p w:rsidR="00F92F90" w:rsidRPr="00142D55" w:rsidRDefault="00F92F90" w:rsidP="00F92F90">
      <w:pPr>
        <w:rPr>
          <w:rFonts w:ascii="Times New Roman" w:hAnsi="Times New Roman" w:cs="Times New Roman"/>
          <w:sz w:val="28"/>
          <w:szCs w:val="28"/>
          <w:lang w:eastAsia="ru-RU"/>
        </w:rPr>
      </w:pPr>
      <w:r w:rsidRPr="00142D55">
        <w:rPr>
          <w:rFonts w:ascii="Times New Roman" w:hAnsi="Times New Roman" w:cs="Times New Roman"/>
          <w:sz w:val="28"/>
          <w:szCs w:val="28"/>
          <w:lang w:eastAsia="ru-RU"/>
        </w:rPr>
        <w:t>Исключение родственных браков. Однако описывались некоторые индейские племена, в которых в кровных браках на протяжении 14 поколений не встречалось никаких наследственных заболеваний. Известно, например, что Чарльз Дарвин и Авраам Линкольн родились от родственных браков. А сам Дарвин был женат на своей двоюродной сестре, и родившиеся в этом браке трое сыновей были абсолютно здоровыми и стали затем известными учеными. А.С. Пушкин родился от брака С.Л. Пушкина с троюродной  племянницей Надеждой Ганнибал.</w:t>
      </w:r>
    </w:p>
    <w:p w:rsidR="00F314B0" w:rsidRDefault="00F314B0" w:rsidP="00F92F90">
      <w:pPr>
        <w:rPr>
          <w:rFonts w:ascii="Times New Roman" w:hAnsi="Times New Roman" w:cs="Times New Roman"/>
          <w:i/>
          <w:sz w:val="36"/>
          <w:szCs w:val="36"/>
          <w:lang w:eastAsia="ru-RU"/>
        </w:rPr>
      </w:pPr>
    </w:p>
    <w:p w:rsidR="00F314B0" w:rsidRDefault="00F314B0" w:rsidP="00F92F90">
      <w:pPr>
        <w:rPr>
          <w:rFonts w:ascii="Times New Roman" w:hAnsi="Times New Roman" w:cs="Times New Roman"/>
          <w:i/>
          <w:sz w:val="36"/>
          <w:szCs w:val="36"/>
          <w:lang w:eastAsia="ru-RU"/>
        </w:rPr>
      </w:pPr>
    </w:p>
    <w:p w:rsidR="00F92F90" w:rsidRPr="00B26AE8" w:rsidRDefault="00F92F90" w:rsidP="00F92F90">
      <w:pPr>
        <w:rPr>
          <w:rFonts w:ascii="Times New Roman" w:hAnsi="Times New Roman" w:cs="Times New Roman"/>
          <w:i/>
          <w:sz w:val="36"/>
          <w:szCs w:val="36"/>
          <w:lang w:eastAsia="ru-RU"/>
        </w:rPr>
      </w:pPr>
      <w:r w:rsidRPr="00B26AE8">
        <w:rPr>
          <w:rFonts w:ascii="Times New Roman" w:hAnsi="Times New Roman" w:cs="Times New Roman"/>
          <w:i/>
          <w:sz w:val="36"/>
          <w:szCs w:val="36"/>
          <w:lang w:eastAsia="ru-RU"/>
        </w:rPr>
        <w:lastRenderedPageBreak/>
        <w:t xml:space="preserve">Лечение: </w:t>
      </w:r>
    </w:p>
    <w:p w:rsidR="00F92F90" w:rsidRPr="00142D55" w:rsidRDefault="00F92F90" w:rsidP="00F92F90">
      <w:pPr>
        <w:rPr>
          <w:rFonts w:ascii="Times New Roman" w:hAnsi="Times New Roman" w:cs="Times New Roman"/>
          <w:sz w:val="28"/>
          <w:szCs w:val="28"/>
          <w:lang w:eastAsia="ru-RU"/>
        </w:rPr>
      </w:pPr>
      <w:r w:rsidRPr="00142D55">
        <w:rPr>
          <w:rFonts w:ascii="Times New Roman" w:hAnsi="Times New Roman" w:cs="Times New Roman"/>
          <w:sz w:val="28"/>
          <w:szCs w:val="28"/>
          <w:lang w:eastAsia="ru-RU"/>
        </w:rPr>
        <w:t>Сегодня активно развивается новый метод – генная терапия.  Он может быть использован для исцеления человека с генетически обусловленным заболеванием, или, по крайне мере, для уменьшения тяжести заболевания. С помощью этого метода дефектные гены могут быть заменены “здоровыми” и болезнь может быть прекращена в результате устранения причины (дефектного гена).  Однако направленное вмешательство в генетическую информацию человека несет опасность злоупотреблений путем манипуляций с зародышевыми клетками, и поэтому, активно оспаривается многими. Несмотря на то, что большинство исследований по генной инженерии находится на стадии лабораторных испытаний, дальнейшее развитие этого направления позволяет надеяться на практическое использование метода для лечения больных в будущем.</w:t>
      </w:r>
    </w:p>
    <w:p w:rsidR="00F92F90" w:rsidRPr="00142D55" w:rsidRDefault="00F92F90" w:rsidP="00F92F90">
      <w:pPr>
        <w:rPr>
          <w:rFonts w:ascii="Times New Roman" w:hAnsi="Times New Roman" w:cs="Times New Roman"/>
          <w:sz w:val="28"/>
          <w:szCs w:val="28"/>
        </w:rPr>
      </w:pPr>
      <w:r>
        <w:rPr>
          <w:rFonts w:ascii="Times New Roman" w:hAnsi="Times New Roman" w:cs="Times New Roman"/>
          <w:sz w:val="28"/>
          <w:szCs w:val="28"/>
        </w:rPr>
        <w:t>Видеоролик («Приложение №2»)</w:t>
      </w:r>
    </w:p>
    <w:p w:rsidR="00F92F90" w:rsidRPr="00142D55" w:rsidRDefault="00F92F90" w:rsidP="00F92F90">
      <w:pPr>
        <w:rPr>
          <w:rFonts w:ascii="Times New Roman" w:hAnsi="Times New Roman" w:cs="Times New Roman"/>
          <w:color w:val="000000"/>
          <w:sz w:val="28"/>
          <w:szCs w:val="28"/>
        </w:rPr>
      </w:pPr>
      <w:r w:rsidRPr="00142D55">
        <w:rPr>
          <w:rFonts w:ascii="Times New Roman" w:hAnsi="Times New Roman" w:cs="Times New Roman"/>
          <w:sz w:val="28"/>
          <w:szCs w:val="28"/>
          <w:shd w:val="clear" w:color="auto" w:fill="FFFFFF"/>
        </w:rPr>
        <w:t>«21 век, ты смотришь нам в глаза</w:t>
      </w:r>
      <w:r w:rsidRPr="00142D55">
        <w:rPr>
          <w:rFonts w:ascii="Times New Roman" w:hAnsi="Times New Roman" w:cs="Times New Roman"/>
          <w:sz w:val="28"/>
          <w:szCs w:val="28"/>
        </w:rPr>
        <w:br/>
      </w:r>
      <w:r w:rsidRPr="00142D55">
        <w:rPr>
          <w:rFonts w:ascii="Times New Roman" w:hAnsi="Times New Roman" w:cs="Times New Roman"/>
          <w:sz w:val="28"/>
          <w:szCs w:val="28"/>
          <w:shd w:val="clear" w:color="auto" w:fill="FFFFFF"/>
        </w:rPr>
        <w:t>печалями и горестью планеты.</w:t>
      </w:r>
      <w:r w:rsidRPr="00142D55">
        <w:rPr>
          <w:rFonts w:ascii="Times New Roman" w:hAnsi="Times New Roman" w:cs="Times New Roman"/>
          <w:sz w:val="28"/>
          <w:szCs w:val="28"/>
        </w:rPr>
        <w:br/>
      </w:r>
      <w:r w:rsidRPr="00142D55">
        <w:rPr>
          <w:rFonts w:ascii="Times New Roman" w:hAnsi="Times New Roman" w:cs="Times New Roman"/>
          <w:sz w:val="28"/>
          <w:szCs w:val="28"/>
          <w:shd w:val="clear" w:color="auto" w:fill="FFFFFF"/>
        </w:rPr>
        <w:t>Как тяжкий вздох гудят колокола,</w:t>
      </w:r>
      <w:r w:rsidRPr="00142D55">
        <w:rPr>
          <w:rFonts w:ascii="Times New Roman" w:hAnsi="Times New Roman" w:cs="Times New Roman"/>
          <w:sz w:val="28"/>
          <w:szCs w:val="28"/>
        </w:rPr>
        <w:br/>
      </w:r>
      <w:proofErr w:type="gramStart"/>
      <w:r w:rsidRPr="00142D55">
        <w:rPr>
          <w:rFonts w:ascii="Times New Roman" w:hAnsi="Times New Roman" w:cs="Times New Roman"/>
          <w:sz w:val="28"/>
          <w:szCs w:val="28"/>
          <w:shd w:val="clear" w:color="auto" w:fill="FFFFFF"/>
        </w:rPr>
        <w:t>Не отводите взгляд</w:t>
      </w:r>
      <w:proofErr w:type="gramEnd"/>
      <w:r w:rsidRPr="00142D55">
        <w:rPr>
          <w:rFonts w:ascii="Times New Roman" w:hAnsi="Times New Roman" w:cs="Times New Roman"/>
          <w:sz w:val="28"/>
          <w:szCs w:val="28"/>
          <w:shd w:val="clear" w:color="auto" w:fill="FFFFFF"/>
        </w:rPr>
        <w:t>, смотрите!</w:t>
      </w:r>
      <w:r w:rsidRPr="00142D55">
        <w:rPr>
          <w:rFonts w:ascii="Times New Roman" w:hAnsi="Times New Roman" w:cs="Times New Roman"/>
          <w:sz w:val="28"/>
          <w:szCs w:val="28"/>
        </w:rPr>
        <w:br/>
      </w:r>
      <w:r w:rsidRPr="00142D55">
        <w:rPr>
          <w:rFonts w:ascii="Times New Roman" w:hAnsi="Times New Roman" w:cs="Times New Roman"/>
          <w:sz w:val="28"/>
          <w:szCs w:val="28"/>
          <w:shd w:val="clear" w:color="auto" w:fill="FFFFFF"/>
        </w:rPr>
        <w:t>Эта боль Земли пронзительна, как провод оголённый,</w:t>
      </w:r>
      <w:r w:rsidRPr="00142D55">
        <w:rPr>
          <w:rFonts w:ascii="Times New Roman" w:hAnsi="Times New Roman" w:cs="Times New Roman"/>
          <w:sz w:val="28"/>
          <w:szCs w:val="28"/>
        </w:rPr>
        <w:br/>
      </w:r>
      <w:r w:rsidRPr="00142D55">
        <w:rPr>
          <w:rFonts w:ascii="Times New Roman" w:hAnsi="Times New Roman" w:cs="Times New Roman"/>
          <w:sz w:val="28"/>
          <w:szCs w:val="28"/>
          <w:shd w:val="clear" w:color="auto" w:fill="FFFFFF"/>
        </w:rPr>
        <w:t>Что будет завтра, если мы смогли его родить,</w:t>
      </w:r>
      <w:r w:rsidRPr="00142D55">
        <w:rPr>
          <w:rFonts w:ascii="Times New Roman" w:hAnsi="Times New Roman" w:cs="Times New Roman"/>
          <w:sz w:val="28"/>
          <w:szCs w:val="28"/>
        </w:rPr>
        <w:br/>
      </w:r>
      <w:r w:rsidRPr="00142D55">
        <w:rPr>
          <w:rFonts w:ascii="Times New Roman" w:hAnsi="Times New Roman" w:cs="Times New Roman"/>
          <w:sz w:val="28"/>
          <w:szCs w:val="28"/>
          <w:shd w:val="clear" w:color="auto" w:fill="FFFFFF"/>
        </w:rPr>
        <w:t>Но лучше б был он не рожденный.</w:t>
      </w:r>
      <w:r w:rsidRPr="00142D55">
        <w:rPr>
          <w:rFonts w:ascii="Times New Roman" w:hAnsi="Times New Roman" w:cs="Times New Roman"/>
          <w:sz w:val="28"/>
          <w:szCs w:val="28"/>
        </w:rPr>
        <w:br/>
      </w:r>
      <w:r w:rsidRPr="00142D55">
        <w:rPr>
          <w:rFonts w:ascii="Times New Roman" w:hAnsi="Times New Roman" w:cs="Times New Roman"/>
          <w:sz w:val="28"/>
          <w:szCs w:val="28"/>
          <w:shd w:val="clear" w:color="auto" w:fill="FFFFFF"/>
        </w:rPr>
        <w:t>Нет, раны Хиросимы не забыть,</w:t>
      </w:r>
      <w:r w:rsidRPr="00142D55">
        <w:rPr>
          <w:rFonts w:ascii="Times New Roman" w:hAnsi="Times New Roman" w:cs="Times New Roman"/>
          <w:sz w:val="28"/>
          <w:szCs w:val="28"/>
        </w:rPr>
        <w:br/>
      </w:r>
      <w:r w:rsidRPr="00142D55">
        <w:rPr>
          <w:rFonts w:ascii="Times New Roman" w:hAnsi="Times New Roman" w:cs="Times New Roman"/>
          <w:sz w:val="28"/>
          <w:szCs w:val="28"/>
          <w:shd w:val="clear" w:color="auto" w:fill="FFFFFF"/>
        </w:rPr>
        <w:t>И не забыть трагедию Вьетнама,</w:t>
      </w:r>
      <w:r w:rsidRPr="00142D55">
        <w:rPr>
          <w:rFonts w:ascii="Times New Roman" w:hAnsi="Times New Roman" w:cs="Times New Roman"/>
          <w:sz w:val="28"/>
          <w:szCs w:val="28"/>
        </w:rPr>
        <w:br/>
      </w:r>
      <w:r w:rsidRPr="00142D55">
        <w:rPr>
          <w:rFonts w:ascii="Times New Roman" w:hAnsi="Times New Roman" w:cs="Times New Roman"/>
          <w:sz w:val="28"/>
          <w:szCs w:val="28"/>
          <w:shd w:val="clear" w:color="auto" w:fill="FFFFFF"/>
        </w:rPr>
        <w:t>Смотрите люди, быть или не быть,</w:t>
      </w:r>
      <w:r w:rsidRPr="00142D55">
        <w:rPr>
          <w:rFonts w:ascii="Times New Roman" w:hAnsi="Times New Roman" w:cs="Times New Roman"/>
          <w:sz w:val="28"/>
          <w:szCs w:val="28"/>
        </w:rPr>
        <w:br/>
      </w:r>
      <w:r w:rsidRPr="00142D55">
        <w:rPr>
          <w:rFonts w:ascii="Times New Roman" w:hAnsi="Times New Roman" w:cs="Times New Roman"/>
          <w:sz w:val="28"/>
          <w:szCs w:val="28"/>
          <w:shd w:val="clear" w:color="auto" w:fill="FFFFFF"/>
        </w:rPr>
        <w:t>Ведь это страшно, если слово мама </w:t>
      </w:r>
      <w:r w:rsidRPr="00142D55">
        <w:rPr>
          <w:rFonts w:ascii="Times New Roman" w:hAnsi="Times New Roman" w:cs="Times New Roman"/>
          <w:sz w:val="28"/>
          <w:szCs w:val="28"/>
        </w:rPr>
        <w:br/>
      </w:r>
      <w:r w:rsidRPr="00142D55">
        <w:rPr>
          <w:rFonts w:ascii="Times New Roman" w:hAnsi="Times New Roman" w:cs="Times New Roman"/>
          <w:sz w:val="28"/>
          <w:szCs w:val="28"/>
          <w:shd w:val="clear" w:color="auto" w:fill="FFFFFF"/>
        </w:rPr>
        <w:t>Слетать не станет с детских губ.</w:t>
      </w:r>
    </w:p>
    <w:p w:rsidR="00806AD6" w:rsidRDefault="00F92F90" w:rsidP="00F92F90">
      <w:pPr>
        <w:rPr>
          <w:rFonts w:ascii="Times New Roman" w:hAnsi="Times New Roman" w:cs="Times New Roman"/>
          <w:sz w:val="28"/>
          <w:szCs w:val="28"/>
          <w:shd w:val="clear" w:color="auto" w:fill="FFFFFF"/>
        </w:rPr>
      </w:pPr>
      <w:r w:rsidRPr="00142D55">
        <w:rPr>
          <w:rFonts w:ascii="Times New Roman" w:hAnsi="Times New Roman" w:cs="Times New Roman"/>
          <w:sz w:val="28"/>
          <w:szCs w:val="28"/>
          <w:shd w:val="clear" w:color="auto" w:fill="FFFFFF"/>
        </w:rPr>
        <w:t>Смотрите люди! Помни человек! </w:t>
      </w:r>
      <w:r w:rsidRPr="00142D55">
        <w:rPr>
          <w:rFonts w:ascii="Times New Roman" w:hAnsi="Times New Roman" w:cs="Times New Roman"/>
          <w:sz w:val="28"/>
          <w:szCs w:val="28"/>
        </w:rPr>
        <w:br/>
      </w:r>
      <w:r w:rsidRPr="00142D55">
        <w:rPr>
          <w:rFonts w:ascii="Times New Roman" w:hAnsi="Times New Roman" w:cs="Times New Roman"/>
          <w:sz w:val="28"/>
          <w:szCs w:val="28"/>
          <w:shd w:val="clear" w:color="auto" w:fill="FFFFFF"/>
        </w:rPr>
        <w:t>Земля у нас одна,</w:t>
      </w:r>
      <w:r w:rsidRPr="00142D55">
        <w:rPr>
          <w:rFonts w:ascii="Times New Roman" w:hAnsi="Times New Roman" w:cs="Times New Roman"/>
          <w:sz w:val="28"/>
          <w:szCs w:val="28"/>
        </w:rPr>
        <w:br/>
      </w:r>
      <w:r w:rsidRPr="00142D55">
        <w:rPr>
          <w:rFonts w:ascii="Times New Roman" w:hAnsi="Times New Roman" w:cs="Times New Roman"/>
          <w:sz w:val="28"/>
          <w:szCs w:val="28"/>
          <w:shd w:val="clear" w:color="auto" w:fill="FFFFFF"/>
        </w:rPr>
        <w:t>Одна для всех,</w:t>
      </w:r>
      <w:r w:rsidRPr="00142D55">
        <w:rPr>
          <w:rFonts w:ascii="Times New Roman" w:hAnsi="Times New Roman" w:cs="Times New Roman"/>
          <w:sz w:val="28"/>
          <w:szCs w:val="28"/>
        </w:rPr>
        <w:br/>
      </w:r>
      <w:r w:rsidRPr="00142D55">
        <w:rPr>
          <w:rFonts w:ascii="Times New Roman" w:hAnsi="Times New Roman" w:cs="Times New Roman"/>
          <w:sz w:val="28"/>
          <w:szCs w:val="28"/>
          <w:shd w:val="clear" w:color="auto" w:fill="FFFFFF"/>
        </w:rPr>
        <w:t>У нас одно начало»</w:t>
      </w:r>
      <w:r w:rsidR="00806AD6">
        <w:rPr>
          <w:rFonts w:ascii="Times New Roman" w:hAnsi="Times New Roman" w:cs="Times New Roman"/>
          <w:sz w:val="28"/>
          <w:szCs w:val="28"/>
          <w:shd w:val="clear" w:color="auto" w:fill="FFFFFF"/>
        </w:rPr>
        <w:t>.</w:t>
      </w:r>
    </w:p>
    <w:p w:rsidR="00806AD6" w:rsidRDefault="00806AD6" w:rsidP="00F92F90">
      <w:pPr>
        <w:rPr>
          <w:rFonts w:ascii="Times New Roman" w:hAnsi="Times New Roman" w:cs="Times New Roman"/>
          <w:sz w:val="28"/>
          <w:szCs w:val="28"/>
          <w:shd w:val="clear" w:color="auto" w:fill="FFFFFF"/>
        </w:rPr>
      </w:pPr>
    </w:p>
    <w:p w:rsidR="009B774A" w:rsidRDefault="009B774A" w:rsidP="00806AD6">
      <w:pPr>
        <w:spacing w:after="0" w:line="240" w:lineRule="auto"/>
        <w:ind w:right="-6"/>
        <w:jc w:val="both"/>
        <w:rPr>
          <w:rFonts w:ascii="Times New Roman" w:hAnsi="Times New Roman"/>
          <w:b/>
          <w:sz w:val="28"/>
          <w:szCs w:val="28"/>
        </w:rPr>
      </w:pPr>
    </w:p>
    <w:p w:rsidR="009B774A" w:rsidRDefault="009B774A" w:rsidP="00806AD6">
      <w:pPr>
        <w:spacing w:after="0" w:line="240" w:lineRule="auto"/>
        <w:ind w:right="-6"/>
        <w:jc w:val="both"/>
        <w:rPr>
          <w:rFonts w:ascii="Times New Roman" w:hAnsi="Times New Roman"/>
          <w:b/>
          <w:sz w:val="28"/>
          <w:szCs w:val="28"/>
        </w:rPr>
      </w:pPr>
    </w:p>
    <w:p w:rsidR="00806AD6" w:rsidRDefault="00806AD6" w:rsidP="00806AD6">
      <w:pPr>
        <w:spacing w:after="0" w:line="240" w:lineRule="auto"/>
        <w:ind w:right="-6"/>
        <w:jc w:val="both"/>
        <w:rPr>
          <w:rFonts w:ascii="Times New Roman" w:hAnsi="Times New Roman"/>
          <w:b/>
          <w:sz w:val="28"/>
          <w:szCs w:val="28"/>
        </w:rPr>
      </w:pPr>
      <w:r>
        <w:rPr>
          <w:rFonts w:ascii="Times New Roman" w:hAnsi="Times New Roman"/>
          <w:b/>
          <w:sz w:val="28"/>
          <w:szCs w:val="28"/>
        </w:rPr>
        <w:t>Приложение №4</w:t>
      </w:r>
    </w:p>
    <w:p w:rsidR="00806AD6" w:rsidRDefault="00806AD6" w:rsidP="00806AD6">
      <w:pPr>
        <w:spacing w:after="0" w:line="240" w:lineRule="auto"/>
        <w:ind w:right="-6"/>
        <w:jc w:val="both"/>
        <w:rPr>
          <w:rFonts w:ascii="Times New Roman" w:hAnsi="Times New Roman"/>
          <w:b/>
          <w:sz w:val="28"/>
          <w:szCs w:val="28"/>
        </w:rPr>
      </w:pPr>
    </w:p>
    <w:p w:rsidR="00806AD6" w:rsidRDefault="00806AD6" w:rsidP="00806AD6">
      <w:pPr>
        <w:spacing w:after="0" w:line="240" w:lineRule="auto"/>
        <w:ind w:right="-6"/>
        <w:jc w:val="both"/>
        <w:rPr>
          <w:rFonts w:ascii="Times New Roman" w:hAnsi="Times New Roman"/>
          <w:b/>
          <w:sz w:val="28"/>
          <w:szCs w:val="28"/>
        </w:rPr>
      </w:pPr>
    </w:p>
    <w:p w:rsidR="00806AD6" w:rsidRDefault="00806AD6" w:rsidP="00806AD6">
      <w:pPr>
        <w:spacing w:after="0" w:line="240" w:lineRule="auto"/>
        <w:ind w:right="-6"/>
        <w:jc w:val="both"/>
        <w:rPr>
          <w:rFonts w:ascii="Times New Roman" w:hAnsi="Times New Roman"/>
          <w:b/>
          <w:sz w:val="28"/>
          <w:szCs w:val="28"/>
        </w:rPr>
      </w:pPr>
      <w:r>
        <w:rPr>
          <w:rFonts w:ascii="Times New Roman" w:hAnsi="Times New Roman"/>
          <w:b/>
          <w:sz w:val="28"/>
          <w:szCs w:val="28"/>
        </w:rPr>
        <w:t>Решение задач</w:t>
      </w:r>
    </w:p>
    <w:p w:rsidR="00806AD6" w:rsidRDefault="00806AD6" w:rsidP="00806AD6">
      <w:pPr>
        <w:spacing w:after="0" w:line="240" w:lineRule="auto"/>
        <w:ind w:right="-6"/>
        <w:jc w:val="both"/>
        <w:rPr>
          <w:rFonts w:ascii="Times New Roman" w:hAnsi="Times New Roman"/>
          <w:b/>
          <w:sz w:val="28"/>
          <w:szCs w:val="28"/>
        </w:rPr>
      </w:pPr>
    </w:p>
    <w:p w:rsidR="00806AD6" w:rsidRDefault="00806AD6" w:rsidP="00806AD6">
      <w:pPr>
        <w:pStyle w:val="ac"/>
        <w:jc w:val="both"/>
        <w:rPr>
          <w:rFonts w:ascii="Times New Roman" w:hAnsi="Times New Roman"/>
          <w:b/>
          <w:sz w:val="28"/>
          <w:szCs w:val="28"/>
          <w:lang w:eastAsia="ru-RU"/>
        </w:rPr>
      </w:pPr>
      <w:r>
        <w:rPr>
          <w:rFonts w:ascii="Times New Roman" w:hAnsi="Times New Roman"/>
          <w:b/>
          <w:i/>
          <w:sz w:val="28"/>
          <w:szCs w:val="28"/>
          <w:lang w:eastAsia="ru-RU"/>
        </w:rPr>
        <w:t xml:space="preserve">Решение </w:t>
      </w:r>
      <w:proofErr w:type="gramStart"/>
      <w:r>
        <w:rPr>
          <w:rFonts w:ascii="Times New Roman" w:hAnsi="Times New Roman"/>
          <w:b/>
          <w:i/>
          <w:sz w:val="28"/>
          <w:szCs w:val="28"/>
          <w:lang w:eastAsia="ru-RU"/>
        </w:rPr>
        <w:t>задачи</w:t>
      </w:r>
      <w:proofErr w:type="gramEnd"/>
      <w:r>
        <w:rPr>
          <w:rFonts w:ascii="Times New Roman" w:hAnsi="Times New Roman"/>
          <w:b/>
          <w:i/>
          <w:sz w:val="28"/>
          <w:szCs w:val="28"/>
          <w:lang w:eastAsia="ru-RU"/>
        </w:rPr>
        <w:t xml:space="preserve"> на наследование сцепленное с полом:</w:t>
      </w:r>
    </w:p>
    <w:p w:rsidR="00806AD6" w:rsidRDefault="00806AD6" w:rsidP="00806AD6">
      <w:pPr>
        <w:pStyle w:val="ac"/>
        <w:jc w:val="both"/>
        <w:rPr>
          <w:rFonts w:ascii="Times New Roman" w:hAnsi="Times New Roman"/>
          <w:sz w:val="28"/>
          <w:szCs w:val="28"/>
          <w:lang w:eastAsia="ru-RU"/>
        </w:rPr>
      </w:pPr>
    </w:p>
    <w:p w:rsidR="00806AD6" w:rsidRDefault="00806AD6" w:rsidP="00806AD6">
      <w:pPr>
        <w:pStyle w:val="ac"/>
        <w:jc w:val="both"/>
        <w:rPr>
          <w:rFonts w:ascii="Times New Roman" w:hAnsi="Times New Roman"/>
          <w:sz w:val="28"/>
          <w:szCs w:val="28"/>
          <w:lang w:eastAsia="ru-RU"/>
        </w:rPr>
      </w:pPr>
      <w:r>
        <w:rPr>
          <w:rFonts w:ascii="Times New Roman" w:hAnsi="Times New Roman"/>
          <w:sz w:val="28"/>
          <w:szCs w:val="28"/>
          <w:lang w:eastAsia="ru-RU"/>
        </w:rPr>
        <w:t>1) Ген гемофилии рецессивный признак (н) и локализован в Х хромосоме.</w:t>
      </w:r>
    </w:p>
    <w:p w:rsidR="00806AD6" w:rsidRDefault="00806AD6" w:rsidP="00806AD6">
      <w:pPr>
        <w:pStyle w:val="ac"/>
        <w:jc w:val="both"/>
        <w:rPr>
          <w:rFonts w:ascii="Times New Roman" w:hAnsi="Times New Roman"/>
          <w:sz w:val="28"/>
          <w:szCs w:val="28"/>
          <w:lang w:eastAsia="ru-RU"/>
        </w:rPr>
      </w:pPr>
      <w:r>
        <w:rPr>
          <w:rFonts w:ascii="Times New Roman" w:hAnsi="Times New Roman"/>
          <w:sz w:val="28"/>
          <w:szCs w:val="28"/>
          <w:lang w:eastAsia="ru-RU"/>
        </w:rPr>
        <w:t xml:space="preserve">Какими будут от брака дети, если отец </w:t>
      </w:r>
      <w:proofErr w:type="spellStart"/>
      <w:r>
        <w:rPr>
          <w:rFonts w:ascii="Times New Roman" w:hAnsi="Times New Roman"/>
          <w:sz w:val="28"/>
          <w:szCs w:val="28"/>
          <w:lang w:eastAsia="ru-RU"/>
        </w:rPr>
        <w:t>гемофилик</w:t>
      </w:r>
      <w:proofErr w:type="spellEnd"/>
      <w:r>
        <w:rPr>
          <w:rFonts w:ascii="Times New Roman" w:hAnsi="Times New Roman"/>
          <w:sz w:val="28"/>
          <w:szCs w:val="28"/>
          <w:lang w:eastAsia="ru-RU"/>
        </w:rPr>
        <w:t xml:space="preserve">, а мать здорова. </w:t>
      </w:r>
    </w:p>
    <w:p w:rsidR="00806AD6" w:rsidRDefault="00806AD6" w:rsidP="00806AD6">
      <w:pPr>
        <w:spacing w:after="0" w:line="240" w:lineRule="auto"/>
        <w:ind w:right="-6"/>
        <w:jc w:val="both"/>
        <w:rPr>
          <w:rFonts w:ascii="Times New Roman" w:hAnsi="Times New Roman"/>
          <w:b/>
          <w:sz w:val="28"/>
          <w:szCs w:val="28"/>
        </w:rPr>
      </w:pPr>
    </w:p>
    <w:p w:rsidR="00806AD6" w:rsidRDefault="00806AD6" w:rsidP="00806AD6">
      <w:pPr>
        <w:tabs>
          <w:tab w:val="left" w:pos="900"/>
        </w:tabs>
        <w:spacing w:after="0" w:line="240" w:lineRule="auto"/>
        <w:ind w:left="900" w:right="-6"/>
        <w:jc w:val="both"/>
        <w:rPr>
          <w:rFonts w:ascii="Times New Roman" w:hAnsi="Times New Roman"/>
          <w:sz w:val="28"/>
          <w:szCs w:val="28"/>
        </w:rPr>
      </w:pPr>
    </w:p>
    <w:p w:rsidR="00806AD6" w:rsidRDefault="00806AD6" w:rsidP="00806AD6">
      <w:pPr>
        <w:spacing w:line="240" w:lineRule="auto"/>
        <w:ind w:right="-6"/>
        <w:jc w:val="both"/>
        <w:rPr>
          <w:rFonts w:ascii="Times New Roman" w:hAnsi="Times New Roman"/>
          <w:sz w:val="28"/>
          <w:szCs w:val="28"/>
        </w:rPr>
      </w:pPr>
      <w:r>
        <w:rPr>
          <w:rFonts w:ascii="Times New Roman" w:hAnsi="Times New Roman"/>
          <w:sz w:val="28"/>
          <w:szCs w:val="28"/>
        </w:rPr>
        <w:t xml:space="preserve">2)У человека цветовая слепота обусловлена рецессивным геном (с), локализованным в </w:t>
      </w:r>
      <w:r>
        <w:rPr>
          <w:rFonts w:ascii="Times New Roman" w:hAnsi="Times New Roman"/>
          <w:sz w:val="28"/>
          <w:szCs w:val="28"/>
          <w:lang w:val="en-US"/>
        </w:rPr>
        <w:t>X</w:t>
      </w:r>
      <w:r>
        <w:rPr>
          <w:rFonts w:ascii="Times New Roman" w:hAnsi="Times New Roman"/>
          <w:sz w:val="28"/>
          <w:szCs w:val="28"/>
        </w:rPr>
        <w:t xml:space="preserve">-хромосоме, а нормальное умение различать цвета – доминантным геном (С). Определите, каких детей можно ожидать от следующих браков: 1) </w:t>
      </w:r>
      <w:r w:rsidR="005B2568">
        <w:rPr>
          <w:rFonts w:ascii="Times New Roman" w:hAnsi="Times New Roman"/>
          <w:sz w:val="28"/>
          <w:szCs w:val="28"/>
        </w:rPr>
      </w:r>
      <w:r w:rsidR="005B2568">
        <w:rPr>
          <w:rFonts w:ascii="Times New Roman" w:hAnsi="Times New Roman"/>
          <w:sz w:val="28"/>
          <w:szCs w:val="28"/>
        </w:rPr>
        <w:pict>
          <v:group id="_x0000_s1136" editas="canvas" style="width:9.05pt;height:18.05pt;mso-position-horizontal-relative:char;mso-position-vertical-relative:line" coordorigin="5952,7018" coordsize="283,557">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37" type="#_x0000_t75" style="position:absolute;left:5952;top:7018;width:283;height:557" o:preferrelative="f">
              <v:fill o:detectmouseclick="t"/>
              <v:path o:extrusionok="t" o:connecttype="non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38" type="#_x0000_t120" style="position:absolute;left:5952;top:7018;width:282;height:279"/>
            <v:line id="_x0000_s1139" style="position:absolute" from="6093,7296" to="6094,7574"/>
            <v:line id="_x0000_s1140" style="position:absolute" from="5952,7435" to="6235,7436"/>
            <w10:wrap type="none"/>
            <w10:anchorlock/>
          </v:group>
        </w:pict>
      </w:r>
      <w:proofErr w:type="spellStart"/>
      <w:r>
        <w:rPr>
          <w:rFonts w:ascii="Times New Roman" w:hAnsi="Times New Roman"/>
          <w:sz w:val="28"/>
          <w:szCs w:val="28"/>
          <w:lang w:val="en-US"/>
        </w:rPr>
        <w:t>X</w:t>
      </w:r>
      <w:r>
        <w:rPr>
          <w:rFonts w:ascii="Times New Roman" w:hAnsi="Times New Roman"/>
          <w:sz w:val="28"/>
          <w:szCs w:val="28"/>
          <w:vertAlign w:val="superscript"/>
          <w:lang w:val="en-US"/>
        </w:rPr>
        <w:t>c</w:t>
      </w:r>
      <w:r>
        <w:rPr>
          <w:rFonts w:ascii="Times New Roman" w:hAnsi="Times New Roman"/>
          <w:sz w:val="28"/>
          <w:szCs w:val="28"/>
          <w:lang w:val="en-US"/>
        </w:rPr>
        <w:t>X</w:t>
      </w:r>
      <w:r>
        <w:rPr>
          <w:rFonts w:ascii="Times New Roman" w:hAnsi="Times New Roman"/>
          <w:sz w:val="28"/>
          <w:szCs w:val="28"/>
          <w:vertAlign w:val="superscript"/>
          <w:lang w:val="en-US"/>
        </w:rPr>
        <w:t>c</w:t>
      </w:r>
      <w:proofErr w:type="spellEnd"/>
      <w:r w:rsidRPr="00B748CC">
        <w:rPr>
          <w:rFonts w:ascii="Times New Roman" w:eastAsia="Calibri" w:hAnsi="Times New Roman" w:cs="Times New Roman"/>
          <w:position w:val="-4"/>
          <w:sz w:val="28"/>
          <w:szCs w:val="28"/>
        </w:rPr>
        <w:object w:dxaOrig="180" w:dyaOrig="200">
          <v:shape id="_x0000_i1026" type="#_x0000_t75" style="width:9.4pt;height:9.4pt" o:ole="">
            <v:imagedata r:id="rId10" o:title=""/>
          </v:shape>
          <o:OLEObject Type="Embed" ProgID="Equation.3" ShapeID="_x0000_i1026" DrawAspect="Content" ObjectID="_1613837742" r:id="rId11"/>
        </w:object>
      </w:r>
      <w:r w:rsidR="005B2568">
        <w:rPr>
          <w:rFonts w:ascii="Times New Roman" w:hAnsi="Times New Roman"/>
          <w:sz w:val="28"/>
          <w:szCs w:val="28"/>
        </w:rPr>
      </w:r>
      <w:r w:rsidR="005B2568" w:rsidRPr="005B2568">
        <w:rPr>
          <w:rFonts w:ascii="Times New Roman" w:hAnsi="Times New Roman"/>
          <w:sz w:val="28"/>
          <w:szCs w:val="28"/>
        </w:rPr>
        <w:pict>
          <v:group id="_x0000_s1132" editas="canvas" style="width:18pt;height:18pt;mso-position-horizontal-relative:char;mso-position-vertical-relative:line" coordorigin="3128,4718" coordsize="283,279">
            <o:lock v:ext="edit" aspectratio="t"/>
            <v:shape id="_x0000_s1133" type="#_x0000_t75" style="position:absolute;left:3128;top:4718;width:283;height:279" o:preferrelative="f">
              <v:fill o:detectmouseclick="t"/>
              <v:path o:extrusionok="t" o:connecttype="none"/>
            </v:shape>
            <v:shape id="_x0000_s1134" type="#_x0000_t120" style="position:absolute;left:3128;top:4858;width:141;height:139"/>
            <v:line id="_x0000_s1135" style="position:absolute;flip:y" from="3269,4718" to="3410,4858">
              <v:stroke endarrow="block"/>
            </v:line>
            <w10:wrap type="none"/>
            <w10:anchorlock/>
          </v:group>
        </w:pict>
      </w:r>
      <w:r>
        <w:rPr>
          <w:rFonts w:ascii="Times New Roman" w:hAnsi="Times New Roman"/>
          <w:sz w:val="28"/>
          <w:szCs w:val="28"/>
          <w:lang w:val="en-US"/>
        </w:rPr>
        <w:t>X</w:t>
      </w:r>
      <w:r>
        <w:rPr>
          <w:rFonts w:ascii="Times New Roman" w:hAnsi="Times New Roman"/>
          <w:sz w:val="28"/>
          <w:szCs w:val="28"/>
          <w:vertAlign w:val="superscript"/>
          <w:lang w:val="en-US"/>
        </w:rPr>
        <w:t>C</w:t>
      </w:r>
      <w:r>
        <w:rPr>
          <w:rFonts w:ascii="Times New Roman" w:hAnsi="Times New Roman"/>
          <w:sz w:val="28"/>
          <w:szCs w:val="28"/>
          <w:lang w:val="en-US"/>
        </w:rPr>
        <w:t>Y</w:t>
      </w:r>
      <w:r>
        <w:rPr>
          <w:rFonts w:ascii="Times New Roman" w:hAnsi="Times New Roman"/>
          <w:sz w:val="28"/>
          <w:szCs w:val="28"/>
        </w:rPr>
        <w:t xml:space="preserve">; 2) </w:t>
      </w:r>
      <w:r w:rsidR="005B2568">
        <w:rPr>
          <w:rFonts w:ascii="Times New Roman" w:hAnsi="Times New Roman"/>
          <w:sz w:val="28"/>
          <w:szCs w:val="28"/>
        </w:rPr>
      </w:r>
      <w:r w:rsidR="005B2568">
        <w:rPr>
          <w:rFonts w:ascii="Times New Roman" w:hAnsi="Times New Roman"/>
          <w:sz w:val="28"/>
          <w:szCs w:val="28"/>
        </w:rPr>
        <w:pict>
          <v:group id="_x0000_s1127" editas="canvas" style="width:9.05pt;height:18.05pt;mso-position-horizontal-relative:char;mso-position-vertical-relative:line" coordorigin="5952,7018" coordsize="283,557">
            <o:lock v:ext="edit" aspectratio="t"/>
            <v:shape id="_x0000_s1128" type="#_x0000_t75" style="position:absolute;left:5952;top:7018;width:283;height:557" o:preferrelative="f">
              <v:fill o:detectmouseclick="t"/>
              <v:path o:extrusionok="t" o:connecttype="none"/>
            </v:shape>
            <v:shape id="_x0000_s1129" type="#_x0000_t120" style="position:absolute;left:5952;top:7018;width:282;height:279"/>
            <v:line id="_x0000_s1130" style="position:absolute" from="6093,7296" to="6094,7574"/>
            <v:line id="_x0000_s1131" style="position:absolute" from="5952,7435" to="6235,7436"/>
            <w10:wrap type="none"/>
            <w10:anchorlock/>
          </v:group>
        </w:pict>
      </w:r>
      <w:r>
        <w:rPr>
          <w:rFonts w:ascii="Times New Roman" w:hAnsi="Times New Roman"/>
          <w:sz w:val="28"/>
          <w:szCs w:val="28"/>
          <w:lang w:val="en-US"/>
        </w:rPr>
        <w:t>X</w:t>
      </w:r>
      <w:proofErr w:type="gramStart"/>
      <w:r>
        <w:rPr>
          <w:rFonts w:ascii="Times New Roman" w:hAnsi="Times New Roman"/>
          <w:sz w:val="28"/>
          <w:szCs w:val="28"/>
          <w:vertAlign w:val="superscript"/>
        </w:rPr>
        <w:t>С</w:t>
      </w:r>
      <w:proofErr w:type="spellStart"/>
      <w:proofErr w:type="gramEnd"/>
      <w:r>
        <w:rPr>
          <w:rFonts w:ascii="Times New Roman" w:hAnsi="Times New Roman"/>
          <w:sz w:val="28"/>
          <w:szCs w:val="28"/>
          <w:lang w:val="en-US"/>
        </w:rPr>
        <w:t>X</w:t>
      </w:r>
      <w:r>
        <w:rPr>
          <w:rFonts w:ascii="Times New Roman" w:hAnsi="Times New Roman"/>
          <w:sz w:val="28"/>
          <w:szCs w:val="28"/>
          <w:vertAlign w:val="superscript"/>
          <w:lang w:val="en-US"/>
        </w:rPr>
        <w:t>c</w:t>
      </w:r>
      <w:proofErr w:type="spellEnd"/>
      <w:r w:rsidRPr="00B748CC">
        <w:rPr>
          <w:rFonts w:ascii="Times New Roman" w:eastAsia="Calibri" w:hAnsi="Times New Roman" w:cs="Times New Roman"/>
          <w:position w:val="-4"/>
          <w:sz w:val="28"/>
          <w:szCs w:val="28"/>
        </w:rPr>
        <w:object w:dxaOrig="180" w:dyaOrig="200">
          <v:shape id="_x0000_i1029" type="#_x0000_t75" style="width:9.4pt;height:9.4pt" o:ole="">
            <v:imagedata r:id="rId10" o:title=""/>
          </v:shape>
          <o:OLEObject Type="Embed" ProgID="Equation.3" ShapeID="_x0000_i1029" DrawAspect="Content" ObjectID="_1613837743" r:id="rId12"/>
        </w:object>
      </w:r>
      <w:r w:rsidR="005B2568">
        <w:rPr>
          <w:rFonts w:ascii="Times New Roman" w:hAnsi="Times New Roman"/>
          <w:sz w:val="28"/>
          <w:szCs w:val="28"/>
        </w:rPr>
      </w:r>
      <w:r w:rsidR="005B2568" w:rsidRPr="005B2568">
        <w:rPr>
          <w:rFonts w:ascii="Times New Roman" w:hAnsi="Times New Roman"/>
          <w:sz w:val="28"/>
          <w:szCs w:val="28"/>
        </w:rPr>
        <w:pict>
          <v:group id="_x0000_s1123" editas="canvas" style="width:18pt;height:18pt;mso-position-horizontal-relative:char;mso-position-vertical-relative:line" coordorigin="3128,4718" coordsize="283,279">
            <o:lock v:ext="edit" aspectratio="t"/>
            <v:shape id="_x0000_s1124" type="#_x0000_t75" style="position:absolute;left:3128;top:4718;width:283;height:279" o:preferrelative="f">
              <v:fill o:detectmouseclick="t"/>
              <v:path o:extrusionok="t" o:connecttype="none"/>
            </v:shape>
            <v:shape id="_x0000_s1125" type="#_x0000_t120" style="position:absolute;left:3128;top:4858;width:141;height:139"/>
            <v:line id="_x0000_s1126" style="position:absolute;flip:y" from="3269,4718" to="3410,4858">
              <v:stroke endarrow="block"/>
            </v:line>
            <w10:wrap type="none"/>
            <w10:anchorlock/>
          </v:group>
        </w:pict>
      </w:r>
      <w:r>
        <w:rPr>
          <w:rFonts w:ascii="Times New Roman" w:hAnsi="Times New Roman"/>
          <w:sz w:val="28"/>
          <w:szCs w:val="28"/>
          <w:lang w:val="en-US"/>
        </w:rPr>
        <w:t>X</w:t>
      </w:r>
      <w:r>
        <w:rPr>
          <w:rFonts w:ascii="Times New Roman" w:hAnsi="Times New Roman"/>
          <w:sz w:val="28"/>
          <w:szCs w:val="28"/>
          <w:vertAlign w:val="superscript"/>
        </w:rPr>
        <w:t>с</w:t>
      </w:r>
      <w:r>
        <w:rPr>
          <w:rFonts w:ascii="Times New Roman" w:hAnsi="Times New Roman"/>
          <w:sz w:val="28"/>
          <w:szCs w:val="28"/>
          <w:lang w:val="en-US"/>
        </w:rPr>
        <w:t>Y</w:t>
      </w:r>
      <w:r>
        <w:rPr>
          <w:rFonts w:ascii="Times New Roman" w:hAnsi="Times New Roman"/>
          <w:sz w:val="28"/>
          <w:szCs w:val="28"/>
        </w:rPr>
        <w:t xml:space="preserve">;                      3) </w:t>
      </w:r>
      <w:r w:rsidR="005B2568">
        <w:rPr>
          <w:rFonts w:ascii="Times New Roman" w:hAnsi="Times New Roman"/>
          <w:sz w:val="28"/>
          <w:szCs w:val="28"/>
        </w:rPr>
      </w:r>
      <w:r w:rsidR="005B2568">
        <w:rPr>
          <w:rFonts w:ascii="Times New Roman" w:hAnsi="Times New Roman"/>
          <w:sz w:val="28"/>
          <w:szCs w:val="28"/>
        </w:rPr>
        <w:pict>
          <v:group id="_x0000_s1118" editas="canvas" style="width:9.05pt;height:18.05pt;mso-position-horizontal-relative:char;mso-position-vertical-relative:line" coordorigin="5952,7018" coordsize="283,557">
            <o:lock v:ext="edit" aspectratio="t"/>
            <v:shape id="_x0000_s1119" type="#_x0000_t75" style="position:absolute;left:5952;top:7018;width:283;height:557" o:preferrelative="f">
              <v:fill o:detectmouseclick="t"/>
              <v:path o:extrusionok="t" o:connecttype="none"/>
            </v:shape>
            <v:shape id="_x0000_s1120" type="#_x0000_t120" style="position:absolute;left:5952;top:7018;width:282;height:279"/>
            <v:line id="_x0000_s1121" style="position:absolute" from="6093,7296" to="6094,7574"/>
            <v:line id="_x0000_s1122" style="position:absolute" from="5952,7435" to="6235,7436"/>
            <w10:wrap type="none"/>
            <w10:anchorlock/>
          </v:group>
        </w:pict>
      </w:r>
      <w:r>
        <w:rPr>
          <w:rFonts w:ascii="Times New Roman" w:hAnsi="Times New Roman"/>
          <w:sz w:val="28"/>
          <w:szCs w:val="28"/>
          <w:lang w:val="en-US"/>
        </w:rPr>
        <w:t>X</w:t>
      </w:r>
      <w:r>
        <w:rPr>
          <w:rFonts w:ascii="Times New Roman" w:hAnsi="Times New Roman"/>
          <w:sz w:val="28"/>
          <w:szCs w:val="28"/>
          <w:vertAlign w:val="superscript"/>
        </w:rPr>
        <w:t>С</w:t>
      </w:r>
      <w:proofErr w:type="spellStart"/>
      <w:r>
        <w:rPr>
          <w:rFonts w:ascii="Times New Roman" w:hAnsi="Times New Roman"/>
          <w:sz w:val="28"/>
          <w:szCs w:val="28"/>
          <w:lang w:val="en-US"/>
        </w:rPr>
        <w:t>X</w:t>
      </w:r>
      <w:r>
        <w:rPr>
          <w:rFonts w:ascii="Times New Roman" w:hAnsi="Times New Roman"/>
          <w:sz w:val="28"/>
          <w:szCs w:val="28"/>
          <w:vertAlign w:val="superscript"/>
          <w:lang w:val="en-US"/>
        </w:rPr>
        <w:t>c</w:t>
      </w:r>
      <w:proofErr w:type="spellEnd"/>
      <w:r w:rsidRPr="00B748CC">
        <w:rPr>
          <w:rFonts w:ascii="Times New Roman" w:eastAsia="Calibri" w:hAnsi="Times New Roman" w:cs="Times New Roman"/>
          <w:position w:val="-4"/>
          <w:sz w:val="28"/>
          <w:szCs w:val="28"/>
        </w:rPr>
        <w:object w:dxaOrig="180" w:dyaOrig="200">
          <v:shape id="_x0000_i1032" type="#_x0000_t75" style="width:9.4pt;height:9.4pt" o:ole="">
            <v:imagedata r:id="rId10" o:title=""/>
          </v:shape>
          <o:OLEObject Type="Embed" ProgID="Equation.3" ShapeID="_x0000_i1032" DrawAspect="Content" ObjectID="_1613837744" r:id="rId13"/>
        </w:object>
      </w:r>
      <w:r w:rsidR="005B2568">
        <w:rPr>
          <w:rFonts w:ascii="Times New Roman" w:hAnsi="Times New Roman"/>
          <w:sz w:val="28"/>
          <w:szCs w:val="28"/>
        </w:rPr>
      </w:r>
      <w:r w:rsidR="005B2568" w:rsidRPr="005B2568">
        <w:rPr>
          <w:rFonts w:ascii="Times New Roman" w:hAnsi="Times New Roman"/>
          <w:sz w:val="28"/>
          <w:szCs w:val="28"/>
        </w:rPr>
        <w:pict>
          <v:group id="_x0000_s1114" editas="canvas" style="width:18pt;height:18pt;mso-position-horizontal-relative:char;mso-position-vertical-relative:line" coordorigin="3128,4718" coordsize="283,279">
            <o:lock v:ext="edit" aspectratio="t"/>
            <v:shape id="_x0000_s1115" type="#_x0000_t75" style="position:absolute;left:3128;top:4718;width:283;height:279" o:preferrelative="f">
              <v:fill o:detectmouseclick="t"/>
              <v:path o:extrusionok="t" o:connecttype="none"/>
            </v:shape>
            <v:shape id="_x0000_s1116" type="#_x0000_t120" style="position:absolute;left:3128;top:4858;width:141;height:139"/>
            <v:line id="_x0000_s1117" style="position:absolute;flip:y" from="3269,4718" to="3410,4858">
              <v:stroke endarrow="block"/>
            </v:line>
            <w10:wrap type="none"/>
            <w10:anchorlock/>
          </v:group>
        </w:pict>
      </w:r>
      <w:r>
        <w:rPr>
          <w:rFonts w:ascii="Times New Roman" w:hAnsi="Times New Roman"/>
          <w:sz w:val="28"/>
          <w:szCs w:val="28"/>
          <w:lang w:val="en-US"/>
        </w:rPr>
        <w:t>X</w:t>
      </w:r>
      <w:r>
        <w:rPr>
          <w:rFonts w:ascii="Times New Roman" w:hAnsi="Times New Roman"/>
          <w:sz w:val="28"/>
          <w:szCs w:val="28"/>
          <w:vertAlign w:val="superscript"/>
          <w:lang w:val="en-US"/>
        </w:rPr>
        <w:t>C</w:t>
      </w:r>
      <w:r>
        <w:rPr>
          <w:rFonts w:ascii="Times New Roman" w:hAnsi="Times New Roman"/>
          <w:sz w:val="28"/>
          <w:szCs w:val="28"/>
          <w:lang w:val="en-US"/>
        </w:rPr>
        <w:t>Y</w:t>
      </w:r>
      <w:r>
        <w:rPr>
          <w:rFonts w:ascii="Times New Roman" w:hAnsi="Times New Roman"/>
          <w:sz w:val="28"/>
          <w:szCs w:val="28"/>
        </w:rPr>
        <w:t>.</w:t>
      </w:r>
    </w:p>
    <w:p w:rsidR="00806AD6" w:rsidRDefault="00806AD6" w:rsidP="00806AD6">
      <w:pPr>
        <w:spacing w:line="240" w:lineRule="auto"/>
        <w:ind w:right="-6"/>
        <w:jc w:val="both"/>
        <w:rPr>
          <w:rFonts w:ascii="Times New Roman" w:hAnsi="Times New Roman"/>
          <w:sz w:val="28"/>
          <w:szCs w:val="28"/>
        </w:rPr>
      </w:pPr>
      <w:r>
        <w:rPr>
          <w:rFonts w:ascii="Times New Roman" w:hAnsi="Times New Roman"/>
          <w:sz w:val="28"/>
          <w:szCs w:val="28"/>
        </w:rPr>
        <w:t>Почему сыновья здоровы? Что значит женщина носительница? А когда могут быть больны дочери? (Мать – носительница, отец – дальтоник.</w:t>
      </w:r>
      <w:proofErr w:type="gramStart"/>
      <w:r>
        <w:rPr>
          <w:rFonts w:ascii="Times New Roman" w:hAnsi="Times New Roman"/>
          <w:sz w:val="28"/>
          <w:szCs w:val="28"/>
        </w:rPr>
        <w:t>)</w:t>
      </w:r>
      <w:r>
        <w:rPr>
          <w:rFonts w:ascii="Times New Roman" w:eastAsia="Times New Roman" w:hAnsi="Times New Roman"/>
          <w:sz w:val="28"/>
          <w:szCs w:val="28"/>
          <w:lang w:eastAsia="ru-RU"/>
        </w:rPr>
        <w:t>п</w:t>
      </w:r>
      <w:proofErr w:type="gramEnd"/>
      <w:r>
        <w:rPr>
          <w:rFonts w:ascii="Times New Roman" w:eastAsia="Times New Roman" w:hAnsi="Times New Roman"/>
          <w:sz w:val="28"/>
          <w:szCs w:val="28"/>
          <w:lang w:eastAsia="ru-RU"/>
        </w:rPr>
        <w:t>редлагаю на данном примере (схема на доске) рассмотреть схему скрещивания при наследовании гемофилии и закончить решение этой задачи.</w:t>
      </w:r>
    </w:p>
    <w:p w:rsidR="00806AD6" w:rsidRDefault="00806AD6" w:rsidP="00806AD6">
      <w:pPr>
        <w:spacing w:before="100" w:beforeAutospacing="1" w:after="100" w:afterAutospacing="1"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 - ген нормальной свертываемости крови</w:t>
      </w:r>
    </w:p>
    <w:p w:rsidR="00806AD6" w:rsidRDefault="00806AD6" w:rsidP="00806AD6">
      <w:pPr>
        <w:spacing w:before="100" w:beforeAutospacing="1" w:after="100" w:afterAutospacing="1"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h - ген гемофилии</w:t>
      </w:r>
    </w:p>
    <w:p w:rsidR="00806AD6" w:rsidRDefault="00806AD6" w:rsidP="00806AD6">
      <w:pPr>
        <w:spacing w:before="100" w:beforeAutospacing="1" w:after="100" w:afterAutospacing="1" w:line="240" w:lineRule="auto"/>
        <w:jc w:val="both"/>
        <w:rPr>
          <w:rFonts w:ascii="Times New Roman" w:eastAsia="Times New Roman" w:hAnsi="Times New Roman"/>
          <w:sz w:val="28"/>
          <w:szCs w:val="28"/>
          <w:lang w:eastAsia="ru-RU"/>
        </w:rPr>
      </w:pPr>
    </w:p>
    <w:p w:rsidR="00806AD6" w:rsidRDefault="00806AD6" w:rsidP="00806AD6">
      <w:pPr>
        <w:spacing w:before="100" w:beforeAutospacing="1" w:after="100" w:afterAutospacing="1" w:line="240" w:lineRule="auto"/>
        <w:jc w:val="both"/>
        <w:rPr>
          <w:rFonts w:ascii="Times New Roman" w:eastAsia="Times New Roman" w:hAnsi="Times New Roman"/>
          <w:sz w:val="72"/>
          <w:szCs w:val="72"/>
          <w:lang w:eastAsia="ru-RU"/>
        </w:rPr>
      </w:pPr>
    </w:p>
    <w:p w:rsidR="00806AD6" w:rsidRDefault="00806AD6" w:rsidP="00806AD6">
      <w:pPr>
        <w:pStyle w:val="ac"/>
        <w:jc w:val="both"/>
        <w:rPr>
          <w:rFonts w:ascii="Times New Roman" w:hAnsi="Times New Roman"/>
          <w:sz w:val="72"/>
          <w:szCs w:val="72"/>
        </w:rPr>
      </w:pPr>
      <w:r>
        <w:rPr>
          <w:rFonts w:ascii="Times New Roman" w:hAnsi="Times New Roman"/>
          <w:noProof/>
          <w:sz w:val="72"/>
          <w:szCs w:val="72"/>
          <w:lang w:eastAsia="ru-RU"/>
        </w:rPr>
        <w:drawing>
          <wp:inline distT="0" distB="0" distL="0" distR="0">
            <wp:extent cx="3684270" cy="1652905"/>
            <wp:effectExtent l="19050" t="0" r="0" b="0"/>
            <wp:docPr id="11" name="Рисунок 2" descr="http://festival.1september.ru/articles/610507/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festival.1september.ru/articles/610507/img1.gif"/>
                    <pic:cNvPicPr>
                      <a:picLocks noChangeAspect="1" noChangeArrowheads="1"/>
                    </pic:cNvPicPr>
                  </pic:nvPicPr>
                  <pic:blipFill>
                    <a:blip r:embed="rId14"/>
                    <a:srcRect/>
                    <a:stretch>
                      <a:fillRect/>
                    </a:stretch>
                  </pic:blipFill>
                  <pic:spPr bwMode="auto">
                    <a:xfrm>
                      <a:off x="0" y="0"/>
                      <a:ext cx="3684270" cy="1652905"/>
                    </a:xfrm>
                    <a:prstGeom prst="rect">
                      <a:avLst/>
                    </a:prstGeom>
                    <a:noFill/>
                    <a:ln w="9525">
                      <a:noFill/>
                      <a:miter lim="800000"/>
                      <a:headEnd/>
                      <a:tailEnd/>
                    </a:ln>
                  </pic:spPr>
                </pic:pic>
              </a:graphicData>
            </a:graphic>
          </wp:inline>
        </w:drawing>
      </w:r>
    </w:p>
    <w:p w:rsidR="004F0FE6" w:rsidRDefault="004F0FE6" w:rsidP="00806AD6">
      <w:pPr>
        <w:jc w:val="both"/>
        <w:rPr>
          <w:rFonts w:ascii="Times New Roman" w:hAnsi="Times New Roman"/>
          <w:sz w:val="72"/>
          <w:szCs w:val="72"/>
        </w:rPr>
      </w:pPr>
    </w:p>
    <w:p w:rsidR="004F0FE6" w:rsidRDefault="004F0FE6" w:rsidP="00806AD6">
      <w:pPr>
        <w:jc w:val="both"/>
        <w:rPr>
          <w:rFonts w:ascii="Times New Roman" w:hAnsi="Times New Roman"/>
          <w:sz w:val="72"/>
          <w:szCs w:val="72"/>
        </w:rPr>
      </w:pPr>
    </w:p>
    <w:p w:rsidR="004F0FE6" w:rsidRDefault="004F0FE6" w:rsidP="00806AD6">
      <w:pPr>
        <w:jc w:val="both"/>
        <w:rPr>
          <w:rFonts w:ascii="Times New Roman" w:hAnsi="Times New Roman"/>
          <w:sz w:val="72"/>
          <w:szCs w:val="72"/>
        </w:rPr>
      </w:pPr>
    </w:p>
    <w:p w:rsidR="00F92F90" w:rsidRDefault="000332A4" w:rsidP="00F92F90">
      <w:pPr>
        <w:rPr>
          <w:rFonts w:ascii="Times New Roman" w:hAnsi="Times New Roman" w:cs="Times New Roman"/>
          <w:sz w:val="28"/>
          <w:szCs w:val="28"/>
        </w:rPr>
      </w:pPr>
      <w:r w:rsidRPr="000332A4">
        <w:rPr>
          <w:rFonts w:ascii="Times New Roman" w:hAnsi="Times New Roman" w:cs="Times New Roman"/>
          <w:sz w:val="28"/>
          <w:szCs w:val="28"/>
        </w:rPr>
        <w:object w:dxaOrig="9395" w:dyaOrig="11746">
          <v:shape id="_x0000_i1034" type="#_x0000_t75" style="width:470.35pt;height:586.95pt" o:ole="">
            <v:imagedata r:id="rId15" o:title=""/>
          </v:shape>
          <o:OLEObject Type="Embed" ProgID="Word.Document.12" ShapeID="_x0000_i1034" DrawAspect="Content" ObjectID="_1613837745" r:id="rId16"/>
        </w:object>
      </w:r>
    </w:p>
    <w:p w:rsidR="00B9260D" w:rsidRDefault="00B9260D" w:rsidP="00F92F90">
      <w:pPr>
        <w:rPr>
          <w:rFonts w:ascii="Times New Roman" w:hAnsi="Times New Roman" w:cs="Times New Roman"/>
          <w:b/>
          <w:sz w:val="36"/>
          <w:szCs w:val="36"/>
        </w:rPr>
      </w:pPr>
    </w:p>
    <w:p w:rsidR="00B9260D" w:rsidRDefault="00B9260D" w:rsidP="00F92F90">
      <w:pPr>
        <w:rPr>
          <w:rFonts w:ascii="Times New Roman" w:hAnsi="Times New Roman" w:cs="Times New Roman"/>
          <w:b/>
          <w:sz w:val="36"/>
          <w:szCs w:val="36"/>
        </w:rPr>
      </w:pPr>
      <w:r w:rsidRPr="00B9260D">
        <w:rPr>
          <w:rFonts w:ascii="Times New Roman" w:hAnsi="Times New Roman" w:cs="Times New Roman"/>
          <w:b/>
          <w:sz w:val="36"/>
          <w:szCs w:val="36"/>
        </w:rPr>
        <w:object w:dxaOrig="9390" w:dyaOrig="5884">
          <v:shape id="_x0000_i1035" type="#_x0000_t75" style="width:469.55pt;height:295.05pt" o:ole="">
            <v:imagedata r:id="rId17" o:title=""/>
          </v:shape>
          <o:OLEObject Type="Embed" ProgID="Word.Document.12" ShapeID="_x0000_i1035" DrawAspect="Content" ObjectID="_1613837746" r:id="rId18"/>
        </w:object>
      </w:r>
    </w:p>
    <w:p w:rsidR="00B9260D" w:rsidRDefault="00B9260D" w:rsidP="00F92F90">
      <w:pPr>
        <w:rPr>
          <w:rFonts w:ascii="Times New Roman" w:hAnsi="Times New Roman" w:cs="Times New Roman"/>
          <w:b/>
          <w:sz w:val="36"/>
          <w:szCs w:val="36"/>
        </w:rPr>
      </w:pPr>
    </w:p>
    <w:p w:rsidR="00F92F90" w:rsidRPr="00B26AE8" w:rsidRDefault="00F92F90" w:rsidP="00F92F90">
      <w:pPr>
        <w:rPr>
          <w:rFonts w:ascii="Times New Roman" w:hAnsi="Times New Roman" w:cs="Times New Roman"/>
          <w:b/>
          <w:sz w:val="36"/>
          <w:szCs w:val="36"/>
        </w:rPr>
      </w:pPr>
      <w:r w:rsidRPr="00B26AE8">
        <w:rPr>
          <w:rFonts w:ascii="Times New Roman" w:hAnsi="Times New Roman" w:cs="Times New Roman"/>
          <w:b/>
          <w:sz w:val="36"/>
          <w:szCs w:val="36"/>
        </w:rPr>
        <w:t>Решение задач:</w:t>
      </w:r>
    </w:p>
    <w:p w:rsidR="00F92F90" w:rsidRPr="00B26AE8" w:rsidRDefault="00F92F90" w:rsidP="00F92F90">
      <w:pPr>
        <w:rPr>
          <w:rFonts w:ascii="Times New Roman" w:hAnsi="Times New Roman" w:cs="Times New Roman"/>
          <w:sz w:val="28"/>
          <w:szCs w:val="28"/>
        </w:rPr>
      </w:pPr>
      <w:r w:rsidRPr="00B26AE8">
        <w:rPr>
          <w:rFonts w:ascii="Times New Roman" w:hAnsi="Times New Roman" w:cs="Times New Roman"/>
          <w:i/>
          <w:sz w:val="28"/>
          <w:szCs w:val="28"/>
        </w:rPr>
        <w:t>Пример1</w:t>
      </w:r>
      <w:r w:rsidRPr="00B26AE8">
        <w:rPr>
          <w:rFonts w:ascii="Times New Roman" w:hAnsi="Times New Roman" w:cs="Times New Roman"/>
          <w:sz w:val="28"/>
          <w:szCs w:val="28"/>
        </w:rPr>
        <w:t xml:space="preserve">мужчины </w:t>
      </w:r>
      <w:proofErr w:type="spellStart"/>
      <w:r w:rsidRPr="00B26AE8">
        <w:rPr>
          <w:rFonts w:ascii="Times New Roman" w:hAnsi="Times New Roman" w:cs="Times New Roman"/>
          <w:sz w:val="28"/>
          <w:szCs w:val="28"/>
        </w:rPr>
        <w:t>х</w:t>
      </w:r>
      <w:r w:rsidRPr="00B26AE8">
        <w:rPr>
          <w:rFonts w:ascii="Times New Roman" w:hAnsi="Times New Roman" w:cs="Times New Roman"/>
          <w:sz w:val="28"/>
          <w:szCs w:val="28"/>
          <w:vertAlign w:val="superscript"/>
        </w:rPr>
        <w:t>д</w:t>
      </w:r>
      <w:r w:rsidRPr="00B26AE8">
        <w:rPr>
          <w:rFonts w:ascii="Times New Roman" w:hAnsi="Times New Roman" w:cs="Times New Roman"/>
          <w:sz w:val="28"/>
          <w:szCs w:val="28"/>
        </w:rPr>
        <w:t>у</w:t>
      </w:r>
      <w:proofErr w:type="spellEnd"/>
      <w:r w:rsidRPr="00B26AE8">
        <w:rPr>
          <w:rFonts w:ascii="Times New Roman" w:hAnsi="Times New Roman" w:cs="Times New Roman"/>
          <w:sz w:val="28"/>
          <w:szCs w:val="28"/>
        </w:rPr>
        <w:t xml:space="preserve">. </w:t>
      </w:r>
      <w:r w:rsidRPr="00B26AE8">
        <w:rPr>
          <w:rFonts w:ascii="Times New Roman" w:hAnsi="Times New Roman" w:cs="Times New Roman"/>
          <w:i/>
          <w:sz w:val="28"/>
          <w:szCs w:val="28"/>
        </w:rPr>
        <w:t>Вывод</w:t>
      </w:r>
      <w:r w:rsidRPr="00B26AE8">
        <w:rPr>
          <w:rFonts w:ascii="Times New Roman" w:hAnsi="Times New Roman" w:cs="Times New Roman"/>
          <w:sz w:val="28"/>
          <w:szCs w:val="28"/>
        </w:rPr>
        <w:t xml:space="preserve">: половина дочерей от этого брака будут  </w:t>
      </w:r>
    </w:p>
    <w:p w:rsidR="00F92F90" w:rsidRPr="00B26AE8" w:rsidRDefault="00F92F90" w:rsidP="00F92F90">
      <w:pPr>
        <w:rPr>
          <w:rFonts w:ascii="Times New Roman" w:hAnsi="Times New Roman" w:cs="Times New Roman"/>
          <w:sz w:val="28"/>
          <w:szCs w:val="28"/>
        </w:rPr>
      </w:pPr>
      <w:proofErr w:type="spellStart"/>
      <w:r w:rsidRPr="00B26AE8">
        <w:rPr>
          <w:rFonts w:ascii="Times New Roman" w:hAnsi="Times New Roman" w:cs="Times New Roman"/>
          <w:sz w:val="28"/>
          <w:szCs w:val="28"/>
        </w:rPr>
        <w:t>здоровы</w:t>
      </w:r>
      <w:r w:rsidRPr="00B26AE8">
        <w:rPr>
          <w:rFonts w:ascii="Times New Roman" w:hAnsi="Times New Roman" w:cs="Times New Roman"/>
          <w:i/>
          <w:sz w:val="28"/>
          <w:szCs w:val="28"/>
        </w:rPr>
        <w:t>.</w:t>
      </w:r>
      <w:r w:rsidRPr="00B26AE8">
        <w:rPr>
          <w:rFonts w:ascii="Times New Roman" w:hAnsi="Times New Roman" w:cs="Times New Roman"/>
          <w:sz w:val="28"/>
          <w:szCs w:val="28"/>
        </w:rPr>
        <w:t>Брак</w:t>
      </w:r>
      <w:proofErr w:type="spellEnd"/>
      <w:r w:rsidRPr="00B26AE8">
        <w:rPr>
          <w:rFonts w:ascii="Times New Roman" w:hAnsi="Times New Roman" w:cs="Times New Roman"/>
          <w:sz w:val="28"/>
          <w:szCs w:val="28"/>
        </w:rPr>
        <w:t xml:space="preserve"> женщины – носительницы гена дальтонизма </w:t>
      </w:r>
      <w:proofErr w:type="spellStart"/>
      <w:r w:rsidRPr="00B26AE8">
        <w:rPr>
          <w:rFonts w:ascii="Times New Roman" w:hAnsi="Times New Roman" w:cs="Times New Roman"/>
          <w:sz w:val="28"/>
          <w:szCs w:val="28"/>
        </w:rPr>
        <w:t>х</w:t>
      </w:r>
      <w:r w:rsidRPr="00B26AE8">
        <w:rPr>
          <w:rFonts w:ascii="Times New Roman" w:hAnsi="Times New Roman" w:cs="Times New Roman"/>
          <w:sz w:val="28"/>
          <w:szCs w:val="28"/>
          <w:vertAlign w:val="superscript"/>
        </w:rPr>
        <w:t>д</w:t>
      </w:r>
      <w:proofErr w:type="spellEnd"/>
      <w:r w:rsidRPr="00B26AE8">
        <w:rPr>
          <w:rFonts w:ascii="Times New Roman" w:hAnsi="Times New Roman" w:cs="Times New Roman"/>
          <w:sz w:val="28"/>
          <w:szCs w:val="28"/>
        </w:rPr>
        <w:t xml:space="preserve"> </w:t>
      </w:r>
      <w:proofErr w:type="spellStart"/>
      <w:r w:rsidRPr="00B26AE8">
        <w:rPr>
          <w:rFonts w:ascii="Times New Roman" w:hAnsi="Times New Roman" w:cs="Times New Roman"/>
          <w:sz w:val="28"/>
          <w:szCs w:val="28"/>
        </w:rPr>
        <w:t>х</w:t>
      </w:r>
      <w:proofErr w:type="spellEnd"/>
      <w:r w:rsidRPr="00B26AE8">
        <w:rPr>
          <w:rFonts w:ascii="Times New Roman" w:hAnsi="Times New Roman" w:cs="Times New Roman"/>
          <w:sz w:val="28"/>
          <w:szCs w:val="28"/>
          <w:vertAlign w:val="superscript"/>
          <w:lang w:val="en-US"/>
        </w:rPr>
        <w:t>d</w:t>
      </w:r>
      <w:r w:rsidRPr="00B26AE8">
        <w:rPr>
          <w:rFonts w:ascii="Times New Roman" w:hAnsi="Times New Roman" w:cs="Times New Roman"/>
          <w:sz w:val="28"/>
          <w:szCs w:val="28"/>
        </w:rPr>
        <w:t xml:space="preserve">и здорового   </w:t>
      </w:r>
    </w:p>
    <w:p w:rsidR="00F92F90" w:rsidRPr="00B26AE8" w:rsidRDefault="00F92F90" w:rsidP="00F92F90">
      <w:pPr>
        <w:rPr>
          <w:rFonts w:ascii="Times New Roman" w:hAnsi="Times New Roman" w:cs="Times New Roman"/>
          <w:sz w:val="28"/>
          <w:szCs w:val="28"/>
        </w:rPr>
      </w:pPr>
      <w:r w:rsidRPr="00B26AE8">
        <w:rPr>
          <w:rFonts w:ascii="Times New Roman" w:hAnsi="Times New Roman" w:cs="Times New Roman"/>
          <w:sz w:val="28"/>
          <w:szCs w:val="28"/>
        </w:rPr>
        <w:t xml:space="preserve">ми, половина – носительницы; половина сыновей будут </w:t>
      </w:r>
    </w:p>
    <w:p w:rsidR="00F92F90" w:rsidRPr="00B26AE8" w:rsidRDefault="00F92F90" w:rsidP="00F92F90">
      <w:pPr>
        <w:rPr>
          <w:rFonts w:ascii="Times New Roman" w:hAnsi="Times New Roman" w:cs="Times New Roman"/>
          <w:sz w:val="28"/>
          <w:szCs w:val="28"/>
        </w:rPr>
      </w:pPr>
      <w:r w:rsidRPr="00B26AE8">
        <w:rPr>
          <w:rFonts w:ascii="Times New Roman" w:hAnsi="Times New Roman" w:cs="Times New Roman"/>
          <w:sz w:val="28"/>
          <w:szCs w:val="28"/>
        </w:rPr>
        <w:t>здоровыми, половина – дальтоники.</w:t>
      </w:r>
    </w:p>
    <w:p w:rsidR="00F92F90" w:rsidRPr="00B26AE8" w:rsidRDefault="00F92F90" w:rsidP="00F92F90">
      <w:pPr>
        <w:rPr>
          <w:rFonts w:ascii="Times New Roman" w:hAnsi="Times New Roman" w:cs="Times New Roman"/>
          <w:sz w:val="28"/>
          <w:szCs w:val="28"/>
        </w:rPr>
      </w:pPr>
      <w:r w:rsidRPr="00B26AE8">
        <w:rPr>
          <w:rFonts w:ascii="Times New Roman" w:hAnsi="Times New Roman" w:cs="Times New Roman"/>
          <w:i/>
          <w:sz w:val="28"/>
          <w:szCs w:val="28"/>
        </w:rPr>
        <w:t>Пример2.</w:t>
      </w:r>
      <w:r w:rsidRPr="00B26AE8">
        <w:rPr>
          <w:rFonts w:ascii="Times New Roman" w:hAnsi="Times New Roman" w:cs="Times New Roman"/>
          <w:sz w:val="28"/>
          <w:szCs w:val="28"/>
        </w:rPr>
        <w:t xml:space="preserve">Брак здоровой женщины и мужчины дальтоника. </w:t>
      </w:r>
      <w:r w:rsidRPr="00B26AE8">
        <w:rPr>
          <w:rFonts w:ascii="Times New Roman" w:hAnsi="Times New Roman" w:cs="Times New Roman"/>
          <w:i/>
          <w:sz w:val="28"/>
          <w:szCs w:val="28"/>
        </w:rPr>
        <w:t>Вывод</w:t>
      </w:r>
      <w:r w:rsidRPr="00B26AE8">
        <w:rPr>
          <w:rFonts w:ascii="Times New Roman" w:hAnsi="Times New Roman" w:cs="Times New Roman"/>
          <w:sz w:val="28"/>
          <w:szCs w:val="28"/>
        </w:rPr>
        <w:t xml:space="preserve">: все сыновья  </w:t>
      </w:r>
    </w:p>
    <w:p w:rsidR="00F92F90" w:rsidRPr="00B26AE8" w:rsidRDefault="00F92F90" w:rsidP="00F92F90">
      <w:pPr>
        <w:rPr>
          <w:rFonts w:ascii="Times New Roman" w:hAnsi="Times New Roman" w:cs="Times New Roman"/>
          <w:sz w:val="28"/>
          <w:szCs w:val="28"/>
        </w:rPr>
      </w:pPr>
      <w:r w:rsidRPr="00B26AE8">
        <w:rPr>
          <w:rFonts w:ascii="Times New Roman" w:hAnsi="Times New Roman" w:cs="Times New Roman"/>
          <w:sz w:val="28"/>
          <w:szCs w:val="28"/>
        </w:rPr>
        <w:t xml:space="preserve">здоровы, все дочери – носительницы. </w:t>
      </w:r>
    </w:p>
    <w:p w:rsidR="00F92F90" w:rsidRPr="00B26AE8" w:rsidRDefault="00F92F90" w:rsidP="00F92F90">
      <w:pPr>
        <w:rPr>
          <w:rFonts w:ascii="Times New Roman" w:hAnsi="Times New Roman" w:cs="Times New Roman"/>
          <w:sz w:val="28"/>
          <w:szCs w:val="28"/>
        </w:rPr>
      </w:pPr>
      <w:r w:rsidRPr="00B26AE8">
        <w:rPr>
          <w:rFonts w:ascii="Times New Roman" w:hAnsi="Times New Roman" w:cs="Times New Roman"/>
          <w:i/>
          <w:sz w:val="28"/>
          <w:szCs w:val="28"/>
        </w:rPr>
        <w:t>Пример3.</w:t>
      </w:r>
      <w:r w:rsidRPr="00B26AE8">
        <w:rPr>
          <w:rFonts w:ascii="Times New Roman" w:hAnsi="Times New Roman" w:cs="Times New Roman"/>
          <w:sz w:val="28"/>
          <w:szCs w:val="28"/>
        </w:rPr>
        <w:t>Брак женщины-носительницы и мужчины дальтоника.</w:t>
      </w:r>
    </w:p>
    <w:p w:rsidR="00F92F90" w:rsidRPr="00B26AE8" w:rsidRDefault="00F92F90" w:rsidP="00F92F90">
      <w:pPr>
        <w:rPr>
          <w:rFonts w:ascii="Times New Roman" w:hAnsi="Times New Roman" w:cs="Times New Roman"/>
          <w:sz w:val="28"/>
          <w:szCs w:val="28"/>
        </w:rPr>
      </w:pPr>
      <w:r w:rsidRPr="00B26AE8">
        <w:rPr>
          <w:rFonts w:ascii="Times New Roman" w:hAnsi="Times New Roman" w:cs="Times New Roman"/>
          <w:i/>
          <w:sz w:val="28"/>
          <w:szCs w:val="28"/>
        </w:rPr>
        <w:t>Пример4.</w:t>
      </w:r>
      <w:r w:rsidRPr="00B26AE8">
        <w:rPr>
          <w:rFonts w:ascii="Times New Roman" w:hAnsi="Times New Roman" w:cs="Times New Roman"/>
          <w:sz w:val="28"/>
          <w:szCs w:val="28"/>
        </w:rPr>
        <w:t>Брак женщины-дальтоника и здорового мужчины.</w:t>
      </w:r>
      <w:r w:rsidRPr="00B26AE8">
        <w:rPr>
          <w:rFonts w:ascii="Times New Roman" w:hAnsi="Times New Roman" w:cs="Times New Roman"/>
          <w:i/>
          <w:sz w:val="28"/>
          <w:szCs w:val="28"/>
        </w:rPr>
        <w:t xml:space="preserve"> Вывод: </w:t>
      </w:r>
      <w:r w:rsidRPr="00B26AE8">
        <w:rPr>
          <w:rFonts w:ascii="Times New Roman" w:hAnsi="Times New Roman" w:cs="Times New Roman"/>
          <w:sz w:val="28"/>
          <w:szCs w:val="28"/>
        </w:rPr>
        <w:t xml:space="preserve">все сыновья   </w:t>
      </w:r>
    </w:p>
    <w:p w:rsidR="00F92F90" w:rsidRDefault="00F92F90" w:rsidP="00F92F90">
      <w:pPr>
        <w:rPr>
          <w:b/>
          <w:bCs/>
          <w:lang w:eastAsia="ru-RU"/>
        </w:rPr>
      </w:pPr>
      <w:r w:rsidRPr="00B26AE8">
        <w:rPr>
          <w:sz w:val="28"/>
          <w:szCs w:val="28"/>
        </w:rPr>
        <w:t>дальтоники, дочери носительницы.</w:t>
      </w:r>
    </w:p>
    <w:p w:rsidR="00F92F90" w:rsidRDefault="00F92F90" w:rsidP="00F92F90">
      <w:pPr>
        <w:rPr>
          <w:b/>
          <w:bCs/>
          <w:lang w:eastAsia="ru-RU"/>
        </w:rPr>
      </w:pPr>
    </w:p>
    <w:p w:rsidR="009B774A" w:rsidRDefault="009B774A" w:rsidP="00F92F90">
      <w:pPr>
        <w:rPr>
          <w:b/>
          <w:bCs/>
          <w:lang w:eastAsia="ru-RU"/>
        </w:rPr>
      </w:pPr>
    </w:p>
    <w:p w:rsidR="004F0FE6" w:rsidRDefault="004F0FE6" w:rsidP="009B774A">
      <w:pPr>
        <w:spacing w:after="0" w:line="240" w:lineRule="auto"/>
        <w:ind w:right="-1"/>
        <w:rPr>
          <w:rFonts w:ascii="Times New Roman" w:eastAsia="Times New Roman" w:hAnsi="Times New Roman" w:cs="Times New Roman"/>
          <w:b/>
          <w:bCs/>
          <w:sz w:val="32"/>
          <w:szCs w:val="32"/>
          <w:lang w:eastAsia="ru-RU"/>
        </w:rPr>
      </w:pPr>
    </w:p>
    <w:p w:rsidR="00F314B0" w:rsidRDefault="00F314B0" w:rsidP="004F0FE6">
      <w:pPr>
        <w:spacing w:after="0" w:line="240" w:lineRule="auto"/>
        <w:ind w:right="-1"/>
        <w:jc w:val="right"/>
        <w:rPr>
          <w:rFonts w:ascii="Times New Roman" w:eastAsia="Times New Roman" w:hAnsi="Times New Roman" w:cs="Times New Roman"/>
          <w:b/>
          <w:bCs/>
          <w:sz w:val="32"/>
          <w:szCs w:val="32"/>
          <w:lang w:eastAsia="ru-RU"/>
        </w:rPr>
      </w:pPr>
    </w:p>
    <w:p w:rsidR="009B774A" w:rsidRPr="009B774A" w:rsidRDefault="009B774A" w:rsidP="004F0FE6">
      <w:pPr>
        <w:spacing w:after="0" w:line="240" w:lineRule="auto"/>
        <w:ind w:right="-1"/>
        <w:jc w:val="right"/>
        <w:rPr>
          <w:rFonts w:ascii="Times New Roman" w:eastAsia="Times New Roman" w:hAnsi="Times New Roman" w:cs="Times New Roman"/>
          <w:b/>
          <w:bCs/>
          <w:sz w:val="32"/>
          <w:szCs w:val="32"/>
          <w:lang w:eastAsia="ru-RU"/>
        </w:rPr>
      </w:pPr>
      <w:r w:rsidRPr="009B774A">
        <w:rPr>
          <w:rFonts w:ascii="Times New Roman" w:eastAsia="Times New Roman" w:hAnsi="Times New Roman" w:cs="Times New Roman"/>
          <w:b/>
          <w:bCs/>
          <w:sz w:val="32"/>
          <w:szCs w:val="32"/>
          <w:lang w:eastAsia="ru-RU"/>
        </w:rPr>
        <w:lastRenderedPageBreak/>
        <w:t>Приложение 4</w:t>
      </w:r>
    </w:p>
    <w:p w:rsidR="009B774A" w:rsidRPr="009B774A" w:rsidRDefault="009B774A" w:rsidP="009B774A">
      <w:pPr>
        <w:spacing w:after="0" w:line="240" w:lineRule="auto"/>
        <w:ind w:right="-1"/>
        <w:jc w:val="center"/>
        <w:rPr>
          <w:rFonts w:ascii="Times New Roman" w:eastAsia="Times New Roman" w:hAnsi="Times New Roman" w:cs="Times New Roman"/>
          <w:b/>
          <w:bCs/>
          <w:i/>
          <w:iCs/>
          <w:sz w:val="32"/>
          <w:szCs w:val="32"/>
          <w:lang w:eastAsia="ru-RU"/>
        </w:rPr>
      </w:pPr>
      <w:r w:rsidRPr="009B774A">
        <w:rPr>
          <w:rFonts w:ascii="Times New Roman" w:eastAsia="Times New Roman" w:hAnsi="Times New Roman" w:cs="Times New Roman"/>
          <w:b/>
          <w:bCs/>
          <w:i/>
          <w:iCs/>
          <w:sz w:val="32"/>
          <w:szCs w:val="32"/>
          <w:lang w:eastAsia="ru-RU"/>
        </w:rPr>
        <w:t>Тестовые задания по теме</w:t>
      </w:r>
    </w:p>
    <w:p w:rsidR="009B774A" w:rsidRPr="009B774A" w:rsidRDefault="009B774A" w:rsidP="009B774A">
      <w:pPr>
        <w:spacing w:after="0" w:line="240" w:lineRule="auto"/>
        <w:ind w:right="-1"/>
        <w:jc w:val="center"/>
        <w:rPr>
          <w:rFonts w:ascii="Times New Roman" w:eastAsia="Times New Roman" w:hAnsi="Times New Roman" w:cs="Times New Roman"/>
          <w:b/>
          <w:bCs/>
          <w:sz w:val="32"/>
          <w:szCs w:val="32"/>
          <w:lang w:eastAsia="ru-RU"/>
        </w:rPr>
      </w:pPr>
      <w:r w:rsidRPr="009B774A">
        <w:rPr>
          <w:rFonts w:ascii="Times New Roman" w:eastAsia="Times New Roman" w:hAnsi="Times New Roman" w:cs="Times New Roman"/>
          <w:b/>
          <w:bCs/>
          <w:sz w:val="32"/>
          <w:szCs w:val="32"/>
          <w:lang w:eastAsia="ru-RU"/>
        </w:rPr>
        <w:t>"Наследственность и патология"</w:t>
      </w:r>
    </w:p>
    <w:p w:rsidR="009B774A" w:rsidRPr="009B774A" w:rsidRDefault="009B774A" w:rsidP="009B774A">
      <w:pPr>
        <w:spacing w:after="0" w:line="240" w:lineRule="auto"/>
        <w:ind w:right="-1"/>
        <w:jc w:val="center"/>
        <w:rPr>
          <w:rFonts w:ascii="Times New Roman" w:eastAsia="Times New Roman" w:hAnsi="Times New Roman" w:cs="Times New Roman"/>
          <w:b/>
          <w:bCs/>
          <w:i/>
          <w:iCs/>
          <w:sz w:val="28"/>
          <w:szCs w:val="28"/>
          <w:lang w:eastAsia="ru-RU"/>
        </w:rPr>
      </w:pPr>
      <w:r w:rsidRPr="009B774A">
        <w:rPr>
          <w:rFonts w:ascii="Times New Roman" w:eastAsia="Times New Roman" w:hAnsi="Times New Roman" w:cs="Times New Roman"/>
          <w:b/>
          <w:bCs/>
          <w:i/>
          <w:iCs/>
          <w:sz w:val="28"/>
          <w:szCs w:val="28"/>
          <w:lang w:eastAsia="ru-RU"/>
        </w:rPr>
        <w:t>Вариант 1.</w:t>
      </w:r>
    </w:p>
    <w:p w:rsidR="009B774A" w:rsidRPr="009B774A" w:rsidRDefault="009B774A" w:rsidP="009B774A">
      <w:pPr>
        <w:spacing w:after="0" w:line="240" w:lineRule="auto"/>
        <w:ind w:right="-1"/>
        <w:jc w:val="both"/>
        <w:rPr>
          <w:rFonts w:ascii="Times New Roman" w:eastAsia="Times New Roman" w:hAnsi="Times New Roman" w:cs="Times New Roman"/>
          <w:b/>
          <w:bCs/>
          <w:i/>
          <w:iCs/>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i/>
          <w:iCs/>
          <w:sz w:val="28"/>
          <w:szCs w:val="28"/>
          <w:lang w:eastAsia="ru-RU"/>
        </w:rPr>
      </w:pPr>
      <w:r w:rsidRPr="009B774A">
        <w:rPr>
          <w:rFonts w:ascii="Times New Roman" w:eastAsia="Times New Roman" w:hAnsi="Times New Roman" w:cs="Times New Roman"/>
          <w:i/>
          <w:iCs/>
          <w:sz w:val="28"/>
          <w:szCs w:val="28"/>
          <w:lang w:eastAsia="ru-RU"/>
        </w:rPr>
        <w:t>Выберите один правильный ответ:</w:t>
      </w:r>
    </w:p>
    <w:p w:rsidR="009B774A" w:rsidRPr="009B774A" w:rsidRDefault="009B774A" w:rsidP="009B774A">
      <w:pPr>
        <w:spacing w:after="0" w:line="240" w:lineRule="auto"/>
        <w:ind w:right="-1"/>
        <w:jc w:val="both"/>
        <w:rPr>
          <w:rFonts w:ascii="Times New Roman" w:eastAsia="Times New Roman" w:hAnsi="Times New Roman" w:cs="Times New Roman"/>
          <w:i/>
          <w:iCs/>
          <w:sz w:val="28"/>
          <w:szCs w:val="28"/>
          <w:lang w:eastAsia="ru-RU"/>
        </w:rPr>
      </w:pPr>
    </w:p>
    <w:p w:rsidR="009B774A" w:rsidRPr="009B774A" w:rsidRDefault="009B774A" w:rsidP="009B774A">
      <w:pPr>
        <w:numPr>
          <w:ilvl w:val="0"/>
          <w:numId w:val="25"/>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Какой кариотип характерен для больного с синдромом Дауна: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а) 47, </w:t>
      </w:r>
      <w:r w:rsidRPr="009B774A">
        <w:rPr>
          <w:rFonts w:ascii="Times New Roman" w:eastAsia="Times New Roman" w:hAnsi="Times New Roman" w:cs="Times New Roman"/>
          <w:sz w:val="28"/>
          <w:szCs w:val="28"/>
          <w:lang w:val="en-US" w:eastAsia="ru-RU"/>
        </w:rPr>
        <w:t>XY</w:t>
      </w:r>
      <w:r w:rsidRPr="009B774A">
        <w:rPr>
          <w:rFonts w:ascii="Times New Roman" w:eastAsia="Times New Roman" w:hAnsi="Times New Roman" w:cs="Times New Roman"/>
          <w:sz w:val="28"/>
          <w:szCs w:val="28"/>
          <w:lang w:eastAsia="ru-RU"/>
        </w:rPr>
        <w:t xml:space="preserve"> + 18</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б) 46, </w:t>
      </w:r>
      <w:r w:rsidRPr="009B774A">
        <w:rPr>
          <w:rFonts w:ascii="Times New Roman" w:eastAsia="Times New Roman" w:hAnsi="Times New Roman" w:cs="Times New Roman"/>
          <w:sz w:val="28"/>
          <w:szCs w:val="28"/>
          <w:lang w:val="en-US" w:eastAsia="ru-RU"/>
        </w:rPr>
        <w:t>XY</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в) 47, </w:t>
      </w:r>
      <w:r w:rsidRPr="009B774A">
        <w:rPr>
          <w:rFonts w:ascii="Times New Roman" w:eastAsia="Times New Roman" w:hAnsi="Times New Roman" w:cs="Times New Roman"/>
          <w:sz w:val="28"/>
          <w:szCs w:val="28"/>
          <w:lang w:val="en-US" w:eastAsia="ru-RU"/>
        </w:rPr>
        <w:t>XY</w:t>
      </w:r>
      <w:r w:rsidRPr="009B774A">
        <w:rPr>
          <w:rFonts w:ascii="Times New Roman" w:eastAsia="Times New Roman" w:hAnsi="Times New Roman" w:cs="Times New Roman"/>
          <w:sz w:val="28"/>
          <w:szCs w:val="28"/>
          <w:lang w:eastAsia="ru-RU"/>
        </w:rPr>
        <w:t xml:space="preserve"> + 21</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г) 48, </w:t>
      </w:r>
      <w:r w:rsidRPr="009B774A">
        <w:rPr>
          <w:rFonts w:ascii="Times New Roman" w:eastAsia="Times New Roman" w:hAnsi="Times New Roman" w:cs="Times New Roman"/>
          <w:sz w:val="28"/>
          <w:szCs w:val="28"/>
          <w:lang w:val="en-US" w:eastAsia="ru-RU"/>
        </w:rPr>
        <w:t>XXXY</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5"/>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Какое хромосомное заболевание можно заподозрить у юноши  высокого роста,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 с женским типом строения скелета, недостаточным </w:t>
      </w:r>
      <w:proofErr w:type="spellStart"/>
      <w:r w:rsidRPr="009B774A">
        <w:rPr>
          <w:rFonts w:ascii="Times New Roman" w:eastAsia="Times New Roman" w:hAnsi="Times New Roman" w:cs="Times New Roman"/>
          <w:sz w:val="28"/>
          <w:szCs w:val="28"/>
          <w:lang w:eastAsia="ru-RU"/>
        </w:rPr>
        <w:t>оволосением</w:t>
      </w:r>
      <w:proofErr w:type="spellEnd"/>
      <w:r w:rsidRPr="009B774A">
        <w:rPr>
          <w:rFonts w:ascii="Times New Roman" w:eastAsia="Times New Roman" w:hAnsi="Times New Roman" w:cs="Times New Roman"/>
          <w:sz w:val="28"/>
          <w:szCs w:val="28"/>
          <w:lang w:eastAsia="ru-RU"/>
        </w:rPr>
        <w:t xml:space="preserve"> лобка и</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 подмышечных впадин и умственной отсталостью:</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а) синдром Дауна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б) синдром Шерешевского-Тернера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в) синдром </w:t>
      </w:r>
      <w:proofErr w:type="spellStart"/>
      <w:r w:rsidRPr="009B774A">
        <w:rPr>
          <w:rFonts w:ascii="Times New Roman" w:eastAsia="Times New Roman" w:hAnsi="Times New Roman" w:cs="Times New Roman"/>
          <w:sz w:val="28"/>
          <w:szCs w:val="28"/>
          <w:lang w:eastAsia="ru-RU"/>
        </w:rPr>
        <w:t>Клайнфельтера</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г) синдром </w:t>
      </w:r>
      <w:r w:rsidRPr="009B774A">
        <w:rPr>
          <w:rFonts w:ascii="Times New Roman" w:eastAsia="Times New Roman" w:hAnsi="Times New Roman" w:cs="Times New Roman"/>
          <w:sz w:val="28"/>
          <w:szCs w:val="28"/>
          <w:lang w:val="en-US" w:eastAsia="ru-RU"/>
        </w:rPr>
        <w:t>XYY</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5"/>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Какую хромосомную аномалию можно заподозрить у больной с такими</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 симптомами как низкий рост, боковые кожные складки на шее, недоразвитые</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 вторичные половые признаки</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а) синдром </w:t>
      </w:r>
      <w:proofErr w:type="spellStart"/>
      <w:r w:rsidRPr="009B774A">
        <w:rPr>
          <w:rFonts w:ascii="Times New Roman" w:eastAsia="Times New Roman" w:hAnsi="Times New Roman" w:cs="Times New Roman"/>
          <w:sz w:val="28"/>
          <w:szCs w:val="28"/>
          <w:lang w:eastAsia="ru-RU"/>
        </w:rPr>
        <w:t>Патау</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б) синдром Эдвардса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в) синдром Дауна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г) синдром  Шерешевского-Тернера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5"/>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Какой кариотип характерен для больного с синдромом </w:t>
      </w:r>
      <w:proofErr w:type="spellStart"/>
      <w:r w:rsidRPr="009B774A">
        <w:rPr>
          <w:rFonts w:ascii="Times New Roman" w:eastAsia="Times New Roman" w:hAnsi="Times New Roman" w:cs="Times New Roman"/>
          <w:sz w:val="28"/>
          <w:szCs w:val="28"/>
          <w:lang w:eastAsia="ru-RU"/>
        </w:rPr>
        <w:t>Клайнфельтера</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а) 47, </w:t>
      </w:r>
      <w:r w:rsidRPr="009B774A">
        <w:rPr>
          <w:rFonts w:ascii="Times New Roman" w:eastAsia="Times New Roman" w:hAnsi="Times New Roman" w:cs="Times New Roman"/>
          <w:sz w:val="28"/>
          <w:szCs w:val="28"/>
          <w:lang w:val="en-US" w:eastAsia="ru-RU"/>
        </w:rPr>
        <w:t>XYY</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б) 46, </w:t>
      </w:r>
      <w:r w:rsidRPr="009B774A">
        <w:rPr>
          <w:rFonts w:ascii="Times New Roman" w:eastAsia="Times New Roman" w:hAnsi="Times New Roman" w:cs="Times New Roman"/>
          <w:sz w:val="28"/>
          <w:szCs w:val="28"/>
          <w:lang w:val="en-US" w:eastAsia="ru-RU"/>
        </w:rPr>
        <w:t>XY</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в) 47, </w:t>
      </w:r>
      <w:r w:rsidRPr="009B774A">
        <w:rPr>
          <w:rFonts w:ascii="Times New Roman" w:eastAsia="Times New Roman" w:hAnsi="Times New Roman" w:cs="Times New Roman"/>
          <w:sz w:val="28"/>
          <w:szCs w:val="28"/>
          <w:lang w:val="en-US" w:eastAsia="ru-RU"/>
        </w:rPr>
        <w:t>X</w:t>
      </w:r>
      <w:r w:rsidRPr="009B774A">
        <w:rPr>
          <w:rFonts w:ascii="Times New Roman" w:eastAsia="Times New Roman" w:hAnsi="Times New Roman" w:cs="Times New Roman"/>
          <w:sz w:val="28"/>
          <w:szCs w:val="28"/>
          <w:lang w:eastAsia="ru-RU"/>
        </w:rPr>
        <w:t>Х</w:t>
      </w:r>
      <w:r w:rsidRPr="009B774A">
        <w:rPr>
          <w:rFonts w:ascii="Times New Roman" w:eastAsia="Times New Roman" w:hAnsi="Times New Roman" w:cs="Times New Roman"/>
          <w:sz w:val="28"/>
          <w:szCs w:val="28"/>
          <w:lang w:val="en-US" w:eastAsia="ru-RU"/>
        </w:rPr>
        <w:t>Y</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г) 47, </w:t>
      </w:r>
      <w:r w:rsidRPr="009B774A">
        <w:rPr>
          <w:rFonts w:ascii="Times New Roman" w:eastAsia="Times New Roman" w:hAnsi="Times New Roman" w:cs="Times New Roman"/>
          <w:sz w:val="28"/>
          <w:szCs w:val="28"/>
          <w:lang w:val="en-US" w:eastAsia="ru-RU"/>
        </w:rPr>
        <w:t>XY</w:t>
      </w:r>
      <w:r w:rsidRPr="009B774A">
        <w:rPr>
          <w:rFonts w:ascii="Times New Roman" w:eastAsia="Times New Roman" w:hAnsi="Times New Roman" w:cs="Times New Roman"/>
          <w:sz w:val="28"/>
          <w:szCs w:val="28"/>
          <w:lang w:eastAsia="ru-RU"/>
        </w:rPr>
        <w:t xml:space="preserve"> + 21</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5"/>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Наследственное заболевание, сопровождающееся накоплением в организме</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 больного </w:t>
      </w:r>
      <w:proofErr w:type="spellStart"/>
      <w:r w:rsidRPr="009B774A">
        <w:rPr>
          <w:rFonts w:ascii="Times New Roman" w:eastAsia="Times New Roman" w:hAnsi="Times New Roman" w:cs="Times New Roman"/>
          <w:sz w:val="28"/>
          <w:szCs w:val="28"/>
          <w:lang w:eastAsia="ru-RU"/>
        </w:rPr>
        <w:t>фенилаланина</w:t>
      </w:r>
      <w:proofErr w:type="spellEnd"/>
      <w:r w:rsidRPr="009B774A">
        <w:rPr>
          <w:rFonts w:ascii="Times New Roman" w:eastAsia="Times New Roman" w:hAnsi="Times New Roman" w:cs="Times New Roman"/>
          <w:sz w:val="28"/>
          <w:szCs w:val="28"/>
          <w:lang w:eastAsia="ru-RU"/>
        </w:rPr>
        <w:t xml:space="preserve"> и продуктов его обмена, называется:</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а) </w:t>
      </w:r>
      <w:proofErr w:type="spellStart"/>
      <w:r w:rsidRPr="009B774A">
        <w:rPr>
          <w:rFonts w:ascii="Times New Roman" w:eastAsia="Times New Roman" w:hAnsi="Times New Roman" w:cs="Times New Roman"/>
          <w:sz w:val="28"/>
          <w:szCs w:val="28"/>
          <w:lang w:eastAsia="ru-RU"/>
        </w:rPr>
        <w:t>галактоземия</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б) </w:t>
      </w:r>
      <w:proofErr w:type="spellStart"/>
      <w:r w:rsidRPr="009B774A">
        <w:rPr>
          <w:rFonts w:ascii="Times New Roman" w:eastAsia="Times New Roman" w:hAnsi="Times New Roman" w:cs="Times New Roman"/>
          <w:sz w:val="28"/>
          <w:szCs w:val="28"/>
          <w:lang w:eastAsia="ru-RU"/>
        </w:rPr>
        <w:t>гипотериоз</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в) анемия Кули</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г) </w:t>
      </w:r>
      <w:proofErr w:type="spellStart"/>
      <w:r w:rsidRPr="009B774A">
        <w:rPr>
          <w:rFonts w:ascii="Times New Roman" w:eastAsia="Times New Roman" w:hAnsi="Times New Roman" w:cs="Times New Roman"/>
          <w:sz w:val="28"/>
          <w:szCs w:val="28"/>
          <w:lang w:eastAsia="ru-RU"/>
        </w:rPr>
        <w:t>фенилкетонурия</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5"/>
        </w:numPr>
        <w:spacing w:after="0" w:line="240" w:lineRule="auto"/>
        <w:ind w:left="0" w:right="-1"/>
        <w:jc w:val="both"/>
        <w:rPr>
          <w:rFonts w:ascii="Times New Roman" w:eastAsia="Times New Roman" w:hAnsi="Times New Roman" w:cs="Times New Roman"/>
          <w:sz w:val="28"/>
          <w:szCs w:val="28"/>
          <w:lang w:eastAsia="ru-RU"/>
        </w:rPr>
      </w:pPr>
      <w:proofErr w:type="spellStart"/>
      <w:r w:rsidRPr="009B774A">
        <w:rPr>
          <w:rFonts w:ascii="Times New Roman" w:eastAsia="Times New Roman" w:hAnsi="Times New Roman" w:cs="Times New Roman"/>
          <w:sz w:val="28"/>
          <w:szCs w:val="28"/>
          <w:lang w:eastAsia="ru-RU"/>
        </w:rPr>
        <w:t>Галактоземия</w:t>
      </w:r>
      <w:proofErr w:type="spellEnd"/>
      <w:r w:rsidRPr="009B774A">
        <w:rPr>
          <w:rFonts w:ascii="Times New Roman" w:eastAsia="Times New Roman" w:hAnsi="Times New Roman" w:cs="Times New Roman"/>
          <w:sz w:val="28"/>
          <w:szCs w:val="28"/>
          <w:lang w:eastAsia="ru-RU"/>
        </w:rPr>
        <w:t xml:space="preserve"> - заболевание, которое связано с нарушением </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lastRenderedPageBreak/>
        <w:t>а) обмена гормонов</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б) обмена углеводов</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в) обмена липидов</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г) обмена аминокислот</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5"/>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Для врожденных пороков развития характерны следующие черты</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а) передаются по наследству</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б) возникают в результате </w:t>
      </w:r>
      <w:proofErr w:type="spellStart"/>
      <w:r w:rsidRPr="009B774A">
        <w:rPr>
          <w:rFonts w:ascii="Times New Roman" w:eastAsia="Times New Roman" w:hAnsi="Times New Roman" w:cs="Times New Roman"/>
          <w:sz w:val="28"/>
          <w:szCs w:val="28"/>
          <w:lang w:eastAsia="ru-RU"/>
        </w:rPr>
        <w:t>нерасхождения</w:t>
      </w:r>
      <w:proofErr w:type="spellEnd"/>
      <w:r w:rsidRPr="009B774A">
        <w:rPr>
          <w:rFonts w:ascii="Times New Roman" w:eastAsia="Times New Roman" w:hAnsi="Times New Roman" w:cs="Times New Roman"/>
          <w:sz w:val="28"/>
          <w:szCs w:val="28"/>
          <w:lang w:eastAsia="ru-RU"/>
        </w:rPr>
        <w:t xml:space="preserve"> хромосом в процессе мейоза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в) возникают в результате действия на плод </w:t>
      </w:r>
      <w:proofErr w:type="spellStart"/>
      <w:r w:rsidRPr="009B774A">
        <w:rPr>
          <w:rFonts w:ascii="Times New Roman" w:eastAsia="Times New Roman" w:hAnsi="Times New Roman" w:cs="Times New Roman"/>
          <w:sz w:val="28"/>
          <w:szCs w:val="28"/>
          <w:lang w:eastAsia="ru-RU"/>
        </w:rPr>
        <w:t>терратогенных</w:t>
      </w:r>
      <w:proofErr w:type="spellEnd"/>
      <w:r w:rsidRPr="009B774A">
        <w:rPr>
          <w:rFonts w:ascii="Times New Roman" w:eastAsia="Times New Roman" w:hAnsi="Times New Roman" w:cs="Times New Roman"/>
          <w:sz w:val="28"/>
          <w:szCs w:val="28"/>
          <w:lang w:eastAsia="ru-RU"/>
        </w:rPr>
        <w:t xml:space="preserve"> факторов </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5"/>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Для наследственно предрасположенных болезней характерны следующие черты</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а) развиваются в результате воздействия факторов внешней среды на организм</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б) по наследству передаются признаки, которые развиваются при определенных</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 условиях среды</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в) патологический признак передается по наследству независимо от </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условий среды</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i/>
          <w:sz w:val="28"/>
          <w:szCs w:val="28"/>
          <w:lang w:eastAsia="ru-RU"/>
        </w:rPr>
      </w:pPr>
      <w:r w:rsidRPr="009B774A">
        <w:rPr>
          <w:rFonts w:ascii="Times New Roman" w:eastAsia="Times New Roman" w:hAnsi="Times New Roman" w:cs="Times New Roman"/>
          <w:i/>
          <w:sz w:val="28"/>
          <w:szCs w:val="28"/>
          <w:lang w:eastAsia="ru-RU"/>
        </w:rPr>
        <w:t>Выберите несколько правильных ответов:</w:t>
      </w:r>
    </w:p>
    <w:p w:rsidR="009B774A" w:rsidRPr="009B774A" w:rsidRDefault="009B774A" w:rsidP="009B774A">
      <w:pPr>
        <w:spacing w:after="0" w:line="240" w:lineRule="auto"/>
        <w:ind w:right="-1"/>
        <w:jc w:val="both"/>
        <w:rPr>
          <w:rFonts w:ascii="Times New Roman" w:eastAsia="Times New Roman" w:hAnsi="Times New Roman" w:cs="Times New Roman"/>
          <w:i/>
          <w:sz w:val="28"/>
          <w:szCs w:val="28"/>
          <w:lang w:eastAsia="ru-RU"/>
        </w:rPr>
      </w:pPr>
    </w:p>
    <w:p w:rsidR="009B774A" w:rsidRPr="009B774A" w:rsidRDefault="009B774A" w:rsidP="009B774A">
      <w:pPr>
        <w:numPr>
          <w:ilvl w:val="0"/>
          <w:numId w:val="25"/>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Синдром "Кошачьего крика" характеризуется следующими признаками</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а) </w:t>
      </w:r>
      <w:proofErr w:type="spellStart"/>
      <w:r w:rsidRPr="009B774A">
        <w:rPr>
          <w:rFonts w:ascii="Times New Roman" w:eastAsia="Times New Roman" w:hAnsi="Times New Roman" w:cs="Times New Roman"/>
          <w:sz w:val="28"/>
          <w:szCs w:val="28"/>
          <w:lang w:eastAsia="ru-RU"/>
        </w:rPr>
        <w:t>трисомия</w:t>
      </w:r>
      <w:proofErr w:type="spellEnd"/>
      <w:r w:rsidRPr="009B774A">
        <w:rPr>
          <w:rFonts w:ascii="Times New Roman" w:eastAsia="Times New Roman" w:hAnsi="Times New Roman" w:cs="Times New Roman"/>
          <w:sz w:val="28"/>
          <w:szCs w:val="28"/>
          <w:lang w:eastAsia="ru-RU"/>
        </w:rPr>
        <w:t xml:space="preserve"> по 15 паре хромосом</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б) короткое плечо 5-ой хромосомы укорочено на 1/3</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в) широко расставленные глаза с </w:t>
      </w:r>
      <w:proofErr w:type="spellStart"/>
      <w:r w:rsidRPr="009B774A">
        <w:rPr>
          <w:rFonts w:ascii="Times New Roman" w:eastAsia="Times New Roman" w:hAnsi="Times New Roman" w:cs="Times New Roman"/>
          <w:sz w:val="28"/>
          <w:szCs w:val="28"/>
          <w:lang w:eastAsia="ru-RU"/>
        </w:rPr>
        <w:t>эпикантом</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г) глубокая умственная отсталость</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д) плач новорожденного напоминает кошачий крик</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5"/>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Гипотиреоз характеризуется следующими признаками:</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а) продолжительная желтуха в период новорожденности</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б) вздутый живот</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в) высокий рост</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г) отставание в физическом и умственном развитии</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д) преждевременное половое созревание</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е) развитие зоба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Default="009B774A" w:rsidP="009B774A">
      <w:pPr>
        <w:spacing w:after="0" w:line="240" w:lineRule="auto"/>
        <w:ind w:right="-1"/>
        <w:jc w:val="center"/>
        <w:rPr>
          <w:rFonts w:ascii="Times New Roman" w:eastAsia="Times New Roman" w:hAnsi="Times New Roman" w:cs="Times New Roman"/>
          <w:b/>
          <w:bCs/>
          <w:i/>
          <w:iCs/>
          <w:sz w:val="32"/>
          <w:szCs w:val="32"/>
          <w:lang w:eastAsia="ru-RU"/>
        </w:rPr>
      </w:pPr>
    </w:p>
    <w:p w:rsidR="009B774A" w:rsidRDefault="009B774A" w:rsidP="009B774A">
      <w:pPr>
        <w:spacing w:after="0" w:line="240" w:lineRule="auto"/>
        <w:ind w:right="-1"/>
        <w:jc w:val="center"/>
        <w:rPr>
          <w:rFonts w:ascii="Times New Roman" w:eastAsia="Times New Roman" w:hAnsi="Times New Roman" w:cs="Times New Roman"/>
          <w:b/>
          <w:bCs/>
          <w:i/>
          <w:iCs/>
          <w:sz w:val="32"/>
          <w:szCs w:val="32"/>
          <w:lang w:eastAsia="ru-RU"/>
        </w:rPr>
      </w:pPr>
    </w:p>
    <w:p w:rsidR="004F0FE6" w:rsidRDefault="004F0FE6" w:rsidP="009B774A">
      <w:pPr>
        <w:spacing w:after="0" w:line="240" w:lineRule="auto"/>
        <w:ind w:right="-1"/>
        <w:jc w:val="center"/>
        <w:rPr>
          <w:rFonts w:ascii="Times New Roman" w:eastAsia="Times New Roman" w:hAnsi="Times New Roman" w:cs="Times New Roman"/>
          <w:b/>
          <w:bCs/>
          <w:i/>
          <w:iCs/>
          <w:sz w:val="32"/>
          <w:szCs w:val="32"/>
          <w:lang w:eastAsia="ru-RU"/>
        </w:rPr>
      </w:pPr>
    </w:p>
    <w:p w:rsidR="004F0FE6" w:rsidRDefault="004F0FE6" w:rsidP="009B774A">
      <w:pPr>
        <w:spacing w:after="0" w:line="240" w:lineRule="auto"/>
        <w:ind w:right="-1"/>
        <w:jc w:val="center"/>
        <w:rPr>
          <w:rFonts w:ascii="Times New Roman" w:eastAsia="Times New Roman" w:hAnsi="Times New Roman" w:cs="Times New Roman"/>
          <w:b/>
          <w:bCs/>
          <w:i/>
          <w:iCs/>
          <w:sz w:val="32"/>
          <w:szCs w:val="32"/>
          <w:lang w:eastAsia="ru-RU"/>
        </w:rPr>
      </w:pPr>
    </w:p>
    <w:p w:rsidR="004F0FE6" w:rsidRDefault="004F0FE6" w:rsidP="009B774A">
      <w:pPr>
        <w:spacing w:after="0" w:line="240" w:lineRule="auto"/>
        <w:ind w:right="-1"/>
        <w:jc w:val="center"/>
        <w:rPr>
          <w:rFonts w:ascii="Times New Roman" w:eastAsia="Times New Roman" w:hAnsi="Times New Roman" w:cs="Times New Roman"/>
          <w:b/>
          <w:bCs/>
          <w:i/>
          <w:iCs/>
          <w:sz w:val="32"/>
          <w:szCs w:val="32"/>
          <w:lang w:eastAsia="ru-RU"/>
        </w:rPr>
      </w:pPr>
    </w:p>
    <w:p w:rsidR="009B774A" w:rsidRPr="009B774A" w:rsidRDefault="009B774A" w:rsidP="009B774A">
      <w:pPr>
        <w:spacing w:after="0" w:line="240" w:lineRule="auto"/>
        <w:ind w:right="-1"/>
        <w:jc w:val="center"/>
        <w:rPr>
          <w:rFonts w:ascii="Times New Roman" w:eastAsia="Times New Roman" w:hAnsi="Times New Roman" w:cs="Times New Roman"/>
          <w:b/>
          <w:bCs/>
          <w:i/>
          <w:iCs/>
          <w:sz w:val="32"/>
          <w:szCs w:val="32"/>
          <w:lang w:eastAsia="ru-RU"/>
        </w:rPr>
      </w:pPr>
      <w:r w:rsidRPr="009B774A">
        <w:rPr>
          <w:rFonts w:ascii="Times New Roman" w:eastAsia="Times New Roman" w:hAnsi="Times New Roman" w:cs="Times New Roman"/>
          <w:b/>
          <w:bCs/>
          <w:i/>
          <w:iCs/>
          <w:sz w:val="32"/>
          <w:szCs w:val="32"/>
          <w:lang w:eastAsia="ru-RU"/>
        </w:rPr>
        <w:t>Тестовые задания по теме</w:t>
      </w:r>
    </w:p>
    <w:p w:rsidR="009B774A" w:rsidRPr="009B774A" w:rsidRDefault="009B774A" w:rsidP="009B774A">
      <w:pPr>
        <w:spacing w:after="0" w:line="240" w:lineRule="auto"/>
        <w:ind w:right="-1"/>
        <w:jc w:val="center"/>
        <w:rPr>
          <w:rFonts w:ascii="Times New Roman" w:eastAsia="Times New Roman" w:hAnsi="Times New Roman" w:cs="Times New Roman"/>
          <w:b/>
          <w:bCs/>
          <w:sz w:val="32"/>
          <w:szCs w:val="32"/>
          <w:lang w:eastAsia="ru-RU"/>
        </w:rPr>
      </w:pPr>
      <w:r w:rsidRPr="009B774A">
        <w:rPr>
          <w:rFonts w:ascii="Times New Roman" w:eastAsia="Times New Roman" w:hAnsi="Times New Roman" w:cs="Times New Roman"/>
          <w:b/>
          <w:bCs/>
          <w:sz w:val="32"/>
          <w:szCs w:val="32"/>
          <w:lang w:eastAsia="ru-RU"/>
        </w:rPr>
        <w:t>"Наследственность и патология"</w:t>
      </w:r>
    </w:p>
    <w:p w:rsidR="009B774A" w:rsidRPr="009B774A" w:rsidRDefault="009B774A" w:rsidP="009B774A">
      <w:pPr>
        <w:spacing w:after="0" w:line="240" w:lineRule="auto"/>
        <w:ind w:right="-1"/>
        <w:jc w:val="center"/>
        <w:rPr>
          <w:rFonts w:ascii="Times New Roman" w:eastAsia="Times New Roman" w:hAnsi="Times New Roman" w:cs="Times New Roman"/>
          <w:b/>
          <w:bCs/>
          <w:i/>
          <w:iCs/>
          <w:sz w:val="28"/>
          <w:szCs w:val="28"/>
          <w:lang w:eastAsia="ru-RU"/>
        </w:rPr>
      </w:pPr>
      <w:r w:rsidRPr="009B774A">
        <w:rPr>
          <w:rFonts w:ascii="Times New Roman" w:eastAsia="Times New Roman" w:hAnsi="Times New Roman" w:cs="Times New Roman"/>
          <w:b/>
          <w:bCs/>
          <w:i/>
          <w:iCs/>
          <w:sz w:val="28"/>
          <w:szCs w:val="28"/>
          <w:lang w:eastAsia="ru-RU"/>
        </w:rPr>
        <w:t>Вариант 2.</w:t>
      </w:r>
    </w:p>
    <w:p w:rsidR="009B774A" w:rsidRPr="009B774A" w:rsidRDefault="009B774A" w:rsidP="009B774A">
      <w:pPr>
        <w:spacing w:after="0" w:line="240" w:lineRule="auto"/>
        <w:ind w:right="-1"/>
        <w:jc w:val="both"/>
        <w:rPr>
          <w:rFonts w:ascii="Times New Roman" w:eastAsia="Times New Roman" w:hAnsi="Times New Roman" w:cs="Times New Roman"/>
          <w:b/>
          <w:bCs/>
          <w:i/>
          <w:iCs/>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i/>
          <w:iCs/>
          <w:sz w:val="28"/>
          <w:szCs w:val="28"/>
          <w:lang w:eastAsia="ru-RU"/>
        </w:rPr>
      </w:pPr>
      <w:r w:rsidRPr="009B774A">
        <w:rPr>
          <w:rFonts w:ascii="Times New Roman" w:eastAsia="Times New Roman" w:hAnsi="Times New Roman" w:cs="Times New Roman"/>
          <w:i/>
          <w:iCs/>
          <w:sz w:val="28"/>
          <w:szCs w:val="28"/>
          <w:lang w:eastAsia="ru-RU"/>
        </w:rPr>
        <w:t>Выберите правильные ответы:</w:t>
      </w:r>
    </w:p>
    <w:p w:rsidR="009B774A" w:rsidRPr="009B774A" w:rsidRDefault="009B774A" w:rsidP="009B774A">
      <w:pPr>
        <w:spacing w:after="0" w:line="240" w:lineRule="auto"/>
        <w:ind w:left="-284"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1. Какой кариотип имеет девочка с синдромом Шерешевского-Тернера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а) 47, </w:t>
      </w:r>
      <w:r w:rsidRPr="009B774A">
        <w:rPr>
          <w:rFonts w:ascii="Times New Roman" w:eastAsia="Times New Roman" w:hAnsi="Times New Roman" w:cs="Times New Roman"/>
          <w:sz w:val="28"/>
          <w:szCs w:val="28"/>
          <w:lang w:val="en-US" w:eastAsia="ru-RU"/>
        </w:rPr>
        <w:t>X</w:t>
      </w:r>
      <w:r w:rsidRPr="009B774A">
        <w:rPr>
          <w:rFonts w:ascii="Times New Roman" w:eastAsia="Times New Roman" w:hAnsi="Times New Roman" w:cs="Times New Roman"/>
          <w:sz w:val="28"/>
          <w:szCs w:val="28"/>
          <w:lang w:eastAsia="ru-RU"/>
        </w:rPr>
        <w:t>Х</w:t>
      </w:r>
      <w:r w:rsidRPr="009B774A">
        <w:rPr>
          <w:rFonts w:ascii="Times New Roman" w:eastAsia="Times New Roman" w:hAnsi="Times New Roman" w:cs="Times New Roman"/>
          <w:sz w:val="28"/>
          <w:szCs w:val="28"/>
          <w:lang w:val="en-US" w:eastAsia="ru-RU"/>
        </w:rPr>
        <w:t>Y</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б) 46, </w:t>
      </w:r>
      <w:r w:rsidRPr="009B774A">
        <w:rPr>
          <w:rFonts w:ascii="Times New Roman" w:eastAsia="Times New Roman" w:hAnsi="Times New Roman" w:cs="Times New Roman"/>
          <w:sz w:val="28"/>
          <w:szCs w:val="28"/>
          <w:lang w:val="en-US" w:eastAsia="ru-RU"/>
        </w:rPr>
        <w:t>X</w:t>
      </w:r>
      <w:r w:rsidRPr="009B774A">
        <w:rPr>
          <w:rFonts w:ascii="Times New Roman" w:eastAsia="Times New Roman" w:hAnsi="Times New Roman" w:cs="Times New Roman"/>
          <w:sz w:val="28"/>
          <w:szCs w:val="28"/>
          <w:lang w:eastAsia="ru-RU"/>
        </w:rPr>
        <w:t>Х</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в) 45, </w:t>
      </w:r>
      <w:r w:rsidRPr="009B774A">
        <w:rPr>
          <w:rFonts w:ascii="Times New Roman" w:eastAsia="Times New Roman" w:hAnsi="Times New Roman" w:cs="Times New Roman"/>
          <w:sz w:val="28"/>
          <w:szCs w:val="28"/>
          <w:lang w:val="en-US" w:eastAsia="ru-RU"/>
        </w:rPr>
        <w:t>X</w:t>
      </w:r>
      <w:r w:rsidRPr="009B774A">
        <w:rPr>
          <w:rFonts w:ascii="Times New Roman" w:eastAsia="Times New Roman" w:hAnsi="Times New Roman" w:cs="Times New Roman"/>
          <w:sz w:val="28"/>
          <w:szCs w:val="28"/>
          <w:lang w:eastAsia="ru-RU"/>
        </w:rPr>
        <w:t>О</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г) 47, </w:t>
      </w:r>
      <w:r w:rsidRPr="009B774A">
        <w:rPr>
          <w:rFonts w:ascii="Times New Roman" w:eastAsia="Times New Roman" w:hAnsi="Times New Roman" w:cs="Times New Roman"/>
          <w:sz w:val="28"/>
          <w:szCs w:val="28"/>
          <w:lang w:val="en-US" w:eastAsia="ru-RU"/>
        </w:rPr>
        <w:t>X</w:t>
      </w:r>
      <w:r w:rsidRPr="009B774A">
        <w:rPr>
          <w:rFonts w:ascii="Times New Roman" w:eastAsia="Times New Roman" w:hAnsi="Times New Roman" w:cs="Times New Roman"/>
          <w:sz w:val="28"/>
          <w:szCs w:val="28"/>
          <w:lang w:eastAsia="ru-RU"/>
        </w:rPr>
        <w:t>Х + 18</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left="-284"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2. Для больных с каким синдромом характерен открытый рот с высунутым </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языком и выступающей нижней челюстью</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а) синдром </w:t>
      </w:r>
      <w:proofErr w:type="spellStart"/>
      <w:r w:rsidRPr="009B774A">
        <w:rPr>
          <w:rFonts w:ascii="Times New Roman" w:eastAsia="Times New Roman" w:hAnsi="Times New Roman" w:cs="Times New Roman"/>
          <w:sz w:val="28"/>
          <w:szCs w:val="28"/>
          <w:lang w:eastAsia="ru-RU"/>
        </w:rPr>
        <w:t>Клайнфельтера</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б) синдром Дауна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в) синдром  Шерешевского-Тернера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г) синдром Эдвардса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left="-284"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3. Какой кариотип характерен для больного с синдромом </w:t>
      </w:r>
      <w:proofErr w:type="spellStart"/>
      <w:r w:rsidRPr="009B774A">
        <w:rPr>
          <w:rFonts w:ascii="Times New Roman" w:eastAsia="Times New Roman" w:hAnsi="Times New Roman" w:cs="Times New Roman"/>
          <w:sz w:val="28"/>
          <w:szCs w:val="28"/>
          <w:lang w:eastAsia="ru-RU"/>
        </w:rPr>
        <w:t>Патау</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а) 47, </w:t>
      </w:r>
      <w:r w:rsidRPr="009B774A">
        <w:rPr>
          <w:rFonts w:ascii="Times New Roman" w:eastAsia="Times New Roman" w:hAnsi="Times New Roman" w:cs="Times New Roman"/>
          <w:sz w:val="28"/>
          <w:szCs w:val="28"/>
          <w:lang w:val="en-US" w:eastAsia="ru-RU"/>
        </w:rPr>
        <w:t>XY</w:t>
      </w:r>
      <w:r w:rsidRPr="009B774A">
        <w:rPr>
          <w:rFonts w:ascii="Times New Roman" w:eastAsia="Times New Roman" w:hAnsi="Times New Roman" w:cs="Times New Roman"/>
          <w:sz w:val="28"/>
          <w:szCs w:val="28"/>
          <w:lang w:eastAsia="ru-RU"/>
        </w:rPr>
        <w:t xml:space="preserve"> + 13</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б) 47, </w:t>
      </w:r>
      <w:r w:rsidRPr="009B774A">
        <w:rPr>
          <w:rFonts w:ascii="Times New Roman" w:eastAsia="Times New Roman" w:hAnsi="Times New Roman" w:cs="Times New Roman"/>
          <w:sz w:val="28"/>
          <w:szCs w:val="28"/>
          <w:lang w:val="en-US" w:eastAsia="ru-RU"/>
        </w:rPr>
        <w:t>X</w:t>
      </w:r>
      <w:r w:rsidRPr="009B774A">
        <w:rPr>
          <w:rFonts w:ascii="Times New Roman" w:eastAsia="Times New Roman" w:hAnsi="Times New Roman" w:cs="Times New Roman"/>
          <w:sz w:val="28"/>
          <w:szCs w:val="28"/>
          <w:lang w:eastAsia="ru-RU"/>
        </w:rPr>
        <w:t>Х + 18</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в) 45, </w:t>
      </w:r>
      <w:r w:rsidRPr="009B774A">
        <w:rPr>
          <w:rFonts w:ascii="Times New Roman" w:eastAsia="Times New Roman" w:hAnsi="Times New Roman" w:cs="Times New Roman"/>
          <w:sz w:val="28"/>
          <w:szCs w:val="28"/>
          <w:lang w:val="en-US" w:eastAsia="ru-RU"/>
        </w:rPr>
        <w:t>X</w:t>
      </w:r>
      <w:r w:rsidRPr="009B774A">
        <w:rPr>
          <w:rFonts w:ascii="Times New Roman" w:eastAsia="Times New Roman" w:hAnsi="Times New Roman" w:cs="Times New Roman"/>
          <w:sz w:val="28"/>
          <w:szCs w:val="28"/>
          <w:lang w:eastAsia="ru-RU"/>
        </w:rPr>
        <w:t>О</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г) 47, </w:t>
      </w:r>
      <w:r w:rsidRPr="009B774A">
        <w:rPr>
          <w:rFonts w:ascii="Times New Roman" w:eastAsia="Times New Roman" w:hAnsi="Times New Roman" w:cs="Times New Roman"/>
          <w:sz w:val="28"/>
          <w:szCs w:val="28"/>
          <w:lang w:val="en-US" w:eastAsia="ru-RU"/>
        </w:rPr>
        <w:t>X</w:t>
      </w:r>
      <w:r w:rsidRPr="009B774A">
        <w:rPr>
          <w:rFonts w:ascii="Times New Roman" w:eastAsia="Times New Roman" w:hAnsi="Times New Roman" w:cs="Times New Roman"/>
          <w:sz w:val="28"/>
          <w:szCs w:val="28"/>
          <w:lang w:eastAsia="ru-RU"/>
        </w:rPr>
        <w:t>Х</w:t>
      </w:r>
      <w:r w:rsidRPr="009B774A">
        <w:rPr>
          <w:rFonts w:ascii="Times New Roman" w:eastAsia="Times New Roman" w:hAnsi="Times New Roman" w:cs="Times New Roman"/>
          <w:sz w:val="28"/>
          <w:szCs w:val="28"/>
          <w:lang w:val="en-US" w:eastAsia="ru-RU"/>
        </w:rPr>
        <w:t>Y</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6"/>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Для больных с каким синдромом характерны следующие черты: </w:t>
      </w:r>
      <w:proofErr w:type="spellStart"/>
      <w:r w:rsidRPr="009B774A">
        <w:rPr>
          <w:rFonts w:ascii="Times New Roman" w:eastAsia="Times New Roman" w:hAnsi="Times New Roman" w:cs="Times New Roman"/>
          <w:sz w:val="28"/>
          <w:szCs w:val="28"/>
          <w:lang w:eastAsia="ru-RU"/>
        </w:rPr>
        <w:t>трисомия</w:t>
      </w:r>
      <w:proofErr w:type="spellEnd"/>
      <w:r w:rsidRPr="009B774A">
        <w:rPr>
          <w:rFonts w:ascii="Times New Roman" w:eastAsia="Times New Roman" w:hAnsi="Times New Roman" w:cs="Times New Roman"/>
          <w:sz w:val="28"/>
          <w:szCs w:val="28"/>
          <w:lang w:eastAsia="ru-RU"/>
        </w:rPr>
        <w:t xml:space="preserve"> по</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18 паре хромосом, указательный палец и мизинец перекрывают 3 и 4 пальцы,</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череп сдавлен с боков, пороки развития внутренних органов</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а) синдром </w:t>
      </w:r>
      <w:proofErr w:type="spellStart"/>
      <w:r w:rsidRPr="009B774A">
        <w:rPr>
          <w:rFonts w:ascii="Times New Roman" w:eastAsia="Times New Roman" w:hAnsi="Times New Roman" w:cs="Times New Roman"/>
          <w:sz w:val="28"/>
          <w:szCs w:val="28"/>
          <w:lang w:eastAsia="ru-RU"/>
        </w:rPr>
        <w:t>Патау</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б) синдром Эдвардса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в) синдром Дауна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г) синдром "Кошачьего крика"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6"/>
        </w:numPr>
        <w:spacing w:after="0" w:line="240" w:lineRule="auto"/>
        <w:ind w:left="0" w:right="-1"/>
        <w:jc w:val="both"/>
        <w:rPr>
          <w:rFonts w:ascii="Times New Roman" w:eastAsia="Times New Roman" w:hAnsi="Times New Roman" w:cs="Times New Roman"/>
          <w:sz w:val="28"/>
          <w:szCs w:val="28"/>
          <w:lang w:eastAsia="ru-RU"/>
        </w:rPr>
      </w:pPr>
      <w:proofErr w:type="spellStart"/>
      <w:r w:rsidRPr="009B774A">
        <w:rPr>
          <w:rFonts w:ascii="Times New Roman" w:eastAsia="Times New Roman" w:hAnsi="Times New Roman" w:cs="Times New Roman"/>
          <w:sz w:val="28"/>
          <w:szCs w:val="28"/>
          <w:lang w:eastAsia="ru-RU"/>
        </w:rPr>
        <w:t>Фенилкетонурия</w:t>
      </w:r>
      <w:proofErr w:type="spellEnd"/>
      <w:r w:rsidRPr="009B774A">
        <w:rPr>
          <w:rFonts w:ascii="Times New Roman" w:eastAsia="Times New Roman" w:hAnsi="Times New Roman" w:cs="Times New Roman"/>
          <w:sz w:val="28"/>
          <w:szCs w:val="28"/>
          <w:lang w:eastAsia="ru-RU"/>
        </w:rPr>
        <w:t xml:space="preserve"> - заболевание, которое связано с нарушением </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а) обмена углеводов</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б) обмена аминокислот</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в) обмена липидов</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г) обмена гормонов</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7"/>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Заболевание, связанное с нарушением обмена углеводов</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а) </w:t>
      </w:r>
      <w:proofErr w:type="spellStart"/>
      <w:r w:rsidRPr="009B774A">
        <w:rPr>
          <w:rFonts w:ascii="Times New Roman" w:eastAsia="Times New Roman" w:hAnsi="Times New Roman" w:cs="Times New Roman"/>
          <w:sz w:val="28"/>
          <w:szCs w:val="28"/>
          <w:lang w:eastAsia="ru-RU"/>
        </w:rPr>
        <w:t>фенилкетонурия</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б) гипотиреоз</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в) </w:t>
      </w:r>
      <w:proofErr w:type="spellStart"/>
      <w:r w:rsidRPr="009B774A">
        <w:rPr>
          <w:rFonts w:ascii="Times New Roman" w:eastAsia="Times New Roman" w:hAnsi="Times New Roman" w:cs="Times New Roman"/>
          <w:sz w:val="28"/>
          <w:szCs w:val="28"/>
          <w:lang w:eastAsia="ru-RU"/>
        </w:rPr>
        <w:t>муковисцидоз</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г) </w:t>
      </w:r>
      <w:proofErr w:type="spellStart"/>
      <w:r w:rsidRPr="009B774A">
        <w:rPr>
          <w:rFonts w:ascii="Times New Roman" w:eastAsia="Times New Roman" w:hAnsi="Times New Roman" w:cs="Times New Roman"/>
          <w:sz w:val="28"/>
          <w:szCs w:val="28"/>
          <w:lang w:eastAsia="ru-RU"/>
        </w:rPr>
        <w:t>галактоземия</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7"/>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Гипотиреоз характеризуется следующими признаками:</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а) преждевременное половое созревание</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б) высокий рост</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в) отставание в физическом и умственном развитии</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г) вздутый живот</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д) продолжительная желтуха в период новорожденности</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е) развитие зоба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7"/>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Для наследственно предрасположенных болезней характерны следующие черты</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а) патологический признак передается по наследству независимо от </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условий среды</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б) развиваются в результате воздействия факторов внешней среды на организм</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в) по наследству передаются признаки, которые развиваются при определенных</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условиях среды</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7"/>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Синдром "Кошачьего крика" характеризуется следующими признаками</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а) плач новорожденного напоминает кошачий крик</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б) </w:t>
      </w:r>
      <w:proofErr w:type="spellStart"/>
      <w:r w:rsidRPr="009B774A">
        <w:rPr>
          <w:rFonts w:ascii="Times New Roman" w:eastAsia="Times New Roman" w:hAnsi="Times New Roman" w:cs="Times New Roman"/>
          <w:sz w:val="28"/>
          <w:szCs w:val="28"/>
          <w:lang w:eastAsia="ru-RU"/>
        </w:rPr>
        <w:t>трисомия</w:t>
      </w:r>
      <w:proofErr w:type="spellEnd"/>
      <w:r w:rsidRPr="009B774A">
        <w:rPr>
          <w:rFonts w:ascii="Times New Roman" w:eastAsia="Times New Roman" w:hAnsi="Times New Roman" w:cs="Times New Roman"/>
          <w:sz w:val="28"/>
          <w:szCs w:val="28"/>
          <w:lang w:eastAsia="ru-RU"/>
        </w:rPr>
        <w:t xml:space="preserve"> по 15 паре хромосом</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в) глубокая умственная отсталость</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г) короткое плечо 5-ой хромосомы укорочено на 1/3</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д) широко расставленные глаза с </w:t>
      </w:r>
      <w:proofErr w:type="spellStart"/>
      <w:r w:rsidRPr="009B774A">
        <w:rPr>
          <w:rFonts w:ascii="Times New Roman" w:eastAsia="Times New Roman" w:hAnsi="Times New Roman" w:cs="Times New Roman"/>
          <w:sz w:val="28"/>
          <w:szCs w:val="28"/>
          <w:lang w:eastAsia="ru-RU"/>
        </w:rPr>
        <w:t>эпикантом</w:t>
      </w:r>
      <w:proofErr w:type="spellEnd"/>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numPr>
          <w:ilvl w:val="0"/>
          <w:numId w:val="27"/>
        </w:numPr>
        <w:spacing w:after="0" w:line="240" w:lineRule="auto"/>
        <w:ind w:left="0"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Для врожденных пороков развития характерны следующие черты</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а) возникают в результате </w:t>
      </w:r>
      <w:proofErr w:type="spellStart"/>
      <w:r w:rsidRPr="009B774A">
        <w:rPr>
          <w:rFonts w:ascii="Times New Roman" w:eastAsia="Times New Roman" w:hAnsi="Times New Roman" w:cs="Times New Roman"/>
          <w:sz w:val="28"/>
          <w:szCs w:val="28"/>
          <w:lang w:eastAsia="ru-RU"/>
        </w:rPr>
        <w:t>нерасхождения</w:t>
      </w:r>
      <w:proofErr w:type="spellEnd"/>
      <w:r w:rsidRPr="009B774A">
        <w:rPr>
          <w:rFonts w:ascii="Times New Roman" w:eastAsia="Times New Roman" w:hAnsi="Times New Roman" w:cs="Times New Roman"/>
          <w:sz w:val="28"/>
          <w:szCs w:val="28"/>
          <w:lang w:eastAsia="ru-RU"/>
        </w:rPr>
        <w:t xml:space="preserve"> хромосом в процессе мейоза</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б) возникают в результате действия на плод </w:t>
      </w:r>
      <w:proofErr w:type="spellStart"/>
      <w:r w:rsidRPr="009B774A">
        <w:rPr>
          <w:rFonts w:ascii="Times New Roman" w:eastAsia="Times New Roman" w:hAnsi="Times New Roman" w:cs="Times New Roman"/>
          <w:sz w:val="28"/>
          <w:szCs w:val="28"/>
          <w:lang w:eastAsia="ru-RU"/>
        </w:rPr>
        <w:t>терратогенных</w:t>
      </w:r>
      <w:proofErr w:type="spellEnd"/>
      <w:r w:rsidRPr="009B774A">
        <w:rPr>
          <w:rFonts w:ascii="Times New Roman" w:eastAsia="Times New Roman" w:hAnsi="Times New Roman" w:cs="Times New Roman"/>
          <w:sz w:val="28"/>
          <w:szCs w:val="28"/>
          <w:lang w:eastAsia="ru-RU"/>
        </w:rPr>
        <w:t xml:space="preserve"> факторов </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в) передаются по наследственности.</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Default="009B774A" w:rsidP="009B774A">
      <w:pPr>
        <w:spacing w:after="0" w:line="240" w:lineRule="auto"/>
        <w:ind w:right="-1"/>
        <w:rPr>
          <w:rFonts w:ascii="Times New Roman" w:eastAsia="Times New Roman" w:hAnsi="Times New Roman" w:cs="Times New Roman"/>
          <w:b/>
          <w:bCs/>
          <w:i/>
          <w:iCs/>
          <w:sz w:val="32"/>
          <w:szCs w:val="32"/>
          <w:lang w:eastAsia="ru-RU"/>
        </w:rPr>
      </w:pPr>
    </w:p>
    <w:p w:rsidR="009B774A" w:rsidRPr="009B774A" w:rsidRDefault="009B774A" w:rsidP="009B774A">
      <w:pPr>
        <w:spacing w:after="0" w:line="240" w:lineRule="auto"/>
        <w:ind w:right="-1"/>
        <w:rPr>
          <w:rFonts w:ascii="Times New Roman" w:eastAsia="Times New Roman" w:hAnsi="Times New Roman" w:cs="Times New Roman"/>
          <w:b/>
          <w:bCs/>
          <w:i/>
          <w:iCs/>
          <w:sz w:val="32"/>
          <w:szCs w:val="32"/>
          <w:lang w:eastAsia="ru-RU"/>
        </w:rPr>
      </w:pPr>
      <w:r w:rsidRPr="009B774A">
        <w:rPr>
          <w:rFonts w:ascii="Times New Roman" w:eastAsia="Times New Roman" w:hAnsi="Times New Roman" w:cs="Times New Roman"/>
          <w:b/>
          <w:bCs/>
          <w:i/>
          <w:iCs/>
          <w:sz w:val="32"/>
          <w:szCs w:val="32"/>
          <w:lang w:eastAsia="ru-RU"/>
        </w:rPr>
        <w:lastRenderedPageBreak/>
        <w:t>Эталон ответов к тестовым заданиям по теме</w:t>
      </w:r>
    </w:p>
    <w:p w:rsidR="009B774A" w:rsidRPr="009B774A" w:rsidRDefault="009B774A" w:rsidP="009B774A">
      <w:pPr>
        <w:spacing w:after="0" w:line="240" w:lineRule="auto"/>
        <w:ind w:right="-1"/>
        <w:jc w:val="center"/>
        <w:rPr>
          <w:rFonts w:ascii="Times New Roman" w:eastAsia="Times New Roman" w:hAnsi="Times New Roman" w:cs="Times New Roman"/>
          <w:b/>
          <w:bCs/>
          <w:sz w:val="32"/>
          <w:szCs w:val="32"/>
          <w:lang w:eastAsia="ru-RU"/>
        </w:rPr>
      </w:pPr>
      <w:r w:rsidRPr="009B774A">
        <w:rPr>
          <w:rFonts w:ascii="Times New Roman" w:eastAsia="Times New Roman" w:hAnsi="Times New Roman" w:cs="Times New Roman"/>
          <w:b/>
          <w:bCs/>
          <w:sz w:val="32"/>
          <w:szCs w:val="32"/>
          <w:lang w:eastAsia="ru-RU"/>
        </w:rPr>
        <w:t>"Наследственность и патология"</w:t>
      </w:r>
    </w:p>
    <w:p w:rsidR="009B774A" w:rsidRPr="009B774A" w:rsidRDefault="009B774A" w:rsidP="009B774A">
      <w:pPr>
        <w:spacing w:after="0" w:line="240" w:lineRule="auto"/>
        <w:ind w:right="-1"/>
        <w:jc w:val="both"/>
        <w:rPr>
          <w:rFonts w:ascii="Times New Roman" w:eastAsia="Times New Roman" w:hAnsi="Times New Roman" w:cs="Times New Roman"/>
          <w:b/>
          <w:bCs/>
          <w:sz w:val="32"/>
          <w:szCs w:val="32"/>
          <w:lang w:eastAsia="ru-RU"/>
        </w:rPr>
      </w:pPr>
    </w:p>
    <w:p w:rsidR="009B774A" w:rsidRPr="009B774A" w:rsidRDefault="009B774A" w:rsidP="009B774A">
      <w:pPr>
        <w:spacing w:after="0" w:line="240" w:lineRule="auto"/>
        <w:ind w:right="-1759"/>
        <w:jc w:val="both"/>
        <w:rPr>
          <w:rFonts w:ascii="Times New Roman" w:eastAsia="Times New Roman" w:hAnsi="Times New Roman" w:cs="Times New Roman"/>
          <w:b/>
          <w:bCs/>
          <w:sz w:val="32"/>
          <w:szCs w:val="32"/>
          <w:lang w:eastAsia="ru-RU"/>
        </w:rPr>
      </w:pPr>
    </w:p>
    <w:p w:rsidR="009B774A" w:rsidRPr="009B774A" w:rsidRDefault="009B774A" w:rsidP="009B774A">
      <w:pPr>
        <w:spacing w:after="0" w:line="240" w:lineRule="auto"/>
        <w:ind w:right="-1759"/>
        <w:jc w:val="both"/>
        <w:rPr>
          <w:rFonts w:ascii="Times New Roman" w:eastAsia="Times New Roman" w:hAnsi="Times New Roman" w:cs="Times New Roman"/>
          <w:b/>
          <w:bCs/>
          <w:sz w:val="32"/>
          <w:szCs w:val="32"/>
          <w:lang w:eastAsia="ru-RU"/>
        </w:rPr>
      </w:pPr>
    </w:p>
    <w:p w:rsidR="009B774A" w:rsidRPr="009B774A" w:rsidRDefault="009B774A" w:rsidP="009B774A">
      <w:pPr>
        <w:spacing w:after="0" w:line="240" w:lineRule="auto"/>
        <w:ind w:left="708" w:right="-1759"/>
        <w:jc w:val="both"/>
        <w:rPr>
          <w:rFonts w:ascii="Times New Roman" w:eastAsia="Times New Roman" w:hAnsi="Times New Roman" w:cs="Times New Roman"/>
          <w:b/>
          <w:bCs/>
          <w:i/>
          <w:iCs/>
          <w:sz w:val="28"/>
          <w:szCs w:val="28"/>
          <w:lang w:eastAsia="ru-RU"/>
        </w:rPr>
      </w:pPr>
      <w:r w:rsidRPr="009B774A">
        <w:rPr>
          <w:rFonts w:ascii="Times New Roman" w:eastAsia="Times New Roman" w:hAnsi="Times New Roman" w:cs="Times New Roman"/>
          <w:b/>
          <w:bCs/>
          <w:i/>
          <w:iCs/>
          <w:sz w:val="28"/>
          <w:szCs w:val="28"/>
          <w:lang w:eastAsia="ru-RU"/>
        </w:rPr>
        <w:t>Вариант 1</w:t>
      </w:r>
      <w:r w:rsidRPr="009B774A">
        <w:rPr>
          <w:rFonts w:ascii="Times New Roman" w:eastAsia="Times New Roman" w:hAnsi="Times New Roman" w:cs="Times New Roman"/>
          <w:b/>
          <w:bCs/>
          <w:i/>
          <w:iCs/>
          <w:sz w:val="28"/>
          <w:szCs w:val="28"/>
          <w:lang w:eastAsia="ru-RU"/>
        </w:rPr>
        <w:tab/>
      </w:r>
      <w:r w:rsidRPr="009B774A">
        <w:rPr>
          <w:rFonts w:ascii="Times New Roman" w:eastAsia="Times New Roman" w:hAnsi="Times New Roman" w:cs="Times New Roman"/>
          <w:b/>
          <w:bCs/>
          <w:i/>
          <w:iCs/>
          <w:sz w:val="28"/>
          <w:szCs w:val="28"/>
          <w:lang w:eastAsia="ru-RU"/>
        </w:rPr>
        <w:tab/>
      </w:r>
      <w:r w:rsidRPr="009B774A">
        <w:rPr>
          <w:rFonts w:ascii="Times New Roman" w:eastAsia="Times New Roman" w:hAnsi="Times New Roman" w:cs="Times New Roman"/>
          <w:b/>
          <w:bCs/>
          <w:i/>
          <w:iCs/>
          <w:sz w:val="28"/>
          <w:szCs w:val="28"/>
          <w:lang w:eastAsia="ru-RU"/>
        </w:rPr>
        <w:tab/>
      </w:r>
      <w:r w:rsidRPr="009B774A">
        <w:rPr>
          <w:rFonts w:ascii="Times New Roman" w:eastAsia="Times New Roman" w:hAnsi="Times New Roman" w:cs="Times New Roman"/>
          <w:b/>
          <w:bCs/>
          <w:i/>
          <w:iCs/>
          <w:sz w:val="28"/>
          <w:szCs w:val="28"/>
          <w:lang w:eastAsia="ru-RU"/>
        </w:rPr>
        <w:tab/>
      </w:r>
      <w:r w:rsidRPr="009B774A">
        <w:rPr>
          <w:rFonts w:ascii="Times New Roman" w:eastAsia="Times New Roman" w:hAnsi="Times New Roman" w:cs="Times New Roman"/>
          <w:b/>
          <w:bCs/>
          <w:i/>
          <w:iCs/>
          <w:sz w:val="28"/>
          <w:szCs w:val="28"/>
          <w:lang w:eastAsia="ru-RU"/>
        </w:rPr>
        <w:tab/>
      </w:r>
      <w:r w:rsidRPr="009B774A">
        <w:rPr>
          <w:rFonts w:ascii="Times New Roman" w:eastAsia="Times New Roman" w:hAnsi="Times New Roman" w:cs="Times New Roman"/>
          <w:b/>
          <w:bCs/>
          <w:i/>
          <w:iCs/>
          <w:sz w:val="28"/>
          <w:szCs w:val="28"/>
          <w:lang w:eastAsia="ru-RU"/>
        </w:rPr>
        <w:tab/>
      </w:r>
      <w:r w:rsidRPr="009B774A">
        <w:rPr>
          <w:rFonts w:ascii="Times New Roman" w:eastAsia="Times New Roman" w:hAnsi="Times New Roman" w:cs="Times New Roman"/>
          <w:b/>
          <w:bCs/>
          <w:i/>
          <w:iCs/>
          <w:sz w:val="28"/>
          <w:szCs w:val="28"/>
          <w:lang w:eastAsia="ru-RU"/>
        </w:rPr>
        <w:tab/>
        <w:t xml:space="preserve"> Вариант 2.</w:t>
      </w:r>
    </w:p>
    <w:p w:rsidR="009B774A" w:rsidRPr="009B774A" w:rsidRDefault="009B774A" w:rsidP="009B774A">
      <w:pPr>
        <w:spacing w:after="0" w:line="240" w:lineRule="auto"/>
        <w:ind w:right="-1759"/>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759"/>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p>
    <w:p w:rsidR="009B774A" w:rsidRPr="009B774A" w:rsidRDefault="009B774A" w:rsidP="009B774A">
      <w:pPr>
        <w:spacing w:after="0" w:line="240" w:lineRule="auto"/>
        <w:ind w:right="-1759"/>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759"/>
        <w:jc w:val="both"/>
        <w:rPr>
          <w:rFonts w:ascii="Times New Roman" w:eastAsia="Times New Roman" w:hAnsi="Times New Roman" w:cs="Times New Roman"/>
          <w:sz w:val="32"/>
          <w:szCs w:val="32"/>
          <w:lang w:eastAsia="ru-RU"/>
        </w:rPr>
      </w:pP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32"/>
          <w:szCs w:val="32"/>
          <w:lang w:eastAsia="ru-RU"/>
        </w:rPr>
        <w:t>1.</w:t>
      </w:r>
      <w:r w:rsidRPr="009B774A">
        <w:rPr>
          <w:rFonts w:ascii="Times New Roman" w:eastAsia="Times New Roman" w:hAnsi="Times New Roman" w:cs="Times New Roman"/>
          <w:sz w:val="32"/>
          <w:szCs w:val="32"/>
          <w:lang w:eastAsia="ru-RU"/>
        </w:rPr>
        <w:tab/>
        <w:t>в</w:t>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t xml:space="preserve">1. </w:t>
      </w:r>
      <w:r w:rsidRPr="009B774A">
        <w:rPr>
          <w:rFonts w:ascii="Times New Roman" w:eastAsia="Times New Roman" w:hAnsi="Times New Roman" w:cs="Times New Roman"/>
          <w:sz w:val="32"/>
          <w:szCs w:val="32"/>
          <w:lang w:eastAsia="ru-RU"/>
        </w:rPr>
        <w:tab/>
        <w:t>в</w:t>
      </w:r>
    </w:p>
    <w:p w:rsidR="009B774A" w:rsidRPr="009B774A" w:rsidRDefault="009B774A" w:rsidP="009B774A">
      <w:pPr>
        <w:spacing w:after="0" w:line="240" w:lineRule="auto"/>
        <w:ind w:right="-1759"/>
        <w:jc w:val="both"/>
        <w:rPr>
          <w:rFonts w:ascii="Times New Roman" w:eastAsia="Times New Roman" w:hAnsi="Times New Roman" w:cs="Times New Roman"/>
          <w:sz w:val="32"/>
          <w:szCs w:val="32"/>
          <w:lang w:eastAsia="ru-RU"/>
        </w:rPr>
      </w:pPr>
      <w:r w:rsidRPr="009B774A">
        <w:rPr>
          <w:rFonts w:ascii="Times New Roman" w:eastAsia="Times New Roman" w:hAnsi="Times New Roman" w:cs="Times New Roman"/>
          <w:sz w:val="32"/>
          <w:szCs w:val="32"/>
          <w:lang w:eastAsia="ru-RU"/>
        </w:rPr>
        <w:tab/>
        <w:t>2.</w:t>
      </w:r>
      <w:r w:rsidRPr="009B774A">
        <w:rPr>
          <w:rFonts w:ascii="Times New Roman" w:eastAsia="Times New Roman" w:hAnsi="Times New Roman" w:cs="Times New Roman"/>
          <w:sz w:val="32"/>
          <w:szCs w:val="32"/>
          <w:lang w:eastAsia="ru-RU"/>
        </w:rPr>
        <w:tab/>
        <w:t>в</w:t>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t>2.</w:t>
      </w:r>
      <w:r w:rsidRPr="009B774A">
        <w:rPr>
          <w:rFonts w:ascii="Times New Roman" w:eastAsia="Times New Roman" w:hAnsi="Times New Roman" w:cs="Times New Roman"/>
          <w:sz w:val="32"/>
          <w:szCs w:val="32"/>
          <w:lang w:eastAsia="ru-RU"/>
        </w:rPr>
        <w:tab/>
        <w:t>б</w:t>
      </w:r>
    </w:p>
    <w:p w:rsidR="009B774A" w:rsidRPr="009B774A" w:rsidRDefault="009B774A" w:rsidP="009B774A">
      <w:pPr>
        <w:spacing w:after="0" w:line="240" w:lineRule="auto"/>
        <w:ind w:right="-1759"/>
        <w:jc w:val="both"/>
        <w:rPr>
          <w:rFonts w:ascii="Times New Roman" w:eastAsia="Times New Roman" w:hAnsi="Times New Roman" w:cs="Times New Roman"/>
          <w:sz w:val="32"/>
          <w:szCs w:val="32"/>
          <w:lang w:eastAsia="ru-RU"/>
        </w:rPr>
      </w:pPr>
      <w:r w:rsidRPr="009B774A">
        <w:rPr>
          <w:rFonts w:ascii="Times New Roman" w:eastAsia="Times New Roman" w:hAnsi="Times New Roman" w:cs="Times New Roman"/>
          <w:sz w:val="32"/>
          <w:szCs w:val="32"/>
          <w:lang w:eastAsia="ru-RU"/>
        </w:rPr>
        <w:tab/>
        <w:t>3.</w:t>
      </w:r>
      <w:r w:rsidRPr="009B774A">
        <w:rPr>
          <w:rFonts w:ascii="Times New Roman" w:eastAsia="Times New Roman" w:hAnsi="Times New Roman" w:cs="Times New Roman"/>
          <w:sz w:val="32"/>
          <w:szCs w:val="32"/>
          <w:lang w:eastAsia="ru-RU"/>
        </w:rPr>
        <w:tab/>
        <w:t>г</w:t>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t>3.</w:t>
      </w:r>
      <w:r w:rsidRPr="009B774A">
        <w:rPr>
          <w:rFonts w:ascii="Times New Roman" w:eastAsia="Times New Roman" w:hAnsi="Times New Roman" w:cs="Times New Roman"/>
          <w:sz w:val="32"/>
          <w:szCs w:val="32"/>
          <w:lang w:eastAsia="ru-RU"/>
        </w:rPr>
        <w:tab/>
        <w:t>а</w:t>
      </w:r>
    </w:p>
    <w:p w:rsidR="009B774A" w:rsidRPr="009B774A" w:rsidRDefault="009B774A" w:rsidP="009B774A">
      <w:pPr>
        <w:spacing w:after="0" w:line="240" w:lineRule="auto"/>
        <w:ind w:right="-1759" w:firstLine="708"/>
        <w:jc w:val="both"/>
        <w:rPr>
          <w:rFonts w:ascii="Times New Roman" w:eastAsia="Times New Roman" w:hAnsi="Times New Roman" w:cs="Times New Roman"/>
          <w:sz w:val="32"/>
          <w:szCs w:val="32"/>
          <w:lang w:eastAsia="ru-RU"/>
        </w:rPr>
      </w:pPr>
      <w:r w:rsidRPr="009B774A">
        <w:rPr>
          <w:rFonts w:ascii="Times New Roman" w:eastAsia="Times New Roman" w:hAnsi="Times New Roman" w:cs="Times New Roman"/>
          <w:sz w:val="32"/>
          <w:szCs w:val="32"/>
          <w:lang w:eastAsia="ru-RU"/>
        </w:rPr>
        <w:t>4.</w:t>
      </w:r>
      <w:r w:rsidRPr="009B774A">
        <w:rPr>
          <w:rFonts w:ascii="Times New Roman" w:eastAsia="Times New Roman" w:hAnsi="Times New Roman" w:cs="Times New Roman"/>
          <w:sz w:val="32"/>
          <w:szCs w:val="32"/>
          <w:lang w:eastAsia="ru-RU"/>
        </w:rPr>
        <w:tab/>
        <w:t>в</w:t>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t>4.</w:t>
      </w:r>
      <w:r w:rsidRPr="009B774A">
        <w:rPr>
          <w:rFonts w:ascii="Times New Roman" w:eastAsia="Times New Roman" w:hAnsi="Times New Roman" w:cs="Times New Roman"/>
          <w:sz w:val="32"/>
          <w:szCs w:val="32"/>
          <w:lang w:eastAsia="ru-RU"/>
        </w:rPr>
        <w:tab/>
        <w:t>б</w:t>
      </w:r>
    </w:p>
    <w:p w:rsidR="009B774A" w:rsidRPr="009B774A" w:rsidRDefault="009B774A" w:rsidP="009B774A">
      <w:pPr>
        <w:spacing w:after="0" w:line="240" w:lineRule="auto"/>
        <w:ind w:right="-1759"/>
        <w:jc w:val="both"/>
        <w:rPr>
          <w:rFonts w:ascii="Times New Roman" w:eastAsia="Times New Roman" w:hAnsi="Times New Roman" w:cs="Times New Roman"/>
          <w:sz w:val="32"/>
          <w:szCs w:val="32"/>
          <w:lang w:eastAsia="ru-RU"/>
        </w:rPr>
      </w:pPr>
      <w:r w:rsidRPr="009B774A">
        <w:rPr>
          <w:rFonts w:ascii="Times New Roman" w:eastAsia="Times New Roman" w:hAnsi="Times New Roman" w:cs="Times New Roman"/>
          <w:sz w:val="32"/>
          <w:szCs w:val="32"/>
          <w:lang w:eastAsia="ru-RU"/>
        </w:rPr>
        <w:tab/>
        <w:t>5.</w:t>
      </w:r>
      <w:r w:rsidRPr="009B774A">
        <w:rPr>
          <w:rFonts w:ascii="Times New Roman" w:eastAsia="Times New Roman" w:hAnsi="Times New Roman" w:cs="Times New Roman"/>
          <w:sz w:val="32"/>
          <w:szCs w:val="32"/>
          <w:lang w:eastAsia="ru-RU"/>
        </w:rPr>
        <w:tab/>
        <w:t>г</w:t>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t>5.</w:t>
      </w:r>
      <w:r w:rsidRPr="009B774A">
        <w:rPr>
          <w:rFonts w:ascii="Times New Roman" w:eastAsia="Times New Roman" w:hAnsi="Times New Roman" w:cs="Times New Roman"/>
          <w:sz w:val="32"/>
          <w:szCs w:val="32"/>
          <w:lang w:eastAsia="ru-RU"/>
        </w:rPr>
        <w:tab/>
        <w:t>б</w:t>
      </w:r>
    </w:p>
    <w:p w:rsidR="009B774A" w:rsidRPr="009B774A" w:rsidRDefault="009B774A" w:rsidP="009B774A">
      <w:pPr>
        <w:spacing w:after="0" w:line="240" w:lineRule="auto"/>
        <w:ind w:right="-1759"/>
        <w:jc w:val="both"/>
        <w:rPr>
          <w:rFonts w:ascii="Times New Roman" w:eastAsia="Times New Roman" w:hAnsi="Times New Roman" w:cs="Times New Roman"/>
          <w:sz w:val="32"/>
          <w:szCs w:val="32"/>
          <w:lang w:eastAsia="ru-RU"/>
        </w:rPr>
      </w:pPr>
      <w:r w:rsidRPr="009B774A">
        <w:rPr>
          <w:rFonts w:ascii="Times New Roman" w:eastAsia="Times New Roman" w:hAnsi="Times New Roman" w:cs="Times New Roman"/>
          <w:sz w:val="32"/>
          <w:szCs w:val="32"/>
          <w:lang w:eastAsia="ru-RU"/>
        </w:rPr>
        <w:tab/>
        <w:t>6.</w:t>
      </w:r>
      <w:r w:rsidRPr="009B774A">
        <w:rPr>
          <w:rFonts w:ascii="Times New Roman" w:eastAsia="Times New Roman" w:hAnsi="Times New Roman" w:cs="Times New Roman"/>
          <w:sz w:val="32"/>
          <w:szCs w:val="32"/>
          <w:lang w:eastAsia="ru-RU"/>
        </w:rPr>
        <w:tab/>
        <w:t>б</w:t>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t>6.</w:t>
      </w:r>
      <w:r w:rsidRPr="009B774A">
        <w:rPr>
          <w:rFonts w:ascii="Times New Roman" w:eastAsia="Times New Roman" w:hAnsi="Times New Roman" w:cs="Times New Roman"/>
          <w:sz w:val="32"/>
          <w:szCs w:val="32"/>
          <w:lang w:eastAsia="ru-RU"/>
        </w:rPr>
        <w:tab/>
        <w:t>г</w:t>
      </w:r>
    </w:p>
    <w:p w:rsidR="009B774A" w:rsidRPr="009B774A" w:rsidRDefault="009B774A" w:rsidP="009B774A">
      <w:pPr>
        <w:spacing w:after="0" w:line="240" w:lineRule="auto"/>
        <w:ind w:right="-1759"/>
        <w:jc w:val="both"/>
        <w:rPr>
          <w:rFonts w:ascii="Times New Roman" w:eastAsia="Times New Roman" w:hAnsi="Times New Roman" w:cs="Times New Roman"/>
          <w:sz w:val="32"/>
          <w:szCs w:val="32"/>
          <w:lang w:eastAsia="ru-RU"/>
        </w:rPr>
      </w:pPr>
      <w:r w:rsidRPr="009B774A">
        <w:rPr>
          <w:rFonts w:ascii="Times New Roman" w:eastAsia="Times New Roman" w:hAnsi="Times New Roman" w:cs="Times New Roman"/>
          <w:sz w:val="32"/>
          <w:szCs w:val="32"/>
          <w:lang w:eastAsia="ru-RU"/>
        </w:rPr>
        <w:tab/>
        <w:t>7.</w:t>
      </w:r>
      <w:r w:rsidRPr="009B774A">
        <w:rPr>
          <w:rFonts w:ascii="Times New Roman" w:eastAsia="Times New Roman" w:hAnsi="Times New Roman" w:cs="Times New Roman"/>
          <w:sz w:val="32"/>
          <w:szCs w:val="32"/>
          <w:lang w:eastAsia="ru-RU"/>
        </w:rPr>
        <w:tab/>
        <w:t>в</w:t>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t>7.</w:t>
      </w:r>
      <w:r w:rsidRPr="009B774A">
        <w:rPr>
          <w:rFonts w:ascii="Times New Roman" w:eastAsia="Times New Roman" w:hAnsi="Times New Roman" w:cs="Times New Roman"/>
          <w:sz w:val="32"/>
          <w:szCs w:val="32"/>
          <w:lang w:eastAsia="ru-RU"/>
        </w:rPr>
        <w:tab/>
        <w:t>в, г, д, е</w:t>
      </w:r>
    </w:p>
    <w:p w:rsidR="009B774A" w:rsidRPr="009B774A" w:rsidRDefault="009B774A" w:rsidP="009B774A">
      <w:pPr>
        <w:spacing w:after="0" w:line="240" w:lineRule="auto"/>
        <w:ind w:right="-1759"/>
        <w:jc w:val="both"/>
        <w:rPr>
          <w:rFonts w:ascii="Times New Roman" w:eastAsia="Times New Roman" w:hAnsi="Times New Roman" w:cs="Times New Roman"/>
          <w:sz w:val="32"/>
          <w:szCs w:val="32"/>
          <w:lang w:eastAsia="ru-RU"/>
        </w:rPr>
      </w:pPr>
      <w:r w:rsidRPr="009B774A">
        <w:rPr>
          <w:rFonts w:ascii="Times New Roman" w:eastAsia="Times New Roman" w:hAnsi="Times New Roman" w:cs="Times New Roman"/>
          <w:sz w:val="32"/>
          <w:szCs w:val="32"/>
          <w:lang w:eastAsia="ru-RU"/>
        </w:rPr>
        <w:tab/>
        <w:t>8.</w:t>
      </w:r>
      <w:r w:rsidRPr="009B774A">
        <w:rPr>
          <w:rFonts w:ascii="Times New Roman" w:eastAsia="Times New Roman" w:hAnsi="Times New Roman" w:cs="Times New Roman"/>
          <w:sz w:val="32"/>
          <w:szCs w:val="32"/>
          <w:lang w:eastAsia="ru-RU"/>
        </w:rPr>
        <w:tab/>
        <w:t>б</w:t>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t>8.</w:t>
      </w:r>
      <w:r w:rsidRPr="009B774A">
        <w:rPr>
          <w:rFonts w:ascii="Times New Roman" w:eastAsia="Times New Roman" w:hAnsi="Times New Roman" w:cs="Times New Roman"/>
          <w:sz w:val="32"/>
          <w:szCs w:val="32"/>
          <w:lang w:eastAsia="ru-RU"/>
        </w:rPr>
        <w:tab/>
        <w:t>в</w:t>
      </w:r>
    </w:p>
    <w:p w:rsidR="009B774A" w:rsidRPr="009B774A" w:rsidRDefault="009B774A" w:rsidP="009B774A">
      <w:pPr>
        <w:spacing w:after="0" w:line="240" w:lineRule="auto"/>
        <w:ind w:right="-1759"/>
        <w:jc w:val="both"/>
        <w:rPr>
          <w:rFonts w:ascii="Times New Roman" w:eastAsia="Times New Roman" w:hAnsi="Times New Roman" w:cs="Times New Roman"/>
          <w:sz w:val="32"/>
          <w:szCs w:val="32"/>
          <w:lang w:eastAsia="ru-RU"/>
        </w:rPr>
      </w:pPr>
      <w:r w:rsidRPr="009B774A">
        <w:rPr>
          <w:rFonts w:ascii="Times New Roman" w:eastAsia="Times New Roman" w:hAnsi="Times New Roman" w:cs="Times New Roman"/>
          <w:sz w:val="32"/>
          <w:szCs w:val="32"/>
          <w:lang w:eastAsia="ru-RU"/>
        </w:rPr>
        <w:tab/>
        <w:t>9.</w:t>
      </w:r>
      <w:r w:rsidRPr="009B774A">
        <w:rPr>
          <w:rFonts w:ascii="Times New Roman" w:eastAsia="Times New Roman" w:hAnsi="Times New Roman" w:cs="Times New Roman"/>
          <w:sz w:val="32"/>
          <w:szCs w:val="32"/>
          <w:lang w:eastAsia="ru-RU"/>
        </w:rPr>
        <w:tab/>
        <w:t xml:space="preserve">б, в, г, д </w:t>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t>9.</w:t>
      </w:r>
      <w:r w:rsidRPr="009B774A">
        <w:rPr>
          <w:rFonts w:ascii="Times New Roman" w:eastAsia="Times New Roman" w:hAnsi="Times New Roman" w:cs="Times New Roman"/>
          <w:sz w:val="32"/>
          <w:szCs w:val="32"/>
          <w:lang w:eastAsia="ru-RU"/>
        </w:rPr>
        <w:tab/>
        <w:t>а, в, г, д</w:t>
      </w:r>
    </w:p>
    <w:p w:rsidR="009B774A" w:rsidRPr="009B774A" w:rsidRDefault="009B774A" w:rsidP="009B774A">
      <w:pPr>
        <w:spacing w:after="0" w:line="240" w:lineRule="auto"/>
        <w:ind w:right="-1759"/>
        <w:jc w:val="both"/>
        <w:rPr>
          <w:rFonts w:ascii="Times New Roman" w:eastAsia="Times New Roman" w:hAnsi="Times New Roman" w:cs="Times New Roman"/>
          <w:sz w:val="32"/>
          <w:szCs w:val="32"/>
          <w:lang w:eastAsia="ru-RU"/>
        </w:rPr>
      </w:pPr>
      <w:r w:rsidRPr="009B774A">
        <w:rPr>
          <w:rFonts w:ascii="Times New Roman" w:eastAsia="Times New Roman" w:hAnsi="Times New Roman" w:cs="Times New Roman"/>
          <w:sz w:val="32"/>
          <w:szCs w:val="32"/>
          <w:lang w:eastAsia="ru-RU"/>
        </w:rPr>
        <w:tab/>
        <w:t>10.</w:t>
      </w:r>
      <w:r w:rsidRPr="009B774A">
        <w:rPr>
          <w:rFonts w:ascii="Times New Roman" w:eastAsia="Times New Roman" w:hAnsi="Times New Roman" w:cs="Times New Roman"/>
          <w:sz w:val="32"/>
          <w:szCs w:val="32"/>
          <w:lang w:eastAsia="ru-RU"/>
        </w:rPr>
        <w:tab/>
        <w:t>а, б, г, е</w:t>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r>
      <w:r w:rsidRPr="009B774A">
        <w:rPr>
          <w:rFonts w:ascii="Times New Roman" w:eastAsia="Times New Roman" w:hAnsi="Times New Roman" w:cs="Times New Roman"/>
          <w:sz w:val="32"/>
          <w:szCs w:val="32"/>
          <w:lang w:eastAsia="ru-RU"/>
        </w:rPr>
        <w:tab/>
        <w:t>10.</w:t>
      </w:r>
      <w:r w:rsidRPr="009B774A">
        <w:rPr>
          <w:rFonts w:ascii="Times New Roman" w:eastAsia="Times New Roman" w:hAnsi="Times New Roman" w:cs="Times New Roman"/>
          <w:sz w:val="32"/>
          <w:szCs w:val="32"/>
          <w:lang w:eastAsia="ru-RU"/>
        </w:rPr>
        <w:tab/>
        <w:t>б</w:t>
      </w:r>
    </w:p>
    <w:p w:rsidR="009B774A" w:rsidRPr="009B774A" w:rsidRDefault="009B774A" w:rsidP="009B774A">
      <w:pPr>
        <w:spacing w:after="0" w:line="240" w:lineRule="auto"/>
        <w:ind w:right="-1759"/>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759"/>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759"/>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left="-284" w:right="-1759"/>
        <w:jc w:val="center"/>
        <w:rPr>
          <w:rFonts w:ascii="Times New Roman" w:eastAsia="Times New Roman" w:hAnsi="Times New Roman" w:cs="Times New Roman"/>
          <w:b/>
          <w:sz w:val="28"/>
          <w:szCs w:val="28"/>
          <w:lang w:eastAsia="ru-RU"/>
        </w:rPr>
      </w:pPr>
      <w:r w:rsidRPr="009B774A">
        <w:rPr>
          <w:rFonts w:ascii="Times New Roman" w:eastAsia="Times New Roman" w:hAnsi="Times New Roman" w:cs="Times New Roman"/>
          <w:b/>
          <w:sz w:val="28"/>
          <w:szCs w:val="28"/>
          <w:lang w:eastAsia="ru-RU"/>
        </w:rPr>
        <w:lastRenderedPageBreak/>
        <w:t xml:space="preserve">                                                                               Приложения 2</w:t>
      </w:r>
    </w:p>
    <w:p w:rsidR="009B774A" w:rsidRPr="009B774A" w:rsidRDefault="009B774A" w:rsidP="009B774A">
      <w:pPr>
        <w:spacing w:after="0" w:line="240" w:lineRule="auto"/>
        <w:ind w:right="-1"/>
        <w:jc w:val="right"/>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center"/>
        <w:rPr>
          <w:rFonts w:ascii="Times New Roman" w:eastAsia="Times New Roman" w:hAnsi="Times New Roman" w:cs="Times New Roman"/>
          <w:b/>
          <w:sz w:val="28"/>
          <w:szCs w:val="28"/>
          <w:lang w:eastAsia="ru-RU"/>
        </w:rPr>
      </w:pPr>
      <w:r w:rsidRPr="009B774A">
        <w:rPr>
          <w:rFonts w:ascii="Times New Roman" w:eastAsia="Times New Roman" w:hAnsi="Times New Roman" w:cs="Times New Roman"/>
          <w:b/>
          <w:sz w:val="28"/>
          <w:szCs w:val="28"/>
          <w:lang w:eastAsia="ru-RU"/>
        </w:rPr>
        <w:t>Цитологические основы</w:t>
      </w:r>
    </w:p>
    <w:p w:rsidR="009B774A" w:rsidRPr="009B774A" w:rsidRDefault="009B774A" w:rsidP="009B774A">
      <w:pPr>
        <w:spacing w:after="0" w:line="240" w:lineRule="auto"/>
        <w:ind w:right="-1"/>
        <w:jc w:val="center"/>
        <w:rPr>
          <w:rFonts w:ascii="Times New Roman" w:eastAsia="Times New Roman" w:hAnsi="Times New Roman" w:cs="Times New Roman"/>
          <w:b/>
          <w:sz w:val="28"/>
          <w:szCs w:val="28"/>
          <w:lang w:eastAsia="ru-RU"/>
        </w:rPr>
      </w:pPr>
      <w:r w:rsidRPr="009B774A">
        <w:rPr>
          <w:rFonts w:ascii="Times New Roman" w:eastAsia="Times New Roman" w:hAnsi="Times New Roman" w:cs="Times New Roman"/>
          <w:b/>
          <w:sz w:val="28"/>
          <w:szCs w:val="28"/>
          <w:lang w:eastAsia="ru-RU"/>
        </w:rPr>
        <w:t xml:space="preserve">Синдромов </w:t>
      </w:r>
      <w:proofErr w:type="spellStart"/>
      <w:r w:rsidRPr="009B774A">
        <w:rPr>
          <w:rFonts w:ascii="Times New Roman" w:eastAsia="Times New Roman" w:hAnsi="Times New Roman" w:cs="Times New Roman"/>
          <w:b/>
          <w:sz w:val="28"/>
          <w:szCs w:val="28"/>
          <w:lang w:eastAsia="ru-RU"/>
        </w:rPr>
        <w:t>Кляйнфельтера</w:t>
      </w:r>
      <w:proofErr w:type="spellEnd"/>
      <w:r w:rsidRPr="009B774A">
        <w:rPr>
          <w:rFonts w:ascii="Times New Roman" w:eastAsia="Times New Roman" w:hAnsi="Times New Roman" w:cs="Times New Roman"/>
          <w:b/>
          <w:sz w:val="28"/>
          <w:szCs w:val="28"/>
          <w:lang w:eastAsia="ru-RU"/>
        </w:rPr>
        <w:t xml:space="preserve"> и </w:t>
      </w:r>
      <w:proofErr w:type="spellStart"/>
      <w:r w:rsidRPr="009B774A">
        <w:rPr>
          <w:rFonts w:ascii="Times New Roman" w:eastAsia="Times New Roman" w:hAnsi="Times New Roman" w:cs="Times New Roman"/>
          <w:b/>
          <w:sz w:val="28"/>
          <w:szCs w:val="28"/>
          <w:lang w:eastAsia="ru-RU"/>
        </w:rPr>
        <w:t>Шершевского-Тернера</w:t>
      </w:r>
      <w:proofErr w:type="spellEnd"/>
    </w:p>
    <w:p w:rsidR="009B774A" w:rsidRPr="009B774A" w:rsidRDefault="009B774A" w:rsidP="009B774A">
      <w:pPr>
        <w:spacing w:after="0" w:line="240" w:lineRule="auto"/>
        <w:ind w:right="-1"/>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center"/>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r w:rsidRPr="009B774A">
        <w:rPr>
          <w:rFonts w:ascii="Times New Roman" w:eastAsia="Times New Roman" w:hAnsi="Times New Roman" w:cs="Times New Roman"/>
          <w:b/>
          <w:sz w:val="28"/>
          <w:szCs w:val="28"/>
          <w:lang w:eastAsia="ru-RU"/>
        </w:rPr>
        <w:t xml:space="preserve">А </w:t>
      </w:r>
      <w:proofErr w:type="spellStart"/>
      <w:r w:rsidRPr="009B774A">
        <w:rPr>
          <w:rFonts w:ascii="Times New Roman" w:eastAsia="Times New Roman" w:hAnsi="Times New Roman" w:cs="Times New Roman"/>
          <w:b/>
          <w:sz w:val="28"/>
          <w:szCs w:val="28"/>
          <w:lang w:eastAsia="ru-RU"/>
        </w:rPr>
        <w:t>Принерасхождении</w:t>
      </w:r>
      <w:proofErr w:type="spellEnd"/>
      <w:r w:rsidRPr="009B774A">
        <w:rPr>
          <w:rFonts w:ascii="Times New Roman" w:eastAsia="Times New Roman" w:hAnsi="Times New Roman" w:cs="Times New Roman"/>
          <w:b/>
          <w:sz w:val="28"/>
          <w:szCs w:val="28"/>
          <w:lang w:eastAsia="ru-RU"/>
        </w:rPr>
        <w:t xml:space="preserve"> отцовских половых хромосом:</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                  Мужчина</w:t>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t>Женщина</w:t>
      </w:r>
    </w:p>
    <w:p w:rsidR="009B774A" w:rsidRPr="009B774A" w:rsidRDefault="005B2568" w:rsidP="009B774A">
      <w:pPr>
        <w:spacing w:after="0" w:line="240" w:lineRule="auto"/>
        <w:ind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oval id="_x0000_s1165" style="position:absolute;left:0;text-align:left;margin-left:327.45pt;margin-top:6.75pt;width:45pt;height:27.75pt;z-index:251811840">
            <v:textbox>
              <w:txbxContent>
                <w:p w:rsidR="00D54177" w:rsidRPr="00D91B0A" w:rsidRDefault="00D54177" w:rsidP="009B774A">
                  <w:pPr>
                    <w:rPr>
                      <w:lang w:val="en-US"/>
                    </w:rPr>
                  </w:pPr>
                  <w:r>
                    <w:rPr>
                      <w:lang w:val="en-US"/>
                    </w:rPr>
                    <w:t>XX</w:t>
                  </w:r>
                </w:p>
              </w:txbxContent>
            </v:textbox>
          </v:oval>
        </w:pict>
      </w:r>
      <w:r>
        <w:rPr>
          <w:rFonts w:ascii="Times New Roman" w:eastAsia="Times New Roman" w:hAnsi="Times New Roman" w:cs="Times New Roman"/>
          <w:noProof/>
          <w:sz w:val="28"/>
          <w:szCs w:val="28"/>
          <w:lang w:eastAsia="ru-RU"/>
        </w:rPr>
        <w:pict>
          <v:oval id="_x0000_s1164" style="position:absolute;left:0;text-align:left;margin-left:82.2pt;margin-top:6.75pt;width:46.5pt;height:27.75pt;z-index:251810816">
            <v:textbox>
              <w:txbxContent>
                <w:p w:rsidR="00D54177" w:rsidRPr="00D91B0A" w:rsidRDefault="00D54177" w:rsidP="009B774A">
                  <w:pPr>
                    <w:rPr>
                      <w:lang w:val="en-US"/>
                    </w:rPr>
                  </w:pPr>
                  <w:r>
                    <w:rPr>
                      <w:lang w:val="en-US"/>
                    </w:rPr>
                    <w:t>XY</w:t>
                  </w:r>
                </w:p>
              </w:txbxContent>
            </v:textbox>
          </v:oval>
        </w:pict>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5B2568" w:rsidP="009B774A">
      <w:pPr>
        <w:spacing w:after="0" w:line="240" w:lineRule="auto"/>
        <w:ind w:left="-567"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shape id="_x0000_s1169" type="#_x0000_t32" style="position:absolute;left:0;text-align:left;margin-left:352.95pt;margin-top:2.3pt;width:27.75pt;height:62.65pt;z-index:251815936" o:connectortype="straight"/>
        </w:pict>
      </w:r>
      <w:r>
        <w:rPr>
          <w:rFonts w:ascii="Times New Roman" w:eastAsia="Times New Roman" w:hAnsi="Times New Roman" w:cs="Times New Roman"/>
          <w:noProof/>
          <w:sz w:val="28"/>
          <w:szCs w:val="28"/>
          <w:lang w:eastAsia="ru-RU"/>
        </w:rPr>
        <w:pict>
          <v:shape id="_x0000_s1168" type="#_x0000_t32" style="position:absolute;left:0;text-align:left;margin-left:306.45pt;margin-top:2.3pt;width:34.5pt;height:62.65pt;flip:x;z-index:251814912" o:connectortype="straight"/>
        </w:pict>
      </w:r>
      <w:r>
        <w:rPr>
          <w:rFonts w:ascii="Times New Roman" w:eastAsia="Times New Roman" w:hAnsi="Times New Roman" w:cs="Times New Roman"/>
          <w:noProof/>
          <w:sz w:val="28"/>
          <w:szCs w:val="28"/>
          <w:lang w:eastAsia="ru-RU"/>
        </w:rPr>
        <w:pict>
          <v:shape id="_x0000_s1167" type="#_x0000_t32" style="position:absolute;left:0;text-align:left;margin-left:110.7pt;margin-top:2.3pt;width:26.25pt;height:62.65pt;z-index:251813888" o:connectortype="straight"/>
        </w:pict>
      </w:r>
      <w:r>
        <w:rPr>
          <w:rFonts w:ascii="Times New Roman" w:eastAsia="Times New Roman" w:hAnsi="Times New Roman" w:cs="Times New Roman"/>
          <w:noProof/>
          <w:sz w:val="28"/>
          <w:szCs w:val="28"/>
          <w:lang w:eastAsia="ru-RU"/>
        </w:rPr>
        <w:pict>
          <v:shape id="_x0000_s1166" type="#_x0000_t32" style="position:absolute;left:0;text-align:left;margin-left:64.2pt;margin-top:2.3pt;width:34.5pt;height:62.65pt;flip:x;z-index:251812864" o:connectortype="straight"/>
        </w:pict>
      </w:r>
      <w:proofErr w:type="spellStart"/>
      <w:r w:rsidR="009B774A" w:rsidRPr="009B774A">
        <w:rPr>
          <w:rFonts w:ascii="Times New Roman" w:eastAsia="Times New Roman" w:hAnsi="Times New Roman" w:cs="Times New Roman"/>
          <w:sz w:val="28"/>
          <w:szCs w:val="28"/>
          <w:lang w:eastAsia="ru-RU"/>
        </w:rPr>
        <w:t>Нерасхождение</w:t>
      </w:r>
      <w:proofErr w:type="spellEnd"/>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t>Правильное</w:t>
      </w:r>
    </w:p>
    <w:p w:rsidR="009B774A" w:rsidRPr="009B774A" w:rsidRDefault="009B774A" w:rsidP="009B774A">
      <w:pPr>
        <w:spacing w:after="0" w:line="240" w:lineRule="auto"/>
        <w:ind w:left="-567"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половых </w:t>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t>расхождение</w:t>
      </w:r>
    </w:p>
    <w:p w:rsidR="009B774A" w:rsidRPr="009B774A" w:rsidRDefault="009B774A" w:rsidP="009B774A">
      <w:pPr>
        <w:spacing w:after="0" w:line="240" w:lineRule="auto"/>
        <w:ind w:left="-567"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хромосом</w:t>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t>хромосом</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5B2568" w:rsidP="009B774A">
      <w:pPr>
        <w:spacing w:after="0" w:line="240" w:lineRule="auto"/>
        <w:ind w:left="-567"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shape id="_x0000_s1185" type="#_x0000_t32" style="position:absolute;left:0;text-align:left;margin-left:157.95pt;margin-top:15.55pt;width:209.25pt;height:99.75pt;z-index:251832320" o:connectortype="straight"/>
        </w:pict>
      </w:r>
      <w:r>
        <w:rPr>
          <w:rFonts w:ascii="Times New Roman" w:eastAsia="Times New Roman" w:hAnsi="Times New Roman" w:cs="Times New Roman"/>
          <w:noProof/>
          <w:sz w:val="28"/>
          <w:szCs w:val="28"/>
          <w:lang w:eastAsia="ru-RU"/>
        </w:rPr>
        <w:pict>
          <v:oval id="_x0000_s1171" style="position:absolute;left:0;text-align:left;margin-left:122.7pt;margin-top:.55pt;width:35.25pt;height:24pt;z-index:251817984"/>
        </w:pict>
      </w:r>
      <w:r>
        <w:rPr>
          <w:rFonts w:ascii="Times New Roman" w:eastAsia="Times New Roman" w:hAnsi="Times New Roman" w:cs="Times New Roman"/>
          <w:noProof/>
          <w:sz w:val="28"/>
          <w:szCs w:val="28"/>
          <w:lang w:eastAsia="ru-RU"/>
        </w:rPr>
        <w:pict>
          <v:oval id="_x0000_s1170" style="position:absolute;left:0;text-align:left;margin-left:44.7pt;margin-top:.55pt;width:42pt;height:24pt;z-index:251816960">
            <v:textbox style="mso-next-textbox:#_x0000_s1170">
              <w:txbxContent>
                <w:p w:rsidR="00D54177" w:rsidRPr="00D91B0A" w:rsidRDefault="00D54177" w:rsidP="009B774A">
                  <w:pPr>
                    <w:rPr>
                      <w:lang w:val="en-US"/>
                    </w:rPr>
                  </w:pPr>
                  <w:r>
                    <w:rPr>
                      <w:lang w:val="en-US"/>
                    </w:rPr>
                    <w:t>XY</w:t>
                  </w:r>
                </w:p>
              </w:txbxContent>
            </v:textbox>
          </v:oval>
        </w:pict>
      </w:r>
      <w:r>
        <w:rPr>
          <w:rFonts w:ascii="Times New Roman" w:eastAsia="Times New Roman" w:hAnsi="Times New Roman" w:cs="Times New Roman"/>
          <w:noProof/>
          <w:sz w:val="28"/>
          <w:szCs w:val="28"/>
          <w:lang w:eastAsia="ru-RU"/>
        </w:rPr>
        <w:pict>
          <v:oval id="_x0000_s1172" style="position:absolute;left:0;text-align:left;margin-left:288.45pt;margin-top:.55pt;width:31.5pt;height:24pt;z-index:251819008">
            <v:textbox style="mso-next-textbox:#_x0000_s1172">
              <w:txbxContent>
                <w:p w:rsidR="00D54177" w:rsidRPr="00D91B0A" w:rsidRDefault="00D54177" w:rsidP="009B774A">
                  <w:pPr>
                    <w:rPr>
                      <w:lang w:val="en-US"/>
                    </w:rPr>
                  </w:pPr>
                  <w:r>
                    <w:rPr>
                      <w:lang w:val="en-US"/>
                    </w:rPr>
                    <w:t>X</w:t>
                  </w:r>
                </w:p>
              </w:txbxContent>
            </v:textbox>
          </v:oval>
        </w:pict>
      </w:r>
      <w:r>
        <w:rPr>
          <w:rFonts w:ascii="Times New Roman" w:eastAsia="Times New Roman" w:hAnsi="Times New Roman" w:cs="Times New Roman"/>
          <w:noProof/>
          <w:sz w:val="28"/>
          <w:szCs w:val="28"/>
          <w:lang w:eastAsia="ru-RU"/>
        </w:rPr>
        <w:pict>
          <v:oval id="_x0000_s1173" style="position:absolute;left:0;text-align:left;margin-left:367.2pt;margin-top:.55pt;width:31.5pt;height:24pt;z-index:251820032">
            <v:textbox style="mso-next-textbox:#_x0000_s1173">
              <w:txbxContent>
                <w:p w:rsidR="00D54177" w:rsidRPr="00D91B0A" w:rsidRDefault="00D54177" w:rsidP="009B774A">
                  <w:pPr>
                    <w:rPr>
                      <w:lang w:val="en-US"/>
                    </w:rPr>
                  </w:pPr>
                  <w:r>
                    <w:rPr>
                      <w:lang w:val="en-US"/>
                    </w:rPr>
                    <w:t>X</w:t>
                  </w:r>
                </w:p>
              </w:txbxContent>
            </v:textbox>
          </v:oval>
        </w:pict>
      </w:r>
      <w:r w:rsidR="009B774A" w:rsidRPr="009B774A">
        <w:rPr>
          <w:rFonts w:ascii="Times New Roman" w:eastAsia="Times New Roman" w:hAnsi="Times New Roman" w:cs="Times New Roman"/>
          <w:sz w:val="28"/>
          <w:szCs w:val="28"/>
          <w:lang w:eastAsia="ru-RU"/>
        </w:rPr>
        <w:t>Гаметы</w:t>
      </w:r>
    </w:p>
    <w:p w:rsidR="009B774A" w:rsidRPr="009B774A" w:rsidRDefault="005B2568" w:rsidP="009B774A">
      <w:pPr>
        <w:spacing w:after="0" w:line="240" w:lineRule="auto"/>
        <w:ind w:left="-567"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shape id="_x0000_s1183" type="#_x0000_t32" style="position:absolute;left:0;text-align:left;margin-left:169.95pt;margin-top:8.45pt;width:210.75pt;height:95.25pt;flip:x;z-index:251830272" o:connectortype="straight"/>
        </w:pict>
      </w:r>
      <w:r>
        <w:rPr>
          <w:rFonts w:ascii="Times New Roman" w:eastAsia="Times New Roman" w:hAnsi="Times New Roman" w:cs="Times New Roman"/>
          <w:noProof/>
          <w:sz w:val="28"/>
          <w:szCs w:val="28"/>
          <w:lang w:eastAsia="ru-RU"/>
        </w:rPr>
        <w:pict>
          <v:shape id="_x0000_s1182" type="#_x0000_t32" style="position:absolute;left:0;text-align:left;margin-left:72.45pt;margin-top:8.45pt;width:64.5pt;height:95.25pt;z-index:251829248" o:connectortype="straight"/>
        </w:pict>
      </w:r>
      <w:r>
        <w:rPr>
          <w:rFonts w:ascii="Times New Roman" w:eastAsia="Times New Roman" w:hAnsi="Times New Roman" w:cs="Times New Roman"/>
          <w:noProof/>
          <w:sz w:val="28"/>
          <w:szCs w:val="28"/>
          <w:lang w:eastAsia="ru-RU"/>
        </w:rPr>
        <w:pict>
          <v:shape id="_x0000_s1184" type="#_x0000_t32" style="position:absolute;left:0;text-align:left;margin-left:149.7pt;margin-top:8.45pt;width:138.75pt;height:90.75pt;z-index:251831296" o:connectortype="straight"/>
        </w:pict>
      </w:r>
      <w:r>
        <w:rPr>
          <w:rFonts w:ascii="Times New Roman" w:eastAsia="Times New Roman" w:hAnsi="Times New Roman" w:cs="Times New Roman"/>
          <w:noProof/>
          <w:sz w:val="28"/>
          <w:szCs w:val="28"/>
          <w:lang w:eastAsia="ru-RU"/>
        </w:rPr>
        <w:pict>
          <v:shape id="_x0000_s1175" type="#_x0000_t32" style="position:absolute;left:0;text-align:left;margin-left:82.2pt;margin-top:8.45pt;width:219pt;height:95.25pt;flip:x;z-index:251822080" o:connectortype="straight"/>
        </w:pict>
      </w:r>
      <w:r>
        <w:rPr>
          <w:rFonts w:ascii="Times New Roman" w:eastAsia="Times New Roman" w:hAnsi="Times New Roman" w:cs="Times New Roman"/>
          <w:noProof/>
          <w:sz w:val="28"/>
          <w:szCs w:val="28"/>
          <w:lang w:eastAsia="ru-RU"/>
        </w:rPr>
        <w:pict>
          <v:shape id="_x0000_s1174" type="#_x0000_t32" style="position:absolute;left:0;text-align:left;margin-left:64.2pt;margin-top:8.45pt;width:0;height:90.75pt;z-index:251821056" o:connectortype="straight"/>
        </w:pict>
      </w:r>
      <w:r>
        <w:rPr>
          <w:rFonts w:ascii="Times New Roman" w:eastAsia="Times New Roman" w:hAnsi="Times New Roman" w:cs="Times New Roman"/>
          <w:noProof/>
          <w:sz w:val="28"/>
          <w:szCs w:val="28"/>
          <w:lang w:eastAsia="ru-RU"/>
        </w:rPr>
        <w:pict>
          <v:shape id="_x0000_s1177" type="#_x0000_t32" style="position:absolute;left:0;text-align:left;margin-left:380.7pt;margin-top:8.45pt;width:0;height:86.25pt;z-index:251824128" o:connectortype="straight"/>
        </w:pict>
      </w:r>
      <w:r>
        <w:rPr>
          <w:rFonts w:ascii="Times New Roman" w:eastAsia="Times New Roman" w:hAnsi="Times New Roman" w:cs="Times New Roman"/>
          <w:noProof/>
          <w:sz w:val="28"/>
          <w:szCs w:val="28"/>
          <w:lang w:eastAsia="ru-RU"/>
        </w:rPr>
        <w:pict>
          <v:shape id="_x0000_s1176" type="#_x0000_t32" style="position:absolute;left:0;text-align:left;margin-left:301.2pt;margin-top:8.45pt;width:0;height:86.25pt;z-index:251823104" o:connectortype="straight"/>
        </w:pict>
      </w:r>
    </w:p>
    <w:p w:rsidR="009B774A" w:rsidRPr="009B774A" w:rsidRDefault="009B774A" w:rsidP="009B774A">
      <w:pPr>
        <w:spacing w:after="0" w:line="240" w:lineRule="auto"/>
        <w:ind w:left="-567"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left="-567" w:right="-1"/>
        <w:jc w:val="both"/>
        <w:rPr>
          <w:rFonts w:ascii="Times New Roman" w:eastAsia="Times New Roman" w:hAnsi="Times New Roman" w:cs="Times New Roman"/>
          <w:sz w:val="28"/>
          <w:szCs w:val="28"/>
          <w:lang w:eastAsia="ru-RU"/>
        </w:rPr>
      </w:pPr>
      <w:proofErr w:type="spellStart"/>
      <w:r w:rsidRPr="009B774A">
        <w:rPr>
          <w:rFonts w:ascii="Times New Roman" w:eastAsia="Times New Roman" w:hAnsi="Times New Roman" w:cs="Times New Roman"/>
          <w:sz w:val="28"/>
          <w:szCs w:val="28"/>
          <w:lang w:eastAsia="ru-RU"/>
        </w:rPr>
        <w:t>Оплодо</w:t>
      </w:r>
      <w:proofErr w:type="spellEnd"/>
      <w:r w:rsidRPr="009B774A">
        <w:rPr>
          <w:rFonts w:ascii="Times New Roman" w:eastAsia="Times New Roman" w:hAnsi="Times New Roman" w:cs="Times New Roman"/>
          <w:sz w:val="28"/>
          <w:szCs w:val="28"/>
          <w:lang w:eastAsia="ru-RU"/>
        </w:rPr>
        <w:t>-</w:t>
      </w:r>
    </w:p>
    <w:p w:rsidR="009B774A" w:rsidRPr="009B774A" w:rsidRDefault="009B774A" w:rsidP="009B774A">
      <w:pPr>
        <w:spacing w:after="0" w:line="240" w:lineRule="auto"/>
        <w:ind w:left="-567"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творение</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5B2568" w:rsidP="009B774A">
      <w:pPr>
        <w:spacing w:after="0" w:line="240" w:lineRule="auto"/>
        <w:ind w:left="2265" w:right="-1" w:firstLine="1275"/>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oval id="_x0000_s1178" style="position:absolute;left:0;text-align:left;margin-left:363.45pt;margin-top:14.2pt;width:46.5pt;height:28.5pt;z-index:251825152">
            <v:textbox>
              <w:txbxContent>
                <w:p w:rsidR="00D54177" w:rsidRPr="006140B6" w:rsidRDefault="00D54177" w:rsidP="009B774A">
                  <w:pPr>
                    <w:rPr>
                      <w:lang w:val="en-US"/>
                    </w:rPr>
                  </w:pPr>
                  <w:r>
                    <w:rPr>
                      <w:lang w:val="en-US"/>
                    </w:rPr>
                    <w:t>XO</w:t>
                  </w:r>
                </w:p>
              </w:txbxContent>
            </v:textbox>
          </v:oval>
        </w:pict>
      </w:r>
      <w:r>
        <w:rPr>
          <w:rFonts w:ascii="Times New Roman" w:eastAsia="Times New Roman" w:hAnsi="Times New Roman" w:cs="Times New Roman"/>
          <w:noProof/>
          <w:sz w:val="28"/>
          <w:szCs w:val="28"/>
          <w:lang w:eastAsia="ru-RU"/>
        </w:rPr>
        <w:pict>
          <v:oval id="_x0000_s1179" style="position:absolute;left:0;text-align:left;margin-left:284.7pt;margin-top:14.2pt;width:46.5pt;height:28.5pt;z-index:251826176">
            <v:textbox>
              <w:txbxContent>
                <w:p w:rsidR="00D54177" w:rsidRPr="006140B6" w:rsidRDefault="00D54177" w:rsidP="009B774A">
                  <w:pPr>
                    <w:rPr>
                      <w:lang w:val="en-US"/>
                    </w:rPr>
                  </w:pPr>
                  <w:r>
                    <w:rPr>
                      <w:lang w:val="en-US"/>
                    </w:rPr>
                    <w:t>XO</w:t>
                  </w:r>
                </w:p>
              </w:txbxContent>
            </v:textbox>
          </v:oval>
        </w:pict>
      </w:r>
    </w:p>
    <w:p w:rsidR="009B774A" w:rsidRPr="009B774A" w:rsidRDefault="005B2568" w:rsidP="009B774A">
      <w:pPr>
        <w:spacing w:after="0" w:line="240" w:lineRule="auto"/>
        <w:ind w:left="2265" w:right="-1" w:firstLine="1275"/>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oval id="_x0000_s1181" style="position:absolute;left:0;text-align:left;margin-left:44.7pt;margin-top:2.6pt;width:54pt;height:33.75pt;z-index:251828224">
            <v:textbox>
              <w:txbxContent>
                <w:p w:rsidR="00D54177" w:rsidRPr="006140B6" w:rsidRDefault="00D54177" w:rsidP="009B774A">
                  <w:pPr>
                    <w:rPr>
                      <w:lang w:val="en-US"/>
                    </w:rPr>
                  </w:pPr>
                  <w:r>
                    <w:rPr>
                      <w:lang w:val="en-US"/>
                    </w:rPr>
                    <w:t>XXY</w:t>
                  </w:r>
                </w:p>
              </w:txbxContent>
            </v:textbox>
          </v:oval>
        </w:pict>
      </w:r>
      <w:r>
        <w:rPr>
          <w:rFonts w:ascii="Times New Roman" w:eastAsia="Times New Roman" w:hAnsi="Times New Roman" w:cs="Times New Roman"/>
          <w:noProof/>
          <w:sz w:val="28"/>
          <w:szCs w:val="28"/>
          <w:lang w:eastAsia="ru-RU"/>
        </w:rPr>
        <w:pict>
          <v:oval id="_x0000_s1180" style="position:absolute;left:0;text-align:left;margin-left:123.45pt;margin-top:2.6pt;width:54.75pt;height:33.75pt;z-index:251827200">
            <v:textbox>
              <w:txbxContent>
                <w:p w:rsidR="00D54177" w:rsidRPr="006140B6" w:rsidRDefault="00D54177" w:rsidP="009B774A">
                  <w:pPr>
                    <w:rPr>
                      <w:lang w:val="en-US"/>
                    </w:rPr>
                  </w:pPr>
                  <w:r>
                    <w:rPr>
                      <w:lang w:val="en-US"/>
                    </w:rPr>
                    <w:t>XXY</w:t>
                  </w:r>
                </w:p>
              </w:txbxContent>
            </v:textbox>
          </v:oval>
        </w:pict>
      </w:r>
    </w:p>
    <w:p w:rsidR="009B774A" w:rsidRPr="009B774A" w:rsidRDefault="009B774A" w:rsidP="009B774A">
      <w:pPr>
        <w:spacing w:after="0" w:line="240" w:lineRule="auto"/>
        <w:ind w:left="2265" w:right="-1" w:hanging="2832"/>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Зиготы</w:t>
      </w:r>
    </w:p>
    <w:p w:rsidR="009B774A" w:rsidRPr="009B774A" w:rsidRDefault="009B774A" w:rsidP="009B774A">
      <w:pPr>
        <w:spacing w:after="0" w:line="240" w:lineRule="auto"/>
        <w:ind w:left="1560" w:right="-1" w:hanging="2832"/>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ab/>
        <w:t>Синдром</w:t>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t>Синдром</w:t>
      </w:r>
    </w:p>
    <w:p w:rsidR="009B774A" w:rsidRPr="009B774A" w:rsidRDefault="009B774A" w:rsidP="009B774A">
      <w:pPr>
        <w:spacing w:after="0" w:line="240" w:lineRule="auto"/>
        <w:ind w:left="1134" w:right="-1" w:hanging="2832"/>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ab/>
      </w:r>
      <w:proofErr w:type="spellStart"/>
      <w:r w:rsidRPr="009B774A">
        <w:rPr>
          <w:rFonts w:ascii="Times New Roman" w:eastAsia="Times New Roman" w:hAnsi="Times New Roman" w:cs="Times New Roman"/>
          <w:sz w:val="28"/>
          <w:szCs w:val="28"/>
          <w:lang w:eastAsia="ru-RU"/>
        </w:rPr>
        <w:t>Кляйнфельтера</w:t>
      </w:r>
      <w:proofErr w:type="spellEnd"/>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proofErr w:type="spellStart"/>
      <w:r w:rsidRPr="009B774A">
        <w:rPr>
          <w:rFonts w:ascii="Times New Roman" w:eastAsia="Times New Roman" w:hAnsi="Times New Roman" w:cs="Times New Roman"/>
          <w:sz w:val="28"/>
          <w:szCs w:val="28"/>
          <w:lang w:eastAsia="ru-RU"/>
        </w:rPr>
        <w:t>Шершевского-Тернера</w:t>
      </w:r>
      <w:proofErr w:type="spellEnd"/>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b/>
          <w:sz w:val="28"/>
          <w:szCs w:val="28"/>
          <w:lang w:eastAsia="ru-RU"/>
        </w:rPr>
      </w:pPr>
      <w:proofErr w:type="gramStart"/>
      <w:r w:rsidRPr="009B774A">
        <w:rPr>
          <w:rFonts w:ascii="Times New Roman" w:eastAsia="Times New Roman" w:hAnsi="Times New Roman" w:cs="Times New Roman"/>
          <w:b/>
          <w:sz w:val="28"/>
          <w:szCs w:val="28"/>
          <w:lang w:eastAsia="ru-RU"/>
        </w:rPr>
        <w:lastRenderedPageBreak/>
        <w:t>Б</w:t>
      </w:r>
      <w:proofErr w:type="gramEnd"/>
      <w:r w:rsidRPr="009B774A">
        <w:rPr>
          <w:rFonts w:ascii="Times New Roman" w:eastAsia="Times New Roman" w:hAnsi="Times New Roman" w:cs="Times New Roman"/>
          <w:b/>
          <w:sz w:val="28"/>
          <w:szCs w:val="28"/>
          <w:lang w:eastAsia="ru-RU"/>
        </w:rPr>
        <w:t xml:space="preserve"> </w:t>
      </w:r>
      <w:proofErr w:type="spellStart"/>
      <w:r w:rsidRPr="009B774A">
        <w:rPr>
          <w:rFonts w:ascii="Times New Roman" w:eastAsia="Times New Roman" w:hAnsi="Times New Roman" w:cs="Times New Roman"/>
          <w:b/>
          <w:sz w:val="28"/>
          <w:szCs w:val="28"/>
          <w:lang w:eastAsia="ru-RU"/>
        </w:rPr>
        <w:t>Принерасхождении</w:t>
      </w:r>
      <w:proofErr w:type="spellEnd"/>
      <w:r w:rsidRPr="009B774A">
        <w:rPr>
          <w:rFonts w:ascii="Times New Roman" w:eastAsia="Times New Roman" w:hAnsi="Times New Roman" w:cs="Times New Roman"/>
          <w:b/>
          <w:sz w:val="28"/>
          <w:szCs w:val="28"/>
          <w:lang w:eastAsia="ru-RU"/>
        </w:rPr>
        <w:t xml:space="preserve"> материнских половых хромосом:</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                  Женщина</w:t>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t>Мужчина</w:t>
      </w:r>
    </w:p>
    <w:p w:rsidR="009B774A" w:rsidRPr="009B774A" w:rsidRDefault="005B2568" w:rsidP="009B774A">
      <w:pPr>
        <w:spacing w:after="0" w:line="240" w:lineRule="auto"/>
        <w:ind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oval id="_x0000_s1187" style="position:absolute;left:0;text-align:left;margin-left:327.45pt;margin-top:6.75pt;width:45pt;height:27.75pt;z-index:251834368">
            <v:textbox>
              <w:txbxContent>
                <w:p w:rsidR="00D54177" w:rsidRPr="00D91B0A" w:rsidRDefault="00D54177" w:rsidP="009B774A">
                  <w:pPr>
                    <w:rPr>
                      <w:lang w:val="en-US"/>
                    </w:rPr>
                  </w:pPr>
                  <w:r>
                    <w:rPr>
                      <w:lang w:val="en-US"/>
                    </w:rPr>
                    <w:t>XY</w:t>
                  </w:r>
                </w:p>
              </w:txbxContent>
            </v:textbox>
          </v:oval>
        </w:pict>
      </w:r>
      <w:r>
        <w:rPr>
          <w:rFonts w:ascii="Times New Roman" w:eastAsia="Times New Roman" w:hAnsi="Times New Roman" w:cs="Times New Roman"/>
          <w:noProof/>
          <w:sz w:val="28"/>
          <w:szCs w:val="28"/>
          <w:lang w:eastAsia="ru-RU"/>
        </w:rPr>
        <w:pict>
          <v:oval id="_x0000_s1186" style="position:absolute;left:0;text-align:left;margin-left:82.2pt;margin-top:6.75pt;width:46.5pt;height:27.75pt;z-index:251833344">
            <v:textbox>
              <w:txbxContent>
                <w:p w:rsidR="00D54177" w:rsidRPr="00D91B0A" w:rsidRDefault="00D54177" w:rsidP="009B774A">
                  <w:pPr>
                    <w:rPr>
                      <w:lang w:val="en-US"/>
                    </w:rPr>
                  </w:pPr>
                  <w:r>
                    <w:rPr>
                      <w:lang w:val="en-US"/>
                    </w:rPr>
                    <w:t>XX</w:t>
                  </w:r>
                </w:p>
              </w:txbxContent>
            </v:textbox>
          </v:oval>
        </w:pict>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5B2568" w:rsidP="009B774A">
      <w:pPr>
        <w:spacing w:after="0" w:line="240" w:lineRule="auto"/>
        <w:ind w:left="-567"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shape id="_x0000_s1191" type="#_x0000_t32" style="position:absolute;left:0;text-align:left;margin-left:352.95pt;margin-top:2.3pt;width:27.75pt;height:62.65pt;z-index:251838464" o:connectortype="straight"/>
        </w:pict>
      </w:r>
      <w:r>
        <w:rPr>
          <w:rFonts w:ascii="Times New Roman" w:eastAsia="Times New Roman" w:hAnsi="Times New Roman" w:cs="Times New Roman"/>
          <w:noProof/>
          <w:sz w:val="28"/>
          <w:szCs w:val="28"/>
          <w:lang w:eastAsia="ru-RU"/>
        </w:rPr>
        <w:pict>
          <v:shape id="_x0000_s1190" type="#_x0000_t32" style="position:absolute;left:0;text-align:left;margin-left:306.45pt;margin-top:2.3pt;width:34.5pt;height:62.65pt;flip:x;z-index:251837440" o:connectortype="straight"/>
        </w:pict>
      </w:r>
      <w:r>
        <w:rPr>
          <w:rFonts w:ascii="Times New Roman" w:eastAsia="Times New Roman" w:hAnsi="Times New Roman" w:cs="Times New Roman"/>
          <w:noProof/>
          <w:sz w:val="28"/>
          <w:szCs w:val="28"/>
          <w:lang w:eastAsia="ru-RU"/>
        </w:rPr>
        <w:pict>
          <v:shape id="_x0000_s1189" type="#_x0000_t32" style="position:absolute;left:0;text-align:left;margin-left:110.7pt;margin-top:2.3pt;width:26.25pt;height:62.65pt;z-index:251836416" o:connectortype="straight"/>
        </w:pict>
      </w:r>
      <w:r>
        <w:rPr>
          <w:rFonts w:ascii="Times New Roman" w:eastAsia="Times New Roman" w:hAnsi="Times New Roman" w:cs="Times New Roman"/>
          <w:noProof/>
          <w:sz w:val="28"/>
          <w:szCs w:val="28"/>
          <w:lang w:eastAsia="ru-RU"/>
        </w:rPr>
        <w:pict>
          <v:shape id="_x0000_s1188" type="#_x0000_t32" style="position:absolute;left:0;text-align:left;margin-left:64.2pt;margin-top:2.3pt;width:34.5pt;height:62.65pt;flip:x;z-index:251835392" o:connectortype="straight"/>
        </w:pict>
      </w:r>
      <w:proofErr w:type="spellStart"/>
      <w:r w:rsidR="009B774A" w:rsidRPr="009B774A">
        <w:rPr>
          <w:rFonts w:ascii="Times New Roman" w:eastAsia="Times New Roman" w:hAnsi="Times New Roman" w:cs="Times New Roman"/>
          <w:sz w:val="28"/>
          <w:szCs w:val="28"/>
          <w:lang w:eastAsia="ru-RU"/>
        </w:rPr>
        <w:t>Нерасхождение</w:t>
      </w:r>
      <w:proofErr w:type="spellEnd"/>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r>
      <w:r w:rsidR="009B774A" w:rsidRPr="009B774A">
        <w:rPr>
          <w:rFonts w:ascii="Times New Roman" w:eastAsia="Times New Roman" w:hAnsi="Times New Roman" w:cs="Times New Roman"/>
          <w:sz w:val="28"/>
          <w:szCs w:val="28"/>
          <w:lang w:eastAsia="ru-RU"/>
        </w:rPr>
        <w:tab/>
        <w:t>Правильное</w:t>
      </w:r>
    </w:p>
    <w:p w:rsidR="009B774A" w:rsidRPr="009B774A" w:rsidRDefault="009B774A" w:rsidP="009B774A">
      <w:pPr>
        <w:spacing w:after="0" w:line="240" w:lineRule="auto"/>
        <w:ind w:left="-567"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половых </w:t>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t>расхождение</w:t>
      </w:r>
    </w:p>
    <w:p w:rsidR="009B774A" w:rsidRPr="009B774A" w:rsidRDefault="009B774A" w:rsidP="009B774A">
      <w:pPr>
        <w:spacing w:after="0" w:line="240" w:lineRule="auto"/>
        <w:ind w:left="-567"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хромосом</w:t>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t>хромосом</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5B2568" w:rsidP="009B774A">
      <w:pPr>
        <w:spacing w:after="0" w:line="240" w:lineRule="auto"/>
        <w:ind w:left="-567"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oval id="_x0000_s1193" style="position:absolute;left:0;text-align:left;margin-left:122.7pt;margin-top:.55pt;width:35.25pt;height:24pt;z-index:251840512"/>
        </w:pict>
      </w:r>
      <w:r>
        <w:rPr>
          <w:rFonts w:ascii="Times New Roman" w:eastAsia="Times New Roman" w:hAnsi="Times New Roman" w:cs="Times New Roman"/>
          <w:noProof/>
          <w:sz w:val="28"/>
          <w:szCs w:val="28"/>
          <w:lang w:eastAsia="ru-RU"/>
        </w:rPr>
        <w:pict>
          <v:oval id="_x0000_s1192" style="position:absolute;left:0;text-align:left;margin-left:44.7pt;margin-top:.55pt;width:42pt;height:24pt;z-index:251839488">
            <v:textbox style="mso-next-textbox:#_x0000_s1192">
              <w:txbxContent>
                <w:p w:rsidR="00D54177" w:rsidRPr="00D91B0A" w:rsidRDefault="00D54177" w:rsidP="009B774A">
                  <w:pPr>
                    <w:rPr>
                      <w:lang w:val="en-US"/>
                    </w:rPr>
                  </w:pPr>
                  <w:r>
                    <w:rPr>
                      <w:lang w:val="en-US"/>
                    </w:rPr>
                    <w:t>XX</w:t>
                  </w:r>
                </w:p>
              </w:txbxContent>
            </v:textbox>
          </v:oval>
        </w:pict>
      </w:r>
      <w:r>
        <w:rPr>
          <w:rFonts w:ascii="Times New Roman" w:eastAsia="Times New Roman" w:hAnsi="Times New Roman" w:cs="Times New Roman"/>
          <w:noProof/>
          <w:sz w:val="28"/>
          <w:szCs w:val="28"/>
          <w:lang w:eastAsia="ru-RU"/>
        </w:rPr>
        <w:pict>
          <v:oval id="_x0000_s1194" style="position:absolute;left:0;text-align:left;margin-left:288.45pt;margin-top:.55pt;width:31.5pt;height:24pt;z-index:251841536">
            <v:textbox style="mso-next-textbox:#_x0000_s1194">
              <w:txbxContent>
                <w:p w:rsidR="00D54177" w:rsidRPr="00D91B0A" w:rsidRDefault="00D54177" w:rsidP="009B774A">
                  <w:pPr>
                    <w:rPr>
                      <w:lang w:val="en-US"/>
                    </w:rPr>
                  </w:pPr>
                  <w:r>
                    <w:rPr>
                      <w:lang w:val="en-US"/>
                    </w:rPr>
                    <w:t>X</w:t>
                  </w:r>
                </w:p>
              </w:txbxContent>
            </v:textbox>
          </v:oval>
        </w:pict>
      </w:r>
      <w:r>
        <w:rPr>
          <w:rFonts w:ascii="Times New Roman" w:eastAsia="Times New Roman" w:hAnsi="Times New Roman" w:cs="Times New Roman"/>
          <w:noProof/>
          <w:sz w:val="28"/>
          <w:szCs w:val="28"/>
          <w:lang w:eastAsia="ru-RU"/>
        </w:rPr>
        <w:pict>
          <v:oval id="_x0000_s1195" style="position:absolute;left:0;text-align:left;margin-left:367.2pt;margin-top:.55pt;width:31.5pt;height:24pt;z-index:251842560">
            <v:textbox style="mso-next-textbox:#_x0000_s1195">
              <w:txbxContent>
                <w:p w:rsidR="00D54177" w:rsidRPr="00D91B0A" w:rsidRDefault="00D54177" w:rsidP="009B774A">
                  <w:pPr>
                    <w:rPr>
                      <w:lang w:val="en-US"/>
                    </w:rPr>
                  </w:pPr>
                  <w:r>
                    <w:rPr>
                      <w:lang w:val="en-US"/>
                    </w:rPr>
                    <w:t>Y</w:t>
                  </w:r>
                </w:p>
              </w:txbxContent>
            </v:textbox>
          </v:oval>
        </w:pict>
      </w:r>
      <w:r w:rsidR="009B774A" w:rsidRPr="009B774A">
        <w:rPr>
          <w:rFonts w:ascii="Times New Roman" w:eastAsia="Times New Roman" w:hAnsi="Times New Roman" w:cs="Times New Roman"/>
          <w:sz w:val="28"/>
          <w:szCs w:val="28"/>
          <w:lang w:eastAsia="ru-RU"/>
        </w:rPr>
        <w:t>Гаметы</w:t>
      </w:r>
    </w:p>
    <w:p w:rsidR="009B774A" w:rsidRPr="009B774A" w:rsidRDefault="005B2568" w:rsidP="009B774A">
      <w:pPr>
        <w:spacing w:after="0" w:line="240" w:lineRule="auto"/>
        <w:ind w:left="-567"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shape id="_x0000_s1207" type="#_x0000_t32" style="position:absolute;left:0;text-align:left;margin-left:157.95pt;margin-top:-.55pt;width:234pt;height:120.2pt;z-index:251854848" o:connectortype="straight"/>
        </w:pict>
      </w:r>
      <w:r>
        <w:rPr>
          <w:rFonts w:ascii="Times New Roman" w:eastAsia="Times New Roman" w:hAnsi="Times New Roman" w:cs="Times New Roman"/>
          <w:noProof/>
          <w:sz w:val="28"/>
          <w:szCs w:val="28"/>
          <w:lang w:eastAsia="ru-RU"/>
        </w:rPr>
        <w:pict>
          <v:shape id="_x0000_s1199" type="#_x0000_t32" style="position:absolute;left:0;text-align:left;margin-left:380.7pt;margin-top:8.45pt;width:29.25pt;height:102.95pt;z-index:251846656" o:connectortype="straight"/>
        </w:pict>
      </w:r>
      <w:r>
        <w:rPr>
          <w:rFonts w:ascii="Times New Roman" w:eastAsia="Times New Roman" w:hAnsi="Times New Roman" w:cs="Times New Roman"/>
          <w:noProof/>
          <w:sz w:val="28"/>
          <w:szCs w:val="28"/>
          <w:lang w:eastAsia="ru-RU"/>
        </w:rPr>
        <w:pict>
          <v:shape id="_x0000_s1198" type="#_x0000_t32" style="position:absolute;left:0;text-align:left;margin-left:301.2pt;margin-top:8.45pt;width:0;height:99.2pt;z-index:251845632" o:connectortype="straight"/>
        </w:pict>
      </w:r>
      <w:r>
        <w:rPr>
          <w:rFonts w:ascii="Times New Roman" w:eastAsia="Times New Roman" w:hAnsi="Times New Roman" w:cs="Times New Roman"/>
          <w:noProof/>
          <w:sz w:val="28"/>
          <w:szCs w:val="28"/>
          <w:lang w:eastAsia="ru-RU"/>
        </w:rPr>
        <w:pict>
          <v:shape id="_x0000_s1206" type="#_x0000_t32" style="position:absolute;left:0;text-align:left;margin-left:149.7pt;margin-top:8.45pt;width:144.75pt;height:102.95pt;z-index:251853824" o:connectortype="straight"/>
        </w:pict>
      </w:r>
      <w:r>
        <w:rPr>
          <w:rFonts w:ascii="Times New Roman" w:eastAsia="Times New Roman" w:hAnsi="Times New Roman" w:cs="Times New Roman"/>
          <w:noProof/>
          <w:sz w:val="28"/>
          <w:szCs w:val="28"/>
          <w:lang w:eastAsia="ru-RU"/>
        </w:rPr>
        <w:pict>
          <v:shape id="_x0000_s1205" type="#_x0000_t32" style="position:absolute;left:0;text-align:left;margin-left:169.95pt;margin-top:8.45pt;width:210.75pt;height:102.95pt;flip:x;z-index:251852800" o:connectortype="straight"/>
        </w:pict>
      </w:r>
      <w:r>
        <w:rPr>
          <w:rFonts w:ascii="Times New Roman" w:eastAsia="Times New Roman" w:hAnsi="Times New Roman" w:cs="Times New Roman"/>
          <w:noProof/>
          <w:sz w:val="28"/>
          <w:szCs w:val="28"/>
          <w:lang w:eastAsia="ru-RU"/>
        </w:rPr>
        <w:pict>
          <v:shape id="_x0000_s1204" type="#_x0000_t32" style="position:absolute;left:0;text-align:left;margin-left:72.45pt;margin-top:8.45pt;width:68.25pt;height:102.95pt;z-index:251851776" o:connectortype="straight"/>
        </w:pict>
      </w:r>
      <w:r>
        <w:rPr>
          <w:rFonts w:ascii="Times New Roman" w:eastAsia="Times New Roman" w:hAnsi="Times New Roman" w:cs="Times New Roman"/>
          <w:noProof/>
          <w:sz w:val="28"/>
          <w:szCs w:val="28"/>
          <w:lang w:eastAsia="ru-RU"/>
        </w:rPr>
        <w:pict>
          <v:shape id="_x0000_s1197" type="#_x0000_t32" style="position:absolute;left:0;text-align:left;margin-left:64.2pt;margin-top:8.45pt;width:237pt;height:107.45pt;flip:x;z-index:251844608" o:connectortype="straight"/>
        </w:pict>
      </w:r>
      <w:r>
        <w:rPr>
          <w:rFonts w:ascii="Times New Roman" w:eastAsia="Times New Roman" w:hAnsi="Times New Roman" w:cs="Times New Roman"/>
          <w:noProof/>
          <w:sz w:val="28"/>
          <w:szCs w:val="28"/>
          <w:lang w:eastAsia="ru-RU"/>
        </w:rPr>
        <w:pict>
          <v:shape id="_x0000_s1196" type="#_x0000_t32" style="position:absolute;left:0;text-align:left;margin-left:44.7pt;margin-top:8.45pt;width:19.5pt;height:102.95pt;flip:x;z-index:251843584" o:connectortype="straight"/>
        </w:pict>
      </w:r>
    </w:p>
    <w:p w:rsidR="009B774A" w:rsidRPr="009B774A" w:rsidRDefault="009B774A" w:rsidP="009B774A">
      <w:pPr>
        <w:spacing w:after="0" w:line="240" w:lineRule="auto"/>
        <w:ind w:left="-567"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left="-567" w:right="-1"/>
        <w:jc w:val="both"/>
        <w:rPr>
          <w:rFonts w:ascii="Times New Roman" w:eastAsia="Times New Roman" w:hAnsi="Times New Roman" w:cs="Times New Roman"/>
          <w:sz w:val="28"/>
          <w:szCs w:val="28"/>
          <w:lang w:eastAsia="ru-RU"/>
        </w:rPr>
      </w:pPr>
      <w:proofErr w:type="spellStart"/>
      <w:r w:rsidRPr="009B774A">
        <w:rPr>
          <w:rFonts w:ascii="Times New Roman" w:eastAsia="Times New Roman" w:hAnsi="Times New Roman" w:cs="Times New Roman"/>
          <w:sz w:val="28"/>
          <w:szCs w:val="28"/>
          <w:lang w:eastAsia="ru-RU"/>
        </w:rPr>
        <w:t>Оплодо</w:t>
      </w:r>
      <w:proofErr w:type="spellEnd"/>
      <w:r w:rsidRPr="009B774A">
        <w:rPr>
          <w:rFonts w:ascii="Times New Roman" w:eastAsia="Times New Roman" w:hAnsi="Times New Roman" w:cs="Times New Roman"/>
          <w:sz w:val="28"/>
          <w:szCs w:val="28"/>
          <w:lang w:eastAsia="ru-RU"/>
        </w:rPr>
        <w:t>-</w:t>
      </w:r>
    </w:p>
    <w:p w:rsidR="009B774A" w:rsidRPr="009B774A" w:rsidRDefault="009B774A" w:rsidP="009B774A">
      <w:pPr>
        <w:spacing w:after="0" w:line="240" w:lineRule="auto"/>
        <w:ind w:left="-567"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творение</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left="2265" w:right="-1" w:firstLine="1275"/>
        <w:jc w:val="both"/>
        <w:rPr>
          <w:rFonts w:ascii="Times New Roman" w:eastAsia="Times New Roman" w:hAnsi="Times New Roman" w:cs="Times New Roman"/>
          <w:sz w:val="28"/>
          <w:szCs w:val="28"/>
          <w:lang w:eastAsia="ru-RU"/>
        </w:rPr>
      </w:pPr>
    </w:p>
    <w:p w:rsidR="009B774A" w:rsidRPr="009B774A" w:rsidRDefault="005B2568" w:rsidP="009B774A">
      <w:pPr>
        <w:spacing w:after="0" w:line="240" w:lineRule="auto"/>
        <w:ind w:left="2265" w:right="-1" w:firstLine="1275"/>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oval id="_x0000_s1200" style="position:absolute;left:0;text-align:left;margin-left:391.95pt;margin-top:14.8pt;width:46.5pt;height:28.5pt;z-index:251847680">
            <v:textbox>
              <w:txbxContent>
                <w:p w:rsidR="00D54177" w:rsidRPr="006140B6" w:rsidRDefault="00D54177" w:rsidP="009B774A">
                  <w:pPr>
                    <w:rPr>
                      <w:lang w:val="en-US"/>
                    </w:rPr>
                  </w:pPr>
                  <w:r>
                    <w:rPr>
                      <w:lang w:val="en-US"/>
                    </w:rPr>
                    <w:t>YO</w:t>
                  </w:r>
                </w:p>
              </w:txbxContent>
            </v:textbox>
          </v:oval>
        </w:pict>
      </w:r>
      <w:r>
        <w:rPr>
          <w:rFonts w:ascii="Times New Roman" w:eastAsia="Times New Roman" w:hAnsi="Times New Roman" w:cs="Times New Roman"/>
          <w:noProof/>
          <w:sz w:val="28"/>
          <w:szCs w:val="28"/>
          <w:lang w:eastAsia="ru-RU"/>
        </w:rPr>
        <w:pict>
          <v:oval id="_x0000_s1201" style="position:absolute;left:0;text-align:left;margin-left:288.45pt;margin-top:11.05pt;width:46.5pt;height:28.5pt;z-index:251848704">
            <v:textbox>
              <w:txbxContent>
                <w:p w:rsidR="00D54177" w:rsidRPr="006140B6" w:rsidRDefault="00D54177" w:rsidP="009B774A">
                  <w:pPr>
                    <w:rPr>
                      <w:lang w:val="en-US"/>
                    </w:rPr>
                  </w:pPr>
                  <w:r>
                    <w:rPr>
                      <w:lang w:val="en-US"/>
                    </w:rPr>
                    <w:t>XO</w:t>
                  </w:r>
                </w:p>
              </w:txbxContent>
            </v:textbox>
          </v:oval>
        </w:pict>
      </w:r>
      <w:r>
        <w:rPr>
          <w:rFonts w:ascii="Times New Roman" w:eastAsia="Times New Roman" w:hAnsi="Times New Roman" w:cs="Times New Roman"/>
          <w:noProof/>
          <w:sz w:val="28"/>
          <w:szCs w:val="28"/>
          <w:lang w:eastAsia="ru-RU"/>
        </w:rPr>
        <w:pict>
          <v:oval id="_x0000_s1202" style="position:absolute;left:0;text-align:left;margin-left:128.7pt;margin-top:11.05pt;width:54.75pt;height:33.75pt;z-index:251849728">
            <v:textbox>
              <w:txbxContent>
                <w:p w:rsidR="00D54177" w:rsidRPr="006140B6" w:rsidRDefault="00D54177" w:rsidP="009B774A">
                  <w:pPr>
                    <w:rPr>
                      <w:lang w:val="en-US"/>
                    </w:rPr>
                  </w:pPr>
                  <w:r>
                    <w:rPr>
                      <w:lang w:val="en-US"/>
                    </w:rPr>
                    <w:t>XXY</w:t>
                  </w:r>
                </w:p>
              </w:txbxContent>
            </v:textbox>
          </v:oval>
        </w:pict>
      </w:r>
      <w:r>
        <w:rPr>
          <w:rFonts w:ascii="Times New Roman" w:eastAsia="Times New Roman" w:hAnsi="Times New Roman" w:cs="Times New Roman"/>
          <w:noProof/>
          <w:sz w:val="28"/>
          <w:szCs w:val="28"/>
          <w:lang w:eastAsia="ru-RU"/>
        </w:rPr>
        <w:pict>
          <v:oval id="_x0000_s1203" style="position:absolute;left:0;text-align:left;margin-left:18.45pt;margin-top:14.8pt;width:54pt;height:33.75pt;z-index:251850752">
            <v:textbox>
              <w:txbxContent>
                <w:p w:rsidR="00D54177" w:rsidRPr="006140B6" w:rsidRDefault="00D54177" w:rsidP="009B774A">
                  <w:pPr>
                    <w:rPr>
                      <w:lang w:val="en-US"/>
                    </w:rPr>
                  </w:pPr>
                  <w:r>
                    <w:rPr>
                      <w:lang w:val="en-US"/>
                    </w:rPr>
                    <w:t>XXX</w:t>
                  </w:r>
                </w:p>
                <w:p w:rsidR="00D54177" w:rsidRDefault="00D54177" w:rsidP="009B774A"/>
              </w:txbxContent>
            </v:textbox>
          </v:oval>
        </w:pict>
      </w:r>
    </w:p>
    <w:p w:rsidR="009B774A" w:rsidRPr="009B774A" w:rsidRDefault="009B774A" w:rsidP="009B774A">
      <w:pPr>
        <w:spacing w:after="0" w:line="240" w:lineRule="auto"/>
        <w:ind w:left="2265" w:right="-1" w:hanging="2832"/>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Зиготы</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«Нормальная</w:t>
      </w:r>
      <w:r w:rsidRPr="009B774A">
        <w:rPr>
          <w:rFonts w:ascii="Times New Roman" w:eastAsia="Times New Roman" w:hAnsi="Times New Roman" w:cs="Times New Roman"/>
          <w:sz w:val="28"/>
          <w:szCs w:val="28"/>
          <w:lang w:eastAsia="ru-RU"/>
        </w:rPr>
        <w:tab/>
        <w:t xml:space="preserve">   Синдром</w:t>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t>Синдром</w:t>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proofErr w:type="spellStart"/>
      <w:r w:rsidRPr="009B774A">
        <w:rPr>
          <w:rFonts w:ascii="Times New Roman" w:eastAsia="Times New Roman" w:hAnsi="Times New Roman" w:cs="Times New Roman"/>
          <w:sz w:val="28"/>
          <w:szCs w:val="28"/>
          <w:lang w:eastAsia="ru-RU"/>
        </w:rPr>
        <w:t>Нежизне</w:t>
      </w:r>
      <w:proofErr w:type="spellEnd"/>
      <w:r w:rsidRPr="009B774A">
        <w:rPr>
          <w:rFonts w:ascii="Times New Roman" w:eastAsia="Times New Roman" w:hAnsi="Times New Roman" w:cs="Times New Roman"/>
          <w:sz w:val="28"/>
          <w:szCs w:val="28"/>
          <w:lang w:eastAsia="ru-RU"/>
        </w:rPr>
        <w:t>-</w:t>
      </w:r>
    </w:p>
    <w:p w:rsidR="009B774A" w:rsidRPr="009B774A" w:rsidRDefault="009B774A" w:rsidP="009B774A">
      <w:pPr>
        <w:spacing w:after="0" w:line="240" w:lineRule="auto"/>
        <w:ind w:right="-1"/>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женщина»</w:t>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proofErr w:type="spellStart"/>
      <w:r w:rsidRPr="009B774A">
        <w:rPr>
          <w:rFonts w:ascii="Times New Roman" w:eastAsia="Times New Roman" w:hAnsi="Times New Roman" w:cs="Times New Roman"/>
          <w:sz w:val="28"/>
          <w:szCs w:val="28"/>
          <w:lang w:eastAsia="ru-RU"/>
        </w:rPr>
        <w:t>Кляйнфельтера</w:t>
      </w:r>
      <w:proofErr w:type="spellEnd"/>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proofErr w:type="spellStart"/>
      <w:r w:rsidRPr="009B774A">
        <w:rPr>
          <w:rFonts w:ascii="Times New Roman" w:eastAsia="Times New Roman" w:hAnsi="Times New Roman" w:cs="Times New Roman"/>
          <w:sz w:val="28"/>
          <w:szCs w:val="28"/>
          <w:lang w:eastAsia="ru-RU"/>
        </w:rPr>
        <w:t>Шершевског</w:t>
      </w:r>
      <w:proofErr w:type="gramStart"/>
      <w:r w:rsidRPr="009B774A">
        <w:rPr>
          <w:rFonts w:ascii="Times New Roman" w:eastAsia="Times New Roman" w:hAnsi="Times New Roman" w:cs="Times New Roman"/>
          <w:sz w:val="28"/>
          <w:szCs w:val="28"/>
          <w:lang w:eastAsia="ru-RU"/>
        </w:rPr>
        <w:t>о</w:t>
      </w:r>
      <w:proofErr w:type="spellEnd"/>
      <w:r w:rsidRPr="009B774A">
        <w:rPr>
          <w:rFonts w:ascii="Times New Roman" w:eastAsia="Times New Roman" w:hAnsi="Times New Roman" w:cs="Times New Roman"/>
          <w:sz w:val="28"/>
          <w:szCs w:val="28"/>
          <w:lang w:eastAsia="ru-RU"/>
        </w:rPr>
        <w:t>-</w:t>
      </w:r>
      <w:proofErr w:type="gramEnd"/>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t xml:space="preserve"> способен</w:t>
      </w:r>
    </w:p>
    <w:p w:rsidR="009B774A" w:rsidRDefault="009B774A" w:rsidP="00F92F90">
      <w:pPr>
        <w:rPr>
          <w:b/>
          <w:bCs/>
          <w:lang w:eastAsia="ru-RU"/>
        </w:rPr>
      </w:pPr>
    </w:p>
    <w:p w:rsidR="009B774A" w:rsidRDefault="009B774A" w:rsidP="00F92F90">
      <w:pPr>
        <w:rPr>
          <w:b/>
          <w:bCs/>
          <w:lang w:eastAsia="ru-RU"/>
        </w:rPr>
      </w:pPr>
    </w:p>
    <w:p w:rsidR="009B774A" w:rsidRDefault="009B774A" w:rsidP="00F92F90">
      <w:pPr>
        <w:rPr>
          <w:b/>
          <w:bCs/>
          <w:lang w:eastAsia="ru-RU"/>
        </w:rPr>
      </w:pPr>
    </w:p>
    <w:p w:rsidR="009B774A" w:rsidRDefault="009B774A" w:rsidP="00F92F90">
      <w:pPr>
        <w:rPr>
          <w:b/>
          <w:bCs/>
          <w:lang w:eastAsia="ru-RU"/>
        </w:rPr>
      </w:pPr>
    </w:p>
    <w:p w:rsidR="009B774A" w:rsidRDefault="009B774A" w:rsidP="00F92F90">
      <w:pPr>
        <w:rPr>
          <w:b/>
          <w:bCs/>
          <w:lang w:eastAsia="ru-RU"/>
        </w:rPr>
      </w:pPr>
    </w:p>
    <w:p w:rsidR="009B774A" w:rsidRDefault="009B774A" w:rsidP="00F92F90">
      <w:pPr>
        <w:rPr>
          <w:b/>
          <w:bCs/>
          <w:lang w:eastAsia="ru-RU"/>
        </w:rPr>
      </w:pPr>
    </w:p>
    <w:p w:rsidR="009B774A" w:rsidRDefault="009B774A" w:rsidP="00F92F90">
      <w:pPr>
        <w:rPr>
          <w:b/>
          <w:bCs/>
          <w:lang w:eastAsia="ru-RU"/>
        </w:rPr>
      </w:pPr>
    </w:p>
    <w:p w:rsidR="009B774A" w:rsidRDefault="009B774A" w:rsidP="00F92F90">
      <w:pPr>
        <w:rPr>
          <w:b/>
          <w:bCs/>
          <w:lang w:eastAsia="ru-RU"/>
        </w:rPr>
      </w:pPr>
    </w:p>
    <w:p w:rsidR="009B774A" w:rsidRDefault="009B774A" w:rsidP="00F92F90">
      <w:pPr>
        <w:rPr>
          <w:b/>
          <w:bCs/>
          <w:lang w:eastAsia="ru-RU"/>
        </w:rPr>
      </w:pPr>
    </w:p>
    <w:p w:rsidR="009B774A" w:rsidRDefault="009B774A" w:rsidP="00F92F90">
      <w:pPr>
        <w:rPr>
          <w:b/>
          <w:bCs/>
          <w:lang w:eastAsia="ru-RU"/>
        </w:rPr>
      </w:pPr>
    </w:p>
    <w:p w:rsidR="009B774A" w:rsidRDefault="009B774A" w:rsidP="00F92F90">
      <w:pPr>
        <w:rPr>
          <w:b/>
          <w:bCs/>
          <w:lang w:eastAsia="ru-RU"/>
        </w:rPr>
      </w:pPr>
    </w:p>
    <w:p w:rsidR="009B774A" w:rsidRDefault="009B774A" w:rsidP="00F92F90">
      <w:pPr>
        <w:rPr>
          <w:b/>
          <w:bCs/>
          <w:lang w:eastAsia="ru-RU"/>
        </w:rPr>
      </w:pPr>
    </w:p>
    <w:p w:rsidR="009B774A" w:rsidRDefault="009B774A" w:rsidP="00F92F90">
      <w:pPr>
        <w:rPr>
          <w:b/>
          <w:bCs/>
          <w:lang w:eastAsia="ru-RU"/>
        </w:rPr>
      </w:pPr>
    </w:p>
    <w:p w:rsidR="009B774A" w:rsidRDefault="009B774A" w:rsidP="00F92F90">
      <w:pPr>
        <w:rPr>
          <w:b/>
          <w:bCs/>
          <w:lang w:eastAsia="ru-RU"/>
        </w:rPr>
      </w:pPr>
    </w:p>
    <w:p w:rsidR="009B774A" w:rsidRDefault="009B774A" w:rsidP="00F92F90">
      <w:pPr>
        <w:rPr>
          <w:b/>
          <w:bCs/>
          <w:lang w:eastAsia="ru-RU"/>
        </w:rPr>
      </w:pPr>
    </w:p>
    <w:p w:rsidR="00D54177" w:rsidRDefault="00D54177" w:rsidP="004F0FE6">
      <w:pPr>
        <w:jc w:val="right"/>
        <w:rPr>
          <w:rFonts w:ascii="Times New Roman" w:hAnsi="Times New Roman" w:cs="Times New Roman"/>
          <w:b/>
          <w:sz w:val="32"/>
          <w:szCs w:val="32"/>
        </w:rPr>
      </w:pPr>
    </w:p>
    <w:p w:rsidR="004F0FE6" w:rsidRDefault="004F0FE6" w:rsidP="004F0FE6">
      <w:pPr>
        <w:jc w:val="right"/>
        <w:rPr>
          <w:rFonts w:ascii="Times New Roman" w:hAnsi="Times New Roman" w:cs="Times New Roman"/>
          <w:b/>
          <w:sz w:val="32"/>
          <w:szCs w:val="32"/>
        </w:rPr>
      </w:pPr>
      <w:r>
        <w:rPr>
          <w:rFonts w:ascii="Times New Roman" w:hAnsi="Times New Roman" w:cs="Times New Roman"/>
          <w:b/>
          <w:sz w:val="32"/>
          <w:szCs w:val="32"/>
        </w:rPr>
        <w:t>Приложение № 3</w:t>
      </w:r>
    </w:p>
    <w:p w:rsidR="004F0FE6" w:rsidRPr="00895A89" w:rsidRDefault="005B2568" w:rsidP="004F0FE6">
      <w:pPr>
        <w:rPr>
          <w:rFonts w:ascii="Times New Roman" w:hAnsi="Times New Roman" w:cs="Times New Roman"/>
          <w:b/>
          <w:sz w:val="32"/>
          <w:szCs w:val="32"/>
        </w:rPr>
      </w:pPr>
      <w:r w:rsidRPr="005B2568">
        <w:rPr>
          <w:rFonts w:ascii="Times New Roman" w:eastAsia="Times New Roman" w:hAnsi="Times New Roman" w:cs="Times New Roman"/>
          <w:noProof/>
          <w:sz w:val="28"/>
          <w:szCs w:val="28"/>
          <w:lang w:eastAsia="ru-RU"/>
        </w:rPr>
        <w:pict>
          <v:shape id="_x0000_s1209" type="#_x0000_t202" style="position:absolute;margin-left:-53.4pt;margin-top:141.25pt;width:104.7pt;height:56.75pt;z-index:2518681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">
            <v:textbox>
              <w:txbxContent>
                <w:p w:rsidR="00D54177" w:rsidRPr="00B1445B" w:rsidRDefault="00D54177" w:rsidP="004F0FE6">
                  <w:pPr>
                    <w:rPr>
                      <w:rFonts w:ascii="Times New Roman" w:hAnsi="Times New Roman" w:cs="Times New Roman"/>
                      <w:sz w:val="28"/>
                      <w:szCs w:val="28"/>
                    </w:rPr>
                  </w:pPr>
                  <w:r>
                    <w:rPr>
                      <w:rFonts w:ascii="Times New Roman" w:hAnsi="Times New Roman" w:cs="Times New Roman"/>
                      <w:sz w:val="28"/>
                      <w:szCs w:val="28"/>
                    </w:rPr>
                    <w:t>Аутосомно-доминантные</w:t>
                  </w:r>
                </w:p>
              </w:txbxContent>
            </v:textbox>
          </v:shape>
        </w:pict>
      </w:r>
      <w:r w:rsidRPr="005B2568">
        <w:rPr>
          <w:rFonts w:ascii="Times New Roman" w:eastAsia="Times New Roman" w:hAnsi="Times New Roman" w:cs="Times New Roman"/>
          <w:noProof/>
          <w:sz w:val="28"/>
          <w:szCs w:val="28"/>
          <w:lang w:eastAsia="ru-RU"/>
        </w:rPr>
        <w:pict>
          <v:shape id="Прямая со стрелкой 83" o:spid="_x0000_s1224" type="#_x0000_t32" style="position:absolute;margin-left:430.1pt;margin-top:197.95pt;width:0;height:73.1pt;z-index:251883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" strokecolor="black [3040]">
            <v:stroke endarrow="open"/>
          </v:shape>
        </w:pict>
      </w:r>
      <w:r w:rsidRPr="005B2568">
        <w:rPr>
          <w:rFonts w:ascii="Times New Roman" w:eastAsia="Times New Roman" w:hAnsi="Times New Roman" w:cs="Times New Roman"/>
          <w:noProof/>
          <w:sz w:val="28"/>
          <w:szCs w:val="28"/>
          <w:lang w:eastAsia="ru-RU"/>
        </w:rPr>
        <w:pict>
          <v:shape id="Прямая со стрелкой 82" o:spid="_x0000_s1223" type="#_x0000_t32" style="position:absolute;margin-left:291.3pt;margin-top:197.95pt;width:1.1pt;height:74.2pt;z-index:251882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" strokecolor="black [3040]">
            <v:stroke endarrow="open"/>
          </v:shape>
        </w:pict>
      </w:r>
      <w:r w:rsidRPr="005B2568">
        <w:rPr>
          <w:rFonts w:ascii="Times New Roman" w:eastAsia="Times New Roman" w:hAnsi="Times New Roman" w:cs="Times New Roman"/>
          <w:noProof/>
          <w:sz w:val="28"/>
          <w:szCs w:val="28"/>
          <w:lang w:eastAsia="ru-RU"/>
        </w:rPr>
        <w:pict>
          <v:shape id="Прямая со стрелкой 80" o:spid="_x0000_s1222" type="#_x0000_t32" style="position:absolute;margin-left:140.75pt;margin-top:197.95pt;width:0;height:73.05pt;z-index:251881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" strokecolor="black [3040]">
            <v:stroke endarrow="open"/>
          </v:shape>
        </w:pict>
      </w:r>
      <w:r w:rsidRPr="005B2568">
        <w:rPr>
          <w:rFonts w:ascii="Times New Roman" w:eastAsia="Times New Roman" w:hAnsi="Times New Roman" w:cs="Times New Roman"/>
          <w:noProof/>
          <w:sz w:val="28"/>
          <w:szCs w:val="28"/>
          <w:lang w:eastAsia="ru-RU"/>
        </w:rPr>
        <w:pict>
          <v:shape id="Прямая со стрелкой 79" o:spid="_x0000_s1221" type="#_x0000_t32" style="position:absolute;margin-left:-2.15pt;margin-top:197.95pt;width:0;height:73.1pt;z-index:2518804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" strokecolor="black [3040]">
            <v:stroke endarrow="open"/>
          </v:shape>
        </w:pict>
      </w:r>
      <w:r w:rsidRPr="005B2568">
        <w:rPr>
          <w:rFonts w:ascii="Times New Roman" w:eastAsia="Times New Roman" w:hAnsi="Times New Roman" w:cs="Times New Roman"/>
          <w:noProof/>
          <w:sz w:val="28"/>
          <w:szCs w:val="28"/>
          <w:lang w:eastAsia="ru-RU"/>
        </w:rPr>
        <w:pict>
          <v:shape id="Прямая со стрелкой 78" o:spid="_x0000_s1220" type="#_x0000_t32" style="position:absolute;margin-left:262.95pt;margin-top:70.35pt;width:38.2pt;height:1in;z-index:251879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" strokecolor="black [3040]">
            <v:stroke endarrow="open"/>
          </v:shape>
        </w:pict>
      </w:r>
      <w:r w:rsidRPr="005B2568">
        <w:rPr>
          <w:rFonts w:ascii="Times New Roman" w:eastAsia="Times New Roman" w:hAnsi="Times New Roman" w:cs="Times New Roman"/>
          <w:noProof/>
          <w:sz w:val="28"/>
          <w:szCs w:val="28"/>
          <w:lang w:eastAsia="ru-RU"/>
        </w:rPr>
        <w:pict>
          <v:shape id="Прямая со стрелкой 77" o:spid="_x0000_s1219" type="#_x0000_t32" style="position:absolute;margin-left:140.75pt;margin-top:70.3pt;width:33.8pt;height:70.9pt;flip:x;z-index:251878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" strokecolor="black [3040]">
            <v:stroke endarrow="open"/>
          </v:shape>
        </w:pict>
      </w:r>
      <w:r w:rsidRPr="005B2568">
        <w:rPr>
          <w:rFonts w:ascii="Times New Roman" w:eastAsia="Times New Roman" w:hAnsi="Times New Roman" w:cs="Times New Roman"/>
          <w:noProof/>
          <w:sz w:val="28"/>
          <w:szCs w:val="28"/>
          <w:lang w:eastAsia="ru-RU"/>
        </w:rPr>
        <w:pict>
          <v:shape id="Прямая со стрелкой 76" o:spid="_x0000_s1218" type="#_x0000_t32" style="position:absolute;margin-left:319.4pt;margin-top:32.15pt;width:110.45pt;height:109.05pt;z-index:251877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" strokecolor="black [3213]">
            <v:stroke endarrow="open"/>
          </v:shape>
        </w:pict>
      </w:r>
      <w:r w:rsidRPr="005B2568">
        <w:rPr>
          <w:rFonts w:ascii="Times New Roman" w:eastAsia="Times New Roman" w:hAnsi="Times New Roman" w:cs="Times New Roman"/>
          <w:noProof/>
          <w:sz w:val="28"/>
          <w:szCs w:val="28"/>
          <w:lang w:eastAsia="ru-RU"/>
        </w:rPr>
        <w:pict>
          <v:shape id="Прямая со стрелкой 75" o:spid="_x0000_s1217" type="#_x0000_t32" style="position:absolute;margin-left:-8.7pt;margin-top:32.15pt;width:142.9pt;height:109.1pt;flip:x;z-index:251876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" strokecolor="black [3040]">
            <v:stroke endarrow="open"/>
          </v:shape>
        </w:pict>
      </w:r>
      <w:r w:rsidRPr="005B2568">
        <w:rPr>
          <w:rFonts w:ascii="Times New Roman" w:eastAsia="Times New Roman" w:hAnsi="Times New Roman" w:cs="Times New Roman"/>
          <w:noProof/>
          <w:sz w:val="28"/>
          <w:szCs w:val="28"/>
          <w:lang w:eastAsia="ru-RU"/>
        </w:rPr>
        <w:pict>
          <v:shape id="Надпись 2" o:spid="_x0000_s1215" type="#_x0000_t202" style="position:absolute;margin-left:374.2pt;margin-top:273.25pt;width:117.8pt;height:60.35pt;z-index:2518743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">
            <v:textbox>
              <w:txbxContent>
                <w:p w:rsidR="00D54177" w:rsidRPr="003C1092" w:rsidRDefault="00D54177" w:rsidP="004F0FE6">
                  <w:pPr>
                    <w:rPr>
                      <w:rFonts w:ascii="Times New Roman" w:hAnsi="Times New Roman" w:cs="Times New Roman"/>
                      <w:sz w:val="28"/>
                      <w:szCs w:val="28"/>
                    </w:rPr>
                  </w:pPr>
                  <w:r w:rsidRPr="003C1092">
                    <w:rPr>
                      <w:rFonts w:ascii="Times New Roman" w:hAnsi="Times New Roman" w:cs="Times New Roman"/>
                      <w:sz w:val="28"/>
                      <w:szCs w:val="28"/>
                    </w:rPr>
                    <w:t>Болезни обмена веществ</w:t>
                  </w:r>
                </w:p>
              </w:txbxContent>
            </v:textbox>
          </v:shape>
        </w:pict>
      </w:r>
      <w:r w:rsidRPr="005B2568">
        <w:rPr>
          <w:rFonts w:ascii="Times New Roman" w:eastAsia="Times New Roman" w:hAnsi="Times New Roman" w:cs="Times New Roman"/>
          <w:noProof/>
          <w:sz w:val="28"/>
          <w:szCs w:val="28"/>
          <w:lang w:eastAsia="ru-RU"/>
        </w:rPr>
        <w:pict>
          <v:shape id="_x0000_s1214" type="#_x0000_t202" style="position:absolute;margin-left:226.95pt;margin-top:272.7pt;width:125.45pt;height:62.15pt;z-index:2518732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">
            <v:textbox>
              <w:txbxContent>
                <w:p w:rsidR="00D54177" w:rsidRPr="003C1092" w:rsidRDefault="00D54177" w:rsidP="004F0FE6">
                  <w:pPr>
                    <w:rPr>
                      <w:rFonts w:ascii="Times New Roman" w:hAnsi="Times New Roman" w:cs="Times New Roman"/>
                      <w:sz w:val="28"/>
                      <w:szCs w:val="28"/>
                    </w:rPr>
                  </w:pPr>
                  <w:r w:rsidRPr="003C1092">
                    <w:rPr>
                      <w:rFonts w:ascii="Times New Roman" w:hAnsi="Times New Roman" w:cs="Times New Roman"/>
                      <w:sz w:val="28"/>
                      <w:szCs w:val="28"/>
                    </w:rPr>
                    <w:t>Витамин Д-резистентный рахит</w:t>
                  </w:r>
                </w:p>
              </w:txbxContent>
            </v:textbox>
          </v:shape>
        </w:pict>
      </w:r>
      <w:r w:rsidRPr="005B2568">
        <w:rPr>
          <w:rFonts w:ascii="Times New Roman" w:eastAsia="Times New Roman" w:hAnsi="Times New Roman" w:cs="Times New Roman"/>
          <w:noProof/>
          <w:sz w:val="28"/>
          <w:szCs w:val="28"/>
          <w:lang w:eastAsia="ru-RU"/>
        </w:rPr>
        <w:pict>
          <v:shape id="_x0000_s1216" type="#_x0000_t202" style="position:absolute;margin-left:96.05pt;margin-top:271.05pt;width:97.05pt;height:110.55pt;z-index:2518753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">
            <v:textbox style="mso-fit-shape-to-text:t">
              <w:txbxContent>
                <w:p w:rsidR="00D54177" w:rsidRPr="003C1092" w:rsidRDefault="00D54177" w:rsidP="004F0FE6">
                  <w:pPr>
                    <w:rPr>
                      <w:rFonts w:ascii="Times New Roman" w:hAnsi="Times New Roman" w:cs="Times New Roman"/>
                      <w:sz w:val="28"/>
                      <w:szCs w:val="28"/>
                    </w:rPr>
                  </w:pPr>
                  <w:r w:rsidRPr="003C1092">
                    <w:rPr>
                      <w:rFonts w:ascii="Times New Roman" w:hAnsi="Times New Roman" w:cs="Times New Roman"/>
                      <w:sz w:val="28"/>
                      <w:szCs w:val="28"/>
                    </w:rPr>
                    <w:t>Гемофилия</w:t>
                  </w:r>
                </w:p>
                <w:p w:rsidR="00D54177" w:rsidRPr="003C1092" w:rsidRDefault="00D54177" w:rsidP="004F0FE6">
                  <w:pPr>
                    <w:rPr>
                      <w:rFonts w:ascii="Times New Roman" w:hAnsi="Times New Roman" w:cs="Times New Roman"/>
                      <w:sz w:val="28"/>
                      <w:szCs w:val="28"/>
                    </w:rPr>
                  </w:pPr>
                  <w:r w:rsidRPr="003C1092">
                    <w:rPr>
                      <w:rFonts w:ascii="Times New Roman" w:hAnsi="Times New Roman" w:cs="Times New Roman"/>
                      <w:sz w:val="28"/>
                      <w:szCs w:val="28"/>
                    </w:rPr>
                    <w:t>Дальтонизм</w:t>
                  </w:r>
                </w:p>
              </w:txbxContent>
            </v:textbox>
          </v:shape>
        </w:pict>
      </w:r>
      <w:r w:rsidRPr="005B2568">
        <w:rPr>
          <w:rFonts w:ascii="Times New Roman" w:eastAsia="Times New Roman" w:hAnsi="Times New Roman" w:cs="Times New Roman"/>
          <w:noProof/>
          <w:sz w:val="28"/>
          <w:szCs w:val="28"/>
          <w:lang w:eastAsia="ru-RU"/>
        </w:rPr>
        <w:pict>
          <v:shape id="_x0000_s1213" type="#_x0000_t202" style="position:absolute;margin-left:-53.4pt;margin-top:271.05pt;width:127.65pt;height:110.55pt;z-index:25187225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">
            <v:textbox style="mso-fit-shape-to-text:t">
              <w:txbxContent>
                <w:p w:rsidR="00D54177" w:rsidRPr="003C1092" w:rsidRDefault="00D54177" w:rsidP="004F0FE6">
                  <w:pPr>
                    <w:rPr>
                      <w:rFonts w:ascii="Times New Roman" w:hAnsi="Times New Roman" w:cs="Times New Roman"/>
                      <w:sz w:val="28"/>
                      <w:szCs w:val="28"/>
                    </w:rPr>
                  </w:pPr>
                  <w:proofErr w:type="spellStart"/>
                  <w:r w:rsidRPr="003C1092">
                    <w:rPr>
                      <w:rFonts w:ascii="Times New Roman" w:hAnsi="Times New Roman" w:cs="Times New Roman"/>
                      <w:sz w:val="28"/>
                      <w:szCs w:val="28"/>
                    </w:rPr>
                    <w:t>С-мМарфана</w:t>
                  </w:r>
                  <w:proofErr w:type="spellEnd"/>
                </w:p>
                <w:p w:rsidR="00D54177" w:rsidRPr="003C1092" w:rsidRDefault="00D54177" w:rsidP="004F0FE6">
                  <w:pPr>
                    <w:rPr>
                      <w:rFonts w:ascii="Times New Roman" w:hAnsi="Times New Roman" w:cs="Times New Roman"/>
                      <w:sz w:val="28"/>
                      <w:szCs w:val="28"/>
                    </w:rPr>
                  </w:pPr>
                  <w:proofErr w:type="spellStart"/>
                  <w:r w:rsidRPr="003C1092">
                    <w:rPr>
                      <w:rFonts w:ascii="Times New Roman" w:hAnsi="Times New Roman" w:cs="Times New Roman"/>
                      <w:sz w:val="28"/>
                      <w:szCs w:val="28"/>
                    </w:rPr>
                    <w:t>Ахондраплазия</w:t>
                  </w:r>
                  <w:proofErr w:type="spellEnd"/>
                </w:p>
              </w:txbxContent>
            </v:textbox>
          </v:shape>
        </w:pict>
      </w:r>
      <w:r w:rsidRPr="005B2568">
        <w:rPr>
          <w:rFonts w:ascii="Times New Roman" w:eastAsia="Times New Roman" w:hAnsi="Times New Roman" w:cs="Times New Roman"/>
          <w:noProof/>
          <w:sz w:val="28"/>
          <w:szCs w:val="28"/>
          <w:lang w:eastAsia="ru-RU"/>
        </w:rPr>
        <w:pict>
          <v:shape id="_x0000_s1210" type="#_x0000_t202" style="position:absolute;margin-left:86.2pt;margin-top:141.15pt;width:106.9pt;height:56.7pt;z-index:2518691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">
            <v:textbox>
              <w:txbxContent>
                <w:p w:rsidR="00D54177" w:rsidRPr="00B1445B" w:rsidRDefault="00D54177" w:rsidP="004F0FE6">
                  <w:pPr>
                    <w:rPr>
                      <w:rFonts w:ascii="Times New Roman" w:hAnsi="Times New Roman" w:cs="Times New Roman"/>
                      <w:sz w:val="28"/>
                      <w:szCs w:val="28"/>
                    </w:rPr>
                  </w:pPr>
                  <w:r>
                    <w:rPr>
                      <w:rFonts w:ascii="Times New Roman" w:hAnsi="Times New Roman" w:cs="Times New Roman"/>
                      <w:sz w:val="28"/>
                      <w:szCs w:val="28"/>
                    </w:rPr>
                    <w:t>Аутосомно-рецессивные</w:t>
                  </w:r>
                </w:p>
              </w:txbxContent>
            </v:textbox>
          </v:shape>
        </w:pict>
      </w:r>
      <w:r w:rsidRPr="005B2568">
        <w:rPr>
          <w:rFonts w:ascii="Times New Roman" w:eastAsia="Times New Roman" w:hAnsi="Times New Roman" w:cs="Times New Roman"/>
          <w:noProof/>
          <w:sz w:val="28"/>
          <w:szCs w:val="28"/>
          <w:lang w:eastAsia="ru-RU"/>
        </w:rPr>
        <w:pict>
          <v:shape id="_x0000_s1212" type="#_x0000_t202" style="position:absolute;margin-left:374.2pt;margin-top:141.25pt;width:122.2pt;height:56.65pt;z-index:2518712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">
            <v:textbox>
              <w:txbxContent>
                <w:p w:rsidR="00D54177" w:rsidRPr="003C1092" w:rsidRDefault="00D54177" w:rsidP="004F0FE6">
                  <w:pPr>
                    <w:rPr>
                      <w:rFonts w:ascii="Times New Roman" w:hAnsi="Times New Roman" w:cs="Times New Roman"/>
                      <w:sz w:val="28"/>
                      <w:szCs w:val="28"/>
                    </w:rPr>
                  </w:pPr>
                  <w:r w:rsidRPr="003C1092">
                    <w:rPr>
                      <w:rFonts w:ascii="Times New Roman" w:hAnsi="Times New Roman" w:cs="Times New Roman"/>
                      <w:sz w:val="28"/>
                      <w:szCs w:val="28"/>
                    </w:rPr>
                    <w:t>Х-сцепленные рецессивные</w:t>
                  </w:r>
                </w:p>
              </w:txbxContent>
            </v:textbox>
          </v:shape>
        </w:pict>
      </w:r>
      <w:r w:rsidRPr="005B2568">
        <w:rPr>
          <w:rFonts w:ascii="Times New Roman" w:eastAsia="Times New Roman" w:hAnsi="Times New Roman" w:cs="Times New Roman"/>
          <w:noProof/>
          <w:sz w:val="28"/>
          <w:szCs w:val="28"/>
          <w:lang w:eastAsia="ru-RU"/>
        </w:rPr>
        <w:pict>
          <v:shape id="_x0000_s1211" type="#_x0000_t202" style="position:absolute;margin-left:226.95pt;margin-top:142.35pt;width:126.5pt;height:55.6pt;z-index:2518702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">
            <v:textbox>
              <w:txbxContent>
                <w:p w:rsidR="00D54177" w:rsidRPr="00B1445B" w:rsidRDefault="00D54177" w:rsidP="004F0FE6">
                  <w:pPr>
                    <w:rPr>
                      <w:rFonts w:ascii="Times New Roman" w:hAnsi="Times New Roman" w:cs="Times New Roman"/>
                      <w:sz w:val="28"/>
                      <w:szCs w:val="28"/>
                    </w:rPr>
                  </w:pPr>
                  <w:r w:rsidRPr="00B1445B">
                    <w:rPr>
                      <w:rFonts w:ascii="Times New Roman" w:hAnsi="Times New Roman" w:cs="Times New Roman"/>
                      <w:sz w:val="28"/>
                      <w:szCs w:val="28"/>
                    </w:rPr>
                    <w:t>Х-сцепленные доминантные</w:t>
                  </w:r>
                </w:p>
              </w:txbxContent>
            </v:textbox>
          </v:shape>
        </w:pict>
      </w:r>
      <w:r>
        <w:rPr>
          <w:rFonts w:ascii="Times New Roman" w:hAnsi="Times New Roman" w:cs="Times New Roman"/>
          <w:b/>
          <w:noProof/>
          <w:sz w:val="32"/>
          <w:szCs w:val="32"/>
          <w:lang w:eastAsia="ru-RU"/>
        </w:rPr>
        <w:pict>
          <v:shape id="_x0000_s1208" type="#_x0000_t202" style="position:absolute;margin-left:134.2pt;margin-top:.5pt;width:186.95pt;height:69.8pt;z-index:251867136;visibility:visible;mso-width-percent:400;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">
            <v:textbox style="mso-next-textbox:#_x0000_s1208">
              <w:txbxContent>
                <w:p w:rsidR="00D54177" w:rsidRPr="00407EF5" w:rsidRDefault="00D54177" w:rsidP="004F0FE6">
                  <w:pPr>
                    <w:jc w:val="center"/>
                    <w:rPr>
                      <w:rFonts w:ascii="Times New Roman" w:hAnsi="Times New Roman" w:cs="Times New Roman"/>
                      <w:b/>
                      <w:sz w:val="36"/>
                      <w:szCs w:val="36"/>
                    </w:rPr>
                  </w:pPr>
                  <w:r w:rsidRPr="00407EF5">
                    <w:rPr>
                      <w:rFonts w:ascii="Times New Roman" w:hAnsi="Times New Roman" w:cs="Times New Roman"/>
                      <w:b/>
                      <w:sz w:val="36"/>
                      <w:szCs w:val="36"/>
                    </w:rPr>
                    <w:t>Моногенные болезни</w:t>
                  </w:r>
                </w:p>
              </w:txbxContent>
            </v:textbox>
          </v:shape>
        </w:pict>
      </w:r>
    </w:p>
    <w:p w:rsidR="004F0FE6" w:rsidRPr="00895A89" w:rsidRDefault="004F0FE6" w:rsidP="004F0FE6">
      <w:pPr>
        <w:rPr>
          <w:rFonts w:ascii="Times New Roman" w:hAnsi="Times New Roman" w:cs="Times New Roman"/>
          <w:b/>
          <w:sz w:val="32"/>
          <w:szCs w:val="32"/>
        </w:rPr>
      </w:pPr>
    </w:p>
    <w:p w:rsidR="004F0FE6" w:rsidRPr="003751BC" w:rsidRDefault="004F0FE6" w:rsidP="004F0FE6">
      <w:pPr>
        <w:rPr>
          <w:rFonts w:ascii="Times New Roman" w:hAnsi="Times New Roman" w:cs="Times New Roman"/>
          <w:sz w:val="28"/>
          <w:szCs w:val="28"/>
        </w:rPr>
      </w:pPr>
    </w:p>
    <w:p w:rsidR="004F0FE6" w:rsidRPr="00EE516A" w:rsidRDefault="004F0FE6" w:rsidP="004F0FE6">
      <w:pPr>
        <w:rPr>
          <w:rFonts w:ascii="Times New Roman" w:hAnsi="Times New Roman" w:cs="Times New Roman"/>
          <w:sz w:val="28"/>
          <w:szCs w:val="28"/>
        </w:rPr>
      </w:pPr>
    </w:p>
    <w:p w:rsidR="004F0FE6" w:rsidRPr="00EE516A" w:rsidRDefault="004F0FE6" w:rsidP="004F0FE6">
      <w:pPr>
        <w:ind w:left="-540"/>
        <w:rPr>
          <w:rFonts w:ascii="Times New Roman" w:hAnsi="Times New Roman" w:cs="Times New Roman"/>
          <w:sz w:val="28"/>
          <w:szCs w:val="28"/>
        </w:rPr>
      </w:pPr>
    </w:p>
    <w:p w:rsidR="004F0FE6" w:rsidRDefault="004F0FE6" w:rsidP="00F92F90">
      <w:pPr>
        <w:rPr>
          <w:b/>
          <w:bCs/>
          <w:lang w:eastAsia="ru-RU"/>
        </w:rPr>
      </w:pPr>
    </w:p>
    <w:tbl>
      <w:tblPr>
        <w:tblW w:w="0" w:type="auto"/>
        <w:tblCellSpacing w:w="15" w:type="dxa"/>
        <w:tblCellMar>
          <w:top w:w="15" w:type="dxa"/>
          <w:left w:w="15" w:type="dxa"/>
          <w:bottom w:w="15" w:type="dxa"/>
          <w:right w:w="15" w:type="dxa"/>
        </w:tblCellMar>
        <w:tblLook w:val="04A0"/>
      </w:tblPr>
      <w:tblGrid>
        <w:gridCol w:w="9372"/>
      </w:tblGrid>
      <w:tr w:rsidR="009B774A" w:rsidRPr="009B774A" w:rsidTr="00D54177">
        <w:trPr>
          <w:trHeight w:val="14697"/>
          <w:tblCellSpacing w:w="15" w:type="dxa"/>
        </w:trPr>
        <w:tc>
          <w:tcPr>
            <w:tcW w:w="0" w:type="auto"/>
            <w:tcBorders>
              <w:top w:val="nil"/>
              <w:left w:val="nil"/>
              <w:bottom w:val="nil"/>
              <w:right w:val="nil"/>
            </w:tcBorders>
            <w:vAlign w:val="center"/>
          </w:tcPr>
          <w:p w:rsidR="009B774A" w:rsidRPr="009B774A" w:rsidRDefault="009B774A" w:rsidP="009B774A">
            <w:pPr>
              <w:spacing w:after="0" w:line="240" w:lineRule="auto"/>
              <w:jc w:val="center"/>
              <w:rPr>
                <w:rFonts w:ascii="Times New Roman" w:eastAsia="Times New Roman" w:hAnsi="Times New Roman" w:cs="Times New Roman"/>
                <w:b/>
                <w:sz w:val="28"/>
                <w:szCs w:val="28"/>
                <w:lang w:eastAsia="ru-RU"/>
              </w:rPr>
            </w:pPr>
            <w:r w:rsidRPr="009B774A">
              <w:rPr>
                <w:rFonts w:ascii="Times New Roman" w:eastAsia="Times New Roman" w:hAnsi="Times New Roman" w:cs="Times New Roman"/>
                <w:b/>
                <w:sz w:val="28"/>
                <w:szCs w:val="28"/>
                <w:lang w:eastAsia="ru-RU"/>
              </w:rPr>
              <w:lastRenderedPageBreak/>
              <w:t>Таб.1 Некоторые болезни человека, вызванные аномалиями кариотипов</w:t>
            </w:r>
          </w:p>
          <w:p w:rsidR="009B774A" w:rsidRPr="009B774A" w:rsidRDefault="009B774A" w:rsidP="009B774A">
            <w:pPr>
              <w:spacing w:after="0" w:line="240" w:lineRule="auto"/>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jc w:val="center"/>
              <w:rPr>
                <w:rFonts w:ascii="Times New Roman" w:eastAsia="Times New Roman" w:hAnsi="Times New Roman" w:cs="Times New Roman"/>
                <w:b/>
                <w:sz w:val="28"/>
                <w:szCs w:val="28"/>
                <w:lang w:eastAsia="ru-RU"/>
              </w:rPr>
            </w:pPr>
          </w:p>
          <w:tbl>
            <w:tblPr>
              <w:tblpPr w:leftFromText="180" w:rightFromText="180" w:vertAnchor="text" w:horzAnchor="margin" w:tblpY="-307"/>
              <w:tblOverlap w:val="neve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89"/>
              <w:gridCol w:w="2835"/>
              <w:gridCol w:w="3685"/>
            </w:tblGrid>
            <w:tr w:rsidR="009B774A" w:rsidRPr="009B774A" w:rsidTr="00D54177">
              <w:tc>
                <w:tcPr>
                  <w:tcW w:w="2689"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r w:rsidRPr="009B774A">
                    <w:rPr>
                      <w:rFonts w:ascii="Times New Roman" w:eastAsia="Times New Roman" w:hAnsi="Times New Roman" w:cs="Times New Roman"/>
                      <w:b/>
                      <w:bCs/>
                      <w:sz w:val="28"/>
                      <w:szCs w:val="28"/>
                      <w:lang w:eastAsia="ru-RU"/>
                    </w:rPr>
                    <w:t>Кариотипы</w:t>
                  </w:r>
                </w:p>
              </w:tc>
              <w:tc>
                <w:tcPr>
                  <w:tcW w:w="2835"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r w:rsidRPr="009B774A">
                    <w:rPr>
                      <w:rFonts w:ascii="Times New Roman" w:eastAsia="Times New Roman" w:hAnsi="Times New Roman" w:cs="Times New Roman"/>
                      <w:b/>
                      <w:bCs/>
                      <w:sz w:val="28"/>
                      <w:szCs w:val="28"/>
                      <w:lang w:eastAsia="ru-RU"/>
                    </w:rPr>
                    <w:t>Болезнь</w:t>
                  </w:r>
                </w:p>
              </w:tc>
              <w:tc>
                <w:tcPr>
                  <w:tcW w:w="3685"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r w:rsidRPr="009B774A">
                    <w:rPr>
                      <w:rFonts w:ascii="Times New Roman" w:eastAsia="Times New Roman" w:hAnsi="Times New Roman" w:cs="Times New Roman"/>
                      <w:b/>
                      <w:bCs/>
                      <w:sz w:val="28"/>
                      <w:szCs w:val="28"/>
                      <w:lang w:eastAsia="ru-RU"/>
                    </w:rPr>
                    <w:t>Комментарий</w:t>
                  </w:r>
                </w:p>
              </w:tc>
            </w:tr>
            <w:tr w:rsidR="009B774A" w:rsidRPr="009B774A" w:rsidTr="00D54177">
              <w:tc>
                <w:tcPr>
                  <w:tcW w:w="2689"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r w:rsidRPr="009B774A">
                    <w:rPr>
                      <w:rFonts w:ascii="Times New Roman" w:eastAsia="Times New Roman" w:hAnsi="Times New Roman" w:cs="Times New Roman"/>
                      <w:sz w:val="28"/>
                      <w:szCs w:val="28"/>
                      <w:lang w:eastAsia="ru-RU"/>
                    </w:rPr>
                    <w:t>47,XXY; 48,XXXY;</w:t>
                  </w:r>
                </w:p>
              </w:tc>
              <w:tc>
                <w:tcPr>
                  <w:tcW w:w="2835"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r w:rsidRPr="009B774A">
                    <w:rPr>
                      <w:rFonts w:ascii="Times New Roman" w:eastAsia="Times New Roman" w:hAnsi="Times New Roman" w:cs="Times New Roman"/>
                      <w:sz w:val="28"/>
                      <w:szCs w:val="28"/>
                      <w:lang w:eastAsia="ru-RU"/>
                    </w:rPr>
                    <w:t xml:space="preserve">Синдром </w:t>
                  </w:r>
                  <w:proofErr w:type="spellStart"/>
                  <w:r w:rsidRPr="009B774A">
                    <w:rPr>
                      <w:rFonts w:ascii="Times New Roman" w:eastAsia="Times New Roman" w:hAnsi="Times New Roman" w:cs="Times New Roman"/>
                      <w:sz w:val="28"/>
                      <w:szCs w:val="28"/>
                      <w:lang w:eastAsia="ru-RU"/>
                    </w:rPr>
                    <w:t>Клайнфельтера</w:t>
                  </w:r>
                  <w:proofErr w:type="spellEnd"/>
                </w:p>
              </w:tc>
              <w:tc>
                <w:tcPr>
                  <w:tcW w:w="3685"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proofErr w:type="spellStart"/>
                  <w:r w:rsidRPr="009B774A">
                    <w:rPr>
                      <w:rFonts w:ascii="Times New Roman" w:eastAsia="Times New Roman" w:hAnsi="Times New Roman" w:cs="Times New Roman"/>
                      <w:sz w:val="28"/>
                      <w:szCs w:val="28"/>
                      <w:lang w:eastAsia="ru-RU"/>
                    </w:rPr>
                    <w:t>Полисомия</w:t>
                  </w:r>
                  <w:proofErr w:type="spellEnd"/>
                  <w:r w:rsidRPr="009B774A">
                    <w:rPr>
                      <w:rFonts w:ascii="Times New Roman" w:eastAsia="Times New Roman" w:hAnsi="Times New Roman" w:cs="Times New Roman"/>
                      <w:sz w:val="28"/>
                      <w:szCs w:val="28"/>
                      <w:lang w:eastAsia="ru-RU"/>
                    </w:rPr>
                    <w:t xml:space="preserve"> по X-хромосоме у мужчин</w:t>
                  </w:r>
                </w:p>
              </w:tc>
            </w:tr>
            <w:tr w:rsidR="009B774A" w:rsidRPr="009B774A" w:rsidTr="00D54177">
              <w:tc>
                <w:tcPr>
                  <w:tcW w:w="2689" w:type="dxa"/>
                </w:tcPr>
                <w:p w:rsidR="009B774A" w:rsidRPr="009B774A" w:rsidRDefault="009B774A" w:rsidP="009B774A">
                  <w:pPr>
                    <w:spacing w:after="0" w:line="240" w:lineRule="auto"/>
                    <w:jc w:val="both"/>
                    <w:rPr>
                      <w:rFonts w:ascii="Calibri" w:eastAsia="Calibri" w:hAnsi="Calibri" w:cs="Times New Roman"/>
                      <w:b/>
                      <w:bCs/>
                      <w:sz w:val="28"/>
                      <w:szCs w:val="28"/>
                      <w:lang w:val="en-US" w:eastAsia="ru-RU"/>
                    </w:rPr>
                  </w:pPr>
                  <w:r w:rsidRPr="009B774A">
                    <w:rPr>
                      <w:rFonts w:ascii="Times New Roman" w:eastAsia="Times New Roman" w:hAnsi="Times New Roman" w:cs="Times New Roman"/>
                      <w:sz w:val="28"/>
                      <w:szCs w:val="28"/>
                      <w:lang w:val="en-US" w:eastAsia="ru-RU"/>
                    </w:rPr>
                    <w:t xml:space="preserve">45X0; 45X0/46XX; 45,X/46,XY; 46,X </w:t>
                  </w:r>
                  <w:proofErr w:type="spellStart"/>
                  <w:r w:rsidRPr="009B774A">
                    <w:rPr>
                      <w:rFonts w:ascii="Times New Roman" w:eastAsia="Times New Roman" w:hAnsi="Times New Roman" w:cs="Times New Roman"/>
                      <w:sz w:val="28"/>
                      <w:szCs w:val="28"/>
                      <w:lang w:val="en-US" w:eastAsia="ru-RU"/>
                    </w:rPr>
                    <w:t>iso</w:t>
                  </w:r>
                  <w:proofErr w:type="spellEnd"/>
                </w:p>
              </w:tc>
              <w:tc>
                <w:tcPr>
                  <w:tcW w:w="2835" w:type="dxa"/>
                </w:tcPr>
                <w:p w:rsidR="009B774A" w:rsidRPr="009B774A" w:rsidRDefault="009B774A" w:rsidP="009B774A">
                  <w:pPr>
                    <w:spacing w:after="0" w:line="240" w:lineRule="auto"/>
                    <w:jc w:val="both"/>
                    <w:rPr>
                      <w:rFonts w:ascii="Calibri" w:eastAsia="Calibri" w:hAnsi="Calibri" w:cs="Times New Roman"/>
                      <w:b/>
                      <w:bCs/>
                      <w:sz w:val="28"/>
                      <w:szCs w:val="28"/>
                      <w:lang w:val="en-US" w:eastAsia="ru-RU"/>
                    </w:rPr>
                  </w:pPr>
                  <w:r w:rsidRPr="009B774A">
                    <w:rPr>
                      <w:rFonts w:ascii="Times New Roman" w:eastAsia="Times New Roman" w:hAnsi="Times New Roman" w:cs="Times New Roman"/>
                      <w:sz w:val="28"/>
                      <w:szCs w:val="28"/>
                      <w:lang w:eastAsia="ru-RU"/>
                    </w:rPr>
                    <w:t>Синдром Шерешевского — Тёрнера</w:t>
                  </w:r>
                </w:p>
              </w:tc>
              <w:tc>
                <w:tcPr>
                  <w:tcW w:w="3685"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proofErr w:type="spellStart"/>
                  <w:r w:rsidRPr="009B774A">
                    <w:rPr>
                      <w:rFonts w:ascii="Times New Roman" w:eastAsia="Times New Roman" w:hAnsi="Times New Roman" w:cs="Times New Roman"/>
                      <w:sz w:val="28"/>
                      <w:szCs w:val="28"/>
                      <w:lang w:eastAsia="ru-RU"/>
                    </w:rPr>
                    <w:t>Моносомия</w:t>
                  </w:r>
                  <w:proofErr w:type="spellEnd"/>
                  <w:r w:rsidRPr="009B774A">
                    <w:rPr>
                      <w:rFonts w:ascii="Times New Roman" w:eastAsia="Times New Roman" w:hAnsi="Times New Roman" w:cs="Times New Roman"/>
                      <w:sz w:val="28"/>
                      <w:szCs w:val="28"/>
                      <w:lang w:eastAsia="ru-RU"/>
                    </w:rPr>
                    <w:t xml:space="preserve"> по X хромосоме, в том числе и </w:t>
                  </w:r>
                  <w:proofErr w:type="spellStart"/>
                  <w:r w:rsidRPr="009B774A">
                    <w:rPr>
                      <w:rFonts w:ascii="Times New Roman" w:eastAsia="Times New Roman" w:hAnsi="Times New Roman" w:cs="Times New Roman"/>
                      <w:sz w:val="28"/>
                      <w:szCs w:val="28"/>
                      <w:lang w:eastAsia="ru-RU"/>
                    </w:rPr>
                    <w:t>мозаицизм</w:t>
                  </w:r>
                  <w:proofErr w:type="spellEnd"/>
                </w:p>
              </w:tc>
            </w:tr>
            <w:tr w:rsidR="009B774A" w:rsidRPr="009B774A" w:rsidTr="00D54177">
              <w:tc>
                <w:tcPr>
                  <w:tcW w:w="2689"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r w:rsidRPr="009B774A">
                    <w:rPr>
                      <w:rFonts w:ascii="Times New Roman" w:eastAsia="Times New Roman" w:hAnsi="Times New Roman" w:cs="Times New Roman"/>
                      <w:sz w:val="28"/>
                      <w:szCs w:val="28"/>
                      <w:lang w:eastAsia="ru-RU"/>
                    </w:rPr>
                    <w:t>47,ХХ</w:t>
                  </w:r>
                  <w:proofErr w:type="gramStart"/>
                  <w:r w:rsidRPr="009B774A">
                    <w:rPr>
                      <w:rFonts w:ascii="Times New Roman" w:eastAsia="Times New Roman" w:hAnsi="Times New Roman" w:cs="Times New Roman"/>
                      <w:sz w:val="28"/>
                      <w:szCs w:val="28"/>
                      <w:lang w:eastAsia="ru-RU"/>
                    </w:rPr>
                    <w:t>X</w:t>
                  </w:r>
                  <w:proofErr w:type="gramEnd"/>
                  <w:r w:rsidRPr="009B774A">
                    <w:rPr>
                      <w:rFonts w:ascii="Times New Roman" w:eastAsia="Times New Roman" w:hAnsi="Times New Roman" w:cs="Times New Roman"/>
                      <w:sz w:val="28"/>
                      <w:szCs w:val="28"/>
                      <w:lang w:eastAsia="ru-RU"/>
                    </w:rPr>
                    <w:t>; 48,ХХХХ; 49,ХХХХХ</w:t>
                  </w:r>
                </w:p>
              </w:tc>
              <w:tc>
                <w:tcPr>
                  <w:tcW w:w="2835"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proofErr w:type="spellStart"/>
                  <w:r w:rsidRPr="009B774A">
                    <w:rPr>
                      <w:rFonts w:ascii="Times New Roman" w:eastAsia="Times New Roman" w:hAnsi="Times New Roman" w:cs="Times New Roman"/>
                      <w:sz w:val="28"/>
                      <w:szCs w:val="28"/>
                      <w:lang w:eastAsia="ru-RU"/>
                    </w:rPr>
                    <w:t>Полисомии</w:t>
                  </w:r>
                  <w:proofErr w:type="spellEnd"/>
                  <w:r w:rsidRPr="009B774A">
                    <w:rPr>
                      <w:rFonts w:ascii="Times New Roman" w:eastAsia="Times New Roman" w:hAnsi="Times New Roman" w:cs="Times New Roman"/>
                      <w:sz w:val="28"/>
                      <w:szCs w:val="28"/>
                      <w:lang w:eastAsia="ru-RU"/>
                    </w:rPr>
                    <w:t xml:space="preserve"> по X хромосоме</w:t>
                  </w:r>
                </w:p>
              </w:tc>
              <w:tc>
                <w:tcPr>
                  <w:tcW w:w="3685"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r w:rsidRPr="009B774A">
                    <w:rPr>
                      <w:rFonts w:ascii="Times New Roman" w:eastAsia="Times New Roman" w:hAnsi="Times New Roman" w:cs="Times New Roman"/>
                      <w:sz w:val="28"/>
                      <w:szCs w:val="28"/>
                      <w:lang w:eastAsia="ru-RU"/>
                    </w:rPr>
                    <w:t xml:space="preserve">Наиболее часто — </w:t>
                  </w:r>
                  <w:proofErr w:type="spellStart"/>
                  <w:r w:rsidRPr="009B774A">
                    <w:rPr>
                      <w:rFonts w:ascii="Times New Roman" w:eastAsia="Times New Roman" w:hAnsi="Times New Roman" w:cs="Times New Roman"/>
                      <w:sz w:val="28"/>
                      <w:szCs w:val="28"/>
                      <w:lang w:eastAsia="ru-RU"/>
                    </w:rPr>
                    <w:t>трисомия</w:t>
                  </w:r>
                  <w:proofErr w:type="spellEnd"/>
                  <w:r w:rsidRPr="009B774A">
                    <w:rPr>
                      <w:rFonts w:ascii="Times New Roman" w:eastAsia="Times New Roman" w:hAnsi="Times New Roman" w:cs="Times New Roman"/>
                      <w:sz w:val="28"/>
                      <w:szCs w:val="28"/>
                      <w:lang w:eastAsia="ru-RU"/>
                    </w:rPr>
                    <w:t xml:space="preserve"> X</w:t>
                  </w:r>
                </w:p>
              </w:tc>
            </w:tr>
            <w:tr w:rsidR="009B774A" w:rsidRPr="009B774A" w:rsidTr="00D54177">
              <w:tc>
                <w:tcPr>
                  <w:tcW w:w="2689"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r w:rsidRPr="009B774A">
                    <w:rPr>
                      <w:rFonts w:ascii="Times New Roman" w:eastAsia="Times New Roman" w:hAnsi="Times New Roman" w:cs="Times New Roman"/>
                      <w:sz w:val="28"/>
                      <w:szCs w:val="28"/>
                      <w:lang w:eastAsia="ru-RU"/>
                    </w:rPr>
                    <w:t>47,ХХ, 21+; 47,Х</w:t>
                  </w:r>
                  <w:proofErr w:type="gramStart"/>
                  <w:r w:rsidRPr="009B774A">
                    <w:rPr>
                      <w:rFonts w:ascii="Times New Roman" w:eastAsia="Times New Roman" w:hAnsi="Times New Roman" w:cs="Times New Roman"/>
                      <w:sz w:val="28"/>
                      <w:szCs w:val="28"/>
                      <w:lang w:eastAsia="ru-RU"/>
                    </w:rPr>
                    <w:t>Y</w:t>
                  </w:r>
                  <w:proofErr w:type="gramEnd"/>
                  <w:r w:rsidRPr="009B774A">
                    <w:rPr>
                      <w:rFonts w:ascii="Times New Roman" w:eastAsia="Times New Roman" w:hAnsi="Times New Roman" w:cs="Times New Roman"/>
                      <w:sz w:val="28"/>
                      <w:szCs w:val="28"/>
                      <w:lang w:eastAsia="ru-RU"/>
                    </w:rPr>
                    <w:t>, 21+</w:t>
                  </w:r>
                </w:p>
              </w:tc>
              <w:tc>
                <w:tcPr>
                  <w:tcW w:w="2835" w:type="dxa"/>
                  <w:vAlign w:val="center"/>
                </w:tcPr>
                <w:p w:rsidR="009B774A" w:rsidRPr="009B774A" w:rsidRDefault="009B774A" w:rsidP="009B774A">
                  <w:pPr>
                    <w:spacing w:after="0" w:line="240" w:lineRule="auto"/>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Синдром Дауна</w:t>
                  </w:r>
                </w:p>
              </w:tc>
              <w:tc>
                <w:tcPr>
                  <w:tcW w:w="3685" w:type="dxa"/>
                  <w:vAlign w:val="center"/>
                </w:tcPr>
                <w:p w:rsidR="009B774A" w:rsidRPr="009B774A" w:rsidRDefault="009B774A" w:rsidP="009B774A">
                  <w:pPr>
                    <w:spacing w:after="0" w:line="240" w:lineRule="auto"/>
                    <w:jc w:val="both"/>
                    <w:rPr>
                      <w:rFonts w:ascii="Times New Roman" w:eastAsia="Times New Roman" w:hAnsi="Times New Roman" w:cs="Times New Roman"/>
                      <w:sz w:val="28"/>
                      <w:szCs w:val="28"/>
                      <w:lang w:eastAsia="ru-RU"/>
                    </w:rPr>
                  </w:pPr>
                  <w:proofErr w:type="spellStart"/>
                  <w:r w:rsidRPr="009B774A">
                    <w:rPr>
                      <w:rFonts w:ascii="Times New Roman" w:eastAsia="Times New Roman" w:hAnsi="Times New Roman" w:cs="Times New Roman"/>
                      <w:sz w:val="28"/>
                      <w:szCs w:val="28"/>
                      <w:lang w:eastAsia="ru-RU"/>
                    </w:rPr>
                    <w:t>Трисомия</w:t>
                  </w:r>
                  <w:proofErr w:type="spellEnd"/>
                  <w:r w:rsidRPr="009B774A">
                    <w:rPr>
                      <w:rFonts w:ascii="Times New Roman" w:eastAsia="Times New Roman" w:hAnsi="Times New Roman" w:cs="Times New Roman"/>
                      <w:sz w:val="28"/>
                      <w:szCs w:val="28"/>
                      <w:lang w:eastAsia="ru-RU"/>
                    </w:rPr>
                    <w:t xml:space="preserve"> по 21-й хромосоме</w:t>
                  </w:r>
                </w:p>
              </w:tc>
            </w:tr>
            <w:tr w:rsidR="009B774A" w:rsidRPr="009B774A" w:rsidTr="00D54177">
              <w:tc>
                <w:tcPr>
                  <w:tcW w:w="2689"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r w:rsidRPr="009B774A">
                    <w:rPr>
                      <w:rFonts w:ascii="Times New Roman" w:eastAsia="Times New Roman" w:hAnsi="Times New Roman" w:cs="Times New Roman"/>
                      <w:sz w:val="28"/>
                      <w:szCs w:val="28"/>
                      <w:lang w:eastAsia="ru-RU"/>
                    </w:rPr>
                    <w:t>47,ХХ, 18+; 47,Х</w:t>
                  </w:r>
                  <w:proofErr w:type="gramStart"/>
                  <w:r w:rsidRPr="009B774A">
                    <w:rPr>
                      <w:rFonts w:ascii="Times New Roman" w:eastAsia="Times New Roman" w:hAnsi="Times New Roman" w:cs="Times New Roman"/>
                      <w:sz w:val="28"/>
                      <w:szCs w:val="28"/>
                      <w:lang w:eastAsia="ru-RU"/>
                    </w:rPr>
                    <w:t>Y</w:t>
                  </w:r>
                  <w:proofErr w:type="gramEnd"/>
                  <w:r w:rsidRPr="009B774A">
                    <w:rPr>
                      <w:rFonts w:ascii="Times New Roman" w:eastAsia="Times New Roman" w:hAnsi="Times New Roman" w:cs="Times New Roman"/>
                      <w:sz w:val="28"/>
                      <w:szCs w:val="28"/>
                      <w:lang w:eastAsia="ru-RU"/>
                    </w:rPr>
                    <w:t>, 18+</w:t>
                  </w:r>
                </w:p>
              </w:tc>
              <w:tc>
                <w:tcPr>
                  <w:tcW w:w="2835"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r w:rsidRPr="009B774A">
                    <w:rPr>
                      <w:rFonts w:ascii="Times New Roman" w:eastAsia="Times New Roman" w:hAnsi="Times New Roman" w:cs="Times New Roman"/>
                      <w:sz w:val="28"/>
                      <w:szCs w:val="28"/>
                      <w:lang w:eastAsia="ru-RU"/>
                    </w:rPr>
                    <w:t>Синдром Эдвардса</w:t>
                  </w:r>
                </w:p>
              </w:tc>
              <w:tc>
                <w:tcPr>
                  <w:tcW w:w="3685" w:type="dxa"/>
                  <w:vAlign w:val="center"/>
                </w:tcPr>
                <w:p w:rsidR="009B774A" w:rsidRPr="009B774A" w:rsidRDefault="009B774A" w:rsidP="009B774A">
                  <w:pPr>
                    <w:spacing w:after="0" w:line="240" w:lineRule="auto"/>
                    <w:jc w:val="both"/>
                    <w:rPr>
                      <w:rFonts w:ascii="Times New Roman" w:eastAsia="Times New Roman" w:hAnsi="Times New Roman" w:cs="Times New Roman"/>
                      <w:sz w:val="28"/>
                      <w:szCs w:val="28"/>
                      <w:lang w:eastAsia="ru-RU"/>
                    </w:rPr>
                  </w:pPr>
                  <w:proofErr w:type="spellStart"/>
                  <w:r w:rsidRPr="009B774A">
                    <w:rPr>
                      <w:rFonts w:ascii="Times New Roman" w:eastAsia="Times New Roman" w:hAnsi="Times New Roman" w:cs="Times New Roman"/>
                      <w:sz w:val="28"/>
                      <w:szCs w:val="28"/>
                      <w:lang w:eastAsia="ru-RU"/>
                    </w:rPr>
                    <w:t>Трисомия</w:t>
                  </w:r>
                  <w:proofErr w:type="spellEnd"/>
                  <w:r w:rsidRPr="009B774A">
                    <w:rPr>
                      <w:rFonts w:ascii="Times New Roman" w:eastAsia="Times New Roman" w:hAnsi="Times New Roman" w:cs="Times New Roman"/>
                      <w:sz w:val="28"/>
                      <w:szCs w:val="28"/>
                      <w:lang w:eastAsia="ru-RU"/>
                    </w:rPr>
                    <w:t xml:space="preserve"> по 18-й хромосоме</w:t>
                  </w:r>
                </w:p>
              </w:tc>
            </w:tr>
            <w:tr w:rsidR="009B774A" w:rsidRPr="009B774A" w:rsidTr="00D54177">
              <w:tc>
                <w:tcPr>
                  <w:tcW w:w="2689"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r w:rsidRPr="009B774A">
                    <w:rPr>
                      <w:rFonts w:ascii="Times New Roman" w:eastAsia="Times New Roman" w:hAnsi="Times New Roman" w:cs="Times New Roman"/>
                      <w:sz w:val="28"/>
                      <w:szCs w:val="28"/>
                      <w:lang w:eastAsia="ru-RU"/>
                    </w:rPr>
                    <w:t>47,ХХ, 13+; 47,Х</w:t>
                  </w:r>
                  <w:proofErr w:type="gramStart"/>
                  <w:r w:rsidRPr="009B774A">
                    <w:rPr>
                      <w:rFonts w:ascii="Times New Roman" w:eastAsia="Times New Roman" w:hAnsi="Times New Roman" w:cs="Times New Roman"/>
                      <w:sz w:val="28"/>
                      <w:szCs w:val="28"/>
                      <w:lang w:eastAsia="ru-RU"/>
                    </w:rPr>
                    <w:t>Y</w:t>
                  </w:r>
                  <w:proofErr w:type="gramEnd"/>
                  <w:r w:rsidRPr="009B774A">
                    <w:rPr>
                      <w:rFonts w:ascii="Times New Roman" w:eastAsia="Times New Roman" w:hAnsi="Times New Roman" w:cs="Times New Roman"/>
                      <w:sz w:val="28"/>
                      <w:szCs w:val="28"/>
                      <w:lang w:eastAsia="ru-RU"/>
                    </w:rPr>
                    <w:t>, 13+</w:t>
                  </w:r>
                </w:p>
              </w:tc>
              <w:tc>
                <w:tcPr>
                  <w:tcW w:w="2835"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r w:rsidRPr="009B774A">
                    <w:rPr>
                      <w:rFonts w:ascii="Times New Roman" w:eastAsia="Times New Roman" w:hAnsi="Times New Roman" w:cs="Times New Roman"/>
                      <w:sz w:val="28"/>
                      <w:szCs w:val="28"/>
                      <w:lang w:eastAsia="ru-RU"/>
                    </w:rPr>
                    <w:t xml:space="preserve">Синдром </w:t>
                  </w:r>
                  <w:proofErr w:type="spellStart"/>
                  <w:r w:rsidRPr="009B774A">
                    <w:rPr>
                      <w:rFonts w:ascii="Times New Roman" w:eastAsia="Times New Roman" w:hAnsi="Times New Roman" w:cs="Times New Roman"/>
                      <w:sz w:val="28"/>
                      <w:szCs w:val="28"/>
                      <w:lang w:eastAsia="ru-RU"/>
                    </w:rPr>
                    <w:t>Патау</w:t>
                  </w:r>
                  <w:proofErr w:type="spellEnd"/>
                </w:p>
              </w:tc>
              <w:tc>
                <w:tcPr>
                  <w:tcW w:w="3685" w:type="dxa"/>
                </w:tcPr>
                <w:p w:rsidR="009B774A" w:rsidRPr="009B774A" w:rsidRDefault="009B774A" w:rsidP="009B774A">
                  <w:pPr>
                    <w:spacing w:after="0" w:line="240" w:lineRule="auto"/>
                    <w:jc w:val="both"/>
                    <w:rPr>
                      <w:rFonts w:ascii="Calibri" w:eastAsia="Calibri" w:hAnsi="Calibri" w:cs="Times New Roman"/>
                      <w:b/>
                      <w:bCs/>
                      <w:sz w:val="28"/>
                      <w:szCs w:val="28"/>
                      <w:lang w:eastAsia="ru-RU"/>
                    </w:rPr>
                  </w:pPr>
                  <w:proofErr w:type="spellStart"/>
                  <w:r w:rsidRPr="009B774A">
                    <w:rPr>
                      <w:rFonts w:ascii="Times New Roman" w:eastAsia="Times New Roman" w:hAnsi="Times New Roman" w:cs="Times New Roman"/>
                      <w:sz w:val="28"/>
                      <w:szCs w:val="28"/>
                      <w:lang w:eastAsia="ru-RU"/>
                    </w:rPr>
                    <w:t>Трисомия</w:t>
                  </w:r>
                  <w:proofErr w:type="spellEnd"/>
                  <w:r w:rsidRPr="009B774A">
                    <w:rPr>
                      <w:rFonts w:ascii="Times New Roman" w:eastAsia="Times New Roman" w:hAnsi="Times New Roman" w:cs="Times New Roman"/>
                      <w:sz w:val="28"/>
                      <w:szCs w:val="28"/>
                      <w:lang w:eastAsia="ru-RU"/>
                    </w:rPr>
                    <w:t xml:space="preserve"> по 13-й хромосоме</w:t>
                  </w:r>
                </w:p>
              </w:tc>
            </w:tr>
            <w:tr w:rsidR="009B774A" w:rsidRPr="009B774A" w:rsidTr="00D54177">
              <w:tc>
                <w:tcPr>
                  <w:tcW w:w="2689" w:type="dxa"/>
                  <w:vAlign w:val="center"/>
                </w:tcPr>
                <w:p w:rsidR="009B774A" w:rsidRPr="009B774A" w:rsidRDefault="009B774A" w:rsidP="009B774A">
                  <w:pPr>
                    <w:spacing w:after="0" w:line="240" w:lineRule="auto"/>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46,XX, 5р-</w:t>
                  </w:r>
                </w:p>
              </w:tc>
              <w:tc>
                <w:tcPr>
                  <w:tcW w:w="2835" w:type="dxa"/>
                </w:tcPr>
                <w:p w:rsidR="009B774A" w:rsidRPr="009B774A" w:rsidRDefault="009B774A" w:rsidP="009B774A">
                  <w:pPr>
                    <w:spacing w:after="0" w:line="240" w:lineRule="auto"/>
                    <w:jc w:val="both"/>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Синдром кошачьего крика</w:t>
                  </w:r>
                </w:p>
              </w:tc>
              <w:tc>
                <w:tcPr>
                  <w:tcW w:w="3685" w:type="dxa"/>
                  <w:vAlign w:val="center"/>
                </w:tcPr>
                <w:p w:rsidR="009B774A" w:rsidRPr="009B774A" w:rsidRDefault="009B774A" w:rsidP="009B774A">
                  <w:pPr>
                    <w:spacing w:after="0" w:line="240" w:lineRule="auto"/>
                    <w:jc w:val="both"/>
                    <w:rPr>
                      <w:rFonts w:ascii="Times New Roman" w:eastAsia="Times New Roman" w:hAnsi="Times New Roman" w:cs="Times New Roman"/>
                      <w:sz w:val="28"/>
                      <w:szCs w:val="28"/>
                      <w:lang w:eastAsia="ru-RU"/>
                    </w:rPr>
                  </w:pPr>
                  <w:proofErr w:type="spellStart"/>
                  <w:r w:rsidRPr="009B774A">
                    <w:rPr>
                      <w:rFonts w:ascii="Times New Roman" w:eastAsia="Times New Roman" w:hAnsi="Times New Roman" w:cs="Times New Roman"/>
                      <w:sz w:val="28"/>
                      <w:szCs w:val="28"/>
                      <w:lang w:eastAsia="ru-RU"/>
                    </w:rPr>
                    <w:t>делеция</w:t>
                  </w:r>
                  <w:proofErr w:type="spellEnd"/>
                  <w:r w:rsidRPr="009B774A">
                    <w:rPr>
                      <w:rFonts w:ascii="Times New Roman" w:eastAsia="Times New Roman" w:hAnsi="Times New Roman" w:cs="Times New Roman"/>
                      <w:sz w:val="28"/>
                      <w:szCs w:val="28"/>
                      <w:lang w:eastAsia="ru-RU"/>
                    </w:rPr>
                    <w:t xml:space="preserve"> короткого плеча 5-й хромосомы</w:t>
                  </w:r>
                </w:p>
              </w:tc>
            </w:tr>
          </w:tbl>
          <w:p w:rsidR="009B774A" w:rsidRPr="009B774A" w:rsidRDefault="009B774A" w:rsidP="009B774A">
            <w:pPr>
              <w:spacing w:after="0" w:line="240" w:lineRule="auto"/>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rPr>
                <w:rFonts w:ascii="Times New Roman" w:eastAsia="Times New Roman" w:hAnsi="Times New Roman" w:cs="Times New Roman"/>
                <w:b/>
                <w:sz w:val="28"/>
                <w:szCs w:val="28"/>
                <w:lang w:eastAsia="ru-RU"/>
              </w:rPr>
            </w:pPr>
          </w:p>
          <w:p w:rsidR="009B774A" w:rsidRPr="009B774A" w:rsidRDefault="009B774A" w:rsidP="009B774A">
            <w:pPr>
              <w:spacing w:after="0" w:line="240" w:lineRule="auto"/>
              <w:rPr>
                <w:rFonts w:ascii="Times New Roman" w:eastAsia="Times New Roman" w:hAnsi="Times New Roman" w:cs="Times New Roman"/>
                <w:sz w:val="28"/>
                <w:szCs w:val="28"/>
                <w:lang w:eastAsia="ru-RU"/>
              </w:rPr>
            </w:pPr>
            <w:r w:rsidRPr="009B774A">
              <w:rPr>
                <w:rFonts w:ascii="Times New Roman" w:eastAsia="Times New Roman" w:hAnsi="Times New Roman" w:cs="Times New Roman"/>
                <w:noProof/>
                <w:sz w:val="28"/>
                <w:szCs w:val="28"/>
                <w:lang w:eastAsia="ru-RU"/>
              </w:rPr>
              <w:drawing>
                <wp:anchor distT="0" distB="0" distL="114300" distR="114300" simplePos="0" relativeHeight="251856896" behindDoc="0" locked="0" layoutInCell="1" allowOverlap="1">
                  <wp:simplePos x="0" y="0"/>
                  <wp:positionH relativeFrom="margin">
                    <wp:posOffset>3209925</wp:posOffset>
                  </wp:positionH>
                  <wp:positionV relativeFrom="margin">
                    <wp:posOffset>7381875</wp:posOffset>
                  </wp:positionV>
                  <wp:extent cx="2466975" cy="2447925"/>
                  <wp:effectExtent l="19050" t="0" r="9525" b="0"/>
                  <wp:wrapSquare wrapText="bothSides"/>
                  <wp:docPr id="1" name="Рисунок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19"/>
                          <a:srcRect/>
                          <a:stretch>
                            <a:fillRect/>
                          </a:stretch>
                        </pic:blipFill>
                        <pic:spPr bwMode="auto">
                          <a:xfrm>
                            <a:off x="0" y="0"/>
                            <a:ext cx="2466975" cy="2447925"/>
                          </a:xfrm>
                          <a:prstGeom prst="rect">
                            <a:avLst/>
                          </a:prstGeom>
                          <a:noFill/>
                          <a:ln w="9525">
                            <a:noFill/>
                            <a:miter lim="800000"/>
                            <a:headEnd/>
                            <a:tailEnd/>
                          </a:ln>
                        </pic:spPr>
                      </pic:pic>
                    </a:graphicData>
                  </a:graphic>
                </wp:anchor>
              </w:drawing>
            </w:r>
            <w:r w:rsidRPr="009B774A">
              <w:rPr>
                <w:rFonts w:ascii="Times New Roman" w:eastAsia="Times New Roman" w:hAnsi="Times New Roman" w:cs="Times New Roman"/>
                <w:sz w:val="28"/>
                <w:szCs w:val="28"/>
                <w:lang w:eastAsia="ru-RU"/>
              </w:rPr>
              <w:t xml:space="preserve">Синдром </w:t>
            </w:r>
            <w:proofErr w:type="spellStart"/>
            <w:r w:rsidRPr="009B774A">
              <w:rPr>
                <w:rFonts w:ascii="Times New Roman" w:eastAsia="Times New Roman" w:hAnsi="Times New Roman" w:cs="Times New Roman"/>
                <w:sz w:val="28"/>
                <w:szCs w:val="28"/>
                <w:lang w:eastAsia="ru-RU"/>
              </w:rPr>
              <w:t>Клайнфельтера</w:t>
            </w:r>
            <w:proofErr w:type="spellEnd"/>
          </w:p>
          <w:p w:rsidR="009B774A" w:rsidRPr="009B774A" w:rsidRDefault="009B774A" w:rsidP="009B774A">
            <w:pPr>
              <w:spacing w:after="0" w:line="240" w:lineRule="auto"/>
              <w:jc w:val="center"/>
              <w:rPr>
                <w:rFonts w:ascii="Times New Roman" w:eastAsia="Times New Roman" w:hAnsi="Times New Roman" w:cs="Times New Roman"/>
                <w:sz w:val="28"/>
                <w:szCs w:val="28"/>
                <w:lang w:eastAsia="ru-RU"/>
              </w:rPr>
            </w:pPr>
            <w:r w:rsidRPr="009B774A">
              <w:rPr>
                <w:rFonts w:ascii="Times New Roman" w:eastAsia="Times New Roman" w:hAnsi="Times New Roman" w:cs="Times New Roman"/>
                <w:noProof/>
                <w:sz w:val="28"/>
                <w:szCs w:val="28"/>
                <w:lang w:eastAsia="ru-RU"/>
              </w:rPr>
              <w:drawing>
                <wp:anchor distT="0" distB="0" distL="114300" distR="114300" simplePos="0" relativeHeight="251857920" behindDoc="0" locked="0" layoutInCell="1" allowOverlap="1">
                  <wp:simplePos x="0" y="0"/>
                  <wp:positionH relativeFrom="margin">
                    <wp:posOffset>3409950</wp:posOffset>
                  </wp:positionH>
                  <wp:positionV relativeFrom="margin">
                    <wp:posOffset>4761865</wp:posOffset>
                  </wp:positionV>
                  <wp:extent cx="2209800" cy="2280920"/>
                  <wp:effectExtent l="19050" t="0" r="0" b="0"/>
                  <wp:wrapSquare wrapText="bothSides"/>
                  <wp:docPr id="2" name="Рисунок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20" cstate="print"/>
                          <a:srcRect/>
                          <a:stretch>
                            <a:fillRect/>
                          </a:stretch>
                        </pic:blipFill>
                        <pic:spPr bwMode="auto">
                          <a:xfrm>
                            <a:off x="0" y="0"/>
                            <a:ext cx="2209800" cy="2280920"/>
                          </a:xfrm>
                          <a:prstGeom prst="rect">
                            <a:avLst/>
                          </a:prstGeom>
                          <a:noFill/>
                          <a:ln w="9525">
                            <a:noFill/>
                            <a:miter lim="800000"/>
                            <a:headEnd/>
                            <a:tailEnd/>
                          </a:ln>
                        </pic:spPr>
                      </pic:pic>
                    </a:graphicData>
                  </a:graphic>
                </wp:anchor>
              </w:drawing>
            </w:r>
          </w:p>
          <w:p w:rsidR="009B774A" w:rsidRPr="009B774A" w:rsidRDefault="009B774A" w:rsidP="009B774A">
            <w:pPr>
              <w:spacing w:after="0" w:line="240" w:lineRule="auto"/>
              <w:jc w:val="center"/>
              <w:rPr>
                <w:rFonts w:ascii="Times New Roman" w:eastAsia="Times New Roman" w:hAnsi="Times New Roman" w:cs="Times New Roman"/>
                <w:b/>
                <w:sz w:val="28"/>
                <w:szCs w:val="28"/>
                <w:lang w:eastAsia="ru-RU"/>
              </w:rPr>
            </w:pPr>
            <w:r w:rsidRPr="009B774A">
              <w:rPr>
                <w:rFonts w:ascii="Times New Roman" w:eastAsia="Times New Roman" w:hAnsi="Times New Roman" w:cs="Times New Roman"/>
                <w:noProof/>
                <w:sz w:val="28"/>
                <w:szCs w:val="28"/>
                <w:lang w:eastAsia="ru-RU"/>
              </w:rPr>
              <w:drawing>
                <wp:inline distT="0" distB="0" distL="0" distR="0">
                  <wp:extent cx="2549696" cy="4015536"/>
                  <wp:effectExtent l="19050" t="0" r="3004" b="0"/>
                  <wp:docPr id="3" name="Рисунок 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
                          <pic:cNvPicPr>
                            <a:picLocks noChangeAspect="1" noChangeArrowheads="1"/>
                          </pic:cNvPicPr>
                        </pic:nvPicPr>
                        <pic:blipFill>
                          <a:blip r:embed="rId21"/>
                          <a:srcRect/>
                          <a:stretch>
                            <a:fillRect/>
                          </a:stretch>
                        </pic:blipFill>
                        <pic:spPr bwMode="auto">
                          <a:xfrm>
                            <a:off x="0" y="0"/>
                            <a:ext cx="2548992" cy="4014428"/>
                          </a:xfrm>
                          <a:prstGeom prst="rect">
                            <a:avLst/>
                          </a:prstGeom>
                          <a:noFill/>
                          <a:ln w="9525">
                            <a:noFill/>
                            <a:miter lim="800000"/>
                            <a:headEnd/>
                            <a:tailEnd/>
                          </a:ln>
                        </pic:spPr>
                      </pic:pic>
                    </a:graphicData>
                  </a:graphic>
                </wp:inline>
              </w:drawing>
            </w:r>
          </w:p>
        </w:tc>
      </w:tr>
    </w:tbl>
    <w:p w:rsidR="009B774A" w:rsidRPr="009B774A" w:rsidRDefault="009B774A" w:rsidP="009B774A">
      <w:pPr>
        <w:spacing w:after="0" w:line="240" w:lineRule="auto"/>
        <w:jc w:val="center"/>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lastRenderedPageBreak/>
        <w:t>Синдром Шерешевского — Тёрнера</w:t>
      </w:r>
    </w:p>
    <w:p w:rsidR="009B774A" w:rsidRPr="009B774A" w:rsidRDefault="009B774A" w:rsidP="009B774A">
      <w:pPr>
        <w:spacing w:after="0" w:line="240" w:lineRule="auto"/>
        <w:jc w:val="center"/>
        <w:rPr>
          <w:rFonts w:ascii="Times New Roman" w:eastAsia="Times New Roman" w:hAnsi="Times New Roman" w:cs="Times New Roman"/>
          <w:sz w:val="28"/>
          <w:szCs w:val="28"/>
          <w:lang w:eastAsia="ru-RU"/>
        </w:rPr>
      </w:pPr>
      <w:r w:rsidRPr="009B774A">
        <w:rPr>
          <w:rFonts w:ascii="Times New Roman" w:eastAsia="Times New Roman" w:hAnsi="Times New Roman" w:cs="Times New Roman"/>
          <w:noProof/>
          <w:sz w:val="28"/>
          <w:szCs w:val="28"/>
          <w:lang w:eastAsia="ru-RU"/>
        </w:rPr>
        <w:drawing>
          <wp:anchor distT="0" distB="0" distL="114300" distR="114300" simplePos="0" relativeHeight="251858944" behindDoc="0" locked="0" layoutInCell="1" allowOverlap="1">
            <wp:simplePos x="0" y="0"/>
            <wp:positionH relativeFrom="margin">
              <wp:posOffset>3206115</wp:posOffset>
            </wp:positionH>
            <wp:positionV relativeFrom="margin">
              <wp:posOffset>394335</wp:posOffset>
            </wp:positionV>
            <wp:extent cx="2124075" cy="3752850"/>
            <wp:effectExtent l="19050" t="0" r="9525" b="0"/>
            <wp:wrapSquare wrapText="bothSides"/>
            <wp:docPr id="5" name="Рисунок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pic:cNvPicPr>
                      <a:picLocks noChangeAspect="1" noChangeArrowheads="1"/>
                    </pic:cNvPicPr>
                  </pic:nvPicPr>
                  <pic:blipFill>
                    <a:blip r:embed="rId22"/>
                    <a:srcRect/>
                    <a:stretch>
                      <a:fillRect/>
                    </a:stretch>
                  </pic:blipFill>
                  <pic:spPr bwMode="auto">
                    <a:xfrm>
                      <a:off x="0" y="0"/>
                      <a:ext cx="2124075" cy="3752850"/>
                    </a:xfrm>
                    <a:prstGeom prst="rect">
                      <a:avLst/>
                    </a:prstGeom>
                    <a:noFill/>
                    <a:ln w="9525">
                      <a:noFill/>
                      <a:miter lim="800000"/>
                      <a:headEnd/>
                      <a:tailEnd/>
                    </a:ln>
                  </pic:spPr>
                </pic:pic>
              </a:graphicData>
            </a:graphic>
          </wp:anchor>
        </w:drawing>
      </w:r>
    </w:p>
    <w:p w:rsidR="009B774A" w:rsidRPr="009B774A" w:rsidRDefault="009B774A" w:rsidP="009B774A">
      <w:pPr>
        <w:spacing w:after="0" w:line="240" w:lineRule="auto"/>
        <w:rPr>
          <w:rFonts w:ascii="Times New Roman" w:eastAsia="Times New Roman" w:hAnsi="Times New Roman" w:cs="Times New Roman"/>
          <w:sz w:val="28"/>
          <w:szCs w:val="28"/>
          <w:lang w:eastAsia="ru-RU"/>
        </w:rPr>
      </w:pPr>
      <w:r w:rsidRPr="009B774A">
        <w:rPr>
          <w:rFonts w:ascii="Times New Roman" w:eastAsia="Times New Roman" w:hAnsi="Times New Roman" w:cs="Times New Roman"/>
          <w:noProof/>
          <w:sz w:val="28"/>
          <w:szCs w:val="28"/>
          <w:lang w:eastAsia="ru-RU"/>
        </w:rPr>
        <w:drawing>
          <wp:anchor distT="0" distB="0" distL="114300" distR="114300" simplePos="0" relativeHeight="251859968" behindDoc="0" locked="0" layoutInCell="1" allowOverlap="1">
            <wp:simplePos x="0" y="0"/>
            <wp:positionH relativeFrom="margin">
              <wp:posOffset>-518160</wp:posOffset>
            </wp:positionH>
            <wp:positionV relativeFrom="margin">
              <wp:posOffset>441960</wp:posOffset>
            </wp:positionV>
            <wp:extent cx="2857500" cy="3676650"/>
            <wp:effectExtent l="19050" t="0" r="0" b="0"/>
            <wp:wrapSquare wrapText="bothSides"/>
            <wp:docPr id="6" name="Рисунок 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7"/>
                    <pic:cNvPicPr>
                      <a:picLocks noChangeAspect="1" noChangeArrowheads="1"/>
                    </pic:cNvPicPr>
                  </pic:nvPicPr>
                  <pic:blipFill>
                    <a:blip r:embed="rId23"/>
                    <a:srcRect/>
                    <a:stretch>
                      <a:fillRect/>
                    </a:stretch>
                  </pic:blipFill>
                  <pic:spPr bwMode="auto">
                    <a:xfrm>
                      <a:off x="0" y="0"/>
                      <a:ext cx="2857500" cy="3676650"/>
                    </a:xfrm>
                    <a:prstGeom prst="rect">
                      <a:avLst/>
                    </a:prstGeom>
                    <a:noFill/>
                    <a:ln w="9525">
                      <a:noFill/>
                      <a:miter lim="800000"/>
                      <a:headEnd/>
                      <a:tailEnd/>
                    </a:ln>
                  </pic:spPr>
                </pic:pic>
              </a:graphicData>
            </a:graphic>
          </wp:anchor>
        </w:drawing>
      </w:r>
    </w:p>
    <w:p w:rsidR="009B774A" w:rsidRPr="009B774A" w:rsidRDefault="009B774A" w:rsidP="009B774A">
      <w:pPr>
        <w:spacing w:after="0" w:line="240" w:lineRule="auto"/>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До операции и после операции</w:t>
      </w:r>
      <w:r w:rsidRPr="009B774A">
        <w:rPr>
          <w:rFonts w:ascii="Times New Roman" w:eastAsia="Times New Roman" w:hAnsi="Times New Roman" w:cs="Times New Roman"/>
          <w:sz w:val="28"/>
          <w:szCs w:val="28"/>
          <w:lang w:eastAsia="ru-RU"/>
        </w:rPr>
        <w:tab/>
      </w:r>
      <w:r w:rsidRPr="009B774A">
        <w:rPr>
          <w:rFonts w:ascii="Times New Roman" w:eastAsia="Times New Roman" w:hAnsi="Times New Roman" w:cs="Times New Roman"/>
          <w:sz w:val="28"/>
          <w:szCs w:val="28"/>
          <w:lang w:eastAsia="ru-RU"/>
        </w:rPr>
        <w:tab/>
      </w: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Синдром Дауна</w:t>
      </w: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left="-709" w:right="-426"/>
        <w:rPr>
          <w:rFonts w:ascii="Times New Roman" w:eastAsia="Times New Roman" w:hAnsi="Times New Roman" w:cs="Times New Roman"/>
          <w:sz w:val="28"/>
          <w:szCs w:val="28"/>
          <w:lang w:eastAsia="ru-RU"/>
        </w:rPr>
      </w:pPr>
      <w:r w:rsidRPr="009B774A">
        <w:rPr>
          <w:rFonts w:ascii="Times New Roman" w:eastAsia="Times New Roman" w:hAnsi="Times New Roman" w:cs="Times New Roman"/>
          <w:noProof/>
          <w:sz w:val="28"/>
          <w:szCs w:val="28"/>
          <w:lang w:eastAsia="ru-RU"/>
        </w:rPr>
        <w:drawing>
          <wp:anchor distT="0" distB="0" distL="114300" distR="114300" simplePos="0" relativeHeight="251860992" behindDoc="0" locked="0" layoutInCell="1" allowOverlap="1">
            <wp:simplePos x="0" y="0"/>
            <wp:positionH relativeFrom="margin">
              <wp:posOffset>3206115</wp:posOffset>
            </wp:positionH>
            <wp:positionV relativeFrom="margin">
              <wp:posOffset>5318760</wp:posOffset>
            </wp:positionV>
            <wp:extent cx="2638425" cy="3352800"/>
            <wp:effectExtent l="19050" t="0" r="9525" b="0"/>
            <wp:wrapSquare wrapText="bothSides"/>
            <wp:docPr id="7" name="Рисунок 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2"/>
                    <pic:cNvPicPr>
                      <a:picLocks noChangeAspect="1" noChangeArrowheads="1"/>
                    </pic:cNvPicPr>
                  </pic:nvPicPr>
                  <pic:blipFill>
                    <a:blip r:embed="rId24"/>
                    <a:srcRect/>
                    <a:stretch>
                      <a:fillRect/>
                    </a:stretch>
                  </pic:blipFill>
                  <pic:spPr bwMode="auto">
                    <a:xfrm>
                      <a:off x="0" y="0"/>
                      <a:ext cx="2638425" cy="3352800"/>
                    </a:xfrm>
                    <a:prstGeom prst="rect">
                      <a:avLst/>
                    </a:prstGeom>
                    <a:noFill/>
                    <a:ln w="9525">
                      <a:noFill/>
                      <a:miter lim="800000"/>
                      <a:headEnd/>
                      <a:tailEnd/>
                    </a:ln>
                  </pic:spPr>
                </pic:pic>
              </a:graphicData>
            </a:graphic>
          </wp:anchor>
        </w:drawing>
      </w:r>
      <w:r w:rsidRPr="009B774A">
        <w:rPr>
          <w:rFonts w:ascii="Times New Roman" w:eastAsia="Times New Roman" w:hAnsi="Times New Roman" w:cs="Times New Roman"/>
          <w:noProof/>
          <w:sz w:val="28"/>
          <w:szCs w:val="28"/>
          <w:lang w:eastAsia="ru-RU"/>
        </w:rPr>
        <w:drawing>
          <wp:inline distT="0" distB="0" distL="0" distR="0">
            <wp:extent cx="3453130" cy="2333625"/>
            <wp:effectExtent l="19050" t="0" r="0" b="0"/>
            <wp:docPr id="8" name="Рисунок 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
                    <pic:cNvPicPr>
                      <a:picLocks noChangeAspect="1" noChangeArrowheads="1"/>
                    </pic:cNvPicPr>
                  </pic:nvPicPr>
                  <pic:blipFill>
                    <a:blip r:embed="rId25"/>
                    <a:srcRect/>
                    <a:stretch>
                      <a:fillRect/>
                    </a:stretch>
                  </pic:blipFill>
                  <pic:spPr bwMode="auto">
                    <a:xfrm>
                      <a:off x="0" y="0"/>
                      <a:ext cx="3453130" cy="2333625"/>
                    </a:xfrm>
                    <a:prstGeom prst="rect">
                      <a:avLst/>
                    </a:prstGeom>
                    <a:noFill/>
                    <a:ln w="9525">
                      <a:noFill/>
                      <a:miter lim="800000"/>
                      <a:headEnd/>
                      <a:tailEnd/>
                    </a:ln>
                  </pic:spPr>
                </pic:pic>
              </a:graphicData>
            </a:graphic>
          </wp:inline>
        </w:drawing>
      </w: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lastRenderedPageBreak/>
        <w:t>Синдром Эдвардса</w:t>
      </w: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r w:rsidRPr="009B774A">
        <w:rPr>
          <w:rFonts w:ascii="Times New Roman" w:eastAsia="Times New Roman" w:hAnsi="Times New Roman" w:cs="Times New Roman"/>
          <w:noProof/>
          <w:sz w:val="28"/>
          <w:szCs w:val="28"/>
          <w:lang w:eastAsia="ru-RU"/>
        </w:rPr>
        <w:drawing>
          <wp:anchor distT="0" distB="0" distL="114300" distR="114300" simplePos="0" relativeHeight="251862016" behindDoc="0" locked="0" layoutInCell="1" allowOverlap="1">
            <wp:simplePos x="0" y="0"/>
            <wp:positionH relativeFrom="margin">
              <wp:posOffset>110490</wp:posOffset>
            </wp:positionH>
            <wp:positionV relativeFrom="margin">
              <wp:posOffset>394335</wp:posOffset>
            </wp:positionV>
            <wp:extent cx="2381250" cy="2769870"/>
            <wp:effectExtent l="19050" t="0" r="0" b="0"/>
            <wp:wrapSquare wrapText="bothSides"/>
            <wp:docPr id="9" name="Рисунок 8"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6"/>
                    <pic:cNvPicPr>
                      <a:picLocks noChangeAspect="1" noChangeArrowheads="1"/>
                    </pic:cNvPicPr>
                  </pic:nvPicPr>
                  <pic:blipFill>
                    <a:blip r:embed="rId26"/>
                    <a:srcRect/>
                    <a:stretch>
                      <a:fillRect/>
                    </a:stretch>
                  </pic:blipFill>
                  <pic:spPr bwMode="auto">
                    <a:xfrm>
                      <a:off x="0" y="0"/>
                      <a:ext cx="2381250" cy="2769870"/>
                    </a:xfrm>
                    <a:prstGeom prst="rect">
                      <a:avLst/>
                    </a:prstGeom>
                    <a:noFill/>
                    <a:ln w="9525">
                      <a:noFill/>
                      <a:miter lim="800000"/>
                      <a:headEnd/>
                      <a:tailEnd/>
                    </a:ln>
                  </pic:spPr>
                </pic:pic>
              </a:graphicData>
            </a:graphic>
          </wp:anchor>
        </w:drawing>
      </w:r>
      <w:r w:rsidRPr="009B774A">
        <w:rPr>
          <w:rFonts w:ascii="Times New Roman" w:eastAsia="Times New Roman" w:hAnsi="Times New Roman" w:cs="Times New Roman"/>
          <w:noProof/>
          <w:sz w:val="28"/>
          <w:szCs w:val="28"/>
          <w:lang w:eastAsia="ru-RU"/>
        </w:rPr>
        <w:drawing>
          <wp:anchor distT="0" distB="0" distL="114300" distR="114300" simplePos="0" relativeHeight="251863040" behindDoc="0" locked="0" layoutInCell="1" allowOverlap="1">
            <wp:simplePos x="0" y="0"/>
            <wp:positionH relativeFrom="margin">
              <wp:posOffset>3339465</wp:posOffset>
            </wp:positionH>
            <wp:positionV relativeFrom="margin">
              <wp:posOffset>394335</wp:posOffset>
            </wp:positionV>
            <wp:extent cx="2028825" cy="2705100"/>
            <wp:effectExtent l="19050" t="0" r="9525" b="0"/>
            <wp:wrapSquare wrapText="bothSides"/>
            <wp:docPr id="10" name="Рисунок 9"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5"/>
                    <pic:cNvPicPr>
                      <a:picLocks noChangeAspect="1" noChangeArrowheads="1"/>
                    </pic:cNvPicPr>
                  </pic:nvPicPr>
                  <pic:blipFill>
                    <a:blip r:embed="rId27"/>
                    <a:srcRect/>
                    <a:stretch>
                      <a:fillRect/>
                    </a:stretch>
                  </pic:blipFill>
                  <pic:spPr bwMode="auto">
                    <a:xfrm>
                      <a:off x="0" y="0"/>
                      <a:ext cx="2028825" cy="2705100"/>
                    </a:xfrm>
                    <a:prstGeom prst="rect">
                      <a:avLst/>
                    </a:prstGeom>
                    <a:noFill/>
                    <a:ln w="9525">
                      <a:noFill/>
                      <a:miter lim="800000"/>
                      <a:headEnd/>
                      <a:tailEnd/>
                    </a:ln>
                  </pic:spPr>
                </pic:pic>
              </a:graphicData>
            </a:graphic>
          </wp:anchor>
        </w:drawing>
      </w: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jc w:val="center"/>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 xml:space="preserve">Синдром </w:t>
      </w:r>
      <w:proofErr w:type="spellStart"/>
      <w:r w:rsidRPr="009B774A">
        <w:rPr>
          <w:rFonts w:ascii="Times New Roman" w:eastAsia="Times New Roman" w:hAnsi="Times New Roman" w:cs="Times New Roman"/>
          <w:sz w:val="28"/>
          <w:szCs w:val="28"/>
          <w:lang w:eastAsia="ru-RU"/>
        </w:rPr>
        <w:t>Патау</w:t>
      </w:r>
      <w:proofErr w:type="spellEnd"/>
    </w:p>
    <w:p w:rsidR="009B774A" w:rsidRPr="009B774A" w:rsidRDefault="009B774A" w:rsidP="009B774A">
      <w:pPr>
        <w:spacing w:after="0" w:line="240" w:lineRule="auto"/>
        <w:ind w:left="709" w:right="-426"/>
        <w:rPr>
          <w:rFonts w:ascii="Times New Roman" w:eastAsia="Times New Roman" w:hAnsi="Times New Roman" w:cs="Times New Roman"/>
          <w:sz w:val="28"/>
          <w:szCs w:val="28"/>
          <w:lang w:eastAsia="ru-RU"/>
        </w:rPr>
      </w:pPr>
      <w:r w:rsidRPr="009B774A">
        <w:rPr>
          <w:rFonts w:ascii="Times New Roman" w:eastAsia="Times New Roman" w:hAnsi="Times New Roman" w:cs="Times New Roman"/>
          <w:noProof/>
          <w:sz w:val="28"/>
          <w:szCs w:val="28"/>
          <w:lang w:eastAsia="ru-RU"/>
        </w:rPr>
        <w:drawing>
          <wp:inline distT="0" distB="0" distL="0" distR="0">
            <wp:extent cx="2133600" cy="2849200"/>
            <wp:effectExtent l="19050" t="0" r="0" b="0"/>
            <wp:docPr id="12" name="Рисунок 12"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8"/>
                    <pic:cNvPicPr>
                      <a:picLocks noChangeAspect="1" noChangeArrowheads="1"/>
                    </pic:cNvPicPr>
                  </pic:nvPicPr>
                  <pic:blipFill>
                    <a:blip r:embed="rId28"/>
                    <a:srcRect/>
                    <a:stretch>
                      <a:fillRect/>
                    </a:stretch>
                  </pic:blipFill>
                  <pic:spPr bwMode="auto">
                    <a:xfrm>
                      <a:off x="0" y="0"/>
                      <a:ext cx="2133600" cy="2849200"/>
                    </a:xfrm>
                    <a:prstGeom prst="rect">
                      <a:avLst/>
                    </a:prstGeom>
                    <a:noFill/>
                    <a:ln w="9525">
                      <a:noFill/>
                      <a:miter lim="800000"/>
                      <a:headEnd/>
                      <a:tailEnd/>
                    </a:ln>
                  </pic:spPr>
                </pic:pic>
              </a:graphicData>
            </a:graphic>
          </wp:inline>
        </w:drawing>
      </w:r>
      <w:r w:rsidRPr="009B774A">
        <w:rPr>
          <w:rFonts w:ascii="Times New Roman" w:eastAsia="Times New Roman" w:hAnsi="Times New Roman" w:cs="Times New Roman"/>
          <w:noProof/>
          <w:sz w:val="28"/>
          <w:szCs w:val="28"/>
          <w:lang w:eastAsia="ru-RU"/>
        </w:rPr>
        <w:drawing>
          <wp:inline distT="0" distB="0" distL="0" distR="0">
            <wp:extent cx="2057089" cy="2790825"/>
            <wp:effectExtent l="19050" t="0" r="311" b="0"/>
            <wp:docPr id="13" name="Рисунок 9"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1"/>
                    <pic:cNvPicPr>
                      <a:picLocks noChangeAspect="1" noChangeArrowheads="1"/>
                    </pic:cNvPicPr>
                  </pic:nvPicPr>
                  <pic:blipFill>
                    <a:blip r:embed="rId29" cstate="print"/>
                    <a:srcRect/>
                    <a:stretch>
                      <a:fillRect/>
                    </a:stretch>
                  </pic:blipFill>
                  <pic:spPr bwMode="auto">
                    <a:xfrm>
                      <a:off x="0" y="0"/>
                      <a:ext cx="2057613" cy="2791535"/>
                    </a:xfrm>
                    <a:prstGeom prst="rect">
                      <a:avLst/>
                    </a:prstGeom>
                    <a:noFill/>
                    <a:ln w="9525">
                      <a:noFill/>
                      <a:miter lim="800000"/>
                      <a:headEnd/>
                      <a:tailEnd/>
                    </a:ln>
                  </pic:spPr>
                </pic:pic>
              </a:graphicData>
            </a:graphic>
          </wp:inline>
        </w:drawing>
      </w:r>
    </w:p>
    <w:p w:rsidR="009B774A" w:rsidRPr="009B774A" w:rsidRDefault="009B774A" w:rsidP="009B774A">
      <w:pPr>
        <w:spacing w:after="0" w:line="240" w:lineRule="auto"/>
        <w:ind w:left="709"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left="709" w:right="-426"/>
        <w:jc w:val="center"/>
        <w:rPr>
          <w:rFonts w:ascii="Times New Roman" w:eastAsia="Times New Roman" w:hAnsi="Times New Roman" w:cs="Times New Roman"/>
          <w:sz w:val="28"/>
          <w:szCs w:val="28"/>
          <w:lang w:eastAsia="ru-RU"/>
        </w:rPr>
      </w:pPr>
      <w:r w:rsidRPr="009B774A">
        <w:rPr>
          <w:rFonts w:ascii="Times New Roman" w:eastAsia="Times New Roman" w:hAnsi="Times New Roman" w:cs="Times New Roman"/>
          <w:sz w:val="28"/>
          <w:szCs w:val="28"/>
          <w:lang w:eastAsia="ru-RU"/>
        </w:rPr>
        <w:t>Синдром кошачьего крика</w:t>
      </w:r>
    </w:p>
    <w:p w:rsidR="009B774A" w:rsidRPr="009B774A" w:rsidRDefault="009B774A" w:rsidP="009B774A">
      <w:pPr>
        <w:spacing w:after="0" w:line="240" w:lineRule="auto"/>
        <w:ind w:left="709" w:right="-426"/>
        <w:jc w:val="center"/>
        <w:rPr>
          <w:rFonts w:ascii="Times New Roman" w:eastAsia="Times New Roman" w:hAnsi="Times New Roman" w:cs="Times New Roman"/>
          <w:noProof/>
          <w:sz w:val="28"/>
          <w:szCs w:val="28"/>
          <w:lang w:eastAsia="ru-RU"/>
        </w:rPr>
      </w:pPr>
      <w:r w:rsidRPr="009B774A">
        <w:rPr>
          <w:rFonts w:ascii="Times New Roman" w:eastAsia="Times New Roman" w:hAnsi="Times New Roman" w:cs="Times New Roman"/>
          <w:noProof/>
          <w:sz w:val="28"/>
          <w:szCs w:val="28"/>
          <w:lang w:eastAsia="ru-RU"/>
        </w:rPr>
        <w:drawing>
          <wp:anchor distT="0" distB="0" distL="114300" distR="114300" simplePos="0" relativeHeight="251864064" behindDoc="0" locked="0" layoutInCell="1" allowOverlap="1">
            <wp:simplePos x="0" y="0"/>
            <wp:positionH relativeFrom="margin">
              <wp:posOffset>-480695</wp:posOffset>
            </wp:positionH>
            <wp:positionV relativeFrom="margin">
              <wp:posOffset>6842760</wp:posOffset>
            </wp:positionV>
            <wp:extent cx="2566670" cy="1685925"/>
            <wp:effectExtent l="19050" t="0" r="5080" b="0"/>
            <wp:wrapSquare wrapText="bothSides"/>
            <wp:docPr id="14" name="Рисунок 11"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4"/>
                    <pic:cNvPicPr>
                      <a:picLocks noChangeAspect="1" noChangeArrowheads="1"/>
                    </pic:cNvPicPr>
                  </pic:nvPicPr>
                  <pic:blipFill>
                    <a:blip r:embed="rId30"/>
                    <a:srcRect/>
                    <a:stretch>
                      <a:fillRect/>
                    </a:stretch>
                  </pic:blipFill>
                  <pic:spPr bwMode="auto">
                    <a:xfrm>
                      <a:off x="0" y="0"/>
                      <a:ext cx="2566670" cy="1685925"/>
                    </a:xfrm>
                    <a:prstGeom prst="rect">
                      <a:avLst/>
                    </a:prstGeom>
                    <a:noFill/>
                    <a:ln w="9525">
                      <a:noFill/>
                      <a:miter lim="800000"/>
                      <a:headEnd/>
                      <a:tailEnd/>
                    </a:ln>
                  </pic:spPr>
                </pic:pic>
              </a:graphicData>
            </a:graphic>
          </wp:anchor>
        </w:drawing>
      </w:r>
      <w:r w:rsidRPr="009B774A">
        <w:rPr>
          <w:rFonts w:ascii="Times New Roman" w:eastAsia="Times New Roman" w:hAnsi="Times New Roman" w:cs="Times New Roman"/>
          <w:noProof/>
          <w:sz w:val="28"/>
          <w:szCs w:val="28"/>
          <w:lang w:eastAsia="ru-RU"/>
        </w:rPr>
        <w:drawing>
          <wp:anchor distT="0" distB="0" distL="114300" distR="114300" simplePos="0" relativeHeight="251865088" behindDoc="0" locked="0" layoutInCell="1" allowOverlap="1">
            <wp:simplePos x="0" y="0"/>
            <wp:positionH relativeFrom="margin">
              <wp:posOffset>3653790</wp:posOffset>
            </wp:positionH>
            <wp:positionV relativeFrom="margin">
              <wp:posOffset>6709410</wp:posOffset>
            </wp:positionV>
            <wp:extent cx="2000250" cy="2000250"/>
            <wp:effectExtent l="19050" t="0" r="0" b="0"/>
            <wp:wrapSquare wrapText="bothSides"/>
            <wp:docPr id="22" name="Рисунок 12"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5"/>
                    <pic:cNvPicPr>
                      <a:picLocks noChangeAspect="1" noChangeArrowheads="1"/>
                    </pic:cNvPicPr>
                  </pic:nvPicPr>
                  <pic:blipFill>
                    <a:blip r:embed="rId31"/>
                    <a:srcRect/>
                    <a:stretch>
                      <a:fillRect/>
                    </a:stretch>
                  </pic:blipFill>
                  <pic:spPr bwMode="auto">
                    <a:xfrm>
                      <a:off x="0" y="0"/>
                      <a:ext cx="2000250" cy="2000250"/>
                    </a:xfrm>
                    <a:prstGeom prst="rect">
                      <a:avLst/>
                    </a:prstGeom>
                    <a:noFill/>
                    <a:ln w="9525">
                      <a:noFill/>
                      <a:miter lim="800000"/>
                      <a:headEnd/>
                      <a:tailEnd/>
                    </a:ln>
                  </pic:spPr>
                </pic:pic>
              </a:graphicData>
            </a:graphic>
          </wp:anchor>
        </w:drawing>
      </w:r>
    </w:p>
    <w:p w:rsidR="009B774A" w:rsidRPr="009B774A" w:rsidRDefault="009B774A" w:rsidP="009B774A">
      <w:pPr>
        <w:spacing w:after="0" w:line="240" w:lineRule="auto"/>
        <w:ind w:left="709" w:right="-426"/>
        <w:jc w:val="center"/>
        <w:rPr>
          <w:rFonts w:ascii="Times New Roman" w:eastAsia="Times New Roman" w:hAnsi="Times New Roman" w:cs="Times New Roman"/>
          <w:noProof/>
          <w:sz w:val="28"/>
          <w:szCs w:val="28"/>
          <w:lang w:eastAsia="ru-RU"/>
        </w:rPr>
      </w:pPr>
    </w:p>
    <w:p w:rsidR="009B774A" w:rsidRPr="009B774A" w:rsidRDefault="009B774A" w:rsidP="009B774A">
      <w:pPr>
        <w:spacing w:after="0" w:line="240" w:lineRule="auto"/>
        <w:ind w:left="709" w:right="-426"/>
        <w:jc w:val="center"/>
        <w:rPr>
          <w:rFonts w:ascii="Times New Roman" w:eastAsia="Times New Roman" w:hAnsi="Times New Roman" w:cs="Times New Roman"/>
          <w:noProof/>
          <w:sz w:val="28"/>
          <w:szCs w:val="28"/>
          <w:lang w:eastAsia="ru-RU"/>
        </w:rPr>
      </w:pPr>
    </w:p>
    <w:p w:rsidR="009B774A" w:rsidRPr="009B774A" w:rsidRDefault="009B774A" w:rsidP="009B774A">
      <w:pPr>
        <w:spacing w:after="0" w:line="240" w:lineRule="auto"/>
        <w:ind w:left="709" w:right="-426"/>
        <w:jc w:val="center"/>
        <w:rPr>
          <w:rFonts w:ascii="Times New Roman" w:eastAsia="Times New Roman" w:hAnsi="Times New Roman" w:cs="Times New Roman"/>
          <w:sz w:val="28"/>
          <w:szCs w:val="28"/>
          <w:lang w:eastAsia="ru-RU"/>
        </w:rPr>
      </w:pPr>
    </w:p>
    <w:p w:rsidR="009B774A" w:rsidRPr="009B774A" w:rsidRDefault="009B774A" w:rsidP="009B774A">
      <w:pPr>
        <w:spacing w:after="0" w:line="360" w:lineRule="auto"/>
        <w:ind w:left="928"/>
        <w:contextualSpacing/>
        <w:jc w:val="both"/>
        <w:rPr>
          <w:rFonts w:ascii="Times New Roman" w:eastAsia="Calibri" w:hAnsi="Times New Roman" w:cs="Times New Roman"/>
          <w:sz w:val="28"/>
          <w:szCs w:val="28"/>
        </w:rPr>
      </w:pPr>
    </w:p>
    <w:p w:rsidR="009B774A" w:rsidRPr="009B774A" w:rsidRDefault="009B774A" w:rsidP="009B774A">
      <w:pPr>
        <w:spacing w:after="0" w:line="360" w:lineRule="auto"/>
        <w:ind w:left="928"/>
        <w:contextualSpacing/>
        <w:jc w:val="both"/>
        <w:rPr>
          <w:rFonts w:ascii="Times New Roman" w:eastAsia="Calibri" w:hAnsi="Times New Roman" w:cs="Times New Roman"/>
          <w:sz w:val="28"/>
          <w:szCs w:val="28"/>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9B774A" w:rsidRPr="009B774A" w:rsidRDefault="009B774A" w:rsidP="009B774A">
      <w:pPr>
        <w:spacing w:after="0" w:line="240" w:lineRule="auto"/>
        <w:ind w:right="-426"/>
        <w:rPr>
          <w:rFonts w:ascii="Times New Roman" w:eastAsia="Times New Roman" w:hAnsi="Times New Roman" w:cs="Times New Roman"/>
          <w:sz w:val="28"/>
          <w:szCs w:val="28"/>
          <w:lang w:eastAsia="ru-RU"/>
        </w:rPr>
      </w:pPr>
    </w:p>
    <w:p w:rsidR="00B9260D" w:rsidRDefault="005A40FC" w:rsidP="00F92F90">
      <w:pPr>
        <w:rPr>
          <w:rFonts w:ascii="Times New Roman" w:hAnsi="Times New Roman" w:cs="Times New Roman"/>
          <w:b/>
          <w:bCs/>
          <w:sz w:val="28"/>
          <w:szCs w:val="28"/>
          <w:lang w:eastAsia="ru-RU"/>
        </w:rPr>
      </w:pPr>
      <w:r>
        <w:rPr>
          <w:rFonts w:ascii="Times New Roman" w:hAnsi="Times New Roman" w:cs="Times New Roman"/>
          <w:b/>
          <w:bCs/>
          <w:noProof/>
          <w:sz w:val="28"/>
          <w:szCs w:val="28"/>
          <w:lang w:eastAsia="ru-RU"/>
        </w:rPr>
        <w:lastRenderedPageBreak/>
        <w:drawing>
          <wp:inline distT="0" distB="0" distL="0" distR="0">
            <wp:extent cx="5879465" cy="7867650"/>
            <wp:effectExtent l="0" t="0" r="0" b="0"/>
            <wp:docPr id="21" name="Рисунок 21" descr="E:\домашнее задание\Kostukevich_Biology_kletky_final.page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домашнее задание\Kostukevich_Biology_kletky_final.page174.jpg"/>
                    <pic:cNvPicPr>
                      <a:picLocks noChangeAspect="1" noChangeArrowheads="1"/>
                    </pic:cNvPicPr>
                  </pic:nvPicPr>
                  <pic:blipFill>
                    <a:blip r:embed="rId32" cstate="print"/>
                    <a:srcRect/>
                    <a:stretch>
                      <a:fillRect/>
                    </a:stretch>
                  </pic:blipFill>
                  <pic:spPr bwMode="auto">
                    <a:xfrm>
                      <a:off x="0" y="0"/>
                      <a:ext cx="5897426" cy="7891684"/>
                    </a:xfrm>
                    <a:prstGeom prst="rect">
                      <a:avLst/>
                    </a:prstGeom>
                    <a:noFill/>
                    <a:ln w="9525">
                      <a:noFill/>
                      <a:miter lim="800000"/>
                      <a:headEnd/>
                      <a:tailEnd/>
                    </a:ln>
                  </pic:spPr>
                </pic:pic>
              </a:graphicData>
            </a:graphic>
          </wp:inline>
        </w:drawing>
      </w:r>
      <w:r>
        <w:rPr>
          <w:rFonts w:ascii="Times New Roman" w:hAnsi="Times New Roman" w:cs="Times New Roman"/>
          <w:b/>
          <w:bCs/>
          <w:noProof/>
          <w:sz w:val="28"/>
          <w:szCs w:val="28"/>
          <w:lang w:eastAsia="ru-RU"/>
        </w:rPr>
        <w:lastRenderedPageBreak/>
        <w:drawing>
          <wp:inline distT="0" distB="0" distL="0" distR="0">
            <wp:extent cx="6842363" cy="8753475"/>
            <wp:effectExtent l="19050" t="0" r="0" b="0"/>
            <wp:docPr id="20" name="Рисунок 20" descr="E:\домашнее задание\Kostukevich_Biology_kletky_final.page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домашнее задание\Kostukevich_Biology_kletky_final.page185.jpg"/>
                    <pic:cNvPicPr>
                      <a:picLocks noChangeAspect="1" noChangeArrowheads="1"/>
                    </pic:cNvPicPr>
                  </pic:nvPicPr>
                  <pic:blipFill>
                    <a:blip r:embed="rId33" cstate="print"/>
                    <a:srcRect/>
                    <a:stretch>
                      <a:fillRect/>
                    </a:stretch>
                  </pic:blipFill>
                  <pic:spPr bwMode="auto">
                    <a:xfrm>
                      <a:off x="0" y="0"/>
                      <a:ext cx="6862799" cy="8779619"/>
                    </a:xfrm>
                    <a:prstGeom prst="rect">
                      <a:avLst/>
                    </a:prstGeom>
                    <a:noFill/>
                    <a:ln w="9525">
                      <a:noFill/>
                      <a:miter lim="800000"/>
                      <a:headEnd/>
                      <a:tailEnd/>
                    </a:ln>
                  </pic:spPr>
                </pic:pic>
              </a:graphicData>
            </a:graphic>
          </wp:inline>
        </w:drawing>
      </w:r>
      <w:r>
        <w:rPr>
          <w:rFonts w:ascii="Times New Roman" w:hAnsi="Times New Roman" w:cs="Times New Roman"/>
          <w:b/>
          <w:bCs/>
          <w:noProof/>
          <w:sz w:val="28"/>
          <w:szCs w:val="28"/>
          <w:lang w:eastAsia="ru-RU"/>
        </w:rPr>
        <w:lastRenderedPageBreak/>
        <w:drawing>
          <wp:inline distT="0" distB="0" distL="0" distR="0">
            <wp:extent cx="6150953" cy="8591550"/>
            <wp:effectExtent l="0" t="0" r="0" b="0"/>
            <wp:docPr id="19" name="Рисунок 19" descr="E:\домашнее задание\Kostukevich_Biology_kletky_final.page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домашнее задание\Kostukevich_Biology_kletky_final.page186.jpg"/>
                    <pic:cNvPicPr>
                      <a:picLocks noChangeAspect="1" noChangeArrowheads="1"/>
                    </pic:cNvPicPr>
                  </pic:nvPicPr>
                  <pic:blipFill>
                    <a:blip r:embed="rId34" cstate="print"/>
                    <a:srcRect/>
                    <a:stretch>
                      <a:fillRect/>
                    </a:stretch>
                  </pic:blipFill>
                  <pic:spPr bwMode="auto">
                    <a:xfrm>
                      <a:off x="0" y="0"/>
                      <a:ext cx="6165526" cy="8611905"/>
                    </a:xfrm>
                    <a:prstGeom prst="rect">
                      <a:avLst/>
                    </a:prstGeom>
                    <a:noFill/>
                    <a:ln w="9525">
                      <a:noFill/>
                      <a:miter lim="800000"/>
                      <a:headEnd/>
                      <a:tailEnd/>
                    </a:ln>
                  </pic:spPr>
                </pic:pic>
              </a:graphicData>
            </a:graphic>
          </wp:inline>
        </w:drawing>
      </w:r>
      <w:r>
        <w:rPr>
          <w:rFonts w:ascii="Times New Roman" w:hAnsi="Times New Roman" w:cs="Times New Roman"/>
          <w:b/>
          <w:bCs/>
          <w:noProof/>
          <w:sz w:val="28"/>
          <w:szCs w:val="28"/>
          <w:lang w:eastAsia="ru-RU"/>
        </w:rPr>
        <w:lastRenderedPageBreak/>
        <w:drawing>
          <wp:inline distT="0" distB="0" distL="0" distR="0">
            <wp:extent cx="6182385" cy="8620125"/>
            <wp:effectExtent l="0" t="0" r="0" b="0"/>
            <wp:docPr id="18" name="Рисунок 18" descr="E:\домашнее задание\Kostukevich_Biology_kletky_final.page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домашнее задание\Kostukevich_Biology_kletky_final.page187.jpg"/>
                    <pic:cNvPicPr>
                      <a:picLocks noChangeAspect="1" noChangeArrowheads="1"/>
                    </pic:cNvPicPr>
                  </pic:nvPicPr>
                  <pic:blipFill>
                    <a:blip r:embed="rId35" cstate="print"/>
                    <a:srcRect/>
                    <a:stretch>
                      <a:fillRect/>
                    </a:stretch>
                  </pic:blipFill>
                  <pic:spPr bwMode="auto">
                    <a:xfrm>
                      <a:off x="0" y="0"/>
                      <a:ext cx="6187386" cy="8627098"/>
                    </a:xfrm>
                    <a:prstGeom prst="rect">
                      <a:avLst/>
                    </a:prstGeom>
                    <a:noFill/>
                    <a:ln w="9525">
                      <a:noFill/>
                      <a:miter lim="800000"/>
                      <a:headEnd/>
                      <a:tailEnd/>
                    </a:ln>
                  </pic:spPr>
                </pic:pic>
              </a:graphicData>
            </a:graphic>
          </wp:inline>
        </w:drawing>
      </w:r>
      <w:r>
        <w:rPr>
          <w:rFonts w:ascii="Times New Roman" w:hAnsi="Times New Roman" w:cs="Times New Roman"/>
          <w:b/>
          <w:bCs/>
          <w:noProof/>
          <w:sz w:val="28"/>
          <w:szCs w:val="28"/>
          <w:lang w:eastAsia="ru-RU"/>
        </w:rPr>
        <w:lastRenderedPageBreak/>
        <w:drawing>
          <wp:inline distT="0" distB="0" distL="0" distR="0">
            <wp:extent cx="6197467" cy="8610600"/>
            <wp:effectExtent l="0" t="0" r="0" b="0"/>
            <wp:docPr id="17" name="Рисунок 17" descr="E:\домашнее задание\Kostukevich_Biology_kletky_final.page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домашнее задание\Kostukevich_Biology_kletky_final.page188.jpg"/>
                    <pic:cNvPicPr>
                      <a:picLocks noChangeAspect="1" noChangeArrowheads="1"/>
                    </pic:cNvPicPr>
                  </pic:nvPicPr>
                  <pic:blipFill>
                    <a:blip r:embed="rId36" cstate="print"/>
                    <a:srcRect/>
                    <a:stretch>
                      <a:fillRect/>
                    </a:stretch>
                  </pic:blipFill>
                  <pic:spPr bwMode="auto">
                    <a:xfrm>
                      <a:off x="0" y="0"/>
                      <a:ext cx="6202999" cy="8618287"/>
                    </a:xfrm>
                    <a:prstGeom prst="rect">
                      <a:avLst/>
                    </a:prstGeom>
                    <a:noFill/>
                    <a:ln w="9525">
                      <a:noFill/>
                      <a:miter lim="800000"/>
                      <a:headEnd/>
                      <a:tailEnd/>
                    </a:ln>
                  </pic:spPr>
                </pic:pic>
              </a:graphicData>
            </a:graphic>
          </wp:inline>
        </w:drawing>
      </w:r>
      <w:r>
        <w:rPr>
          <w:rFonts w:ascii="Times New Roman" w:hAnsi="Times New Roman" w:cs="Times New Roman"/>
          <w:b/>
          <w:bCs/>
          <w:noProof/>
          <w:sz w:val="28"/>
          <w:szCs w:val="28"/>
          <w:lang w:eastAsia="ru-RU"/>
        </w:rPr>
        <w:lastRenderedPageBreak/>
        <w:drawing>
          <wp:inline distT="0" distB="0" distL="0" distR="0">
            <wp:extent cx="6308725" cy="3318058"/>
            <wp:effectExtent l="0" t="0" r="0" b="0"/>
            <wp:docPr id="16" name="Рисунок 16" descr="E:\домашнее задание\mutation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домашнее задание\mutations3.jpg"/>
                    <pic:cNvPicPr>
                      <a:picLocks noChangeAspect="1" noChangeArrowheads="1"/>
                    </pic:cNvPicPr>
                  </pic:nvPicPr>
                  <pic:blipFill>
                    <a:blip r:embed="rId37"/>
                    <a:srcRect/>
                    <a:stretch>
                      <a:fillRect/>
                    </a:stretch>
                  </pic:blipFill>
                  <pic:spPr bwMode="auto">
                    <a:xfrm>
                      <a:off x="0" y="0"/>
                      <a:ext cx="6351650" cy="3340634"/>
                    </a:xfrm>
                    <a:prstGeom prst="rect">
                      <a:avLst/>
                    </a:prstGeom>
                    <a:noFill/>
                    <a:ln w="9525">
                      <a:noFill/>
                      <a:miter lim="800000"/>
                      <a:headEnd/>
                      <a:tailEnd/>
                    </a:ln>
                  </pic:spPr>
                </pic:pic>
              </a:graphicData>
            </a:graphic>
          </wp:inline>
        </w:drawing>
      </w:r>
      <w:r>
        <w:rPr>
          <w:rFonts w:ascii="Times New Roman" w:hAnsi="Times New Roman" w:cs="Times New Roman"/>
          <w:b/>
          <w:bCs/>
          <w:noProof/>
          <w:sz w:val="28"/>
          <w:szCs w:val="28"/>
          <w:lang w:eastAsia="ru-RU"/>
        </w:rPr>
        <w:drawing>
          <wp:inline distT="0" distB="0" distL="0" distR="0">
            <wp:extent cx="5099685" cy="2743200"/>
            <wp:effectExtent l="19050" t="0" r="5715" b="0"/>
            <wp:docPr id="15" name="Рисунок 15" descr="E:\домашнее задание\1-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домашнее задание\1-0025.jpg"/>
                    <pic:cNvPicPr>
                      <a:picLocks noChangeAspect="1" noChangeArrowheads="1"/>
                    </pic:cNvPicPr>
                  </pic:nvPicPr>
                  <pic:blipFill>
                    <a:blip r:embed="rId38" cstate="print"/>
                    <a:srcRect/>
                    <a:stretch>
                      <a:fillRect/>
                    </a:stretch>
                  </pic:blipFill>
                  <pic:spPr bwMode="auto">
                    <a:xfrm>
                      <a:off x="0" y="0"/>
                      <a:ext cx="5099685" cy="2743200"/>
                    </a:xfrm>
                    <a:prstGeom prst="rect">
                      <a:avLst/>
                    </a:prstGeom>
                    <a:noFill/>
                    <a:ln w="9525">
                      <a:noFill/>
                      <a:miter lim="800000"/>
                      <a:headEnd/>
                      <a:tailEnd/>
                    </a:ln>
                  </pic:spPr>
                </pic:pic>
              </a:graphicData>
            </a:graphic>
          </wp:inline>
        </w:drawing>
      </w:r>
    </w:p>
    <w:p w:rsidR="00B9260D" w:rsidRDefault="00B9260D" w:rsidP="00F92F90">
      <w:pPr>
        <w:rPr>
          <w:rFonts w:ascii="Times New Roman" w:hAnsi="Times New Roman" w:cs="Times New Roman"/>
          <w:b/>
          <w:bCs/>
          <w:sz w:val="28"/>
          <w:szCs w:val="28"/>
          <w:lang w:eastAsia="ru-RU"/>
        </w:rPr>
      </w:pPr>
    </w:p>
    <w:p w:rsidR="00B9260D" w:rsidRDefault="00B9260D" w:rsidP="00F92F90">
      <w:pPr>
        <w:rPr>
          <w:rFonts w:ascii="Times New Roman" w:hAnsi="Times New Roman" w:cs="Times New Roman"/>
          <w:b/>
          <w:bCs/>
          <w:sz w:val="28"/>
          <w:szCs w:val="28"/>
          <w:lang w:eastAsia="ru-RU"/>
        </w:rPr>
      </w:pPr>
    </w:p>
    <w:p w:rsidR="00B9260D" w:rsidRDefault="00B9260D" w:rsidP="00F92F90">
      <w:pPr>
        <w:rPr>
          <w:rFonts w:ascii="Times New Roman" w:hAnsi="Times New Roman" w:cs="Times New Roman"/>
          <w:b/>
          <w:bCs/>
          <w:sz w:val="28"/>
          <w:szCs w:val="28"/>
          <w:lang w:eastAsia="ru-RU"/>
        </w:rPr>
      </w:pPr>
    </w:p>
    <w:p w:rsidR="00B9260D" w:rsidRDefault="00B9260D" w:rsidP="00F92F90">
      <w:pPr>
        <w:rPr>
          <w:rFonts w:ascii="Times New Roman" w:hAnsi="Times New Roman" w:cs="Times New Roman"/>
          <w:b/>
          <w:bCs/>
          <w:sz w:val="28"/>
          <w:szCs w:val="28"/>
          <w:lang w:eastAsia="ru-RU"/>
        </w:rPr>
      </w:pPr>
    </w:p>
    <w:p w:rsidR="0012120C" w:rsidRDefault="0012120C" w:rsidP="00F92F90">
      <w:pPr>
        <w:rPr>
          <w:rFonts w:ascii="Times New Roman" w:hAnsi="Times New Roman" w:cs="Times New Roman"/>
          <w:b/>
          <w:bCs/>
          <w:sz w:val="28"/>
          <w:szCs w:val="28"/>
          <w:lang w:eastAsia="ru-RU"/>
        </w:rPr>
      </w:pPr>
    </w:p>
    <w:p w:rsidR="0012120C" w:rsidRDefault="0012120C" w:rsidP="00F92F90">
      <w:pPr>
        <w:rPr>
          <w:rFonts w:ascii="Times New Roman" w:hAnsi="Times New Roman" w:cs="Times New Roman"/>
          <w:b/>
          <w:bCs/>
          <w:sz w:val="28"/>
          <w:szCs w:val="28"/>
          <w:lang w:eastAsia="ru-RU"/>
        </w:rPr>
      </w:pPr>
    </w:p>
    <w:p w:rsidR="009B774A" w:rsidRDefault="009B774A" w:rsidP="00F92F90">
      <w:pPr>
        <w:rPr>
          <w:rFonts w:ascii="Times New Roman" w:hAnsi="Times New Roman" w:cs="Times New Roman"/>
          <w:b/>
          <w:bCs/>
          <w:sz w:val="28"/>
          <w:szCs w:val="28"/>
          <w:lang w:eastAsia="ru-RU"/>
        </w:rPr>
      </w:pPr>
    </w:p>
    <w:p w:rsidR="009B774A" w:rsidRDefault="009B774A" w:rsidP="00F92F90">
      <w:pPr>
        <w:rPr>
          <w:rFonts w:ascii="Times New Roman" w:hAnsi="Times New Roman" w:cs="Times New Roman"/>
          <w:b/>
          <w:bCs/>
          <w:sz w:val="28"/>
          <w:szCs w:val="28"/>
          <w:lang w:eastAsia="ru-RU"/>
        </w:rPr>
      </w:pPr>
    </w:p>
    <w:p w:rsidR="00F92F90" w:rsidRPr="003751BC" w:rsidRDefault="00F92F90" w:rsidP="00F92F90">
      <w:pPr>
        <w:rPr>
          <w:rFonts w:ascii="Times New Roman" w:hAnsi="Times New Roman" w:cs="Times New Roman"/>
          <w:sz w:val="28"/>
          <w:szCs w:val="28"/>
          <w:lang w:eastAsia="ru-RU"/>
        </w:rPr>
      </w:pPr>
      <w:r w:rsidRPr="003751BC">
        <w:rPr>
          <w:rFonts w:ascii="Times New Roman" w:hAnsi="Times New Roman" w:cs="Times New Roman"/>
          <w:b/>
          <w:bCs/>
          <w:sz w:val="28"/>
          <w:szCs w:val="28"/>
          <w:lang w:eastAsia="ru-RU"/>
        </w:rPr>
        <w:lastRenderedPageBreak/>
        <w:t>Заключительное слово</w:t>
      </w:r>
      <w:r>
        <w:rPr>
          <w:rFonts w:ascii="Times New Roman" w:hAnsi="Times New Roman" w:cs="Times New Roman"/>
          <w:b/>
          <w:bCs/>
          <w:sz w:val="28"/>
          <w:szCs w:val="28"/>
          <w:lang w:eastAsia="ru-RU"/>
        </w:rPr>
        <w:t xml:space="preserve"> преподавателя</w:t>
      </w:r>
      <w:r w:rsidRPr="003751BC">
        <w:rPr>
          <w:rFonts w:ascii="Times New Roman" w:hAnsi="Times New Roman" w:cs="Times New Roman"/>
          <w:b/>
          <w:bCs/>
          <w:sz w:val="28"/>
          <w:szCs w:val="28"/>
          <w:lang w:eastAsia="ru-RU"/>
        </w:rPr>
        <w:t>: </w:t>
      </w:r>
      <w:r w:rsidRPr="003751BC">
        <w:rPr>
          <w:rFonts w:ascii="Times New Roman" w:hAnsi="Times New Roman" w:cs="Times New Roman"/>
          <w:sz w:val="28"/>
          <w:szCs w:val="28"/>
          <w:lang w:eastAsia="ru-RU"/>
        </w:rPr>
        <w:t>(Выставление оценок, подведение итогов).</w:t>
      </w:r>
    </w:p>
    <w:p w:rsidR="00F92F90" w:rsidRPr="003751BC" w:rsidRDefault="00F92F90" w:rsidP="00F92F90">
      <w:pPr>
        <w:rPr>
          <w:rFonts w:ascii="Times New Roman" w:hAnsi="Times New Roman" w:cs="Times New Roman"/>
          <w:sz w:val="28"/>
          <w:szCs w:val="28"/>
          <w:lang w:eastAsia="ru-RU"/>
        </w:rPr>
      </w:pPr>
      <w:r w:rsidRPr="003751BC">
        <w:rPr>
          <w:rFonts w:ascii="Times New Roman" w:hAnsi="Times New Roman" w:cs="Times New Roman"/>
          <w:sz w:val="28"/>
          <w:szCs w:val="28"/>
          <w:lang w:eastAsia="ru-RU"/>
        </w:rPr>
        <w:t>На уроке были рассмотрены некоторые наследственные болезни человека, их классификация, выявлены причины их возникновения, последствия их проявления, методы диагностики, способы лечения. Очень важно вовремя определить (диагностировать) наличие наследственного заболевания у новорождённого, так и предупредить рождение больного ребёнка. С этой целью в стране открыты медико-генетические консультации. Клиническая генетика, являющаяся частным разделом медицинской генетики человека, изучает причины, развитие, клинику, диагностику, профилактику и лечение наследственных заболеваний. Специалист, занимающийся проблемами медицинской генетики, называется врачом-генетиком. Эта специальность появилась в нашей стране только в 1988 году. С точки зрения генетики несчастливыми семьями считаются те, в которых есть дети с наследственными болезнями.</w:t>
      </w:r>
    </w:p>
    <w:p w:rsidR="00F92F90" w:rsidRPr="003751BC" w:rsidRDefault="00F92F90" w:rsidP="00F92F90">
      <w:pPr>
        <w:rPr>
          <w:rFonts w:ascii="Times New Roman" w:hAnsi="Times New Roman" w:cs="Times New Roman"/>
          <w:sz w:val="28"/>
          <w:szCs w:val="28"/>
          <w:lang w:eastAsia="ru-RU"/>
        </w:rPr>
      </w:pPr>
      <w:r w:rsidRPr="003751BC">
        <w:rPr>
          <w:rFonts w:ascii="Times New Roman" w:hAnsi="Times New Roman" w:cs="Times New Roman"/>
          <w:sz w:val="28"/>
          <w:szCs w:val="28"/>
          <w:lang w:eastAsia="ru-RU"/>
        </w:rPr>
        <w:t>И самое главное вы должны помнить, что среди нас в нашем обществе есть такие люди, и мы должны толерантно (терпимо) относиться к ним, они тоже имеют право на жизнь.</w:t>
      </w:r>
    </w:p>
    <w:p w:rsidR="00F92F90" w:rsidRPr="003751BC" w:rsidRDefault="00F92F90" w:rsidP="00F92F90">
      <w:pPr>
        <w:rPr>
          <w:rFonts w:ascii="Times New Roman" w:hAnsi="Times New Roman" w:cs="Times New Roman"/>
          <w:sz w:val="28"/>
          <w:szCs w:val="28"/>
          <w:lang w:eastAsia="ru-RU"/>
        </w:rPr>
      </w:pPr>
      <w:r w:rsidRPr="003751BC">
        <w:rPr>
          <w:rFonts w:ascii="Times New Roman" w:hAnsi="Times New Roman" w:cs="Times New Roman"/>
          <w:sz w:val="28"/>
          <w:szCs w:val="28"/>
          <w:lang w:eastAsia="ru-RU"/>
        </w:rPr>
        <w:t>Выставление оценок</w:t>
      </w:r>
      <w:r>
        <w:rPr>
          <w:rFonts w:ascii="Times New Roman" w:hAnsi="Times New Roman" w:cs="Times New Roman"/>
          <w:sz w:val="28"/>
          <w:szCs w:val="28"/>
          <w:lang w:eastAsia="ru-RU"/>
        </w:rPr>
        <w:t xml:space="preserve"> студентам</w:t>
      </w:r>
      <w:r w:rsidRPr="003751BC">
        <w:rPr>
          <w:rFonts w:ascii="Times New Roman" w:hAnsi="Times New Roman" w:cs="Times New Roman"/>
          <w:sz w:val="28"/>
          <w:szCs w:val="28"/>
          <w:lang w:eastAsia="ru-RU"/>
        </w:rPr>
        <w:t>, активно работающим на уроке.</w:t>
      </w:r>
    </w:p>
    <w:p w:rsidR="00F92F90" w:rsidRDefault="00F92F90" w:rsidP="00F92F90">
      <w:pPr>
        <w:rPr>
          <w:rFonts w:ascii="Times New Roman" w:hAnsi="Times New Roman" w:cs="Times New Roman"/>
          <w:sz w:val="28"/>
          <w:szCs w:val="28"/>
        </w:rPr>
      </w:pPr>
    </w:p>
    <w:p w:rsidR="0012120C" w:rsidRDefault="0012120C" w:rsidP="00F92F90">
      <w:pPr>
        <w:rPr>
          <w:rFonts w:ascii="Times New Roman" w:hAnsi="Times New Roman" w:cs="Times New Roman"/>
          <w:sz w:val="28"/>
          <w:szCs w:val="28"/>
        </w:rPr>
      </w:pPr>
    </w:p>
    <w:p w:rsidR="0012120C" w:rsidRDefault="0012120C" w:rsidP="00F92F90">
      <w:pPr>
        <w:rPr>
          <w:rFonts w:ascii="Times New Roman" w:hAnsi="Times New Roman" w:cs="Times New Roman"/>
          <w:sz w:val="28"/>
          <w:szCs w:val="28"/>
        </w:rPr>
      </w:pPr>
    </w:p>
    <w:p w:rsidR="0012120C" w:rsidRDefault="0012120C" w:rsidP="00F92F90">
      <w:pPr>
        <w:rPr>
          <w:rFonts w:ascii="Times New Roman" w:hAnsi="Times New Roman" w:cs="Times New Roman"/>
          <w:sz w:val="28"/>
          <w:szCs w:val="28"/>
        </w:rPr>
      </w:pPr>
    </w:p>
    <w:p w:rsidR="0012120C" w:rsidRDefault="0012120C" w:rsidP="00F92F90">
      <w:pPr>
        <w:rPr>
          <w:rFonts w:ascii="Times New Roman" w:hAnsi="Times New Roman" w:cs="Times New Roman"/>
          <w:sz w:val="28"/>
          <w:szCs w:val="28"/>
        </w:rPr>
      </w:pPr>
    </w:p>
    <w:p w:rsidR="0012120C" w:rsidRDefault="0012120C" w:rsidP="00F92F90">
      <w:pPr>
        <w:rPr>
          <w:rFonts w:ascii="Times New Roman" w:hAnsi="Times New Roman" w:cs="Times New Roman"/>
          <w:sz w:val="28"/>
          <w:szCs w:val="28"/>
        </w:rPr>
      </w:pPr>
    </w:p>
    <w:p w:rsidR="0012120C" w:rsidRDefault="0012120C" w:rsidP="00F92F90">
      <w:pPr>
        <w:rPr>
          <w:rFonts w:ascii="Times New Roman" w:hAnsi="Times New Roman" w:cs="Times New Roman"/>
          <w:sz w:val="28"/>
          <w:szCs w:val="28"/>
        </w:rPr>
      </w:pPr>
    </w:p>
    <w:p w:rsidR="0012120C" w:rsidRDefault="0012120C" w:rsidP="00F92F90">
      <w:pPr>
        <w:rPr>
          <w:rFonts w:ascii="Times New Roman" w:hAnsi="Times New Roman" w:cs="Times New Roman"/>
          <w:sz w:val="28"/>
          <w:szCs w:val="28"/>
        </w:rPr>
      </w:pPr>
    </w:p>
    <w:p w:rsidR="0012120C" w:rsidRDefault="0012120C" w:rsidP="00F92F90">
      <w:pPr>
        <w:rPr>
          <w:rFonts w:ascii="Times New Roman" w:hAnsi="Times New Roman" w:cs="Times New Roman"/>
          <w:sz w:val="28"/>
          <w:szCs w:val="28"/>
        </w:rPr>
      </w:pPr>
    </w:p>
    <w:p w:rsidR="0012120C" w:rsidRDefault="0012120C" w:rsidP="00F92F90">
      <w:pPr>
        <w:rPr>
          <w:rFonts w:ascii="Times New Roman" w:hAnsi="Times New Roman" w:cs="Times New Roman"/>
          <w:sz w:val="28"/>
          <w:szCs w:val="28"/>
        </w:rPr>
      </w:pPr>
    </w:p>
    <w:p w:rsidR="0012120C" w:rsidRDefault="0012120C" w:rsidP="00F92F90">
      <w:pPr>
        <w:rPr>
          <w:rFonts w:ascii="Times New Roman" w:hAnsi="Times New Roman" w:cs="Times New Roman"/>
          <w:sz w:val="28"/>
          <w:szCs w:val="28"/>
        </w:rPr>
      </w:pPr>
    </w:p>
    <w:p w:rsidR="00847E08" w:rsidRDefault="00847E08" w:rsidP="0012120C">
      <w:pPr>
        <w:rPr>
          <w:rFonts w:ascii="Times New Roman" w:hAnsi="Times New Roman" w:cs="Times New Roman"/>
          <w:b/>
          <w:sz w:val="32"/>
          <w:szCs w:val="32"/>
        </w:rPr>
      </w:pPr>
    </w:p>
    <w:p w:rsidR="00847E08" w:rsidRDefault="00847E08" w:rsidP="00895A89">
      <w:pPr>
        <w:jc w:val="right"/>
        <w:rPr>
          <w:rFonts w:ascii="Times New Roman" w:hAnsi="Times New Roman" w:cs="Times New Roman"/>
          <w:b/>
          <w:sz w:val="32"/>
          <w:szCs w:val="32"/>
        </w:rPr>
      </w:pPr>
    </w:p>
    <w:p w:rsidR="00847E08" w:rsidRPr="00847E08" w:rsidRDefault="00847E08" w:rsidP="00847E08">
      <w:pPr>
        <w:rPr>
          <w:rFonts w:ascii="Times New Roman" w:hAnsi="Times New Roman" w:cs="Times New Roman"/>
          <w:sz w:val="32"/>
          <w:szCs w:val="32"/>
        </w:rPr>
      </w:pPr>
    </w:p>
    <w:p w:rsidR="00847E08" w:rsidRPr="00847E08" w:rsidRDefault="00847E08" w:rsidP="00847E08">
      <w:pPr>
        <w:rPr>
          <w:rFonts w:ascii="Times New Roman" w:hAnsi="Times New Roman" w:cs="Times New Roman"/>
          <w:sz w:val="32"/>
          <w:szCs w:val="32"/>
        </w:rPr>
      </w:pPr>
    </w:p>
    <w:p w:rsidR="00847E08" w:rsidRPr="00847E08" w:rsidRDefault="00847E08" w:rsidP="00847E08">
      <w:pPr>
        <w:rPr>
          <w:rFonts w:ascii="Times New Roman" w:hAnsi="Times New Roman" w:cs="Times New Roman"/>
          <w:sz w:val="32"/>
          <w:szCs w:val="32"/>
        </w:rPr>
      </w:pPr>
    </w:p>
    <w:p w:rsidR="00847E08" w:rsidRPr="00847E08" w:rsidRDefault="00847E08" w:rsidP="00847E08">
      <w:pPr>
        <w:rPr>
          <w:rFonts w:ascii="Times New Roman" w:hAnsi="Times New Roman" w:cs="Times New Roman"/>
          <w:sz w:val="32"/>
          <w:szCs w:val="32"/>
        </w:rPr>
      </w:pPr>
    </w:p>
    <w:p w:rsidR="00847E08" w:rsidRPr="00847E08" w:rsidRDefault="00847E08" w:rsidP="00847E08">
      <w:pPr>
        <w:rPr>
          <w:rFonts w:ascii="Times New Roman" w:hAnsi="Times New Roman" w:cs="Times New Roman"/>
          <w:sz w:val="32"/>
          <w:szCs w:val="32"/>
        </w:rPr>
      </w:pPr>
    </w:p>
    <w:p w:rsidR="00847E08" w:rsidRDefault="00847E08" w:rsidP="00847E08">
      <w:pPr>
        <w:tabs>
          <w:tab w:val="left" w:pos="2895"/>
        </w:tabs>
        <w:rPr>
          <w:rFonts w:ascii="Times New Roman" w:hAnsi="Times New Roman" w:cs="Times New Roman"/>
          <w:sz w:val="32"/>
          <w:szCs w:val="32"/>
        </w:rPr>
      </w:pPr>
    </w:p>
    <w:p w:rsidR="00847E08" w:rsidRDefault="00847E08" w:rsidP="00847E08">
      <w:pPr>
        <w:tabs>
          <w:tab w:val="left" w:pos="2895"/>
        </w:tabs>
        <w:rPr>
          <w:rFonts w:ascii="Times New Roman" w:hAnsi="Times New Roman" w:cs="Times New Roman"/>
          <w:sz w:val="32"/>
          <w:szCs w:val="32"/>
        </w:rPr>
      </w:pPr>
    </w:p>
    <w:p w:rsidR="00847E08" w:rsidRDefault="00847E08" w:rsidP="00847E08">
      <w:pPr>
        <w:tabs>
          <w:tab w:val="left" w:pos="2895"/>
        </w:tabs>
        <w:rPr>
          <w:rFonts w:ascii="Times New Roman" w:hAnsi="Times New Roman" w:cs="Times New Roman"/>
          <w:sz w:val="32"/>
          <w:szCs w:val="32"/>
        </w:rPr>
      </w:pPr>
    </w:p>
    <w:p w:rsidR="00847E08" w:rsidRDefault="00847E08" w:rsidP="00847E08">
      <w:pPr>
        <w:tabs>
          <w:tab w:val="left" w:pos="2895"/>
        </w:tabs>
        <w:rPr>
          <w:rFonts w:ascii="Times New Roman" w:hAnsi="Times New Roman" w:cs="Times New Roman"/>
          <w:sz w:val="32"/>
          <w:szCs w:val="32"/>
        </w:rPr>
      </w:pPr>
    </w:p>
    <w:p w:rsidR="00847E08" w:rsidRDefault="00847E08" w:rsidP="00847E08">
      <w:pPr>
        <w:tabs>
          <w:tab w:val="left" w:pos="2895"/>
        </w:tabs>
        <w:rPr>
          <w:rFonts w:ascii="Times New Roman" w:hAnsi="Times New Roman" w:cs="Times New Roman"/>
          <w:sz w:val="32"/>
          <w:szCs w:val="32"/>
        </w:rPr>
      </w:pPr>
    </w:p>
    <w:p w:rsidR="00847E08" w:rsidRDefault="00847E08" w:rsidP="00847E08">
      <w:pPr>
        <w:tabs>
          <w:tab w:val="left" w:pos="2895"/>
        </w:tabs>
        <w:rPr>
          <w:rFonts w:ascii="Times New Roman" w:hAnsi="Times New Roman" w:cs="Times New Roman"/>
          <w:sz w:val="32"/>
          <w:szCs w:val="32"/>
        </w:rPr>
      </w:pPr>
    </w:p>
    <w:p w:rsidR="00847E08" w:rsidRDefault="00847E08" w:rsidP="00847E08">
      <w:pPr>
        <w:tabs>
          <w:tab w:val="left" w:pos="2895"/>
        </w:tabs>
        <w:rPr>
          <w:rFonts w:ascii="Times New Roman" w:hAnsi="Times New Roman" w:cs="Times New Roman"/>
          <w:sz w:val="32"/>
          <w:szCs w:val="32"/>
        </w:rPr>
      </w:pPr>
    </w:p>
    <w:p w:rsidR="009B774A" w:rsidRDefault="009B774A" w:rsidP="00847E08">
      <w:pPr>
        <w:tabs>
          <w:tab w:val="left" w:pos="2895"/>
        </w:tabs>
        <w:rPr>
          <w:rFonts w:ascii="Times New Roman" w:hAnsi="Times New Roman" w:cs="Times New Roman"/>
          <w:sz w:val="32"/>
          <w:szCs w:val="32"/>
        </w:rPr>
      </w:pPr>
    </w:p>
    <w:p w:rsidR="009B774A" w:rsidRDefault="009B774A" w:rsidP="00847E08">
      <w:pPr>
        <w:tabs>
          <w:tab w:val="left" w:pos="2895"/>
        </w:tabs>
        <w:rPr>
          <w:rFonts w:ascii="Times New Roman" w:hAnsi="Times New Roman" w:cs="Times New Roman"/>
          <w:sz w:val="32"/>
          <w:szCs w:val="32"/>
        </w:rPr>
      </w:pPr>
    </w:p>
    <w:p w:rsidR="009B774A" w:rsidRDefault="009B774A" w:rsidP="00847E08">
      <w:pPr>
        <w:tabs>
          <w:tab w:val="left" w:pos="2895"/>
        </w:tabs>
        <w:rPr>
          <w:rFonts w:ascii="Times New Roman" w:hAnsi="Times New Roman" w:cs="Times New Roman"/>
          <w:sz w:val="32"/>
          <w:szCs w:val="32"/>
        </w:rPr>
      </w:pPr>
    </w:p>
    <w:p w:rsidR="009B774A" w:rsidRDefault="009B774A" w:rsidP="00847E08">
      <w:pPr>
        <w:tabs>
          <w:tab w:val="left" w:pos="2895"/>
        </w:tabs>
        <w:rPr>
          <w:rFonts w:ascii="Times New Roman" w:hAnsi="Times New Roman" w:cs="Times New Roman"/>
          <w:sz w:val="32"/>
          <w:szCs w:val="32"/>
        </w:rPr>
      </w:pPr>
    </w:p>
    <w:p w:rsidR="009B774A" w:rsidRDefault="009B774A" w:rsidP="00847E08">
      <w:pPr>
        <w:tabs>
          <w:tab w:val="left" w:pos="2895"/>
        </w:tabs>
        <w:rPr>
          <w:rFonts w:ascii="Times New Roman" w:hAnsi="Times New Roman" w:cs="Times New Roman"/>
          <w:sz w:val="32"/>
          <w:szCs w:val="32"/>
        </w:rPr>
      </w:pPr>
    </w:p>
    <w:p w:rsidR="004F0FE6" w:rsidRDefault="004F0FE6" w:rsidP="004F0FE6">
      <w:pPr>
        <w:shd w:val="clear" w:color="auto" w:fill="FFFFFF"/>
        <w:spacing w:before="100" w:beforeAutospacing="1" w:after="360" w:line="240" w:lineRule="auto"/>
        <w:rPr>
          <w:rFonts w:ascii="Times New Roman" w:eastAsia="Times New Roman" w:hAnsi="Times New Roman" w:cs="Times New Roman"/>
          <w:b/>
          <w:bCs/>
          <w:color w:val="1E1E1E"/>
          <w:sz w:val="36"/>
          <w:szCs w:val="36"/>
          <w:lang w:eastAsia="ru-RU"/>
        </w:rPr>
      </w:pPr>
    </w:p>
    <w:p w:rsidR="004F0FE6" w:rsidRDefault="004F0FE6" w:rsidP="004F0FE6">
      <w:pPr>
        <w:shd w:val="clear" w:color="auto" w:fill="FFFFFF"/>
        <w:spacing w:before="100" w:beforeAutospacing="1" w:after="360" w:line="240" w:lineRule="auto"/>
        <w:rPr>
          <w:rFonts w:ascii="Times New Roman" w:eastAsia="Times New Roman" w:hAnsi="Times New Roman" w:cs="Times New Roman"/>
          <w:b/>
          <w:bCs/>
          <w:color w:val="1E1E1E"/>
          <w:sz w:val="36"/>
          <w:szCs w:val="36"/>
          <w:lang w:eastAsia="ru-RU"/>
        </w:rPr>
      </w:pPr>
    </w:p>
    <w:p w:rsidR="004F0FE6" w:rsidRDefault="004F0FE6" w:rsidP="004F0FE6">
      <w:pPr>
        <w:shd w:val="clear" w:color="auto" w:fill="FFFFFF"/>
        <w:spacing w:before="100" w:beforeAutospacing="1" w:after="360" w:line="240" w:lineRule="auto"/>
        <w:rPr>
          <w:rFonts w:ascii="Times New Roman" w:eastAsia="Times New Roman" w:hAnsi="Times New Roman" w:cs="Times New Roman"/>
          <w:b/>
          <w:bCs/>
          <w:color w:val="1E1E1E"/>
          <w:sz w:val="36"/>
          <w:szCs w:val="36"/>
          <w:lang w:eastAsia="ru-RU"/>
        </w:rPr>
      </w:pPr>
    </w:p>
    <w:p w:rsidR="004F0FE6" w:rsidRDefault="004F0FE6" w:rsidP="004F0FE6">
      <w:pPr>
        <w:shd w:val="clear" w:color="auto" w:fill="FFFFFF"/>
        <w:spacing w:before="100" w:beforeAutospacing="1" w:after="360" w:line="240" w:lineRule="auto"/>
        <w:rPr>
          <w:rFonts w:ascii="Times New Roman" w:eastAsia="Times New Roman" w:hAnsi="Times New Roman" w:cs="Times New Roman"/>
          <w:b/>
          <w:bCs/>
          <w:color w:val="1E1E1E"/>
          <w:sz w:val="36"/>
          <w:szCs w:val="36"/>
          <w:lang w:eastAsia="ru-RU"/>
        </w:rPr>
      </w:pPr>
    </w:p>
    <w:p w:rsidR="004F0FE6" w:rsidRPr="004F0FE6" w:rsidRDefault="004F0FE6" w:rsidP="004F0FE6">
      <w:pPr>
        <w:shd w:val="clear" w:color="auto" w:fill="FFFFFF"/>
        <w:spacing w:before="100" w:beforeAutospacing="1" w:after="360" w:line="240" w:lineRule="auto"/>
        <w:rPr>
          <w:rFonts w:ascii="Times New Roman" w:eastAsia="Times New Roman" w:hAnsi="Times New Roman" w:cs="Times New Roman"/>
          <w:b/>
          <w:color w:val="1E1E1E"/>
          <w:sz w:val="36"/>
          <w:szCs w:val="36"/>
          <w:lang w:eastAsia="ru-RU"/>
        </w:rPr>
      </w:pPr>
      <w:r w:rsidRPr="004F0FE6">
        <w:rPr>
          <w:rFonts w:ascii="Times New Roman" w:eastAsia="Times New Roman" w:hAnsi="Times New Roman" w:cs="Times New Roman"/>
          <w:b/>
          <w:bCs/>
          <w:color w:val="1E1E1E"/>
          <w:sz w:val="36"/>
          <w:szCs w:val="36"/>
          <w:lang w:eastAsia="ru-RU"/>
        </w:rPr>
        <w:lastRenderedPageBreak/>
        <w:t>Лекции № 7</w:t>
      </w:r>
    </w:p>
    <w:p w:rsidR="004F0FE6" w:rsidRPr="004F0FE6" w:rsidRDefault="004F0FE6" w:rsidP="004F0FE6">
      <w:pPr>
        <w:spacing w:before="161" w:after="161" w:line="240" w:lineRule="auto"/>
        <w:outlineLvl w:val="0"/>
        <w:rPr>
          <w:rFonts w:ascii="Times New Roman" w:eastAsia="Times New Roman" w:hAnsi="Times New Roman" w:cs="Times New Roman"/>
          <w:b/>
          <w:bCs/>
          <w:kern w:val="36"/>
          <w:sz w:val="48"/>
          <w:szCs w:val="48"/>
          <w:lang w:eastAsia="ru-RU"/>
        </w:rPr>
      </w:pPr>
      <w:r w:rsidRPr="004F0FE6">
        <w:rPr>
          <w:rFonts w:ascii="Times New Roman" w:eastAsia="Times New Roman" w:hAnsi="Times New Roman" w:cs="Times New Roman"/>
          <w:b/>
          <w:bCs/>
          <w:kern w:val="36"/>
          <w:sz w:val="48"/>
          <w:szCs w:val="48"/>
          <w:lang w:eastAsia="ru-RU"/>
        </w:rPr>
        <w:t>Наследственность и патология. Хромосомные болезни.</w:t>
      </w:r>
    </w:p>
    <w:p w:rsidR="004F0FE6" w:rsidRPr="004F0FE6" w:rsidRDefault="004F0FE6" w:rsidP="004F0FE6">
      <w:pPr>
        <w:spacing w:before="161" w:after="161" w:line="240" w:lineRule="auto"/>
        <w:outlineLvl w:val="0"/>
        <w:rPr>
          <w:rFonts w:ascii="Times New Roman" w:eastAsia="Times New Roman" w:hAnsi="Times New Roman" w:cs="Times New Roman"/>
          <w:b/>
          <w:bCs/>
          <w:kern w:val="36"/>
          <w:sz w:val="48"/>
          <w:szCs w:val="48"/>
          <w:lang w:eastAsia="ru-RU"/>
        </w:rPr>
      </w:pPr>
      <w:r w:rsidRPr="004F0FE6">
        <w:rPr>
          <w:rFonts w:ascii="Times New Roman" w:eastAsia="Calibri" w:hAnsi="Times New Roman" w:cs="Times New Roman"/>
          <w:sz w:val="28"/>
          <w:szCs w:val="28"/>
        </w:rPr>
        <w:t xml:space="preserve"> Наследственные факторы могут принимать самое непосредственное участие в формировании патологических процессов. Наследственность может быть этиологическим фактором или играть роль в патогенезе любого заболевания. Наследственными называются болезни, этиологическим фактором которых являются мутации (генные, хромосомные и геномные). Всю наследственную патологию можно разделить на три  группы:  Генные болезни – это заболевания, вызываемые генными мутациями. Они передаются из поколения в поколение и наследуются по законам Менделя.  Хромосомные болезни – это заболевания, возникающие в результате хромосомных и геномных мутаций.  Болезни с наследственной предрасположенностью (</w:t>
      </w:r>
      <w:proofErr w:type="spellStart"/>
      <w:r w:rsidRPr="004F0FE6">
        <w:rPr>
          <w:rFonts w:ascii="Times New Roman" w:eastAsia="Calibri" w:hAnsi="Times New Roman" w:cs="Times New Roman"/>
          <w:sz w:val="28"/>
          <w:szCs w:val="28"/>
        </w:rPr>
        <w:t>мультифакториальные</w:t>
      </w:r>
      <w:proofErr w:type="spellEnd"/>
      <w:r w:rsidRPr="004F0FE6">
        <w:rPr>
          <w:rFonts w:ascii="Times New Roman" w:eastAsia="Calibri" w:hAnsi="Times New Roman" w:cs="Times New Roman"/>
          <w:sz w:val="28"/>
          <w:szCs w:val="28"/>
        </w:rPr>
        <w:t xml:space="preserve"> болезни) – это заболевания, возникающие в результате соответствующей генетической конституции и наличия определенных факторов внешней среды. При воздействии средовых факторов реализуется наследственная предрасположенность.  Группа генетических болезней, возникших в результате мутаций в соматических клетках (генетические соматические болезни), выделена совсем недавно. К ней относятся некоторые опухоли, отдельные пороки развития, аутоиммунные заболевания.  Болезни генетической несовместимости матери и плода. Они развиваются в результате иммунологической реакции организма матери на антиген плода</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Хромосомные болезни – это большая группа врожденных наследственных болезней, клинически характеризующихся множественными врожденными пороками развития. В их основе лежат хромосомные или геномные мутации. Эти два разные типа мутаций для краткости объясняют общим термином «хромосомные аномалии».</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Наиболее часто встречающаяся болезнь, </w:t>
      </w:r>
      <w:proofErr w:type="spellStart"/>
      <w:r w:rsidRPr="004F0FE6">
        <w:rPr>
          <w:rFonts w:ascii="Times New Roman" w:eastAsia="Calibri" w:hAnsi="Times New Roman" w:cs="Times New Roman"/>
          <w:sz w:val="28"/>
          <w:szCs w:val="28"/>
          <w:lang w:eastAsia="ru-RU"/>
        </w:rPr>
        <w:t>трисомия</w:t>
      </w:r>
      <w:proofErr w:type="spellEnd"/>
      <w:r w:rsidRPr="004F0FE6">
        <w:rPr>
          <w:rFonts w:ascii="Times New Roman" w:eastAsia="Calibri" w:hAnsi="Times New Roman" w:cs="Times New Roman"/>
          <w:sz w:val="28"/>
          <w:szCs w:val="28"/>
          <w:lang w:eastAsia="ru-RU"/>
        </w:rPr>
        <w:t xml:space="preserve"> –21, клинически была описана в 1866 г. английским педиатром Л.Дауном. по его имени и названа эта болезнь – синдром (или болезнь) Дауна.</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Первое клиническое описание синдрома </w:t>
      </w:r>
      <w:proofErr w:type="spellStart"/>
      <w:r w:rsidRPr="004F0FE6">
        <w:rPr>
          <w:rFonts w:ascii="Times New Roman" w:eastAsia="Calibri" w:hAnsi="Times New Roman" w:cs="Times New Roman"/>
          <w:sz w:val="28"/>
          <w:szCs w:val="28"/>
          <w:lang w:eastAsia="ru-RU"/>
        </w:rPr>
        <w:t>моносомии</w:t>
      </w:r>
      <w:proofErr w:type="spellEnd"/>
      <w:r w:rsidRPr="004F0FE6">
        <w:rPr>
          <w:rFonts w:ascii="Times New Roman" w:eastAsia="Calibri" w:hAnsi="Times New Roman" w:cs="Times New Roman"/>
          <w:sz w:val="28"/>
          <w:szCs w:val="28"/>
          <w:lang w:eastAsia="ru-RU"/>
        </w:rPr>
        <w:t xml:space="preserve"> по Х- хромосоме как отдельной формы болезни было сделано русским клиницистом Н. А. Шерешевским в 1925 г., в 1938 г. Г. Тернер также описал этот синдром. По фамилии этих ученых </w:t>
      </w:r>
      <w:proofErr w:type="spellStart"/>
      <w:r w:rsidRPr="004F0FE6">
        <w:rPr>
          <w:rFonts w:ascii="Times New Roman" w:eastAsia="Calibri" w:hAnsi="Times New Roman" w:cs="Times New Roman"/>
          <w:sz w:val="28"/>
          <w:szCs w:val="28"/>
          <w:lang w:eastAsia="ru-RU"/>
        </w:rPr>
        <w:t>моносомию</w:t>
      </w:r>
      <w:proofErr w:type="spellEnd"/>
      <w:r w:rsidRPr="004F0FE6">
        <w:rPr>
          <w:rFonts w:ascii="Times New Roman" w:eastAsia="Calibri" w:hAnsi="Times New Roman" w:cs="Times New Roman"/>
          <w:sz w:val="28"/>
          <w:szCs w:val="28"/>
          <w:lang w:eastAsia="ru-RU"/>
        </w:rPr>
        <w:t xml:space="preserve"> по Х-хромосоме называют синдромом Шерешевского – Тернера.</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Аномалия в системе половых хромосом у мужчин (</w:t>
      </w:r>
      <w:proofErr w:type="spellStart"/>
      <w:r w:rsidRPr="004F0FE6">
        <w:rPr>
          <w:rFonts w:ascii="Times New Roman" w:eastAsia="Calibri" w:hAnsi="Times New Roman" w:cs="Times New Roman"/>
          <w:sz w:val="28"/>
          <w:szCs w:val="28"/>
          <w:lang w:eastAsia="ru-RU"/>
        </w:rPr>
        <w:t>трисомия</w:t>
      </w:r>
      <w:proofErr w:type="spellEnd"/>
      <w:r w:rsidRPr="004F0FE6">
        <w:rPr>
          <w:rFonts w:ascii="Times New Roman" w:eastAsia="Calibri" w:hAnsi="Times New Roman" w:cs="Times New Roman"/>
          <w:sz w:val="28"/>
          <w:szCs w:val="28"/>
          <w:lang w:eastAsia="ru-RU"/>
        </w:rPr>
        <w:t xml:space="preserve"> – ХХY) как клинический синдром впервые описал Г. </w:t>
      </w:r>
      <w:proofErr w:type="spellStart"/>
      <w:r w:rsidRPr="004F0FE6">
        <w:rPr>
          <w:rFonts w:ascii="Times New Roman" w:eastAsia="Calibri" w:hAnsi="Times New Roman" w:cs="Times New Roman"/>
          <w:sz w:val="28"/>
          <w:szCs w:val="28"/>
          <w:lang w:eastAsia="ru-RU"/>
        </w:rPr>
        <w:t>Клайнфелтер</w:t>
      </w:r>
      <w:proofErr w:type="spellEnd"/>
      <w:r w:rsidRPr="004F0FE6">
        <w:rPr>
          <w:rFonts w:ascii="Times New Roman" w:eastAsia="Calibri" w:hAnsi="Times New Roman" w:cs="Times New Roman"/>
          <w:sz w:val="28"/>
          <w:szCs w:val="28"/>
          <w:lang w:eastAsia="ru-RU"/>
        </w:rPr>
        <w:t xml:space="preserve"> в 1942 г.</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lastRenderedPageBreak/>
        <w:t>В 60-х годах благодаря широкому развертыванию цитогенетических исследований в клинике полностью сложилась клиническая цитогенетика. Была показана роль хромосомных и геномных мутаций в патологии человека, расшифрована хромосомная этиология многих синдромов врожденных пороков развития, определена частота хромосомных болезней среди новорожденных и при спонтанных абортах.</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По мере совершенствования цитогенетических методов, особенно таких, как дифференциальная окраска и молекулярная цитогенетика, открывались новые возможности для обнаружения ранее не описанных хромосомных синдромов и для установления между кариотипом и фенотипом при небольших изменениях хромосом.</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Число описанных типов хромосомных аномалий приближается к 1000, из них более 100 форм имеет клинически очерченную картину и называется синдромами. Диагностика хромосомных аномалий необходима в практике врачей разных специальностей (генетик, акушер-гинеколог, педиатр, невропатолог, эндокринолог и др.). Во всех многопрофильных современных больницах (более 1000 коек) в развитых странах имеются цитогенетические лаборатории.</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Этиологическими факторами хромосомной патологии являются все виды хромосомных мутаций и некоторые геномные мутации.</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Что касается хромосомных мутаций, то все их типы (</w:t>
      </w:r>
      <w:proofErr w:type="spellStart"/>
      <w:r w:rsidRPr="004F0FE6">
        <w:rPr>
          <w:rFonts w:ascii="Times New Roman" w:eastAsia="Calibri" w:hAnsi="Times New Roman" w:cs="Times New Roman"/>
          <w:sz w:val="28"/>
          <w:szCs w:val="28"/>
          <w:lang w:eastAsia="ru-RU"/>
        </w:rPr>
        <w:t>делеции</w:t>
      </w:r>
      <w:proofErr w:type="spellEnd"/>
      <w:r w:rsidRPr="004F0FE6">
        <w:rPr>
          <w:rFonts w:ascii="Times New Roman" w:eastAsia="Calibri" w:hAnsi="Times New Roman" w:cs="Times New Roman"/>
          <w:sz w:val="28"/>
          <w:szCs w:val="28"/>
          <w:lang w:eastAsia="ru-RU"/>
        </w:rPr>
        <w:t xml:space="preserve">, дупликации, инверсии, </w:t>
      </w:r>
      <w:proofErr w:type="spellStart"/>
      <w:r w:rsidRPr="004F0FE6">
        <w:rPr>
          <w:rFonts w:ascii="Times New Roman" w:eastAsia="Calibri" w:hAnsi="Times New Roman" w:cs="Times New Roman"/>
          <w:sz w:val="28"/>
          <w:szCs w:val="28"/>
          <w:lang w:eastAsia="ru-RU"/>
        </w:rPr>
        <w:t>транслокации</w:t>
      </w:r>
      <w:proofErr w:type="spellEnd"/>
      <w:r w:rsidRPr="004F0FE6">
        <w:rPr>
          <w:rFonts w:ascii="Times New Roman" w:eastAsia="Calibri" w:hAnsi="Times New Roman" w:cs="Times New Roman"/>
          <w:sz w:val="28"/>
          <w:szCs w:val="28"/>
          <w:lang w:eastAsia="ru-RU"/>
        </w:rPr>
        <w:t xml:space="preserve">) обнаружены у человека. С </w:t>
      </w:r>
      <w:proofErr w:type="spellStart"/>
      <w:r w:rsidRPr="004F0FE6">
        <w:rPr>
          <w:rFonts w:ascii="Times New Roman" w:eastAsia="Calibri" w:hAnsi="Times New Roman" w:cs="Times New Roman"/>
          <w:sz w:val="28"/>
          <w:szCs w:val="28"/>
          <w:lang w:eastAsia="ru-RU"/>
        </w:rPr>
        <w:t>клини-цитологической</w:t>
      </w:r>
      <w:proofErr w:type="spellEnd"/>
      <w:r w:rsidRPr="004F0FE6">
        <w:rPr>
          <w:rFonts w:ascii="Times New Roman" w:eastAsia="Calibri" w:hAnsi="Times New Roman" w:cs="Times New Roman"/>
          <w:sz w:val="28"/>
          <w:szCs w:val="28"/>
          <w:lang w:eastAsia="ru-RU"/>
        </w:rPr>
        <w:t xml:space="preserve"> точки зрения </w:t>
      </w:r>
      <w:proofErr w:type="spellStart"/>
      <w:r w:rsidRPr="004F0FE6">
        <w:rPr>
          <w:rFonts w:ascii="Times New Roman" w:eastAsia="Calibri" w:hAnsi="Times New Roman" w:cs="Times New Roman"/>
          <w:sz w:val="28"/>
          <w:szCs w:val="28"/>
          <w:lang w:eastAsia="ru-RU"/>
        </w:rPr>
        <w:t>делеция</w:t>
      </w:r>
      <w:proofErr w:type="spellEnd"/>
      <w:r w:rsidRPr="004F0FE6">
        <w:rPr>
          <w:rFonts w:ascii="Times New Roman" w:eastAsia="Calibri" w:hAnsi="Times New Roman" w:cs="Times New Roman"/>
          <w:sz w:val="28"/>
          <w:szCs w:val="28"/>
          <w:lang w:eastAsia="ru-RU"/>
        </w:rPr>
        <w:t xml:space="preserve"> в одной из гомологичных хромосом означает нехватку участка или частичную </w:t>
      </w:r>
      <w:proofErr w:type="spellStart"/>
      <w:r w:rsidRPr="004F0FE6">
        <w:rPr>
          <w:rFonts w:ascii="Times New Roman" w:eastAsia="Calibri" w:hAnsi="Times New Roman" w:cs="Times New Roman"/>
          <w:sz w:val="28"/>
          <w:szCs w:val="28"/>
          <w:lang w:eastAsia="ru-RU"/>
        </w:rPr>
        <w:t>моносомию</w:t>
      </w:r>
      <w:proofErr w:type="spellEnd"/>
      <w:r w:rsidRPr="004F0FE6">
        <w:rPr>
          <w:rFonts w:ascii="Times New Roman" w:eastAsia="Calibri" w:hAnsi="Times New Roman" w:cs="Times New Roman"/>
          <w:sz w:val="28"/>
          <w:szCs w:val="28"/>
          <w:lang w:eastAsia="ru-RU"/>
        </w:rPr>
        <w:t xml:space="preserve"> по этому участку, а дупликация – избыток или частичную </w:t>
      </w:r>
      <w:proofErr w:type="spellStart"/>
      <w:r w:rsidRPr="004F0FE6">
        <w:rPr>
          <w:rFonts w:ascii="Times New Roman" w:eastAsia="Calibri" w:hAnsi="Times New Roman" w:cs="Times New Roman"/>
          <w:sz w:val="28"/>
          <w:szCs w:val="28"/>
          <w:lang w:eastAsia="ru-RU"/>
        </w:rPr>
        <w:t>трисомию</w:t>
      </w:r>
      <w:proofErr w:type="spellEnd"/>
      <w:r w:rsidRPr="004F0FE6">
        <w:rPr>
          <w:rFonts w:ascii="Times New Roman" w:eastAsia="Calibri" w:hAnsi="Times New Roman" w:cs="Times New Roman"/>
          <w:sz w:val="28"/>
          <w:szCs w:val="28"/>
          <w:lang w:eastAsia="ru-RU"/>
        </w:rPr>
        <w:t>.</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Современные методы молекулярной цитогенетики позволяют выявлять мелкие </w:t>
      </w:r>
      <w:proofErr w:type="spellStart"/>
      <w:r w:rsidRPr="004F0FE6">
        <w:rPr>
          <w:rFonts w:ascii="Times New Roman" w:eastAsia="Calibri" w:hAnsi="Times New Roman" w:cs="Times New Roman"/>
          <w:sz w:val="28"/>
          <w:szCs w:val="28"/>
          <w:lang w:eastAsia="ru-RU"/>
        </w:rPr>
        <w:t>делеции</w:t>
      </w:r>
      <w:proofErr w:type="spellEnd"/>
      <w:r w:rsidRPr="004F0FE6">
        <w:rPr>
          <w:rFonts w:ascii="Times New Roman" w:eastAsia="Calibri" w:hAnsi="Times New Roman" w:cs="Times New Roman"/>
          <w:sz w:val="28"/>
          <w:szCs w:val="28"/>
          <w:lang w:eastAsia="ru-RU"/>
        </w:rPr>
        <w:t xml:space="preserve"> на уровне гена, и, таким образом, стирается грань между разделением генной и хромосомной патологии.</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В основе классификации хромосомной патологии лежат три принципа. Соблюдение их позволяет точно охарактеризовать форму хромосомной патологии у обследуемого индивида и ее варианты.</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b/>
          <w:bCs/>
          <w:sz w:val="28"/>
          <w:szCs w:val="28"/>
          <w:lang w:eastAsia="ru-RU"/>
        </w:rPr>
        <w:t>Первый принцип</w:t>
      </w:r>
      <w:r w:rsidRPr="004F0FE6">
        <w:rPr>
          <w:rFonts w:ascii="Times New Roman" w:eastAsia="Calibri" w:hAnsi="Times New Roman" w:cs="Times New Roman"/>
          <w:sz w:val="28"/>
          <w:szCs w:val="28"/>
          <w:lang w:eastAsia="ru-RU"/>
        </w:rPr>
        <w:t> – это характеристика хромосомной или геномной мутации (</w:t>
      </w:r>
      <w:proofErr w:type="spellStart"/>
      <w:r w:rsidRPr="004F0FE6">
        <w:rPr>
          <w:rFonts w:ascii="Times New Roman" w:eastAsia="Calibri" w:hAnsi="Times New Roman" w:cs="Times New Roman"/>
          <w:sz w:val="28"/>
          <w:szCs w:val="28"/>
          <w:lang w:eastAsia="ru-RU"/>
        </w:rPr>
        <w:t>триплоидия</w:t>
      </w:r>
      <w:proofErr w:type="spellEnd"/>
      <w:r w:rsidRPr="004F0FE6">
        <w:rPr>
          <w:rFonts w:ascii="Times New Roman" w:eastAsia="Calibri" w:hAnsi="Times New Roman" w:cs="Times New Roman"/>
          <w:sz w:val="28"/>
          <w:szCs w:val="28"/>
          <w:lang w:eastAsia="ru-RU"/>
        </w:rPr>
        <w:t xml:space="preserve">, простая </w:t>
      </w:r>
      <w:proofErr w:type="spellStart"/>
      <w:r w:rsidRPr="004F0FE6">
        <w:rPr>
          <w:rFonts w:ascii="Times New Roman" w:eastAsia="Calibri" w:hAnsi="Times New Roman" w:cs="Times New Roman"/>
          <w:sz w:val="28"/>
          <w:szCs w:val="28"/>
          <w:lang w:eastAsia="ru-RU"/>
        </w:rPr>
        <w:t>трисомия</w:t>
      </w:r>
      <w:proofErr w:type="spellEnd"/>
      <w:r w:rsidRPr="004F0FE6">
        <w:rPr>
          <w:rFonts w:ascii="Times New Roman" w:eastAsia="Calibri" w:hAnsi="Times New Roman" w:cs="Times New Roman"/>
          <w:sz w:val="28"/>
          <w:szCs w:val="28"/>
          <w:lang w:eastAsia="ru-RU"/>
        </w:rPr>
        <w:t xml:space="preserve"> по 21-й хромосоме, частичная </w:t>
      </w:r>
      <w:proofErr w:type="spellStart"/>
      <w:r w:rsidRPr="004F0FE6">
        <w:rPr>
          <w:rFonts w:ascii="Times New Roman" w:eastAsia="Calibri" w:hAnsi="Times New Roman" w:cs="Times New Roman"/>
          <w:sz w:val="28"/>
          <w:szCs w:val="28"/>
          <w:lang w:eastAsia="ru-RU"/>
        </w:rPr>
        <w:t>моносомия</w:t>
      </w:r>
      <w:proofErr w:type="spellEnd"/>
      <w:r w:rsidRPr="004F0FE6">
        <w:rPr>
          <w:rFonts w:ascii="Times New Roman" w:eastAsia="Calibri" w:hAnsi="Times New Roman" w:cs="Times New Roman"/>
          <w:sz w:val="28"/>
          <w:szCs w:val="28"/>
          <w:lang w:eastAsia="ru-RU"/>
        </w:rPr>
        <w:t xml:space="preserve"> и т. д.) с учетом конкретной хромосомы. Этот принцип можно назвать этиологическим.</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загрузка...</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b/>
          <w:bCs/>
          <w:sz w:val="28"/>
          <w:szCs w:val="28"/>
          <w:lang w:eastAsia="ru-RU"/>
        </w:rPr>
        <w:lastRenderedPageBreak/>
        <w:t>Второй принцип</w:t>
      </w:r>
      <w:r w:rsidRPr="004F0FE6">
        <w:rPr>
          <w:rFonts w:ascii="Times New Roman" w:eastAsia="Calibri" w:hAnsi="Times New Roman" w:cs="Times New Roman"/>
          <w:sz w:val="28"/>
          <w:szCs w:val="28"/>
          <w:lang w:eastAsia="ru-RU"/>
        </w:rPr>
        <w:t> – это определение типа клеток, в которых возникла мутация (в гамете или зиготе). Гаметические мутации ведут к полным формам хромосомных болезней. У таких индивидов все клетки несут унаследованную с гаметой хромосомную аномалию.</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Если хромосомная аномалия возникает в зиготе или на ранних стадиях дробления (такие мутации называют соматическими в отличие от гаметических), то развивается организм с клетками разной хромосомной конструкции (два типа и более). Такие формы хромосомных болезней называют мозаичными.</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b/>
          <w:bCs/>
          <w:sz w:val="28"/>
          <w:szCs w:val="28"/>
          <w:lang w:eastAsia="ru-RU"/>
        </w:rPr>
        <w:t>Третий принцип –</w:t>
      </w:r>
      <w:r w:rsidRPr="004F0FE6">
        <w:rPr>
          <w:rFonts w:ascii="Times New Roman" w:eastAsia="Calibri" w:hAnsi="Times New Roman" w:cs="Times New Roman"/>
          <w:sz w:val="28"/>
          <w:szCs w:val="28"/>
          <w:lang w:eastAsia="ru-RU"/>
        </w:rPr>
        <w:t> это выявление поколения, в котором возникла мутация: возникла ли она заново в гаметах здоровых родителей или родители уже имели такую аномалию (наследуемые, или семейные, формы).</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О наследуемых хромосомных болезнях говорят в тех случаях, когда мутация имеется в клетках родителей, в том числе и в гонадах. Это могут быть случаи </w:t>
      </w:r>
      <w:proofErr w:type="spellStart"/>
      <w:r w:rsidRPr="004F0FE6">
        <w:rPr>
          <w:rFonts w:ascii="Times New Roman" w:eastAsia="Calibri" w:hAnsi="Times New Roman" w:cs="Times New Roman"/>
          <w:sz w:val="28"/>
          <w:szCs w:val="28"/>
          <w:lang w:eastAsia="ru-RU"/>
        </w:rPr>
        <w:t>трисомии</w:t>
      </w:r>
      <w:proofErr w:type="spellEnd"/>
      <w:r w:rsidRPr="004F0FE6">
        <w:rPr>
          <w:rFonts w:ascii="Times New Roman" w:eastAsia="Calibri" w:hAnsi="Times New Roman" w:cs="Times New Roman"/>
          <w:sz w:val="28"/>
          <w:szCs w:val="28"/>
          <w:lang w:eastAsia="ru-RU"/>
        </w:rPr>
        <w:t xml:space="preserve">. Например, у индивидов с синдромами Дауна и </w:t>
      </w:r>
      <w:proofErr w:type="spellStart"/>
      <w:r w:rsidRPr="004F0FE6">
        <w:rPr>
          <w:rFonts w:ascii="Times New Roman" w:eastAsia="Calibri" w:hAnsi="Times New Roman" w:cs="Times New Roman"/>
          <w:sz w:val="28"/>
          <w:szCs w:val="28"/>
          <w:lang w:eastAsia="ru-RU"/>
        </w:rPr>
        <w:t>трипло-Х</w:t>
      </w:r>
      <w:proofErr w:type="spellEnd"/>
      <w:r w:rsidRPr="004F0FE6">
        <w:rPr>
          <w:rFonts w:ascii="Times New Roman" w:eastAsia="Calibri" w:hAnsi="Times New Roman" w:cs="Times New Roman"/>
          <w:sz w:val="28"/>
          <w:szCs w:val="28"/>
          <w:lang w:eastAsia="ru-RU"/>
        </w:rPr>
        <w:t xml:space="preserve"> образуются гаметы двух типов – нормальные и дисомные.</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Большая часть наследуемых случаев хромосомных болезней связана с наличием у здоровых родителей </w:t>
      </w:r>
      <w:proofErr w:type="spellStart"/>
      <w:r w:rsidRPr="004F0FE6">
        <w:rPr>
          <w:rFonts w:ascii="Times New Roman" w:eastAsia="Calibri" w:hAnsi="Times New Roman" w:cs="Times New Roman"/>
          <w:sz w:val="28"/>
          <w:szCs w:val="28"/>
          <w:lang w:eastAsia="ru-RU"/>
        </w:rPr>
        <w:t>робертсоновскихтранслокаций</w:t>
      </w:r>
      <w:proofErr w:type="spellEnd"/>
      <w:r w:rsidRPr="004F0FE6">
        <w:rPr>
          <w:rFonts w:ascii="Times New Roman" w:eastAsia="Calibri" w:hAnsi="Times New Roman" w:cs="Times New Roman"/>
          <w:sz w:val="28"/>
          <w:szCs w:val="28"/>
          <w:lang w:eastAsia="ru-RU"/>
        </w:rPr>
        <w:t xml:space="preserve">, сбалансированных реципрокных </w:t>
      </w:r>
      <w:proofErr w:type="spellStart"/>
      <w:r w:rsidRPr="004F0FE6">
        <w:rPr>
          <w:rFonts w:ascii="Times New Roman" w:eastAsia="Calibri" w:hAnsi="Times New Roman" w:cs="Times New Roman"/>
          <w:sz w:val="28"/>
          <w:szCs w:val="28"/>
          <w:lang w:eastAsia="ru-RU"/>
        </w:rPr>
        <w:t>транслокаций</w:t>
      </w:r>
      <w:proofErr w:type="spellEnd"/>
      <w:r w:rsidRPr="004F0FE6">
        <w:rPr>
          <w:rFonts w:ascii="Times New Roman" w:eastAsia="Calibri" w:hAnsi="Times New Roman" w:cs="Times New Roman"/>
          <w:sz w:val="28"/>
          <w:szCs w:val="28"/>
          <w:lang w:eastAsia="ru-RU"/>
        </w:rPr>
        <w:t xml:space="preserve"> между двумя хромосомами и инверсий.</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Таким образом, для точной диагностики хромосомной болезни необходимо определить:</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1) тип мутации;</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2) вовлеченную в процесс хромосому;</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3) форму – полная или мозаичная;</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4) вид болезни – спорадический случай или наследуемая форма.</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b/>
          <w:bCs/>
          <w:sz w:val="28"/>
          <w:szCs w:val="28"/>
          <w:lang w:eastAsia="ru-RU"/>
        </w:rPr>
        <w:t>Синдром Дауна (СД),</w:t>
      </w:r>
      <w:r w:rsidRPr="004F0FE6">
        <w:rPr>
          <w:rFonts w:ascii="Times New Roman" w:eastAsia="Calibri" w:hAnsi="Times New Roman" w:cs="Times New Roman"/>
          <w:sz w:val="28"/>
          <w:szCs w:val="28"/>
          <w:lang w:eastAsia="ru-RU"/>
        </w:rPr>
        <w:t> трисомия-21, - наиболее изученная хромосомная болезнь. Частота СД среди новорожденных равна 1:700 – 1:800, не имеет какой-либо временной, этнической или географической разницы при сравнении одинакового возраста родителей. Частота рождения детей с СД зависит от возраста матери и в меньшей мере от возраста отца.</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После 35 лет существенно возрастает вероятность рождения детей с СД, а в возрасте 45 лет она составляет 1:12.</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Соотношение мальчиков и девочек среди новорожденных с СД составляет 1:1.</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lastRenderedPageBreak/>
        <w:t xml:space="preserve">Клиническая симптоматика СД разнообразна: это и врожденные пороки развития, и нарушения постнатального развития нервной системы, и вторичный иммунодефицит и т.п. Дети с СД рождаются в срок, но с умеренно выраженной </w:t>
      </w:r>
      <w:proofErr w:type="spellStart"/>
      <w:r w:rsidRPr="004F0FE6">
        <w:rPr>
          <w:rFonts w:ascii="Times New Roman" w:eastAsia="Calibri" w:hAnsi="Times New Roman" w:cs="Times New Roman"/>
          <w:sz w:val="28"/>
          <w:szCs w:val="28"/>
          <w:lang w:eastAsia="ru-RU"/>
        </w:rPr>
        <w:t>пренатальной</w:t>
      </w:r>
      <w:proofErr w:type="spellEnd"/>
      <w:r w:rsidRPr="004F0FE6">
        <w:rPr>
          <w:rFonts w:ascii="Times New Roman" w:eastAsia="Calibri" w:hAnsi="Times New Roman" w:cs="Times New Roman"/>
          <w:sz w:val="28"/>
          <w:szCs w:val="28"/>
          <w:lang w:eastAsia="ru-RU"/>
        </w:rPr>
        <w:t xml:space="preserve"> гипоплазией (на 8-10% ниже средних величин). Многие симптомы СД заметны при рождении, в последующем они проявляются более четко. Из черепно-лицевых </w:t>
      </w:r>
      <w:proofErr w:type="spellStart"/>
      <w:r w:rsidRPr="004F0FE6">
        <w:rPr>
          <w:rFonts w:ascii="Times New Roman" w:eastAsia="Calibri" w:hAnsi="Times New Roman" w:cs="Times New Roman"/>
          <w:sz w:val="28"/>
          <w:szCs w:val="28"/>
          <w:lang w:eastAsia="ru-RU"/>
        </w:rPr>
        <w:t>дизморфий</w:t>
      </w:r>
      <w:proofErr w:type="spellEnd"/>
      <w:r w:rsidRPr="004F0FE6">
        <w:rPr>
          <w:rFonts w:ascii="Times New Roman" w:eastAsia="Calibri" w:hAnsi="Times New Roman" w:cs="Times New Roman"/>
          <w:sz w:val="28"/>
          <w:szCs w:val="28"/>
          <w:lang w:eastAsia="ru-RU"/>
        </w:rPr>
        <w:t xml:space="preserve"> отмечаются монголоидный разрез глаз, круглое уплощенное лицо, плоская спинка носа, </w:t>
      </w:r>
      <w:proofErr w:type="spellStart"/>
      <w:r w:rsidRPr="004F0FE6">
        <w:rPr>
          <w:rFonts w:ascii="Times New Roman" w:eastAsia="Calibri" w:hAnsi="Times New Roman" w:cs="Times New Roman"/>
          <w:sz w:val="28"/>
          <w:szCs w:val="28"/>
          <w:lang w:eastAsia="ru-RU"/>
        </w:rPr>
        <w:t>эпикант</w:t>
      </w:r>
      <w:proofErr w:type="spellEnd"/>
      <w:r w:rsidRPr="004F0FE6">
        <w:rPr>
          <w:rFonts w:ascii="Times New Roman" w:eastAsia="Calibri" w:hAnsi="Times New Roman" w:cs="Times New Roman"/>
          <w:sz w:val="28"/>
          <w:szCs w:val="28"/>
          <w:lang w:eastAsia="ru-RU"/>
        </w:rPr>
        <w:t xml:space="preserve">, крупный (обычно высунутый) язык, брахицефалия, деформированные ушные раковины. Характерна мышечная гипотония в сочетании с разболтанностью суставов. Часто встречаются врожденный порок сердца, </w:t>
      </w:r>
      <w:proofErr w:type="spellStart"/>
      <w:r w:rsidRPr="004F0FE6">
        <w:rPr>
          <w:rFonts w:ascii="Times New Roman" w:eastAsia="Calibri" w:hAnsi="Times New Roman" w:cs="Times New Roman"/>
          <w:sz w:val="28"/>
          <w:szCs w:val="28"/>
          <w:lang w:eastAsia="ru-RU"/>
        </w:rPr>
        <w:t>клинодактилия</w:t>
      </w:r>
      <w:proofErr w:type="spellEnd"/>
      <w:r w:rsidRPr="004F0FE6">
        <w:rPr>
          <w:rFonts w:ascii="Times New Roman" w:eastAsia="Calibri" w:hAnsi="Times New Roman" w:cs="Times New Roman"/>
          <w:sz w:val="28"/>
          <w:szCs w:val="28"/>
          <w:lang w:eastAsia="ru-RU"/>
        </w:rPr>
        <w:t>, характерные изменения дерматоглифики (</w:t>
      </w:r>
      <w:proofErr w:type="spellStart"/>
      <w:r w:rsidRPr="004F0FE6">
        <w:rPr>
          <w:rFonts w:ascii="Times New Roman" w:eastAsia="Calibri" w:hAnsi="Times New Roman" w:cs="Times New Roman"/>
          <w:sz w:val="28"/>
          <w:szCs w:val="28"/>
          <w:lang w:eastAsia="ru-RU"/>
        </w:rPr>
        <w:t>четырехпальцевая</w:t>
      </w:r>
      <w:proofErr w:type="spellEnd"/>
      <w:r w:rsidRPr="004F0FE6">
        <w:rPr>
          <w:rFonts w:ascii="Times New Roman" w:eastAsia="Calibri" w:hAnsi="Times New Roman" w:cs="Times New Roman"/>
          <w:sz w:val="28"/>
          <w:szCs w:val="28"/>
          <w:lang w:eastAsia="ru-RU"/>
        </w:rPr>
        <w:t xml:space="preserve"> или обезьянья складка на ладони, две кожные складки вместо трех на </w:t>
      </w:r>
      <w:proofErr w:type="spellStart"/>
      <w:r w:rsidRPr="004F0FE6">
        <w:rPr>
          <w:rFonts w:ascii="Times New Roman" w:eastAsia="Calibri" w:hAnsi="Times New Roman" w:cs="Times New Roman"/>
          <w:sz w:val="28"/>
          <w:szCs w:val="28"/>
          <w:lang w:eastAsia="ru-RU"/>
        </w:rPr>
        <w:t>мезинце</w:t>
      </w:r>
      <w:proofErr w:type="spellEnd"/>
      <w:r w:rsidRPr="004F0FE6">
        <w:rPr>
          <w:rFonts w:ascii="Times New Roman" w:eastAsia="Calibri" w:hAnsi="Times New Roman" w:cs="Times New Roman"/>
          <w:sz w:val="28"/>
          <w:szCs w:val="28"/>
          <w:lang w:eastAsia="ru-RU"/>
        </w:rPr>
        <w:t xml:space="preserve">, высокое положение </w:t>
      </w:r>
      <w:proofErr w:type="spellStart"/>
      <w:r w:rsidRPr="004F0FE6">
        <w:rPr>
          <w:rFonts w:ascii="Times New Roman" w:eastAsia="Calibri" w:hAnsi="Times New Roman" w:cs="Times New Roman"/>
          <w:sz w:val="28"/>
          <w:szCs w:val="28"/>
          <w:lang w:eastAsia="ru-RU"/>
        </w:rPr>
        <w:t>трирадиуса</w:t>
      </w:r>
      <w:proofErr w:type="spellEnd"/>
      <w:r w:rsidRPr="004F0FE6">
        <w:rPr>
          <w:rFonts w:ascii="Times New Roman" w:eastAsia="Calibri" w:hAnsi="Times New Roman" w:cs="Times New Roman"/>
          <w:sz w:val="28"/>
          <w:szCs w:val="28"/>
          <w:lang w:eastAsia="ru-RU"/>
        </w:rPr>
        <w:t xml:space="preserve"> и др.), пороки желудочно-кишечного тракта встречаются, но редко.</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b/>
          <w:bCs/>
          <w:sz w:val="28"/>
          <w:szCs w:val="28"/>
          <w:lang w:eastAsia="ru-RU"/>
        </w:rPr>
        <w:t xml:space="preserve">Синдром </w:t>
      </w:r>
      <w:proofErr w:type="spellStart"/>
      <w:r w:rsidRPr="004F0FE6">
        <w:rPr>
          <w:rFonts w:ascii="Times New Roman" w:eastAsia="Calibri" w:hAnsi="Times New Roman" w:cs="Times New Roman"/>
          <w:b/>
          <w:bCs/>
          <w:sz w:val="28"/>
          <w:szCs w:val="28"/>
          <w:lang w:eastAsia="ru-RU"/>
        </w:rPr>
        <w:t>Патау</w:t>
      </w:r>
      <w:proofErr w:type="spellEnd"/>
      <w:r w:rsidRPr="004F0FE6">
        <w:rPr>
          <w:rFonts w:ascii="Times New Roman" w:eastAsia="Calibri" w:hAnsi="Times New Roman" w:cs="Times New Roman"/>
          <w:b/>
          <w:bCs/>
          <w:sz w:val="28"/>
          <w:szCs w:val="28"/>
          <w:lang w:eastAsia="ru-RU"/>
        </w:rPr>
        <w:t xml:space="preserve"> (СП)</w:t>
      </w:r>
      <w:r w:rsidRPr="004F0FE6">
        <w:rPr>
          <w:rFonts w:ascii="Times New Roman" w:eastAsia="Calibri" w:hAnsi="Times New Roman" w:cs="Times New Roman"/>
          <w:sz w:val="28"/>
          <w:szCs w:val="28"/>
          <w:lang w:eastAsia="ru-RU"/>
        </w:rPr>
        <w:t> выделен в самостоятельную нозологическую форму в 1960 г. в результате генетического исследования, проведенного у детей с врожденными пороками развития. Частота СП среди новорожденных равна 1:5000 – 1:7000.</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Соотношение полов при СП близко к 1:1. Дети с СП рождаются с истинной </w:t>
      </w:r>
      <w:proofErr w:type="spellStart"/>
      <w:r w:rsidRPr="004F0FE6">
        <w:rPr>
          <w:rFonts w:ascii="Times New Roman" w:eastAsia="Calibri" w:hAnsi="Times New Roman" w:cs="Times New Roman"/>
          <w:sz w:val="28"/>
          <w:szCs w:val="28"/>
          <w:lang w:eastAsia="ru-RU"/>
        </w:rPr>
        <w:t>пренатальной</w:t>
      </w:r>
      <w:proofErr w:type="spellEnd"/>
      <w:r w:rsidRPr="004F0FE6">
        <w:rPr>
          <w:rFonts w:ascii="Times New Roman" w:eastAsia="Calibri" w:hAnsi="Times New Roman" w:cs="Times New Roman"/>
          <w:sz w:val="28"/>
          <w:szCs w:val="28"/>
          <w:lang w:eastAsia="ru-RU"/>
        </w:rPr>
        <w:t xml:space="preserve"> гипоплазией (на 25-30% ниже средних величин), которую нельзя объяснить небольшой недоношенностью (средний срок беременности 38,3 </w:t>
      </w:r>
      <w:proofErr w:type="spellStart"/>
      <w:r w:rsidRPr="004F0FE6">
        <w:rPr>
          <w:rFonts w:ascii="Times New Roman" w:eastAsia="Calibri" w:hAnsi="Times New Roman" w:cs="Times New Roman"/>
          <w:sz w:val="28"/>
          <w:szCs w:val="28"/>
          <w:lang w:eastAsia="ru-RU"/>
        </w:rPr>
        <w:t>нед</w:t>
      </w:r>
      <w:proofErr w:type="spellEnd"/>
      <w:r w:rsidRPr="004F0FE6">
        <w:rPr>
          <w:rFonts w:ascii="Times New Roman" w:eastAsia="Calibri" w:hAnsi="Times New Roman" w:cs="Times New Roman"/>
          <w:sz w:val="28"/>
          <w:szCs w:val="28"/>
          <w:lang w:eastAsia="ru-RU"/>
        </w:rPr>
        <w:t>.). Характерным осложнением беременности при вынашивании плода с СП является многоводие: оно встречается почти в 50% случаев СП.</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Для СП характерны множественные врожденные пороки развития головного мозга и лица. Это </w:t>
      </w:r>
      <w:proofErr w:type="spellStart"/>
      <w:r w:rsidRPr="004F0FE6">
        <w:rPr>
          <w:rFonts w:ascii="Times New Roman" w:eastAsia="Calibri" w:hAnsi="Times New Roman" w:cs="Times New Roman"/>
          <w:sz w:val="28"/>
          <w:szCs w:val="28"/>
          <w:lang w:eastAsia="ru-RU"/>
        </w:rPr>
        <w:t>патогенетически</w:t>
      </w:r>
      <w:proofErr w:type="spellEnd"/>
      <w:r w:rsidRPr="004F0FE6">
        <w:rPr>
          <w:rFonts w:ascii="Times New Roman" w:eastAsia="Calibri" w:hAnsi="Times New Roman" w:cs="Times New Roman"/>
          <w:sz w:val="28"/>
          <w:szCs w:val="28"/>
          <w:lang w:eastAsia="ru-RU"/>
        </w:rPr>
        <w:t xml:space="preserve"> единая группа ранних (и, следовательно, тяжелых) нарушений формирования головного мозга, глазных яблок, костей мозговой и лицевой частей черепа. Окружность черепа обычно уменьшена, встречается и тригоноцефалия. Лоб скошенный, низкий; глазные щели узкие, переносье запавшее, ушные раковины низко расположенные и деформированные. Типичный признак СП – это расщелины верхней губы и неба (обычно двустороннее). Всегда обнаруживаются пороки нескольких внутренних органов в разной комбинации: дефекты перегородок сердца. Незавершенный поворот кишечника, кисты почек, аномалии внутренних половых органов, дефекты поджелудочной железы. Как правило, наблюдаются полидактилия (чаще двусторонняя и на руках) и </w:t>
      </w:r>
      <w:proofErr w:type="spellStart"/>
      <w:r w:rsidRPr="004F0FE6">
        <w:rPr>
          <w:rFonts w:ascii="Times New Roman" w:eastAsia="Calibri" w:hAnsi="Times New Roman" w:cs="Times New Roman"/>
          <w:sz w:val="28"/>
          <w:szCs w:val="28"/>
          <w:lang w:eastAsia="ru-RU"/>
        </w:rPr>
        <w:t>флексорное</w:t>
      </w:r>
      <w:proofErr w:type="spellEnd"/>
      <w:r w:rsidRPr="004F0FE6">
        <w:rPr>
          <w:rFonts w:ascii="Times New Roman" w:eastAsia="Calibri" w:hAnsi="Times New Roman" w:cs="Times New Roman"/>
          <w:sz w:val="28"/>
          <w:szCs w:val="28"/>
          <w:lang w:eastAsia="ru-RU"/>
        </w:rPr>
        <w:t xml:space="preserve"> положение кистей.</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В связи с тяжелыми врожденными пороками развития большинство детей с СП умирают в первые недели или месяцы (95% - до 1 года). Однако некоторые больные живут в течение нескольких лет.</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b/>
          <w:bCs/>
          <w:sz w:val="28"/>
          <w:szCs w:val="28"/>
          <w:lang w:eastAsia="ru-RU"/>
        </w:rPr>
        <w:lastRenderedPageBreak/>
        <w:t xml:space="preserve">Синдром </w:t>
      </w:r>
      <w:proofErr w:type="spellStart"/>
      <w:r w:rsidRPr="004F0FE6">
        <w:rPr>
          <w:rFonts w:ascii="Times New Roman" w:eastAsia="Calibri" w:hAnsi="Times New Roman" w:cs="Times New Roman"/>
          <w:b/>
          <w:bCs/>
          <w:sz w:val="28"/>
          <w:szCs w:val="28"/>
          <w:lang w:eastAsia="ru-RU"/>
        </w:rPr>
        <w:t>Эдварса</w:t>
      </w:r>
      <w:proofErr w:type="spellEnd"/>
      <w:r w:rsidRPr="004F0FE6">
        <w:rPr>
          <w:rFonts w:ascii="Times New Roman" w:eastAsia="Calibri" w:hAnsi="Times New Roman" w:cs="Times New Roman"/>
          <w:b/>
          <w:bCs/>
          <w:sz w:val="28"/>
          <w:szCs w:val="28"/>
          <w:lang w:eastAsia="ru-RU"/>
        </w:rPr>
        <w:t xml:space="preserve"> – </w:t>
      </w:r>
      <w:proofErr w:type="spellStart"/>
      <w:r w:rsidRPr="004F0FE6">
        <w:rPr>
          <w:rFonts w:ascii="Times New Roman" w:eastAsia="Calibri" w:hAnsi="Times New Roman" w:cs="Times New Roman"/>
          <w:b/>
          <w:bCs/>
          <w:sz w:val="28"/>
          <w:szCs w:val="28"/>
          <w:lang w:eastAsia="ru-RU"/>
        </w:rPr>
        <w:t>трисомия</w:t>
      </w:r>
      <w:proofErr w:type="spellEnd"/>
      <w:r w:rsidRPr="004F0FE6">
        <w:rPr>
          <w:rFonts w:ascii="Times New Roman" w:eastAsia="Calibri" w:hAnsi="Times New Roman" w:cs="Times New Roman"/>
          <w:b/>
          <w:bCs/>
          <w:sz w:val="28"/>
          <w:szCs w:val="28"/>
          <w:lang w:eastAsia="ru-RU"/>
        </w:rPr>
        <w:t xml:space="preserve"> –18</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Почти во всех случаях синдром </w:t>
      </w:r>
      <w:proofErr w:type="spellStart"/>
      <w:r w:rsidRPr="004F0FE6">
        <w:rPr>
          <w:rFonts w:ascii="Times New Roman" w:eastAsia="Calibri" w:hAnsi="Times New Roman" w:cs="Times New Roman"/>
          <w:sz w:val="28"/>
          <w:szCs w:val="28"/>
          <w:lang w:eastAsia="ru-RU"/>
        </w:rPr>
        <w:t>Эдварса</w:t>
      </w:r>
      <w:proofErr w:type="spellEnd"/>
      <w:r w:rsidRPr="004F0FE6">
        <w:rPr>
          <w:rFonts w:ascii="Times New Roman" w:eastAsia="Calibri" w:hAnsi="Times New Roman" w:cs="Times New Roman"/>
          <w:sz w:val="28"/>
          <w:szCs w:val="28"/>
          <w:lang w:eastAsia="ru-RU"/>
        </w:rPr>
        <w:t xml:space="preserve"> (СЭ) обусловлен простой </w:t>
      </w:r>
      <w:proofErr w:type="spellStart"/>
      <w:r w:rsidRPr="004F0FE6">
        <w:rPr>
          <w:rFonts w:ascii="Times New Roman" w:eastAsia="Calibri" w:hAnsi="Times New Roman" w:cs="Times New Roman"/>
          <w:sz w:val="28"/>
          <w:szCs w:val="28"/>
          <w:lang w:eastAsia="ru-RU"/>
        </w:rPr>
        <w:t>трисомной</w:t>
      </w:r>
      <w:proofErr w:type="spellEnd"/>
      <w:r w:rsidRPr="004F0FE6">
        <w:rPr>
          <w:rFonts w:ascii="Times New Roman" w:eastAsia="Calibri" w:hAnsi="Times New Roman" w:cs="Times New Roman"/>
          <w:sz w:val="28"/>
          <w:szCs w:val="28"/>
          <w:lang w:eastAsia="ru-RU"/>
        </w:rPr>
        <w:t xml:space="preserve"> формой (</w:t>
      </w:r>
      <w:proofErr w:type="spellStart"/>
      <w:r w:rsidRPr="004F0FE6">
        <w:rPr>
          <w:rFonts w:ascii="Times New Roman" w:eastAsia="Calibri" w:hAnsi="Times New Roman" w:cs="Times New Roman"/>
          <w:sz w:val="28"/>
          <w:szCs w:val="28"/>
          <w:lang w:eastAsia="ru-RU"/>
        </w:rPr>
        <w:t>гаматическая</w:t>
      </w:r>
      <w:proofErr w:type="spellEnd"/>
      <w:r w:rsidRPr="004F0FE6">
        <w:rPr>
          <w:rFonts w:ascii="Times New Roman" w:eastAsia="Calibri" w:hAnsi="Times New Roman" w:cs="Times New Roman"/>
          <w:sz w:val="28"/>
          <w:szCs w:val="28"/>
          <w:lang w:eastAsia="ru-RU"/>
        </w:rPr>
        <w:t xml:space="preserve"> мутация у одного из родителей). Встречаются и мозаичны формы.</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Частота детей с СЭ среди новорожденных составляет 1:5000 – 1:7000. Соотношение мальчиков и девочек равно 1:3. Причины преобладания больных девочек пока неясны.</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Для СЭ характерны резкое </w:t>
      </w:r>
      <w:proofErr w:type="spellStart"/>
      <w:r w:rsidRPr="004F0FE6">
        <w:rPr>
          <w:rFonts w:ascii="Times New Roman" w:eastAsia="Calibri" w:hAnsi="Times New Roman" w:cs="Times New Roman"/>
          <w:sz w:val="28"/>
          <w:szCs w:val="28"/>
          <w:lang w:eastAsia="ru-RU"/>
        </w:rPr>
        <w:t>пренатальное</w:t>
      </w:r>
      <w:proofErr w:type="spellEnd"/>
      <w:r w:rsidRPr="004F0FE6">
        <w:rPr>
          <w:rFonts w:ascii="Times New Roman" w:eastAsia="Calibri" w:hAnsi="Times New Roman" w:cs="Times New Roman"/>
          <w:sz w:val="28"/>
          <w:szCs w:val="28"/>
          <w:lang w:eastAsia="ru-RU"/>
        </w:rPr>
        <w:t xml:space="preserve"> недоразвитие (роды в срок) и множественные врожденные пороки развития лицевой части черепа, сердца, костной системы, половых органов. Череп </w:t>
      </w:r>
      <w:proofErr w:type="spellStart"/>
      <w:r w:rsidRPr="004F0FE6">
        <w:rPr>
          <w:rFonts w:ascii="Times New Roman" w:eastAsia="Calibri" w:hAnsi="Times New Roman" w:cs="Times New Roman"/>
          <w:sz w:val="28"/>
          <w:szCs w:val="28"/>
          <w:lang w:eastAsia="ru-RU"/>
        </w:rPr>
        <w:t>долихоцефалической</w:t>
      </w:r>
      <w:proofErr w:type="spellEnd"/>
      <w:r w:rsidRPr="004F0FE6">
        <w:rPr>
          <w:rFonts w:ascii="Times New Roman" w:eastAsia="Calibri" w:hAnsi="Times New Roman" w:cs="Times New Roman"/>
          <w:sz w:val="28"/>
          <w:szCs w:val="28"/>
          <w:lang w:eastAsia="ru-RU"/>
        </w:rPr>
        <w:t xml:space="preserve"> формы; нижняя челюсть и отверстие рта маленькие; глазные щели узкие и короткие; ушные раковины деформированные и низко расположенные. Из других внешних признаков отмечаются </w:t>
      </w:r>
      <w:proofErr w:type="spellStart"/>
      <w:r w:rsidRPr="004F0FE6">
        <w:rPr>
          <w:rFonts w:ascii="Times New Roman" w:eastAsia="Calibri" w:hAnsi="Times New Roman" w:cs="Times New Roman"/>
          <w:sz w:val="28"/>
          <w:szCs w:val="28"/>
          <w:lang w:eastAsia="ru-RU"/>
        </w:rPr>
        <w:t>флексорное</w:t>
      </w:r>
      <w:proofErr w:type="spellEnd"/>
      <w:r w:rsidRPr="004F0FE6">
        <w:rPr>
          <w:rFonts w:ascii="Times New Roman" w:eastAsia="Calibri" w:hAnsi="Times New Roman" w:cs="Times New Roman"/>
          <w:sz w:val="28"/>
          <w:szCs w:val="28"/>
          <w:lang w:eastAsia="ru-RU"/>
        </w:rPr>
        <w:t xml:space="preserve"> положение кистей, аномально развитая стопа (пятка выступает, свод провисает), I палец стоп короче второго. Спинномозговая грыжа и расщелины губы встречаются редко (5% случаев СЭ).</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Дети с СЭ погибают в раннем возрасте (90% до 1года) от осложнений, вызванных врожденными пороками развития (асфиксия, пневмония, кишечная непроходимость, сердечно-сосудистая недостаточность.</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Клиническая картина синдрома трисомии-8 впервые описана разными авторами в 1962 и 1963 гг. у детей с отставанием в умственном развитии, отсутствием надколенника и другими врожденными пороками развития. Полные </w:t>
      </w:r>
      <w:proofErr w:type="spellStart"/>
      <w:r w:rsidRPr="004F0FE6">
        <w:rPr>
          <w:rFonts w:ascii="Times New Roman" w:eastAsia="Calibri" w:hAnsi="Times New Roman" w:cs="Times New Roman"/>
          <w:sz w:val="28"/>
          <w:szCs w:val="28"/>
          <w:lang w:eastAsia="ru-RU"/>
        </w:rPr>
        <w:t>трисомии</w:t>
      </w:r>
      <w:proofErr w:type="spellEnd"/>
      <w:r w:rsidRPr="004F0FE6">
        <w:rPr>
          <w:rFonts w:ascii="Times New Roman" w:eastAsia="Calibri" w:hAnsi="Times New Roman" w:cs="Times New Roman"/>
          <w:sz w:val="28"/>
          <w:szCs w:val="28"/>
          <w:lang w:eastAsia="ru-RU"/>
        </w:rPr>
        <w:t>, как правило</w:t>
      </w:r>
      <w:proofErr w:type="gramStart"/>
      <w:r w:rsidRPr="004F0FE6">
        <w:rPr>
          <w:rFonts w:ascii="Times New Roman" w:eastAsia="Calibri" w:hAnsi="Times New Roman" w:cs="Times New Roman"/>
          <w:sz w:val="28"/>
          <w:szCs w:val="28"/>
          <w:lang w:eastAsia="ru-RU"/>
        </w:rPr>
        <w:t xml:space="preserve"> ,</w:t>
      </w:r>
      <w:proofErr w:type="gramEnd"/>
      <w:r w:rsidRPr="004F0FE6">
        <w:rPr>
          <w:rFonts w:ascii="Times New Roman" w:eastAsia="Calibri" w:hAnsi="Times New Roman" w:cs="Times New Roman"/>
          <w:sz w:val="28"/>
          <w:szCs w:val="28"/>
          <w:lang w:eastAsia="ru-RU"/>
        </w:rPr>
        <w:t xml:space="preserve"> летальны. Среди новорожденных трисомии-8 встречается с частотой не более чем 1:5000, преобладают больные мальчики (соотношение мальчиков и девочек 5:2).</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Для болезни наиболее характерны отклонения в строении лица, пороки опорно-двигательного аппарата и мочевой системы. У новорожденных при клиническом обследовании выявляются выступающий лоб, косоглазие, </w:t>
      </w:r>
      <w:proofErr w:type="spellStart"/>
      <w:r w:rsidRPr="004F0FE6">
        <w:rPr>
          <w:rFonts w:ascii="Times New Roman" w:eastAsia="Calibri" w:hAnsi="Times New Roman" w:cs="Times New Roman"/>
          <w:sz w:val="28"/>
          <w:szCs w:val="28"/>
          <w:lang w:eastAsia="ru-RU"/>
        </w:rPr>
        <w:t>эпикант</w:t>
      </w:r>
      <w:proofErr w:type="spellEnd"/>
      <w:r w:rsidRPr="004F0FE6">
        <w:rPr>
          <w:rFonts w:ascii="Times New Roman" w:eastAsia="Calibri" w:hAnsi="Times New Roman" w:cs="Times New Roman"/>
          <w:sz w:val="28"/>
          <w:szCs w:val="28"/>
          <w:lang w:eastAsia="ru-RU"/>
        </w:rPr>
        <w:t xml:space="preserve">, глубоко посаженные глаза, </w:t>
      </w:r>
      <w:proofErr w:type="spellStart"/>
      <w:r w:rsidRPr="004F0FE6">
        <w:rPr>
          <w:rFonts w:ascii="Times New Roman" w:eastAsia="Calibri" w:hAnsi="Times New Roman" w:cs="Times New Roman"/>
          <w:sz w:val="28"/>
          <w:szCs w:val="28"/>
          <w:lang w:eastAsia="ru-RU"/>
        </w:rPr>
        <w:t>гипертелоризм</w:t>
      </w:r>
      <w:proofErr w:type="spellEnd"/>
      <w:r w:rsidRPr="004F0FE6">
        <w:rPr>
          <w:rFonts w:ascii="Times New Roman" w:eastAsia="Calibri" w:hAnsi="Times New Roman" w:cs="Times New Roman"/>
          <w:sz w:val="28"/>
          <w:szCs w:val="28"/>
          <w:lang w:eastAsia="ru-RU"/>
        </w:rPr>
        <w:t xml:space="preserve"> глаз и сосков, высокое </w:t>
      </w:r>
      <w:proofErr w:type="spellStart"/>
      <w:r w:rsidRPr="004F0FE6">
        <w:rPr>
          <w:rFonts w:ascii="Times New Roman" w:eastAsia="Calibri" w:hAnsi="Times New Roman" w:cs="Times New Roman"/>
          <w:sz w:val="28"/>
          <w:szCs w:val="28"/>
          <w:lang w:eastAsia="ru-RU"/>
        </w:rPr>
        <w:t>нбо</w:t>
      </w:r>
      <w:proofErr w:type="spellEnd"/>
      <w:r w:rsidRPr="004F0FE6">
        <w:rPr>
          <w:rFonts w:ascii="Times New Roman" w:eastAsia="Calibri" w:hAnsi="Times New Roman" w:cs="Times New Roman"/>
          <w:sz w:val="28"/>
          <w:szCs w:val="28"/>
          <w:lang w:eastAsia="ru-RU"/>
        </w:rPr>
        <w:t xml:space="preserve"> (иногда расщелина), толстые губы, вывернутая нижняя губа, большие ушные раковины с толстой мочкой, </w:t>
      </w:r>
      <w:proofErr w:type="spellStart"/>
      <w:r w:rsidRPr="004F0FE6">
        <w:rPr>
          <w:rFonts w:ascii="Times New Roman" w:eastAsia="Calibri" w:hAnsi="Times New Roman" w:cs="Times New Roman"/>
          <w:sz w:val="28"/>
          <w:szCs w:val="28"/>
          <w:lang w:eastAsia="ru-RU"/>
        </w:rPr>
        <w:t>комптодактилия</w:t>
      </w:r>
      <w:proofErr w:type="spellEnd"/>
      <w:r w:rsidRPr="004F0FE6">
        <w:rPr>
          <w:rFonts w:ascii="Times New Roman" w:eastAsia="Calibri" w:hAnsi="Times New Roman" w:cs="Times New Roman"/>
          <w:sz w:val="28"/>
          <w:szCs w:val="28"/>
          <w:lang w:eastAsia="ru-RU"/>
        </w:rPr>
        <w:t xml:space="preserve">, аплазия надколенника, глубокие борозды между межпальцевыми подушечками, </w:t>
      </w:r>
      <w:proofErr w:type="spellStart"/>
      <w:r w:rsidRPr="004F0FE6">
        <w:rPr>
          <w:rFonts w:ascii="Times New Roman" w:eastAsia="Calibri" w:hAnsi="Times New Roman" w:cs="Times New Roman"/>
          <w:sz w:val="28"/>
          <w:szCs w:val="28"/>
          <w:lang w:eastAsia="ru-RU"/>
        </w:rPr>
        <w:t>четырехпальцевая</w:t>
      </w:r>
      <w:proofErr w:type="spellEnd"/>
      <w:r w:rsidRPr="004F0FE6">
        <w:rPr>
          <w:rFonts w:ascii="Times New Roman" w:eastAsia="Calibri" w:hAnsi="Times New Roman" w:cs="Times New Roman"/>
          <w:sz w:val="28"/>
          <w:szCs w:val="28"/>
          <w:lang w:eastAsia="ru-RU"/>
        </w:rPr>
        <w:t xml:space="preserve"> складка, аномалии </w:t>
      </w:r>
      <w:proofErr w:type="spellStart"/>
      <w:r w:rsidRPr="004F0FE6">
        <w:rPr>
          <w:rFonts w:ascii="Times New Roman" w:eastAsia="Calibri" w:hAnsi="Times New Roman" w:cs="Times New Roman"/>
          <w:sz w:val="28"/>
          <w:szCs w:val="28"/>
          <w:lang w:eastAsia="ru-RU"/>
        </w:rPr>
        <w:t>ануса</w:t>
      </w:r>
      <w:proofErr w:type="spellEnd"/>
      <w:r w:rsidRPr="004F0FE6">
        <w:rPr>
          <w:rFonts w:ascii="Times New Roman" w:eastAsia="Calibri" w:hAnsi="Times New Roman" w:cs="Times New Roman"/>
          <w:sz w:val="28"/>
          <w:szCs w:val="28"/>
          <w:lang w:eastAsia="ru-RU"/>
        </w:rPr>
        <w:t>. При ультразвуковом обследовании выявляются аномалии позвоночника (добавочные позвонки, неполное закрытие позвоночного канала), аномалии формы и положения ребер или добавочные ребра.</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b/>
          <w:bCs/>
          <w:sz w:val="28"/>
          <w:szCs w:val="28"/>
          <w:lang w:eastAsia="ru-RU"/>
        </w:rPr>
        <w:lastRenderedPageBreak/>
        <w:t xml:space="preserve">Синдром </w:t>
      </w:r>
      <w:proofErr w:type="spellStart"/>
      <w:r w:rsidRPr="004F0FE6">
        <w:rPr>
          <w:rFonts w:ascii="Times New Roman" w:eastAsia="Calibri" w:hAnsi="Times New Roman" w:cs="Times New Roman"/>
          <w:b/>
          <w:bCs/>
          <w:sz w:val="28"/>
          <w:szCs w:val="28"/>
          <w:lang w:eastAsia="ru-RU"/>
        </w:rPr>
        <w:t>Клайнфелтера</w:t>
      </w:r>
      <w:proofErr w:type="spellEnd"/>
      <w:r w:rsidRPr="004F0FE6">
        <w:rPr>
          <w:rFonts w:ascii="Times New Roman" w:eastAsia="Calibri" w:hAnsi="Times New Roman" w:cs="Times New Roman"/>
          <w:sz w:val="28"/>
          <w:szCs w:val="28"/>
          <w:lang w:eastAsia="ru-RU"/>
        </w:rPr>
        <w:t xml:space="preserve"> включает в себя случаи </w:t>
      </w:r>
      <w:proofErr w:type="spellStart"/>
      <w:r w:rsidRPr="004F0FE6">
        <w:rPr>
          <w:rFonts w:ascii="Times New Roman" w:eastAsia="Calibri" w:hAnsi="Times New Roman" w:cs="Times New Roman"/>
          <w:sz w:val="28"/>
          <w:szCs w:val="28"/>
          <w:lang w:eastAsia="ru-RU"/>
        </w:rPr>
        <w:t>полисомий</w:t>
      </w:r>
      <w:proofErr w:type="spellEnd"/>
      <w:r w:rsidRPr="004F0FE6">
        <w:rPr>
          <w:rFonts w:ascii="Times New Roman" w:eastAsia="Calibri" w:hAnsi="Times New Roman" w:cs="Times New Roman"/>
          <w:sz w:val="28"/>
          <w:szCs w:val="28"/>
          <w:lang w:eastAsia="ru-RU"/>
        </w:rPr>
        <w:t xml:space="preserve"> по половым хромосомам, при которых есть не менее двух Х-хромосом и не менее одной Y-хромосомы. Наиболее часто встречающийся и типичный по клинической картине синдром – это синдром </w:t>
      </w:r>
      <w:proofErr w:type="spellStart"/>
      <w:r w:rsidRPr="004F0FE6">
        <w:rPr>
          <w:rFonts w:ascii="Times New Roman" w:eastAsia="Calibri" w:hAnsi="Times New Roman" w:cs="Times New Roman"/>
          <w:sz w:val="28"/>
          <w:szCs w:val="28"/>
          <w:lang w:eastAsia="ru-RU"/>
        </w:rPr>
        <w:t>Клайнфелтера</w:t>
      </w:r>
      <w:proofErr w:type="spellEnd"/>
      <w:r w:rsidRPr="004F0FE6">
        <w:rPr>
          <w:rFonts w:ascii="Times New Roman" w:eastAsia="Calibri" w:hAnsi="Times New Roman" w:cs="Times New Roman"/>
          <w:sz w:val="28"/>
          <w:szCs w:val="28"/>
          <w:lang w:eastAsia="ru-RU"/>
        </w:rPr>
        <w:t xml:space="preserve"> с набором хромосом 47, ХХY.</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Генетический дисбаланс в связи с добавочной Х-хромосомой проявляется клинически в период полового созревания в виде недоразвития семенников и вторичных половых признаков.</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У больных отмечаются высокий рост, женский тип телосложения, гинекомастия, слабое </w:t>
      </w:r>
      <w:proofErr w:type="spellStart"/>
      <w:r w:rsidRPr="004F0FE6">
        <w:rPr>
          <w:rFonts w:ascii="Times New Roman" w:eastAsia="Calibri" w:hAnsi="Times New Roman" w:cs="Times New Roman"/>
          <w:sz w:val="28"/>
          <w:szCs w:val="28"/>
          <w:lang w:eastAsia="ru-RU"/>
        </w:rPr>
        <w:t>оволосение</w:t>
      </w:r>
      <w:proofErr w:type="spellEnd"/>
      <w:r w:rsidRPr="004F0FE6">
        <w:rPr>
          <w:rFonts w:ascii="Times New Roman" w:eastAsia="Calibri" w:hAnsi="Times New Roman" w:cs="Times New Roman"/>
          <w:sz w:val="28"/>
          <w:szCs w:val="28"/>
          <w:lang w:eastAsia="ru-RU"/>
        </w:rPr>
        <w:t xml:space="preserve"> лица, подмышечных впадин и лобка. Яички уменьшены в размерах. </w:t>
      </w:r>
      <w:proofErr w:type="spellStart"/>
      <w:r w:rsidRPr="004F0FE6">
        <w:rPr>
          <w:rFonts w:ascii="Times New Roman" w:eastAsia="Calibri" w:hAnsi="Times New Roman" w:cs="Times New Roman"/>
          <w:sz w:val="28"/>
          <w:szCs w:val="28"/>
          <w:lang w:eastAsia="ru-RU"/>
        </w:rPr>
        <w:t>Гистологически</w:t>
      </w:r>
      <w:proofErr w:type="spellEnd"/>
      <w:r w:rsidRPr="004F0FE6">
        <w:rPr>
          <w:rFonts w:ascii="Times New Roman" w:eastAsia="Calibri" w:hAnsi="Times New Roman" w:cs="Times New Roman"/>
          <w:sz w:val="28"/>
          <w:szCs w:val="28"/>
          <w:lang w:eastAsia="ru-RU"/>
        </w:rPr>
        <w:t xml:space="preserve"> обнаруживаются дегенерация герминативного эпителия и гиалиноз сменных канатиков. Больные бесплодны (азооспермия, </w:t>
      </w:r>
      <w:proofErr w:type="spellStart"/>
      <w:r w:rsidRPr="004F0FE6">
        <w:rPr>
          <w:rFonts w:ascii="Times New Roman" w:eastAsia="Calibri" w:hAnsi="Times New Roman" w:cs="Times New Roman"/>
          <w:sz w:val="28"/>
          <w:szCs w:val="28"/>
          <w:lang w:eastAsia="ru-RU"/>
        </w:rPr>
        <w:t>олигоспермия</w:t>
      </w:r>
      <w:proofErr w:type="spellEnd"/>
      <w:r w:rsidRPr="004F0FE6">
        <w:rPr>
          <w:rFonts w:ascii="Times New Roman" w:eastAsia="Calibri" w:hAnsi="Times New Roman" w:cs="Times New Roman"/>
          <w:sz w:val="28"/>
          <w:szCs w:val="28"/>
          <w:lang w:eastAsia="ru-RU"/>
        </w:rPr>
        <w:t>).</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b/>
          <w:bCs/>
          <w:sz w:val="28"/>
          <w:szCs w:val="28"/>
          <w:lang w:eastAsia="ru-RU"/>
        </w:rPr>
        <w:t>Синдром Шерешевского-Тернера (45,Х</w:t>
      </w:r>
      <w:proofErr w:type="gramStart"/>
      <w:r w:rsidRPr="004F0FE6">
        <w:rPr>
          <w:rFonts w:ascii="Times New Roman" w:eastAsia="Calibri" w:hAnsi="Times New Roman" w:cs="Times New Roman"/>
          <w:b/>
          <w:bCs/>
          <w:sz w:val="28"/>
          <w:szCs w:val="28"/>
          <w:lang w:eastAsia="ru-RU"/>
        </w:rPr>
        <w:t>0</w:t>
      </w:r>
      <w:proofErr w:type="gramEnd"/>
      <w:r w:rsidRPr="004F0FE6">
        <w:rPr>
          <w:rFonts w:ascii="Times New Roman" w:eastAsia="Calibri" w:hAnsi="Times New Roman" w:cs="Times New Roman"/>
          <w:b/>
          <w:bCs/>
          <w:sz w:val="28"/>
          <w:szCs w:val="28"/>
          <w:lang w:eastAsia="ru-RU"/>
        </w:rPr>
        <w:t>)</w:t>
      </w:r>
      <w:r w:rsidRPr="004F0FE6">
        <w:rPr>
          <w:rFonts w:ascii="Times New Roman" w:eastAsia="Calibri" w:hAnsi="Times New Roman" w:cs="Times New Roman"/>
          <w:sz w:val="28"/>
          <w:szCs w:val="28"/>
          <w:lang w:eastAsia="ru-RU"/>
        </w:rPr>
        <w:t xml:space="preserve"> – единственная форма </w:t>
      </w:r>
      <w:proofErr w:type="spellStart"/>
      <w:r w:rsidRPr="004F0FE6">
        <w:rPr>
          <w:rFonts w:ascii="Times New Roman" w:eastAsia="Calibri" w:hAnsi="Times New Roman" w:cs="Times New Roman"/>
          <w:sz w:val="28"/>
          <w:szCs w:val="28"/>
          <w:lang w:eastAsia="ru-RU"/>
        </w:rPr>
        <w:t>моносомии</w:t>
      </w:r>
      <w:proofErr w:type="spellEnd"/>
      <w:r w:rsidRPr="004F0FE6">
        <w:rPr>
          <w:rFonts w:ascii="Times New Roman" w:eastAsia="Calibri" w:hAnsi="Times New Roman" w:cs="Times New Roman"/>
          <w:sz w:val="28"/>
          <w:szCs w:val="28"/>
          <w:lang w:eastAsia="ru-RU"/>
        </w:rPr>
        <w:t xml:space="preserve"> и живорожденных.</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Частота синдрома Шерешевского – Тернера (СШТ) среди новорожденных девочек равна 1:2000 – 1:5000.</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Клинически СШТ проявляется в трех «направлениях»:</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1) </w:t>
      </w:r>
      <w:proofErr w:type="spellStart"/>
      <w:r w:rsidRPr="004F0FE6">
        <w:rPr>
          <w:rFonts w:ascii="Times New Roman" w:eastAsia="Calibri" w:hAnsi="Times New Roman" w:cs="Times New Roman"/>
          <w:sz w:val="28"/>
          <w:szCs w:val="28"/>
          <w:lang w:eastAsia="ru-RU"/>
        </w:rPr>
        <w:t>гипогонадизм</w:t>
      </w:r>
      <w:proofErr w:type="spellEnd"/>
      <w:r w:rsidRPr="004F0FE6">
        <w:rPr>
          <w:rFonts w:ascii="Times New Roman" w:eastAsia="Calibri" w:hAnsi="Times New Roman" w:cs="Times New Roman"/>
          <w:sz w:val="28"/>
          <w:szCs w:val="28"/>
          <w:lang w:eastAsia="ru-RU"/>
        </w:rPr>
        <w:t>, недоразвитие половых органов и вторичных половых признаков;</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2) врожденные пороки развития;</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3) низкий рост.</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Внешний вид больных достаточно характерен (хотя и не всегда). У новорожденных и у детей грудного возраста отмечаются характерные симптомы: короткая шея с избытком кожи и крыловидными складками, лимфатический отек стоп, голеней, кистей рук и предплечий. В школьном и особенно в подростковом возрасте выявляются отставание в росте, в развитии вторичных половых признаков. Для взрослых характерны нарушения скелета, черепно-лицевые </w:t>
      </w:r>
      <w:proofErr w:type="spellStart"/>
      <w:r w:rsidRPr="004F0FE6">
        <w:rPr>
          <w:rFonts w:ascii="Times New Roman" w:eastAsia="Calibri" w:hAnsi="Times New Roman" w:cs="Times New Roman"/>
          <w:sz w:val="28"/>
          <w:szCs w:val="28"/>
          <w:lang w:eastAsia="ru-RU"/>
        </w:rPr>
        <w:t>дизморфии</w:t>
      </w:r>
      <w:proofErr w:type="spellEnd"/>
      <w:r w:rsidRPr="004F0FE6">
        <w:rPr>
          <w:rFonts w:ascii="Times New Roman" w:eastAsia="Calibri" w:hAnsi="Times New Roman" w:cs="Times New Roman"/>
          <w:sz w:val="28"/>
          <w:szCs w:val="28"/>
          <w:lang w:eastAsia="ru-RU"/>
        </w:rPr>
        <w:t xml:space="preserve">, </w:t>
      </w:r>
      <w:proofErr w:type="spellStart"/>
      <w:r w:rsidRPr="004F0FE6">
        <w:rPr>
          <w:rFonts w:ascii="Times New Roman" w:eastAsia="Calibri" w:hAnsi="Times New Roman" w:cs="Times New Roman"/>
          <w:sz w:val="28"/>
          <w:szCs w:val="28"/>
          <w:lang w:eastAsia="ru-RU"/>
        </w:rPr>
        <w:t>вальгусная</w:t>
      </w:r>
      <w:proofErr w:type="spellEnd"/>
      <w:r w:rsidRPr="004F0FE6">
        <w:rPr>
          <w:rFonts w:ascii="Times New Roman" w:eastAsia="Calibri" w:hAnsi="Times New Roman" w:cs="Times New Roman"/>
          <w:sz w:val="28"/>
          <w:szCs w:val="28"/>
          <w:lang w:eastAsia="ru-RU"/>
        </w:rPr>
        <w:t xml:space="preserve"> девиация коленных и локтевых суставов, укорочение </w:t>
      </w:r>
      <w:proofErr w:type="spellStart"/>
      <w:r w:rsidRPr="004F0FE6">
        <w:rPr>
          <w:rFonts w:ascii="Times New Roman" w:eastAsia="Calibri" w:hAnsi="Times New Roman" w:cs="Times New Roman"/>
          <w:sz w:val="28"/>
          <w:szCs w:val="28"/>
          <w:lang w:eastAsia="ru-RU"/>
        </w:rPr>
        <w:t>метакарпальных</w:t>
      </w:r>
      <w:proofErr w:type="spellEnd"/>
      <w:r w:rsidRPr="004F0FE6">
        <w:rPr>
          <w:rFonts w:ascii="Times New Roman" w:eastAsia="Calibri" w:hAnsi="Times New Roman" w:cs="Times New Roman"/>
          <w:sz w:val="28"/>
          <w:szCs w:val="28"/>
          <w:lang w:eastAsia="ru-RU"/>
        </w:rPr>
        <w:t xml:space="preserve"> и метатарзальных костей, остеопороз, бочкообразная грудная клетка, низкий рост волос на шее, </w:t>
      </w:r>
      <w:proofErr w:type="spellStart"/>
      <w:r w:rsidRPr="004F0FE6">
        <w:rPr>
          <w:rFonts w:ascii="Times New Roman" w:eastAsia="Calibri" w:hAnsi="Times New Roman" w:cs="Times New Roman"/>
          <w:sz w:val="28"/>
          <w:szCs w:val="28"/>
          <w:lang w:eastAsia="ru-RU"/>
        </w:rPr>
        <w:t>антимонголоидный</w:t>
      </w:r>
      <w:proofErr w:type="spellEnd"/>
      <w:r w:rsidRPr="004F0FE6">
        <w:rPr>
          <w:rFonts w:ascii="Times New Roman" w:eastAsia="Calibri" w:hAnsi="Times New Roman" w:cs="Times New Roman"/>
          <w:sz w:val="28"/>
          <w:szCs w:val="28"/>
          <w:lang w:eastAsia="ru-RU"/>
        </w:rPr>
        <w:t xml:space="preserve"> разрез глазных щелей, птоз, </w:t>
      </w:r>
      <w:proofErr w:type="spellStart"/>
      <w:r w:rsidRPr="004F0FE6">
        <w:rPr>
          <w:rFonts w:ascii="Times New Roman" w:eastAsia="Calibri" w:hAnsi="Times New Roman" w:cs="Times New Roman"/>
          <w:sz w:val="28"/>
          <w:szCs w:val="28"/>
          <w:lang w:eastAsia="ru-RU"/>
        </w:rPr>
        <w:t>эпикант</w:t>
      </w:r>
      <w:proofErr w:type="spellEnd"/>
      <w:r w:rsidRPr="004F0FE6">
        <w:rPr>
          <w:rFonts w:ascii="Times New Roman" w:eastAsia="Calibri" w:hAnsi="Times New Roman" w:cs="Times New Roman"/>
          <w:sz w:val="28"/>
          <w:szCs w:val="28"/>
          <w:lang w:eastAsia="ru-RU"/>
        </w:rPr>
        <w:t xml:space="preserve">, </w:t>
      </w:r>
      <w:proofErr w:type="spellStart"/>
      <w:r w:rsidRPr="004F0FE6">
        <w:rPr>
          <w:rFonts w:ascii="Times New Roman" w:eastAsia="Calibri" w:hAnsi="Times New Roman" w:cs="Times New Roman"/>
          <w:sz w:val="28"/>
          <w:szCs w:val="28"/>
          <w:lang w:eastAsia="ru-RU"/>
        </w:rPr>
        <w:t>ретрогения</w:t>
      </w:r>
      <w:proofErr w:type="spellEnd"/>
      <w:r w:rsidRPr="004F0FE6">
        <w:rPr>
          <w:rFonts w:ascii="Times New Roman" w:eastAsia="Calibri" w:hAnsi="Times New Roman" w:cs="Times New Roman"/>
          <w:sz w:val="28"/>
          <w:szCs w:val="28"/>
          <w:lang w:eastAsia="ru-RU"/>
        </w:rPr>
        <w:t>, низкое расположение ушных раковин. Рост взрослых больных на 20-30 см ниже среднего.</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b/>
          <w:bCs/>
          <w:sz w:val="28"/>
          <w:szCs w:val="28"/>
          <w:lang w:eastAsia="ru-RU"/>
        </w:rPr>
        <w:t>Синдром кошачьего крика</w:t>
      </w:r>
      <w:r w:rsidRPr="004F0FE6">
        <w:rPr>
          <w:rFonts w:ascii="Times New Roman" w:eastAsia="Calibri" w:hAnsi="Times New Roman" w:cs="Times New Roman"/>
          <w:sz w:val="28"/>
          <w:szCs w:val="28"/>
          <w:lang w:eastAsia="ru-RU"/>
        </w:rPr>
        <w:t xml:space="preserve"> – частичная </w:t>
      </w:r>
      <w:proofErr w:type="spellStart"/>
      <w:r w:rsidRPr="004F0FE6">
        <w:rPr>
          <w:rFonts w:ascii="Times New Roman" w:eastAsia="Calibri" w:hAnsi="Times New Roman" w:cs="Times New Roman"/>
          <w:sz w:val="28"/>
          <w:szCs w:val="28"/>
          <w:lang w:eastAsia="ru-RU"/>
        </w:rPr>
        <w:t>моносомия</w:t>
      </w:r>
      <w:proofErr w:type="spellEnd"/>
      <w:r w:rsidRPr="004F0FE6">
        <w:rPr>
          <w:rFonts w:ascii="Times New Roman" w:eastAsia="Calibri" w:hAnsi="Times New Roman" w:cs="Times New Roman"/>
          <w:sz w:val="28"/>
          <w:szCs w:val="28"/>
          <w:lang w:eastAsia="ru-RU"/>
        </w:rPr>
        <w:t xml:space="preserve"> по короткому плечу хромосомы</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lastRenderedPageBreak/>
        <w:t xml:space="preserve">5 (5р-). Синдром </w:t>
      </w:r>
      <w:proofErr w:type="spellStart"/>
      <w:r w:rsidRPr="004F0FE6">
        <w:rPr>
          <w:rFonts w:ascii="Times New Roman" w:eastAsia="Calibri" w:hAnsi="Times New Roman" w:cs="Times New Roman"/>
          <w:sz w:val="28"/>
          <w:szCs w:val="28"/>
          <w:lang w:eastAsia="ru-RU"/>
        </w:rPr>
        <w:t>моносомии</w:t>
      </w:r>
      <w:proofErr w:type="spellEnd"/>
      <w:r w:rsidRPr="004F0FE6">
        <w:rPr>
          <w:rFonts w:ascii="Times New Roman" w:eastAsia="Calibri" w:hAnsi="Times New Roman" w:cs="Times New Roman"/>
          <w:sz w:val="28"/>
          <w:szCs w:val="28"/>
          <w:lang w:eastAsia="ru-RU"/>
        </w:rPr>
        <w:t xml:space="preserve"> 5р- был первым описанным синдромом, обусловленным хромосомной мутацией (</w:t>
      </w:r>
      <w:proofErr w:type="spellStart"/>
      <w:r w:rsidRPr="004F0FE6">
        <w:rPr>
          <w:rFonts w:ascii="Times New Roman" w:eastAsia="Calibri" w:hAnsi="Times New Roman" w:cs="Times New Roman"/>
          <w:sz w:val="28"/>
          <w:szCs w:val="28"/>
          <w:lang w:eastAsia="ru-RU"/>
        </w:rPr>
        <w:t>делецией</w:t>
      </w:r>
      <w:proofErr w:type="spellEnd"/>
      <w:r w:rsidRPr="004F0FE6">
        <w:rPr>
          <w:rFonts w:ascii="Times New Roman" w:eastAsia="Calibri" w:hAnsi="Times New Roman" w:cs="Times New Roman"/>
          <w:sz w:val="28"/>
          <w:szCs w:val="28"/>
          <w:lang w:eastAsia="ru-RU"/>
        </w:rPr>
        <w:t xml:space="preserve">). Это открытие сделал Дж. </w:t>
      </w:r>
      <w:proofErr w:type="spellStart"/>
      <w:r w:rsidRPr="004F0FE6">
        <w:rPr>
          <w:rFonts w:ascii="Times New Roman" w:eastAsia="Calibri" w:hAnsi="Times New Roman" w:cs="Times New Roman"/>
          <w:sz w:val="28"/>
          <w:szCs w:val="28"/>
          <w:lang w:eastAsia="ru-RU"/>
        </w:rPr>
        <w:t>Лежен</w:t>
      </w:r>
      <w:proofErr w:type="spellEnd"/>
      <w:r w:rsidRPr="004F0FE6">
        <w:rPr>
          <w:rFonts w:ascii="Times New Roman" w:eastAsia="Calibri" w:hAnsi="Times New Roman" w:cs="Times New Roman"/>
          <w:sz w:val="28"/>
          <w:szCs w:val="28"/>
          <w:lang w:eastAsia="ru-RU"/>
        </w:rPr>
        <w:t xml:space="preserve"> в 1963 г.</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У детей с данной хромосомной аномалией отмечается необычный плач, напоминающий требовательное кошачье мяуканье или крик. По этой причине синдром вначале так и был назван – синдром кошачьего крика. Частота синдрома достаточно высокая для </w:t>
      </w:r>
      <w:proofErr w:type="spellStart"/>
      <w:r w:rsidRPr="004F0FE6">
        <w:rPr>
          <w:rFonts w:ascii="Times New Roman" w:eastAsia="Calibri" w:hAnsi="Times New Roman" w:cs="Times New Roman"/>
          <w:sz w:val="28"/>
          <w:szCs w:val="28"/>
          <w:lang w:eastAsia="ru-RU"/>
        </w:rPr>
        <w:t>делеционных</w:t>
      </w:r>
      <w:proofErr w:type="spellEnd"/>
      <w:r w:rsidRPr="004F0FE6">
        <w:rPr>
          <w:rFonts w:ascii="Times New Roman" w:eastAsia="Calibri" w:hAnsi="Times New Roman" w:cs="Times New Roman"/>
          <w:sz w:val="28"/>
          <w:szCs w:val="28"/>
          <w:lang w:eastAsia="ru-RU"/>
        </w:rPr>
        <w:t xml:space="preserve"> синдромов – 1:45000.</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 xml:space="preserve">Клиническая картина синдрома 5р- довольно сильно варьирует у отдельных больных по сочетанию врожденных пороков развития органов. Наиболее характерный признак – «кошачий крик» - обусловлен изменением гортани (сужение, мягкость хрящей, уменьшение надгортанника, необычная складчатость слизистой оболочки). Практически у всех больных имеются те или иные изменения мозгового черепа или лица: лунообразное лицо, микроцефалия, </w:t>
      </w:r>
      <w:proofErr w:type="spellStart"/>
      <w:r w:rsidRPr="004F0FE6">
        <w:rPr>
          <w:rFonts w:ascii="Times New Roman" w:eastAsia="Calibri" w:hAnsi="Times New Roman" w:cs="Times New Roman"/>
          <w:sz w:val="28"/>
          <w:szCs w:val="28"/>
          <w:lang w:eastAsia="ru-RU"/>
        </w:rPr>
        <w:t>гипертелоризм</w:t>
      </w:r>
      <w:proofErr w:type="spellEnd"/>
      <w:r w:rsidRPr="004F0FE6">
        <w:rPr>
          <w:rFonts w:ascii="Times New Roman" w:eastAsia="Calibri" w:hAnsi="Times New Roman" w:cs="Times New Roman"/>
          <w:sz w:val="28"/>
          <w:szCs w:val="28"/>
          <w:lang w:eastAsia="ru-RU"/>
        </w:rPr>
        <w:t xml:space="preserve">, </w:t>
      </w:r>
      <w:proofErr w:type="spellStart"/>
      <w:r w:rsidRPr="004F0FE6">
        <w:rPr>
          <w:rFonts w:ascii="Times New Roman" w:eastAsia="Calibri" w:hAnsi="Times New Roman" w:cs="Times New Roman"/>
          <w:sz w:val="28"/>
          <w:szCs w:val="28"/>
          <w:lang w:eastAsia="ru-RU"/>
        </w:rPr>
        <w:t>микрогения</w:t>
      </w:r>
      <w:proofErr w:type="spellEnd"/>
      <w:r w:rsidRPr="004F0FE6">
        <w:rPr>
          <w:rFonts w:ascii="Times New Roman" w:eastAsia="Calibri" w:hAnsi="Times New Roman" w:cs="Times New Roman"/>
          <w:sz w:val="28"/>
          <w:szCs w:val="28"/>
          <w:lang w:eastAsia="ru-RU"/>
        </w:rPr>
        <w:t xml:space="preserve">, </w:t>
      </w:r>
      <w:proofErr w:type="spellStart"/>
      <w:r w:rsidRPr="004F0FE6">
        <w:rPr>
          <w:rFonts w:ascii="Times New Roman" w:eastAsia="Calibri" w:hAnsi="Times New Roman" w:cs="Times New Roman"/>
          <w:sz w:val="28"/>
          <w:szCs w:val="28"/>
          <w:lang w:eastAsia="ru-RU"/>
        </w:rPr>
        <w:t>эпикант</w:t>
      </w:r>
      <w:proofErr w:type="spellEnd"/>
      <w:r w:rsidRPr="004F0FE6">
        <w:rPr>
          <w:rFonts w:ascii="Times New Roman" w:eastAsia="Calibri" w:hAnsi="Times New Roman" w:cs="Times New Roman"/>
          <w:sz w:val="28"/>
          <w:szCs w:val="28"/>
          <w:lang w:eastAsia="ru-RU"/>
        </w:rPr>
        <w:t xml:space="preserve">, </w:t>
      </w:r>
      <w:proofErr w:type="spellStart"/>
      <w:r w:rsidRPr="004F0FE6">
        <w:rPr>
          <w:rFonts w:ascii="Times New Roman" w:eastAsia="Calibri" w:hAnsi="Times New Roman" w:cs="Times New Roman"/>
          <w:sz w:val="28"/>
          <w:szCs w:val="28"/>
          <w:lang w:eastAsia="ru-RU"/>
        </w:rPr>
        <w:t>антимонголоидный</w:t>
      </w:r>
      <w:proofErr w:type="spellEnd"/>
      <w:r w:rsidRPr="004F0FE6">
        <w:rPr>
          <w:rFonts w:ascii="Times New Roman" w:eastAsia="Calibri" w:hAnsi="Times New Roman" w:cs="Times New Roman"/>
          <w:sz w:val="28"/>
          <w:szCs w:val="28"/>
          <w:lang w:eastAsia="ru-RU"/>
        </w:rPr>
        <w:t xml:space="preserve"> разрез глаз, высокое небо, плоская спинка носа. Ушные раковины расположены низко и деформированы. Кроме того, встречаются врожденные пороки сердца и некоторых других внутренних органов, изменение костно-мышечной системы. Для больных характерна мышечная гипотония, а иногда и диастаз прямых мышц живота.</w:t>
      </w:r>
    </w:p>
    <w:p w:rsidR="004F0FE6" w:rsidRPr="004F0FE6" w:rsidRDefault="004F0FE6" w:rsidP="004F0FE6">
      <w:pPr>
        <w:rPr>
          <w:rFonts w:ascii="Times New Roman" w:eastAsia="Calibri" w:hAnsi="Times New Roman" w:cs="Times New Roman"/>
          <w:sz w:val="28"/>
          <w:szCs w:val="28"/>
          <w:lang w:eastAsia="ru-RU"/>
        </w:rPr>
      </w:pPr>
      <w:r w:rsidRPr="004F0FE6">
        <w:rPr>
          <w:rFonts w:ascii="Times New Roman" w:eastAsia="Calibri" w:hAnsi="Times New Roman" w:cs="Times New Roman"/>
          <w:sz w:val="28"/>
          <w:szCs w:val="28"/>
          <w:lang w:eastAsia="ru-RU"/>
        </w:rPr>
        <w:t>Жизнеспособность детей резко снижена.</w:t>
      </w:r>
    </w:p>
    <w:p w:rsidR="004F0FE6" w:rsidRPr="004F0FE6" w:rsidRDefault="004F0FE6" w:rsidP="004F0FE6">
      <w:pPr>
        <w:rPr>
          <w:rFonts w:ascii="Times New Roman" w:eastAsia="Calibri" w:hAnsi="Times New Roman" w:cs="Times New Roman"/>
          <w:sz w:val="28"/>
          <w:szCs w:val="28"/>
        </w:rPr>
      </w:pPr>
    </w:p>
    <w:p w:rsidR="009B774A" w:rsidRDefault="009B774A" w:rsidP="00847E08">
      <w:pPr>
        <w:tabs>
          <w:tab w:val="left" w:pos="2895"/>
        </w:tabs>
        <w:rPr>
          <w:rFonts w:ascii="Times New Roman" w:hAnsi="Times New Roman" w:cs="Times New Roman"/>
          <w:sz w:val="32"/>
          <w:szCs w:val="32"/>
        </w:rPr>
      </w:pPr>
    </w:p>
    <w:p w:rsidR="00847E08" w:rsidRDefault="00847E08" w:rsidP="00847E08">
      <w:pPr>
        <w:tabs>
          <w:tab w:val="left" w:pos="2895"/>
        </w:tabs>
        <w:rPr>
          <w:rFonts w:ascii="Times New Roman" w:hAnsi="Times New Roman" w:cs="Times New Roman"/>
          <w:sz w:val="32"/>
          <w:szCs w:val="32"/>
        </w:rPr>
      </w:pPr>
    </w:p>
    <w:p w:rsidR="00847E08" w:rsidRDefault="00847E08" w:rsidP="00847E08">
      <w:pPr>
        <w:tabs>
          <w:tab w:val="left" w:pos="2895"/>
        </w:tabs>
        <w:rPr>
          <w:rFonts w:ascii="Times New Roman" w:hAnsi="Times New Roman" w:cs="Times New Roman"/>
          <w:sz w:val="32"/>
          <w:szCs w:val="32"/>
        </w:rPr>
      </w:pPr>
    </w:p>
    <w:p w:rsidR="00847E08" w:rsidRDefault="00847E08" w:rsidP="00847E08">
      <w:pPr>
        <w:tabs>
          <w:tab w:val="left" w:pos="2895"/>
        </w:tabs>
        <w:rPr>
          <w:rFonts w:ascii="Times New Roman" w:hAnsi="Times New Roman" w:cs="Times New Roman"/>
          <w:sz w:val="32"/>
          <w:szCs w:val="32"/>
        </w:rPr>
      </w:pPr>
    </w:p>
    <w:p w:rsidR="00847E08" w:rsidRDefault="00847E08" w:rsidP="00847E08">
      <w:pPr>
        <w:tabs>
          <w:tab w:val="left" w:pos="2895"/>
        </w:tabs>
        <w:rPr>
          <w:rFonts w:ascii="Times New Roman" w:hAnsi="Times New Roman" w:cs="Times New Roman"/>
          <w:sz w:val="32"/>
          <w:szCs w:val="32"/>
        </w:rPr>
      </w:pPr>
    </w:p>
    <w:p w:rsidR="00847E08" w:rsidRPr="00847E08" w:rsidRDefault="00847E08" w:rsidP="00847E08">
      <w:pPr>
        <w:tabs>
          <w:tab w:val="left" w:pos="2895"/>
        </w:tabs>
        <w:rPr>
          <w:rFonts w:ascii="Times New Roman" w:hAnsi="Times New Roman" w:cs="Times New Roman"/>
          <w:sz w:val="32"/>
          <w:szCs w:val="32"/>
        </w:rPr>
      </w:pPr>
    </w:p>
    <w:sectPr w:rsidR="00847E08" w:rsidRPr="00847E08" w:rsidSect="004F0FE6">
      <w:pgSz w:w="11906" w:h="16838"/>
      <w:pgMar w:top="1134" w:right="707" w:bottom="1134" w:left="1276"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54177" w:rsidRDefault="00D54177" w:rsidP="002552FA">
      <w:pPr>
        <w:spacing w:after="0" w:line="240" w:lineRule="auto"/>
      </w:pPr>
      <w:r>
        <w:separator/>
      </w:r>
    </w:p>
  </w:endnote>
  <w:endnote w:type="continuationSeparator" w:id="1">
    <w:p w:rsidR="00D54177" w:rsidRDefault="00D54177" w:rsidP="002552F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n-ea">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54177" w:rsidRDefault="00D54177" w:rsidP="002552FA">
      <w:pPr>
        <w:spacing w:after="0" w:line="240" w:lineRule="auto"/>
      </w:pPr>
      <w:r>
        <w:separator/>
      </w:r>
    </w:p>
  </w:footnote>
  <w:footnote w:type="continuationSeparator" w:id="1">
    <w:p w:rsidR="00D54177" w:rsidRDefault="00D54177" w:rsidP="002552F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F36E50"/>
    <w:multiLevelType w:val="hybridMultilevel"/>
    <w:tmpl w:val="7E34205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
    <w:nsid w:val="0B9C1042"/>
    <w:multiLevelType w:val="hybridMultilevel"/>
    <w:tmpl w:val="C7909CF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
    <w:nsid w:val="10AA0762"/>
    <w:multiLevelType w:val="hybridMultilevel"/>
    <w:tmpl w:val="BEF2C12E"/>
    <w:lvl w:ilvl="0" w:tplc="3B849698">
      <w:start w:val="4"/>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3">
    <w:nsid w:val="18DC6475"/>
    <w:multiLevelType w:val="hybridMultilevel"/>
    <w:tmpl w:val="5AB2C87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
    <w:nsid w:val="28FC1134"/>
    <w:multiLevelType w:val="hybridMultilevel"/>
    <w:tmpl w:val="5ECC3360"/>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
    <w:nsid w:val="2A733BFB"/>
    <w:multiLevelType w:val="hybridMultilevel"/>
    <w:tmpl w:val="B33470B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
    <w:nsid w:val="2DA24CF2"/>
    <w:multiLevelType w:val="hybridMultilevel"/>
    <w:tmpl w:val="29529B4E"/>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
    <w:nsid w:val="2EE83189"/>
    <w:multiLevelType w:val="hybridMultilevel"/>
    <w:tmpl w:val="0364792E"/>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
    <w:nsid w:val="31FC5103"/>
    <w:multiLevelType w:val="hybridMultilevel"/>
    <w:tmpl w:val="52EC9CC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9">
    <w:nsid w:val="342F2741"/>
    <w:multiLevelType w:val="hybridMultilevel"/>
    <w:tmpl w:val="4552E4F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0">
    <w:nsid w:val="344440E7"/>
    <w:multiLevelType w:val="hybridMultilevel"/>
    <w:tmpl w:val="1E32E6CE"/>
    <w:lvl w:ilvl="0" w:tplc="04190001">
      <w:start w:val="1"/>
      <w:numFmt w:val="bullet"/>
      <w:lvlText w:val=""/>
      <w:lvlJc w:val="left"/>
      <w:pPr>
        <w:tabs>
          <w:tab w:val="num" w:pos="1155"/>
        </w:tabs>
        <w:ind w:left="1155" w:hanging="360"/>
      </w:pPr>
      <w:rPr>
        <w:rFonts w:ascii="Symbol" w:hAnsi="Symbol" w:hint="default"/>
      </w:rPr>
    </w:lvl>
    <w:lvl w:ilvl="1" w:tplc="04190003" w:tentative="1">
      <w:start w:val="1"/>
      <w:numFmt w:val="bullet"/>
      <w:lvlText w:val="o"/>
      <w:lvlJc w:val="left"/>
      <w:pPr>
        <w:tabs>
          <w:tab w:val="num" w:pos="1875"/>
        </w:tabs>
        <w:ind w:left="1875" w:hanging="360"/>
      </w:pPr>
      <w:rPr>
        <w:rFonts w:ascii="Courier New" w:hAnsi="Courier New" w:cs="Courier New" w:hint="default"/>
      </w:rPr>
    </w:lvl>
    <w:lvl w:ilvl="2" w:tplc="04190005" w:tentative="1">
      <w:start w:val="1"/>
      <w:numFmt w:val="bullet"/>
      <w:lvlText w:val=""/>
      <w:lvlJc w:val="left"/>
      <w:pPr>
        <w:tabs>
          <w:tab w:val="num" w:pos="2595"/>
        </w:tabs>
        <w:ind w:left="2595" w:hanging="360"/>
      </w:pPr>
      <w:rPr>
        <w:rFonts w:ascii="Wingdings" w:hAnsi="Wingdings" w:hint="default"/>
      </w:rPr>
    </w:lvl>
    <w:lvl w:ilvl="3" w:tplc="04190001" w:tentative="1">
      <w:start w:val="1"/>
      <w:numFmt w:val="bullet"/>
      <w:lvlText w:val=""/>
      <w:lvlJc w:val="left"/>
      <w:pPr>
        <w:tabs>
          <w:tab w:val="num" w:pos="3315"/>
        </w:tabs>
        <w:ind w:left="3315" w:hanging="360"/>
      </w:pPr>
      <w:rPr>
        <w:rFonts w:ascii="Symbol" w:hAnsi="Symbol" w:hint="default"/>
      </w:rPr>
    </w:lvl>
    <w:lvl w:ilvl="4" w:tplc="04190003" w:tentative="1">
      <w:start w:val="1"/>
      <w:numFmt w:val="bullet"/>
      <w:lvlText w:val="o"/>
      <w:lvlJc w:val="left"/>
      <w:pPr>
        <w:tabs>
          <w:tab w:val="num" w:pos="4035"/>
        </w:tabs>
        <w:ind w:left="4035" w:hanging="360"/>
      </w:pPr>
      <w:rPr>
        <w:rFonts w:ascii="Courier New" w:hAnsi="Courier New" w:cs="Courier New" w:hint="default"/>
      </w:rPr>
    </w:lvl>
    <w:lvl w:ilvl="5" w:tplc="04190005" w:tentative="1">
      <w:start w:val="1"/>
      <w:numFmt w:val="bullet"/>
      <w:lvlText w:val=""/>
      <w:lvlJc w:val="left"/>
      <w:pPr>
        <w:tabs>
          <w:tab w:val="num" w:pos="4755"/>
        </w:tabs>
        <w:ind w:left="4755" w:hanging="360"/>
      </w:pPr>
      <w:rPr>
        <w:rFonts w:ascii="Wingdings" w:hAnsi="Wingdings" w:hint="default"/>
      </w:rPr>
    </w:lvl>
    <w:lvl w:ilvl="6" w:tplc="04190001" w:tentative="1">
      <w:start w:val="1"/>
      <w:numFmt w:val="bullet"/>
      <w:lvlText w:val=""/>
      <w:lvlJc w:val="left"/>
      <w:pPr>
        <w:tabs>
          <w:tab w:val="num" w:pos="5475"/>
        </w:tabs>
        <w:ind w:left="5475" w:hanging="360"/>
      </w:pPr>
      <w:rPr>
        <w:rFonts w:ascii="Symbol" w:hAnsi="Symbol" w:hint="default"/>
      </w:rPr>
    </w:lvl>
    <w:lvl w:ilvl="7" w:tplc="04190003" w:tentative="1">
      <w:start w:val="1"/>
      <w:numFmt w:val="bullet"/>
      <w:lvlText w:val="o"/>
      <w:lvlJc w:val="left"/>
      <w:pPr>
        <w:tabs>
          <w:tab w:val="num" w:pos="6195"/>
        </w:tabs>
        <w:ind w:left="6195" w:hanging="360"/>
      </w:pPr>
      <w:rPr>
        <w:rFonts w:ascii="Courier New" w:hAnsi="Courier New" w:cs="Courier New" w:hint="default"/>
      </w:rPr>
    </w:lvl>
    <w:lvl w:ilvl="8" w:tplc="04190005" w:tentative="1">
      <w:start w:val="1"/>
      <w:numFmt w:val="bullet"/>
      <w:lvlText w:val=""/>
      <w:lvlJc w:val="left"/>
      <w:pPr>
        <w:tabs>
          <w:tab w:val="num" w:pos="6915"/>
        </w:tabs>
        <w:ind w:left="6915" w:hanging="360"/>
      </w:pPr>
      <w:rPr>
        <w:rFonts w:ascii="Wingdings" w:hAnsi="Wingdings" w:hint="default"/>
      </w:rPr>
    </w:lvl>
  </w:abstractNum>
  <w:abstractNum w:abstractNumId="11">
    <w:nsid w:val="35623073"/>
    <w:multiLevelType w:val="hybridMultilevel"/>
    <w:tmpl w:val="EB360D2E"/>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nsid w:val="38A97AA3"/>
    <w:multiLevelType w:val="hybridMultilevel"/>
    <w:tmpl w:val="CF22CA4C"/>
    <w:lvl w:ilvl="0" w:tplc="4FE69E00">
      <w:start w:val="1"/>
      <w:numFmt w:val="upperRoman"/>
      <w:lvlText w:val="%1."/>
      <w:lvlJc w:val="left"/>
      <w:pPr>
        <w:tabs>
          <w:tab w:val="num" w:pos="1110"/>
        </w:tabs>
        <w:ind w:left="1110" w:hanging="720"/>
      </w:pPr>
      <w:rPr>
        <w:rFonts w:hint="default"/>
      </w:rPr>
    </w:lvl>
    <w:lvl w:ilvl="1" w:tplc="04190019" w:tentative="1">
      <w:start w:val="1"/>
      <w:numFmt w:val="lowerLetter"/>
      <w:lvlText w:val="%2."/>
      <w:lvlJc w:val="left"/>
      <w:pPr>
        <w:tabs>
          <w:tab w:val="num" w:pos="1470"/>
        </w:tabs>
        <w:ind w:left="1470" w:hanging="360"/>
      </w:pPr>
    </w:lvl>
    <w:lvl w:ilvl="2" w:tplc="0419001B" w:tentative="1">
      <w:start w:val="1"/>
      <w:numFmt w:val="lowerRoman"/>
      <w:lvlText w:val="%3."/>
      <w:lvlJc w:val="right"/>
      <w:pPr>
        <w:tabs>
          <w:tab w:val="num" w:pos="2190"/>
        </w:tabs>
        <w:ind w:left="2190" w:hanging="180"/>
      </w:pPr>
    </w:lvl>
    <w:lvl w:ilvl="3" w:tplc="0419000F" w:tentative="1">
      <w:start w:val="1"/>
      <w:numFmt w:val="decimal"/>
      <w:lvlText w:val="%4."/>
      <w:lvlJc w:val="left"/>
      <w:pPr>
        <w:tabs>
          <w:tab w:val="num" w:pos="2910"/>
        </w:tabs>
        <w:ind w:left="2910" w:hanging="360"/>
      </w:pPr>
    </w:lvl>
    <w:lvl w:ilvl="4" w:tplc="04190019" w:tentative="1">
      <w:start w:val="1"/>
      <w:numFmt w:val="lowerLetter"/>
      <w:lvlText w:val="%5."/>
      <w:lvlJc w:val="left"/>
      <w:pPr>
        <w:tabs>
          <w:tab w:val="num" w:pos="3630"/>
        </w:tabs>
        <w:ind w:left="3630" w:hanging="360"/>
      </w:pPr>
    </w:lvl>
    <w:lvl w:ilvl="5" w:tplc="0419001B" w:tentative="1">
      <w:start w:val="1"/>
      <w:numFmt w:val="lowerRoman"/>
      <w:lvlText w:val="%6."/>
      <w:lvlJc w:val="right"/>
      <w:pPr>
        <w:tabs>
          <w:tab w:val="num" w:pos="4350"/>
        </w:tabs>
        <w:ind w:left="4350" w:hanging="180"/>
      </w:pPr>
    </w:lvl>
    <w:lvl w:ilvl="6" w:tplc="0419000F" w:tentative="1">
      <w:start w:val="1"/>
      <w:numFmt w:val="decimal"/>
      <w:lvlText w:val="%7."/>
      <w:lvlJc w:val="left"/>
      <w:pPr>
        <w:tabs>
          <w:tab w:val="num" w:pos="5070"/>
        </w:tabs>
        <w:ind w:left="5070" w:hanging="360"/>
      </w:pPr>
    </w:lvl>
    <w:lvl w:ilvl="7" w:tplc="04190019" w:tentative="1">
      <w:start w:val="1"/>
      <w:numFmt w:val="lowerLetter"/>
      <w:lvlText w:val="%8."/>
      <w:lvlJc w:val="left"/>
      <w:pPr>
        <w:tabs>
          <w:tab w:val="num" w:pos="5790"/>
        </w:tabs>
        <w:ind w:left="5790" w:hanging="360"/>
      </w:pPr>
    </w:lvl>
    <w:lvl w:ilvl="8" w:tplc="0419001B" w:tentative="1">
      <w:start w:val="1"/>
      <w:numFmt w:val="lowerRoman"/>
      <w:lvlText w:val="%9."/>
      <w:lvlJc w:val="right"/>
      <w:pPr>
        <w:tabs>
          <w:tab w:val="num" w:pos="6510"/>
        </w:tabs>
        <w:ind w:left="6510" w:hanging="180"/>
      </w:pPr>
    </w:lvl>
  </w:abstractNum>
  <w:abstractNum w:abstractNumId="13">
    <w:nsid w:val="3CF13136"/>
    <w:multiLevelType w:val="hybridMultilevel"/>
    <w:tmpl w:val="455C261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4">
    <w:nsid w:val="3FA26F3A"/>
    <w:multiLevelType w:val="hybridMultilevel"/>
    <w:tmpl w:val="7870DF34"/>
    <w:lvl w:ilvl="0" w:tplc="B822918E">
      <w:start w:val="6"/>
      <w:numFmt w:val="decimal"/>
      <w:lvlText w:val="%1."/>
      <w:lvlJc w:val="left"/>
      <w:pPr>
        <w:tabs>
          <w:tab w:val="num" w:pos="660"/>
        </w:tabs>
        <w:ind w:left="660" w:hanging="360"/>
      </w:pPr>
      <w:rPr>
        <w:rFonts w:hint="default"/>
      </w:rPr>
    </w:lvl>
    <w:lvl w:ilvl="1" w:tplc="04190019">
      <w:start w:val="1"/>
      <w:numFmt w:val="lowerLetter"/>
      <w:lvlText w:val="%2."/>
      <w:lvlJc w:val="left"/>
      <w:pPr>
        <w:tabs>
          <w:tab w:val="num" w:pos="1380"/>
        </w:tabs>
        <w:ind w:left="1380" w:hanging="360"/>
      </w:pPr>
    </w:lvl>
    <w:lvl w:ilvl="2" w:tplc="0419001B">
      <w:start w:val="1"/>
      <w:numFmt w:val="lowerRoman"/>
      <w:lvlText w:val="%3."/>
      <w:lvlJc w:val="right"/>
      <w:pPr>
        <w:tabs>
          <w:tab w:val="num" w:pos="2100"/>
        </w:tabs>
        <w:ind w:left="2100" w:hanging="180"/>
      </w:pPr>
    </w:lvl>
    <w:lvl w:ilvl="3" w:tplc="0419000F">
      <w:start w:val="1"/>
      <w:numFmt w:val="decimal"/>
      <w:lvlText w:val="%4."/>
      <w:lvlJc w:val="left"/>
      <w:pPr>
        <w:tabs>
          <w:tab w:val="num" w:pos="2820"/>
        </w:tabs>
        <w:ind w:left="2820" w:hanging="360"/>
      </w:pPr>
    </w:lvl>
    <w:lvl w:ilvl="4" w:tplc="04190019">
      <w:start w:val="1"/>
      <w:numFmt w:val="lowerLetter"/>
      <w:lvlText w:val="%5."/>
      <w:lvlJc w:val="left"/>
      <w:pPr>
        <w:tabs>
          <w:tab w:val="num" w:pos="3540"/>
        </w:tabs>
        <w:ind w:left="3540" w:hanging="360"/>
      </w:pPr>
    </w:lvl>
    <w:lvl w:ilvl="5" w:tplc="0419001B">
      <w:start w:val="1"/>
      <w:numFmt w:val="lowerRoman"/>
      <w:lvlText w:val="%6."/>
      <w:lvlJc w:val="right"/>
      <w:pPr>
        <w:tabs>
          <w:tab w:val="num" w:pos="4260"/>
        </w:tabs>
        <w:ind w:left="4260" w:hanging="180"/>
      </w:pPr>
    </w:lvl>
    <w:lvl w:ilvl="6" w:tplc="0419000F">
      <w:start w:val="1"/>
      <w:numFmt w:val="decimal"/>
      <w:lvlText w:val="%7."/>
      <w:lvlJc w:val="left"/>
      <w:pPr>
        <w:tabs>
          <w:tab w:val="num" w:pos="4980"/>
        </w:tabs>
        <w:ind w:left="4980" w:hanging="360"/>
      </w:pPr>
    </w:lvl>
    <w:lvl w:ilvl="7" w:tplc="04190019">
      <w:start w:val="1"/>
      <w:numFmt w:val="lowerLetter"/>
      <w:lvlText w:val="%8."/>
      <w:lvlJc w:val="left"/>
      <w:pPr>
        <w:tabs>
          <w:tab w:val="num" w:pos="5700"/>
        </w:tabs>
        <w:ind w:left="5700" w:hanging="360"/>
      </w:pPr>
    </w:lvl>
    <w:lvl w:ilvl="8" w:tplc="0419001B">
      <w:start w:val="1"/>
      <w:numFmt w:val="lowerRoman"/>
      <w:lvlText w:val="%9."/>
      <w:lvlJc w:val="right"/>
      <w:pPr>
        <w:tabs>
          <w:tab w:val="num" w:pos="6420"/>
        </w:tabs>
        <w:ind w:left="6420" w:hanging="180"/>
      </w:pPr>
    </w:lvl>
  </w:abstractNum>
  <w:abstractNum w:abstractNumId="15">
    <w:nsid w:val="474D108C"/>
    <w:multiLevelType w:val="hybridMultilevel"/>
    <w:tmpl w:val="F13401D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6">
    <w:nsid w:val="47DE4645"/>
    <w:multiLevelType w:val="hybridMultilevel"/>
    <w:tmpl w:val="0F5A732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7">
    <w:nsid w:val="4BB07612"/>
    <w:multiLevelType w:val="hybridMultilevel"/>
    <w:tmpl w:val="B57A7A0A"/>
    <w:lvl w:ilvl="0" w:tplc="D040AC26">
      <w:start w:val="1"/>
      <w:numFmt w:val="upperRoman"/>
      <w:lvlText w:val="%1."/>
      <w:lvlJc w:val="left"/>
      <w:pPr>
        <w:tabs>
          <w:tab w:val="num" w:pos="1590"/>
        </w:tabs>
        <w:ind w:left="1590" w:hanging="720"/>
      </w:pPr>
    </w:lvl>
    <w:lvl w:ilvl="1" w:tplc="04190019">
      <w:start w:val="1"/>
      <w:numFmt w:val="lowerLetter"/>
      <w:lvlText w:val="%2."/>
      <w:lvlJc w:val="left"/>
      <w:pPr>
        <w:tabs>
          <w:tab w:val="num" w:pos="1950"/>
        </w:tabs>
        <w:ind w:left="1950" w:hanging="360"/>
      </w:pPr>
    </w:lvl>
    <w:lvl w:ilvl="2" w:tplc="0419001B">
      <w:start w:val="1"/>
      <w:numFmt w:val="lowerRoman"/>
      <w:lvlText w:val="%3."/>
      <w:lvlJc w:val="right"/>
      <w:pPr>
        <w:tabs>
          <w:tab w:val="num" w:pos="2670"/>
        </w:tabs>
        <w:ind w:left="2670" w:hanging="180"/>
      </w:pPr>
    </w:lvl>
    <w:lvl w:ilvl="3" w:tplc="0419000F">
      <w:start w:val="1"/>
      <w:numFmt w:val="decimal"/>
      <w:lvlText w:val="%4."/>
      <w:lvlJc w:val="left"/>
      <w:pPr>
        <w:tabs>
          <w:tab w:val="num" w:pos="3390"/>
        </w:tabs>
        <w:ind w:left="3390" w:hanging="360"/>
      </w:pPr>
    </w:lvl>
    <w:lvl w:ilvl="4" w:tplc="04190019">
      <w:start w:val="1"/>
      <w:numFmt w:val="lowerLetter"/>
      <w:lvlText w:val="%5."/>
      <w:lvlJc w:val="left"/>
      <w:pPr>
        <w:tabs>
          <w:tab w:val="num" w:pos="4110"/>
        </w:tabs>
        <w:ind w:left="4110" w:hanging="360"/>
      </w:pPr>
    </w:lvl>
    <w:lvl w:ilvl="5" w:tplc="0419001B">
      <w:start w:val="1"/>
      <w:numFmt w:val="lowerRoman"/>
      <w:lvlText w:val="%6."/>
      <w:lvlJc w:val="right"/>
      <w:pPr>
        <w:tabs>
          <w:tab w:val="num" w:pos="4830"/>
        </w:tabs>
        <w:ind w:left="4830" w:hanging="180"/>
      </w:pPr>
    </w:lvl>
    <w:lvl w:ilvl="6" w:tplc="0419000F">
      <w:start w:val="1"/>
      <w:numFmt w:val="decimal"/>
      <w:lvlText w:val="%7."/>
      <w:lvlJc w:val="left"/>
      <w:pPr>
        <w:tabs>
          <w:tab w:val="num" w:pos="5550"/>
        </w:tabs>
        <w:ind w:left="5550" w:hanging="360"/>
      </w:pPr>
    </w:lvl>
    <w:lvl w:ilvl="7" w:tplc="04190019">
      <w:start w:val="1"/>
      <w:numFmt w:val="lowerLetter"/>
      <w:lvlText w:val="%8."/>
      <w:lvlJc w:val="left"/>
      <w:pPr>
        <w:tabs>
          <w:tab w:val="num" w:pos="6270"/>
        </w:tabs>
        <w:ind w:left="6270" w:hanging="360"/>
      </w:pPr>
    </w:lvl>
    <w:lvl w:ilvl="8" w:tplc="0419001B">
      <w:start w:val="1"/>
      <w:numFmt w:val="lowerRoman"/>
      <w:lvlText w:val="%9."/>
      <w:lvlJc w:val="right"/>
      <w:pPr>
        <w:tabs>
          <w:tab w:val="num" w:pos="6990"/>
        </w:tabs>
        <w:ind w:left="6990" w:hanging="180"/>
      </w:pPr>
    </w:lvl>
  </w:abstractNum>
  <w:abstractNum w:abstractNumId="18">
    <w:nsid w:val="533856CB"/>
    <w:multiLevelType w:val="hybridMultilevel"/>
    <w:tmpl w:val="4892711E"/>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
    <w:nsid w:val="68763EF1"/>
    <w:multiLevelType w:val="hybridMultilevel"/>
    <w:tmpl w:val="E91A15F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0">
    <w:nsid w:val="6A464586"/>
    <w:multiLevelType w:val="hybridMultilevel"/>
    <w:tmpl w:val="EA288E1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1">
    <w:nsid w:val="6A6A2F31"/>
    <w:multiLevelType w:val="hybridMultilevel"/>
    <w:tmpl w:val="03E6DE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58842C7"/>
    <w:multiLevelType w:val="hybridMultilevel"/>
    <w:tmpl w:val="CDEA34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6A7447B"/>
    <w:multiLevelType w:val="hybridMultilevel"/>
    <w:tmpl w:val="D4E040F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
    <w:nsid w:val="77F249C8"/>
    <w:multiLevelType w:val="hybridMultilevel"/>
    <w:tmpl w:val="8702DCC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5">
    <w:nsid w:val="7CA51382"/>
    <w:multiLevelType w:val="hybridMultilevel"/>
    <w:tmpl w:val="523E8976"/>
    <w:lvl w:ilvl="0" w:tplc="04190001">
      <w:start w:val="1"/>
      <w:numFmt w:val="bullet"/>
      <w:lvlText w:val=""/>
      <w:lvlJc w:val="left"/>
      <w:pPr>
        <w:tabs>
          <w:tab w:val="num" w:pos="1155"/>
        </w:tabs>
        <w:ind w:left="1155" w:hanging="360"/>
      </w:pPr>
      <w:rPr>
        <w:rFonts w:ascii="Symbol" w:hAnsi="Symbol" w:hint="default"/>
      </w:rPr>
    </w:lvl>
    <w:lvl w:ilvl="1" w:tplc="04190003" w:tentative="1">
      <w:start w:val="1"/>
      <w:numFmt w:val="bullet"/>
      <w:lvlText w:val="o"/>
      <w:lvlJc w:val="left"/>
      <w:pPr>
        <w:tabs>
          <w:tab w:val="num" w:pos="1875"/>
        </w:tabs>
        <w:ind w:left="1875" w:hanging="360"/>
      </w:pPr>
      <w:rPr>
        <w:rFonts w:ascii="Courier New" w:hAnsi="Courier New" w:cs="Courier New" w:hint="default"/>
      </w:rPr>
    </w:lvl>
    <w:lvl w:ilvl="2" w:tplc="04190005" w:tentative="1">
      <w:start w:val="1"/>
      <w:numFmt w:val="bullet"/>
      <w:lvlText w:val=""/>
      <w:lvlJc w:val="left"/>
      <w:pPr>
        <w:tabs>
          <w:tab w:val="num" w:pos="2595"/>
        </w:tabs>
        <w:ind w:left="2595" w:hanging="360"/>
      </w:pPr>
      <w:rPr>
        <w:rFonts w:ascii="Wingdings" w:hAnsi="Wingdings" w:hint="default"/>
      </w:rPr>
    </w:lvl>
    <w:lvl w:ilvl="3" w:tplc="04190001" w:tentative="1">
      <w:start w:val="1"/>
      <w:numFmt w:val="bullet"/>
      <w:lvlText w:val=""/>
      <w:lvlJc w:val="left"/>
      <w:pPr>
        <w:tabs>
          <w:tab w:val="num" w:pos="3315"/>
        </w:tabs>
        <w:ind w:left="3315" w:hanging="360"/>
      </w:pPr>
      <w:rPr>
        <w:rFonts w:ascii="Symbol" w:hAnsi="Symbol" w:hint="default"/>
      </w:rPr>
    </w:lvl>
    <w:lvl w:ilvl="4" w:tplc="04190003" w:tentative="1">
      <w:start w:val="1"/>
      <w:numFmt w:val="bullet"/>
      <w:lvlText w:val="o"/>
      <w:lvlJc w:val="left"/>
      <w:pPr>
        <w:tabs>
          <w:tab w:val="num" w:pos="4035"/>
        </w:tabs>
        <w:ind w:left="4035" w:hanging="360"/>
      </w:pPr>
      <w:rPr>
        <w:rFonts w:ascii="Courier New" w:hAnsi="Courier New" w:cs="Courier New" w:hint="default"/>
      </w:rPr>
    </w:lvl>
    <w:lvl w:ilvl="5" w:tplc="04190005" w:tentative="1">
      <w:start w:val="1"/>
      <w:numFmt w:val="bullet"/>
      <w:lvlText w:val=""/>
      <w:lvlJc w:val="left"/>
      <w:pPr>
        <w:tabs>
          <w:tab w:val="num" w:pos="4755"/>
        </w:tabs>
        <w:ind w:left="4755" w:hanging="360"/>
      </w:pPr>
      <w:rPr>
        <w:rFonts w:ascii="Wingdings" w:hAnsi="Wingdings" w:hint="default"/>
      </w:rPr>
    </w:lvl>
    <w:lvl w:ilvl="6" w:tplc="04190001" w:tentative="1">
      <w:start w:val="1"/>
      <w:numFmt w:val="bullet"/>
      <w:lvlText w:val=""/>
      <w:lvlJc w:val="left"/>
      <w:pPr>
        <w:tabs>
          <w:tab w:val="num" w:pos="5475"/>
        </w:tabs>
        <w:ind w:left="5475" w:hanging="360"/>
      </w:pPr>
      <w:rPr>
        <w:rFonts w:ascii="Symbol" w:hAnsi="Symbol" w:hint="default"/>
      </w:rPr>
    </w:lvl>
    <w:lvl w:ilvl="7" w:tplc="04190003" w:tentative="1">
      <w:start w:val="1"/>
      <w:numFmt w:val="bullet"/>
      <w:lvlText w:val="o"/>
      <w:lvlJc w:val="left"/>
      <w:pPr>
        <w:tabs>
          <w:tab w:val="num" w:pos="6195"/>
        </w:tabs>
        <w:ind w:left="6195" w:hanging="360"/>
      </w:pPr>
      <w:rPr>
        <w:rFonts w:ascii="Courier New" w:hAnsi="Courier New" w:cs="Courier New" w:hint="default"/>
      </w:rPr>
    </w:lvl>
    <w:lvl w:ilvl="8" w:tplc="04190005" w:tentative="1">
      <w:start w:val="1"/>
      <w:numFmt w:val="bullet"/>
      <w:lvlText w:val=""/>
      <w:lvlJc w:val="left"/>
      <w:pPr>
        <w:tabs>
          <w:tab w:val="num" w:pos="6915"/>
        </w:tabs>
        <w:ind w:left="6915" w:hanging="360"/>
      </w:pPr>
      <w:rPr>
        <w:rFonts w:ascii="Wingdings" w:hAnsi="Wingdings" w:hint="default"/>
      </w:rPr>
    </w:lvl>
  </w:abstractNum>
  <w:num w:numId="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19"/>
  </w:num>
  <w:num w:numId="4">
    <w:abstractNumId w:val="9"/>
  </w:num>
  <w:num w:numId="5">
    <w:abstractNumId w:val="8"/>
  </w:num>
  <w:num w:numId="6">
    <w:abstractNumId w:val="15"/>
  </w:num>
  <w:num w:numId="7">
    <w:abstractNumId w:val="24"/>
  </w:num>
  <w:num w:numId="8">
    <w:abstractNumId w:val="13"/>
  </w:num>
  <w:num w:numId="9">
    <w:abstractNumId w:val="16"/>
  </w:num>
  <w:num w:numId="10">
    <w:abstractNumId w:val="5"/>
  </w:num>
  <w:num w:numId="11">
    <w:abstractNumId w:val="12"/>
  </w:num>
  <w:num w:numId="12">
    <w:abstractNumId w:val="6"/>
  </w:num>
  <w:num w:numId="13">
    <w:abstractNumId w:val="0"/>
  </w:num>
  <w:num w:numId="14">
    <w:abstractNumId w:val="4"/>
  </w:num>
  <w:num w:numId="15">
    <w:abstractNumId w:val="7"/>
  </w:num>
  <w:num w:numId="16">
    <w:abstractNumId w:val="3"/>
  </w:num>
  <w:num w:numId="17">
    <w:abstractNumId w:val="10"/>
  </w:num>
  <w:num w:numId="18">
    <w:abstractNumId w:val="25"/>
  </w:num>
  <w:num w:numId="19">
    <w:abstractNumId w:val="23"/>
  </w:num>
  <w:num w:numId="20">
    <w:abstractNumId w:val="20"/>
  </w:num>
  <w:num w:numId="21">
    <w:abstractNumId w:val="11"/>
  </w:num>
  <w:num w:numId="22">
    <w:abstractNumId w:val="17"/>
  </w:num>
  <w:num w:numId="23">
    <w:abstractNumId w:val="21"/>
  </w:num>
  <w:num w:numId="24">
    <w:abstractNumId w:val="22"/>
  </w:num>
  <w:num w:numId="25">
    <w:abstractNumId w:val="18"/>
  </w:num>
  <w:num w:numId="26">
    <w:abstractNumId w:val="2"/>
  </w:num>
  <w:num w:numId="27">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D719E1"/>
    <w:rsid w:val="00016BF1"/>
    <w:rsid w:val="000225FF"/>
    <w:rsid w:val="000332A4"/>
    <w:rsid w:val="000373E4"/>
    <w:rsid w:val="000450EC"/>
    <w:rsid w:val="00086B06"/>
    <w:rsid w:val="00097770"/>
    <w:rsid w:val="0012120C"/>
    <w:rsid w:val="00145EE6"/>
    <w:rsid w:val="0016201C"/>
    <w:rsid w:val="00170377"/>
    <w:rsid w:val="00196B42"/>
    <w:rsid w:val="001B4D31"/>
    <w:rsid w:val="001C6DC9"/>
    <w:rsid w:val="001D32AA"/>
    <w:rsid w:val="001F2EB5"/>
    <w:rsid w:val="0020237A"/>
    <w:rsid w:val="00217FBA"/>
    <w:rsid w:val="002552FA"/>
    <w:rsid w:val="002717D5"/>
    <w:rsid w:val="002749FB"/>
    <w:rsid w:val="00276E4C"/>
    <w:rsid w:val="002D3445"/>
    <w:rsid w:val="00325960"/>
    <w:rsid w:val="00351988"/>
    <w:rsid w:val="003C1092"/>
    <w:rsid w:val="003D647F"/>
    <w:rsid w:val="00406182"/>
    <w:rsid w:val="00407EF5"/>
    <w:rsid w:val="00411ADD"/>
    <w:rsid w:val="004201E6"/>
    <w:rsid w:val="004354AB"/>
    <w:rsid w:val="0044359F"/>
    <w:rsid w:val="004555C9"/>
    <w:rsid w:val="0046278C"/>
    <w:rsid w:val="004C1234"/>
    <w:rsid w:val="004E052F"/>
    <w:rsid w:val="004F0FE6"/>
    <w:rsid w:val="004F658D"/>
    <w:rsid w:val="00506077"/>
    <w:rsid w:val="0051072B"/>
    <w:rsid w:val="00521B40"/>
    <w:rsid w:val="00531F2F"/>
    <w:rsid w:val="00537A33"/>
    <w:rsid w:val="00544775"/>
    <w:rsid w:val="00593459"/>
    <w:rsid w:val="005A1F44"/>
    <w:rsid w:val="005A40FC"/>
    <w:rsid w:val="005B2568"/>
    <w:rsid w:val="005B79CE"/>
    <w:rsid w:val="005C5CBF"/>
    <w:rsid w:val="005D398B"/>
    <w:rsid w:val="005E1702"/>
    <w:rsid w:val="00610474"/>
    <w:rsid w:val="00611FD5"/>
    <w:rsid w:val="00613EB3"/>
    <w:rsid w:val="00623718"/>
    <w:rsid w:val="00634D71"/>
    <w:rsid w:val="0068053F"/>
    <w:rsid w:val="0069724A"/>
    <w:rsid w:val="00707988"/>
    <w:rsid w:val="007123BC"/>
    <w:rsid w:val="007130A9"/>
    <w:rsid w:val="00717AA7"/>
    <w:rsid w:val="007266AD"/>
    <w:rsid w:val="00734C8E"/>
    <w:rsid w:val="00755507"/>
    <w:rsid w:val="0078189B"/>
    <w:rsid w:val="007C79F0"/>
    <w:rsid w:val="007D60EE"/>
    <w:rsid w:val="007F0301"/>
    <w:rsid w:val="00806AD6"/>
    <w:rsid w:val="00844BA6"/>
    <w:rsid w:val="00847E08"/>
    <w:rsid w:val="00895A89"/>
    <w:rsid w:val="008D51AB"/>
    <w:rsid w:val="00942D6B"/>
    <w:rsid w:val="009500DC"/>
    <w:rsid w:val="00956F68"/>
    <w:rsid w:val="009B4B4E"/>
    <w:rsid w:val="009B774A"/>
    <w:rsid w:val="009E26E2"/>
    <w:rsid w:val="00A0207B"/>
    <w:rsid w:val="00A417F7"/>
    <w:rsid w:val="00A57C61"/>
    <w:rsid w:val="00A63287"/>
    <w:rsid w:val="00A8624B"/>
    <w:rsid w:val="00AA257F"/>
    <w:rsid w:val="00AB524D"/>
    <w:rsid w:val="00AB667C"/>
    <w:rsid w:val="00AC2FA9"/>
    <w:rsid w:val="00AC4244"/>
    <w:rsid w:val="00B1445B"/>
    <w:rsid w:val="00B3777A"/>
    <w:rsid w:val="00B51308"/>
    <w:rsid w:val="00B56FA8"/>
    <w:rsid w:val="00B748CC"/>
    <w:rsid w:val="00B81773"/>
    <w:rsid w:val="00B91F8E"/>
    <w:rsid w:val="00B9227D"/>
    <w:rsid w:val="00B9260D"/>
    <w:rsid w:val="00BA1B0A"/>
    <w:rsid w:val="00BA34E5"/>
    <w:rsid w:val="00C03FEE"/>
    <w:rsid w:val="00C0406B"/>
    <w:rsid w:val="00C366D2"/>
    <w:rsid w:val="00C95E38"/>
    <w:rsid w:val="00CD2AF5"/>
    <w:rsid w:val="00D22C81"/>
    <w:rsid w:val="00D316D5"/>
    <w:rsid w:val="00D5237E"/>
    <w:rsid w:val="00D54177"/>
    <w:rsid w:val="00D719E1"/>
    <w:rsid w:val="00D72409"/>
    <w:rsid w:val="00D74B3A"/>
    <w:rsid w:val="00D76913"/>
    <w:rsid w:val="00DB29EF"/>
    <w:rsid w:val="00DD11DF"/>
    <w:rsid w:val="00DE1FFE"/>
    <w:rsid w:val="00DE3A70"/>
    <w:rsid w:val="00E167AA"/>
    <w:rsid w:val="00E26929"/>
    <w:rsid w:val="00E47D09"/>
    <w:rsid w:val="00E57CCF"/>
    <w:rsid w:val="00E8481E"/>
    <w:rsid w:val="00E86EAE"/>
    <w:rsid w:val="00EB4DC2"/>
    <w:rsid w:val="00ED6EDF"/>
    <w:rsid w:val="00F049F1"/>
    <w:rsid w:val="00F115AE"/>
    <w:rsid w:val="00F25D84"/>
    <w:rsid w:val="00F314B0"/>
    <w:rsid w:val="00F4444D"/>
    <w:rsid w:val="00F92F90"/>
    <w:rsid w:val="00F9390F"/>
    <w:rsid w:val="00FA19D2"/>
    <w:rsid w:val="00FA6279"/>
    <w:rsid w:val="00FA6A4D"/>
    <w:rsid w:val="00FC6F40"/>
    <w:rsid w:val="00FD69C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31"/>
    <o:shapelayout v:ext="edit">
      <o:idmap v:ext="edit" data="1"/>
      <o:rules v:ext="edit">
        <o:r id="V:Rule39" type="connector" idref="#_x0000_s1176"/>
        <o:r id="V:Rule40" type="connector" idref="#Прямая со стрелкой 77"/>
        <o:r id="V:Rule41" type="connector" idref="#AutoShape 105"/>
        <o:r id="V:Rule42" type="connector" idref="#Прямая со стрелкой 78"/>
        <o:r id="V:Rule43" type="connector" idref="#_x0000_s1189"/>
        <o:r id="V:Rule44" type="connector" idref="#_x0000_s1190"/>
        <o:r id="V:Rule45" type="connector" idref="#_x0000_s1174"/>
        <o:r id="V:Rule46" type="connector" idref="#AutoShape 101"/>
        <o:r id="V:Rule47" type="connector" idref="#_x0000_s1199"/>
        <o:r id="V:Rule48" type="connector" idref="#_x0000_s1166"/>
        <o:r id="V:Rule49" type="connector" idref="#_x0000_s1196"/>
        <o:r id="V:Rule50" type="connector" idref="#Прямая со стрелкой 82"/>
        <o:r id="V:Rule51" type="connector" idref="#AutoShape 106"/>
        <o:r id="V:Rule52" type="connector" idref="#AutoShape 103"/>
        <o:r id="V:Rule53" type="connector" idref="#_x0000_s1168"/>
        <o:r id="V:Rule54" type="connector" idref="#_x0000_s1169"/>
        <o:r id="V:Rule55" type="connector" idref="#Прямая со стрелкой 80"/>
        <o:r id="V:Rule56" type="connector" idref="#_x0000_s1204"/>
        <o:r id="V:Rule57" type="connector" idref="#_x0000_s1185"/>
        <o:r id="V:Rule58" type="connector" idref="#_x0000_s1177"/>
        <o:r id="V:Rule59" type="connector" idref="#_x0000_s1167"/>
        <o:r id="V:Rule60" type="connector" idref="#_x0000_s1184"/>
        <o:r id="V:Rule61" type="connector" idref="#_x0000_s1182"/>
        <o:r id="V:Rule62" type="connector" idref="#_x0000_s1188"/>
        <o:r id="V:Rule63" type="connector" idref="#_x0000_s1206"/>
        <o:r id="V:Rule64" type="connector" idref="#_x0000_s1191"/>
        <o:r id="V:Rule65" type="connector" idref="#_x0000_s1198"/>
        <o:r id="V:Rule66" type="connector" idref="#AutoShape 102"/>
        <o:r id="V:Rule67" type="connector" idref="#Прямая со стрелкой 76"/>
        <o:r id="V:Rule68" type="connector" idref="#Прямая со стрелкой 79"/>
        <o:r id="V:Rule69" type="connector" idref="#AutoShape 107"/>
        <o:r id="V:Rule70" type="connector" idref="#Прямая со стрелкой 75"/>
        <o:r id="V:Rule71" type="connector" idref="#_x0000_s1197"/>
        <o:r id="V:Rule72" type="connector" idref="#_x0000_s1183"/>
        <o:r id="V:Rule73" type="connector" idref="#_x0000_s1207"/>
        <o:r id="V:Rule74" type="connector" idref="#_x0000_s1175"/>
        <o:r id="V:Rule75" type="connector" idref="#Прямая со стрелкой 83"/>
        <o:r id="V:Rule76" type="connector" idref="#_x0000_s120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4B4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D6ED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basedOn w:val="a"/>
    <w:uiPriority w:val="99"/>
    <w:semiHidden/>
    <w:unhideWhenUsed/>
    <w:rsid w:val="00611F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407EF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07EF5"/>
    <w:rPr>
      <w:rFonts w:ascii="Tahoma" w:hAnsi="Tahoma" w:cs="Tahoma"/>
      <w:sz w:val="16"/>
      <w:szCs w:val="16"/>
    </w:rPr>
  </w:style>
  <w:style w:type="paragraph" w:styleId="a7">
    <w:name w:val="header"/>
    <w:basedOn w:val="a"/>
    <w:link w:val="a8"/>
    <w:uiPriority w:val="99"/>
    <w:unhideWhenUsed/>
    <w:rsid w:val="002552FA"/>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2552FA"/>
  </w:style>
  <w:style w:type="paragraph" w:styleId="a9">
    <w:name w:val="footer"/>
    <w:basedOn w:val="a"/>
    <w:link w:val="aa"/>
    <w:uiPriority w:val="99"/>
    <w:unhideWhenUsed/>
    <w:rsid w:val="002552F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2552FA"/>
  </w:style>
  <w:style w:type="paragraph" w:styleId="ab">
    <w:name w:val="List Paragraph"/>
    <w:basedOn w:val="a"/>
    <w:uiPriority w:val="34"/>
    <w:qFormat/>
    <w:rsid w:val="00BA34E5"/>
    <w:pPr>
      <w:ind w:left="720"/>
      <w:contextualSpacing/>
    </w:pPr>
  </w:style>
  <w:style w:type="character" w:customStyle="1" w:styleId="apple-style-span">
    <w:name w:val="apple-style-span"/>
    <w:basedOn w:val="a0"/>
    <w:rsid w:val="005E1702"/>
  </w:style>
  <w:style w:type="character" w:customStyle="1" w:styleId="apple-converted-space">
    <w:name w:val="apple-converted-space"/>
    <w:basedOn w:val="a0"/>
    <w:rsid w:val="005E1702"/>
  </w:style>
  <w:style w:type="paragraph" w:styleId="ac">
    <w:name w:val="No Spacing"/>
    <w:uiPriority w:val="1"/>
    <w:qFormat/>
    <w:rsid w:val="00806AD6"/>
    <w:pPr>
      <w:spacing w:after="0" w:line="240" w:lineRule="auto"/>
    </w:pPr>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309333612">
      <w:bodyDiv w:val="1"/>
      <w:marLeft w:val="0"/>
      <w:marRight w:val="0"/>
      <w:marTop w:val="0"/>
      <w:marBottom w:val="0"/>
      <w:divBdr>
        <w:top w:val="none" w:sz="0" w:space="0" w:color="auto"/>
        <w:left w:val="none" w:sz="0" w:space="0" w:color="auto"/>
        <w:bottom w:val="none" w:sz="0" w:space="0" w:color="auto"/>
        <w:right w:val="none" w:sz="0" w:space="0" w:color="auto"/>
      </w:divBdr>
    </w:div>
    <w:div w:id="547642400">
      <w:bodyDiv w:val="1"/>
      <w:marLeft w:val="0"/>
      <w:marRight w:val="0"/>
      <w:marTop w:val="0"/>
      <w:marBottom w:val="0"/>
      <w:divBdr>
        <w:top w:val="none" w:sz="0" w:space="0" w:color="auto"/>
        <w:left w:val="none" w:sz="0" w:space="0" w:color="auto"/>
        <w:bottom w:val="none" w:sz="0" w:space="0" w:color="auto"/>
        <w:right w:val="none" w:sz="0" w:space="0" w:color="auto"/>
      </w:divBdr>
    </w:div>
    <w:div w:id="889265433">
      <w:bodyDiv w:val="1"/>
      <w:marLeft w:val="0"/>
      <w:marRight w:val="0"/>
      <w:marTop w:val="0"/>
      <w:marBottom w:val="0"/>
      <w:divBdr>
        <w:top w:val="none" w:sz="0" w:space="0" w:color="auto"/>
        <w:left w:val="none" w:sz="0" w:space="0" w:color="auto"/>
        <w:bottom w:val="none" w:sz="0" w:space="0" w:color="auto"/>
        <w:right w:val="none" w:sz="0" w:space="0" w:color="auto"/>
      </w:divBdr>
    </w:div>
    <w:div w:id="1922056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su-genetics.ru" TargetMode="External"/><Relationship Id="rId13" Type="http://schemas.openxmlformats.org/officeDocument/2006/relationships/oleObject" Target="embeddings/oleObject3.bin"/><Relationship Id="rId18" Type="http://schemas.openxmlformats.org/officeDocument/2006/relationships/package" Target="embeddings/_________Microsoft_Office_Word2.docx"/><Relationship Id="rId26" Type="http://schemas.openxmlformats.org/officeDocument/2006/relationships/image" Target="media/image13.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package" Target="embeddings/_________Microsoft_Office_Word1.docx"/><Relationship Id="rId20" Type="http://schemas.openxmlformats.org/officeDocument/2006/relationships/image" Target="media/image7.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jpeg"/><Relationship Id="rId10" Type="http://schemas.openxmlformats.org/officeDocument/2006/relationships/image" Target="media/image2.wmf"/><Relationship Id="rId19" Type="http://schemas.openxmlformats.org/officeDocument/2006/relationships/image" Target="media/image6.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FA9604-2E60-48FD-A999-28B45BA0C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688</TotalTime>
  <Pages>58</Pages>
  <Words>9318</Words>
  <Characters>53113</Characters>
  <Application>Microsoft Office Word</Application>
  <DocSecurity>0</DocSecurity>
  <Lines>442</Lines>
  <Paragraphs>124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62307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Nikolaevi</dc:creator>
  <cp:keywords/>
  <dc:description/>
  <cp:lastModifiedBy>Roza</cp:lastModifiedBy>
  <cp:revision>62</cp:revision>
  <cp:lastPrinted>2018-03-04T15:53:00Z</cp:lastPrinted>
  <dcterms:created xsi:type="dcterms:W3CDTF">2015-02-12T11:19:00Z</dcterms:created>
  <dcterms:modified xsi:type="dcterms:W3CDTF">2019-03-11T16:29:00Z</dcterms:modified>
</cp:coreProperties>
</file>