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6B3" w:rsidRPr="0034498B" w:rsidRDefault="007D46B3" w:rsidP="0034498B">
      <w:pPr>
        <w:spacing w:line="360" w:lineRule="auto"/>
        <w:jc w:val="center"/>
        <w:rPr>
          <w:sz w:val="28"/>
          <w:szCs w:val="28"/>
        </w:rPr>
      </w:pPr>
    </w:p>
    <w:p w:rsidR="007D46B3" w:rsidRDefault="00E244F3" w:rsidP="0034498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Авторская педагогическая разработка</w:t>
      </w:r>
      <w:r w:rsidR="004862FC">
        <w:rPr>
          <w:b/>
          <w:sz w:val="28"/>
          <w:szCs w:val="28"/>
        </w:rPr>
        <w:t xml:space="preserve"> </w:t>
      </w:r>
      <w:r w:rsidR="0034498B">
        <w:rPr>
          <w:b/>
          <w:sz w:val="28"/>
          <w:szCs w:val="28"/>
        </w:rPr>
        <w:t xml:space="preserve"> урока </w:t>
      </w:r>
    </w:p>
    <w:p w:rsidR="0034498B" w:rsidRPr="0000420F" w:rsidRDefault="0034498B" w:rsidP="0034498B">
      <w:pPr>
        <w:spacing w:line="360" w:lineRule="auto"/>
        <w:jc w:val="center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00420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по предмету «</w:t>
      </w:r>
      <w:r w:rsidR="00E244F3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Живопись</w:t>
      </w:r>
      <w:r w:rsidRPr="0000420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» для </w:t>
      </w:r>
      <w:r w:rsidR="00B444C7" w:rsidRPr="00B444C7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1</w:t>
      </w:r>
      <w:r w:rsidRPr="0000420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класса </w:t>
      </w:r>
    </w:p>
    <w:p w:rsidR="0034498B" w:rsidRPr="0000420F" w:rsidRDefault="0034498B" w:rsidP="0034498B">
      <w:pPr>
        <w:spacing w:line="360" w:lineRule="auto"/>
        <w:jc w:val="center"/>
        <w:textAlignment w:val="baseline"/>
        <w:rPr>
          <w:color w:val="000000" w:themeColor="text1"/>
          <w:sz w:val="29"/>
          <w:szCs w:val="29"/>
        </w:rPr>
      </w:pPr>
      <w:r w:rsidRPr="0000420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по теме</w:t>
      </w: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:</w:t>
      </w:r>
    </w:p>
    <w:p w:rsidR="007D46B3" w:rsidRPr="0034498B" w:rsidRDefault="0034498B" w:rsidP="0034498B">
      <w:pPr>
        <w:spacing w:line="360" w:lineRule="auto"/>
        <w:jc w:val="center"/>
        <w:rPr>
          <w:sz w:val="28"/>
          <w:szCs w:val="28"/>
        </w:rPr>
      </w:pPr>
      <w:r w:rsidRPr="0034498B">
        <w:rPr>
          <w:b/>
          <w:sz w:val="28"/>
          <w:szCs w:val="28"/>
        </w:rPr>
        <w:t xml:space="preserve"> </w:t>
      </w:r>
      <w:r w:rsidR="007D46B3" w:rsidRPr="0034498B">
        <w:rPr>
          <w:b/>
          <w:sz w:val="28"/>
          <w:szCs w:val="28"/>
        </w:rPr>
        <w:t xml:space="preserve">« </w:t>
      </w:r>
      <w:r w:rsidR="00E244F3">
        <w:rPr>
          <w:b/>
          <w:sz w:val="28"/>
          <w:szCs w:val="28"/>
        </w:rPr>
        <w:t>Натюрморт. Секреты белого, чёрного и серого</w:t>
      </w:r>
      <w:r w:rsidR="007D46B3" w:rsidRPr="0034498B">
        <w:rPr>
          <w:b/>
          <w:sz w:val="28"/>
          <w:szCs w:val="28"/>
        </w:rPr>
        <w:t>»</w:t>
      </w:r>
    </w:p>
    <w:p w:rsidR="007D46B3" w:rsidRPr="0034498B" w:rsidRDefault="007D46B3" w:rsidP="0034498B">
      <w:pPr>
        <w:spacing w:line="360" w:lineRule="auto"/>
        <w:jc w:val="center"/>
        <w:rPr>
          <w:b/>
          <w:sz w:val="28"/>
          <w:szCs w:val="28"/>
        </w:rPr>
      </w:pPr>
    </w:p>
    <w:p w:rsidR="007D46B3" w:rsidRPr="0034498B" w:rsidRDefault="007D46B3" w:rsidP="0034498B">
      <w:pPr>
        <w:spacing w:line="360" w:lineRule="auto"/>
        <w:jc w:val="center"/>
        <w:rPr>
          <w:b/>
          <w:sz w:val="28"/>
          <w:szCs w:val="28"/>
        </w:rPr>
      </w:pPr>
    </w:p>
    <w:p w:rsidR="007D46B3" w:rsidRPr="0034498B" w:rsidRDefault="007D46B3" w:rsidP="0034498B">
      <w:pPr>
        <w:spacing w:line="360" w:lineRule="auto"/>
        <w:jc w:val="center"/>
        <w:rPr>
          <w:b/>
          <w:sz w:val="28"/>
          <w:szCs w:val="28"/>
        </w:rPr>
      </w:pPr>
    </w:p>
    <w:p w:rsidR="0034498B" w:rsidRPr="0000420F" w:rsidRDefault="007D46B3" w:rsidP="0034498B">
      <w:pPr>
        <w:spacing w:line="360" w:lineRule="auto"/>
        <w:jc w:val="right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34498B">
        <w:rPr>
          <w:b/>
          <w:sz w:val="28"/>
          <w:szCs w:val="28"/>
        </w:rPr>
        <w:tab/>
      </w:r>
      <w:r w:rsidR="0034498B" w:rsidRPr="0000420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Преподавателя </w:t>
      </w:r>
    </w:p>
    <w:p w:rsidR="0034498B" w:rsidRPr="0000420F" w:rsidRDefault="0034498B" w:rsidP="0034498B">
      <w:pPr>
        <w:spacing w:line="360" w:lineRule="auto"/>
        <w:jc w:val="right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00420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МБУ </w:t>
      </w:r>
      <w:proofErr w:type="gramStart"/>
      <w:r w:rsidRPr="0000420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ДО</w:t>
      </w:r>
      <w:proofErr w:type="gramEnd"/>
      <w:r w:rsidRPr="0000420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«Детская художественная школа»</w:t>
      </w:r>
    </w:p>
    <w:p w:rsidR="0034498B" w:rsidRPr="0000420F" w:rsidRDefault="0034498B" w:rsidP="0034498B">
      <w:pPr>
        <w:spacing w:line="360" w:lineRule="auto"/>
        <w:jc w:val="right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00420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г. </w:t>
      </w:r>
      <w:proofErr w:type="spellStart"/>
      <w:proofErr w:type="gramStart"/>
      <w:r w:rsidR="00164CFE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Усолье-Сибирское</w:t>
      </w:r>
      <w:proofErr w:type="spellEnd"/>
      <w:proofErr w:type="gramEnd"/>
      <w:r w:rsidRPr="0000420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</w:p>
    <w:p w:rsidR="007D46B3" w:rsidRPr="0034498B" w:rsidRDefault="00164CFE" w:rsidP="0034498B">
      <w:pPr>
        <w:tabs>
          <w:tab w:val="left" w:pos="6271"/>
        </w:tabs>
        <w:spacing w:line="360" w:lineRule="auto"/>
        <w:jc w:val="right"/>
        <w:rPr>
          <w:sz w:val="28"/>
          <w:szCs w:val="28"/>
        </w:rPr>
      </w:pPr>
      <w:proofErr w:type="spellStart"/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Амеленко</w:t>
      </w:r>
      <w:proofErr w:type="spellEnd"/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4498B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Татьяны </w:t>
      </w:r>
      <w:proofErr w:type="spellStart"/>
      <w:r w:rsidR="0034498B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Цезарьевны</w:t>
      </w:r>
      <w:proofErr w:type="spellEnd"/>
    </w:p>
    <w:p w:rsidR="007D46B3" w:rsidRPr="0034498B" w:rsidRDefault="007D46B3" w:rsidP="0034498B">
      <w:pPr>
        <w:spacing w:line="360" w:lineRule="auto"/>
        <w:jc w:val="center"/>
        <w:rPr>
          <w:b/>
          <w:sz w:val="28"/>
          <w:szCs w:val="28"/>
        </w:rPr>
      </w:pPr>
    </w:p>
    <w:p w:rsidR="007D46B3" w:rsidRDefault="007D46B3" w:rsidP="0034498B">
      <w:pPr>
        <w:spacing w:line="360" w:lineRule="auto"/>
        <w:jc w:val="center"/>
        <w:rPr>
          <w:b/>
          <w:sz w:val="28"/>
          <w:szCs w:val="28"/>
        </w:rPr>
      </w:pPr>
    </w:p>
    <w:p w:rsidR="00164CFE" w:rsidRDefault="00164CFE" w:rsidP="0034498B">
      <w:pPr>
        <w:spacing w:line="360" w:lineRule="auto"/>
        <w:jc w:val="center"/>
        <w:rPr>
          <w:b/>
          <w:sz w:val="28"/>
          <w:szCs w:val="28"/>
        </w:rPr>
      </w:pPr>
    </w:p>
    <w:p w:rsidR="00164CFE" w:rsidRDefault="00164CFE" w:rsidP="0034498B">
      <w:pPr>
        <w:spacing w:line="360" w:lineRule="auto"/>
        <w:jc w:val="center"/>
        <w:rPr>
          <w:b/>
          <w:sz w:val="28"/>
          <w:szCs w:val="28"/>
        </w:rPr>
      </w:pPr>
    </w:p>
    <w:p w:rsidR="00164CFE" w:rsidRDefault="00164CFE" w:rsidP="0034498B">
      <w:pPr>
        <w:spacing w:line="360" w:lineRule="auto"/>
        <w:jc w:val="center"/>
        <w:rPr>
          <w:b/>
          <w:sz w:val="28"/>
          <w:szCs w:val="28"/>
        </w:rPr>
      </w:pPr>
    </w:p>
    <w:p w:rsidR="00164CFE" w:rsidRDefault="00164CFE" w:rsidP="0034498B">
      <w:pPr>
        <w:spacing w:line="360" w:lineRule="auto"/>
        <w:jc w:val="center"/>
        <w:rPr>
          <w:b/>
          <w:sz w:val="28"/>
          <w:szCs w:val="28"/>
        </w:rPr>
      </w:pPr>
    </w:p>
    <w:p w:rsidR="00164CFE" w:rsidRDefault="00164CFE" w:rsidP="0034498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</w:t>
      </w:r>
      <w:proofErr w:type="spellStart"/>
      <w:r>
        <w:rPr>
          <w:b/>
          <w:sz w:val="28"/>
          <w:szCs w:val="28"/>
        </w:rPr>
        <w:t>Усолье-Сибирское</w:t>
      </w:r>
      <w:proofErr w:type="spellEnd"/>
      <w:r>
        <w:rPr>
          <w:b/>
          <w:sz w:val="28"/>
          <w:szCs w:val="28"/>
        </w:rPr>
        <w:t>, 2018</w:t>
      </w:r>
    </w:p>
    <w:p w:rsidR="00164CFE" w:rsidRDefault="00164CFE" w:rsidP="0034498B">
      <w:pPr>
        <w:spacing w:line="360" w:lineRule="auto"/>
        <w:jc w:val="center"/>
        <w:rPr>
          <w:b/>
          <w:sz w:val="28"/>
          <w:szCs w:val="28"/>
        </w:rPr>
      </w:pPr>
    </w:p>
    <w:p w:rsidR="007D46B3" w:rsidRPr="0034498B" w:rsidRDefault="007D46B3" w:rsidP="0034498B">
      <w:pPr>
        <w:spacing w:line="360" w:lineRule="auto"/>
        <w:jc w:val="center"/>
        <w:rPr>
          <w:b/>
          <w:sz w:val="28"/>
          <w:szCs w:val="28"/>
        </w:rPr>
      </w:pPr>
    </w:p>
    <w:p w:rsidR="00AE6B62" w:rsidRDefault="006936AF" w:rsidP="0034498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498B">
        <w:rPr>
          <w:rFonts w:ascii="Times New Roman" w:hAnsi="Times New Roman" w:cs="Times New Roman"/>
          <w:b/>
          <w:bCs/>
          <w:sz w:val="28"/>
          <w:szCs w:val="28"/>
        </w:rPr>
        <w:t xml:space="preserve">Тема урока:  </w:t>
      </w:r>
      <w:r w:rsidR="00AE6B62" w:rsidRPr="00AE6B62">
        <w:rPr>
          <w:rFonts w:ascii="Times New Roman" w:hAnsi="Times New Roman" w:cs="Times New Roman"/>
          <w:b/>
          <w:sz w:val="28"/>
          <w:szCs w:val="28"/>
        </w:rPr>
        <w:t>Натюрморт. Секреты белого, чёрного и серого</w:t>
      </w:r>
      <w:r w:rsidR="00AE6B62" w:rsidRPr="00AE6B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936AF" w:rsidRPr="0034498B" w:rsidRDefault="006936AF" w:rsidP="0034498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4498B">
        <w:rPr>
          <w:rFonts w:ascii="Times New Roman" w:hAnsi="Times New Roman" w:cs="Times New Roman"/>
          <w:b/>
          <w:bCs/>
          <w:sz w:val="28"/>
          <w:szCs w:val="28"/>
        </w:rPr>
        <w:t>Цель урока:</w:t>
      </w:r>
      <w:r w:rsidRPr="003449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498B">
        <w:rPr>
          <w:rFonts w:ascii="Times New Roman" w:hAnsi="Times New Roman" w:cs="Times New Roman"/>
          <w:sz w:val="28"/>
          <w:szCs w:val="28"/>
        </w:rPr>
        <w:t xml:space="preserve">Формирование художественно-творческой активности личности, воспитание интереса к предмету, знакомство учащихся с </w:t>
      </w:r>
      <w:r w:rsidR="00AE6B62">
        <w:rPr>
          <w:rFonts w:ascii="Times New Roman" w:hAnsi="Times New Roman" w:cs="Times New Roman"/>
          <w:sz w:val="28"/>
          <w:szCs w:val="28"/>
        </w:rPr>
        <w:t>секретами белого, чёрного и серого цветов</w:t>
      </w:r>
      <w:r w:rsidRPr="0034498B">
        <w:rPr>
          <w:rFonts w:ascii="Times New Roman" w:hAnsi="Times New Roman" w:cs="Times New Roman"/>
          <w:sz w:val="28"/>
          <w:szCs w:val="28"/>
        </w:rPr>
        <w:t>.</w:t>
      </w:r>
      <w:r w:rsidRPr="003449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36AF" w:rsidRDefault="006936AF" w:rsidP="0034498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498B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34498B" w:rsidRDefault="0034498B" w:rsidP="0034498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Образовательные:</w:t>
      </w:r>
    </w:p>
    <w:p w:rsidR="0034498B" w:rsidRPr="002F2242" w:rsidRDefault="0034498B" w:rsidP="0034498B">
      <w:pPr>
        <w:spacing w:line="428" w:lineRule="atLeast"/>
        <w:jc w:val="both"/>
        <w:textAlignment w:val="baseline"/>
        <w:rPr>
          <w:color w:val="000000"/>
          <w:sz w:val="29"/>
          <w:szCs w:val="29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Pr="002F2242">
        <w:rPr>
          <w:color w:val="000000"/>
          <w:sz w:val="28"/>
          <w:szCs w:val="28"/>
          <w:bdr w:val="none" w:sz="0" w:space="0" w:color="auto" w:frame="1"/>
        </w:rPr>
        <w:t xml:space="preserve">дать теоретические знания </w:t>
      </w:r>
      <w:r w:rsidR="00AE6B62">
        <w:rPr>
          <w:color w:val="000000"/>
          <w:sz w:val="28"/>
          <w:szCs w:val="28"/>
          <w:bdr w:val="none" w:sz="0" w:space="0" w:color="auto" w:frame="1"/>
        </w:rPr>
        <w:t>об ахроматических цветах, рефлексах</w:t>
      </w:r>
      <w:r w:rsidRPr="002F2242">
        <w:rPr>
          <w:color w:val="000000"/>
          <w:sz w:val="28"/>
          <w:szCs w:val="28"/>
          <w:bdr w:val="none" w:sz="0" w:space="0" w:color="auto" w:frame="1"/>
        </w:rPr>
        <w:t>;</w:t>
      </w:r>
    </w:p>
    <w:p w:rsidR="0034498B" w:rsidRDefault="0034498B" w:rsidP="0034498B">
      <w:pPr>
        <w:shd w:val="clear" w:color="auto" w:fill="FFFFFF"/>
        <w:spacing w:before="72" w:after="72" w:line="192" w:lineRule="atLeast"/>
        <w:rPr>
          <w:rFonts w:ascii="Arial" w:hAnsi="Arial" w:cs="Arial"/>
          <w:color w:val="000000"/>
          <w:sz w:val="16"/>
          <w:szCs w:val="16"/>
        </w:rPr>
      </w:pPr>
      <w:r w:rsidRPr="002F2242">
        <w:rPr>
          <w:color w:val="000000"/>
          <w:sz w:val="28"/>
          <w:szCs w:val="28"/>
          <w:bdr w:val="none" w:sz="0" w:space="0" w:color="auto" w:frame="1"/>
        </w:rPr>
        <w:t xml:space="preserve">- </w:t>
      </w:r>
      <w:r>
        <w:rPr>
          <w:color w:val="000000"/>
          <w:sz w:val="28"/>
          <w:szCs w:val="28"/>
        </w:rPr>
        <w:t xml:space="preserve">закрепить знания </w:t>
      </w:r>
      <w:r w:rsidR="00E747D7">
        <w:rPr>
          <w:color w:val="000000"/>
          <w:sz w:val="28"/>
          <w:szCs w:val="28"/>
        </w:rPr>
        <w:t>полученные ранее</w:t>
      </w:r>
      <w:r>
        <w:rPr>
          <w:rFonts w:ascii="Arial" w:hAnsi="Arial" w:cs="Arial"/>
          <w:color w:val="000000"/>
          <w:sz w:val="16"/>
          <w:szCs w:val="16"/>
        </w:rPr>
        <w:t>;</w:t>
      </w:r>
    </w:p>
    <w:p w:rsidR="0034498B" w:rsidRDefault="0034498B" w:rsidP="0034498B">
      <w:pPr>
        <w:shd w:val="clear" w:color="auto" w:fill="FFFFFF"/>
        <w:spacing w:before="72" w:after="72" w:line="192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47D7">
        <w:rPr>
          <w:color w:val="000000"/>
          <w:sz w:val="28"/>
          <w:szCs w:val="28"/>
        </w:rPr>
        <w:t>научить</w:t>
      </w:r>
      <w:r>
        <w:rPr>
          <w:color w:val="000000"/>
          <w:sz w:val="28"/>
          <w:szCs w:val="28"/>
        </w:rPr>
        <w:t xml:space="preserve"> </w:t>
      </w:r>
      <w:r w:rsidR="00E747D7">
        <w:rPr>
          <w:color w:val="000000"/>
          <w:sz w:val="28"/>
          <w:szCs w:val="28"/>
        </w:rPr>
        <w:t xml:space="preserve">применять на практике знания о </w:t>
      </w:r>
      <w:r w:rsidR="00AE6B62">
        <w:rPr>
          <w:color w:val="000000"/>
          <w:sz w:val="28"/>
          <w:szCs w:val="28"/>
        </w:rPr>
        <w:t xml:space="preserve"> рефлексах, свойствах белого, чёрного и серого цветов,</w:t>
      </w:r>
    </w:p>
    <w:p w:rsidR="0034498B" w:rsidRDefault="0034498B" w:rsidP="0034498B">
      <w:pPr>
        <w:shd w:val="clear" w:color="auto" w:fill="FFFFFF"/>
        <w:spacing w:before="72" w:after="72" w:line="192" w:lineRule="atLeast"/>
        <w:rPr>
          <w:color w:val="000000"/>
          <w:sz w:val="28"/>
        </w:rPr>
      </w:pPr>
      <w:r>
        <w:rPr>
          <w:color w:val="000000"/>
          <w:sz w:val="28"/>
        </w:rPr>
        <w:t>-</w:t>
      </w:r>
      <w:r w:rsidRPr="0034498B">
        <w:rPr>
          <w:color w:val="000000"/>
          <w:sz w:val="28"/>
        </w:rPr>
        <w:t xml:space="preserve">развивать навыки композиционного решения </w:t>
      </w:r>
      <w:r w:rsidR="00AE6B62">
        <w:rPr>
          <w:color w:val="000000"/>
          <w:sz w:val="28"/>
        </w:rPr>
        <w:t>натюрморта</w:t>
      </w:r>
      <w:r w:rsidRPr="0034498B">
        <w:rPr>
          <w:color w:val="000000"/>
          <w:sz w:val="28"/>
        </w:rPr>
        <w:t xml:space="preserve"> на листе бумаги;</w:t>
      </w:r>
    </w:p>
    <w:p w:rsidR="0034498B" w:rsidRPr="0034498B" w:rsidRDefault="0034498B" w:rsidP="0034498B">
      <w:pPr>
        <w:shd w:val="clear" w:color="auto" w:fill="FFFFFF"/>
        <w:spacing w:before="72" w:after="72" w:line="192" w:lineRule="atLeast"/>
        <w:rPr>
          <w:color w:val="000000"/>
          <w:sz w:val="28"/>
        </w:rPr>
      </w:pPr>
      <w:r>
        <w:rPr>
          <w:color w:val="000000"/>
          <w:sz w:val="28"/>
        </w:rPr>
        <w:t>-</w:t>
      </w:r>
      <w:r w:rsidRPr="0034498B">
        <w:rPr>
          <w:color w:val="000000"/>
          <w:sz w:val="28"/>
        </w:rPr>
        <w:t xml:space="preserve"> </w:t>
      </w:r>
      <w:r w:rsidR="00AE6B62">
        <w:rPr>
          <w:color w:val="000000"/>
          <w:sz w:val="28"/>
        </w:rPr>
        <w:t>расширить представление детей об ахроматических цветах</w:t>
      </w:r>
    </w:p>
    <w:p w:rsidR="0034498B" w:rsidRDefault="0034498B" w:rsidP="0034498B">
      <w:pPr>
        <w:spacing w:line="428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2F2242">
        <w:rPr>
          <w:color w:val="000000"/>
          <w:sz w:val="28"/>
          <w:szCs w:val="28"/>
          <w:bdr w:val="none" w:sz="0" w:space="0" w:color="auto" w:frame="1"/>
        </w:rPr>
        <w:t>- закрепить знания, полученные на уроке, в ходе самостоятельной работы.</w:t>
      </w:r>
    </w:p>
    <w:p w:rsidR="00835AEE" w:rsidRPr="002F2242" w:rsidRDefault="00835AEE" w:rsidP="0034498B">
      <w:pPr>
        <w:spacing w:line="428" w:lineRule="atLeast"/>
        <w:jc w:val="both"/>
        <w:textAlignment w:val="baseline"/>
        <w:rPr>
          <w:color w:val="000000"/>
          <w:sz w:val="29"/>
          <w:szCs w:val="29"/>
        </w:rPr>
      </w:pPr>
    </w:p>
    <w:p w:rsidR="0034498B" w:rsidRPr="0034498B" w:rsidRDefault="0034498B" w:rsidP="0034498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936AF" w:rsidRPr="0034498B" w:rsidRDefault="006936AF" w:rsidP="0034498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498B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Личностные: </w:t>
      </w:r>
    </w:p>
    <w:p w:rsidR="00E747D7" w:rsidRDefault="0034498B" w:rsidP="0034498B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4498B">
        <w:rPr>
          <w:rFonts w:ascii="Times New Roman" w:hAnsi="Times New Roman" w:cs="Times New Roman"/>
          <w:bCs/>
          <w:sz w:val="28"/>
          <w:szCs w:val="28"/>
        </w:rPr>
        <w:t xml:space="preserve">способствовать развитию </w:t>
      </w:r>
      <w:r w:rsidR="00E747D7">
        <w:rPr>
          <w:rFonts w:ascii="Times New Roman" w:hAnsi="Times New Roman" w:cs="Times New Roman"/>
          <w:bCs/>
          <w:sz w:val="28"/>
          <w:szCs w:val="28"/>
        </w:rPr>
        <w:t>самоанализа в процессе работы</w:t>
      </w:r>
      <w:r w:rsidRPr="0034498B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6936AF" w:rsidRDefault="0034498B" w:rsidP="0034498B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</w:t>
      </w:r>
      <w:r w:rsidR="006936AF" w:rsidRPr="0034498B">
        <w:rPr>
          <w:rFonts w:ascii="Times New Roman" w:hAnsi="Times New Roman" w:cs="Times New Roman"/>
          <w:bCs/>
          <w:sz w:val="28"/>
          <w:szCs w:val="28"/>
        </w:rPr>
        <w:t xml:space="preserve">азвивать </w:t>
      </w:r>
      <w:r w:rsidR="00E747D7">
        <w:rPr>
          <w:rFonts w:ascii="Times New Roman" w:hAnsi="Times New Roman" w:cs="Times New Roman"/>
          <w:bCs/>
          <w:sz w:val="28"/>
          <w:szCs w:val="28"/>
        </w:rPr>
        <w:t xml:space="preserve">внимательность и </w:t>
      </w:r>
      <w:proofErr w:type="gramStart"/>
      <w:r w:rsidR="00E747D7">
        <w:rPr>
          <w:rFonts w:ascii="Times New Roman" w:hAnsi="Times New Roman" w:cs="Times New Roman"/>
          <w:bCs/>
          <w:sz w:val="28"/>
          <w:szCs w:val="28"/>
        </w:rPr>
        <w:t>аккуратность</w:t>
      </w:r>
      <w:proofErr w:type="gramEnd"/>
      <w:r w:rsidR="00E747D7">
        <w:rPr>
          <w:rFonts w:ascii="Times New Roman" w:hAnsi="Times New Roman" w:cs="Times New Roman"/>
          <w:bCs/>
          <w:sz w:val="28"/>
          <w:szCs w:val="28"/>
        </w:rPr>
        <w:t xml:space="preserve"> и логическое мышление в ходе выполнения работы </w:t>
      </w:r>
    </w:p>
    <w:p w:rsidR="0034498B" w:rsidRPr="0034498B" w:rsidRDefault="0034498B" w:rsidP="0034498B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6936AF" w:rsidRPr="0034498B" w:rsidRDefault="006936AF" w:rsidP="0034498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4498B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34498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6936AF" w:rsidRPr="0034498B" w:rsidRDefault="0034498B" w:rsidP="0034498B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 ф</w:t>
      </w:r>
      <w:r w:rsidR="006936AF" w:rsidRPr="0034498B">
        <w:rPr>
          <w:rFonts w:ascii="Times New Roman" w:hAnsi="Times New Roman" w:cs="Times New Roman"/>
          <w:bCs/>
          <w:sz w:val="28"/>
          <w:szCs w:val="28"/>
        </w:rPr>
        <w:t>ормировать умения самостоятельно определять цели своего обучения, ставить и формулировать для себя новые задачи в учёбе и познавательной деятельности</w:t>
      </w:r>
    </w:p>
    <w:p w:rsidR="006936AF" w:rsidRPr="0034498B" w:rsidRDefault="0034498B" w:rsidP="0034498B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</w:t>
      </w:r>
      <w:r w:rsidR="006936AF" w:rsidRPr="0034498B">
        <w:rPr>
          <w:rFonts w:ascii="Times New Roman" w:hAnsi="Times New Roman" w:cs="Times New Roman"/>
          <w:bCs/>
          <w:sz w:val="28"/>
          <w:szCs w:val="28"/>
        </w:rPr>
        <w:t>азвивать умение осознанно использовать речевые средства в соответствии с задачей коммуникации</w:t>
      </w:r>
    </w:p>
    <w:p w:rsidR="006936AF" w:rsidRPr="0034498B" w:rsidRDefault="0034498B" w:rsidP="0034498B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ф</w:t>
      </w:r>
      <w:r w:rsidR="006936AF" w:rsidRPr="0034498B">
        <w:rPr>
          <w:rFonts w:ascii="Times New Roman" w:hAnsi="Times New Roman" w:cs="Times New Roman"/>
          <w:bCs/>
          <w:sz w:val="28"/>
          <w:szCs w:val="28"/>
        </w:rPr>
        <w:t>ормирование и развитие экологического мышления и умения применять его в социальной практике</w:t>
      </w:r>
    </w:p>
    <w:p w:rsidR="0034498B" w:rsidRDefault="0034498B" w:rsidP="0034498B">
      <w:pPr>
        <w:pStyle w:val="a3"/>
        <w:tabs>
          <w:tab w:val="left" w:pos="12000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498B" w:rsidRDefault="0034498B" w:rsidP="0034498B">
      <w:pPr>
        <w:pStyle w:val="a3"/>
        <w:tabs>
          <w:tab w:val="left" w:pos="12000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936AF" w:rsidRPr="0034498B" w:rsidRDefault="006936AF" w:rsidP="0034498B">
      <w:pPr>
        <w:pStyle w:val="a3"/>
        <w:tabs>
          <w:tab w:val="left" w:pos="12000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4498B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Предметные: </w:t>
      </w:r>
      <w:r w:rsidRPr="0034498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936AF" w:rsidRPr="0034498B" w:rsidRDefault="006936AF" w:rsidP="0034498B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4498B">
        <w:rPr>
          <w:rFonts w:ascii="Times New Roman" w:hAnsi="Times New Roman" w:cs="Times New Roman"/>
          <w:bCs/>
          <w:sz w:val="28"/>
          <w:szCs w:val="28"/>
        </w:rPr>
        <w:t xml:space="preserve">Содействовать развитию эстетического вкуса, художественного мышления </w:t>
      </w:r>
      <w:proofErr w:type="gramStart"/>
      <w:r w:rsidRPr="0034498B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34498B">
        <w:rPr>
          <w:rFonts w:ascii="Times New Roman" w:hAnsi="Times New Roman" w:cs="Times New Roman"/>
          <w:bCs/>
          <w:sz w:val="28"/>
          <w:szCs w:val="28"/>
        </w:rPr>
        <w:t>, и выражать своё отношение художественными средствами</w:t>
      </w:r>
    </w:p>
    <w:p w:rsidR="0034498B" w:rsidRDefault="0034498B" w:rsidP="0034498B">
      <w:pPr>
        <w:spacing w:line="360" w:lineRule="auto"/>
        <w:jc w:val="both"/>
        <w:rPr>
          <w:b/>
          <w:bCs/>
          <w:sz w:val="28"/>
          <w:szCs w:val="28"/>
          <w:bdr w:val="none" w:sz="0" w:space="0" w:color="auto" w:frame="1"/>
        </w:rPr>
      </w:pPr>
    </w:p>
    <w:p w:rsidR="0034498B" w:rsidRPr="00961091" w:rsidRDefault="0034498B" w:rsidP="0034498B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412B7B">
        <w:rPr>
          <w:b/>
          <w:bCs/>
          <w:sz w:val="28"/>
          <w:szCs w:val="28"/>
          <w:bdr w:val="none" w:sz="0" w:space="0" w:color="auto" w:frame="1"/>
        </w:rPr>
        <w:t>Тип урока:</w:t>
      </w:r>
      <w:r w:rsidRPr="00412B7B">
        <w:rPr>
          <w:bCs/>
          <w:sz w:val="28"/>
          <w:szCs w:val="28"/>
          <w:bdr w:val="none" w:sz="0" w:space="0" w:color="auto" w:frame="1"/>
        </w:rPr>
        <w:t> </w:t>
      </w:r>
      <w:r w:rsidRPr="0000420F">
        <w:rPr>
          <w:color w:val="000000"/>
          <w:sz w:val="28"/>
          <w:szCs w:val="28"/>
          <w:bdr w:val="none" w:sz="0" w:space="0" w:color="auto" w:frame="1"/>
        </w:rPr>
        <w:t>комбинированный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961091">
        <w:rPr>
          <w:color w:val="000000" w:themeColor="text1"/>
          <w:sz w:val="28"/>
          <w:szCs w:val="28"/>
          <w:shd w:val="clear" w:color="auto" w:fill="FFFFFF"/>
        </w:rPr>
        <w:t>с практико-ориентированными заданиями.</w:t>
      </w:r>
    </w:p>
    <w:p w:rsidR="0034498B" w:rsidRDefault="0034498B" w:rsidP="0034498B">
      <w:pPr>
        <w:spacing w:line="360" w:lineRule="auto"/>
        <w:rPr>
          <w:b/>
          <w:bCs/>
          <w:i/>
          <w:iCs/>
          <w:sz w:val="28"/>
          <w:szCs w:val="28"/>
        </w:rPr>
      </w:pPr>
      <w:r w:rsidRPr="00A31B73">
        <w:rPr>
          <w:b/>
          <w:bCs/>
          <w:sz w:val="28"/>
          <w:szCs w:val="28"/>
        </w:rPr>
        <w:t>Продолжительност</w:t>
      </w:r>
      <w:r>
        <w:rPr>
          <w:b/>
          <w:bCs/>
          <w:sz w:val="28"/>
          <w:szCs w:val="28"/>
        </w:rPr>
        <w:t xml:space="preserve">ь: </w:t>
      </w:r>
      <w:r w:rsidR="00E747D7">
        <w:rPr>
          <w:bCs/>
          <w:iCs/>
          <w:sz w:val="28"/>
          <w:szCs w:val="28"/>
        </w:rPr>
        <w:t>4</w:t>
      </w:r>
      <w:r>
        <w:rPr>
          <w:bCs/>
          <w:iCs/>
          <w:sz w:val="28"/>
          <w:szCs w:val="28"/>
        </w:rPr>
        <w:t xml:space="preserve"> </w:t>
      </w:r>
      <w:proofErr w:type="gramStart"/>
      <w:r>
        <w:rPr>
          <w:bCs/>
          <w:iCs/>
          <w:sz w:val="28"/>
          <w:szCs w:val="28"/>
        </w:rPr>
        <w:t>академически</w:t>
      </w:r>
      <w:r w:rsidR="00E747D7">
        <w:rPr>
          <w:bCs/>
          <w:iCs/>
          <w:sz w:val="28"/>
          <w:szCs w:val="28"/>
        </w:rPr>
        <w:t>х</w:t>
      </w:r>
      <w:proofErr w:type="gramEnd"/>
      <w:r>
        <w:rPr>
          <w:bCs/>
          <w:iCs/>
          <w:sz w:val="28"/>
          <w:szCs w:val="28"/>
        </w:rPr>
        <w:t xml:space="preserve"> час</w:t>
      </w:r>
      <w:r w:rsidR="00E747D7">
        <w:rPr>
          <w:bCs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.</w:t>
      </w:r>
    </w:p>
    <w:p w:rsidR="0034498B" w:rsidRPr="001F36D4" w:rsidRDefault="0034498B" w:rsidP="0034498B">
      <w:pPr>
        <w:spacing w:line="360" w:lineRule="auto"/>
        <w:rPr>
          <w:sz w:val="28"/>
          <w:szCs w:val="28"/>
        </w:rPr>
      </w:pPr>
      <w:r w:rsidRPr="00A31B73">
        <w:rPr>
          <w:b/>
          <w:bCs/>
          <w:sz w:val="28"/>
          <w:szCs w:val="28"/>
        </w:rPr>
        <w:t>Форма проведения занятия:</w:t>
      </w:r>
      <w:r>
        <w:rPr>
          <w:b/>
          <w:bCs/>
          <w:sz w:val="28"/>
          <w:szCs w:val="28"/>
        </w:rPr>
        <w:t xml:space="preserve"> </w:t>
      </w:r>
      <w:r w:rsidRPr="0090428B">
        <w:rPr>
          <w:bCs/>
          <w:iCs/>
          <w:sz w:val="28"/>
          <w:szCs w:val="28"/>
        </w:rPr>
        <w:t>групповая</w:t>
      </w:r>
      <w:r>
        <w:rPr>
          <w:bCs/>
          <w:iCs/>
          <w:sz w:val="28"/>
          <w:szCs w:val="28"/>
        </w:rPr>
        <w:t>.</w:t>
      </w:r>
    </w:p>
    <w:p w:rsidR="0034498B" w:rsidRDefault="0034498B" w:rsidP="0034498B">
      <w:pPr>
        <w:spacing w:line="360" w:lineRule="auto"/>
        <w:jc w:val="both"/>
        <w:rPr>
          <w:b/>
          <w:bCs/>
          <w:sz w:val="28"/>
          <w:szCs w:val="28"/>
        </w:rPr>
      </w:pPr>
      <w:r w:rsidRPr="00A31B73">
        <w:rPr>
          <w:b/>
          <w:bCs/>
          <w:sz w:val="28"/>
          <w:szCs w:val="28"/>
        </w:rPr>
        <w:t>Оборудование:</w:t>
      </w:r>
    </w:p>
    <w:p w:rsidR="0034498B" w:rsidRPr="00DB4839" w:rsidRDefault="0034498B" w:rsidP="0034498B">
      <w:pPr>
        <w:spacing w:line="360" w:lineRule="auto"/>
        <w:jc w:val="both"/>
        <w:rPr>
          <w:bCs/>
          <w:sz w:val="28"/>
          <w:szCs w:val="28"/>
        </w:rPr>
      </w:pPr>
      <w:r w:rsidRPr="0090428B">
        <w:rPr>
          <w:bCs/>
          <w:sz w:val="28"/>
          <w:szCs w:val="28"/>
        </w:rPr>
        <w:t>Для учителя:</w:t>
      </w:r>
    </w:p>
    <w:p w:rsidR="0034498B" w:rsidRDefault="0034498B" w:rsidP="0034498B">
      <w:pPr>
        <w:pStyle w:val="a4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4498B">
        <w:rPr>
          <w:rFonts w:ascii="Times New Roman" w:eastAsia="Times New Roman" w:hAnsi="Times New Roman"/>
          <w:sz w:val="28"/>
          <w:szCs w:val="28"/>
          <w:lang w:eastAsia="ru-RU"/>
        </w:rPr>
        <w:t xml:space="preserve">Телевизор с возможностью воспроизведения информации с USB </w:t>
      </w:r>
      <w:proofErr w:type="spellStart"/>
      <w:r w:rsidRPr="0034498B">
        <w:rPr>
          <w:rFonts w:ascii="Times New Roman" w:eastAsia="Times New Roman" w:hAnsi="Times New Roman"/>
          <w:sz w:val="28"/>
          <w:szCs w:val="28"/>
          <w:lang w:eastAsia="ru-RU"/>
        </w:rPr>
        <w:t>Fash</w:t>
      </w:r>
      <w:proofErr w:type="spellEnd"/>
      <w:r w:rsidRPr="0034498B">
        <w:rPr>
          <w:rFonts w:ascii="Times New Roman" w:eastAsia="Times New Roman" w:hAnsi="Times New Roman"/>
          <w:sz w:val="28"/>
          <w:szCs w:val="28"/>
          <w:lang w:eastAsia="ru-RU"/>
        </w:rPr>
        <w:t xml:space="preserve"> накопителя; </w:t>
      </w:r>
    </w:p>
    <w:p w:rsidR="0034498B" w:rsidRPr="0034498B" w:rsidRDefault="0034498B" w:rsidP="0034498B">
      <w:pPr>
        <w:pStyle w:val="a4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-USB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Flash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накопитель с подготовленными презентациями,</w:t>
      </w:r>
    </w:p>
    <w:p w:rsidR="0034498B" w:rsidRDefault="0034498B" w:rsidP="0034498B">
      <w:pPr>
        <w:spacing w:line="36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4498B">
        <w:rPr>
          <w:bCs/>
          <w:sz w:val="28"/>
          <w:szCs w:val="28"/>
        </w:rPr>
        <w:t xml:space="preserve">слайды </w:t>
      </w:r>
      <w:r w:rsidR="00E747D7">
        <w:rPr>
          <w:bCs/>
          <w:sz w:val="28"/>
          <w:szCs w:val="28"/>
        </w:rPr>
        <w:t xml:space="preserve">с </w:t>
      </w:r>
      <w:r w:rsidR="008E21F8">
        <w:rPr>
          <w:bCs/>
          <w:sz w:val="28"/>
          <w:szCs w:val="28"/>
        </w:rPr>
        <w:t>таблицей ахроматических цветов</w:t>
      </w:r>
      <w:r w:rsidRPr="0034498B">
        <w:rPr>
          <w:bCs/>
          <w:sz w:val="28"/>
          <w:szCs w:val="28"/>
        </w:rPr>
        <w:t>;</w:t>
      </w:r>
    </w:p>
    <w:p w:rsidR="008E21F8" w:rsidRPr="0000420F" w:rsidRDefault="008E21F8" w:rsidP="0034498B">
      <w:pPr>
        <w:spacing w:line="36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слайды  по теме «рефлекс»</w:t>
      </w:r>
    </w:p>
    <w:p w:rsidR="0034498B" w:rsidRDefault="0034498B" w:rsidP="0034498B">
      <w:pPr>
        <w:spacing w:line="36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00420F">
        <w:rPr>
          <w:bCs/>
          <w:sz w:val="28"/>
          <w:szCs w:val="28"/>
        </w:rPr>
        <w:t>репродукции картин художников;</w:t>
      </w:r>
    </w:p>
    <w:p w:rsidR="0034498B" w:rsidRDefault="0034498B" w:rsidP="0034498B">
      <w:pPr>
        <w:spacing w:line="36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-мольберт</w:t>
      </w:r>
    </w:p>
    <w:p w:rsidR="0034498B" w:rsidRDefault="0034498B" w:rsidP="0034498B">
      <w:pPr>
        <w:spacing w:line="36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бумага;</w:t>
      </w:r>
    </w:p>
    <w:p w:rsidR="0034498B" w:rsidRDefault="0034498B" w:rsidP="0034498B">
      <w:pPr>
        <w:spacing w:line="36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proofErr w:type="spellStart"/>
      <w:r w:rsidR="00E747D7">
        <w:rPr>
          <w:bCs/>
          <w:sz w:val="28"/>
          <w:szCs w:val="28"/>
        </w:rPr>
        <w:t>просты</w:t>
      </w:r>
      <w:r w:rsidR="008E21F8">
        <w:rPr>
          <w:bCs/>
          <w:sz w:val="28"/>
          <w:szCs w:val="28"/>
        </w:rPr>
        <w:t>й</w:t>
      </w:r>
      <w:proofErr w:type="spellEnd"/>
      <w:r w:rsidR="008E21F8">
        <w:rPr>
          <w:bCs/>
          <w:sz w:val="28"/>
          <w:szCs w:val="28"/>
        </w:rPr>
        <w:t xml:space="preserve"> карандаш</w:t>
      </w:r>
      <w:r>
        <w:rPr>
          <w:bCs/>
          <w:sz w:val="28"/>
          <w:szCs w:val="28"/>
        </w:rPr>
        <w:t>,</w:t>
      </w:r>
    </w:p>
    <w:p w:rsidR="008E21F8" w:rsidRDefault="008E21F8" w:rsidP="00E747D7">
      <w:pPr>
        <w:spacing w:line="36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-гуашь</w:t>
      </w:r>
    </w:p>
    <w:p w:rsidR="0034498B" w:rsidRPr="00D34581" w:rsidRDefault="0034498B" w:rsidP="0034498B">
      <w:pPr>
        <w:spacing w:line="360" w:lineRule="auto"/>
        <w:ind w:left="720"/>
        <w:jc w:val="both"/>
        <w:rPr>
          <w:bCs/>
          <w:sz w:val="28"/>
          <w:szCs w:val="28"/>
        </w:rPr>
      </w:pPr>
    </w:p>
    <w:p w:rsidR="0034498B" w:rsidRPr="00DB4839" w:rsidRDefault="0034498B" w:rsidP="0034498B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  <w:r w:rsidRPr="00DB4839">
        <w:rPr>
          <w:b/>
          <w:bCs/>
          <w:sz w:val="28"/>
          <w:szCs w:val="28"/>
        </w:rPr>
        <w:t>для учащихся:</w:t>
      </w:r>
    </w:p>
    <w:p w:rsidR="00102B1E" w:rsidRDefault="0034498B" w:rsidP="00102B1E">
      <w:pPr>
        <w:spacing w:line="36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102B1E">
        <w:rPr>
          <w:bCs/>
          <w:sz w:val="28"/>
          <w:szCs w:val="28"/>
        </w:rPr>
        <w:t>мольберты</w:t>
      </w:r>
    </w:p>
    <w:p w:rsidR="00102B1E" w:rsidRDefault="00102B1E" w:rsidP="00102B1E">
      <w:pPr>
        <w:spacing w:line="36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бумага;</w:t>
      </w:r>
    </w:p>
    <w:p w:rsidR="008E21F8" w:rsidRDefault="008E21F8" w:rsidP="008E21F8">
      <w:pPr>
        <w:spacing w:line="36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-прост</w:t>
      </w:r>
      <w:r w:rsidR="00AD1C64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й карандаш,</w:t>
      </w:r>
    </w:p>
    <w:p w:rsidR="008E21F8" w:rsidRDefault="008E21F8" w:rsidP="008E21F8">
      <w:pPr>
        <w:spacing w:line="36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-гуашь</w:t>
      </w:r>
    </w:p>
    <w:p w:rsidR="00102B1E" w:rsidRDefault="00102B1E" w:rsidP="00102B1E">
      <w:pPr>
        <w:spacing w:line="360" w:lineRule="auto"/>
        <w:ind w:left="720"/>
        <w:jc w:val="both"/>
        <w:rPr>
          <w:bCs/>
          <w:sz w:val="28"/>
          <w:szCs w:val="28"/>
        </w:rPr>
      </w:pPr>
    </w:p>
    <w:p w:rsidR="0034498B" w:rsidRPr="0000420F" w:rsidRDefault="0034498B" w:rsidP="00102B1E">
      <w:pPr>
        <w:spacing w:line="360" w:lineRule="auto"/>
        <w:ind w:left="720"/>
        <w:jc w:val="both"/>
        <w:rPr>
          <w:bCs/>
          <w:sz w:val="28"/>
          <w:szCs w:val="28"/>
        </w:rPr>
      </w:pPr>
    </w:p>
    <w:p w:rsidR="0034498B" w:rsidRPr="00EC0916" w:rsidRDefault="0034498B" w:rsidP="0034498B">
      <w:pPr>
        <w:shd w:val="clear" w:color="auto" w:fill="FFFFFF"/>
        <w:spacing w:after="120" w:line="240" w:lineRule="atLeast"/>
        <w:rPr>
          <w:color w:val="000000" w:themeColor="text1"/>
          <w:sz w:val="28"/>
          <w:szCs w:val="28"/>
        </w:rPr>
      </w:pPr>
      <w:r w:rsidRPr="00EC0916">
        <w:rPr>
          <w:b/>
          <w:bCs/>
          <w:color w:val="000000" w:themeColor="text1"/>
          <w:sz w:val="28"/>
          <w:szCs w:val="28"/>
        </w:rPr>
        <w:t>Используемая литература</w:t>
      </w:r>
    </w:p>
    <w:p w:rsidR="0034498B" w:rsidRPr="00EC0916" w:rsidRDefault="0034498B" w:rsidP="0034498B">
      <w:pPr>
        <w:shd w:val="clear" w:color="auto" w:fill="FFFFFF"/>
        <w:spacing w:after="120" w:line="240" w:lineRule="atLeast"/>
        <w:rPr>
          <w:color w:val="000000" w:themeColor="text1"/>
          <w:sz w:val="28"/>
          <w:szCs w:val="28"/>
        </w:rPr>
      </w:pPr>
      <w:r w:rsidRPr="00EC0916">
        <w:rPr>
          <w:b/>
          <w:bCs/>
          <w:color w:val="000000" w:themeColor="text1"/>
          <w:sz w:val="28"/>
          <w:szCs w:val="28"/>
        </w:rPr>
        <w:t>для учителя:</w:t>
      </w:r>
    </w:p>
    <w:p w:rsidR="0034498B" w:rsidRPr="00156EE2" w:rsidRDefault="00EC4212" w:rsidP="00156EE2">
      <w:pPr>
        <w:shd w:val="clear" w:color="auto" w:fill="FFFFFF"/>
        <w:spacing w:before="100" w:beforeAutospacing="1" w:after="100" w:afterAutospacing="1" w:line="240" w:lineRule="atLeast"/>
        <w:ind w:left="15"/>
        <w:rPr>
          <w:b/>
          <w:color w:val="000000" w:themeColor="text1"/>
          <w:sz w:val="28"/>
          <w:szCs w:val="28"/>
        </w:rPr>
      </w:pPr>
      <w:r w:rsidRPr="00EC4212">
        <w:rPr>
          <w:sz w:val="28"/>
          <w:szCs w:val="28"/>
        </w:rPr>
        <w:t> Н. Н. Волков</w:t>
      </w:r>
      <w:r>
        <w:rPr>
          <w:sz w:val="28"/>
          <w:szCs w:val="28"/>
        </w:rPr>
        <w:t xml:space="preserve">, </w:t>
      </w:r>
      <w:r w:rsidRPr="00EC4212">
        <w:rPr>
          <w:sz w:val="28"/>
          <w:szCs w:val="28"/>
        </w:rPr>
        <w:t>Цвет в живописи</w:t>
      </w:r>
      <w:r>
        <w:rPr>
          <w:sz w:val="28"/>
          <w:szCs w:val="28"/>
        </w:rPr>
        <w:t>, М.</w:t>
      </w:r>
      <w:r w:rsidRPr="00EC4212">
        <w:rPr>
          <w:b/>
          <w:bCs/>
          <w:sz w:val="28"/>
          <w:szCs w:val="28"/>
        </w:rPr>
        <w:t>:</w:t>
      </w:r>
      <w:r w:rsidRPr="00EC4212">
        <w:rPr>
          <w:sz w:val="28"/>
          <w:szCs w:val="28"/>
        </w:rPr>
        <w:t> Искусство</w:t>
      </w:r>
      <w:r>
        <w:rPr>
          <w:sz w:val="28"/>
          <w:szCs w:val="28"/>
        </w:rPr>
        <w:t>,</w:t>
      </w:r>
      <w:r w:rsidRPr="00EC4212">
        <w:rPr>
          <w:sz w:val="28"/>
          <w:szCs w:val="28"/>
        </w:rPr>
        <w:t> 1965</w:t>
      </w:r>
      <w:r w:rsidR="00E361B0" w:rsidRPr="00E361B0">
        <w:rPr>
          <w:sz w:val="28"/>
          <w:szCs w:val="28"/>
        </w:rPr>
        <w:t>.</w:t>
      </w:r>
      <w:r w:rsidR="00E361B0" w:rsidRPr="00E361B0">
        <w:rPr>
          <w:color w:val="FF0000"/>
          <w:sz w:val="28"/>
          <w:szCs w:val="28"/>
        </w:rPr>
        <w:br/>
      </w:r>
      <w:r w:rsidR="00E361B0" w:rsidRPr="00E361B0">
        <w:rPr>
          <w:color w:val="FF0000"/>
          <w:sz w:val="28"/>
          <w:szCs w:val="28"/>
        </w:rPr>
        <w:br/>
      </w:r>
      <w:r w:rsidR="0034498B" w:rsidRPr="00961091">
        <w:rPr>
          <w:b/>
          <w:color w:val="000000" w:themeColor="text1"/>
          <w:sz w:val="28"/>
          <w:szCs w:val="28"/>
        </w:rPr>
        <w:t>Использование ЭОР</w:t>
      </w:r>
      <w:r w:rsidR="00156EE2">
        <w:rPr>
          <w:b/>
          <w:color w:val="000000" w:themeColor="text1"/>
          <w:sz w:val="28"/>
          <w:szCs w:val="28"/>
        </w:rPr>
        <w:t>:</w:t>
      </w:r>
      <w:r w:rsidR="00E361B0">
        <w:rPr>
          <w:sz w:val="28"/>
          <w:szCs w:val="28"/>
        </w:rPr>
        <w:t xml:space="preserve"> </w:t>
      </w:r>
      <w:r w:rsidR="00156EE2">
        <w:rPr>
          <w:b/>
          <w:color w:val="000000" w:themeColor="text1"/>
          <w:sz w:val="28"/>
          <w:szCs w:val="28"/>
        </w:rPr>
        <w:t xml:space="preserve">    </w:t>
      </w:r>
      <w:r w:rsidR="00156EE2">
        <w:rPr>
          <w:sz w:val="28"/>
          <w:szCs w:val="28"/>
        </w:rPr>
        <w:t>с</w:t>
      </w:r>
      <w:r w:rsidR="00156EE2" w:rsidRPr="00156EE2">
        <w:rPr>
          <w:sz w:val="28"/>
          <w:szCs w:val="28"/>
        </w:rPr>
        <w:t>м. Приложение 1.</w:t>
      </w:r>
    </w:p>
    <w:p w:rsidR="0034498B" w:rsidRDefault="0034498B" w:rsidP="0034498B">
      <w:pPr>
        <w:shd w:val="clear" w:color="auto" w:fill="FFFFFF"/>
        <w:spacing w:before="100" w:beforeAutospacing="1" w:after="100" w:afterAutospacing="1" w:line="240" w:lineRule="atLeast"/>
        <w:ind w:left="375"/>
        <w:rPr>
          <w:color w:val="000000" w:themeColor="text1"/>
          <w:sz w:val="28"/>
          <w:szCs w:val="28"/>
        </w:rPr>
      </w:pPr>
    </w:p>
    <w:p w:rsidR="006936AF" w:rsidRPr="0034498B" w:rsidRDefault="006936AF" w:rsidP="0034498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4498B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урока</w:t>
      </w:r>
    </w:p>
    <w:tbl>
      <w:tblPr>
        <w:tblW w:w="14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9"/>
        <w:gridCol w:w="999"/>
        <w:gridCol w:w="1796"/>
        <w:gridCol w:w="3544"/>
        <w:gridCol w:w="3165"/>
        <w:gridCol w:w="3543"/>
      </w:tblGrid>
      <w:tr w:rsidR="0034498B" w:rsidRPr="0034498B" w:rsidTr="0034498B">
        <w:tc>
          <w:tcPr>
            <w:tcW w:w="999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№</w:t>
            </w:r>
          </w:p>
        </w:tc>
        <w:tc>
          <w:tcPr>
            <w:tcW w:w="999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Время</w:t>
            </w:r>
          </w:p>
        </w:tc>
        <w:tc>
          <w:tcPr>
            <w:tcW w:w="1796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Этапы урока</w:t>
            </w:r>
          </w:p>
        </w:tc>
        <w:tc>
          <w:tcPr>
            <w:tcW w:w="3544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Деятельность учителя</w:t>
            </w:r>
          </w:p>
        </w:tc>
        <w:tc>
          <w:tcPr>
            <w:tcW w:w="3165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Деятельность учащихся</w:t>
            </w:r>
          </w:p>
        </w:tc>
        <w:tc>
          <w:tcPr>
            <w:tcW w:w="3543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Планируемые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результаты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(личностные, </w:t>
            </w:r>
            <w:proofErr w:type="spellStart"/>
            <w:r w:rsidRPr="003449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метапредметные</w:t>
            </w:r>
            <w:proofErr w:type="spellEnd"/>
            <w:r w:rsidRPr="003449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, предметные)</w:t>
            </w:r>
          </w:p>
        </w:tc>
      </w:tr>
      <w:tr w:rsidR="0034498B" w:rsidRPr="0034498B" w:rsidTr="0034498B">
        <w:tc>
          <w:tcPr>
            <w:tcW w:w="999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 мин</w:t>
            </w:r>
          </w:p>
        </w:tc>
        <w:tc>
          <w:tcPr>
            <w:tcW w:w="1796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Организационный этап</w:t>
            </w:r>
          </w:p>
        </w:tc>
        <w:tc>
          <w:tcPr>
            <w:tcW w:w="3544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Организация местоположения каждого ученика.</w:t>
            </w:r>
          </w:p>
        </w:tc>
        <w:tc>
          <w:tcPr>
            <w:tcW w:w="3165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Расставляют мольберты, подготавливают всё необходимое, занимают свои места</w:t>
            </w:r>
          </w:p>
        </w:tc>
        <w:tc>
          <w:tcPr>
            <w:tcW w:w="3543" w:type="dxa"/>
          </w:tcPr>
          <w:p w:rsid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gramStart"/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Коммуникативные: планирование учебного сотрудничества с учителем и одноклассниками</w:t>
            </w:r>
            <w:proofErr w:type="gramEnd"/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4498B" w:rsidRPr="0034498B" w:rsidTr="0034498B">
        <w:tc>
          <w:tcPr>
            <w:tcW w:w="999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999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 мин</w:t>
            </w:r>
          </w:p>
        </w:tc>
        <w:tc>
          <w:tcPr>
            <w:tcW w:w="1796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Этап мотивации и  актуализации знаний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44" w:type="dxa"/>
          </w:tcPr>
          <w:p w:rsidR="00102B1E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Учитель предлагает </w:t>
            </w:r>
            <w:r w:rsidR="00102B1E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ответить на вопросы:</w:t>
            </w:r>
          </w:p>
          <w:p w:rsidR="00102B1E" w:rsidRDefault="00BC23E4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-К</w:t>
            </w:r>
            <w:r w:rsidR="002C0C0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акие цвета нужно смешать, чтобы получить </w:t>
            </w:r>
            <w:proofErr w:type="gramStart"/>
            <w:r w:rsidR="002C0C0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серый</w:t>
            </w:r>
            <w:proofErr w:type="gramEnd"/>
            <w:r w:rsidR="00102B1E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?</w:t>
            </w:r>
          </w:p>
          <w:p w:rsidR="00A32E64" w:rsidRDefault="00A32E64" w:rsidP="00102B1E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102B1E" w:rsidRPr="0034498B" w:rsidRDefault="00102B1E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4498B" w:rsidRDefault="0034498B" w:rsidP="00102B1E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BC23E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  <w:r w:rsidR="003722F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Все помнят золотое правило </w:t>
            </w:r>
            <w:proofErr w:type="spellStart"/>
            <w:r w:rsidR="003722F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ного</w:t>
            </w:r>
            <w:proofErr w:type="spellEnd"/>
            <w:r w:rsidR="003722F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художника?</w:t>
            </w: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</w:t>
            </w:r>
          </w:p>
          <w:p w:rsidR="00BC23E4" w:rsidRDefault="00BC23E4" w:rsidP="00102B1E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BC23E4" w:rsidRDefault="00BC23E4" w:rsidP="00102B1E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-Каковы свойства белого цвета?</w:t>
            </w:r>
          </w:p>
          <w:p w:rsidR="00BC23E4" w:rsidRDefault="00BC23E4" w:rsidP="00102B1E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BC23E4" w:rsidRPr="0034498B" w:rsidRDefault="00BC23E4" w:rsidP="00102B1E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165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 xml:space="preserve">Ученики </w:t>
            </w:r>
            <w:r w:rsidR="00102B1E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отвечают на вопросы</w:t>
            </w:r>
          </w:p>
          <w:p w:rsidR="0034498B" w:rsidRDefault="00A7709C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  <w:r w:rsidRPr="00A7709C">
              <w:rPr>
                <w:rFonts w:ascii="Tahoma" w:eastAsia="Times New Roman" w:hAnsi="Tahoma" w:cs="Tahoma"/>
                <w:color w:val="222222"/>
                <w:sz w:val="15"/>
                <w:szCs w:val="15"/>
                <w:shd w:val="clear" w:color="auto" w:fill="EEEEEE"/>
              </w:rPr>
              <w:t xml:space="preserve"> </w:t>
            </w:r>
            <w:r w:rsidR="00BC23E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</w:t>
            </w:r>
            <w:r w:rsidR="002C0C0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ерный и белый</w:t>
            </w:r>
          </w:p>
          <w:p w:rsidR="002C0C01" w:rsidRDefault="002C0C01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2C0C01" w:rsidRPr="0034498B" w:rsidRDefault="002C0C01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4498B" w:rsidRDefault="00BC23E4" w:rsidP="00B96267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  <w:r w:rsidR="003722F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На палитре ищем цвет, </w:t>
            </w:r>
            <w:proofErr w:type="gramStart"/>
            <w:r w:rsidR="003722F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чёрному</w:t>
            </w:r>
            <w:proofErr w:type="gramEnd"/>
            <w:r w:rsidR="003722F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там места нет!</w:t>
            </w:r>
          </w:p>
          <w:p w:rsidR="003722FC" w:rsidRDefault="003722FC" w:rsidP="00B96267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722FC" w:rsidRPr="0034498B" w:rsidRDefault="00BC23E4" w:rsidP="00B96267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-Белый цвет отражает весь спектр цвета </w:t>
            </w:r>
            <w:proofErr w:type="spellStart"/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окружающи</w:t>
            </w:r>
            <w:proofErr w:type="spellEnd"/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его предметов</w:t>
            </w:r>
          </w:p>
        </w:tc>
        <w:tc>
          <w:tcPr>
            <w:tcW w:w="3543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Коммуникативные: сотрудничества с учителем и одноклассниками;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Познавательные: 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умение структурировать знания, умение осознанно строить речевое высказывание;</w:t>
            </w:r>
          </w:p>
        </w:tc>
      </w:tr>
      <w:tr w:rsidR="0034498B" w:rsidRPr="0034498B" w:rsidTr="0034498B">
        <w:tc>
          <w:tcPr>
            <w:tcW w:w="999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3</w:t>
            </w:r>
          </w:p>
        </w:tc>
        <w:tc>
          <w:tcPr>
            <w:tcW w:w="999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1мин</w:t>
            </w:r>
          </w:p>
        </w:tc>
        <w:tc>
          <w:tcPr>
            <w:tcW w:w="1796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Постановка учебной задачи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44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Учитель активизирует знания учащихся, создаёт проблемную ситуацию. </w:t>
            </w:r>
          </w:p>
          <w:p w:rsidR="003722FC" w:rsidRDefault="003722FC" w:rsidP="003722FC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722FC" w:rsidRDefault="003722FC" w:rsidP="003722FC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-«А могут ли серые цвета быть цветными??»</w:t>
            </w: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ab/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165" w:type="dxa"/>
          </w:tcPr>
          <w:p w:rsidR="00222F97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Ученики ставят перед собой задачу</w:t>
            </w:r>
            <w:r w:rsidR="003722F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 пытаются найти решение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4498B" w:rsidRPr="0034498B" w:rsidRDefault="003722FC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-Наверное, могут. Возможно</w:t>
            </w:r>
            <w:proofErr w:type="gramStart"/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если рядом цветной предмет, то он </w:t>
            </w:r>
            <w:proofErr w:type="spellStart"/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рефлексирует</w:t>
            </w:r>
            <w:proofErr w:type="spellEnd"/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на серый и серый становится цветным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43" w:type="dxa"/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Регулятивные: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целеполагание;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Коммуникативные: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постановка вопросов;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Познавательные: 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самостоятельное выделение-формулирование познавательной цели</w:t>
            </w:r>
          </w:p>
        </w:tc>
      </w:tr>
      <w:tr w:rsidR="0034498B" w:rsidRPr="0034498B" w:rsidTr="0034498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222F97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  <w:r w:rsid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мин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«Открытие» обучающимися нового знания</w:t>
            </w:r>
          </w:p>
          <w:p w:rsidR="0034498B" w:rsidRPr="0034498B" w:rsidRDefault="0034498B" w:rsidP="00B96267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Учитель организует</w:t>
            </w:r>
            <w:r w:rsidR="00222F9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деятельность </w:t>
            </w: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учащихся по исследованию проблемной ситуации.</w:t>
            </w:r>
            <w:r w:rsidR="00B9626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Демонстрирует ЭОР №1</w:t>
            </w:r>
          </w:p>
          <w:p w:rsidR="003722FC" w:rsidRDefault="003722FC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4498B" w:rsidRPr="0034498B" w:rsidRDefault="003722FC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-Сейчас попробуйте смешать цветные краски, чтобы получить серый цвет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Default="0034498B" w:rsidP="003722FC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Ученики </w:t>
            </w:r>
            <w:r w:rsidR="00547C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изучают ЭОР</w:t>
            </w: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="00547C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  <w:p w:rsidR="003722FC" w:rsidRDefault="003722FC" w:rsidP="003722FC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722FC" w:rsidRDefault="003722FC" w:rsidP="003722FC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722FC" w:rsidRDefault="003722FC" w:rsidP="003722FC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722FC" w:rsidRDefault="003722FC" w:rsidP="003722FC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722FC" w:rsidRDefault="003722FC" w:rsidP="003722FC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722FC" w:rsidRPr="0034498B" w:rsidRDefault="003722FC" w:rsidP="003722FC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Выполняют упражнение, смешивают краски на палитре, получают разные оттенки </w:t>
            </w:r>
            <w:proofErr w:type="gramStart"/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серого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Регулятивные: целеполагание; Познавательные: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построение логической цепи рассуждений;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Коммуникативные: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инициативное сотрудничество в поиске и выборе информации</w:t>
            </w:r>
          </w:p>
        </w:tc>
      </w:tr>
      <w:tr w:rsidR="0034498B" w:rsidRPr="0034498B" w:rsidTr="0034498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547C08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="0034498B"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мин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Первичное закрепление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E4" w:rsidRDefault="0034498B" w:rsidP="003722FC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Учитель устанавливает осознанность восприятия.  Предлагает </w:t>
            </w:r>
            <w:r w:rsidR="003722F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ответить на вопрос</w:t>
            </w:r>
            <w:proofErr w:type="gramStart"/>
            <w:r w:rsidR="003722F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BC23E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:</w:t>
            </w:r>
            <w:proofErr w:type="gramEnd"/>
          </w:p>
          <w:p w:rsidR="00BC23E4" w:rsidRDefault="00BC23E4" w:rsidP="003722FC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BC23E4" w:rsidRDefault="00BC23E4" w:rsidP="003722FC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4498B" w:rsidRPr="0034498B" w:rsidRDefault="00BC23E4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-Как получить цветные серые?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Default="0034498B" w:rsidP="00BC23E4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Просмотр учащимися </w:t>
            </w:r>
            <w:r w:rsidR="00547C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 и репродукций</w:t>
            </w: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 отвечают на вопросы</w:t>
            </w:r>
            <w:r w:rsidR="00547C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обсуждают </w:t>
            </w:r>
            <w:r w:rsidR="00BC23E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полученные результаты</w:t>
            </w:r>
            <w:r w:rsidR="00547C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  <w:p w:rsidR="00BC23E4" w:rsidRDefault="00BC23E4" w:rsidP="00BC23E4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BC23E4" w:rsidRPr="0034498B" w:rsidRDefault="00BC23E4" w:rsidP="00BC23E4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  <w:r w:rsidRPr="00A32E64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С</w:t>
            </w:r>
            <w:r w:rsidRPr="00A32E64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ерый</w:t>
            </w:r>
            <w:proofErr w:type="gramEnd"/>
            <w:r w:rsidRPr="00A32E64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 xml:space="preserve"> может получиться из двух других спектрально противоположных цветов</w:t>
            </w:r>
            <w:r w:rsidRPr="003722FC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.</w:t>
            </w:r>
            <w:r w:rsidRPr="00A32E64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 xml:space="preserve">  Это могут быть такие пары: жёлтый и фиолетовый, красный и зелёный, синий и оранжевый</w:t>
            </w: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  <w:p w:rsidR="00BC23E4" w:rsidRPr="0034498B" w:rsidRDefault="00BC23E4" w:rsidP="00BC23E4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Коммуникативные: 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сотрудничества с учителем и одноклассниками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Познавательные: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умение структурировать знания, осознанно и произвольно строить речевое высказывание.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4498B" w:rsidRPr="0034498B" w:rsidTr="0034498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547C08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160 </w:t>
            </w:r>
            <w:r w:rsid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мин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Творческая практическая деятельность.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Учитель организует деятельность по применению новых знаний. 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547C08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- </w:t>
            </w:r>
            <w:r w:rsidR="00547C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Выпо</w:t>
            </w:r>
            <w:r w:rsidR="00BC23E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</w:t>
            </w:r>
            <w:r w:rsidR="00547C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нить </w:t>
            </w:r>
            <w:r w:rsidR="00BC23E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натюрморт  с натуры (белый кувшин на фоне чёрной, серой и красной драпировок) используя знания о </w:t>
            </w:r>
            <w:r w:rsidR="00BC23E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черных и серых цветах, а так же о цветовом рефлексе.</w:t>
            </w:r>
          </w:p>
          <w:p w:rsidR="00C503C8" w:rsidRPr="00C503C8" w:rsidRDefault="00547C08" w:rsidP="00C503C8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C503C8" w:rsidRPr="00C503C8">
              <w:rPr>
                <w:rFonts w:ascii="Times New Roman" w:hAnsi="Times New Roman" w:cs="Times New Roman"/>
                <w:color w:val="404040" w:themeColor="text1" w:themeTint="BF"/>
              </w:rPr>
              <w:t>Нужно обратить внимание на то, что рефлексы возникают не только на самих предметах, но и на драпировках. Подмечая и передавая средствами живописи все тонкие нюансы цвета, рефлексов, тональные градации, выделяя главный предмет можно добиться решения поставленной задачи – цельности натюрморта.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Во время практической работы учитель делает целевые обходы.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Учащиеся выполняют творческое задание.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Регулятивные: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выделение и осознание того, что уже усвоено и что ещё подлежит усвоению, осознание качества и уровня усвоения;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Личностные: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самоопределение.</w:t>
            </w:r>
          </w:p>
        </w:tc>
      </w:tr>
      <w:tr w:rsidR="0034498B" w:rsidRPr="0034498B" w:rsidTr="0034498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F83441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мин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547C08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Анализ работ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547C08" w:rsidP="00F83441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Учитель организовывает</w:t>
            </w:r>
            <w:r w:rsidR="00F834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экспресс-просмотр выполненных работ  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F834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Учащиеся</w:t>
            </w: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осуществляют самооценку собственной деятельности. </w:t>
            </w: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ab/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Делают вывод</w:t>
            </w:r>
            <w:r w:rsidR="00F8344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ы </w:t>
            </w:r>
            <w:r w:rsidR="00BC23E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живописности серого цвета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Коммуникативные: 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умение с достаточной полнотой и точностью выражать свои мысли; познавательные: рефлексия; </w:t>
            </w:r>
          </w:p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личностные: </w:t>
            </w:r>
            <w:proofErr w:type="spellStart"/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смыслообразование</w:t>
            </w:r>
            <w:proofErr w:type="spellEnd"/>
          </w:p>
        </w:tc>
      </w:tr>
      <w:tr w:rsidR="0034498B" w:rsidRPr="0034498B" w:rsidTr="0034498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1мин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449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Домашнее задание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BC23E4" w:rsidP="00BC23E4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Выполнить натюрморт технике гризайль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B" w:rsidRPr="0034498B" w:rsidRDefault="0034498B" w:rsidP="0034498B">
            <w:pPr>
              <w:pStyle w:val="a3"/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6936AF" w:rsidRPr="0034498B" w:rsidRDefault="006936AF" w:rsidP="0034498B">
      <w:pPr>
        <w:spacing w:line="360" w:lineRule="auto"/>
        <w:rPr>
          <w:color w:val="FF0000"/>
          <w:sz w:val="28"/>
          <w:szCs w:val="28"/>
        </w:rPr>
      </w:pPr>
    </w:p>
    <w:p w:rsidR="000F3ACE" w:rsidRDefault="000F3ACE" w:rsidP="000F3ACE">
      <w:pPr>
        <w:rPr>
          <w:b/>
          <w:bCs/>
          <w:color w:val="000000"/>
          <w:sz w:val="27"/>
          <w:szCs w:val="27"/>
          <w:shd w:val="clear" w:color="auto" w:fill="FFFFFF"/>
        </w:rPr>
      </w:pPr>
    </w:p>
    <w:p w:rsidR="000F3ACE" w:rsidRDefault="000F3ACE" w:rsidP="000F3ACE">
      <w:pPr>
        <w:rPr>
          <w:b/>
          <w:bCs/>
          <w:color w:val="000000"/>
          <w:sz w:val="27"/>
          <w:szCs w:val="27"/>
          <w:shd w:val="clear" w:color="auto" w:fill="FFFFFF"/>
        </w:rPr>
      </w:pPr>
    </w:p>
    <w:p w:rsidR="00156EE2" w:rsidRDefault="00156EE2" w:rsidP="000F3ACE">
      <w:pPr>
        <w:rPr>
          <w:b/>
          <w:bCs/>
          <w:color w:val="000000"/>
          <w:sz w:val="27"/>
          <w:szCs w:val="27"/>
          <w:shd w:val="clear" w:color="auto" w:fill="FFFFFF"/>
        </w:rPr>
      </w:pPr>
    </w:p>
    <w:p w:rsidR="000F3ACE" w:rsidRDefault="000F3ACE" w:rsidP="000F3ACE">
      <w:pPr>
        <w:rPr>
          <w:b/>
          <w:bCs/>
          <w:color w:val="000000"/>
          <w:sz w:val="27"/>
          <w:szCs w:val="27"/>
          <w:shd w:val="clear" w:color="auto" w:fill="FFFFFF"/>
        </w:rPr>
      </w:pPr>
    </w:p>
    <w:p w:rsidR="00F10E7F" w:rsidRDefault="00F10E7F" w:rsidP="00F10E7F">
      <w:pPr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Приложение 1.</w:t>
      </w:r>
    </w:p>
    <w:p w:rsidR="00F10E7F" w:rsidRDefault="00F10E7F" w:rsidP="00F10E7F">
      <w:pPr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0F3ACE" w:rsidRDefault="000F3ACE" w:rsidP="00F10E7F">
      <w:pPr>
        <w:jc w:val="center"/>
        <w:rPr>
          <w:b/>
          <w:bCs/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П</w:t>
      </w:r>
      <w:r w:rsidRPr="00FC37A9">
        <w:rPr>
          <w:b/>
          <w:bCs/>
          <w:color w:val="000000"/>
          <w:sz w:val="27"/>
          <w:szCs w:val="27"/>
          <w:shd w:val="clear" w:color="auto" w:fill="FFFFFF"/>
        </w:rPr>
        <w:t xml:space="preserve">ЕРЕЧЕНЬ </w:t>
      </w:r>
      <w:proofErr w:type="gramStart"/>
      <w:r w:rsidRPr="00FC37A9">
        <w:rPr>
          <w:b/>
          <w:bCs/>
          <w:color w:val="000000"/>
          <w:sz w:val="27"/>
          <w:szCs w:val="27"/>
          <w:shd w:val="clear" w:color="auto" w:fill="FFFFFF"/>
        </w:rPr>
        <w:t>ИСПОЛЬЗУЕМЫХ</w:t>
      </w:r>
      <w:proofErr w:type="gramEnd"/>
      <w:r w:rsidRPr="00FC37A9">
        <w:rPr>
          <w:b/>
          <w:bCs/>
          <w:color w:val="000000"/>
          <w:sz w:val="27"/>
          <w:szCs w:val="27"/>
          <w:shd w:val="clear" w:color="auto" w:fill="FFFFFF"/>
        </w:rPr>
        <w:t xml:space="preserve"> НА ДАННОМ УРОКЕ ЭОР</w:t>
      </w:r>
    </w:p>
    <w:p w:rsidR="000F3ACE" w:rsidRDefault="000F3ACE" w:rsidP="000F3ACE">
      <w:pPr>
        <w:rPr>
          <w:b/>
          <w:bCs/>
          <w:color w:val="000000"/>
          <w:sz w:val="27"/>
          <w:szCs w:val="27"/>
          <w:shd w:val="clear" w:color="auto" w:fill="FFFFFF"/>
        </w:rPr>
      </w:pPr>
    </w:p>
    <w:p w:rsidR="000F3ACE" w:rsidRDefault="000F3ACE" w:rsidP="000F3ACE">
      <w:pPr>
        <w:rPr>
          <w:b/>
          <w:bCs/>
          <w:color w:val="000000"/>
          <w:sz w:val="27"/>
          <w:szCs w:val="27"/>
          <w:shd w:val="clear" w:color="auto" w:fill="FFFFFF"/>
        </w:rPr>
      </w:pPr>
    </w:p>
    <w:p w:rsidR="000F3ACE" w:rsidRDefault="000F3ACE" w:rsidP="000F3ACE">
      <w:pPr>
        <w:rPr>
          <w:b/>
          <w:bCs/>
          <w:color w:val="000000"/>
          <w:sz w:val="27"/>
          <w:szCs w:val="27"/>
          <w:shd w:val="clear" w:color="auto" w:fill="FFFFFF"/>
        </w:rPr>
      </w:pPr>
    </w:p>
    <w:tbl>
      <w:tblPr>
        <w:tblStyle w:val="a6"/>
        <w:tblW w:w="0" w:type="auto"/>
        <w:tblLook w:val="04A0"/>
      </w:tblPr>
      <w:tblGrid>
        <w:gridCol w:w="529"/>
        <w:gridCol w:w="3499"/>
        <w:gridCol w:w="2390"/>
        <w:gridCol w:w="4302"/>
        <w:gridCol w:w="4066"/>
      </w:tblGrid>
      <w:tr w:rsidR="000F3ACE" w:rsidTr="00156EE2">
        <w:tc>
          <w:tcPr>
            <w:tcW w:w="529" w:type="dxa"/>
          </w:tcPr>
          <w:p w:rsidR="000F3ACE" w:rsidRDefault="000F3ACE" w:rsidP="00B444C7">
            <w:pPr>
              <w:rPr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b/>
                <w:bCs/>
                <w:color w:val="000000"/>
                <w:sz w:val="27"/>
                <w:szCs w:val="27"/>
                <w:shd w:val="clear" w:color="auto" w:fill="FFFFFF"/>
              </w:rPr>
              <w:t>№</w:t>
            </w:r>
          </w:p>
        </w:tc>
        <w:tc>
          <w:tcPr>
            <w:tcW w:w="3499" w:type="dxa"/>
          </w:tcPr>
          <w:p w:rsidR="000F3ACE" w:rsidRDefault="000F3ACE" w:rsidP="00B444C7">
            <w:pPr>
              <w:rPr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 w:rsidRPr="00FC37A9">
              <w:rPr>
                <w:b/>
                <w:bCs/>
                <w:color w:val="000000"/>
                <w:sz w:val="27"/>
                <w:szCs w:val="27"/>
              </w:rPr>
              <w:t>Название ресурса</w:t>
            </w:r>
          </w:p>
        </w:tc>
        <w:tc>
          <w:tcPr>
            <w:tcW w:w="2390" w:type="dxa"/>
          </w:tcPr>
          <w:p w:rsidR="000F3ACE" w:rsidRDefault="000F3ACE" w:rsidP="00B444C7">
            <w:pPr>
              <w:rPr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 w:rsidRPr="00FC37A9">
              <w:rPr>
                <w:b/>
                <w:bCs/>
                <w:color w:val="000000"/>
                <w:sz w:val="27"/>
                <w:szCs w:val="27"/>
              </w:rPr>
              <w:t>Тип, вид ресурса </w:t>
            </w:r>
          </w:p>
        </w:tc>
        <w:tc>
          <w:tcPr>
            <w:tcW w:w="4302" w:type="dxa"/>
          </w:tcPr>
          <w:p w:rsidR="000F3ACE" w:rsidRDefault="000F3ACE" w:rsidP="00B444C7">
            <w:pPr>
              <w:rPr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proofErr w:type="gramStart"/>
            <w:r w:rsidRPr="00FC37A9">
              <w:rPr>
                <w:b/>
                <w:bCs/>
                <w:color w:val="000000"/>
                <w:sz w:val="27"/>
                <w:szCs w:val="27"/>
              </w:rPr>
              <w:t>Форма предъявления информации</w:t>
            </w:r>
            <w:r w:rsidR="00E361B0">
              <w:rPr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FC37A9">
              <w:rPr>
                <w:i/>
                <w:iCs/>
                <w:color w:val="000000"/>
                <w:sz w:val="27"/>
                <w:szCs w:val="27"/>
              </w:rPr>
              <w:t>(иллюстрация, презентация, видеофрагменты, тест, модель и т.д.)</w:t>
            </w:r>
            <w:proofErr w:type="gramEnd"/>
          </w:p>
        </w:tc>
        <w:tc>
          <w:tcPr>
            <w:tcW w:w="4066" w:type="dxa"/>
          </w:tcPr>
          <w:p w:rsidR="000F3ACE" w:rsidRDefault="000F3ACE" w:rsidP="00B444C7">
            <w:pPr>
              <w:rPr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 w:rsidRPr="00FC37A9">
              <w:rPr>
                <w:b/>
                <w:bCs/>
                <w:color w:val="000000"/>
                <w:sz w:val="27"/>
                <w:szCs w:val="27"/>
              </w:rPr>
              <w:t>Гиперссылка на ресурс, обеспечивающий доступ к ЭОР</w:t>
            </w:r>
          </w:p>
        </w:tc>
      </w:tr>
      <w:tr w:rsidR="000F3ACE" w:rsidRPr="00CA4ECC" w:rsidTr="00156EE2">
        <w:tc>
          <w:tcPr>
            <w:tcW w:w="529" w:type="dxa"/>
          </w:tcPr>
          <w:p w:rsidR="000F3ACE" w:rsidRPr="00CA4ECC" w:rsidRDefault="000F3ACE" w:rsidP="00B444C7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A4ECC">
              <w:rPr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499" w:type="dxa"/>
          </w:tcPr>
          <w:p w:rsidR="000F3ACE" w:rsidRPr="00CA4ECC" w:rsidRDefault="002F6059" w:rsidP="00B444C7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zCs w:val="24"/>
                <w:shd w:val="clear" w:color="auto" w:fill="FFFFFF"/>
              </w:rPr>
              <w:t>Простой и сложный серый цвет</w:t>
            </w:r>
          </w:p>
        </w:tc>
        <w:tc>
          <w:tcPr>
            <w:tcW w:w="2390" w:type="dxa"/>
          </w:tcPr>
          <w:p w:rsidR="000F3ACE" w:rsidRPr="00CA4ECC" w:rsidRDefault="000F3ACE" w:rsidP="00B444C7">
            <w:pPr>
              <w:rPr>
                <w:color w:val="000000" w:themeColor="text1"/>
                <w:sz w:val="24"/>
                <w:szCs w:val="24"/>
              </w:rPr>
            </w:pPr>
            <w:r w:rsidRPr="00CA4ECC">
              <w:rPr>
                <w:color w:val="000000" w:themeColor="text1"/>
                <w:sz w:val="24"/>
                <w:szCs w:val="24"/>
              </w:rPr>
              <w:t>Информационный</w:t>
            </w:r>
          </w:p>
        </w:tc>
        <w:tc>
          <w:tcPr>
            <w:tcW w:w="4302" w:type="dxa"/>
          </w:tcPr>
          <w:p w:rsidR="000F3ACE" w:rsidRPr="00CA4ECC" w:rsidRDefault="002F6059" w:rsidP="00B444C7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Текст с иллюстрациями</w:t>
            </w:r>
          </w:p>
        </w:tc>
        <w:tc>
          <w:tcPr>
            <w:tcW w:w="4066" w:type="dxa"/>
          </w:tcPr>
          <w:p w:rsidR="000F3ACE" w:rsidRPr="00CA4ECC" w:rsidRDefault="002F6059" w:rsidP="00B444C7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F6059">
              <w:t>http://risoval-ko.ru/teoriya-2/prostoy-i-slozhnyiy-seryiy-tsvet-v-zhivopisi-i-zhizni/</w:t>
            </w:r>
          </w:p>
        </w:tc>
      </w:tr>
    </w:tbl>
    <w:p w:rsidR="006936AF" w:rsidRPr="0034498B" w:rsidRDefault="006936AF" w:rsidP="0034498B">
      <w:pPr>
        <w:spacing w:line="360" w:lineRule="auto"/>
        <w:rPr>
          <w:color w:val="FF0000"/>
          <w:sz w:val="28"/>
          <w:szCs w:val="28"/>
        </w:rPr>
      </w:pPr>
    </w:p>
    <w:p w:rsidR="006936AF" w:rsidRPr="0034498B" w:rsidRDefault="006936AF" w:rsidP="0034498B">
      <w:pPr>
        <w:spacing w:line="360" w:lineRule="auto"/>
        <w:rPr>
          <w:color w:val="FF0000"/>
          <w:sz w:val="28"/>
          <w:szCs w:val="28"/>
        </w:rPr>
      </w:pPr>
    </w:p>
    <w:p w:rsidR="006936AF" w:rsidRPr="0034498B" w:rsidRDefault="006936AF" w:rsidP="0034498B">
      <w:pPr>
        <w:spacing w:line="360" w:lineRule="auto"/>
        <w:rPr>
          <w:color w:val="FF0000"/>
          <w:sz w:val="28"/>
          <w:szCs w:val="28"/>
        </w:rPr>
      </w:pPr>
    </w:p>
    <w:p w:rsidR="006936AF" w:rsidRPr="0034498B" w:rsidRDefault="006936AF" w:rsidP="0034498B">
      <w:pPr>
        <w:spacing w:line="360" w:lineRule="auto"/>
        <w:rPr>
          <w:color w:val="FF0000"/>
          <w:sz w:val="28"/>
          <w:szCs w:val="28"/>
        </w:rPr>
      </w:pPr>
    </w:p>
    <w:p w:rsidR="006936AF" w:rsidRPr="0034498B" w:rsidRDefault="006936AF" w:rsidP="0034498B">
      <w:pPr>
        <w:spacing w:line="360" w:lineRule="auto"/>
        <w:rPr>
          <w:color w:val="FF0000"/>
          <w:sz w:val="28"/>
          <w:szCs w:val="28"/>
        </w:rPr>
      </w:pPr>
    </w:p>
    <w:p w:rsidR="006936AF" w:rsidRPr="0034498B" w:rsidRDefault="006936AF" w:rsidP="0034498B">
      <w:pPr>
        <w:spacing w:line="360" w:lineRule="auto"/>
        <w:jc w:val="both"/>
        <w:rPr>
          <w:sz w:val="28"/>
          <w:szCs w:val="28"/>
        </w:rPr>
      </w:pPr>
    </w:p>
    <w:sectPr w:rsidR="006936AF" w:rsidRPr="0034498B" w:rsidSect="006936A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401"/>
    <w:multiLevelType w:val="multilevel"/>
    <w:tmpl w:val="AAFE5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A8109DC"/>
    <w:multiLevelType w:val="multilevel"/>
    <w:tmpl w:val="C83AC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7C50F6"/>
    <w:multiLevelType w:val="multilevel"/>
    <w:tmpl w:val="54129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A8B57B2"/>
    <w:multiLevelType w:val="multilevel"/>
    <w:tmpl w:val="3F841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AB4D41"/>
    <w:multiLevelType w:val="multilevel"/>
    <w:tmpl w:val="F2347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B245E8"/>
    <w:multiLevelType w:val="multilevel"/>
    <w:tmpl w:val="3B50C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D46B3"/>
    <w:rsid w:val="0001164D"/>
    <w:rsid w:val="0001248F"/>
    <w:rsid w:val="00013CD9"/>
    <w:rsid w:val="00017E4C"/>
    <w:rsid w:val="000218F7"/>
    <w:rsid w:val="000244A3"/>
    <w:rsid w:val="000253D1"/>
    <w:rsid w:val="00031409"/>
    <w:rsid w:val="0003363E"/>
    <w:rsid w:val="00037F49"/>
    <w:rsid w:val="00051C7E"/>
    <w:rsid w:val="00055309"/>
    <w:rsid w:val="0007035F"/>
    <w:rsid w:val="00075F9C"/>
    <w:rsid w:val="00087C2F"/>
    <w:rsid w:val="000C122B"/>
    <w:rsid w:val="000F3ACE"/>
    <w:rsid w:val="000F7C9D"/>
    <w:rsid w:val="00102B1E"/>
    <w:rsid w:val="001123DB"/>
    <w:rsid w:val="001273C8"/>
    <w:rsid w:val="00131445"/>
    <w:rsid w:val="00146CE6"/>
    <w:rsid w:val="00156EE2"/>
    <w:rsid w:val="00164CFE"/>
    <w:rsid w:val="001764ED"/>
    <w:rsid w:val="00181298"/>
    <w:rsid w:val="0018209D"/>
    <w:rsid w:val="00187C57"/>
    <w:rsid w:val="001B0B99"/>
    <w:rsid w:val="001B23F3"/>
    <w:rsid w:val="001D50F4"/>
    <w:rsid w:val="001D5A47"/>
    <w:rsid w:val="001D6087"/>
    <w:rsid w:val="001F5E1A"/>
    <w:rsid w:val="00207700"/>
    <w:rsid w:val="0021783E"/>
    <w:rsid w:val="00220D2F"/>
    <w:rsid w:val="00222F97"/>
    <w:rsid w:val="00230D96"/>
    <w:rsid w:val="00232088"/>
    <w:rsid w:val="00255AED"/>
    <w:rsid w:val="00285C16"/>
    <w:rsid w:val="00293E32"/>
    <w:rsid w:val="00296AA8"/>
    <w:rsid w:val="002A6412"/>
    <w:rsid w:val="002A65F1"/>
    <w:rsid w:val="002A690A"/>
    <w:rsid w:val="002C0C01"/>
    <w:rsid w:val="002C4185"/>
    <w:rsid w:val="002F6059"/>
    <w:rsid w:val="002F7687"/>
    <w:rsid w:val="00312F0D"/>
    <w:rsid w:val="003345C9"/>
    <w:rsid w:val="00334FA8"/>
    <w:rsid w:val="0034498B"/>
    <w:rsid w:val="00367E00"/>
    <w:rsid w:val="003722FC"/>
    <w:rsid w:val="00376304"/>
    <w:rsid w:val="0039480E"/>
    <w:rsid w:val="00395154"/>
    <w:rsid w:val="003A4ECB"/>
    <w:rsid w:val="003B27DF"/>
    <w:rsid w:val="003B4839"/>
    <w:rsid w:val="003B6646"/>
    <w:rsid w:val="003C6B2C"/>
    <w:rsid w:val="003F028E"/>
    <w:rsid w:val="004060D0"/>
    <w:rsid w:val="00410740"/>
    <w:rsid w:val="00420ED5"/>
    <w:rsid w:val="00427638"/>
    <w:rsid w:val="00431E48"/>
    <w:rsid w:val="00433FA3"/>
    <w:rsid w:val="00446669"/>
    <w:rsid w:val="00461BAF"/>
    <w:rsid w:val="00474333"/>
    <w:rsid w:val="004862FC"/>
    <w:rsid w:val="004A0FD5"/>
    <w:rsid w:val="004B6076"/>
    <w:rsid w:val="004C29E2"/>
    <w:rsid w:val="004E5B66"/>
    <w:rsid w:val="004E5F47"/>
    <w:rsid w:val="00502489"/>
    <w:rsid w:val="0050552F"/>
    <w:rsid w:val="00534998"/>
    <w:rsid w:val="00547C08"/>
    <w:rsid w:val="00553BE3"/>
    <w:rsid w:val="005633BA"/>
    <w:rsid w:val="00573195"/>
    <w:rsid w:val="00580AAC"/>
    <w:rsid w:val="00587A93"/>
    <w:rsid w:val="00590C6C"/>
    <w:rsid w:val="00594322"/>
    <w:rsid w:val="005946A6"/>
    <w:rsid w:val="00596786"/>
    <w:rsid w:val="00607E90"/>
    <w:rsid w:val="00607EDE"/>
    <w:rsid w:val="00631770"/>
    <w:rsid w:val="00631F7B"/>
    <w:rsid w:val="0064019F"/>
    <w:rsid w:val="006470C6"/>
    <w:rsid w:val="00647BB2"/>
    <w:rsid w:val="006623F5"/>
    <w:rsid w:val="00664839"/>
    <w:rsid w:val="0067791E"/>
    <w:rsid w:val="0068724F"/>
    <w:rsid w:val="006936AF"/>
    <w:rsid w:val="006A3301"/>
    <w:rsid w:val="006A6024"/>
    <w:rsid w:val="006B2574"/>
    <w:rsid w:val="006C2952"/>
    <w:rsid w:val="006E327D"/>
    <w:rsid w:val="006F535B"/>
    <w:rsid w:val="006F7FB6"/>
    <w:rsid w:val="0070217F"/>
    <w:rsid w:val="0071319D"/>
    <w:rsid w:val="00724E6F"/>
    <w:rsid w:val="00744998"/>
    <w:rsid w:val="007524D8"/>
    <w:rsid w:val="00757A16"/>
    <w:rsid w:val="00761A6C"/>
    <w:rsid w:val="00771659"/>
    <w:rsid w:val="00795FCC"/>
    <w:rsid w:val="007A1345"/>
    <w:rsid w:val="007A18D2"/>
    <w:rsid w:val="007B7133"/>
    <w:rsid w:val="007D135D"/>
    <w:rsid w:val="007D46B3"/>
    <w:rsid w:val="007D6C89"/>
    <w:rsid w:val="00805965"/>
    <w:rsid w:val="00811496"/>
    <w:rsid w:val="00826D1C"/>
    <w:rsid w:val="00831BB6"/>
    <w:rsid w:val="00835AEE"/>
    <w:rsid w:val="00837B10"/>
    <w:rsid w:val="00852FCD"/>
    <w:rsid w:val="00853D18"/>
    <w:rsid w:val="00865BC9"/>
    <w:rsid w:val="00871291"/>
    <w:rsid w:val="00880BD5"/>
    <w:rsid w:val="0088224F"/>
    <w:rsid w:val="0088629F"/>
    <w:rsid w:val="00890104"/>
    <w:rsid w:val="008A7490"/>
    <w:rsid w:val="008B5B96"/>
    <w:rsid w:val="008C52FE"/>
    <w:rsid w:val="008C5407"/>
    <w:rsid w:val="008D0414"/>
    <w:rsid w:val="008D5B47"/>
    <w:rsid w:val="008D7EFC"/>
    <w:rsid w:val="008E124D"/>
    <w:rsid w:val="008E21F8"/>
    <w:rsid w:val="008E5E45"/>
    <w:rsid w:val="008F2D69"/>
    <w:rsid w:val="009137AD"/>
    <w:rsid w:val="00917EC0"/>
    <w:rsid w:val="009759B9"/>
    <w:rsid w:val="00976DF9"/>
    <w:rsid w:val="00994CED"/>
    <w:rsid w:val="009A02A7"/>
    <w:rsid w:val="009D4199"/>
    <w:rsid w:val="009E52EE"/>
    <w:rsid w:val="009F5A16"/>
    <w:rsid w:val="00A10A3C"/>
    <w:rsid w:val="00A125D9"/>
    <w:rsid w:val="00A13D36"/>
    <w:rsid w:val="00A1784C"/>
    <w:rsid w:val="00A27D2C"/>
    <w:rsid w:val="00A32E64"/>
    <w:rsid w:val="00A41204"/>
    <w:rsid w:val="00A43E4C"/>
    <w:rsid w:val="00A44366"/>
    <w:rsid w:val="00A708C7"/>
    <w:rsid w:val="00A7709C"/>
    <w:rsid w:val="00A825A5"/>
    <w:rsid w:val="00A91B25"/>
    <w:rsid w:val="00A92D1D"/>
    <w:rsid w:val="00A97F5A"/>
    <w:rsid w:val="00AC39E3"/>
    <w:rsid w:val="00AC6E4C"/>
    <w:rsid w:val="00AD1C64"/>
    <w:rsid w:val="00AD7F1B"/>
    <w:rsid w:val="00AE6B62"/>
    <w:rsid w:val="00AF4281"/>
    <w:rsid w:val="00AF5274"/>
    <w:rsid w:val="00B063DC"/>
    <w:rsid w:val="00B24065"/>
    <w:rsid w:val="00B25868"/>
    <w:rsid w:val="00B444C7"/>
    <w:rsid w:val="00B72F97"/>
    <w:rsid w:val="00B84688"/>
    <w:rsid w:val="00B9027B"/>
    <w:rsid w:val="00B91DF0"/>
    <w:rsid w:val="00B92149"/>
    <w:rsid w:val="00B96267"/>
    <w:rsid w:val="00BA49CB"/>
    <w:rsid w:val="00BB2C39"/>
    <w:rsid w:val="00BB2F68"/>
    <w:rsid w:val="00BB5A31"/>
    <w:rsid w:val="00BC23E4"/>
    <w:rsid w:val="00BC6D48"/>
    <w:rsid w:val="00BD0E86"/>
    <w:rsid w:val="00BD678E"/>
    <w:rsid w:val="00C3145E"/>
    <w:rsid w:val="00C35C31"/>
    <w:rsid w:val="00C44242"/>
    <w:rsid w:val="00C503C8"/>
    <w:rsid w:val="00C51FAC"/>
    <w:rsid w:val="00C71B5E"/>
    <w:rsid w:val="00C71B88"/>
    <w:rsid w:val="00C81675"/>
    <w:rsid w:val="00CA1120"/>
    <w:rsid w:val="00CA3CB7"/>
    <w:rsid w:val="00CA484A"/>
    <w:rsid w:val="00CA7EEF"/>
    <w:rsid w:val="00CB0C55"/>
    <w:rsid w:val="00CC1609"/>
    <w:rsid w:val="00CC2BEB"/>
    <w:rsid w:val="00CC5EF7"/>
    <w:rsid w:val="00CF6DE3"/>
    <w:rsid w:val="00D122B7"/>
    <w:rsid w:val="00D13B65"/>
    <w:rsid w:val="00D3082A"/>
    <w:rsid w:val="00D415B0"/>
    <w:rsid w:val="00D522D4"/>
    <w:rsid w:val="00D56885"/>
    <w:rsid w:val="00D6369B"/>
    <w:rsid w:val="00D709AF"/>
    <w:rsid w:val="00D7217F"/>
    <w:rsid w:val="00D740B8"/>
    <w:rsid w:val="00D83809"/>
    <w:rsid w:val="00D87378"/>
    <w:rsid w:val="00DB1A03"/>
    <w:rsid w:val="00DC0A3F"/>
    <w:rsid w:val="00DC458C"/>
    <w:rsid w:val="00DF1A0B"/>
    <w:rsid w:val="00DF355A"/>
    <w:rsid w:val="00DF6909"/>
    <w:rsid w:val="00E0094D"/>
    <w:rsid w:val="00E052A4"/>
    <w:rsid w:val="00E244F3"/>
    <w:rsid w:val="00E361B0"/>
    <w:rsid w:val="00E37BF2"/>
    <w:rsid w:val="00E45229"/>
    <w:rsid w:val="00E54D53"/>
    <w:rsid w:val="00E55798"/>
    <w:rsid w:val="00E747D7"/>
    <w:rsid w:val="00E8359C"/>
    <w:rsid w:val="00EB0A4E"/>
    <w:rsid w:val="00EB197F"/>
    <w:rsid w:val="00EB3DB3"/>
    <w:rsid w:val="00EB45CC"/>
    <w:rsid w:val="00EC089C"/>
    <w:rsid w:val="00EC4212"/>
    <w:rsid w:val="00ED2854"/>
    <w:rsid w:val="00EF3D83"/>
    <w:rsid w:val="00F10E7F"/>
    <w:rsid w:val="00F140FF"/>
    <w:rsid w:val="00F345E2"/>
    <w:rsid w:val="00F3476A"/>
    <w:rsid w:val="00F358C0"/>
    <w:rsid w:val="00F64256"/>
    <w:rsid w:val="00F83441"/>
    <w:rsid w:val="00F83A80"/>
    <w:rsid w:val="00F83E4C"/>
    <w:rsid w:val="00F84BDE"/>
    <w:rsid w:val="00F945A4"/>
    <w:rsid w:val="00FC7F34"/>
    <w:rsid w:val="00FD2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6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36AF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3449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34498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0F3ACE"/>
  </w:style>
  <w:style w:type="table" w:styleId="a6">
    <w:name w:val="Table Grid"/>
    <w:basedOn w:val="a1"/>
    <w:uiPriority w:val="39"/>
    <w:rsid w:val="000F3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102B1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2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C55FE9-5FD5-46F3-8E86-8017A50ED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2018-11-20T16:20:00Z</dcterms:created>
  <dcterms:modified xsi:type="dcterms:W3CDTF">2018-11-20T16:24:00Z</dcterms:modified>
</cp:coreProperties>
</file>