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89" w:rsidRPr="00893103" w:rsidRDefault="00B24D89" w:rsidP="00B24D8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103">
        <w:rPr>
          <w:rFonts w:ascii="Times New Roman" w:hAnsi="Times New Roman" w:cs="Times New Roman"/>
          <w:b/>
          <w:sz w:val="24"/>
          <w:szCs w:val="24"/>
        </w:rPr>
        <w:t>«Применение методики проектирования в рамках урока технологии»</w:t>
      </w:r>
    </w:p>
    <w:p w:rsidR="00B24D89" w:rsidRDefault="00B24D89" w:rsidP="00B24D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892">
        <w:rPr>
          <w:rFonts w:ascii="Times New Roman" w:hAnsi="Times New Roman" w:cs="Times New Roman"/>
          <w:sz w:val="24"/>
          <w:szCs w:val="24"/>
        </w:rPr>
        <w:t xml:space="preserve">На протяжении долгого времени основные цели школьного образования характеризовались набором определённых знаний, умений и навыков, которыми должен обладать выпускник. Но на сегодняшний день такой подход к рассмотрению роли школы является </w:t>
      </w:r>
      <w:proofErr w:type="gramStart"/>
      <w:r w:rsidRPr="00887892">
        <w:rPr>
          <w:rFonts w:ascii="Times New Roman" w:hAnsi="Times New Roman" w:cs="Times New Roman"/>
          <w:sz w:val="24"/>
          <w:szCs w:val="24"/>
        </w:rPr>
        <w:t>крайне недостаточным</w:t>
      </w:r>
      <w:proofErr w:type="gramEnd"/>
      <w:r w:rsidRPr="00887892">
        <w:rPr>
          <w:rFonts w:ascii="Times New Roman" w:hAnsi="Times New Roman" w:cs="Times New Roman"/>
          <w:sz w:val="24"/>
          <w:szCs w:val="24"/>
        </w:rPr>
        <w:t xml:space="preserve">, так как условия изменчивости и быстрого развития общества диктуют дополнительные требования к школьному образованию человека. Такими новыми требованиями можно считать развитие в школьнике неких компетенций и компетентностей, которое согласно ФГОС соответствует </w:t>
      </w:r>
      <w:proofErr w:type="spellStart"/>
      <w:r w:rsidRPr="00887892">
        <w:rPr>
          <w:rFonts w:ascii="Times New Roman" w:hAnsi="Times New Roman" w:cs="Times New Roman"/>
          <w:sz w:val="24"/>
          <w:szCs w:val="24"/>
        </w:rPr>
        <w:t>метапредметному</w:t>
      </w:r>
      <w:proofErr w:type="spellEnd"/>
      <w:r w:rsidRPr="00887892">
        <w:rPr>
          <w:rFonts w:ascii="Times New Roman" w:hAnsi="Times New Roman" w:cs="Times New Roman"/>
          <w:sz w:val="24"/>
          <w:szCs w:val="24"/>
        </w:rPr>
        <w:t xml:space="preserve"> направлению работы с учениками школы. </w:t>
      </w:r>
      <w:r>
        <w:rPr>
          <w:rFonts w:ascii="Times New Roman" w:hAnsi="Times New Roman" w:cs="Times New Roman"/>
          <w:sz w:val="24"/>
          <w:szCs w:val="24"/>
        </w:rPr>
        <w:t xml:space="preserve">Согласно образовательному стандарту нового образца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направление заключает в себя такие пункты, как умение определять и достигать цели, развивать мотивы и интересы познавательной деятельности, умение соотносить свои действия с планируемыми результатами, умение классифицировать и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умение совместно работать со сверстниками и учителем и так далее. </w:t>
      </w:r>
    </w:p>
    <w:p w:rsidR="00B24D89" w:rsidRDefault="00B24D89" w:rsidP="00B24D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в условиях современной школы всё, как единый механизм, работает на реализацию заданных образовательных стандартов и подготовки выпускника с учётом новых требований. Однако данный подход ставит перед учителями такую задачу, как применение инновационных форм работ с учениками, которые были бы наиболее эффективными для достижения образовательных результатов. Для каждого предмета, преподаваемого в стенах школы, существует свой перечень инновационных видов обучения. Рассуждая на заданную тему в контексте предмета технологии, можно утверждать, что одной из таких инновационных форм работы с учениками является проектирование. </w:t>
      </w:r>
    </w:p>
    <w:p w:rsidR="00B24D89" w:rsidRDefault="00B24D89" w:rsidP="00B24D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CFB">
        <w:rPr>
          <w:rFonts w:ascii="Times New Roman" w:hAnsi="Times New Roman" w:cs="Times New Roman"/>
          <w:sz w:val="24"/>
          <w:szCs w:val="24"/>
        </w:rPr>
        <w:t>Слово проектирование трактуется Большим энциклопедическим словарём так: «Проектирование – это процесс создания проекта – прототипа, прообраза предполагаемого ил</w:t>
      </w:r>
      <w:r>
        <w:rPr>
          <w:rFonts w:ascii="Times New Roman" w:hAnsi="Times New Roman" w:cs="Times New Roman"/>
          <w:sz w:val="24"/>
          <w:szCs w:val="24"/>
        </w:rPr>
        <w:t>и возможного объекта, состояния»</w:t>
      </w:r>
      <w:r w:rsidRPr="00A83CFB">
        <w:rPr>
          <w:rFonts w:ascii="Times New Roman" w:hAnsi="Times New Roman" w:cs="Times New Roman"/>
          <w:sz w:val="24"/>
          <w:szCs w:val="24"/>
        </w:rPr>
        <w:t>. Процесс создания проекта подразумевает под собой воплощение в жизнь нечто нового, то есть создание инновации. Оно имеет немало разновидностей, которые существуют в двух формах понимания проектирования: классическое (архитектурно-строительное, машинное, инженерное) и неклассическое (экологическое, генетическое, социальное)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редмет технология подразумевает под собой  классическое понимание данного термина. </w:t>
      </w:r>
    </w:p>
    <w:p w:rsidR="00B24D89" w:rsidRDefault="00B24D89" w:rsidP="00B24D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проектов включено в учебную программу по технологии и также отвечает одной из целей образовательного стандарта, формирование технологической культуры и проектно-технологического мышления обучающихся. Кроме того, что применение проектирования аргументируется с позиции федеральных документов, лично </w:t>
      </w:r>
      <w:r>
        <w:rPr>
          <w:rFonts w:ascii="Times New Roman" w:hAnsi="Times New Roman" w:cs="Times New Roman"/>
          <w:sz w:val="24"/>
          <w:szCs w:val="24"/>
        </w:rPr>
        <w:lastRenderedPageBreak/>
        <w:t>для ученика методика проектов является одним из способов орга</w:t>
      </w:r>
      <w:r w:rsidRPr="002D481A">
        <w:rPr>
          <w:rFonts w:ascii="Times New Roman" w:hAnsi="Times New Roman" w:cs="Times New Roman"/>
          <w:sz w:val="24"/>
          <w:szCs w:val="24"/>
        </w:rPr>
        <w:t>низации самосто</w:t>
      </w:r>
      <w:r>
        <w:rPr>
          <w:rFonts w:ascii="Times New Roman" w:hAnsi="Times New Roman" w:cs="Times New Roman"/>
          <w:sz w:val="24"/>
          <w:szCs w:val="24"/>
        </w:rPr>
        <w:t xml:space="preserve">ятельной деятельности. Это возможность применения проблемного подхода, работы в группе, а также исследовательских и поисковых методик. Однако важной характеристикой использования проектирования является создание мотивации учения. </w:t>
      </w:r>
    </w:p>
    <w:p w:rsidR="00B24D89" w:rsidRDefault="00B24D89" w:rsidP="00B24D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создания проекта на уроках технологии ученики проявляют свою творческую активность, самостоятельно пробуют работать с новыми материалами, учатся преобразовывать ресурсы в нечто полезное и значимое, учатся работать в команде, познают основы проектной деятельности, развивают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умение планировать, развивают критическое и системное мышление и получают готовый продукт деятельности. </w:t>
      </w:r>
    </w:p>
    <w:p w:rsidR="00B24D89" w:rsidRDefault="00B24D89" w:rsidP="00B24D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Обобщая перечисленные результаты от применения методики проектов на уроках технологии, можно сказать о том, что они соответствуют современным требованиям к подготовке выпускников школ и задают основу для развития важных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надпрофессиональных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  в будущей трудовой  деятельности.</w:t>
      </w:r>
    </w:p>
    <w:p w:rsidR="00B24D89" w:rsidRDefault="00B24D89" w:rsidP="00B24D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используемой литературы:</w:t>
      </w:r>
    </w:p>
    <w:p w:rsidR="00B24D89" w:rsidRPr="00DD57B1" w:rsidRDefault="00B24D89" w:rsidP="00B24D8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DE0">
        <w:rPr>
          <w:rFonts w:ascii="Times New Roman" w:hAnsi="Times New Roman" w:cs="Times New Roman"/>
          <w:sz w:val="24"/>
          <w:szCs w:val="24"/>
        </w:rPr>
        <w:t>Федеральныйгосударственныйобразовательныйстандартосновногообщегообразовани</w:t>
      </w:r>
      <w:proofErr w:type="gramStart"/>
      <w:r w:rsidRPr="00271DE0">
        <w:rPr>
          <w:rFonts w:ascii="Times New Roman" w:hAnsi="Times New Roman" w:cs="Times New Roman"/>
          <w:sz w:val="24"/>
          <w:szCs w:val="24"/>
        </w:rPr>
        <w:t>я[</w:t>
      </w:r>
      <w:proofErr w:type="gramEnd"/>
      <w:r w:rsidRPr="00271DE0">
        <w:rPr>
          <w:rFonts w:ascii="Times New Roman" w:hAnsi="Times New Roman" w:cs="Times New Roman"/>
          <w:sz w:val="24"/>
          <w:szCs w:val="24"/>
        </w:rPr>
        <w:t>Электронный ресурс URL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121CA7">
          <w:rPr>
            <w:rStyle w:val="a4"/>
            <w:rFonts w:ascii="Times New Roman" w:hAnsi="Times New Roman" w:cs="Times New Roman"/>
            <w:sz w:val="24"/>
            <w:szCs w:val="24"/>
          </w:rPr>
          <w:t>http://window.edu.ru/resource/768/72768/files/FGOS_OO.pdf</w:t>
        </w:r>
      </w:hyperlink>
      <w:r w:rsidRPr="00DD57B1">
        <w:rPr>
          <w:rFonts w:ascii="Times New Roman" w:hAnsi="Times New Roman" w:cs="Times New Roman"/>
          <w:sz w:val="24"/>
          <w:szCs w:val="24"/>
        </w:rPr>
        <w:t xml:space="preserve">] </w:t>
      </w:r>
    </w:p>
    <w:p w:rsidR="00B24D89" w:rsidRPr="00DD57B1" w:rsidRDefault="00B24D89" w:rsidP="00B24D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57B1">
        <w:rPr>
          <w:rFonts w:ascii="Times New Roman" w:hAnsi="Times New Roman" w:cs="Times New Roman"/>
          <w:sz w:val="24"/>
          <w:szCs w:val="24"/>
        </w:rPr>
        <w:t>Пересыпкин</w:t>
      </w:r>
      <w:r>
        <w:rPr>
          <w:rFonts w:ascii="Times New Roman" w:hAnsi="Times New Roman" w:cs="Times New Roman"/>
          <w:sz w:val="24"/>
          <w:szCs w:val="24"/>
        </w:rPr>
        <w:t>С.А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DD57B1">
        <w:rPr>
          <w:rFonts w:ascii="Times New Roman" w:hAnsi="Times New Roman" w:cs="Times New Roman"/>
          <w:sz w:val="24"/>
          <w:szCs w:val="24"/>
        </w:rPr>
        <w:t xml:space="preserve"> «Применение метода проектов на уроках технологии» [Электронный ресурс URL: </w:t>
      </w:r>
      <w:hyperlink r:id="rId6" w:history="1">
        <w:r w:rsidRPr="00121CA7">
          <w:rPr>
            <w:rStyle w:val="a4"/>
            <w:rFonts w:ascii="Times New Roman" w:hAnsi="Times New Roman" w:cs="Times New Roman"/>
            <w:sz w:val="24"/>
            <w:szCs w:val="24"/>
          </w:rPr>
          <w:t>https://cyberleninka.ru/article/v/primenenie-metoda-proektov-na-urokah-tehnologii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] </w:t>
      </w:r>
    </w:p>
    <w:p w:rsidR="00A92165" w:rsidRDefault="00B24D89" w:rsidP="00B24D89">
      <w:proofErr w:type="spellStart"/>
      <w:proofErr w:type="gramStart"/>
      <w:r w:rsidRPr="00DD57B1">
        <w:rPr>
          <w:rFonts w:ascii="Times New Roman" w:hAnsi="Times New Roman" w:cs="Times New Roman"/>
          <w:sz w:val="24"/>
          <w:szCs w:val="24"/>
        </w:rPr>
        <w:t>Бондарец</w:t>
      </w:r>
      <w:proofErr w:type="spellEnd"/>
      <w:r w:rsidRPr="00DD57B1">
        <w:rPr>
          <w:rFonts w:ascii="Times New Roman" w:hAnsi="Times New Roman" w:cs="Times New Roman"/>
          <w:sz w:val="24"/>
          <w:szCs w:val="24"/>
        </w:rPr>
        <w:t xml:space="preserve"> А.М. «Проектная деятельность – запуск механизма развития личности ребёнка» [Электронный ресурс URL: </w:t>
      </w:r>
      <w:hyperlink r:id="rId7" w:history="1">
        <w:r w:rsidRPr="00121CA7">
          <w:rPr>
            <w:rStyle w:val="a4"/>
            <w:rFonts w:ascii="Times New Roman" w:hAnsi="Times New Roman" w:cs="Times New Roman"/>
            <w:sz w:val="24"/>
            <w:szCs w:val="24"/>
          </w:rPr>
          <w:t>https://cyberleninka.ru/article/v/proektnaya-deyatelnost-zapusk-mehanizma-razvitiya-lichnosti-rebyonka</w:t>
        </w:r>
      </w:hyperlink>
      <w:proofErr w:type="gramEnd"/>
    </w:p>
    <w:sectPr w:rsidR="00A92165" w:rsidSect="00A92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9BF"/>
    <w:multiLevelType w:val="hybridMultilevel"/>
    <w:tmpl w:val="E05A910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D89"/>
    <w:rsid w:val="00661C77"/>
    <w:rsid w:val="00A92165"/>
    <w:rsid w:val="00B24D89"/>
    <w:rsid w:val="00F73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92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D89"/>
    <w:pPr>
      <w:spacing w:after="160" w:line="259" w:lineRule="auto"/>
      <w:ind w:left="0"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D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24D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v/proektnaya-deyatelnost-zapusk-mehanizma-razvitiya-lichnosti-rebyon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v/primenenie-metoda-proektov-na-urokah-tehnologii" TargetMode="External"/><Relationship Id="rId5" Type="http://schemas.openxmlformats.org/officeDocument/2006/relationships/hyperlink" Target="http://window.edu.ru/resource/768/72768/files/FGOS_OO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3766</Characters>
  <Application>Microsoft Office Word</Application>
  <DocSecurity>0</DocSecurity>
  <Lines>31</Lines>
  <Paragraphs>8</Paragraphs>
  <ScaleCrop>false</ScaleCrop>
  <Company>Home</Company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10</cp:lastModifiedBy>
  <cp:revision>1</cp:revision>
  <dcterms:created xsi:type="dcterms:W3CDTF">2018-10-03T14:40:00Z</dcterms:created>
  <dcterms:modified xsi:type="dcterms:W3CDTF">2018-10-03T14:40:00Z</dcterms:modified>
</cp:coreProperties>
</file>