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91834" w:rsidRPr="00D91834" w:rsidTr="00D91834"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 w:rsidRPr="00D9183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191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Событие</w:t>
            </w:r>
          </w:p>
        </w:tc>
      </w:tr>
      <w:tr w:rsidR="00D91834" w:rsidRPr="00D91834" w:rsidTr="00D91834"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Николай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марта 1917</w:t>
            </w:r>
          </w:p>
        </w:tc>
        <w:tc>
          <w:tcPr>
            <w:tcW w:w="3191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Отречение императора от престола</w:t>
            </w:r>
          </w:p>
        </w:tc>
      </w:tr>
      <w:tr w:rsidR="00D91834" w:rsidRPr="00D91834" w:rsidTr="00D91834">
        <w:tc>
          <w:tcPr>
            <w:tcW w:w="3190" w:type="dxa"/>
          </w:tcPr>
          <w:p w:rsidR="00D91834" w:rsidRPr="00D91834" w:rsidRDefault="00CC7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Князь Львов</w:t>
            </w:r>
            <w:r w:rsidR="00D91834">
              <w:rPr>
                <w:rFonts w:ascii="Times New Roman" w:hAnsi="Times New Roman" w:cs="Times New Roman"/>
              </w:rPr>
              <w:t xml:space="preserve"> Г.Е.</w:t>
            </w:r>
          </w:p>
        </w:tc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 марта 1917</w:t>
            </w:r>
          </w:p>
        </w:tc>
        <w:tc>
          <w:tcPr>
            <w:tcW w:w="3191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временного правительства</w:t>
            </w:r>
          </w:p>
        </w:tc>
      </w:tr>
      <w:tr w:rsidR="00D91834" w:rsidRPr="00D91834" w:rsidTr="00D91834"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 В.И.</w:t>
            </w:r>
          </w:p>
        </w:tc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октября 1917</w:t>
            </w:r>
          </w:p>
        </w:tc>
        <w:tc>
          <w:tcPr>
            <w:tcW w:w="3191" w:type="dxa"/>
          </w:tcPr>
          <w:p w:rsidR="00D91834" w:rsidRPr="00D91834" w:rsidRDefault="00D91834" w:rsidP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Возглавил совет Народных Комиссаров</w:t>
            </w:r>
          </w:p>
        </w:tc>
      </w:tr>
      <w:tr w:rsidR="00D91834" w:rsidRPr="00D91834" w:rsidTr="00D91834">
        <w:tc>
          <w:tcPr>
            <w:tcW w:w="3190" w:type="dxa"/>
          </w:tcPr>
          <w:p w:rsidR="00D91834" w:rsidRDefault="00CC7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Милюков</w:t>
            </w:r>
            <w:r w:rsidR="00D91834">
              <w:rPr>
                <w:rFonts w:ascii="Times New Roman" w:hAnsi="Times New Roman" w:cs="Times New Roman"/>
              </w:rPr>
              <w:t xml:space="preserve"> П.Н.</w:t>
            </w:r>
          </w:p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Министр иностранных дел</w:t>
            </w:r>
          </w:p>
        </w:tc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апреля 1917</w:t>
            </w:r>
          </w:p>
        </w:tc>
        <w:tc>
          <w:tcPr>
            <w:tcW w:w="3191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Нота Временного правительства о продолжении войны до победы</w:t>
            </w:r>
          </w:p>
        </w:tc>
      </w:tr>
      <w:tr w:rsidR="00D91834" w:rsidRPr="00D91834" w:rsidTr="00D91834"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Троцкий Л.Д.</w:t>
            </w:r>
          </w:p>
        </w:tc>
        <w:tc>
          <w:tcPr>
            <w:tcW w:w="3190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октября 1917</w:t>
            </w:r>
          </w:p>
        </w:tc>
        <w:tc>
          <w:tcPr>
            <w:tcW w:w="3191" w:type="dxa"/>
          </w:tcPr>
          <w:p w:rsidR="00D91834" w:rsidRPr="00D91834" w:rsidRDefault="00D918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Военно-революционного комитета (ВРК)</w:t>
            </w:r>
          </w:p>
        </w:tc>
      </w:tr>
    </w:tbl>
    <w:p w:rsidR="00CF1154" w:rsidRDefault="000E19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0E196A" w:rsidRDefault="000E196A">
      <w:pPr>
        <w:rPr>
          <w:rFonts w:ascii="Times New Roman" w:hAnsi="Times New Roman" w:cs="Times New Roman"/>
        </w:rPr>
      </w:pPr>
    </w:p>
    <w:p w:rsidR="000E196A" w:rsidRPr="00D91834" w:rsidRDefault="000E19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Исторический </w:t>
      </w:r>
      <w:proofErr w:type="spellStart"/>
      <w:r>
        <w:rPr>
          <w:rFonts w:ascii="Times New Roman" w:hAnsi="Times New Roman" w:cs="Times New Roman"/>
        </w:rPr>
        <w:t>пазл</w:t>
      </w:r>
      <w:proofErr w:type="spellEnd"/>
      <w:r>
        <w:rPr>
          <w:rFonts w:ascii="Times New Roman" w:hAnsi="Times New Roman" w:cs="Times New Roman"/>
        </w:rPr>
        <w:t xml:space="preserve"> может быть использован для проверки знаний учащихся, а также для проведения предметной недели.</w:t>
      </w:r>
      <w:bookmarkStart w:id="0" w:name="_GoBack"/>
      <w:bookmarkEnd w:id="0"/>
    </w:p>
    <w:sectPr w:rsidR="000E196A" w:rsidRPr="00D91834" w:rsidSect="00CF1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834"/>
    <w:rsid w:val="000E196A"/>
    <w:rsid w:val="00CC7F30"/>
    <w:rsid w:val="00CF1154"/>
    <w:rsid w:val="00D9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4BFC1-43D1-48C0-B6B1-89F28CE3C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merica</dc:creator>
  <cp:keywords/>
  <dc:description/>
  <cp:lastModifiedBy>А307</cp:lastModifiedBy>
  <cp:revision>4</cp:revision>
  <dcterms:created xsi:type="dcterms:W3CDTF">2017-11-08T15:37:00Z</dcterms:created>
  <dcterms:modified xsi:type="dcterms:W3CDTF">2018-02-06T13:25:00Z</dcterms:modified>
</cp:coreProperties>
</file>