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1E2" w:rsidRDefault="00FB41E2" w:rsidP="00FB41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ABB">
        <w:rPr>
          <w:rFonts w:ascii="Times New Roman" w:hAnsi="Times New Roman" w:cs="Times New Roman"/>
          <w:sz w:val="24"/>
          <w:szCs w:val="24"/>
        </w:rPr>
        <w:t>Новочебоксарский политехнический техн</w:t>
      </w:r>
      <w:r>
        <w:rPr>
          <w:rFonts w:ascii="Times New Roman" w:hAnsi="Times New Roman" w:cs="Times New Roman"/>
          <w:sz w:val="24"/>
          <w:szCs w:val="24"/>
        </w:rPr>
        <w:t>икум Минобразования Чувашии</w:t>
      </w:r>
    </w:p>
    <w:p w:rsidR="00FB41E2" w:rsidRDefault="00FB41E2" w:rsidP="00FB41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1E2" w:rsidRDefault="00FB41E2" w:rsidP="00FB41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C93">
        <w:rPr>
          <w:rFonts w:ascii="Times New Roman" w:hAnsi="Times New Roman" w:cs="Times New Roman"/>
          <w:b/>
          <w:sz w:val="24"/>
          <w:szCs w:val="24"/>
        </w:rPr>
        <w:t>ПЛАН</w:t>
      </w:r>
      <w:r>
        <w:rPr>
          <w:rFonts w:ascii="Times New Roman" w:hAnsi="Times New Roman" w:cs="Times New Roman"/>
          <w:b/>
          <w:sz w:val="24"/>
          <w:szCs w:val="24"/>
        </w:rPr>
        <w:t>-КОНСПЕКТ УРОКА</w:t>
      </w:r>
    </w:p>
    <w:p w:rsidR="00FB41E2" w:rsidRPr="003C2ABB" w:rsidRDefault="00FB41E2" w:rsidP="00FB4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ABB">
        <w:rPr>
          <w:rFonts w:ascii="Times New Roman" w:hAnsi="Times New Roman" w:cs="Times New Roman"/>
          <w:b/>
          <w:sz w:val="24"/>
          <w:szCs w:val="24"/>
        </w:rPr>
        <w:t>Дата проведения:</w:t>
      </w:r>
      <w:r w:rsidR="008B3D1A">
        <w:rPr>
          <w:rFonts w:ascii="Times New Roman" w:hAnsi="Times New Roman" w:cs="Times New Roman"/>
          <w:sz w:val="24"/>
          <w:szCs w:val="24"/>
        </w:rPr>
        <w:t xml:space="preserve"> 13</w:t>
      </w:r>
      <w:bookmarkStart w:id="0" w:name="_GoBack"/>
      <w:bookmarkEnd w:id="0"/>
      <w:r w:rsidR="008B3D1A">
        <w:rPr>
          <w:rFonts w:ascii="Times New Roman" w:hAnsi="Times New Roman" w:cs="Times New Roman"/>
          <w:sz w:val="24"/>
          <w:szCs w:val="24"/>
        </w:rPr>
        <w:t>.01.2018</w:t>
      </w:r>
    </w:p>
    <w:p w:rsidR="00FB41E2" w:rsidRPr="00D501DA" w:rsidRDefault="00FB41E2" w:rsidP="00FB41E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25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Целевая аудитория</w:t>
      </w:r>
      <w:r w:rsidRPr="00825C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обучающиеся группы КС-1-15</w:t>
      </w:r>
    </w:p>
    <w:p w:rsidR="00FB41E2" w:rsidRPr="00DF7675" w:rsidRDefault="00FB41E2" w:rsidP="00FB41E2">
      <w:pPr>
        <w:widowControl w:val="0"/>
        <w:autoSpaceDE w:val="0"/>
        <w:spacing w:after="0" w:line="240" w:lineRule="auto"/>
        <w:ind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3C2ABB">
        <w:rPr>
          <w:rFonts w:ascii="Times New Roman" w:hAnsi="Times New Roman" w:cs="Times New Roman"/>
          <w:b/>
          <w:sz w:val="24"/>
          <w:szCs w:val="24"/>
        </w:rPr>
        <w:t>Профессия</w:t>
      </w:r>
      <w:r w:rsidRPr="006E496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E496D">
        <w:rPr>
          <w:rFonts w:ascii="Times New Roman" w:hAnsi="Times New Roman" w:cs="Times New Roman"/>
          <w:sz w:val="24"/>
          <w:szCs w:val="24"/>
        </w:rPr>
        <w:t>08.01.07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DF7675">
        <w:rPr>
          <w:rFonts w:ascii="Times New Roman" w:hAnsi="Times New Roman" w:cs="Times New Roman"/>
          <w:sz w:val="24"/>
          <w:szCs w:val="24"/>
        </w:rPr>
        <w:t>Мастер общестроительных работ</w:t>
      </w:r>
    </w:p>
    <w:p w:rsidR="00FB41E2" w:rsidRPr="003C2ABB" w:rsidRDefault="00FB41E2" w:rsidP="00FB4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ABB">
        <w:rPr>
          <w:rFonts w:ascii="Times New Roman" w:hAnsi="Times New Roman" w:cs="Times New Roman"/>
          <w:b/>
          <w:sz w:val="24"/>
          <w:szCs w:val="24"/>
        </w:rPr>
        <w:t xml:space="preserve">Место проведения: </w:t>
      </w:r>
      <w:r>
        <w:rPr>
          <w:rFonts w:ascii="Times New Roman" w:hAnsi="Times New Roman" w:cs="Times New Roman"/>
          <w:sz w:val="24"/>
          <w:szCs w:val="24"/>
        </w:rPr>
        <w:t>201</w:t>
      </w:r>
      <w:r w:rsidRPr="003C2ABB">
        <w:rPr>
          <w:rFonts w:ascii="Times New Roman" w:hAnsi="Times New Roman" w:cs="Times New Roman"/>
          <w:sz w:val="24"/>
          <w:szCs w:val="24"/>
        </w:rPr>
        <w:t xml:space="preserve"> кабинет</w:t>
      </w:r>
    </w:p>
    <w:p w:rsidR="00FB41E2" w:rsidRPr="003C2ABB" w:rsidRDefault="00FB41E2" w:rsidP="00FB4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Преподаватель дисциплин профессионального цикла</w:t>
      </w:r>
      <w:r w:rsidRPr="003C2AB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Гурьева Ильза Валерьяновна</w:t>
      </w:r>
    </w:p>
    <w:p w:rsidR="00FB41E2" w:rsidRPr="003C2ABB" w:rsidRDefault="00FB41E2" w:rsidP="00FB41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ABB">
        <w:rPr>
          <w:rFonts w:ascii="Times New Roman" w:hAnsi="Times New Roman" w:cs="Times New Roman"/>
          <w:b/>
          <w:sz w:val="24"/>
          <w:szCs w:val="24"/>
        </w:rPr>
        <w:t>ПМ</w:t>
      </w:r>
      <w:r>
        <w:rPr>
          <w:rFonts w:ascii="Times New Roman" w:hAnsi="Times New Roman" w:cs="Times New Roman"/>
          <w:b/>
          <w:sz w:val="24"/>
          <w:szCs w:val="24"/>
        </w:rPr>
        <w:t>.03   Выполнение каменных работ</w:t>
      </w:r>
    </w:p>
    <w:p w:rsidR="00FB41E2" w:rsidRPr="005C4A1C" w:rsidRDefault="00FB41E2" w:rsidP="00FB41E2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C2ABB">
        <w:rPr>
          <w:rFonts w:ascii="Times New Roman" w:hAnsi="Times New Roman" w:cs="Times New Roman"/>
          <w:b/>
          <w:sz w:val="24"/>
          <w:szCs w:val="24"/>
        </w:rPr>
        <w:t>МДК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03.01 Технология каменных работ</w:t>
      </w:r>
    </w:p>
    <w:p w:rsidR="00FB41E2" w:rsidRPr="00176CE0" w:rsidRDefault="00FB41E2" w:rsidP="00FB41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ABB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Pr="003C2AB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41E2">
        <w:rPr>
          <w:rFonts w:ascii="Times New Roman" w:hAnsi="Times New Roman" w:cs="Times New Roman"/>
          <w:sz w:val="24"/>
          <w:szCs w:val="24"/>
        </w:rPr>
        <w:t>Технология устройства  гидро</w:t>
      </w:r>
      <w:r>
        <w:rPr>
          <w:rFonts w:ascii="Times New Roman" w:hAnsi="Times New Roman" w:cs="Times New Roman"/>
          <w:sz w:val="24"/>
          <w:szCs w:val="24"/>
        </w:rPr>
        <w:t xml:space="preserve">изоляции каменных конструкций  из различных материалов. </w:t>
      </w:r>
    </w:p>
    <w:p w:rsidR="002C697B" w:rsidRPr="002C697B" w:rsidRDefault="002C697B" w:rsidP="002C697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ПК</w:t>
      </w:r>
      <w:r w:rsidRPr="002C697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97B">
        <w:rPr>
          <w:rFonts w:ascii="Times New Roman" w:hAnsi="Times New Roman" w:cs="Times New Roman"/>
          <w:sz w:val="24"/>
          <w:szCs w:val="24"/>
        </w:rPr>
        <w:t>ПК 3.5. Производить гидроизоляционные работы при выполнении каменной кладки</w:t>
      </w:r>
    </w:p>
    <w:p w:rsidR="00FB41E2" w:rsidRPr="00176CE0" w:rsidRDefault="00FB41E2" w:rsidP="00FB4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2ABB">
        <w:rPr>
          <w:rFonts w:ascii="Times New Roman" w:eastAsia="Times New Roman" w:hAnsi="Times New Roman" w:cs="Times New Roman"/>
          <w:b/>
          <w:sz w:val="24"/>
          <w:szCs w:val="24"/>
        </w:rPr>
        <w:t>Продолжительность учебного занятия:</w:t>
      </w:r>
      <w:r w:rsidRPr="00176CE0">
        <w:rPr>
          <w:rFonts w:ascii="Times New Roman" w:hAnsi="Times New Roman" w:cs="Times New Roman"/>
          <w:sz w:val="24"/>
          <w:szCs w:val="24"/>
        </w:rPr>
        <w:t xml:space="preserve"> 45 минут</w:t>
      </w:r>
    </w:p>
    <w:p w:rsidR="00FB41E2" w:rsidRPr="00176CE0" w:rsidRDefault="00FB41E2" w:rsidP="00FB4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2ABB">
        <w:rPr>
          <w:rFonts w:ascii="Times New Roman" w:eastAsia="Times New Roman" w:hAnsi="Times New Roman" w:cs="Times New Roman"/>
          <w:b/>
          <w:sz w:val="24"/>
          <w:szCs w:val="24"/>
        </w:rPr>
        <w:t>Тип учебного занятия</w:t>
      </w:r>
      <w:r>
        <w:rPr>
          <w:rFonts w:ascii="Times New Roman" w:eastAsia="Times New Roman" w:hAnsi="Times New Roman" w:cs="Times New Roman"/>
          <w:sz w:val="24"/>
          <w:szCs w:val="24"/>
        </w:rPr>
        <w:t>: комбинированный</w:t>
      </w:r>
    </w:p>
    <w:p w:rsidR="00FB41E2" w:rsidRDefault="00FB41E2" w:rsidP="00FB4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2ABB">
        <w:rPr>
          <w:rFonts w:ascii="Times New Roman" w:eastAsia="Times New Roman" w:hAnsi="Times New Roman" w:cs="Times New Roman"/>
          <w:b/>
          <w:sz w:val="24"/>
          <w:szCs w:val="24"/>
        </w:rPr>
        <w:t>Форма организации обучения</w:t>
      </w:r>
      <w:r w:rsidRPr="00176CE0">
        <w:rPr>
          <w:rFonts w:ascii="Times New Roman" w:eastAsia="Times New Roman" w:hAnsi="Times New Roman" w:cs="Times New Roman"/>
          <w:sz w:val="24"/>
          <w:szCs w:val="24"/>
        </w:rPr>
        <w:t xml:space="preserve">: групповая, фронтальная </w:t>
      </w:r>
    </w:p>
    <w:p w:rsidR="00FB41E2" w:rsidRPr="00DC537D" w:rsidRDefault="00FB41E2" w:rsidP="00FB4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>Методы проведения занятия:</w:t>
      </w:r>
      <w:r w:rsidRPr="00242E52">
        <w:rPr>
          <w:rStyle w:val="a3"/>
          <w:rFonts w:ascii="Times New Roman" w:hAnsi="Times New Roman" w:cs="Times New Roman"/>
          <w:sz w:val="24"/>
          <w:szCs w:val="24"/>
        </w:rPr>
        <w:t xml:space="preserve">  </w:t>
      </w:r>
      <w:r w:rsidRPr="00DC537D">
        <w:rPr>
          <w:rFonts w:ascii="Times New Roman" w:hAnsi="Times New Roman" w:cs="Times New Roman"/>
          <w:sz w:val="24"/>
          <w:szCs w:val="24"/>
        </w:rPr>
        <w:t>активная беседа,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2E52">
        <w:rPr>
          <w:rFonts w:ascii="Times New Roman" w:hAnsi="Times New Roman" w:cs="Times New Roman"/>
          <w:color w:val="000000"/>
          <w:sz w:val="24"/>
          <w:szCs w:val="24"/>
        </w:rPr>
        <w:t>объяснительно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2E52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2E52">
        <w:rPr>
          <w:rFonts w:ascii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hAnsi="Times New Roman" w:cs="Times New Roman"/>
          <w:color w:val="000000"/>
          <w:sz w:val="24"/>
          <w:szCs w:val="24"/>
        </w:rPr>
        <w:t>люстративный,</w:t>
      </w:r>
      <w:r w:rsidRPr="00DC537D">
        <w:rPr>
          <w:rFonts w:ascii="Times New Roman" w:hAnsi="Times New Roman" w:cs="Times New Roman"/>
          <w:sz w:val="24"/>
          <w:szCs w:val="24"/>
        </w:rPr>
        <w:t xml:space="preserve"> постановка и решение проблемных ситуаций,  ин</w:t>
      </w:r>
      <w:r>
        <w:rPr>
          <w:rFonts w:ascii="Times New Roman" w:hAnsi="Times New Roman" w:cs="Times New Roman"/>
          <w:sz w:val="24"/>
          <w:szCs w:val="24"/>
        </w:rPr>
        <w:t>структивно – проектный  метод.</w:t>
      </w:r>
    </w:p>
    <w:p w:rsidR="00FB41E2" w:rsidRPr="00176CE0" w:rsidRDefault="00FB41E2" w:rsidP="00FB4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Pr="00F50082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>знаний, умений по гидроизоляции  каменных конструкций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Дидактическая цель</w:t>
      </w:r>
      <w:r w:rsidRPr="00B85C1C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изучить  различные виды гидроизоляции каменной  кладки </w:t>
      </w:r>
    </w:p>
    <w:p w:rsidR="00FB41E2" w:rsidRPr="00176CE0" w:rsidRDefault="00FB41E2" w:rsidP="00FB4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6CE0">
        <w:rPr>
          <w:rFonts w:ascii="Times New Roman" w:eastAsia="Times New Roman" w:hAnsi="Times New Roman" w:cs="Times New Roman"/>
          <w:i/>
          <w:sz w:val="24"/>
          <w:szCs w:val="24"/>
        </w:rPr>
        <w:t>Задачи:</w:t>
      </w:r>
    </w:p>
    <w:p w:rsidR="00FB41E2" w:rsidRPr="00D501DA" w:rsidRDefault="00FB41E2" w:rsidP="00FB4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1DA">
        <w:rPr>
          <w:rFonts w:ascii="Times New Roman" w:hAnsi="Times New Roman" w:cs="Times New Roman"/>
          <w:sz w:val="24"/>
          <w:szCs w:val="24"/>
        </w:rPr>
        <w:t xml:space="preserve">-ознакомить </w:t>
      </w:r>
      <w:proofErr w:type="gramStart"/>
      <w:r w:rsidRPr="00D501D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видами гидроизоляции  каменной кладки</w:t>
      </w:r>
      <w:r w:rsidRPr="00D501DA">
        <w:rPr>
          <w:rFonts w:ascii="Times New Roman" w:hAnsi="Times New Roman" w:cs="Times New Roman"/>
          <w:sz w:val="24"/>
          <w:szCs w:val="24"/>
        </w:rPr>
        <w:t>;</w:t>
      </w:r>
    </w:p>
    <w:p w:rsidR="00FB41E2" w:rsidRPr="00D501DA" w:rsidRDefault="00FB41E2" w:rsidP="00FB4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1DA">
        <w:rPr>
          <w:rFonts w:ascii="Times New Roman" w:eastAsia="Times New Roman" w:hAnsi="Times New Roman" w:cs="Times New Roman"/>
          <w:sz w:val="24"/>
          <w:szCs w:val="24"/>
        </w:rPr>
        <w:t>-объяснить технологическую последовательность выполне</w:t>
      </w:r>
      <w:r w:rsidR="002C697B">
        <w:rPr>
          <w:rFonts w:ascii="Times New Roman" w:eastAsia="Times New Roman" w:hAnsi="Times New Roman" w:cs="Times New Roman"/>
          <w:sz w:val="24"/>
          <w:szCs w:val="24"/>
        </w:rPr>
        <w:t>ния гидроизоляции  различными материалами</w:t>
      </w:r>
      <w:r w:rsidRPr="00D501D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41E2" w:rsidRPr="00D501DA" w:rsidRDefault="00FB41E2" w:rsidP="00FB4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1DA">
        <w:rPr>
          <w:rFonts w:ascii="Times New Roman" w:eastAsia="Times New Roman" w:hAnsi="Times New Roman" w:cs="Times New Roman"/>
          <w:sz w:val="24"/>
          <w:szCs w:val="24"/>
        </w:rPr>
        <w:t>-обобщить знания, у</w:t>
      </w:r>
      <w:r w:rsidR="002C697B">
        <w:rPr>
          <w:rFonts w:ascii="Times New Roman" w:eastAsia="Times New Roman" w:hAnsi="Times New Roman" w:cs="Times New Roman"/>
          <w:sz w:val="24"/>
          <w:szCs w:val="24"/>
        </w:rPr>
        <w:t>мения по гидроизоляции каменных конструкций.</w:t>
      </w:r>
    </w:p>
    <w:p w:rsidR="00FB41E2" w:rsidRPr="00A33CEE" w:rsidRDefault="00FB41E2" w:rsidP="00FB41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CEE">
        <w:rPr>
          <w:rFonts w:ascii="Times New Roman" w:hAnsi="Times New Roman" w:cs="Times New Roman"/>
          <w:b/>
          <w:sz w:val="24"/>
          <w:szCs w:val="24"/>
        </w:rPr>
        <w:t>Развивающая цель (ОК):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CEE">
        <w:rPr>
          <w:rFonts w:ascii="Times New Roman" w:hAnsi="Times New Roman" w:cs="Times New Roman"/>
          <w:color w:val="000000"/>
          <w:sz w:val="24"/>
          <w:szCs w:val="24"/>
        </w:rPr>
        <w:t>способствовать  развитию общих компетенций:</w:t>
      </w:r>
    </w:p>
    <w:p w:rsidR="00FB41E2" w:rsidRPr="00A33CEE" w:rsidRDefault="00FB41E2" w:rsidP="00FB41E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3CEE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B41E2" w:rsidRPr="00A33CEE" w:rsidRDefault="002C697B" w:rsidP="002C697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2.</w:t>
      </w:r>
      <w:r w:rsidR="00FB41E2" w:rsidRPr="00A33CEE">
        <w:rPr>
          <w:rFonts w:ascii="Times New Roman" w:hAnsi="Times New Roman" w:cs="Times New Roman"/>
          <w:sz w:val="24"/>
          <w:szCs w:val="24"/>
        </w:rPr>
        <w:t>Организовывать собственную деятельность, исходя из цели и способов ее достижения, определенных руководителем.</w:t>
      </w:r>
    </w:p>
    <w:p w:rsidR="00FB41E2" w:rsidRPr="00A33CEE" w:rsidRDefault="00FB41E2" w:rsidP="00FB41E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3CEE">
        <w:rPr>
          <w:rFonts w:ascii="Times New Roman" w:hAnsi="Times New Roman" w:cs="Times New Roman"/>
          <w:sz w:val="24"/>
          <w:szCs w:val="24"/>
        </w:rPr>
        <w:t>ОК 6. Работать в команде, эффективно общаться с коллегами, руководством, клиентами.</w:t>
      </w:r>
    </w:p>
    <w:p w:rsidR="00FB41E2" w:rsidRDefault="00FB41E2" w:rsidP="00FB4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5C1C">
        <w:rPr>
          <w:rFonts w:ascii="Times New Roman" w:eastAsia="Times New Roman" w:hAnsi="Times New Roman" w:cs="Times New Roman"/>
          <w:b/>
          <w:sz w:val="24"/>
          <w:szCs w:val="24"/>
        </w:rPr>
        <w:t>Воспитывающая</w:t>
      </w:r>
      <w:proofErr w:type="gramEnd"/>
      <w:r w:rsidRPr="00B85C1C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способствовать формированию чувства значимости и гордости за свою профессию и развивать коммуникативные способности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41E2" w:rsidRDefault="00FB41E2" w:rsidP="00FB41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76CE0">
        <w:rPr>
          <w:rFonts w:ascii="Times New Roman" w:eastAsia="Times New Roman" w:hAnsi="Times New Roman" w:cs="Times New Roman"/>
          <w:i/>
          <w:sz w:val="24"/>
          <w:szCs w:val="24"/>
        </w:rPr>
        <w:t>Задачи:</w:t>
      </w:r>
    </w:p>
    <w:p w:rsidR="00FB41E2" w:rsidRPr="00176CE0" w:rsidRDefault="00FB41E2" w:rsidP="00FB41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пробудить </w:t>
      </w:r>
      <w:r w:rsidRPr="008A19A2">
        <w:rPr>
          <w:rFonts w:ascii="Times New Roman" w:eastAsia="Times New Roman" w:hAnsi="Times New Roman" w:cs="Times New Roman"/>
          <w:sz w:val="24"/>
          <w:szCs w:val="24"/>
        </w:rPr>
        <w:t>интерес к профессиональной проектной деятельности,</w:t>
      </w:r>
    </w:p>
    <w:p w:rsidR="00FB41E2" w:rsidRPr="00D501DA" w:rsidRDefault="00FB41E2" w:rsidP="00FB4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D501DA">
        <w:rPr>
          <w:rFonts w:ascii="Times New Roman" w:hAnsi="Times New Roman" w:cs="Times New Roman"/>
          <w:sz w:val="24"/>
          <w:szCs w:val="24"/>
          <w:shd w:val="clear" w:color="auto" w:fill="FFFFFF"/>
        </w:rPr>
        <w:t>сформировать культуру общения при работе в группе,</w:t>
      </w:r>
      <w:r w:rsidRPr="00D501D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FB41E2" w:rsidRPr="00D501DA" w:rsidRDefault="00FB41E2" w:rsidP="00FB4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501DA">
        <w:rPr>
          <w:rFonts w:ascii="Times New Roman" w:eastAsia="Times New Roman" w:hAnsi="Times New Roman" w:cs="Times New Roman"/>
          <w:sz w:val="24"/>
          <w:szCs w:val="24"/>
        </w:rPr>
        <w:t>воспитывать способность брать ответственность на себя.</w:t>
      </w:r>
    </w:p>
    <w:p w:rsidR="00FB41E2" w:rsidRPr="00176CE0" w:rsidRDefault="00FB41E2" w:rsidP="00FB4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5C1C">
        <w:rPr>
          <w:rFonts w:ascii="Times New Roman" w:eastAsia="Times New Roman" w:hAnsi="Times New Roman" w:cs="Times New Roman"/>
          <w:b/>
          <w:sz w:val="24"/>
          <w:szCs w:val="24"/>
        </w:rPr>
        <w:t>Оборудование: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F47CD">
        <w:rPr>
          <w:rFonts w:ascii="Times New Roman" w:hAnsi="Times New Roman" w:cs="Times New Roman"/>
          <w:sz w:val="24"/>
          <w:szCs w:val="24"/>
          <w:shd w:val="clear" w:color="auto" w:fill="FFFFFF"/>
        </w:rPr>
        <w:t>инструкционны</w:t>
      </w:r>
      <w:r w:rsidR="0023542B">
        <w:rPr>
          <w:rFonts w:ascii="Times New Roman" w:hAnsi="Times New Roman" w:cs="Times New Roman"/>
          <w:sz w:val="24"/>
          <w:szCs w:val="24"/>
          <w:shd w:val="clear" w:color="auto" w:fill="FFFFFF"/>
        </w:rPr>
        <w:t>е карты</w:t>
      </w:r>
      <w:proofErr w:type="gramStart"/>
      <w:r w:rsidR="002354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F47C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Pr="00EF47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проектор, компьютер, презентация</w:t>
      </w:r>
      <w:r w:rsidRPr="00176CE0">
        <w:rPr>
          <w:rFonts w:ascii="Times New Roman" w:hAnsi="Times New Roman" w:cs="Times New Roman"/>
          <w:sz w:val="24"/>
          <w:szCs w:val="24"/>
        </w:rPr>
        <w:t xml:space="preserve">; </w:t>
      </w:r>
      <w:r w:rsidRPr="00176CE0">
        <w:rPr>
          <w:rFonts w:ascii="Times New Roman" w:eastAsia="Times New Roman" w:hAnsi="Times New Roman" w:cs="Times New Roman"/>
          <w:sz w:val="24"/>
          <w:szCs w:val="24"/>
        </w:rPr>
        <w:t>записи релаксационной муз</w:t>
      </w:r>
      <w:r>
        <w:rPr>
          <w:rFonts w:ascii="Times New Roman" w:eastAsia="Times New Roman" w:hAnsi="Times New Roman" w:cs="Times New Roman"/>
          <w:sz w:val="24"/>
          <w:szCs w:val="24"/>
        </w:rPr>
        <w:t>ыки (во время выполнения проекта</w:t>
      </w:r>
      <w:r w:rsidRPr="00176CE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76CE0">
        <w:rPr>
          <w:rFonts w:ascii="Times New Roman" w:hAnsi="Times New Roman"/>
          <w:sz w:val="24"/>
          <w:szCs w:val="24"/>
        </w:rPr>
        <w:t>.</w:t>
      </w:r>
    </w:p>
    <w:p w:rsidR="00FB41E2" w:rsidRPr="00176CE0" w:rsidRDefault="00FB41E2" w:rsidP="00FB4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5C1C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B85C1C">
        <w:rPr>
          <w:rFonts w:ascii="Times New Roman" w:hAnsi="Times New Roman" w:cs="Times New Roman"/>
          <w:b/>
          <w:sz w:val="24"/>
          <w:szCs w:val="24"/>
        </w:rPr>
        <w:t xml:space="preserve">  связи: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ОП.01. Основы материаловедения</w:t>
      </w:r>
      <w:r w:rsidRPr="00176CE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ОП.04. Ос</w:t>
      </w:r>
      <w:r w:rsidRPr="00F50082">
        <w:rPr>
          <w:rFonts w:ascii="Times New Roman" w:hAnsi="Times New Roman" w:cs="Times New Roman"/>
          <w:sz w:val="24"/>
          <w:szCs w:val="24"/>
        </w:rPr>
        <w:t>новы технологии</w:t>
      </w:r>
      <w:r>
        <w:rPr>
          <w:rFonts w:ascii="Times New Roman" w:hAnsi="Times New Roman" w:cs="Times New Roman"/>
          <w:sz w:val="24"/>
          <w:szCs w:val="24"/>
        </w:rPr>
        <w:t xml:space="preserve"> общестроительных работ; учебная практика.</w:t>
      </w:r>
    </w:p>
    <w:p w:rsidR="00FB41E2" w:rsidRPr="004C0E72" w:rsidRDefault="00FB41E2" w:rsidP="00FB41E2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85C1C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B85C1C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  <w:r w:rsidRPr="00176CE0">
        <w:rPr>
          <w:rFonts w:ascii="Times New Roman" w:hAnsi="Times New Roman" w:cs="Times New Roman"/>
          <w:sz w:val="24"/>
          <w:szCs w:val="24"/>
        </w:rPr>
        <w:t xml:space="preserve"> ранее </w:t>
      </w:r>
      <w:r>
        <w:rPr>
          <w:rFonts w:ascii="Times New Roman" w:hAnsi="Times New Roman" w:cs="Times New Roman"/>
          <w:sz w:val="24"/>
          <w:szCs w:val="24"/>
        </w:rPr>
        <w:t xml:space="preserve">изученные разделы </w:t>
      </w:r>
      <w:r w:rsidRPr="00B85C1C">
        <w:rPr>
          <w:rFonts w:ascii="Times New Roman" w:hAnsi="Times New Roman" w:cs="Times New Roman"/>
          <w:sz w:val="24"/>
          <w:szCs w:val="24"/>
        </w:rPr>
        <w:t xml:space="preserve">МДК </w:t>
      </w:r>
      <w:r>
        <w:rPr>
          <w:rFonts w:ascii="Times New Roman" w:hAnsi="Times New Roman" w:cs="Times New Roman"/>
          <w:color w:val="000000"/>
          <w:sz w:val="24"/>
          <w:szCs w:val="24"/>
        </w:rPr>
        <w:t>03.01.Технология каменных работ.</w:t>
      </w:r>
    </w:p>
    <w:p w:rsidR="00FB41E2" w:rsidRPr="004C0E72" w:rsidRDefault="00FB41E2" w:rsidP="00FB41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25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образовательные  результаты</w:t>
      </w:r>
    </w:p>
    <w:p w:rsidR="00FB41E2" w:rsidRPr="00302903" w:rsidRDefault="00FB41E2" w:rsidP="00FB41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</w:t>
      </w:r>
      <w:r w:rsidRPr="00302903">
        <w:rPr>
          <w:rFonts w:ascii="Times New Roman" w:eastAsia="Times New Roman" w:hAnsi="Times New Roman" w:cs="Times New Roman"/>
          <w:sz w:val="24"/>
          <w:szCs w:val="24"/>
        </w:rPr>
        <w:t xml:space="preserve">редметные: </w:t>
      </w:r>
      <w:r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2C697B">
        <w:rPr>
          <w:rFonts w:ascii="Times New Roman" w:eastAsia="Times New Roman" w:hAnsi="Times New Roman" w:cs="Times New Roman"/>
          <w:sz w:val="24"/>
          <w:szCs w:val="24"/>
        </w:rPr>
        <w:t>учающиеся ознакомятся видами гидроизоляции каменных конструкций различными материалами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41E2" w:rsidRPr="00302903" w:rsidRDefault="00FB41E2" w:rsidP="00FB41E2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Выберут </w:t>
      </w:r>
      <w:r w:rsidRPr="00C6288D">
        <w:rPr>
          <w:rFonts w:ascii="Times New Roman" w:hAnsi="Times New Roman" w:cs="Times New Roman"/>
        </w:rPr>
        <w:t>требуемы</w:t>
      </w:r>
      <w:r>
        <w:rPr>
          <w:rFonts w:ascii="Times New Roman" w:hAnsi="Times New Roman" w:cs="Times New Roman"/>
        </w:rPr>
        <w:t xml:space="preserve">е материалы для </w:t>
      </w:r>
      <w:r w:rsidR="002C697B">
        <w:rPr>
          <w:rFonts w:ascii="Times New Roman" w:hAnsi="Times New Roman" w:cs="Times New Roman"/>
        </w:rPr>
        <w:t xml:space="preserve">гидроизоляции </w:t>
      </w:r>
      <w:r>
        <w:rPr>
          <w:rFonts w:ascii="Times New Roman" w:hAnsi="Times New Roman" w:cs="Times New Roman"/>
        </w:rPr>
        <w:t>каменной кладки.</w:t>
      </w:r>
    </w:p>
    <w:p w:rsidR="00FB41E2" w:rsidRDefault="00FB41E2" w:rsidP="00FB41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C697B" w:rsidRDefault="002C697B" w:rsidP="00FB41E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697B" w:rsidRDefault="002C697B" w:rsidP="00FB41E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697B" w:rsidRPr="00457BD5" w:rsidRDefault="002C697B" w:rsidP="002C6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7BD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ХОД УЧЕБНОГО ЗАНЯТИЯ</w:t>
      </w:r>
    </w:p>
    <w:p w:rsidR="002C697B" w:rsidRDefault="002C697B" w:rsidP="002C69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97B" w:rsidRDefault="002C697B" w:rsidP="002C697B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5C4A1C">
        <w:rPr>
          <w:rFonts w:ascii="Times New Roman" w:hAnsi="Times New Roman"/>
          <w:b/>
          <w:sz w:val="24"/>
          <w:szCs w:val="24"/>
        </w:rPr>
        <w:t>Организационный момент (1</w:t>
      </w:r>
      <w:r>
        <w:rPr>
          <w:rFonts w:ascii="Times New Roman" w:hAnsi="Times New Roman"/>
          <w:b/>
          <w:sz w:val="24"/>
          <w:szCs w:val="24"/>
        </w:rPr>
        <w:t xml:space="preserve">-2 </w:t>
      </w:r>
      <w:r w:rsidRPr="005C4A1C">
        <w:rPr>
          <w:rFonts w:ascii="Times New Roman" w:hAnsi="Times New Roman"/>
          <w:b/>
          <w:sz w:val="24"/>
          <w:szCs w:val="24"/>
        </w:rPr>
        <w:t>мин.)</w:t>
      </w:r>
    </w:p>
    <w:p w:rsidR="002C697B" w:rsidRPr="00FA1532" w:rsidRDefault="002C697B" w:rsidP="002C6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532">
        <w:rPr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приветствовать обучающ</w:t>
      </w:r>
      <w:r w:rsidRPr="00FA1532">
        <w:rPr>
          <w:rFonts w:ascii="Times New Roman" w:hAnsi="Times New Roman" w:cs="Times New Roman"/>
          <w:sz w:val="24"/>
          <w:szCs w:val="24"/>
        </w:rPr>
        <w:t>ихся;</w:t>
      </w:r>
    </w:p>
    <w:p w:rsidR="002C697B" w:rsidRPr="00FA1532" w:rsidRDefault="002C697B" w:rsidP="002C6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532">
        <w:rPr>
          <w:rFonts w:ascii="Times New Roman" w:hAnsi="Times New Roman" w:cs="Times New Roman"/>
          <w:sz w:val="24"/>
          <w:szCs w:val="24"/>
        </w:rPr>
        <w:t xml:space="preserve">- проверить явку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</w:t>
      </w:r>
      <w:r w:rsidRPr="00FA1532">
        <w:rPr>
          <w:rFonts w:ascii="Times New Roman" w:hAnsi="Times New Roman" w:cs="Times New Roman"/>
          <w:sz w:val="24"/>
          <w:szCs w:val="24"/>
        </w:rPr>
        <w:t>ихся</w:t>
      </w:r>
      <w:proofErr w:type="gramEnd"/>
      <w:r w:rsidRPr="00FA1532">
        <w:rPr>
          <w:rFonts w:ascii="Times New Roman" w:hAnsi="Times New Roman" w:cs="Times New Roman"/>
          <w:sz w:val="24"/>
          <w:szCs w:val="24"/>
        </w:rPr>
        <w:t>;</w:t>
      </w:r>
    </w:p>
    <w:p w:rsidR="002C697B" w:rsidRPr="00FA1532" w:rsidRDefault="002C697B" w:rsidP="002C6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заполнить  </w:t>
      </w:r>
      <w:r w:rsidRPr="00FA1532">
        <w:rPr>
          <w:rFonts w:ascii="Times New Roman" w:hAnsi="Times New Roman" w:cs="Times New Roman"/>
          <w:sz w:val="24"/>
          <w:szCs w:val="24"/>
        </w:rPr>
        <w:t>журнал;</w:t>
      </w:r>
    </w:p>
    <w:p w:rsidR="002C697B" w:rsidRPr="00FA1532" w:rsidRDefault="002C697B" w:rsidP="002C6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532">
        <w:rPr>
          <w:rFonts w:ascii="Times New Roman" w:hAnsi="Times New Roman" w:cs="Times New Roman"/>
          <w:sz w:val="24"/>
          <w:szCs w:val="24"/>
        </w:rPr>
        <w:t>- проверка  наличия тетрадей и готовности к уроку;</w:t>
      </w:r>
    </w:p>
    <w:p w:rsidR="002C697B" w:rsidRPr="00FA1532" w:rsidRDefault="002C697B" w:rsidP="002C6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532">
        <w:rPr>
          <w:rFonts w:ascii="Times New Roman" w:hAnsi="Times New Roman" w:cs="Times New Roman"/>
          <w:sz w:val="24"/>
          <w:szCs w:val="24"/>
        </w:rPr>
        <w:t xml:space="preserve">- настроить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Pr="00FA1532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урок.</w:t>
      </w:r>
    </w:p>
    <w:p w:rsidR="002C697B" w:rsidRDefault="002C697B" w:rsidP="002C697B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5C4A1C">
        <w:rPr>
          <w:rFonts w:ascii="Times New Roman" w:hAnsi="Times New Roman"/>
          <w:b/>
          <w:sz w:val="24"/>
          <w:szCs w:val="24"/>
        </w:rPr>
        <w:t>Актуализация опорных знаний (5</w:t>
      </w:r>
      <w:r>
        <w:rPr>
          <w:rFonts w:ascii="Times New Roman" w:hAnsi="Times New Roman"/>
          <w:b/>
          <w:sz w:val="24"/>
          <w:szCs w:val="24"/>
        </w:rPr>
        <w:t>-7</w:t>
      </w:r>
      <w:r w:rsidRPr="005C4A1C">
        <w:rPr>
          <w:rFonts w:ascii="Times New Roman" w:hAnsi="Times New Roman"/>
          <w:b/>
          <w:sz w:val="24"/>
          <w:szCs w:val="24"/>
        </w:rPr>
        <w:t xml:space="preserve"> мин.)</w:t>
      </w:r>
    </w:p>
    <w:p w:rsidR="00A05841" w:rsidRDefault="00A05841" w:rsidP="00A0584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058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Первую гидроизоляцию начали применять еще древние шумеры (</w:t>
      </w:r>
      <w:proofErr w:type="gramStart"/>
      <w:r w:rsidRPr="00A058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Древняя</w:t>
      </w:r>
      <w:proofErr w:type="gramEnd"/>
      <w:r w:rsidRPr="00A058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058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Вавилония</w:t>
      </w:r>
      <w:proofErr w:type="spellEnd"/>
      <w:r w:rsidRPr="00A058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современный Ирак), которые устали от проблем с грунтовыми водами, из-за пагубного воздействия которых им регулярно приходилось перестраивать свои дома и строения. В итоге они нашли решение и стали применять природный битум в качестве гидроизолирующего материала. Именно из него в наше время состоят наиболее распространенные гидроизоляционные материалы. Несмотря на то, что с тех пор прошли тысячелетия, появились новые технологии, а битумная гидроизоляция осталась востребованной, как и раньше.</w:t>
      </w:r>
    </w:p>
    <w:p w:rsidR="00C34BB4" w:rsidRPr="007641E4" w:rsidRDefault="00C34BB4" w:rsidP="00C34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Pr="00F91622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>
        <w:rPr>
          <w:rFonts w:ascii="Times New Roman" w:hAnsi="Times New Roman" w:cs="Times New Roman"/>
          <w:b/>
          <w:sz w:val="24"/>
          <w:szCs w:val="24"/>
        </w:rPr>
        <w:t>пройденного материала</w:t>
      </w:r>
      <w:r w:rsidRPr="00FA1532">
        <w:rPr>
          <w:rFonts w:ascii="Times New Roman" w:hAnsi="Times New Roman" w:cs="Times New Roman"/>
          <w:sz w:val="24"/>
          <w:szCs w:val="24"/>
        </w:rPr>
        <w:t xml:space="preserve">.  Активная беседа. </w:t>
      </w:r>
      <w:r>
        <w:rPr>
          <w:rFonts w:ascii="Times New Roman" w:hAnsi="Times New Roman" w:cs="Times New Roman"/>
          <w:sz w:val="24"/>
          <w:szCs w:val="24"/>
        </w:rPr>
        <w:t xml:space="preserve">Вопросы к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532">
        <w:rPr>
          <w:rFonts w:ascii="Times New Roman" w:hAnsi="Times New Roman" w:cs="Times New Roman"/>
          <w:sz w:val="24"/>
          <w:szCs w:val="24"/>
        </w:rPr>
        <w:t xml:space="preserve"> (диалоговый режим):</w:t>
      </w:r>
    </w:p>
    <w:p w:rsidR="00C34BB4" w:rsidRPr="00123955" w:rsidRDefault="00C34BB4" w:rsidP="00C34B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23955">
        <w:rPr>
          <w:rFonts w:ascii="Times New Roman" w:hAnsi="Times New Roman"/>
          <w:b/>
          <w:i/>
          <w:sz w:val="24"/>
          <w:szCs w:val="24"/>
        </w:rPr>
        <w:t>Вопрос:</w:t>
      </w:r>
      <w:r w:rsidRPr="00123955">
        <w:rPr>
          <w:rFonts w:ascii="Times New Roman" w:hAnsi="Times New Roman"/>
          <w:b/>
          <w:sz w:val="24"/>
          <w:szCs w:val="24"/>
        </w:rPr>
        <w:t xml:space="preserve"> Назовите правила разрезки кладки?</w:t>
      </w:r>
    </w:p>
    <w:p w:rsidR="00C34BB4" w:rsidRPr="003378E8" w:rsidRDefault="00C34BB4" w:rsidP="00C34B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378E8">
        <w:rPr>
          <w:rFonts w:ascii="Times New Roman" w:hAnsi="Times New Roman"/>
          <w:i/>
          <w:sz w:val="24"/>
          <w:szCs w:val="24"/>
        </w:rPr>
        <w:t xml:space="preserve">Эталон ответа: </w:t>
      </w:r>
    </w:p>
    <w:p w:rsidR="00C34BB4" w:rsidRDefault="00C34BB4" w:rsidP="00C34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1.Постели камней должны быть перпендикулярны силам, действующим на кладку, а камни в кладке должны располагаться горизонтальными рядами (слоями).</w:t>
      </w:r>
    </w:p>
    <w:p w:rsidR="00C34BB4" w:rsidRDefault="00C34BB4" w:rsidP="00C34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Массив кладки должен расчленяться на вертикальные продольные и вертикальные поперечные швы.</w:t>
      </w:r>
    </w:p>
    <w:p w:rsidR="00C34BB4" w:rsidRPr="00255E7B" w:rsidRDefault="00C34BB4" w:rsidP="00C34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Под каждым вертикальным швом данного ряда должен располагаться кирпич.</w:t>
      </w:r>
    </w:p>
    <w:p w:rsidR="00C34BB4" w:rsidRPr="00123955" w:rsidRDefault="00C34BB4" w:rsidP="00C34B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23955">
        <w:rPr>
          <w:rFonts w:ascii="Times New Roman" w:hAnsi="Times New Roman"/>
          <w:b/>
          <w:i/>
          <w:sz w:val="24"/>
          <w:szCs w:val="24"/>
        </w:rPr>
        <w:t>Вопрос</w:t>
      </w:r>
      <w:proofErr w:type="gramEnd"/>
      <w:r w:rsidRPr="00123955">
        <w:rPr>
          <w:rFonts w:ascii="Times New Roman" w:hAnsi="Times New Roman"/>
          <w:b/>
          <w:i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какие </w:t>
      </w:r>
      <w:r w:rsidRPr="00123955">
        <w:rPr>
          <w:rFonts w:ascii="Times New Roman" w:hAnsi="Times New Roman"/>
          <w:b/>
          <w:sz w:val="24"/>
          <w:szCs w:val="24"/>
        </w:rPr>
        <w:t xml:space="preserve"> системы перевязки кладки</w:t>
      </w:r>
      <w:r>
        <w:rPr>
          <w:rFonts w:ascii="Times New Roman" w:hAnsi="Times New Roman"/>
          <w:b/>
          <w:sz w:val="24"/>
          <w:szCs w:val="24"/>
        </w:rPr>
        <w:t xml:space="preserve"> вы знаете?</w:t>
      </w:r>
    </w:p>
    <w:p w:rsidR="00C34BB4" w:rsidRPr="00255E7B" w:rsidRDefault="00C34BB4" w:rsidP="00C34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8E8">
        <w:rPr>
          <w:rFonts w:ascii="Times New Roman" w:hAnsi="Times New Roman"/>
          <w:i/>
          <w:sz w:val="24"/>
          <w:szCs w:val="24"/>
        </w:rPr>
        <w:t>Эталон ответа: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однорядная</w:t>
      </w:r>
      <w:proofErr w:type="gramEnd"/>
      <w:r>
        <w:rPr>
          <w:rFonts w:ascii="Times New Roman" w:hAnsi="Times New Roman"/>
          <w:sz w:val="24"/>
          <w:szCs w:val="24"/>
        </w:rPr>
        <w:t>, многорядная, трехрядная.</w:t>
      </w:r>
    </w:p>
    <w:p w:rsidR="00C34BB4" w:rsidRPr="007367C7" w:rsidRDefault="00C34BB4" w:rsidP="00C34B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67C7">
        <w:rPr>
          <w:rFonts w:ascii="Times New Roman" w:hAnsi="Times New Roman"/>
          <w:b/>
          <w:i/>
          <w:sz w:val="24"/>
          <w:szCs w:val="24"/>
        </w:rPr>
        <w:t>Вопрос:</w:t>
      </w:r>
      <w:r>
        <w:rPr>
          <w:rFonts w:ascii="Times New Roman" w:hAnsi="Times New Roman"/>
          <w:b/>
          <w:sz w:val="24"/>
          <w:szCs w:val="24"/>
        </w:rPr>
        <w:t xml:space="preserve"> н</w:t>
      </w:r>
      <w:r w:rsidRPr="007367C7">
        <w:rPr>
          <w:rFonts w:ascii="Times New Roman" w:hAnsi="Times New Roman"/>
          <w:b/>
          <w:sz w:val="24"/>
          <w:szCs w:val="24"/>
        </w:rPr>
        <w:t>азовите основные зоны организации рабочего места.</w:t>
      </w:r>
    </w:p>
    <w:p w:rsidR="00C34BB4" w:rsidRPr="00ED3116" w:rsidRDefault="00C34BB4" w:rsidP="00C34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40FB">
        <w:rPr>
          <w:rFonts w:ascii="Times New Roman" w:hAnsi="Times New Roman"/>
          <w:i/>
          <w:sz w:val="24"/>
          <w:szCs w:val="24"/>
        </w:rPr>
        <w:t>Эталон ответа: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ED3116">
        <w:rPr>
          <w:rFonts w:ascii="Times New Roman" w:hAnsi="Times New Roman"/>
          <w:sz w:val="24"/>
          <w:szCs w:val="24"/>
        </w:rPr>
        <w:t>рабочая зона, зона складирования, транспортная зона.</w:t>
      </w:r>
    </w:p>
    <w:p w:rsidR="00C34BB4" w:rsidRPr="007367C7" w:rsidRDefault="00C34BB4" w:rsidP="00C34B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367C7">
        <w:rPr>
          <w:rFonts w:ascii="Times New Roman" w:hAnsi="Times New Roman"/>
          <w:b/>
          <w:i/>
          <w:sz w:val="24"/>
          <w:szCs w:val="24"/>
        </w:rPr>
        <w:t>Вопрос</w:t>
      </w:r>
      <w:proofErr w:type="gramEnd"/>
      <w:r w:rsidRPr="007367C7">
        <w:rPr>
          <w:rFonts w:ascii="Times New Roman" w:hAnsi="Times New Roman"/>
          <w:b/>
          <w:i/>
          <w:sz w:val="24"/>
          <w:szCs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</w:t>
      </w:r>
      <w:r w:rsidRPr="007367C7">
        <w:rPr>
          <w:rFonts w:ascii="Times New Roman" w:hAnsi="Times New Roman"/>
          <w:b/>
          <w:sz w:val="24"/>
          <w:szCs w:val="24"/>
        </w:rPr>
        <w:t xml:space="preserve">акие неполномерные  кирпичи применяют для кладки? </w:t>
      </w:r>
    </w:p>
    <w:p w:rsidR="00C34BB4" w:rsidRPr="00255E7B" w:rsidRDefault="00C34BB4" w:rsidP="00C34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40FB">
        <w:rPr>
          <w:rFonts w:ascii="Times New Roman" w:hAnsi="Times New Roman"/>
          <w:i/>
          <w:sz w:val="24"/>
          <w:szCs w:val="24"/>
        </w:rPr>
        <w:t>Эталон ответа: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255E7B">
        <w:rPr>
          <w:rFonts w:ascii="Times New Roman" w:hAnsi="Times New Roman"/>
          <w:sz w:val="24"/>
          <w:szCs w:val="24"/>
        </w:rPr>
        <w:t>ля кладки применяют целые кирпичи, а также трехчетвёртки, половинки, четвертинки.</w:t>
      </w:r>
    </w:p>
    <w:p w:rsidR="00C34BB4" w:rsidRPr="003E759B" w:rsidRDefault="00C34BB4" w:rsidP="00C34B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40FB">
        <w:rPr>
          <w:rFonts w:ascii="Times New Roman" w:hAnsi="Times New Roman"/>
          <w:i/>
          <w:sz w:val="24"/>
          <w:szCs w:val="24"/>
        </w:rPr>
        <w:t>Преподаватель: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255E7B">
        <w:rPr>
          <w:rFonts w:ascii="Times New Roman" w:hAnsi="Times New Roman"/>
          <w:sz w:val="24"/>
          <w:szCs w:val="24"/>
        </w:rPr>
        <w:t>ейчас</w:t>
      </w:r>
      <w:r>
        <w:rPr>
          <w:rFonts w:ascii="Times New Roman" w:hAnsi="Times New Roman"/>
          <w:sz w:val="24"/>
          <w:szCs w:val="24"/>
        </w:rPr>
        <w:t xml:space="preserve"> в век инновационных технологий </w:t>
      </w:r>
      <w:r w:rsidRPr="00255E7B">
        <w:rPr>
          <w:rFonts w:ascii="Times New Roman" w:hAnsi="Times New Roman"/>
          <w:sz w:val="24"/>
          <w:szCs w:val="24"/>
        </w:rPr>
        <w:t xml:space="preserve"> каменная кладка ведётся ещё вручную, 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</w:t>
      </w:r>
      <w:r w:rsidRPr="003E759B">
        <w:rPr>
          <w:rFonts w:ascii="Times New Roman" w:hAnsi="Times New Roman"/>
          <w:b/>
          <w:sz w:val="24"/>
          <w:szCs w:val="24"/>
        </w:rPr>
        <w:t>акие новые технологии  в каменной кладке вы знаете?</w:t>
      </w:r>
    </w:p>
    <w:p w:rsidR="00C34BB4" w:rsidRPr="00255E7B" w:rsidRDefault="00C34BB4" w:rsidP="00C34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40FB">
        <w:rPr>
          <w:rFonts w:ascii="Times New Roman" w:hAnsi="Times New Roman"/>
          <w:i/>
          <w:sz w:val="24"/>
          <w:szCs w:val="24"/>
        </w:rPr>
        <w:t>Ответы: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255E7B">
        <w:rPr>
          <w:rFonts w:ascii="Times New Roman" w:hAnsi="Times New Roman"/>
          <w:sz w:val="24"/>
          <w:szCs w:val="24"/>
        </w:rPr>
        <w:t>овые технологии в приготовлении растворов для каменной кладки, раньше в        раствор добавляли глину, а сейчас добавляют пластификаторы.</w:t>
      </w:r>
    </w:p>
    <w:p w:rsidR="00C34BB4" w:rsidRPr="00BE528F" w:rsidRDefault="00C34BB4" w:rsidP="00C34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19A2">
        <w:rPr>
          <w:rFonts w:ascii="Times New Roman" w:hAnsi="Times New Roman"/>
          <w:i/>
          <w:sz w:val="24"/>
          <w:szCs w:val="24"/>
        </w:rPr>
        <w:t>Преподаватель:</w:t>
      </w:r>
      <w:r>
        <w:rPr>
          <w:rFonts w:ascii="Times New Roman" w:hAnsi="Times New Roman"/>
          <w:sz w:val="24"/>
          <w:szCs w:val="24"/>
        </w:rPr>
        <w:t xml:space="preserve"> т</w:t>
      </w:r>
      <w:r w:rsidRPr="00255E7B">
        <w:rPr>
          <w:rFonts w:ascii="Times New Roman" w:hAnsi="Times New Roman"/>
          <w:sz w:val="24"/>
          <w:szCs w:val="24"/>
        </w:rPr>
        <w:t>акже совершенствуются подъёмно</w:t>
      </w:r>
      <w:r>
        <w:rPr>
          <w:rFonts w:ascii="Times New Roman" w:hAnsi="Times New Roman"/>
          <w:sz w:val="24"/>
          <w:szCs w:val="24"/>
        </w:rPr>
        <w:t>-</w:t>
      </w:r>
      <w:r w:rsidRPr="00255E7B">
        <w:rPr>
          <w:rFonts w:ascii="Times New Roman" w:hAnsi="Times New Roman"/>
          <w:sz w:val="24"/>
          <w:szCs w:val="24"/>
        </w:rPr>
        <w:t>транспортные механизмы и строительная техника, инструменты, что позволяет делать труд строителей более квалифицированным и ускоряет темпы строительства.</w:t>
      </w:r>
    </w:p>
    <w:p w:rsidR="00C34BB4" w:rsidRPr="001F721C" w:rsidRDefault="00C34BB4" w:rsidP="00C34BB4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bCs w:val="0"/>
          <w:sz w:val="24"/>
          <w:szCs w:val="24"/>
        </w:rPr>
      </w:pPr>
      <w:r w:rsidRPr="00242E52">
        <w:rPr>
          <w:rStyle w:val="a3"/>
          <w:rFonts w:ascii="Times New Roman" w:hAnsi="Times New Roman" w:cs="Times New Roman"/>
          <w:sz w:val="24"/>
          <w:szCs w:val="24"/>
        </w:rPr>
        <w:t>Постановка цели учебной деятельно</w:t>
      </w:r>
      <w:r>
        <w:rPr>
          <w:rStyle w:val="a3"/>
          <w:rFonts w:ascii="Times New Roman" w:hAnsi="Times New Roman" w:cs="Times New Roman"/>
          <w:sz w:val="24"/>
          <w:szCs w:val="24"/>
        </w:rPr>
        <w:t xml:space="preserve">сти, выбор способа и средств её </w:t>
      </w:r>
      <w:r w:rsidRPr="00242E52">
        <w:rPr>
          <w:rStyle w:val="a3"/>
          <w:rFonts w:ascii="Times New Roman" w:hAnsi="Times New Roman" w:cs="Times New Roman"/>
          <w:sz w:val="24"/>
          <w:szCs w:val="24"/>
        </w:rPr>
        <w:t>реализации.</w:t>
      </w:r>
      <w:r>
        <w:rPr>
          <w:rStyle w:val="a3"/>
          <w:rFonts w:ascii="Times New Roman" w:hAnsi="Times New Roman" w:cs="Times New Roman"/>
          <w:sz w:val="24"/>
          <w:szCs w:val="24"/>
        </w:rPr>
        <w:t>(2 мин.)</w:t>
      </w:r>
    </w:p>
    <w:p w:rsidR="00C34BB4" w:rsidRDefault="00C34BB4" w:rsidP="00C34BB4">
      <w:pPr>
        <w:tabs>
          <w:tab w:val="left" w:pos="709"/>
        </w:tabs>
        <w:spacing w:after="0" w:line="240" w:lineRule="auto"/>
        <w:jc w:val="both"/>
        <w:rPr>
          <w:rStyle w:val="a3"/>
          <w:rFonts w:ascii="Times New Roman" w:hAnsi="Times New Roman" w:cs="Times New Roman"/>
          <w:bCs w:val="0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 xml:space="preserve">- Как вы </w:t>
      </w:r>
      <w:proofErr w:type="gramStart"/>
      <w:r>
        <w:rPr>
          <w:rStyle w:val="a3"/>
          <w:rFonts w:ascii="Times New Roman" w:hAnsi="Times New Roman" w:cs="Times New Roman"/>
          <w:sz w:val="24"/>
          <w:szCs w:val="24"/>
        </w:rPr>
        <w:t>думаете</w:t>
      </w:r>
      <w:proofErr w:type="gramEnd"/>
      <w:r>
        <w:rPr>
          <w:rStyle w:val="a3"/>
          <w:rFonts w:ascii="Times New Roman" w:hAnsi="Times New Roman" w:cs="Times New Roman"/>
          <w:sz w:val="24"/>
          <w:szCs w:val="24"/>
        </w:rPr>
        <w:t xml:space="preserve"> какова тема нашего урока?</w:t>
      </w:r>
    </w:p>
    <w:p w:rsidR="00C34BB4" w:rsidRDefault="00C34BB4" w:rsidP="00C34BB4">
      <w:pPr>
        <w:tabs>
          <w:tab w:val="left" w:pos="709"/>
        </w:tabs>
        <w:spacing w:after="0" w:line="240" w:lineRule="auto"/>
        <w:jc w:val="both"/>
        <w:rPr>
          <w:rStyle w:val="a3"/>
          <w:rFonts w:ascii="Times New Roman" w:hAnsi="Times New Roman" w:cs="Times New Roman"/>
          <w:bCs w:val="0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>- Какого цель урока?</w:t>
      </w:r>
    </w:p>
    <w:p w:rsidR="00C34BB4" w:rsidRDefault="00C34BB4" w:rsidP="00C34BB4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Предварительное определение уровня знаний.(5-7 мин.)</w:t>
      </w:r>
    </w:p>
    <w:p w:rsidR="00FA7E95" w:rsidRPr="00C34BB4" w:rsidRDefault="00C34BB4" w:rsidP="00A0584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Назовите </w:t>
      </w:r>
      <w:r>
        <w:rPr>
          <w:rFonts w:ascii="Times New Roman" w:eastAsia="Times New Roman" w:hAnsi="Times New Roman" w:cs="Times New Roman"/>
          <w:sz w:val="24"/>
          <w:szCs w:val="24"/>
        </w:rPr>
        <w:t>виды гидроизоляции каменных конструкций?</w:t>
      </w:r>
    </w:p>
    <w:p w:rsidR="00C34BB4" w:rsidRDefault="00C34BB4" w:rsidP="00A05841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Мотивация (2-3 мин)</w:t>
      </w:r>
    </w:p>
    <w:p w:rsidR="00C34BB4" w:rsidRPr="00C34BB4" w:rsidRDefault="00C34BB4" w:rsidP="00C34BB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4BB4">
        <w:rPr>
          <w:rFonts w:ascii="Times New Roman" w:hAnsi="Times New Roman"/>
          <w:sz w:val="24"/>
          <w:szCs w:val="24"/>
        </w:rPr>
        <w:t xml:space="preserve">Показ слайда №… сравнить кладку хорошую и плохую. Вопрос. </w:t>
      </w:r>
    </w:p>
    <w:p w:rsidR="00C34BB4" w:rsidRPr="00C34BB4" w:rsidRDefault="00C34BB4" w:rsidP="00C34BB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4BB4">
        <w:rPr>
          <w:rFonts w:ascii="Times New Roman" w:hAnsi="Times New Roman"/>
          <w:sz w:val="24"/>
          <w:szCs w:val="24"/>
        </w:rPr>
        <w:t xml:space="preserve">Почему первая кладка хорошая, красивая, а вторая небрежная не красивая? </w:t>
      </w:r>
    </w:p>
    <w:p w:rsidR="00C34BB4" w:rsidRDefault="00C34BB4" w:rsidP="00C34BB4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Изучение нового материала (15-20  мин.) </w:t>
      </w:r>
    </w:p>
    <w:p w:rsidR="00C34BB4" w:rsidRPr="005855C3" w:rsidRDefault="00C34BB4" w:rsidP="00C34BB4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55C3">
        <w:rPr>
          <w:rFonts w:ascii="Times New Roman" w:hAnsi="Times New Roman" w:cs="Times New Roman"/>
          <w:sz w:val="24"/>
          <w:szCs w:val="24"/>
        </w:rPr>
        <w:t>- организовать побуждающий диалог по  объяснению нового материала</w:t>
      </w:r>
    </w:p>
    <w:p w:rsidR="00C34BB4" w:rsidRPr="007641E4" w:rsidRDefault="00C34BB4" w:rsidP="00C34BB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41E4">
        <w:rPr>
          <w:rFonts w:ascii="Times New Roman" w:hAnsi="Times New Roman" w:cs="Times New Roman"/>
          <w:sz w:val="24"/>
          <w:szCs w:val="24"/>
        </w:rPr>
        <w:t>- организовать уточнение и согласование темы и цели урока</w:t>
      </w:r>
    </w:p>
    <w:p w:rsidR="00C34BB4" w:rsidRPr="007641E4" w:rsidRDefault="00C34BB4" w:rsidP="00C34BB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построить объяснение преподавателя </w:t>
      </w:r>
      <w:r w:rsidRPr="007641E4">
        <w:rPr>
          <w:rFonts w:ascii="Times New Roman" w:hAnsi="Times New Roman" w:cs="Times New Roman"/>
          <w:sz w:val="24"/>
          <w:szCs w:val="24"/>
        </w:rPr>
        <w:t>с опорой на личные знания учащихся</w:t>
      </w:r>
    </w:p>
    <w:p w:rsidR="00C34BB4" w:rsidRPr="007641E4" w:rsidRDefault="00C34BB4" w:rsidP="00C34BB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641E4">
        <w:rPr>
          <w:rFonts w:ascii="Times New Roman" w:hAnsi="Times New Roman" w:cs="Times New Roman"/>
          <w:sz w:val="24"/>
          <w:szCs w:val="24"/>
        </w:rPr>
        <w:t xml:space="preserve"> - зафиксировать  причину затруднений у учащихся </w:t>
      </w:r>
    </w:p>
    <w:p w:rsidR="00C34BB4" w:rsidRPr="005855C3" w:rsidRDefault="00C34BB4" w:rsidP="00C34BB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41E4">
        <w:rPr>
          <w:rFonts w:ascii="Times New Roman" w:hAnsi="Times New Roman" w:cs="Times New Roman"/>
          <w:sz w:val="24"/>
          <w:szCs w:val="24"/>
        </w:rPr>
        <w:t xml:space="preserve">- организовать фиксацию преодоления затруднения </w:t>
      </w:r>
    </w:p>
    <w:p w:rsidR="00C34BB4" w:rsidRDefault="00C34BB4" w:rsidP="00C34BB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449D">
        <w:rPr>
          <w:rFonts w:ascii="Times New Roman" w:hAnsi="Times New Roman"/>
          <w:sz w:val="24"/>
          <w:szCs w:val="24"/>
          <w:u w:val="single"/>
        </w:rPr>
        <w:t>Деятельность преподавателя</w:t>
      </w:r>
      <w:r w:rsidRPr="005C4A1C">
        <w:rPr>
          <w:rFonts w:ascii="Times New Roman" w:hAnsi="Times New Roman"/>
          <w:sz w:val="24"/>
          <w:szCs w:val="24"/>
        </w:rPr>
        <w:t xml:space="preserve"> по основным вопросам</w:t>
      </w:r>
      <w:r>
        <w:rPr>
          <w:rFonts w:ascii="Times New Roman" w:hAnsi="Times New Roman"/>
          <w:sz w:val="24"/>
          <w:szCs w:val="24"/>
        </w:rPr>
        <w:t xml:space="preserve"> изучаемой темы со  слайдовым сопровождением.</w:t>
      </w:r>
    </w:p>
    <w:p w:rsidR="00C34BB4" w:rsidRPr="00C34BB4" w:rsidRDefault="00C34BB4" w:rsidP="00C34BB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BB4">
        <w:rPr>
          <w:rFonts w:ascii="Times New Roman" w:hAnsi="Times New Roman"/>
          <w:b/>
          <w:sz w:val="24"/>
          <w:szCs w:val="24"/>
        </w:rPr>
        <w:t>1) Виды гидроизоляции</w:t>
      </w:r>
    </w:p>
    <w:p w:rsidR="007D5F43" w:rsidRPr="00C34BB4" w:rsidRDefault="00C34BB4" w:rsidP="00C34BB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4E49DD" w:rsidRPr="00C34BB4">
        <w:rPr>
          <w:rFonts w:ascii="Times New Roman" w:eastAsia="Times New Roman" w:hAnsi="Times New Roman" w:cs="Times New Roman"/>
          <w:sz w:val="24"/>
          <w:szCs w:val="24"/>
        </w:rPr>
        <w:t>Окрасочная и обмазочная:</w:t>
      </w:r>
    </w:p>
    <w:p w:rsidR="00C34BB4" w:rsidRP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  - битумная;</w:t>
      </w:r>
    </w:p>
    <w:p w:rsidR="00C34BB4" w:rsidRP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      - из полимерных материалов.</w:t>
      </w:r>
    </w:p>
    <w:p w:rsidR="00C34BB4" w:rsidRP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C34BB4">
        <w:rPr>
          <w:rFonts w:ascii="Times New Roman" w:eastAsia="Times New Roman" w:hAnsi="Times New Roman" w:cs="Times New Roman"/>
          <w:sz w:val="24"/>
          <w:szCs w:val="24"/>
        </w:rPr>
        <w:t>Оклеечная</w:t>
      </w:r>
      <w:proofErr w:type="spellEnd"/>
      <w:r w:rsidRPr="00C34BB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34BB4" w:rsidRP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     - рулонная;</w:t>
      </w:r>
    </w:p>
    <w:p w:rsidR="00C34BB4" w:rsidRP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      - листовая.</w:t>
      </w:r>
    </w:p>
    <w:p w:rsidR="00C34BB4" w:rsidRP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sz w:val="24"/>
          <w:szCs w:val="24"/>
        </w:rPr>
        <w:t>3. Штукатурная:</w:t>
      </w:r>
    </w:p>
    <w:p w:rsidR="00C34BB4" w:rsidRP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     - цементная;</w:t>
      </w:r>
    </w:p>
    <w:p w:rsidR="00C34BB4" w:rsidRP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      - асфальтовая.</w:t>
      </w:r>
    </w:p>
    <w:p w:rsidR="00C34BB4" w:rsidRP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sz w:val="24"/>
          <w:szCs w:val="24"/>
        </w:rPr>
        <w:t>4. Литая асфальтовая или мастичная</w:t>
      </w:r>
    </w:p>
    <w:p w:rsidR="00C34BB4" w:rsidRP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sz w:val="24"/>
          <w:szCs w:val="24"/>
        </w:rPr>
        <w:t>5. Сборно-листовая:</w:t>
      </w:r>
    </w:p>
    <w:p w:rsidR="00C34BB4" w:rsidRP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      - из металлических листов;</w:t>
      </w:r>
    </w:p>
    <w:p w:rsidR="00C34BB4" w:rsidRP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       - из пластмассовых листов. </w:t>
      </w:r>
    </w:p>
    <w:p w:rsid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sz w:val="24"/>
          <w:szCs w:val="24"/>
        </w:rPr>
        <w:t>6. Пропиточная.</w:t>
      </w:r>
    </w:p>
    <w:p w:rsid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C34BB4">
        <w:rPr>
          <w:rFonts w:ascii="Times New Roman" w:eastAsia="Times New Roman" w:hAnsi="Times New Roman" w:cs="Times New Roman"/>
          <w:b/>
          <w:sz w:val="24"/>
          <w:szCs w:val="24"/>
        </w:rPr>
        <w:t>Инновационные технологии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4BB4">
        <w:rPr>
          <w:rFonts w:ascii="Times New Roman" w:eastAsia="Times New Roman" w:hAnsi="Times New Roman" w:cs="Times New Roman"/>
          <w:b/>
          <w:sz w:val="24"/>
          <w:szCs w:val="24"/>
        </w:rPr>
        <w:t>гидроизоляции конструкций</w:t>
      </w:r>
    </w:p>
    <w:p w:rsidR="00525C41" w:rsidRPr="00C34BB4" w:rsidRDefault="00525C41" w:rsidP="00525C4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>Футеровка</w:t>
      </w: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- облицовка штучными материалами, имеющими более высокую плотность, чем обычная кладка. </w:t>
      </w:r>
    </w:p>
    <w:p w:rsidR="00525C41" w:rsidRPr="00C34BB4" w:rsidRDefault="00525C41" w:rsidP="00525C4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>Гуммировани</w:t>
      </w:r>
      <w:proofErr w:type="gramStart"/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proofErr w:type="spellEnd"/>
      <w:r w:rsidRPr="00C34B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 покрытие поверхностей сырой резиной. </w:t>
      </w:r>
    </w:p>
    <w:p w:rsidR="00525C41" w:rsidRPr="00C34BB4" w:rsidRDefault="00525C41" w:rsidP="00525C4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 xml:space="preserve">Газопламенное напыление - </w:t>
      </w: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нанесение расплавленной пластмассы (порошкообразного термопласта). </w:t>
      </w:r>
    </w:p>
    <w:p w:rsidR="00525C41" w:rsidRPr="00C34BB4" w:rsidRDefault="00525C41" w:rsidP="00525C4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>Флюатирование</w:t>
      </w:r>
      <w:proofErr w:type="spellEnd"/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последовательная пропитка поверхностей растворами магниевых </w:t>
      </w:r>
      <w:proofErr w:type="spellStart"/>
      <w:r w:rsidRPr="00C34BB4">
        <w:rPr>
          <w:rFonts w:ascii="Times New Roman" w:eastAsia="Times New Roman" w:hAnsi="Times New Roman" w:cs="Times New Roman"/>
          <w:sz w:val="24"/>
          <w:szCs w:val="24"/>
        </w:rPr>
        <w:t>флюатов</w:t>
      </w:r>
      <w:proofErr w:type="spellEnd"/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25C41" w:rsidRPr="00C34BB4" w:rsidRDefault="00525C41" w:rsidP="00525C4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>Гидрофобизаци</w:t>
      </w:r>
      <w:proofErr w:type="gramStart"/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proofErr w:type="spellEnd"/>
      <w:r w:rsidRPr="00C34BB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 покрытие водоотталкивающими эмульсиями (латексная, акриловая, кремнийорганическая). </w:t>
      </w:r>
    </w:p>
    <w:p w:rsidR="00525C41" w:rsidRPr="00C34BB4" w:rsidRDefault="00525C41" w:rsidP="00525C4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Металлизация </w:t>
      </w: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- нанесение антикоррозийных покрытий из расплавленного цинка струей воздуха. </w:t>
      </w:r>
    </w:p>
    <w:p w:rsidR="00525C41" w:rsidRPr="00C34BB4" w:rsidRDefault="00525C41" w:rsidP="00525C4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 xml:space="preserve">Окрасочные покрытия – </w:t>
      </w: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окраска составами на основе битумных и лакокрасочных составов, эмульсий из резины и пластмассы. </w:t>
      </w:r>
    </w:p>
    <w:p w:rsidR="00525C41" w:rsidRDefault="00525C41" w:rsidP="00525C4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>Оклеечные</w:t>
      </w:r>
      <w:proofErr w:type="spellEnd"/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покрытия - </w:t>
      </w:r>
      <w:r w:rsidRPr="00C34BB4">
        <w:rPr>
          <w:rFonts w:ascii="Times New Roman" w:eastAsia="Times New Roman" w:hAnsi="Times New Roman" w:cs="Times New Roman"/>
          <w:sz w:val="24"/>
          <w:szCs w:val="24"/>
        </w:rPr>
        <w:t xml:space="preserve">оклейка листовыми или рулонными материалами. </w:t>
      </w:r>
    </w:p>
    <w:p w:rsidR="00525C41" w:rsidRPr="00525C41" w:rsidRDefault="00525C41" w:rsidP="00525C4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C41">
        <w:rPr>
          <w:rFonts w:ascii="Times New Roman" w:eastAsia="Times New Roman" w:hAnsi="Times New Roman" w:cs="Times New Roman"/>
          <w:bCs/>
          <w:sz w:val="24"/>
          <w:szCs w:val="24"/>
        </w:rPr>
        <w:t xml:space="preserve">Торкретирование - </w:t>
      </w:r>
      <w:r w:rsidRPr="00525C41">
        <w:rPr>
          <w:rFonts w:ascii="Times New Roman" w:eastAsia="Times New Roman" w:hAnsi="Times New Roman" w:cs="Times New Roman"/>
          <w:sz w:val="24"/>
          <w:szCs w:val="24"/>
        </w:rPr>
        <w:t>нанесение под давлением цементно-песчаного раствора или бетона.</w:t>
      </w:r>
    </w:p>
    <w:p w:rsid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C34BB4">
        <w:rPr>
          <w:rFonts w:eastAsia="+mj-ea" w:cs="+mj-cs"/>
          <w:color w:val="3333CC"/>
          <w:sz w:val="88"/>
          <w:szCs w:val="88"/>
        </w:rPr>
        <w:t xml:space="preserve"> </w:t>
      </w:r>
      <w:r w:rsidRPr="00C34BB4">
        <w:rPr>
          <w:rFonts w:ascii="Times New Roman" w:eastAsia="Times New Roman" w:hAnsi="Times New Roman" w:cs="Times New Roman"/>
          <w:b/>
          <w:sz w:val="24"/>
          <w:szCs w:val="24"/>
        </w:rPr>
        <w:t>Технологический процесс гидроизоляции конструкций</w:t>
      </w:r>
    </w:p>
    <w:p w:rsidR="00C34BB4" w:rsidRPr="00C34BB4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bCs/>
          <w:i/>
          <w:sz w:val="24"/>
          <w:szCs w:val="24"/>
        </w:rPr>
        <w:t>Подготовительные процессы:</w:t>
      </w:r>
    </w:p>
    <w:p w:rsidR="007D5F43" w:rsidRPr="00C34BB4" w:rsidRDefault="004E49DD" w:rsidP="00C34BB4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>Очистка поверхности;</w:t>
      </w:r>
    </w:p>
    <w:p w:rsidR="007D5F43" w:rsidRPr="00C34BB4" w:rsidRDefault="004E49DD" w:rsidP="00C34BB4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>Выравнивание или насечка поверхности;</w:t>
      </w:r>
    </w:p>
    <w:p w:rsidR="007D5F43" w:rsidRPr="00C34BB4" w:rsidRDefault="004E49DD" w:rsidP="00C34BB4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>Промывка и просушка;</w:t>
      </w:r>
    </w:p>
    <w:p w:rsidR="007D5F43" w:rsidRPr="00C34BB4" w:rsidRDefault="004E49DD" w:rsidP="00C34BB4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>Заделка раковин;</w:t>
      </w:r>
    </w:p>
    <w:p w:rsidR="007D5F43" w:rsidRPr="00C34BB4" w:rsidRDefault="004E49DD" w:rsidP="00C34BB4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>Доставка материалов;</w:t>
      </w:r>
    </w:p>
    <w:p w:rsidR="007D5F43" w:rsidRPr="00C34BB4" w:rsidRDefault="004E49DD" w:rsidP="00C34BB4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>Оборудование рабочих мест.</w:t>
      </w:r>
    </w:p>
    <w:p w:rsidR="00C34BB4" w:rsidRPr="00525C41" w:rsidRDefault="00C34BB4" w:rsidP="00C34BB4">
      <w:pPr>
        <w:spacing w:after="0"/>
        <w:ind w:hanging="1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5C41">
        <w:rPr>
          <w:rFonts w:ascii="Times New Roman" w:eastAsia="Times New Roman" w:hAnsi="Times New Roman" w:cs="Times New Roman"/>
          <w:bCs/>
          <w:i/>
          <w:sz w:val="24"/>
          <w:szCs w:val="24"/>
        </w:rPr>
        <w:t>Основные процессы:</w:t>
      </w:r>
    </w:p>
    <w:p w:rsidR="007D5F43" w:rsidRPr="00C34BB4" w:rsidRDefault="004E49DD" w:rsidP="00C34BB4">
      <w:pPr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34BB4">
        <w:rPr>
          <w:rFonts w:ascii="Times New Roman" w:eastAsia="Times New Roman" w:hAnsi="Times New Roman" w:cs="Times New Roman"/>
          <w:bCs/>
          <w:sz w:val="24"/>
          <w:szCs w:val="24"/>
        </w:rPr>
        <w:t xml:space="preserve">Грунтовка 1 или 2 слоями </w:t>
      </w:r>
      <w:r w:rsidRPr="00C34BB4">
        <w:rPr>
          <w:rFonts w:ascii="Times New Roman" w:eastAsia="Times New Roman" w:hAnsi="Times New Roman" w:cs="Times New Roman"/>
          <w:sz w:val="24"/>
          <w:szCs w:val="24"/>
        </w:rPr>
        <w:t>(</w:t>
      </w:r>
      <w:r w:rsidR="00525C41">
        <w:rPr>
          <w:rFonts w:ascii="Times New Roman" w:eastAsia="Times New Roman" w:hAnsi="Times New Roman" w:cs="Times New Roman"/>
          <w:sz w:val="24"/>
          <w:szCs w:val="24"/>
        </w:rPr>
        <w:t>2 слой после просушки первого)</w:t>
      </w:r>
      <w:r w:rsidRPr="00C34B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25C41" w:rsidRDefault="00C34BB4" w:rsidP="00525C41">
      <w:pPr>
        <w:pStyle w:val="a5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25C4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Устройство </w:t>
      </w:r>
      <w:proofErr w:type="spellStart"/>
      <w:proofErr w:type="gramStart"/>
      <w:r w:rsidRPr="00525C41">
        <w:rPr>
          <w:rFonts w:ascii="Times New Roman" w:eastAsia="Times New Roman" w:hAnsi="Times New Roman" w:cs="Times New Roman"/>
          <w:bCs/>
          <w:sz w:val="24"/>
          <w:szCs w:val="24"/>
        </w:rPr>
        <w:t>гидроизоляцион-ного</w:t>
      </w:r>
      <w:proofErr w:type="spellEnd"/>
      <w:proofErr w:type="gramEnd"/>
      <w:r w:rsidRPr="00525C41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покрытия </w:t>
      </w:r>
      <w:r w:rsidRPr="00525C41">
        <w:rPr>
          <w:rFonts w:ascii="Times New Roman" w:eastAsia="Times New Roman" w:hAnsi="Times New Roman" w:cs="Times New Roman"/>
          <w:sz w:val="24"/>
          <w:szCs w:val="24"/>
        </w:rPr>
        <w:t>(технология зависит от вида покрытия</w:t>
      </w:r>
      <w:r w:rsidR="00525C41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525C41" w:rsidRDefault="00525C41" w:rsidP="00525C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3614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A73614">
        <w:rPr>
          <w:rFonts w:ascii="Times New Roman" w:hAnsi="Times New Roman" w:cs="Times New Roman"/>
          <w:b/>
          <w:sz w:val="24"/>
          <w:szCs w:val="24"/>
        </w:rPr>
        <w:t>. Работа в группах</w:t>
      </w:r>
    </w:p>
    <w:p w:rsidR="00525C41" w:rsidRPr="00A73614" w:rsidRDefault="00525C41" w:rsidP="00525C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>
        <w:rPr>
          <w:rFonts w:ascii="Times New Roman" w:hAnsi="Times New Roman"/>
          <w:sz w:val="24"/>
          <w:szCs w:val="24"/>
        </w:rPr>
        <w:t>Составить технологический проект. (Приложение № 1)</w:t>
      </w:r>
    </w:p>
    <w:p w:rsidR="00525C41" w:rsidRPr="00A56833" w:rsidRDefault="00525C41" w:rsidP="00525C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6833">
        <w:rPr>
          <w:rFonts w:ascii="Times New Roman" w:eastAsia="Times New Roman" w:hAnsi="Times New Roman" w:cs="Times New Roman"/>
          <w:i/>
          <w:iCs/>
          <w:sz w:val="24"/>
          <w:szCs w:val="24"/>
        </w:rPr>
        <w:t>План защиты проекта:</w:t>
      </w:r>
    </w:p>
    <w:p w:rsidR="00525C41" w:rsidRPr="0041724E" w:rsidRDefault="00525C41" w:rsidP="00525C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1. </w:t>
      </w:r>
      <w:r w:rsidRPr="0041724E">
        <w:rPr>
          <w:rFonts w:ascii="Times New Roman" w:eastAsia="Times New Roman" w:hAnsi="Times New Roman" w:cs="Times New Roman"/>
          <w:bCs/>
          <w:iCs/>
          <w:sz w:val="24"/>
          <w:szCs w:val="24"/>
        </w:rPr>
        <w:t>Представление своей команды.</w:t>
      </w:r>
    </w:p>
    <w:p w:rsidR="00525C41" w:rsidRPr="0041724E" w:rsidRDefault="00525C41" w:rsidP="00525C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 </w:t>
      </w:r>
      <w:r w:rsidRPr="0041724E">
        <w:rPr>
          <w:rFonts w:ascii="Times New Roman" w:eastAsia="Times New Roman" w:hAnsi="Times New Roman" w:cs="Times New Roman"/>
          <w:bCs/>
          <w:iCs/>
          <w:sz w:val="24"/>
          <w:szCs w:val="24"/>
        </w:rPr>
        <w:t>Представление проекта:</w:t>
      </w:r>
    </w:p>
    <w:p w:rsidR="00525C41" w:rsidRPr="0041724E" w:rsidRDefault="00525C41" w:rsidP="00525C41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24E">
        <w:rPr>
          <w:rFonts w:ascii="Times New Roman" w:eastAsia="Times New Roman" w:hAnsi="Times New Roman" w:cs="Times New Roman"/>
          <w:bCs/>
          <w:iCs/>
          <w:sz w:val="24"/>
          <w:szCs w:val="24"/>
        </w:rPr>
        <w:t>вид здания;</w:t>
      </w:r>
    </w:p>
    <w:p w:rsidR="00525C41" w:rsidRPr="0041724E" w:rsidRDefault="00525C41" w:rsidP="00525C41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назначение </w:t>
      </w:r>
      <w:r w:rsidRPr="0041724E">
        <w:rPr>
          <w:rFonts w:ascii="Times New Roman" w:eastAsia="Times New Roman" w:hAnsi="Times New Roman" w:cs="Times New Roman"/>
          <w:bCs/>
          <w:iCs/>
          <w:sz w:val="24"/>
          <w:szCs w:val="24"/>
        </w:rPr>
        <w:t>здания;</w:t>
      </w:r>
    </w:p>
    <w:p w:rsidR="00525C41" w:rsidRPr="0041724E" w:rsidRDefault="00525C41" w:rsidP="00525C41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1724E">
        <w:rPr>
          <w:rFonts w:ascii="Times New Roman" w:eastAsia="Times New Roman" w:hAnsi="Times New Roman" w:cs="Times New Roman"/>
          <w:bCs/>
          <w:iCs/>
          <w:sz w:val="24"/>
          <w:szCs w:val="24"/>
        </w:rPr>
        <w:t>экологичность</w:t>
      </w:r>
      <w:proofErr w:type="spellEnd"/>
      <w:r w:rsidRPr="0041724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проекта.</w:t>
      </w:r>
    </w:p>
    <w:p w:rsidR="00525C41" w:rsidRPr="00F607A4" w:rsidRDefault="00525C41" w:rsidP="00525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3.</w:t>
      </w:r>
      <w:r w:rsidRPr="00F607A4">
        <w:rPr>
          <w:rFonts w:ascii="Times New Roman" w:eastAsia="Times New Roman" w:hAnsi="Times New Roman" w:cs="Times New Roman"/>
          <w:bCs/>
          <w:iCs/>
          <w:sz w:val="24"/>
          <w:szCs w:val="24"/>
        </w:rPr>
        <w:t>Актуальность проекта (новизна).</w:t>
      </w:r>
    </w:p>
    <w:p w:rsidR="00525C41" w:rsidRPr="005D0395" w:rsidRDefault="00525C41" w:rsidP="00525C4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IX. </w:t>
      </w:r>
      <w:r w:rsidRPr="005D0395">
        <w:rPr>
          <w:rFonts w:ascii="Times New Roman" w:hAnsi="Times New Roman"/>
          <w:b/>
          <w:sz w:val="24"/>
          <w:szCs w:val="24"/>
        </w:rPr>
        <w:t>Подведение итогов.</w:t>
      </w:r>
    </w:p>
    <w:p w:rsidR="00525C41" w:rsidRPr="00C6603F" w:rsidRDefault="00525C41" w:rsidP="00525C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Беседа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603F">
        <w:rPr>
          <w:rFonts w:ascii="Times New Roman" w:eastAsia="Times New Roman" w:hAnsi="Times New Roman" w:cs="Times New Roman"/>
          <w:sz w:val="24"/>
          <w:szCs w:val="24"/>
        </w:rPr>
        <w:t xml:space="preserve"> по вопросам:</w:t>
      </w:r>
    </w:p>
    <w:p w:rsidR="00525C41" w:rsidRPr="00C6603F" w:rsidRDefault="00525C41" w:rsidP="00525C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03F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>Виды гидроизоляции каменных конструкций</w:t>
      </w:r>
    </w:p>
    <w:p w:rsidR="00525C41" w:rsidRPr="00C6603F" w:rsidRDefault="00525C41" w:rsidP="00525C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03F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Устройство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оклеечной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гидроизоляции.</w:t>
      </w:r>
    </w:p>
    <w:p w:rsidR="00525C41" w:rsidRDefault="00525C41" w:rsidP="00525C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03F"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Устройство рулонной гидроизоляции.</w:t>
      </w:r>
    </w:p>
    <w:p w:rsidR="00525C41" w:rsidRPr="00A56833" w:rsidRDefault="00525C41" w:rsidP="00525C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Задается</w:t>
      </w:r>
      <w:r w:rsidR="00E348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1214">
        <w:rPr>
          <w:rFonts w:ascii="Times New Roman" w:eastAsia="Times New Roman" w:hAnsi="Times New Roman" w:cs="Times New Roman"/>
          <w:sz w:val="24"/>
          <w:szCs w:val="24"/>
        </w:rPr>
        <w:t>наводящие вопросы в ходе беседы.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 оценки.</w:t>
      </w:r>
    </w:p>
    <w:p w:rsidR="00525C41" w:rsidRDefault="00525C41" w:rsidP="00525C41">
      <w:pPr>
        <w:pStyle w:val="a5"/>
        <w:tabs>
          <w:tab w:val="left" w:pos="709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. Информация о </w:t>
      </w:r>
      <w:proofErr w:type="gramStart"/>
      <w:r>
        <w:rPr>
          <w:rFonts w:ascii="Times New Roman" w:hAnsi="Times New Roman"/>
          <w:b/>
          <w:sz w:val="24"/>
          <w:szCs w:val="24"/>
        </w:rPr>
        <w:t>домашнем  задании</w:t>
      </w:r>
      <w:proofErr w:type="gramEnd"/>
      <w:r>
        <w:rPr>
          <w:rFonts w:ascii="Times New Roman" w:hAnsi="Times New Roman"/>
          <w:b/>
          <w:sz w:val="24"/>
          <w:szCs w:val="24"/>
        </w:rPr>
        <w:t>.</w:t>
      </w:r>
    </w:p>
    <w:p w:rsidR="00525C41" w:rsidRDefault="00525C41" w:rsidP="00525C41">
      <w:pPr>
        <w:pStyle w:val="a5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593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Преподаватель</w:t>
      </w:r>
      <w:proofErr w:type="gramStart"/>
      <w:r w:rsidRPr="0027593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  <w:r w:rsidRPr="00477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proofErr w:type="gramEnd"/>
      <w:r w:rsidRPr="00477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апишем</w:t>
      </w:r>
      <w:proofErr w:type="spellEnd"/>
      <w:r w:rsidRPr="00477F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домашнее задание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477F72">
        <w:rPr>
          <w:rFonts w:ascii="Times New Roman" w:eastAsia="Times New Roman" w:hAnsi="Times New Roman" w:cs="Times New Roman"/>
          <w:sz w:val="24"/>
          <w:szCs w:val="24"/>
        </w:rPr>
        <w:t>поиск информации в Интернете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изученной теме урока, </w:t>
      </w:r>
      <w:r w:rsidRPr="00477F72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>дготовка сообщений</w:t>
      </w:r>
      <w:r w:rsidRPr="00477F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разработка проекта по теме.</w:t>
      </w:r>
    </w:p>
    <w:p w:rsidR="00525C41" w:rsidRPr="00FD40FB" w:rsidRDefault="00525C41" w:rsidP="00D83E08">
      <w:pPr>
        <w:pStyle w:val="a5"/>
        <w:spacing w:after="0" w:line="240" w:lineRule="auto"/>
        <w:ind w:hanging="436"/>
        <w:rPr>
          <w:rFonts w:ascii="Times New Roman" w:hAnsi="Times New Roman"/>
          <w:bCs/>
          <w:sz w:val="24"/>
          <w:szCs w:val="24"/>
        </w:rPr>
      </w:pPr>
      <w:r w:rsidRPr="00FD40FB">
        <w:rPr>
          <w:rFonts w:ascii="Times New Roman" w:hAnsi="Times New Roman"/>
          <w:bCs/>
          <w:sz w:val="24"/>
          <w:szCs w:val="24"/>
        </w:rPr>
        <w:t>- Электронный учебник: И.И. Ищенко «Каменные работы»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D83E08" w:rsidRDefault="00525C41" w:rsidP="00D83E08">
      <w:pPr>
        <w:pStyle w:val="a5"/>
        <w:spacing w:after="0" w:line="240" w:lineRule="auto"/>
        <w:ind w:hanging="436"/>
        <w:rPr>
          <w:rFonts w:ascii="Times New Roman" w:hAnsi="Times New Roman"/>
          <w:bCs/>
          <w:sz w:val="24"/>
          <w:szCs w:val="24"/>
        </w:rPr>
      </w:pPr>
      <w:r w:rsidRPr="00FD40FB">
        <w:rPr>
          <w:rFonts w:ascii="Times New Roman" w:hAnsi="Times New Roman"/>
          <w:bCs/>
          <w:sz w:val="24"/>
          <w:szCs w:val="24"/>
        </w:rPr>
        <w:t xml:space="preserve">- </w:t>
      </w:r>
      <w:r w:rsidR="00D83E08">
        <w:rPr>
          <w:rFonts w:ascii="Times New Roman" w:hAnsi="Times New Roman"/>
          <w:bCs/>
          <w:sz w:val="24"/>
          <w:szCs w:val="24"/>
        </w:rPr>
        <w:t xml:space="preserve">Дополнительно прочитать: </w:t>
      </w:r>
      <w:proofErr w:type="spellStart"/>
      <w:r w:rsidR="00D83E08">
        <w:rPr>
          <w:rFonts w:ascii="Times New Roman" w:hAnsi="Times New Roman"/>
          <w:bCs/>
          <w:sz w:val="24"/>
          <w:szCs w:val="24"/>
        </w:rPr>
        <w:t>А.А.Лукин</w:t>
      </w:r>
      <w:proofErr w:type="spellEnd"/>
      <w:r w:rsidR="00D83E08">
        <w:rPr>
          <w:rFonts w:ascii="Times New Roman" w:hAnsi="Times New Roman"/>
          <w:bCs/>
          <w:sz w:val="24"/>
          <w:szCs w:val="24"/>
        </w:rPr>
        <w:t xml:space="preserve">, Технология каменных </w:t>
      </w:r>
      <w:proofErr w:type="spellStart"/>
      <w:r w:rsidR="00D83E08">
        <w:rPr>
          <w:rFonts w:ascii="Times New Roman" w:hAnsi="Times New Roman"/>
          <w:bCs/>
          <w:sz w:val="24"/>
          <w:szCs w:val="24"/>
        </w:rPr>
        <w:t>работ</w:t>
      </w:r>
      <w:proofErr w:type="gramStart"/>
      <w:r w:rsidR="00D83E08">
        <w:rPr>
          <w:rFonts w:ascii="Times New Roman" w:hAnsi="Times New Roman"/>
          <w:bCs/>
          <w:sz w:val="24"/>
          <w:szCs w:val="24"/>
        </w:rPr>
        <w:t>.И</w:t>
      </w:r>
      <w:proofErr w:type="gramEnd"/>
      <w:r w:rsidR="00D83E08">
        <w:rPr>
          <w:rFonts w:ascii="Times New Roman" w:hAnsi="Times New Roman"/>
          <w:bCs/>
          <w:sz w:val="24"/>
          <w:szCs w:val="24"/>
        </w:rPr>
        <w:t>зд.центр</w:t>
      </w:r>
      <w:proofErr w:type="spellEnd"/>
    </w:p>
    <w:p w:rsidR="00525C41" w:rsidRPr="00D83E08" w:rsidRDefault="00D83E08" w:rsidP="00D83E08">
      <w:pPr>
        <w:pStyle w:val="a5"/>
        <w:spacing w:after="0" w:line="240" w:lineRule="auto"/>
        <w:ind w:hanging="43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«Академия» 2012 г., г</w:t>
      </w:r>
      <w:r w:rsidRPr="00D83E08">
        <w:rPr>
          <w:rFonts w:ascii="Times New Roman" w:hAnsi="Times New Roman"/>
          <w:bCs/>
          <w:sz w:val="24"/>
          <w:szCs w:val="24"/>
        </w:rPr>
        <w:t>лава 23 параграф</w:t>
      </w:r>
      <w:r>
        <w:rPr>
          <w:rFonts w:ascii="Times New Roman" w:hAnsi="Times New Roman"/>
          <w:bCs/>
          <w:sz w:val="24"/>
          <w:szCs w:val="24"/>
        </w:rPr>
        <w:t>ы 23.1; 23.2.; 23.3.страницы</w:t>
      </w:r>
      <w:r w:rsidRPr="00D83E08">
        <w:rPr>
          <w:rFonts w:ascii="Times New Roman" w:hAnsi="Times New Roman"/>
          <w:bCs/>
          <w:sz w:val="24"/>
          <w:szCs w:val="24"/>
        </w:rPr>
        <w:t xml:space="preserve"> 217-222</w:t>
      </w:r>
      <w:r w:rsidR="00525C41" w:rsidRPr="00D83E08">
        <w:rPr>
          <w:rFonts w:ascii="Times New Roman" w:hAnsi="Times New Roman"/>
          <w:bCs/>
          <w:sz w:val="24"/>
          <w:szCs w:val="24"/>
        </w:rPr>
        <w:t>.</w:t>
      </w:r>
    </w:p>
    <w:p w:rsidR="00525C41" w:rsidRPr="00A56833" w:rsidRDefault="00525C41" w:rsidP="00D83E08">
      <w:pPr>
        <w:pStyle w:val="a5"/>
        <w:spacing w:after="0" w:line="240" w:lineRule="auto"/>
        <w:ind w:hanging="436"/>
        <w:rPr>
          <w:bCs/>
        </w:rPr>
      </w:pPr>
      <w:r w:rsidRPr="00FD40FB">
        <w:rPr>
          <w:rFonts w:ascii="Times New Roman" w:hAnsi="Times New Roman"/>
          <w:bCs/>
          <w:sz w:val="24"/>
          <w:szCs w:val="24"/>
        </w:rPr>
        <w:t>- Интернет-ресурсы:</w:t>
      </w:r>
      <w:r w:rsidRPr="00FD40FB">
        <w:rPr>
          <w:rFonts w:ascii="Times New Roman" w:hAnsi="Times New Roman" w:cs="Times New Roman"/>
          <w:bCs/>
          <w:sz w:val="24"/>
          <w:szCs w:val="24"/>
        </w:rPr>
        <w:t xml:space="preserve"> ru.wikipedia.org/wiki/ Каменные работы‎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hyperlink r:id="rId7" w:history="1">
        <w:r w:rsidRPr="00A56833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http://kamnestroi.ru/</w:t>
        </w:r>
      </w:hyperlink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25C41" w:rsidRPr="005D0395" w:rsidRDefault="00525C41" w:rsidP="00525C4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XI</w:t>
      </w:r>
      <w:r w:rsidRPr="005D0395">
        <w:rPr>
          <w:rFonts w:ascii="Times New Roman" w:hAnsi="Times New Roman"/>
          <w:b/>
          <w:sz w:val="24"/>
          <w:szCs w:val="24"/>
        </w:rPr>
        <w:t>. Рефлексия</w:t>
      </w:r>
    </w:p>
    <w:p w:rsidR="00525C41" w:rsidRPr="00C5428A" w:rsidRDefault="00525C41" w:rsidP="00525C41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27593F">
        <w:rPr>
          <w:i/>
          <w:color w:val="000000"/>
        </w:rPr>
        <w:t>Преподаватель:</w:t>
      </w:r>
      <w:r>
        <w:rPr>
          <w:color w:val="000000"/>
        </w:rPr>
        <w:t xml:space="preserve"> А </w:t>
      </w:r>
      <w:r w:rsidRPr="00C5428A">
        <w:rPr>
          <w:color w:val="000000"/>
        </w:rPr>
        <w:t>теперь поделитесь мнениями об уроке. Попрошу желающих вытянуть карточку и высказать своё мнение</w:t>
      </w:r>
      <w:r>
        <w:rPr>
          <w:color w:val="000000"/>
        </w:rPr>
        <w:t xml:space="preserve"> (слайд №…</w:t>
      </w:r>
      <w:r w:rsidRPr="00C5428A">
        <w:rPr>
          <w:color w:val="000000"/>
        </w:rPr>
        <w:t>)</w:t>
      </w:r>
    </w:p>
    <w:p w:rsidR="00525C41" w:rsidRPr="00C5428A" w:rsidRDefault="00525C41" w:rsidP="00525C4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5428A">
        <w:rPr>
          <w:rFonts w:ascii="Times New Roman" w:eastAsia="Times New Roman" w:hAnsi="Times New Roman" w:cs="Times New Roman"/>
          <w:color w:val="000000"/>
          <w:sz w:val="24"/>
          <w:szCs w:val="24"/>
        </w:rPr>
        <w:t>было интересно…</w:t>
      </w:r>
    </w:p>
    <w:p w:rsidR="00525C41" w:rsidRPr="00C5428A" w:rsidRDefault="00525C41" w:rsidP="00525C4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5428A">
        <w:rPr>
          <w:rFonts w:ascii="Times New Roman" w:eastAsia="Times New Roman" w:hAnsi="Times New Roman" w:cs="Times New Roman"/>
          <w:color w:val="000000"/>
          <w:sz w:val="24"/>
          <w:szCs w:val="24"/>
        </w:rPr>
        <w:t>было трудно…</w:t>
      </w:r>
    </w:p>
    <w:p w:rsidR="00525C41" w:rsidRPr="00C5428A" w:rsidRDefault="00525C41" w:rsidP="00525C4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5428A">
        <w:rPr>
          <w:rFonts w:ascii="Times New Roman" w:eastAsia="Times New Roman" w:hAnsi="Times New Roman" w:cs="Times New Roman"/>
          <w:color w:val="000000"/>
          <w:sz w:val="24"/>
          <w:szCs w:val="24"/>
        </w:rPr>
        <w:t>теперь я могу…</w:t>
      </w:r>
    </w:p>
    <w:p w:rsidR="00525C41" w:rsidRPr="00C5428A" w:rsidRDefault="00525C41" w:rsidP="00525C4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5428A">
        <w:rPr>
          <w:rFonts w:ascii="Times New Roman" w:eastAsia="Times New Roman" w:hAnsi="Times New Roman" w:cs="Times New Roman"/>
          <w:color w:val="000000"/>
          <w:sz w:val="24"/>
          <w:szCs w:val="24"/>
        </w:rPr>
        <w:t>я научилась…</w:t>
      </w:r>
    </w:p>
    <w:p w:rsidR="00525C41" w:rsidRPr="00C5428A" w:rsidRDefault="00525C41" w:rsidP="00525C4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5428A">
        <w:rPr>
          <w:rFonts w:ascii="Times New Roman" w:eastAsia="Times New Roman" w:hAnsi="Times New Roman" w:cs="Times New Roman"/>
          <w:color w:val="000000"/>
          <w:sz w:val="24"/>
          <w:szCs w:val="24"/>
        </w:rPr>
        <w:t>меня удивило…</w:t>
      </w:r>
    </w:p>
    <w:p w:rsidR="00525C41" w:rsidRPr="00C5428A" w:rsidRDefault="00525C41" w:rsidP="00525C4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5428A">
        <w:rPr>
          <w:rFonts w:ascii="Times New Roman" w:eastAsia="Times New Roman" w:hAnsi="Times New Roman" w:cs="Times New Roman"/>
          <w:color w:val="000000"/>
          <w:sz w:val="24"/>
          <w:szCs w:val="24"/>
        </w:rPr>
        <w:t>мне захотелось…</w:t>
      </w: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Pr="00583DA4" w:rsidRDefault="00E34812" w:rsidP="00E34812">
      <w:pPr>
        <w:pStyle w:val="a5"/>
        <w:tabs>
          <w:tab w:val="left" w:pos="709"/>
        </w:tabs>
        <w:spacing w:after="0" w:line="240" w:lineRule="auto"/>
        <w:ind w:left="1080"/>
        <w:jc w:val="right"/>
        <w:rPr>
          <w:rFonts w:ascii="Times New Roman" w:hAnsi="Times New Roman"/>
          <w:sz w:val="24"/>
          <w:szCs w:val="24"/>
        </w:rPr>
      </w:pPr>
      <w:r w:rsidRPr="00583DA4">
        <w:rPr>
          <w:rFonts w:ascii="Times New Roman" w:hAnsi="Times New Roman"/>
          <w:sz w:val="24"/>
          <w:szCs w:val="24"/>
        </w:rPr>
        <w:t>Приложение 1.</w:t>
      </w:r>
    </w:p>
    <w:p w:rsidR="00E34812" w:rsidRDefault="00E34812" w:rsidP="00E34812">
      <w:pPr>
        <w:pStyle w:val="a5"/>
        <w:tabs>
          <w:tab w:val="left" w:pos="709"/>
        </w:tabs>
        <w:spacing w:after="0" w:line="240" w:lineRule="auto"/>
        <w:ind w:left="1080"/>
        <w:rPr>
          <w:rFonts w:ascii="Times New Roman" w:hAnsi="Times New Roman"/>
          <w:b/>
          <w:sz w:val="24"/>
          <w:szCs w:val="24"/>
        </w:rPr>
      </w:pPr>
    </w:p>
    <w:p w:rsidR="00185005" w:rsidRPr="00A05841" w:rsidRDefault="00185005" w:rsidP="00E34812">
      <w:pPr>
        <w:pStyle w:val="a5"/>
        <w:tabs>
          <w:tab w:val="left" w:pos="709"/>
        </w:tabs>
        <w:spacing w:after="0" w:line="240" w:lineRule="auto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Задание: </w:t>
      </w:r>
      <w:r w:rsidR="00A05841" w:rsidRPr="00A05841">
        <w:rPr>
          <w:rFonts w:ascii="Times New Roman" w:hAnsi="Times New Roman"/>
          <w:b/>
          <w:sz w:val="24"/>
          <w:szCs w:val="24"/>
        </w:rPr>
        <w:t xml:space="preserve">Гидроизоляция конструкций </w:t>
      </w:r>
      <w:r w:rsidR="00B011A4" w:rsidRPr="00A05841">
        <w:rPr>
          <w:rFonts w:ascii="Times New Roman" w:hAnsi="Times New Roman"/>
          <w:b/>
          <w:sz w:val="24"/>
          <w:szCs w:val="24"/>
        </w:rPr>
        <w:t>коттеджа</w:t>
      </w:r>
      <w:r w:rsidR="00E34812" w:rsidRPr="00A05841">
        <w:rPr>
          <w:rFonts w:ascii="Times New Roman" w:hAnsi="Times New Roman"/>
          <w:b/>
          <w:sz w:val="24"/>
          <w:szCs w:val="24"/>
        </w:rPr>
        <w:t xml:space="preserve"> </w:t>
      </w:r>
    </w:p>
    <w:p w:rsidR="00E34812" w:rsidRPr="005855C3" w:rsidRDefault="00185005" w:rsidP="00E34812">
      <w:pPr>
        <w:pStyle w:val="a5"/>
        <w:tabs>
          <w:tab w:val="left" w:pos="709"/>
        </w:tabs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E34812">
        <w:rPr>
          <w:rFonts w:ascii="Times New Roman" w:hAnsi="Times New Roman"/>
          <w:sz w:val="24"/>
          <w:szCs w:val="24"/>
        </w:rPr>
        <w:t>Составить технологический проект.</w:t>
      </w:r>
    </w:p>
    <w:tbl>
      <w:tblPr>
        <w:tblStyle w:val="a7"/>
        <w:tblW w:w="0" w:type="auto"/>
        <w:tblInd w:w="-318" w:type="dxa"/>
        <w:tblLook w:val="04A0" w:firstRow="1" w:lastRow="0" w:firstColumn="1" w:lastColumn="0" w:noHBand="0" w:noVBand="1"/>
      </w:tblPr>
      <w:tblGrid>
        <w:gridCol w:w="566"/>
        <w:gridCol w:w="2244"/>
        <w:gridCol w:w="3743"/>
        <w:gridCol w:w="3336"/>
      </w:tblGrid>
      <w:tr w:rsidR="00E34812" w:rsidTr="00E34812">
        <w:tc>
          <w:tcPr>
            <w:tcW w:w="566" w:type="dxa"/>
          </w:tcPr>
          <w:p w:rsidR="00E34812" w:rsidRPr="00166F73" w:rsidRDefault="00E34812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66F7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66F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6F73">
              <w:rPr>
                <w:rFonts w:ascii="Times New Roman" w:hAnsi="Times New Roman"/>
                <w:sz w:val="24"/>
                <w:szCs w:val="24"/>
              </w:rPr>
              <w:t xml:space="preserve">/п </w:t>
            </w:r>
          </w:p>
        </w:tc>
        <w:tc>
          <w:tcPr>
            <w:tcW w:w="2244" w:type="dxa"/>
          </w:tcPr>
          <w:p w:rsidR="00E34812" w:rsidRPr="00166F73" w:rsidRDefault="00E34812" w:rsidP="0040197D">
            <w:pPr>
              <w:pStyle w:val="a5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F73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3743" w:type="dxa"/>
          </w:tcPr>
          <w:p w:rsidR="00E34812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66F73">
              <w:rPr>
                <w:rFonts w:ascii="Times New Roman" w:hAnsi="Times New Roman"/>
                <w:sz w:val="24"/>
                <w:szCs w:val="24"/>
              </w:rPr>
              <w:t>Технологический проект (пример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336" w:type="dxa"/>
          </w:tcPr>
          <w:p w:rsidR="00E34812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гидроизоляции</w:t>
            </w:r>
          </w:p>
        </w:tc>
      </w:tr>
      <w:tr w:rsidR="004E49DD" w:rsidTr="00E34812">
        <w:tc>
          <w:tcPr>
            <w:tcW w:w="566" w:type="dxa"/>
          </w:tcPr>
          <w:p w:rsidR="004E49DD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66F7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4" w:type="dxa"/>
          </w:tcPr>
          <w:p w:rsidR="004E49DD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Кирпичное </w:t>
            </w:r>
          </w:p>
          <w:p w:rsidR="004E49DD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  <w:p w:rsidR="004E49DD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E49DD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E49DD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3" w:type="dxa"/>
          </w:tcPr>
          <w:p w:rsidR="004E49DD" w:rsidRDefault="004E49DD" w:rsidP="00E34812">
            <w:pPr>
              <w:ind w:left="34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Pr="00166F73" w:rsidRDefault="004E49DD" w:rsidP="00E34812">
            <w:pPr>
              <w:ind w:left="3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  <w:vMerge w:val="restart"/>
          </w:tcPr>
          <w:p w:rsidR="004E49DD" w:rsidRDefault="004E49DD" w:rsidP="004E49DD">
            <w:pPr>
              <w:spacing w:line="60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E49DD" w:rsidRDefault="004E49DD" w:rsidP="004E49DD">
            <w:pPr>
              <w:spacing w:line="600" w:lineRule="auto"/>
              <w:ind w:left="343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C34B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Футеровка</w:t>
            </w:r>
          </w:p>
          <w:p w:rsidR="004E49DD" w:rsidRDefault="004E49DD" w:rsidP="004E49DD">
            <w:pPr>
              <w:spacing w:line="600" w:lineRule="auto"/>
              <w:ind w:left="343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525C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Торкретирование</w:t>
            </w:r>
          </w:p>
          <w:p w:rsidR="004E49DD" w:rsidRDefault="004E49DD" w:rsidP="004E49DD">
            <w:pPr>
              <w:spacing w:line="600" w:lineRule="auto"/>
              <w:ind w:left="343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C34B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Флюатирование</w:t>
            </w:r>
            <w:proofErr w:type="spellEnd"/>
          </w:p>
          <w:p w:rsidR="004E49DD" w:rsidRDefault="004E49DD" w:rsidP="004E49DD">
            <w:pPr>
              <w:spacing w:line="600" w:lineRule="auto"/>
              <w:ind w:left="343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C34B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Гидрофобизация</w:t>
            </w:r>
            <w:proofErr w:type="spellEnd"/>
          </w:p>
          <w:p w:rsidR="004E49DD" w:rsidRDefault="004E49DD" w:rsidP="004E49DD">
            <w:pPr>
              <w:spacing w:line="600" w:lineRule="auto"/>
              <w:ind w:left="343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C34B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Металлизация</w:t>
            </w:r>
          </w:p>
          <w:p w:rsidR="004E49DD" w:rsidRDefault="004E49DD" w:rsidP="004E49DD">
            <w:pPr>
              <w:spacing w:line="600" w:lineRule="auto"/>
              <w:ind w:left="343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C34B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Окрасочные покрытия</w:t>
            </w:r>
          </w:p>
          <w:p w:rsidR="004E49DD" w:rsidRDefault="004E49DD" w:rsidP="004E49DD">
            <w:pPr>
              <w:spacing w:line="600" w:lineRule="auto"/>
              <w:ind w:left="343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C34B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Оклеечные</w:t>
            </w:r>
            <w:proofErr w:type="spellEnd"/>
            <w:r w:rsidRPr="00C34B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покрытия</w:t>
            </w:r>
          </w:p>
          <w:p w:rsidR="004E49DD" w:rsidRDefault="004E49DD" w:rsidP="004E49DD">
            <w:pPr>
              <w:spacing w:line="600" w:lineRule="auto"/>
              <w:ind w:left="343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C34B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Гуммирование</w:t>
            </w:r>
            <w:proofErr w:type="spellEnd"/>
          </w:p>
          <w:p w:rsidR="004E49DD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49DD" w:rsidTr="00E34812">
        <w:tc>
          <w:tcPr>
            <w:tcW w:w="566" w:type="dxa"/>
          </w:tcPr>
          <w:p w:rsidR="004E49DD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66F7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44" w:type="dxa"/>
          </w:tcPr>
          <w:p w:rsidR="004E49DD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Панельное здание</w:t>
            </w:r>
          </w:p>
        </w:tc>
        <w:tc>
          <w:tcPr>
            <w:tcW w:w="3743" w:type="dxa"/>
          </w:tcPr>
          <w:p w:rsidR="004E49DD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E49DD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E49DD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  <w:vMerge/>
          </w:tcPr>
          <w:p w:rsidR="004E49DD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49DD" w:rsidTr="00E34812">
        <w:tc>
          <w:tcPr>
            <w:tcW w:w="566" w:type="dxa"/>
          </w:tcPr>
          <w:p w:rsidR="004E49DD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66F7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44" w:type="dxa"/>
          </w:tcPr>
          <w:p w:rsidR="004E49DD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Деревянное здание</w:t>
            </w:r>
          </w:p>
        </w:tc>
        <w:tc>
          <w:tcPr>
            <w:tcW w:w="3743" w:type="dxa"/>
          </w:tcPr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  <w:vMerge/>
          </w:tcPr>
          <w:p w:rsidR="004E49DD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49DD" w:rsidTr="00E34812">
        <w:tc>
          <w:tcPr>
            <w:tcW w:w="566" w:type="dxa"/>
          </w:tcPr>
          <w:p w:rsidR="004E49DD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66F73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2244" w:type="dxa"/>
          </w:tcPr>
          <w:p w:rsidR="004E49DD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Крупноблочное </w:t>
            </w:r>
          </w:p>
          <w:p w:rsidR="004E49DD" w:rsidRPr="00166F73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3743" w:type="dxa"/>
          </w:tcPr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E34812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4E49DD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6" w:type="dxa"/>
            <w:vMerge/>
          </w:tcPr>
          <w:p w:rsidR="004E49DD" w:rsidRDefault="004E49DD" w:rsidP="0040197D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34812" w:rsidRDefault="00E34812" w:rsidP="00E34812">
      <w:pPr>
        <w:pStyle w:val="a5"/>
        <w:tabs>
          <w:tab w:val="left" w:pos="709"/>
        </w:tabs>
        <w:spacing w:after="0" w:line="240" w:lineRule="auto"/>
        <w:ind w:left="1080"/>
        <w:rPr>
          <w:rFonts w:ascii="Times New Roman" w:hAnsi="Times New Roman"/>
          <w:b/>
          <w:sz w:val="24"/>
          <w:szCs w:val="24"/>
        </w:rPr>
      </w:pPr>
    </w:p>
    <w:p w:rsidR="00A05841" w:rsidRDefault="00A05841" w:rsidP="00E34812">
      <w:pPr>
        <w:pStyle w:val="a5"/>
        <w:tabs>
          <w:tab w:val="left" w:pos="709"/>
        </w:tabs>
        <w:spacing w:after="0" w:line="240" w:lineRule="auto"/>
        <w:ind w:left="1080"/>
        <w:rPr>
          <w:rFonts w:ascii="Times New Roman" w:hAnsi="Times New Roman"/>
          <w:b/>
          <w:sz w:val="24"/>
          <w:szCs w:val="24"/>
        </w:rPr>
      </w:pPr>
    </w:p>
    <w:p w:rsidR="00A05841" w:rsidRPr="004E49DD" w:rsidRDefault="00A05841" w:rsidP="00A0584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E49DD">
        <w:rPr>
          <w:rFonts w:ascii="Times New Roman" w:eastAsia="Times New Roman" w:hAnsi="Times New Roman" w:cs="Times New Roman"/>
          <w:b/>
          <w:bCs/>
          <w:sz w:val="20"/>
          <w:szCs w:val="20"/>
        </w:rPr>
        <w:t>Окрасочные покрытия</w:t>
      </w:r>
      <w:r w:rsidRPr="004E49DD">
        <w:rPr>
          <w:rFonts w:ascii="Times New Roman" w:eastAsia="Times New Roman" w:hAnsi="Times New Roman" w:cs="Times New Roman"/>
          <w:bCs/>
          <w:sz w:val="20"/>
          <w:szCs w:val="20"/>
        </w:rPr>
        <w:t xml:space="preserve"> – </w:t>
      </w:r>
      <w:r w:rsidRPr="004E49DD">
        <w:rPr>
          <w:rFonts w:ascii="Times New Roman" w:eastAsia="Times New Roman" w:hAnsi="Times New Roman" w:cs="Times New Roman"/>
          <w:sz w:val="20"/>
          <w:szCs w:val="20"/>
        </w:rPr>
        <w:t xml:space="preserve">окраска составами на основе битумных и лакокрасочных составов, эмульсий из резины и пластмассы. </w:t>
      </w:r>
    </w:p>
    <w:p w:rsidR="00A05841" w:rsidRPr="004E49DD" w:rsidRDefault="00A05841" w:rsidP="00A0584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4E49DD">
        <w:rPr>
          <w:rFonts w:ascii="Times New Roman" w:eastAsia="Times New Roman" w:hAnsi="Times New Roman" w:cs="Times New Roman"/>
          <w:b/>
          <w:bCs/>
          <w:sz w:val="20"/>
          <w:szCs w:val="20"/>
        </w:rPr>
        <w:t>Оклеечные</w:t>
      </w:r>
      <w:proofErr w:type="spellEnd"/>
      <w:r w:rsidRPr="004E49D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покрытия</w:t>
      </w:r>
      <w:r w:rsidRPr="004E49DD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4E49DD">
        <w:rPr>
          <w:rFonts w:ascii="Times New Roman" w:eastAsia="Times New Roman" w:hAnsi="Times New Roman" w:cs="Times New Roman"/>
          <w:sz w:val="20"/>
          <w:szCs w:val="20"/>
        </w:rPr>
        <w:t xml:space="preserve">оклейка листовыми или рулонными материалами. </w:t>
      </w:r>
    </w:p>
    <w:p w:rsidR="00A05841" w:rsidRPr="00A05841" w:rsidRDefault="00A05841" w:rsidP="00A0584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E49DD">
        <w:rPr>
          <w:rFonts w:ascii="Times New Roman" w:eastAsia="Times New Roman" w:hAnsi="Times New Roman" w:cs="Times New Roman"/>
          <w:bCs/>
          <w:sz w:val="20"/>
          <w:szCs w:val="20"/>
        </w:rPr>
        <w:t xml:space="preserve">Торкретирование - </w:t>
      </w:r>
      <w:r w:rsidRPr="004E49DD">
        <w:rPr>
          <w:rFonts w:ascii="Times New Roman" w:eastAsia="Times New Roman" w:hAnsi="Times New Roman" w:cs="Times New Roman"/>
          <w:sz w:val="20"/>
          <w:szCs w:val="20"/>
        </w:rPr>
        <w:t>нанесение под давлением цементно-песчаного раствора или бетона.</w:t>
      </w:r>
    </w:p>
    <w:p w:rsidR="004E49DD" w:rsidRPr="004E49DD" w:rsidRDefault="004E49DD" w:rsidP="004E49D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E49DD">
        <w:rPr>
          <w:rFonts w:ascii="Times New Roman" w:eastAsia="Times New Roman" w:hAnsi="Times New Roman" w:cs="Times New Roman"/>
          <w:b/>
          <w:bCs/>
          <w:sz w:val="20"/>
          <w:szCs w:val="20"/>
        </w:rPr>
        <w:t>Футеровка</w:t>
      </w:r>
      <w:r w:rsidRPr="004E49DD">
        <w:rPr>
          <w:rFonts w:ascii="Times New Roman" w:eastAsia="Times New Roman" w:hAnsi="Times New Roman" w:cs="Times New Roman"/>
          <w:sz w:val="20"/>
          <w:szCs w:val="20"/>
        </w:rPr>
        <w:t xml:space="preserve">- облицовка штучными материалами, имеющими более высокую плотность, чем обычная кладка. </w:t>
      </w:r>
    </w:p>
    <w:p w:rsidR="004E49DD" w:rsidRPr="004E49DD" w:rsidRDefault="004E49DD" w:rsidP="004E49D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4E49DD">
        <w:rPr>
          <w:rFonts w:ascii="Times New Roman" w:eastAsia="Times New Roman" w:hAnsi="Times New Roman" w:cs="Times New Roman"/>
          <w:b/>
          <w:bCs/>
          <w:sz w:val="20"/>
          <w:szCs w:val="20"/>
        </w:rPr>
        <w:t>Гуммировани</w:t>
      </w:r>
      <w:proofErr w:type="gramStart"/>
      <w:r w:rsidRPr="004E49DD">
        <w:rPr>
          <w:rFonts w:ascii="Times New Roman" w:eastAsia="Times New Roman" w:hAnsi="Times New Roman" w:cs="Times New Roman"/>
          <w:b/>
          <w:bCs/>
          <w:sz w:val="20"/>
          <w:szCs w:val="20"/>
        </w:rPr>
        <w:t>е</w:t>
      </w:r>
      <w:proofErr w:type="spellEnd"/>
      <w:r w:rsidRPr="004E49DD">
        <w:rPr>
          <w:rFonts w:ascii="Times New Roman" w:eastAsia="Times New Roman" w:hAnsi="Times New Roman" w:cs="Times New Roman"/>
          <w:sz w:val="20"/>
          <w:szCs w:val="20"/>
        </w:rPr>
        <w:t>-</w:t>
      </w:r>
      <w:proofErr w:type="gramEnd"/>
      <w:r w:rsidRPr="004E49DD">
        <w:rPr>
          <w:rFonts w:ascii="Times New Roman" w:eastAsia="Times New Roman" w:hAnsi="Times New Roman" w:cs="Times New Roman"/>
          <w:sz w:val="20"/>
          <w:szCs w:val="20"/>
        </w:rPr>
        <w:t xml:space="preserve"> покрытие поверхностей сырой резиной. </w:t>
      </w:r>
    </w:p>
    <w:p w:rsidR="004E49DD" w:rsidRPr="004E49DD" w:rsidRDefault="004E49DD" w:rsidP="004E49D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E49DD">
        <w:rPr>
          <w:rFonts w:ascii="Times New Roman" w:eastAsia="Times New Roman" w:hAnsi="Times New Roman" w:cs="Times New Roman"/>
          <w:b/>
          <w:bCs/>
          <w:sz w:val="20"/>
          <w:szCs w:val="20"/>
        </w:rPr>
        <w:t>Газопламенное напыление</w:t>
      </w:r>
      <w:r w:rsidRPr="004E49DD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4E49DD">
        <w:rPr>
          <w:rFonts w:ascii="Times New Roman" w:eastAsia="Times New Roman" w:hAnsi="Times New Roman" w:cs="Times New Roman"/>
          <w:sz w:val="20"/>
          <w:szCs w:val="20"/>
        </w:rPr>
        <w:t xml:space="preserve">нанесение расплавленной пластмассы (порошкообразного термопласта). </w:t>
      </w:r>
    </w:p>
    <w:p w:rsidR="004E49DD" w:rsidRPr="004E49DD" w:rsidRDefault="004E49DD" w:rsidP="004E49D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4E49DD">
        <w:rPr>
          <w:rFonts w:ascii="Times New Roman" w:eastAsia="Times New Roman" w:hAnsi="Times New Roman" w:cs="Times New Roman"/>
          <w:b/>
          <w:bCs/>
          <w:sz w:val="20"/>
          <w:szCs w:val="20"/>
        </w:rPr>
        <w:t>Флюатирование</w:t>
      </w:r>
      <w:proofErr w:type="spellEnd"/>
      <w:r w:rsidRPr="004E49DD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4E49DD">
        <w:rPr>
          <w:rFonts w:ascii="Times New Roman" w:eastAsia="Times New Roman" w:hAnsi="Times New Roman" w:cs="Times New Roman"/>
          <w:sz w:val="20"/>
          <w:szCs w:val="20"/>
        </w:rPr>
        <w:t xml:space="preserve">последовательная пропитка поверхностей растворами магниевых </w:t>
      </w:r>
      <w:proofErr w:type="spellStart"/>
      <w:r w:rsidRPr="004E49DD">
        <w:rPr>
          <w:rFonts w:ascii="Times New Roman" w:eastAsia="Times New Roman" w:hAnsi="Times New Roman" w:cs="Times New Roman"/>
          <w:sz w:val="20"/>
          <w:szCs w:val="20"/>
        </w:rPr>
        <w:t>флюатов</w:t>
      </w:r>
      <w:proofErr w:type="spellEnd"/>
      <w:r w:rsidRPr="004E49D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4E49DD" w:rsidRPr="004E49DD" w:rsidRDefault="004E49DD" w:rsidP="004E49D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4E49DD">
        <w:rPr>
          <w:rFonts w:ascii="Times New Roman" w:eastAsia="Times New Roman" w:hAnsi="Times New Roman" w:cs="Times New Roman"/>
          <w:b/>
          <w:bCs/>
          <w:sz w:val="20"/>
          <w:szCs w:val="20"/>
        </w:rPr>
        <w:t>Гидрофобизаци</w:t>
      </w:r>
      <w:proofErr w:type="gramStart"/>
      <w:r w:rsidRPr="004E49DD">
        <w:rPr>
          <w:rFonts w:ascii="Times New Roman" w:eastAsia="Times New Roman" w:hAnsi="Times New Roman" w:cs="Times New Roman"/>
          <w:b/>
          <w:bCs/>
          <w:sz w:val="20"/>
          <w:szCs w:val="20"/>
        </w:rPr>
        <w:t>я</w:t>
      </w:r>
      <w:proofErr w:type="spellEnd"/>
      <w:r w:rsidRPr="004E49DD">
        <w:rPr>
          <w:rFonts w:ascii="Times New Roman" w:eastAsia="Times New Roman" w:hAnsi="Times New Roman" w:cs="Times New Roman"/>
          <w:sz w:val="20"/>
          <w:szCs w:val="20"/>
        </w:rPr>
        <w:t>-</w:t>
      </w:r>
      <w:proofErr w:type="gramEnd"/>
      <w:r w:rsidRPr="004E49DD">
        <w:rPr>
          <w:rFonts w:ascii="Times New Roman" w:eastAsia="Times New Roman" w:hAnsi="Times New Roman" w:cs="Times New Roman"/>
          <w:sz w:val="20"/>
          <w:szCs w:val="20"/>
        </w:rPr>
        <w:t xml:space="preserve"> покрытие водоотталкивающими эмульсиями (латексная, акриловая, кремнийорганическая). </w:t>
      </w:r>
    </w:p>
    <w:p w:rsidR="00E34812" w:rsidRPr="00D711B6" w:rsidRDefault="004E49DD" w:rsidP="00D711B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E49DD">
        <w:rPr>
          <w:rFonts w:ascii="Times New Roman" w:eastAsia="Times New Roman" w:hAnsi="Times New Roman" w:cs="Times New Roman"/>
          <w:b/>
          <w:bCs/>
          <w:sz w:val="20"/>
          <w:szCs w:val="20"/>
        </w:rPr>
        <w:t>Металлизация</w:t>
      </w:r>
      <w:r w:rsidRPr="004E49D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E49DD">
        <w:rPr>
          <w:rFonts w:ascii="Times New Roman" w:eastAsia="Times New Roman" w:hAnsi="Times New Roman" w:cs="Times New Roman"/>
          <w:sz w:val="20"/>
          <w:szCs w:val="20"/>
        </w:rPr>
        <w:t xml:space="preserve">- нанесение антикоррозийных покрытий из расплавленного цинка струей воздуха. </w:t>
      </w:r>
    </w:p>
    <w:p w:rsidR="004E49DD" w:rsidRPr="00A56833" w:rsidRDefault="004E49DD" w:rsidP="004E49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6833">
        <w:rPr>
          <w:rFonts w:ascii="Times New Roman" w:eastAsia="Times New Roman" w:hAnsi="Times New Roman" w:cs="Times New Roman"/>
          <w:i/>
          <w:iCs/>
          <w:sz w:val="24"/>
          <w:szCs w:val="24"/>
        </w:rPr>
        <w:t>План защиты проекта:</w:t>
      </w:r>
    </w:p>
    <w:p w:rsidR="004E49DD" w:rsidRPr="0041724E" w:rsidRDefault="004E49DD" w:rsidP="004E49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1. </w:t>
      </w:r>
      <w:r w:rsidRPr="0041724E">
        <w:rPr>
          <w:rFonts w:ascii="Times New Roman" w:eastAsia="Times New Roman" w:hAnsi="Times New Roman" w:cs="Times New Roman"/>
          <w:bCs/>
          <w:iCs/>
          <w:sz w:val="24"/>
          <w:szCs w:val="24"/>
        </w:rPr>
        <w:t>Представление своей команды.</w:t>
      </w:r>
    </w:p>
    <w:p w:rsidR="004E49DD" w:rsidRPr="0041724E" w:rsidRDefault="004E49DD" w:rsidP="004E49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 </w:t>
      </w:r>
      <w:r w:rsidRPr="0041724E">
        <w:rPr>
          <w:rFonts w:ascii="Times New Roman" w:eastAsia="Times New Roman" w:hAnsi="Times New Roman" w:cs="Times New Roman"/>
          <w:bCs/>
          <w:iCs/>
          <w:sz w:val="24"/>
          <w:szCs w:val="24"/>
        </w:rPr>
        <w:t>Представление проекта:</w:t>
      </w:r>
    </w:p>
    <w:p w:rsidR="004E49DD" w:rsidRPr="0041724E" w:rsidRDefault="004E49DD" w:rsidP="004E49DD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24E">
        <w:rPr>
          <w:rFonts w:ascii="Times New Roman" w:eastAsia="Times New Roman" w:hAnsi="Times New Roman" w:cs="Times New Roman"/>
          <w:bCs/>
          <w:iCs/>
          <w:sz w:val="24"/>
          <w:szCs w:val="24"/>
        </w:rPr>
        <w:t>вид здания;</w:t>
      </w:r>
    </w:p>
    <w:p w:rsidR="004E49DD" w:rsidRPr="0041724E" w:rsidRDefault="004E49DD" w:rsidP="004E49DD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24E">
        <w:rPr>
          <w:rFonts w:ascii="Times New Roman" w:eastAsia="Times New Roman" w:hAnsi="Times New Roman" w:cs="Times New Roman"/>
          <w:bCs/>
          <w:iCs/>
          <w:sz w:val="24"/>
          <w:szCs w:val="24"/>
        </w:rPr>
        <w:t>функции здания;</w:t>
      </w:r>
    </w:p>
    <w:p w:rsidR="004E49DD" w:rsidRPr="0041724E" w:rsidRDefault="004E49DD" w:rsidP="004E49DD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1724E">
        <w:rPr>
          <w:rFonts w:ascii="Times New Roman" w:eastAsia="Times New Roman" w:hAnsi="Times New Roman" w:cs="Times New Roman"/>
          <w:bCs/>
          <w:iCs/>
          <w:sz w:val="24"/>
          <w:szCs w:val="24"/>
        </w:rPr>
        <w:t>экологичность</w:t>
      </w:r>
      <w:proofErr w:type="spellEnd"/>
      <w:r w:rsidRPr="0041724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проекта.</w:t>
      </w:r>
    </w:p>
    <w:p w:rsidR="004E49DD" w:rsidRDefault="004E49DD" w:rsidP="004E49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3.</w:t>
      </w:r>
      <w:r w:rsidRPr="00F607A4">
        <w:rPr>
          <w:rFonts w:ascii="Times New Roman" w:eastAsia="Times New Roman" w:hAnsi="Times New Roman" w:cs="Times New Roman"/>
          <w:bCs/>
          <w:iCs/>
          <w:sz w:val="24"/>
          <w:szCs w:val="24"/>
        </w:rPr>
        <w:t>Актуальность проекта (новизна).</w:t>
      </w:r>
    </w:p>
    <w:p w:rsidR="004E49DD" w:rsidRDefault="004E49DD" w:rsidP="004E49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Раздаточный материал 2</w:t>
      </w: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Pr="005E32CB" w:rsidRDefault="00185005" w:rsidP="00185005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E32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ГИДРОИЗОЛЯЦИЯ КАМЕННЫХ КОНСТРУКЦИЙ</w:t>
      </w:r>
    </w:p>
    <w:p w:rsidR="00185005" w:rsidRPr="005E32CB" w:rsidRDefault="00185005" w:rsidP="00185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Pr="00A00F1E" w:rsidRDefault="00185005" w:rsidP="00185005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</w:rPr>
      </w:pPr>
      <w:r w:rsidRPr="00A00F1E">
        <w:rPr>
          <w:rFonts w:ascii="Times New Roman" w:eastAsia="Times New Roman" w:hAnsi="Times New Roman" w:cs="Times New Roman"/>
          <w:b/>
          <w:bCs/>
          <w:color w:val="000000"/>
        </w:rPr>
        <w:t>Виды и назначение гидроизоляции</w:t>
      </w:r>
    </w:p>
    <w:p w:rsidR="00185005" w:rsidRPr="00A00F1E" w:rsidRDefault="00185005" w:rsidP="001850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00F1E">
        <w:rPr>
          <w:rFonts w:ascii="Times New Roman" w:eastAsia="Times New Roman" w:hAnsi="Times New Roman" w:cs="Times New Roman"/>
          <w:color w:val="000000"/>
        </w:rPr>
        <w:t>Каменная кладка обладает способностью поглощать и пропускать воду. Поэтому каменные конструкции, соприкасающиеся с грунтом, подвергаются водонасыщению. Вода может проникнуть через кладку в подвалы и, распространяясь выше по кладке, дойти до первого и даже до второго этажа, вызывая сырость в помещениях. Чтобы предохранить фундаменты, стены и другие конструкции от проникновения влаги, устраивают гидроизоляцию, окрашивая (окрасочная гидроизоляция) или оклеивая (</w:t>
      </w:r>
      <w:proofErr w:type="spellStart"/>
      <w:r w:rsidRPr="00A00F1E">
        <w:rPr>
          <w:rFonts w:ascii="Times New Roman" w:eastAsia="Times New Roman" w:hAnsi="Times New Roman" w:cs="Times New Roman"/>
          <w:color w:val="000000"/>
        </w:rPr>
        <w:t>оклеечная</w:t>
      </w:r>
      <w:proofErr w:type="spellEnd"/>
      <w:r w:rsidRPr="00A00F1E">
        <w:rPr>
          <w:rFonts w:ascii="Times New Roman" w:eastAsia="Times New Roman" w:hAnsi="Times New Roman" w:cs="Times New Roman"/>
          <w:color w:val="000000"/>
        </w:rPr>
        <w:t xml:space="preserve"> гидроизоляция) их поверхности гидроизоляционными материалами. В качестве изоляции используют также асфальтовую или цементную изоляцию (со специальными цементами) штукатурки.</w:t>
      </w:r>
    </w:p>
    <w:p w:rsidR="00185005" w:rsidRPr="00A00F1E" w:rsidRDefault="00185005" w:rsidP="001850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00F1E">
        <w:rPr>
          <w:rFonts w:ascii="Times New Roman" w:eastAsia="Times New Roman" w:hAnsi="Times New Roman" w:cs="Times New Roman"/>
          <w:color w:val="000000"/>
        </w:rPr>
        <w:t>Окрасочную гидроизоляцию выполняют битумной мастикой из битумов разных марок и наполнителя (тальк, известь-</w:t>
      </w:r>
      <w:proofErr w:type="spellStart"/>
      <w:r w:rsidRPr="00A00F1E">
        <w:rPr>
          <w:rFonts w:ascii="Times New Roman" w:eastAsia="Times New Roman" w:hAnsi="Times New Roman" w:cs="Times New Roman"/>
          <w:color w:val="000000"/>
        </w:rPr>
        <w:t>пушонка</w:t>
      </w:r>
      <w:proofErr w:type="spellEnd"/>
      <w:r w:rsidRPr="00A00F1E">
        <w:rPr>
          <w:rFonts w:ascii="Times New Roman" w:eastAsia="Times New Roman" w:hAnsi="Times New Roman" w:cs="Times New Roman"/>
          <w:color w:val="000000"/>
        </w:rPr>
        <w:t xml:space="preserve">, асбест), а также материалами на основе синтетических смол и полимеров. </w:t>
      </w:r>
      <w:proofErr w:type="spellStart"/>
      <w:r w:rsidRPr="00A00F1E">
        <w:rPr>
          <w:rFonts w:ascii="Times New Roman" w:eastAsia="Times New Roman" w:hAnsi="Times New Roman" w:cs="Times New Roman"/>
          <w:color w:val="000000"/>
        </w:rPr>
        <w:t>Оклеечная</w:t>
      </w:r>
      <w:proofErr w:type="spellEnd"/>
      <w:r w:rsidRPr="00A00F1E">
        <w:rPr>
          <w:rFonts w:ascii="Times New Roman" w:eastAsia="Times New Roman" w:hAnsi="Times New Roman" w:cs="Times New Roman"/>
          <w:color w:val="000000"/>
        </w:rPr>
        <w:t xml:space="preserve"> гидроизоляция представляет собой рулонные материалы (</w:t>
      </w:r>
      <w:proofErr w:type="spellStart"/>
      <w:r w:rsidRPr="00A00F1E">
        <w:rPr>
          <w:rFonts w:ascii="Times New Roman" w:eastAsia="Times New Roman" w:hAnsi="Times New Roman" w:cs="Times New Roman"/>
          <w:color w:val="000000"/>
        </w:rPr>
        <w:t>гидроизол</w:t>
      </w:r>
      <w:proofErr w:type="spellEnd"/>
      <w:r w:rsidRPr="00A00F1E">
        <w:rPr>
          <w:rFonts w:ascii="Times New Roman" w:eastAsia="Times New Roman" w:hAnsi="Times New Roman" w:cs="Times New Roman"/>
          <w:color w:val="000000"/>
        </w:rPr>
        <w:t xml:space="preserve">, рубероид, </w:t>
      </w:r>
      <w:proofErr w:type="spellStart"/>
      <w:r w:rsidRPr="00A00F1E">
        <w:rPr>
          <w:rFonts w:ascii="Times New Roman" w:eastAsia="Times New Roman" w:hAnsi="Times New Roman" w:cs="Times New Roman"/>
          <w:color w:val="000000"/>
        </w:rPr>
        <w:t>изол</w:t>
      </w:r>
      <w:proofErr w:type="spellEnd"/>
      <w:r w:rsidRPr="00A00F1E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A00F1E">
        <w:rPr>
          <w:rFonts w:ascii="Times New Roman" w:eastAsia="Times New Roman" w:hAnsi="Times New Roman" w:cs="Times New Roman"/>
          <w:color w:val="000000"/>
        </w:rPr>
        <w:t>бризол</w:t>
      </w:r>
      <w:proofErr w:type="spellEnd"/>
      <w:r w:rsidRPr="00A00F1E">
        <w:rPr>
          <w:rFonts w:ascii="Times New Roman" w:eastAsia="Times New Roman" w:hAnsi="Times New Roman" w:cs="Times New Roman"/>
          <w:color w:val="000000"/>
        </w:rPr>
        <w:t>), которые приклеивают на</w:t>
      </w:r>
      <w:proofErr w:type="gramStart"/>
      <w:r w:rsidRPr="00A00F1E">
        <w:rPr>
          <w:rFonts w:ascii="Times New Roman" w:eastAsia="Times New Roman" w:hAnsi="Times New Roman" w:cs="Times New Roman"/>
          <w:color w:val="000000"/>
        </w:rPr>
        <w:t xml:space="preserve"> .</w:t>
      </w:r>
      <w:proofErr w:type="gramEnd"/>
      <w:r w:rsidRPr="00A00F1E">
        <w:rPr>
          <w:rFonts w:ascii="Times New Roman" w:eastAsia="Times New Roman" w:hAnsi="Times New Roman" w:cs="Times New Roman"/>
          <w:color w:val="000000"/>
        </w:rPr>
        <w:t>битумной или других мастиках.</w:t>
      </w:r>
    </w:p>
    <w:p w:rsidR="00185005" w:rsidRPr="00A00F1E" w:rsidRDefault="00185005" w:rsidP="001850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00F1E">
        <w:rPr>
          <w:rFonts w:ascii="Times New Roman" w:eastAsia="Times New Roman" w:hAnsi="Times New Roman" w:cs="Times New Roman"/>
          <w:color w:val="000000"/>
        </w:rPr>
        <w:t xml:space="preserve">На стены подвалов или поверхность фундаментов гидроизоляцию наносят со стороны, примыкающей к грунту (рис. 1, а) до уровня </w:t>
      </w:r>
      <w:proofErr w:type="spellStart"/>
      <w:r w:rsidRPr="00A00F1E">
        <w:rPr>
          <w:rFonts w:ascii="Times New Roman" w:eastAsia="Times New Roman" w:hAnsi="Times New Roman" w:cs="Times New Roman"/>
          <w:color w:val="000000"/>
        </w:rPr>
        <w:t>отмостки</w:t>
      </w:r>
      <w:proofErr w:type="spellEnd"/>
      <w:r w:rsidRPr="00A00F1E">
        <w:rPr>
          <w:rFonts w:ascii="Times New Roman" w:eastAsia="Times New Roman" w:hAnsi="Times New Roman" w:cs="Times New Roman"/>
          <w:color w:val="000000"/>
        </w:rPr>
        <w:t xml:space="preserve"> или тротуара. При высоком уровне грунтовых вод (рис. 1, 6) в ряде случаев оклеенную изоляцию защищают со стороны грунта глиняным замком 1, прижимными стенками 4 из кирпича и т. д.</w:t>
      </w:r>
    </w:p>
    <w:p w:rsidR="00185005" w:rsidRPr="00A00F1E" w:rsidRDefault="00185005" w:rsidP="0018500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</w:rPr>
      </w:pPr>
      <w:r w:rsidRPr="00A00F1E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3153521" cy="1738203"/>
            <wp:effectExtent l="19050" t="0" r="8779" b="0"/>
            <wp:docPr id="2" name="Рисунок 2" descr="H:\КАМЕНЩИК учебные материалы\Лекции МДК 03.01\Гидроизоляция каменных конструкций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КАМЕНЩИК учебные материалы\Лекции МДК 03.01\Гидроизоляция каменных конструкций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050" cy="1739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005" w:rsidRPr="00A00F1E" w:rsidRDefault="00185005" w:rsidP="0018500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</w:rPr>
      </w:pPr>
      <w:r w:rsidRPr="00A00F1E">
        <w:rPr>
          <w:rFonts w:ascii="Times New Roman" w:eastAsia="Times New Roman" w:hAnsi="Times New Roman" w:cs="Times New Roman"/>
          <w:color w:val="000000"/>
        </w:rPr>
        <w:t>Рис. 1.</w:t>
      </w:r>
    </w:p>
    <w:p w:rsidR="00185005" w:rsidRPr="00A00F1E" w:rsidRDefault="00185005" w:rsidP="001850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185005" w:rsidRPr="00A00F1E" w:rsidRDefault="00185005" w:rsidP="001850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00F1E">
        <w:rPr>
          <w:rFonts w:ascii="Times New Roman" w:eastAsia="Times New Roman" w:hAnsi="Times New Roman" w:cs="Times New Roman"/>
          <w:color w:val="000000"/>
        </w:rPr>
        <w:t xml:space="preserve">Горизонтальная гидроизоляция служит для защиты стен подвалов и здания от грунтовой влаги, которая проникает со стороны подошвы фундаментов. В </w:t>
      </w:r>
      <w:proofErr w:type="spellStart"/>
      <w:r w:rsidRPr="00A00F1E">
        <w:rPr>
          <w:rFonts w:ascii="Times New Roman" w:eastAsia="Times New Roman" w:hAnsi="Times New Roman" w:cs="Times New Roman"/>
          <w:color w:val="000000"/>
        </w:rPr>
        <w:t>бесподвальных</w:t>
      </w:r>
      <w:proofErr w:type="spellEnd"/>
      <w:r w:rsidRPr="00A00F1E">
        <w:rPr>
          <w:rFonts w:ascii="Times New Roman" w:eastAsia="Times New Roman" w:hAnsi="Times New Roman" w:cs="Times New Roman"/>
          <w:color w:val="000000"/>
        </w:rPr>
        <w:t xml:space="preserve"> зданиях ее делают в цокольной части на 20 см выше уровня </w:t>
      </w:r>
      <w:proofErr w:type="spellStart"/>
      <w:r w:rsidRPr="00A00F1E">
        <w:rPr>
          <w:rFonts w:ascii="Times New Roman" w:eastAsia="Times New Roman" w:hAnsi="Times New Roman" w:cs="Times New Roman"/>
          <w:color w:val="000000"/>
        </w:rPr>
        <w:t>отмостки</w:t>
      </w:r>
      <w:proofErr w:type="spellEnd"/>
      <w:r w:rsidRPr="00A00F1E">
        <w:rPr>
          <w:rFonts w:ascii="Times New Roman" w:eastAsia="Times New Roman" w:hAnsi="Times New Roman" w:cs="Times New Roman"/>
          <w:color w:val="000000"/>
        </w:rPr>
        <w:t xml:space="preserve">. Если </w:t>
      </w:r>
      <w:proofErr w:type="spellStart"/>
      <w:r w:rsidRPr="00A00F1E">
        <w:rPr>
          <w:rFonts w:ascii="Times New Roman" w:eastAsia="Times New Roman" w:hAnsi="Times New Roman" w:cs="Times New Roman"/>
          <w:color w:val="000000"/>
        </w:rPr>
        <w:t>отмостка</w:t>
      </w:r>
      <w:proofErr w:type="spellEnd"/>
      <w:r w:rsidRPr="00A00F1E">
        <w:rPr>
          <w:rFonts w:ascii="Times New Roman" w:eastAsia="Times New Roman" w:hAnsi="Times New Roman" w:cs="Times New Roman"/>
          <w:color w:val="000000"/>
        </w:rPr>
        <w:t xml:space="preserve"> имеет уклон вдоль стены здания, то гидроизоляцию делают уступами (рис. 2) таким образом, чтобы слои изоляции перекрывали друг друга ка длину, равную четырехкратному расстоянию между ними по высоте. В зданиях с подвалами горизонтальную изоляцию устраивают в двух уровнях: первый у пола подвала, второй в цокольной части выше уровня </w:t>
      </w:r>
      <w:proofErr w:type="spellStart"/>
      <w:r w:rsidRPr="00A00F1E">
        <w:rPr>
          <w:rFonts w:ascii="Times New Roman" w:eastAsia="Times New Roman" w:hAnsi="Times New Roman" w:cs="Times New Roman"/>
          <w:color w:val="000000"/>
        </w:rPr>
        <w:t>отмостки</w:t>
      </w:r>
      <w:proofErr w:type="spellEnd"/>
      <w:r w:rsidRPr="00A00F1E">
        <w:rPr>
          <w:rFonts w:ascii="Times New Roman" w:eastAsia="Times New Roman" w:hAnsi="Times New Roman" w:cs="Times New Roman"/>
          <w:color w:val="000000"/>
        </w:rPr>
        <w:t xml:space="preserve"> или тротуара.</w:t>
      </w:r>
    </w:p>
    <w:p w:rsidR="00185005" w:rsidRPr="00A00F1E" w:rsidRDefault="00185005" w:rsidP="00A058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00F1E">
        <w:rPr>
          <w:rFonts w:ascii="Times New Roman" w:eastAsia="Times New Roman" w:hAnsi="Times New Roman" w:cs="Times New Roman"/>
          <w:color w:val="000000"/>
        </w:rPr>
        <w:t>В зависимости от степени водонасыщения грунта, уровня горизонта грунтовых вод и других условий слой горизонтальной изоляции выполняют в виде стяжки из цементного раствора, на портландцементе с уплотняющими добавками (алюминатом натрия и др.) толщиной 20...25 мм или двух слоев толя или рубероида, приклеенных мастикой (толь - дегтевой, рубероид - битумной). В некоторых случаях гидроизоляцию делают в виде асфальтовой стяжки слоем 25... 30 мм.</w:t>
      </w:r>
    </w:p>
    <w:p w:rsidR="00185005" w:rsidRPr="00A00F1E" w:rsidRDefault="00185005" w:rsidP="00185005">
      <w:pPr>
        <w:pStyle w:val="4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>Приготовление мастик и устройство изоляции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b/>
          <w:bCs/>
          <w:color w:val="000000"/>
          <w:sz w:val="22"/>
          <w:szCs w:val="22"/>
        </w:rPr>
        <w:t>2.1. Приготовление мастик.</w:t>
      </w:r>
      <w:r w:rsidRPr="00A00F1E">
        <w:rPr>
          <w:rStyle w:val="apple-converted-space"/>
          <w:color w:val="000000"/>
          <w:sz w:val="22"/>
          <w:szCs w:val="22"/>
        </w:rPr>
        <w:t> </w:t>
      </w:r>
      <w:r w:rsidRPr="00A00F1E">
        <w:rPr>
          <w:color w:val="000000"/>
          <w:sz w:val="22"/>
          <w:szCs w:val="22"/>
        </w:rPr>
        <w:t>Чаще других для гидроизоляции применяют битумные мастики, приготовленные из нефтяного битума марки БН 70/30 или сплава битумов низких и высоких марок. Смешивая их между собой и с наполнителями, получают мастики необходимой марки.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 xml:space="preserve">При большом потреблении мастик их приготовляют централизованно. Если же расход мастик невелик, приготовление их организуют непосредственно на строительной площадке. Для этого применяют </w:t>
      </w:r>
      <w:proofErr w:type="spellStart"/>
      <w:r w:rsidRPr="00A00F1E">
        <w:rPr>
          <w:color w:val="000000"/>
          <w:sz w:val="22"/>
          <w:szCs w:val="22"/>
        </w:rPr>
        <w:t>асфальтоварочные</w:t>
      </w:r>
      <w:proofErr w:type="spellEnd"/>
      <w:r w:rsidRPr="00A00F1E">
        <w:rPr>
          <w:color w:val="000000"/>
          <w:sz w:val="22"/>
          <w:szCs w:val="22"/>
        </w:rPr>
        <w:t xml:space="preserve"> котлы вместимостью 0,6 м</w:t>
      </w:r>
      <w:r w:rsidRPr="00A00F1E">
        <w:rPr>
          <w:color w:val="000000"/>
          <w:sz w:val="22"/>
          <w:szCs w:val="22"/>
          <w:vertAlign w:val="superscript"/>
        </w:rPr>
        <w:t>3</w:t>
      </w:r>
      <w:r w:rsidRPr="00A00F1E">
        <w:rPr>
          <w:color w:val="000000"/>
          <w:sz w:val="22"/>
          <w:szCs w:val="22"/>
        </w:rPr>
        <w:t xml:space="preserve">. Применяют также специальные установки (рис. 3) для разогрева или приготовления битумных мастик и подачи их по </w:t>
      </w:r>
      <w:r w:rsidRPr="00A00F1E">
        <w:rPr>
          <w:color w:val="000000"/>
          <w:sz w:val="22"/>
          <w:szCs w:val="22"/>
        </w:rPr>
        <w:lastRenderedPageBreak/>
        <w:t>трубопроводу и механизированного нанесения на изолируемую поверхность. Вместимость котла установки 2,8 м</w:t>
      </w:r>
      <w:r w:rsidRPr="00A00F1E">
        <w:rPr>
          <w:color w:val="000000"/>
          <w:sz w:val="22"/>
          <w:szCs w:val="22"/>
          <w:vertAlign w:val="superscript"/>
        </w:rPr>
        <w:t>3</w:t>
      </w:r>
      <w:r w:rsidRPr="00A00F1E">
        <w:rPr>
          <w:color w:val="000000"/>
          <w:sz w:val="22"/>
          <w:szCs w:val="22"/>
        </w:rPr>
        <w:t>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 xml:space="preserve">Загруженный в котел битум расплавляют и обезвоживают, выдерживая его при температуре 100 </w:t>
      </w:r>
      <w:r w:rsidRPr="00A00F1E">
        <w:rPr>
          <w:color w:val="000000"/>
          <w:sz w:val="22"/>
          <w:szCs w:val="22"/>
          <w:vertAlign w:val="superscript"/>
        </w:rPr>
        <w:t>0</w:t>
      </w:r>
      <w:r w:rsidRPr="00A00F1E">
        <w:rPr>
          <w:color w:val="000000"/>
          <w:sz w:val="22"/>
          <w:szCs w:val="22"/>
        </w:rPr>
        <w:t>С (присутствие воды определяют по наличию пены на поверхности разогретой мастики). Затем повышают температуру в котле до 180</w:t>
      </w:r>
      <w:proofErr w:type="gramStart"/>
      <w:r w:rsidRPr="00A00F1E">
        <w:rPr>
          <w:color w:val="000000"/>
          <w:sz w:val="22"/>
          <w:szCs w:val="22"/>
        </w:rPr>
        <w:t>њС</w:t>
      </w:r>
      <w:proofErr w:type="gramEnd"/>
      <w:r w:rsidRPr="00A00F1E">
        <w:rPr>
          <w:color w:val="000000"/>
          <w:sz w:val="22"/>
          <w:szCs w:val="22"/>
        </w:rPr>
        <w:t xml:space="preserve"> и добавляют в него при непрерывном перемешивании сухой наполнитель, предварительно пропущенный через сито с ячейками 4X4 мм и подогретый до 110њС.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>Одновременно с наполнителем вводят антисептик (крем-</w:t>
      </w:r>
      <w:proofErr w:type="spellStart"/>
      <w:r w:rsidRPr="00A00F1E">
        <w:rPr>
          <w:color w:val="000000"/>
          <w:sz w:val="22"/>
          <w:szCs w:val="22"/>
        </w:rPr>
        <w:t>нефтористый</w:t>
      </w:r>
      <w:proofErr w:type="spellEnd"/>
      <w:r w:rsidRPr="00A00F1E">
        <w:rPr>
          <w:color w:val="000000"/>
          <w:sz w:val="22"/>
          <w:szCs w:val="22"/>
        </w:rPr>
        <w:t xml:space="preserve"> или фтористый натрий) в количестве 3...5% от массы </w:t>
      </w:r>
      <w:proofErr w:type="gramStart"/>
      <w:r w:rsidRPr="00A00F1E">
        <w:rPr>
          <w:color w:val="000000"/>
          <w:sz w:val="22"/>
          <w:szCs w:val="22"/>
        </w:rPr>
        <w:t>битумного</w:t>
      </w:r>
      <w:proofErr w:type="gramEnd"/>
      <w:r w:rsidRPr="00A00F1E">
        <w:rPr>
          <w:color w:val="000000"/>
          <w:sz w:val="22"/>
          <w:szCs w:val="22"/>
        </w:rPr>
        <w:t xml:space="preserve"> вяжущего. </w:t>
      </w:r>
      <w:proofErr w:type="spellStart"/>
      <w:r w:rsidRPr="00A00F1E">
        <w:rPr>
          <w:color w:val="000000"/>
          <w:sz w:val="22"/>
          <w:szCs w:val="22"/>
        </w:rPr>
        <w:t>Антисептирующие</w:t>
      </w:r>
      <w:proofErr w:type="spellEnd"/>
      <w:r w:rsidRPr="00A00F1E">
        <w:rPr>
          <w:color w:val="000000"/>
          <w:sz w:val="22"/>
          <w:szCs w:val="22"/>
        </w:rPr>
        <w:t xml:space="preserve"> добавки повышают стойкость против гниения рулонных материалов с органической картонной основой.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 xml:space="preserve">Если при загрузке наполнителя начнется усиленное </w:t>
      </w:r>
      <w:proofErr w:type="spellStart"/>
      <w:proofErr w:type="gramStart"/>
      <w:r w:rsidRPr="00A00F1E">
        <w:rPr>
          <w:color w:val="000000"/>
          <w:sz w:val="22"/>
          <w:szCs w:val="22"/>
        </w:rPr>
        <w:t>вспе-нивание</w:t>
      </w:r>
      <w:proofErr w:type="spellEnd"/>
      <w:proofErr w:type="gramEnd"/>
      <w:r w:rsidRPr="00A00F1E">
        <w:rPr>
          <w:color w:val="000000"/>
          <w:sz w:val="22"/>
          <w:szCs w:val="22"/>
        </w:rPr>
        <w:t xml:space="preserve"> мастики, то необходимо приостановить загрузку, пока понизится уровень кипящего слоя, т. е. пока не удалится избыточная влага. После загрузки последней порции наполнителя мастику варят до получения однородной массы и полного оседания пены.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>Дегтевые мастики приготовляют путем смешивания в горячем состоянии каменноугольного дегтя с наполнителем.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 xml:space="preserve">Температура мастик во время нанесения их должна быть в пределах 160 </w:t>
      </w:r>
      <w:r w:rsidRPr="00A00F1E">
        <w:rPr>
          <w:color w:val="000000"/>
          <w:sz w:val="22"/>
          <w:szCs w:val="22"/>
          <w:vertAlign w:val="superscript"/>
        </w:rPr>
        <w:t>0</w:t>
      </w:r>
      <w:r w:rsidRPr="00A00F1E">
        <w:rPr>
          <w:color w:val="000000"/>
          <w:sz w:val="22"/>
          <w:szCs w:val="22"/>
        </w:rPr>
        <w:t>С.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A00F1E">
        <w:rPr>
          <w:noProof/>
          <w:color w:val="000000"/>
          <w:sz w:val="22"/>
          <w:szCs w:val="22"/>
        </w:rPr>
        <w:drawing>
          <wp:inline distT="0" distB="0" distL="0" distR="0">
            <wp:extent cx="1024733" cy="1125991"/>
            <wp:effectExtent l="19050" t="0" r="3967" b="0"/>
            <wp:docPr id="7" name="Рисунок 2" descr="H:\КАМЕНЩИК учебные материалы\Лекции МДК 03.01\Гидроизоляция каменных конструкций\скачанные файлы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КАМЕНЩИК учебные материалы\Лекции МДК 03.01\Гидроизоляция каменных конструкций\скачанные файлы (1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2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9" cy="1127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0F1E">
        <w:rPr>
          <w:noProof/>
          <w:color w:val="000000"/>
          <w:sz w:val="22"/>
          <w:szCs w:val="22"/>
        </w:rPr>
        <w:drawing>
          <wp:inline distT="0" distB="0" distL="0" distR="0">
            <wp:extent cx="1110036" cy="1518699"/>
            <wp:effectExtent l="19050" t="0" r="0" b="0"/>
            <wp:docPr id="1" name="Рисунок 1" descr="H:\КАМЕНЩИК учебные материалы\Лекции МДК 03.01\Гидроизоляция каменных конструкций\скачанные файлы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КАМЕНЩИК учебные материалы\Лекции МДК 03.01\Гидроизоляция каменных конструкций\скачанные файлы (2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69737" t="36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036" cy="1518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>Рис. 2.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185005" w:rsidRPr="00A00F1E" w:rsidRDefault="00185005" w:rsidP="00185005">
      <w:pPr>
        <w:pStyle w:val="a8"/>
        <w:numPr>
          <w:ilvl w:val="1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00F1E">
        <w:rPr>
          <w:b/>
          <w:bCs/>
          <w:color w:val="000000"/>
          <w:sz w:val="22"/>
          <w:szCs w:val="22"/>
        </w:rPr>
        <w:t>Устройство изоляции.</w:t>
      </w:r>
      <w:r w:rsidRPr="00A00F1E">
        <w:rPr>
          <w:rStyle w:val="apple-converted-space"/>
          <w:color w:val="000000"/>
          <w:sz w:val="22"/>
          <w:szCs w:val="22"/>
        </w:rPr>
        <w:t xml:space="preserve">  </w:t>
      </w:r>
      <w:r w:rsidRPr="00A00F1E">
        <w:rPr>
          <w:color w:val="000000"/>
          <w:sz w:val="22"/>
          <w:szCs w:val="22"/>
        </w:rPr>
        <w:t>Изолируемую поверхность очищают от мусора, грязи, пыли, выравнивают и просушивают.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 xml:space="preserve">Окрасочную изоляцию обычно выполняют из битумных мастик. Ее наносят щеткой на высушенные и </w:t>
      </w:r>
      <w:proofErr w:type="spellStart"/>
      <w:r w:rsidRPr="00A00F1E">
        <w:rPr>
          <w:color w:val="000000"/>
          <w:sz w:val="22"/>
          <w:szCs w:val="22"/>
        </w:rPr>
        <w:t>огрунтованные</w:t>
      </w:r>
      <w:proofErr w:type="spellEnd"/>
      <w:r w:rsidRPr="00A00F1E">
        <w:rPr>
          <w:color w:val="000000"/>
          <w:sz w:val="22"/>
          <w:szCs w:val="22"/>
        </w:rPr>
        <w:t xml:space="preserve"> поверхности, используя приемы малярных работ. При необходимости изолируемые поверхности предварительно выравнивают раствором (например, бутовые стены).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 xml:space="preserve">Мастику наносят на поверхность слоями в два-три приема, чтобы не было </w:t>
      </w:r>
      <w:proofErr w:type="spellStart"/>
      <w:r w:rsidRPr="00A00F1E">
        <w:rPr>
          <w:color w:val="000000"/>
          <w:sz w:val="22"/>
          <w:szCs w:val="22"/>
        </w:rPr>
        <w:t>незакрашенных</w:t>
      </w:r>
      <w:proofErr w:type="spellEnd"/>
      <w:r w:rsidRPr="00A00F1E">
        <w:rPr>
          <w:color w:val="000000"/>
          <w:sz w:val="22"/>
          <w:szCs w:val="22"/>
        </w:rPr>
        <w:t xml:space="preserve"> мест. Толщина каждого слоя 2 мм. Наносить каждый последующий слой разрешается только после того, как предыдущий остынет и будет проверено его качество.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>Окрасочная гидроизоляция должна быть сплошной, без раковин, трещин, вздутий и отставаний (эти дефекты появляются, если мастика нанесена на неочищенные или сырые поверхности). Дефектные места расчищают, сушат и покрывают мастикой заново.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 xml:space="preserve">При большом объеме работ гидроизоляцию из битумных мастик наносят на поверхности стен подвалов и другие конструкции механизированным </w:t>
      </w:r>
      <w:proofErr w:type="gramStart"/>
      <w:r w:rsidRPr="00A00F1E">
        <w:rPr>
          <w:color w:val="000000"/>
          <w:sz w:val="22"/>
          <w:szCs w:val="22"/>
        </w:rPr>
        <w:t>способом-установками</w:t>
      </w:r>
      <w:proofErr w:type="gramEnd"/>
      <w:r w:rsidRPr="00A00F1E">
        <w:rPr>
          <w:color w:val="000000"/>
          <w:sz w:val="22"/>
          <w:szCs w:val="22"/>
        </w:rPr>
        <w:t xml:space="preserve"> (см. рис.3) или расплавленную мастику подают к месту работы в автогудронаторе и наносят с помощью удочки с форсункой, присоединяемой к насосу автогудронатора гибким металлическим шлангом диаметром 25 мм. При нанесении изоляции такими способами ускоряется работа, </w:t>
      </w:r>
      <w:proofErr w:type="gramStart"/>
      <w:r w:rsidRPr="00A00F1E">
        <w:rPr>
          <w:color w:val="000000"/>
          <w:sz w:val="22"/>
          <w:szCs w:val="22"/>
        </w:rPr>
        <w:t>улучшается качество гидроизоляции и сокращаются</w:t>
      </w:r>
      <w:proofErr w:type="gramEnd"/>
      <w:r w:rsidRPr="00A00F1E">
        <w:rPr>
          <w:color w:val="000000"/>
          <w:sz w:val="22"/>
          <w:szCs w:val="22"/>
        </w:rPr>
        <w:t xml:space="preserve"> потери битума.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A00F1E">
        <w:rPr>
          <w:noProof/>
          <w:color w:val="000000"/>
          <w:sz w:val="22"/>
          <w:szCs w:val="22"/>
        </w:rPr>
        <w:drawing>
          <wp:inline distT="0" distB="0" distL="0" distR="0">
            <wp:extent cx="2079373" cy="1304014"/>
            <wp:effectExtent l="19050" t="0" r="0" b="0"/>
            <wp:docPr id="3" name="Рисунок 2" descr="H:\КАМЕНЩИК учебные материалы\Лекции МДК 03.01\Гидроизоляция каменных конструкций\скачанные файлы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КАМЕНЩИК учебные материалы\Лекции МДК 03.01\Гидроизоляция каменных конструкций\скачанные файлы (1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034" cy="1305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>Рис. 3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>При устройстве горизонтальной гидроизоляции из раствора или асфальта по фундаментам или стенам подвалов наносят слой стяжки из этого материала и продолжают кладку в обычной последовательности, укладывая первые ряды камня на предварительно расстилаемый слой кладочного раствора.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 xml:space="preserve">При укладке горизонтальной </w:t>
      </w:r>
      <w:proofErr w:type="spellStart"/>
      <w:r w:rsidRPr="00A00F1E">
        <w:rPr>
          <w:color w:val="000000"/>
          <w:sz w:val="22"/>
          <w:szCs w:val="22"/>
        </w:rPr>
        <w:t>оклеечной</w:t>
      </w:r>
      <w:proofErr w:type="spellEnd"/>
      <w:r w:rsidRPr="00A00F1E">
        <w:rPr>
          <w:color w:val="000000"/>
          <w:sz w:val="22"/>
          <w:szCs w:val="22"/>
        </w:rPr>
        <w:t xml:space="preserve"> гидроизоляции из толя или рубероида сначала на подготовленную поверхность кладки наклеивают первый слой изоляции. По нему наносят слой разогретой мастики толщиной 2 мм и на него тут же наклеивают второй слой. Чтобы слои лучше сцеплялись, рубероид или толь заранее очищают от защитной </w:t>
      </w:r>
      <w:proofErr w:type="gramStart"/>
      <w:r w:rsidRPr="00A00F1E">
        <w:rPr>
          <w:color w:val="000000"/>
          <w:sz w:val="22"/>
          <w:szCs w:val="22"/>
        </w:rPr>
        <w:t>слюдяной</w:t>
      </w:r>
      <w:proofErr w:type="gramEnd"/>
      <w:r w:rsidRPr="00A00F1E">
        <w:rPr>
          <w:color w:val="000000"/>
          <w:sz w:val="22"/>
          <w:szCs w:val="22"/>
        </w:rPr>
        <w:t xml:space="preserve"> или песочной посыпки, заготовляют по ширине и свертывают в рулоны, которые при устройстве изоляции раскатывают по обмазанной мастикой поверхности. Второй слой изоляции покрывают сверху слоем горячей мастики толщиной 2 мм и продолжают кладку.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 xml:space="preserve">При устройстве гидроизоляции из рулонных материалов пользуются различными инструментами. Стальными щетками (рис. 4, а), очищают рубероид и толь от слюдяной или песчаной посыпки; щеткой (рис. 4, б) или стальным гребком (рис. 4, в) наносят и разравнивают мастику; стальными ножами (рис. 4, г) разрезают рулонный материал на куски нужной ширины и длины. В конусных бачках (рис.4, д) с крышкой переносят разогретую мастику от </w:t>
      </w:r>
      <w:proofErr w:type="spellStart"/>
      <w:r w:rsidRPr="00A00F1E">
        <w:rPr>
          <w:color w:val="000000"/>
          <w:sz w:val="22"/>
          <w:szCs w:val="22"/>
        </w:rPr>
        <w:t>битумоварки</w:t>
      </w:r>
      <w:proofErr w:type="spellEnd"/>
      <w:r w:rsidRPr="00A00F1E">
        <w:rPr>
          <w:color w:val="000000"/>
          <w:sz w:val="22"/>
          <w:szCs w:val="22"/>
        </w:rPr>
        <w:t xml:space="preserve"> к месту работы. </w:t>
      </w:r>
      <w:proofErr w:type="spellStart"/>
      <w:r w:rsidRPr="00A00F1E">
        <w:rPr>
          <w:color w:val="000000"/>
          <w:sz w:val="22"/>
          <w:szCs w:val="22"/>
        </w:rPr>
        <w:t>Оклеечную</w:t>
      </w:r>
      <w:proofErr w:type="spellEnd"/>
      <w:r w:rsidRPr="00A00F1E">
        <w:rPr>
          <w:color w:val="000000"/>
          <w:sz w:val="22"/>
          <w:szCs w:val="22"/>
        </w:rPr>
        <w:t xml:space="preserve"> гидроизоляцию боковых поверхностей фундаментов и стен подвалов с помощью рулонных материалов выполняют в такой же последовательности, как и горизонтальную. Перед наклейкой гидроизоляционного слоя основание очищают от пыли и мусора и высушивают: на запыленные и влажные поверхности мастику наносить нельзя, так как изоляция будет отслаиваться.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 xml:space="preserve">Поверхность изолируемых конструкций должна быть ровной, сухой, без впадин и бугров. Перед наклеиванием ковра ее сначала </w:t>
      </w:r>
      <w:proofErr w:type="spellStart"/>
      <w:r w:rsidRPr="00A00F1E">
        <w:rPr>
          <w:color w:val="000000"/>
          <w:sz w:val="22"/>
          <w:szCs w:val="22"/>
        </w:rPr>
        <w:t>огрунтовывают</w:t>
      </w:r>
      <w:proofErr w:type="spellEnd"/>
      <w:r w:rsidRPr="00A00F1E">
        <w:rPr>
          <w:color w:val="000000"/>
          <w:sz w:val="22"/>
          <w:szCs w:val="22"/>
        </w:rPr>
        <w:t xml:space="preserve"> мастикой, затем наклеивают последовательно один за другим слои изоляции. Каждый слой вертикальной изоляции соединяют с горизонтальной изоляцией внахлестку не менее чем на 150 мм, чтобы </w:t>
      </w:r>
      <w:proofErr w:type="gramStart"/>
      <w:r w:rsidRPr="00A00F1E">
        <w:rPr>
          <w:color w:val="000000"/>
          <w:sz w:val="22"/>
          <w:szCs w:val="22"/>
        </w:rPr>
        <w:t>в место стыка</w:t>
      </w:r>
      <w:proofErr w:type="gramEnd"/>
      <w:r w:rsidRPr="00A00F1E">
        <w:rPr>
          <w:color w:val="000000"/>
          <w:sz w:val="22"/>
          <w:szCs w:val="22"/>
        </w:rPr>
        <w:t xml:space="preserve"> не проникала вода. Стыки слоев изоляции также делают внахлестку на 150...100 мм.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>На горизонтальные и наклонные (до 25 њ) поверхности ковер наклеивают так. После высыхания грунтовки раскатывают рулон и подклеивают один конец полотнища, фиксируя нужное направление ковра.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 xml:space="preserve">Рулон скатывают, наносят на изолируемую поверхность слой мастики и по ней снова раскатывают рулон, наклеивая </w:t>
      </w:r>
      <w:proofErr w:type="spellStart"/>
      <w:r w:rsidRPr="00A00F1E">
        <w:rPr>
          <w:color w:val="000000"/>
          <w:sz w:val="22"/>
          <w:szCs w:val="22"/>
        </w:rPr>
        <w:t>eho</w:t>
      </w:r>
      <w:proofErr w:type="spellEnd"/>
      <w:r w:rsidRPr="00A00F1E">
        <w:rPr>
          <w:color w:val="000000"/>
          <w:sz w:val="22"/>
          <w:szCs w:val="22"/>
        </w:rPr>
        <w:t xml:space="preserve"> на основание.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 xml:space="preserve">В каждом последующем слое полотнища перекрывают предыдущий слой не менее чем на 100 мм в продольных стыках и не менее чем на 150 мм в поперечных. Расположение одного шва над другим в смежных слоях изоляции и наклейка рулонных материалов </w:t>
      </w:r>
      <w:proofErr w:type="gramStart"/>
      <w:r w:rsidRPr="00A00F1E">
        <w:rPr>
          <w:color w:val="000000"/>
          <w:sz w:val="22"/>
          <w:szCs w:val="22"/>
        </w:rPr>
        <w:t>во</w:t>
      </w:r>
      <w:proofErr w:type="gramEnd"/>
      <w:r w:rsidRPr="00A00F1E">
        <w:rPr>
          <w:color w:val="000000"/>
          <w:sz w:val="22"/>
          <w:szCs w:val="22"/>
        </w:rPr>
        <w:t xml:space="preserve"> взаимно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 xml:space="preserve">перпендикулярном </w:t>
      </w:r>
      <w:proofErr w:type="gramStart"/>
      <w:r w:rsidRPr="00A00F1E">
        <w:rPr>
          <w:color w:val="000000"/>
          <w:sz w:val="22"/>
          <w:szCs w:val="22"/>
        </w:rPr>
        <w:t>направлении</w:t>
      </w:r>
      <w:proofErr w:type="gramEnd"/>
      <w:r w:rsidRPr="00A00F1E">
        <w:rPr>
          <w:color w:val="000000"/>
          <w:sz w:val="22"/>
          <w:szCs w:val="22"/>
        </w:rPr>
        <w:t xml:space="preserve"> не допускаются.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>На верти</w:t>
      </w:r>
      <w:r>
        <w:rPr>
          <w:color w:val="000000"/>
          <w:sz w:val="22"/>
          <w:szCs w:val="22"/>
        </w:rPr>
        <w:t xml:space="preserve">кальные и наклонные </w:t>
      </w:r>
      <w:r w:rsidRPr="00A00F1E">
        <w:rPr>
          <w:color w:val="000000"/>
          <w:sz w:val="22"/>
          <w:szCs w:val="22"/>
        </w:rPr>
        <w:t xml:space="preserve"> поверхности рулоны наклеивают участками-захватками высотой 1,2...1,5 м в направлении снизу вверх. Предварительно рулоны раскраивают на полотнища с учетом нахлестки.</w:t>
      </w:r>
    </w:p>
    <w:p w:rsidR="00185005" w:rsidRPr="00A00F1E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A00F1E">
        <w:rPr>
          <w:color w:val="000000"/>
          <w:sz w:val="22"/>
          <w:szCs w:val="22"/>
        </w:rPr>
        <w:t>При наклеивании рулоны притирают к основанию и к ранее наклеенным слоям деревянными шпателями с удлиненной ручкой; на горизонтальных поверхностях наклеиваемые материалы, кроме того, прикатывают катками массой 80...70 кг с мягкой обкладкой. Швы нахлестки дополнительно промазывают мастикой, отжатой при притирании и укатке материала. Наружную поверхность последнего слоя изоляционного материала покрывают сплошным слоем мастики и посыпают горячим сухим песком.</w:t>
      </w:r>
    </w:p>
    <w:p w:rsidR="00185005" w:rsidRPr="00A00F1E" w:rsidRDefault="00185005" w:rsidP="00185005">
      <w:pPr>
        <w:pStyle w:val="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</w:p>
    <w:p w:rsidR="00185005" w:rsidRPr="00A00F1E" w:rsidRDefault="00185005" w:rsidP="00185005">
      <w:pPr>
        <w:pStyle w:val="4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A00F1E">
        <w:rPr>
          <w:noProof/>
          <w:color w:val="000000"/>
          <w:sz w:val="22"/>
          <w:szCs w:val="22"/>
        </w:rPr>
        <w:drawing>
          <wp:inline distT="0" distB="0" distL="0" distR="0">
            <wp:extent cx="1305250" cy="1526651"/>
            <wp:effectExtent l="19050" t="0" r="9200" b="0"/>
            <wp:docPr id="4" name="Рисунок 1" descr="H:\КАМЕНЩИК учебные материалы\Лекции МДК 03.01\Гидроизоляция каменных конструкций\скачанные файлы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КАМЕНЩИК учебные материалы\Лекции МДК 03.01\Гидроизоляция каменных конструкций\скачанные файлы (2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27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347" cy="1530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0F1E">
        <w:rPr>
          <w:noProof/>
          <w:color w:val="000000"/>
          <w:sz w:val="22"/>
          <w:szCs w:val="22"/>
        </w:rPr>
        <w:drawing>
          <wp:inline distT="0" distB="0" distL="0" distR="0">
            <wp:extent cx="796204" cy="1089329"/>
            <wp:effectExtent l="19050" t="0" r="3896" b="0"/>
            <wp:docPr id="5" name="Рисунок 1" descr="H:\КАМЕНЩИК учебные материалы\Лекции МДК 03.01\Гидроизоляция каменных конструкций\скачанные файлы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КАМЕНЩИК учебные материалы\Лекции МДК 03.01\Гидроизоляция каменных конструкций\скачанные файлы (2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69737" t="36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04" cy="1089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841" w:rsidRPr="00A05841" w:rsidRDefault="00185005" w:rsidP="00A05841">
      <w:pPr>
        <w:pStyle w:val="4"/>
        <w:shd w:val="clear" w:color="auto" w:fill="FFFFFF"/>
        <w:spacing w:before="0" w:beforeAutospacing="0" w:after="0" w:afterAutospacing="0"/>
        <w:ind w:firstLine="567"/>
        <w:jc w:val="center"/>
        <w:rPr>
          <w:b w:val="0"/>
          <w:color w:val="000000"/>
          <w:sz w:val="22"/>
          <w:szCs w:val="22"/>
        </w:rPr>
      </w:pPr>
      <w:r w:rsidRPr="00A00F1E">
        <w:rPr>
          <w:b w:val="0"/>
          <w:color w:val="000000"/>
          <w:sz w:val="22"/>
          <w:szCs w:val="22"/>
        </w:rPr>
        <w:t xml:space="preserve">Рис.4. </w:t>
      </w:r>
    </w:p>
    <w:p w:rsidR="00185005" w:rsidRPr="005E32CB" w:rsidRDefault="00185005" w:rsidP="00185005">
      <w:pPr>
        <w:pStyle w:val="4"/>
        <w:numPr>
          <w:ilvl w:val="0"/>
          <w:numId w:val="8"/>
        </w:numPr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E32CB">
        <w:rPr>
          <w:color w:val="000000"/>
        </w:rPr>
        <w:t>Правила техники безопасности</w:t>
      </w:r>
    </w:p>
    <w:p w:rsidR="00185005" w:rsidRPr="005E32CB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5E32CB">
        <w:rPr>
          <w:color w:val="000000"/>
        </w:rPr>
        <w:lastRenderedPageBreak/>
        <w:t>Чтобы предотвратить несчастные случаи при работе с горячей битумной масти</w:t>
      </w:r>
      <w:r>
        <w:rPr>
          <w:color w:val="000000"/>
        </w:rPr>
        <w:t>кой, необходимо выполнять сле</w:t>
      </w:r>
      <w:r w:rsidRPr="005E32CB">
        <w:rPr>
          <w:color w:val="000000"/>
        </w:rPr>
        <w:t>дующие правила техники безопасности.</w:t>
      </w:r>
    </w:p>
    <w:p w:rsidR="00185005" w:rsidRPr="005E32CB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5E32CB">
        <w:rPr>
          <w:color w:val="000000"/>
        </w:rPr>
        <w:t>Котлы для варки битума устанавливают на выровненных свободных площадках. Чтобы жидкий битум не попадал в огонь (в случае огневого подогрева), котел устанавливают с небольшим уклоном в сторону, противоположную топке. У котла должны находиться ящик с песком и огнетушитель.</w:t>
      </w:r>
    </w:p>
    <w:p w:rsidR="00185005" w:rsidRPr="005E32CB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5E32CB">
        <w:rPr>
          <w:color w:val="000000"/>
        </w:rPr>
        <w:t>При варке битумных мастик следует соблюдать правила смешивания битумов разных марок. Так, после закладки в котел, расплавления битума низкой марки и прекращения образования пены разрешается добавлять битумы более высоких марок. В расплавленный битум нельзя добавлять битум низких марок, так как это</w:t>
      </w:r>
      <w:r>
        <w:rPr>
          <w:color w:val="000000"/>
        </w:rPr>
        <w:t xml:space="preserve"> может привести к большому пено</w:t>
      </w:r>
      <w:r w:rsidRPr="005E32CB">
        <w:rPr>
          <w:color w:val="000000"/>
        </w:rPr>
        <w:t>образованию и содержимое котла выплеснется.</w:t>
      </w:r>
    </w:p>
    <w:p w:rsidR="00185005" w:rsidRPr="005E32CB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5E32CB">
        <w:rPr>
          <w:color w:val="000000"/>
        </w:rPr>
        <w:t>Куски битума опускают по борту варочного котла, чтобы избежать брызг.</w:t>
      </w:r>
    </w:p>
    <w:p w:rsidR="00185005" w:rsidRPr="005E32CB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5E32CB">
        <w:rPr>
          <w:color w:val="000000"/>
        </w:rPr>
        <w:t>Нельзя загружать котел битумом более чем на 2/3 его объема. Чтобы горячие мастики не расплескивались, их переносят в конусных бачках с крышками, заполняемыми на 3/4 объема.</w:t>
      </w:r>
    </w:p>
    <w:p w:rsidR="00185005" w:rsidRPr="005E32CB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5E32CB">
        <w:rPr>
          <w:color w:val="000000"/>
        </w:rPr>
        <w:t>Спуск и подъем бачков с горячими мастиками должен быть механизирован.</w:t>
      </w:r>
    </w:p>
    <w:p w:rsidR="00185005" w:rsidRPr="005E32CB" w:rsidRDefault="00185005" w:rsidP="00185005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5E32CB">
        <w:rPr>
          <w:color w:val="000000"/>
        </w:rPr>
        <w:t>Для работы с горячими мастиками рабочие должны надевать брезентовые рукавицы и костюмы, очки и кожаные ботинки.</w:t>
      </w:r>
    </w:p>
    <w:p w:rsidR="00185005" w:rsidRPr="005E32CB" w:rsidRDefault="00185005" w:rsidP="001850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5005" w:rsidRDefault="00185005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5841" w:rsidRDefault="00A05841" w:rsidP="00185005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A05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812" w:rsidRDefault="00E34812" w:rsidP="00525C4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34812" w:rsidSect="00533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13533"/>
    <w:multiLevelType w:val="hybridMultilevel"/>
    <w:tmpl w:val="05C0FF9C"/>
    <w:lvl w:ilvl="0" w:tplc="B4BC1E4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934C53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9448E3A">
      <w:start w:val="3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C188361C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2A85B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F480821C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DBA62550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B9544F96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BADC009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A126CF8"/>
    <w:multiLevelType w:val="hybridMultilevel"/>
    <w:tmpl w:val="669CD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F71A9D"/>
    <w:multiLevelType w:val="hybridMultilevel"/>
    <w:tmpl w:val="5F1C33EA"/>
    <w:lvl w:ilvl="0" w:tplc="1D1AC3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4603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CC57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80A9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8408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F607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64FD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3EA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7005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08048C"/>
    <w:multiLevelType w:val="multilevel"/>
    <w:tmpl w:val="9D7ACE6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4">
    <w:nsid w:val="45313C25"/>
    <w:multiLevelType w:val="hybridMultilevel"/>
    <w:tmpl w:val="0E202A6E"/>
    <w:lvl w:ilvl="0" w:tplc="4882F0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F4DC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5E71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9E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029C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96DD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A29A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3462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AAB9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B6035F"/>
    <w:multiLevelType w:val="hybridMultilevel"/>
    <w:tmpl w:val="E79011D0"/>
    <w:lvl w:ilvl="0" w:tplc="A9DCE1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589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2ACB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E28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7618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18A7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B6C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1A80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D6F6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D321BB"/>
    <w:multiLevelType w:val="hybridMultilevel"/>
    <w:tmpl w:val="A9CC638E"/>
    <w:lvl w:ilvl="0" w:tplc="49CC8A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D03D22"/>
    <w:multiLevelType w:val="hybridMultilevel"/>
    <w:tmpl w:val="E96EE888"/>
    <w:lvl w:ilvl="0" w:tplc="3F10A9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380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34D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BC8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C86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86E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22D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A2F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6EA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790F"/>
    <w:rsid w:val="000D2F1B"/>
    <w:rsid w:val="00185005"/>
    <w:rsid w:val="0023542B"/>
    <w:rsid w:val="002C697B"/>
    <w:rsid w:val="0032219F"/>
    <w:rsid w:val="004E49DD"/>
    <w:rsid w:val="00524543"/>
    <w:rsid w:val="00525C41"/>
    <w:rsid w:val="005339F6"/>
    <w:rsid w:val="007D5F43"/>
    <w:rsid w:val="008B3D1A"/>
    <w:rsid w:val="008B7953"/>
    <w:rsid w:val="00A05841"/>
    <w:rsid w:val="00B011A4"/>
    <w:rsid w:val="00C34BB4"/>
    <w:rsid w:val="00CD1A5C"/>
    <w:rsid w:val="00D711B6"/>
    <w:rsid w:val="00D83E08"/>
    <w:rsid w:val="00E34812"/>
    <w:rsid w:val="00E61469"/>
    <w:rsid w:val="00FA7E95"/>
    <w:rsid w:val="00FB41E2"/>
    <w:rsid w:val="00FC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F6"/>
  </w:style>
  <w:style w:type="paragraph" w:styleId="4">
    <w:name w:val="heading 4"/>
    <w:basedOn w:val="a"/>
    <w:link w:val="40"/>
    <w:uiPriority w:val="9"/>
    <w:qFormat/>
    <w:rsid w:val="001850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B41E2"/>
  </w:style>
  <w:style w:type="character" w:styleId="a3">
    <w:name w:val="Strong"/>
    <w:basedOn w:val="a0"/>
    <w:uiPriority w:val="22"/>
    <w:qFormat/>
    <w:rsid w:val="00FB41E2"/>
    <w:rPr>
      <w:b/>
      <w:bCs/>
    </w:rPr>
  </w:style>
  <w:style w:type="paragraph" w:customStyle="1" w:styleId="a4">
    <w:name w:val="Прижатый влево"/>
    <w:basedOn w:val="a"/>
    <w:next w:val="a"/>
    <w:uiPriority w:val="99"/>
    <w:rsid w:val="00FB41E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2C697B"/>
    <w:pPr>
      <w:ind w:left="720"/>
      <w:contextualSpacing/>
    </w:pPr>
  </w:style>
  <w:style w:type="character" w:styleId="a6">
    <w:name w:val="Hyperlink"/>
    <w:basedOn w:val="a0"/>
    <w:rsid w:val="00525C41"/>
    <w:rPr>
      <w:color w:val="000000"/>
      <w:u w:val="single"/>
    </w:rPr>
  </w:style>
  <w:style w:type="paragraph" w:customStyle="1" w:styleId="c1">
    <w:name w:val="c1"/>
    <w:basedOn w:val="a"/>
    <w:rsid w:val="00525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E348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18500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185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85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50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8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59172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8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463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9088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4914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336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0443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648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8143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4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6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73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62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58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57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6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8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4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kamnestroi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1CE9C-5DA5-416C-BE27-43AB4A769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9</Pages>
  <Words>3044</Words>
  <Characters>17352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ПУ14</dc:creator>
  <cp:keywords/>
  <dc:description/>
  <cp:lastModifiedBy>User</cp:lastModifiedBy>
  <cp:revision>13</cp:revision>
  <cp:lastPrinted>2016-12-20T06:39:00Z</cp:lastPrinted>
  <dcterms:created xsi:type="dcterms:W3CDTF">2016-12-19T08:14:00Z</dcterms:created>
  <dcterms:modified xsi:type="dcterms:W3CDTF">2018-01-25T05:47:00Z</dcterms:modified>
</cp:coreProperties>
</file>