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66" w:rsidRPr="00722FC7" w:rsidRDefault="001D2E37" w:rsidP="00731C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E37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722FC7">
        <w:rPr>
          <w:rFonts w:ascii="Times New Roman" w:hAnsi="Times New Roman" w:cs="Times New Roman"/>
          <w:b/>
          <w:sz w:val="24"/>
          <w:szCs w:val="24"/>
        </w:rPr>
        <w:t xml:space="preserve">учителя-дефектолога </w:t>
      </w:r>
      <w:r w:rsidRPr="001D2E3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4137B">
        <w:rPr>
          <w:rFonts w:ascii="Times New Roman" w:hAnsi="Times New Roman" w:cs="Times New Roman"/>
          <w:b/>
          <w:sz w:val="24"/>
          <w:szCs w:val="24"/>
        </w:rPr>
        <w:t xml:space="preserve">формированию </w:t>
      </w:r>
      <w:r w:rsidR="00675856">
        <w:rPr>
          <w:rFonts w:ascii="Times New Roman" w:hAnsi="Times New Roman" w:cs="Times New Roman"/>
          <w:b/>
          <w:sz w:val="24"/>
          <w:szCs w:val="24"/>
        </w:rPr>
        <w:t>знаний</w:t>
      </w:r>
      <w:r w:rsidR="00731CF3" w:rsidRPr="0073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856">
        <w:rPr>
          <w:rFonts w:ascii="Times New Roman" w:hAnsi="Times New Roman" w:cs="Times New Roman"/>
          <w:b/>
          <w:sz w:val="24"/>
          <w:szCs w:val="24"/>
        </w:rPr>
        <w:t>о составе чисел первого десятка</w:t>
      </w:r>
      <w:r w:rsidR="00731CF3" w:rsidRPr="00731CF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F40AA" w:rsidRPr="001D2E37">
        <w:rPr>
          <w:rFonts w:ascii="Times New Roman" w:hAnsi="Times New Roman" w:cs="Times New Roman"/>
          <w:b/>
          <w:sz w:val="24"/>
          <w:szCs w:val="24"/>
        </w:rPr>
        <w:t>у детей</w:t>
      </w:r>
      <w:r w:rsidR="00F90066">
        <w:rPr>
          <w:rFonts w:ascii="Times New Roman" w:hAnsi="Times New Roman" w:cs="Times New Roman"/>
          <w:b/>
          <w:sz w:val="24"/>
          <w:szCs w:val="24"/>
        </w:rPr>
        <w:t xml:space="preserve"> младшего школьного возраста</w:t>
      </w:r>
      <w:r w:rsidR="003F40AA" w:rsidRPr="001D2E37">
        <w:rPr>
          <w:rFonts w:ascii="Times New Roman" w:hAnsi="Times New Roman" w:cs="Times New Roman"/>
          <w:b/>
          <w:sz w:val="24"/>
          <w:szCs w:val="24"/>
        </w:rPr>
        <w:t xml:space="preserve"> с ОВЗ.</w:t>
      </w:r>
    </w:p>
    <w:p w:rsidR="00EC667C" w:rsidRPr="009B51D2" w:rsidRDefault="001D2E37" w:rsidP="00EC667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>В настоя</w:t>
      </w:r>
      <w:r w:rsidR="006205AE" w:rsidRPr="009B51D2">
        <w:rPr>
          <w:rFonts w:ascii="Times New Roman" w:hAnsi="Times New Roman" w:cs="Times New Roman"/>
          <w:sz w:val="24"/>
          <w:szCs w:val="24"/>
        </w:rPr>
        <w:t>щ</w:t>
      </w:r>
      <w:r w:rsidRPr="009B51D2">
        <w:rPr>
          <w:rFonts w:ascii="Times New Roman" w:hAnsi="Times New Roman" w:cs="Times New Roman"/>
          <w:sz w:val="24"/>
          <w:szCs w:val="24"/>
        </w:rPr>
        <w:t>ее время отмечается</w:t>
      </w:r>
      <w:r w:rsidR="006205AE" w:rsidRPr="009B51D2">
        <w:rPr>
          <w:rFonts w:ascii="Times New Roman" w:hAnsi="Times New Roman" w:cs="Times New Roman"/>
          <w:sz w:val="24"/>
          <w:szCs w:val="24"/>
        </w:rPr>
        <w:t xml:space="preserve"> значительный рост числа детей, имеющих</w:t>
      </w:r>
      <w:r w:rsidR="00F90066" w:rsidRPr="009B51D2">
        <w:rPr>
          <w:rFonts w:ascii="Times New Roman" w:hAnsi="Times New Roman" w:cs="Times New Roman"/>
          <w:sz w:val="24"/>
          <w:szCs w:val="24"/>
        </w:rPr>
        <w:t xml:space="preserve"> специфику в  усвоении математических представлений, в том числе и счётных навыков.</w:t>
      </w:r>
    </w:p>
    <w:p w:rsidR="00F3469B" w:rsidRPr="009B51D2" w:rsidRDefault="00261044" w:rsidP="00EC667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>К началу обучения в начальной школе у</w:t>
      </w:r>
      <w:r w:rsidR="00F3469B" w:rsidRPr="009B51D2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33109B">
        <w:rPr>
          <w:rFonts w:ascii="Times New Roman" w:hAnsi="Times New Roman" w:cs="Times New Roman"/>
          <w:sz w:val="24"/>
          <w:szCs w:val="24"/>
        </w:rPr>
        <w:t xml:space="preserve">с ОВЗ </w:t>
      </w:r>
      <w:r w:rsidRPr="009B51D2">
        <w:rPr>
          <w:rFonts w:ascii="Times New Roman" w:hAnsi="Times New Roman" w:cs="Times New Roman"/>
          <w:sz w:val="24"/>
          <w:szCs w:val="24"/>
        </w:rPr>
        <w:t xml:space="preserve">отмечается недостаточный уровень развития психологических, когнитивных,  и речевых предпосылок  усвоения математических знаний. </w:t>
      </w:r>
      <w:r w:rsidR="00E00262" w:rsidRPr="009B51D2">
        <w:rPr>
          <w:rFonts w:ascii="Times New Roman" w:hAnsi="Times New Roman" w:cs="Times New Roman"/>
          <w:sz w:val="24"/>
          <w:szCs w:val="24"/>
        </w:rPr>
        <w:t xml:space="preserve">Наблюдается недостаточность </w:t>
      </w:r>
      <w:proofErr w:type="spellStart"/>
      <w:r w:rsidR="00E00262" w:rsidRPr="009B51D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00262" w:rsidRPr="009B51D2">
        <w:rPr>
          <w:rFonts w:ascii="Times New Roman" w:hAnsi="Times New Roman" w:cs="Times New Roman"/>
          <w:sz w:val="24"/>
          <w:szCs w:val="24"/>
        </w:rPr>
        <w:t xml:space="preserve"> </w:t>
      </w:r>
      <w:r w:rsidR="00023538" w:rsidRPr="009B51D2">
        <w:rPr>
          <w:rFonts w:ascii="Times New Roman" w:hAnsi="Times New Roman" w:cs="Times New Roman"/>
          <w:sz w:val="24"/>
          <w:szCs w:val="24"/>
        </w:rPr>
        <w:t xml:space="preserve"> </w:t>
      </w:r>
      <w:r w:rsidR="00E00262" w:rsidRPr="009B51D2">
        <w:rPr>
          <w:rFonts w:ascii="Times New Roman" w:hAnsi="Times New Roman" w:cs="Times New Roman"/>
          <w:sz w:val="24"/>
          <w:szCs w:val="24"/>
        </w:rPr>
        <w:t xml:space="preserve">зрительного </w:t>
      </w:r>
      <w:proofErr w:type="spellStart"/>
      <w:r w:rsidR="00E00262" w:rsidRPr="009B51D2">
        <w:rPr>
          <w:rFonts w:ascii="Times New Roman" w:hAnsi="Times New Roman" w:cs="Times New Roman"/>
          <w:sz w:val="24"/>
          <w:szCs w:val="24"/>
        </w:rPr>
        <w:t>гнозиса</w:t>
      </w:r>
      <w:proofErr w:type="spellEnd"/>
      <w:r w:rsidR="00E00262" w:rsidRPr="009B51D2">
        <w:rPr>
          <w:rFonts w:ascii="Times New Roman" w:hAnsi="Times New Roman" w:cs="Times New Roman"/>
          <w:sz w:val="24"/>
          <w:szCs w:val="24"/>
        </w:rPr>
        <w:t xml:space="preserve">, пространственного восприятия, мелкой моторики, речеслуховой и </w:t>
      </w:r>
      <w:proofErr w:type="spellStart"/>
      <w:r w:rsidR="00E00262" w:rsidRPr="009B51D2">
        <w:rPr>
          <w:rFonts w:ascii="Times New Roman" w:hAnsi="Times New Roman" w:cs="Times New Roman"/>
          <w:sz w:val="24"/>
          <w:szCs w:val="24"/>
        </w:rPr>
        <w:t>речезрительной</w:t>
      </w:r>
      <w:proofErr w:type="spellEnd"/>
      <w:r w:rsidR="00E00262" w:rsidRPr="009B51D2">
        <w:rPr>
          <w:rFonts w:ascii="Times New Roman" w:hAnsi="Times New Roman" w:cs="Times New Roman"/>
          <w:sz w:val="24"/>
          <w:szCs w:val="24"/>
        </w:rPr>
        <w:t xml:space="preserve"> памяти, наглядно-образного и словесно-логического мышления, математического словаря.</w:t>
      </w:r>
    </w:p>
    <w:p w:rsidR="006835EB" w:rsidRPr="009B51D2" w:rsidRDefault="00605D46" w:rsidP="00F346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>Специфические нарушения счётных навыков, проявляются у детей уже на начальной стадии обучен</w:t>
      </w:r>
      <w:r w:rsidR="006835EB" w:rsidRPr="009B51D2">
        <w:rPr>
          <w:rFonts w:ascii="Times New Roman" w:hAnsi="Times New Roman" w:cs="Times New Roman"/>
          <w:sz w:val="24"/>
          <w:szCs w:val="24"/>
        </w:rPr>
        <w:t>ия счёту, характеризуются стойкостью и трудностью преодоления.</w:t>
      </w:r>
    </w:p>
    <w:p w:rsidR="006835EB" w:rsidRPr="009B51D2" w:rsidRDefault="006835EB" w:rsidP="006835E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 xml:space="preserve">Работа, направленная на коррекцию нарушений счётных операций у детей </w:t>
      </w:r>
      <w:r w:rsidR="007C0A27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</w:t>
      </w:r>
      <w:r w:rsidRPr="009B51D2">
        <w:rPr>
          <w:rFonts w:ascii="Times New Roman" w:hAnsi="Times New Roman" w:cs="Times New Roman"/>
          <w:sz w:val="24"/>
          <w:szCs w:val="24"/>
        </w:rPr>
        <w:t>имеет большое значение, так как является одним из важных условий школьной успеваемости. Своевременное усвоение системы математических представлений оказывает значительное влияние на весь ход развития детей.</w:t>
      </w:r>
    </w:p>
    <w:p w:rsidR="00675856" w:rsidRPr="00675856" w:rsidRDefault="00795277" w:rsidP="00675856">
      <w:pPr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05D46" w:rsidRPr="009B51D2">
        <w:rPr>
          <w:rFonts w:ascii="Times New Roman" w:hAnsi="Times New Roman" w:cs="Times New Roman"/>
          <w:bCs/>
          <w:sz w:val="24"/>
          <w:szCs w:val="24"/>
        </w:rPr>
        <w:t>Понятие цифры</w:t>
      </w:r>
      <w:r w:rsidR="00605D46" w:rsidRPr="009B51D2">
        <w:rPr>
          <w:rFonts w:ascii="Times New Roman" w:hAnsi="Times New Roman" w:cs="Times New Roman"/>
          <w:sz w:val="24"/>
          <w:szCs w:val="24"/>
        </w:rPr>
        <w:t> как знака для записи натуральных чисел вводится в концентре «Десяток».</w:t>
      </w:r>
      <w:r w:rsidR="00675856" w:rsidRPr="00675856">
        <w:t xml:space="preserve"> </w:t>
      </w:r>
    </w:p>
    <w:p w:rsidR="00675856" w:rsidRPr="00675856" w:rsidRDefault="00F7661E" w:rsidP="00675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Десяток</w:t>
      </w:r>
      <w:r w:rsidR="00FB11BA">
        <w:rPr>
          <w:rFonts w:ascii="Times New Roman" w:hAnsi="Times New Roman" w:cs="Times New Roman"/>
          <w:sz w:val="24"/>
          <w:szCs w:val="24"/>
        </w:rPr>
        <w:t xml:space="preserve"> - основа</w:t>
      </w:r>
      <w:r w:rsidR="00675856" w:rsidRPr="00675856">
        <w:rPr>
          <w:rFonts w:ascii="Times New Roman" w:hAnsi="Times New Roman" w:cs="Times New Roman"/>
          <w:sz w:val="24"/>
          <w:szCs w:val="24"/>
        </w:rPr>
        <w:t xml:space="preserve"> десятичной системы счисления, поэтому числа от 1 до 10 образуются в результате счета простых единиц. В связи с этим для обозначения каждого из чисел первого десятка применяется в устной речи особое </w:t>
      </w:r>
      <w:r w:rsidR="009B78F6">
        <w:rPr>
          <w:rFonts w:ascii="Times New Roman" w:hAnsi="Times New Roman" w:cs="Times New Roman"/>
          <w:sz w:val="24"/>
          <w:szCs w:val="24"/>
        </w:rPr>
        <w:t>слово</w:t>
      </w:r>
      <w:r w:rsidR="00FB11BA" w:rsidRPr="00FB11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B78F6">
        <w:rPr>
          <w:rFonts w:ascii="Times New Roman" w:hAnsi="Times New Roman" w:cs="Times New Roman"/>
          <w:sz w:val="24"/>
          <w:szCs w:val="24"/>
        </w:rPr>
        <w:t>-</w:t>
      </w:r>
      <w:r w:rsidR="009B78F6" w:rsidRPr="009B78F6">
        <w:rPr>
          <w:rFonts w:ascii="Times New Roman" w:hAnsi="Times New Roman" w:cs="Times New Roman"/>
          <w:sz w:val="24"/>
          <w:szCs w:val="24"/>
        </w:rPr>
        <w:t xml:space="preserve"> </w:t>
      </w:r>
      <w:r w:rsidR="009B78F6">
        <w:rPr>
          <w:rFonts w:ascii="Times New Roman" w:hAnsi="Times New Roman" w:cs="Times New Roman"/>
          <w:sz w:val="24"/>
          <w:szCs w:val="24"/>
        </w:rPr>
        <w:t>числительное, а на письме - особый знак,</w:t>
      </w:r>
      <w:r w:rsidR="009B78F6" w:rsidRPr="009B78F6">
        <w:rPr>
          <w:rFonts w:ascii="Times New Roman" w:hAnsi="Times New Roman" w:cs="Times New Roman"/>
          <w:sz w:val="24"/>
          <w:szCs w:val="24"/>
        </w:rPr>
        <w:t xml:space="preserve"> </w:t>
      </w:r>
      <w:r w:rsidR="009B78F6">
        <w:rPr>
          <w:rFonts w:ascii="Times New Roman" w:hAnsi="Times New Roman" w:cs="Times New Roman"/>
          <w:sz w:val="24"/>
          <w:szCs w:val="24"/>
        </w:rPr>
        <w:t>математический</w:t>
      </w:r>
      <w:r w:rsidR="009B78F6" w:rsidRPr="009B51D2">
        <w:rPr>
          <w:rFonts w:ascii="Times New Roman" w:hAnsi="Times New Roman" w:cs="Times New Roman"/>
          <w:sz w:val="24"/>
          <w:szCs w:val="24"/>
        </w:rPr>
        <w:t xml:space="preserve"> си</w:t>
      </w:r>
      <w:r w:rsidR="009B78F6">
        <w:rPr>
          <w:rFonts w:ascii="Times New Roman" w:hAnsi="Times New Roman" w:cs="Times New Roman"/>
          <w:sz w:val="24"/>
          <w:szCs w:val="24"/>
        </w:rPr>
        <w:t>мвол – цифра</w:t>
      </w:r>
      <w:r w:rsidR="00675856" w:rsidRPr="00675856">
        <w:rPr>
          <w:rFonts w:ascii="Times New Roman" w:hAnsi="Times New Roman" w:cs="Times New Roman"/>
          <w:sz w:val="24"/>
          <w:szCs w:val="24"/>
        </w:rPr>
        <w:t>.</w:t>
      </w:r>
    </w:p>
    <w:p w:rsidR="00675856" w:rsidRPr="00675856" w:rsidRDefault="00675856" w:rsidP="00675856">
      <w:pPr>
        <w:rPr>
          <w:rFonts w:ascii="Times New Roman" w:hAnsi="Times New Roman" w:cs="Times New Roman"/>
          <w:sz w:val="24"/>
          <w:szCs w:val="24"/>
        </w:rPr>
      </w:pPr>
      <w:r w:rsidRPr="00675856">
        <w:rPr>
          <w:rFonts w:ascii="Times New Roman" w:hAnsi="Times New Roman" w:cs="Times New Roman"/>
          <w:sz w:val="24"/>
          <w:szCs w:val="24"/>
        </w:rPr>
        <w:t>2) Вычислительные приемы сложения и вычитания в пределах 10 тесно связаны со счетом. Чтобы не прибегать при вычислениях каждый раз к счету, результаты действия должны быть усвоены наизусть.</w:t>
      </w:r>
    </w:p>
    <w:p w:rsidR="00605D46" w:rsidRDefault="00675856" w:rsidP="00675856">
      <w:pPr>
        <w:rPr>
          <w:rFonts w:ascii="Times New Roman" w:hAnsi="Times New Roman" w:cs="Times New Roman"/>
          <w:sz w:val="24"/>
          <w:szCs w:val="24"/>
        </w:rPr>
      </w:pPr>
      <w:r w:rsidRPr="00675856">
        <w:rPr>
          <w:rFonts w:ascii="Times New Roman" w:hAnsi="Times New Roman" w:cs="Times New Roman"/>
          <w:sz w:val="24"/>
          <w:szCs w:val="24"/>
        </w:rPr>
        <w:t>3) Небольшие числа создают хорошие условия для раскрытия уч</w:t>
      </w:r>
      <w:r>
        <w:rPr>
          <w:rFonts w:ascii="Times New Roman" w:hAnsi="Times New Roman" w:cs="Times New Roman"/>
          <w:sz w:val="24"/>
          <w:szCs w:val="24"/>
        </w:rPr>
        <w:t>ащимся математических понятий (</w:t>
      </w:r>
      <w:r w:rsidRPr="00675856">
        <w:rPr>
          <w:rFonts w:ascii="Times New Roman" w:hAnsi="Times New Roman" w:cs="Times New Roman"/>
          <w:sz w:val="24"/>
          <w:szCs w:val="24"/>
        </w:rPr>
        <w:t>натуральное число, равенство и неравенство чисел, действия сложения и вычитания).</w:t>
      </w:r>
      <w:r w:rsidR="00605D46" w:rsidRPr="009B51D2">
        <w:rPr>
          <w:rFonts w:ascii="Times New Roman" w:hAnsi="Times New Roman" w:cs="Times New Roman"/>
          <w:sz w:val="24"/>
          <w:szCs w:val="24"/>
        </w:rPr>
        <w:t xml:space="preserve"> Происходит также</w:t>
      </w:r>
      <w:r w:rsidR="00BE3C83" w:rsidRPr="009B51D2">
        <w:rPr>
          <w:rFonts w:ascii="Times New Roman" w:hAnsi="Times New Roman" w:cs="Times New Roman"/>
          <w:sz w:val="24"/>
          <w:szCs w:val="24"/>
        </w:rPr>
        <w:t xml:space="preserve"> знакомство с числом и цифрой но</w:t>
      </w:r>
      <w:r w:rsidR="001C3C78" w:rsidRPr="009B51D2">
        <w:rPr>
          <w:rFonts w:ascii="Times New Roman" w:hAnsi="Times New Roman" w:cs="Times New Roman"/>
          <w:sz w:val="24"/>
          <w:szCs w:val="24"/>
        </w:rPr>
        <w:t>ль. Но</w:t>
      </w:r>
      <w:r w:rsidR="00605D46" w:rsidRPr="009B51D2">
        <w:rPr>
          <w:rFonts w:ascii="Times New Roman" w:hAnsi="Times New Roman" w:cs="Times New Roman"/>
          <w:sz w:val="24"/>
          <w:szCs w:val="24"/>
        </w:rPr>
        <w:t>ль вводится как характеристика пустого множества.</w:t>
      </w:r>
    </w:p>
    <w:p w:rsidR="007B25A3" w:rsidRPr="009B51D2" w:rsidRDefault="007B25A3" w:rsidP="00675856">
      <w:pPr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 xml:space="preserve">          В основе формирования понятия числа в школе лежит счет предметов. Счет служит для определения количества. Число выступает как результат счета. Число, названное последним при счете, характеризует количество предметов данном множестве </w:t>
      </w:r>
      <w:r w:rsidRPr="009B51D2">
        <w:rPr>
          <w:rFonts w:ascii="Times New Roman" w:hAnsi="Times New Roman" w:cs="Times New Roman"/>
          <w:bCs/>
          <w:sz w:val="24"/>
          <w:szCs w:val="24"/>
        </w:rPr>
        <w:t>(количественное число).</w:t>
      </w:r>
      <w:r w:rsidRPr="009B51D2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51D2">
        <w:rPr>
          <w:rFonts w:ascii="Times New Roman" w:hAnsi="Times New Roman" w:cs="Times New Roman"/>
          <w:sz w:val="24"/>
          <w:szCs w:val="24"/>
        </w:rPr>
        <w:t xml:space="preserve">аждое число, названное при счете, характеризует не только количество предметов данной совокупности, но и порядок их при счете </w:t>
      </w:r>
      <w:r w:rsidRPr="009B51D2">
        <w:rPr>
          <w:rFonts w:ascii="Times New Roman" w:hAnsi="Times New Roman" w:cs="Times New Roman"/>
          <w:bCs/>
          <w:sz w:val="24"/>
          <w:szCs w:val="24"/>
        </w:rPr>
        <w:t>(порядковое число).</w:t>
      </w:r>
    </w:p>
    <w:p w:rsidR="00FA6454" w:rsidRPr="009B51D2" w:rsidRDefault="004C02EF" w:rsidP="00BB3DAC">
      <w:pPr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 xml:space="preserve"> </w:t>
      </w:r>
      <w:r w:rsidR="00B60B4A" w:rsidRPr="009B51D2">
        <w:rPr>
          <w:rFonts w:ascii="Times New Roman" w:hAnsi="Times New Roman" w:cs="Times New Roman"/>
          <w:sz w:val="24"/>
          <w:szCs w:val="24"/>
        </w:rPr>
        <w:t xml:space="preserve"> </w:t>
      </w:r>
      <w:r w:rsidR="00E60544" w:rsidRPr="009B51D2">
        <w:rPr>
          <w:rFonts w:ascii="Times New Roman" w:hAnsi="Times New Roman" w:cs="Times New Roman"/>
          <w:sz w:val="24"/>
          <w:szCs w:val="24"/>
        </w:rPr>
        <w:t xml:space="preserve">В процессе изучения нумерации однозначных чисел </w:t>
      </w:r>
      <w:r w:rsidR="00BB3DAC" w:rsidRPr="009B51D2">
        <w:rPr>
          <w:rFonts w:ascii="Times New Roman" w:hAnsi="Times New Roman" w:cs="Times New Roman"/>
          <w:sz w:val="24"/>
          <w:szCs w:val="24"/>
        </w:rPr>
        <w:t>м</w:t>
      </w:r>
      <w:r w:rsidR="00FA6454" w:rsidRPr="009B51D2">
        <w:rPr>
          <w:rFonts w:ascii="Times New Roman" w:hAnsi="Times New Roman" w:cs="Times New Roman"/>
          <w:sz w:val="24"/>
          <w:szCs w:val="24"/>
        </w:rPr>
        <w:t>ожно выделить следующие этапы:</w:t>
      </w:r>
    </w:p>
    <w:p w:rsidR="00FA6454" w:rsidRPr="009B51D2" w:rsidRDefault="00FA6454" w:rsidP="007B25A3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>а) образование каждого числа;</w:t>
      </w:r>
      <w:r w:rsidR="00023538" w:rsidRPr="009B5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B51D2">
        <w:rPr>
          <w:rFonts w:ascii="Times New Roman" w:hAnsi="Times New Roman" w:cs="Times New Roman"/>
          <w:sz w:val="24"/>
          <w:szCs w:val="24"/>
        </w:rPr>
        <w:t xml:space="preserve">б) название числа </w:t>
      </w:r>
      <w:r w:rsidR="00E60544" w:rsidRPr="009B51D2">
        <w:rPr>
          <w:rFonts w:ascii="Times New Roman" w:hAnsi="Times New Roman" w:cs="Times New Roman"/>
          <w:sz w:val="24"/>
          <w:szCs w:val="24"/>
        </w:rPr>
        <w:t xml:space="preserve">и </w:t>
      </w:r>
      <w:r w:rsidR="00023538" w:rsidRPr="009B51D2">
        <w:rPr>
          <w:rFonts w:ascii="Times New Roman" w:hAnsi="Times New Roman" w:cs="Times New Roman"/>
          <w:sz w:val="24"/>
          <w:szCs w:val="24"/>
        </w:rPr>
        <w:t xml:space="preserve">запись числа с помощью цифры;                                                                      </w:t>
      </w:r>
      <w:r w:rsidRPr="009B51D2">
        <w:rPr>
          <w:rFonts w:ascii="Times New Roman" w:hAnsi="Times New Roman" w:cs="Times New Roman"/>
          <w:sz w:val="24"/>
          <w:szCs w:val="24"/>
        </w:rPr>
        <w:t>в) сравнение числа, ко</w:t>
      </w:r>
      <w:r w:rsidR="00E60544" w:rsidRPr="009B51D2">
        <w:rPr>
          <w:rFonts w:ascii="Times New Roman" w:hAnsi="Times New Roman" w:cs="Times New Roman"/>
          <w:sz w:val="24"/>
          <w:szCs w:val="24"/>
        </w:rPr>
        <w:t>торое изучается, с предыдущим</w:t>
      </w:r>
      <w:r w:rsidR="00023538" w:rsidRPr="009B51D2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</w:t>
      </w:r>
      <w:r w:rsidRPr="009B51D2">
        <w:rPr>
          <w:rFonts w:ascii="Times New Roman" w:hAnsi="Times New Roman" w:cs="Times New Roman"/>
          <w:sz w:val="24"/>
          <w:szCs w:val="24"/>
        </w:rPr>
        <w:t>г) место числа в послед</w:t>
      </w:r>
      <w:r w:rsidR="00023538" w:rsidRPr="009B51D2">
        <w:rPr>
          <w:rFonts w:ascii="Times New Roman" w:hAnsi="Times New Roman" w:cs="Times New Roman"/>
          <w:sz w:val="24"/>
          <w:szCs w:val="24"/>
        </w:rPr>
        <w:t xml:space="preserve">овательности ряда  натуральных чисел;                                                   </w:t>
      </w:r>
      <w:r w:rsidR="00144383" w:rsidRPr="009B51D2">
        <w:rPr>
          <w:rFonts w:ascii="Times New Roman" w:hAnsi="Times New Roman" w:cs="Times New Roman"/>
          <w:sz w:val="24"/>
          <w:szCs w:val="24"/>
        </w:rPr>
        <w:t>д) состав числа</w:t>
      </w:r>
    </w:p>
    <w:p w:rsidR="00FA6454" w:rsidRPr="009B51D2" w:rsidRDefault="00FA6454" w:rsidP="007B25A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lastRenderedPageBreak/>
        <w:t>Для усвоения закономерности пос</w:t>
      </w:r>
      <w:r w:rsidR="00CA30F6">
        <w:rPr>
          <w:rFonts w:ascii="Times New Roman" w:hAnsi="Times New Roman" w:cs="Times New Roman"/>
          <w:sz w:val="24"/>
          <w:szCs w:val="24"/>
        </w:rPr>
        <w:t xml:space="preserve">троения натурального ряда чисел, где </w:t>
      </w:r>
      <w:r w:rsidRPr="009B51D2">
        <w:rPr>
          <w:rFonts w:ascii="Times New Roman" w:hAnsi="Times New Roman" w:cs="Times New Roman"/>
          <w:sz w:val="24"/>
          <w:szCs w:val="24"/>
        </w:rPr>
        <w:t xml:space="preserve">каждое число в натуральном ряду </w:t>
      </w:r>
      <w:r w:rsidR="00164AD7" w:rsidRPr="009B51D2">
        <w:rPr>
          <w:rFonts w:ascii="Times New Roman" w:hAnsi="Times New Roman" w:cs="Times New Roman"/>
          <w:sz w:val="24"/>
          <w:szCs w:val="24"/>
        </w:rPr>
        <w:t xml:space="preserve"> </w:t>
      </w:r>
      <w:r w:rsidRPr="009B51D2">
        <w:rPr>
          <w:rFonts w:ascii="Times New Roman" w:hAnsi="Times New Roman" w:cs="Times New Roman"/>
          <w:sz w:val="24"/>
          <w:szCs w:val="24"/>
        </w:rPr>
        <w:t>больше преды</w:t>
      </w:r>
      <w:r w:rsidR="00C42433" w:rsidRPr="009B51D2">
        <w:rPr>
          <w:rFonts w:ascii="Times New Roman" w:hAnsi="Times New Roman" w:cs="Times New Roman"/>
          <w:sz w:val="24"/>
          <w:szCs w:val="24"/>
        </w:rPr>
        <w:t>дущего и меньше следующего на 1</w:t>
      </w:r>
      <w:r w:rsidR="00CA30F6">
        <w:rPr>
          <w:rFonts w:ascii="Times New Roman" w:hAnsi="Times New Roman" w:cs="Times New Roman"/>
          <w:sz w:val="24"/>
          <w:szCs w:val="24"/>
        </w:rPr>
        <w:t>,</w:t>
      </w:r>
      <w:r w:rsidR="007B25A3">
        <w:rPr>
          <w:rFonts w:ascii="Times New Roman" w:hAnsi="Times New Roman" w:cs="Times New Roman"/>
          <w:sz w:val="24"/>
          <w:szCs w:val="24"/>
        </w:rPr>
        <w:t xml:space="preserve">  проводятся такие   упражнения</w:t>
      </w:r>
      <w:r w:rsidR="00C42433" w:rsidRPr="009B51D2">
        <w:rPr>
          <w:rFonts w:ascii="Times New Roman" w:hAnsi="Times New Roman" w:cs="Times New Roman"/>
          <w:sz w:val="24"/>
          <w:szCs w:val="24"/>
        </w:rPr>
        <w:t>:</w:t>
      </w:r>
      <w:r w:rsidR="007B25A3">
        <w:rPr>
          <w:rFonts w:ascii="Times New Roman" w:hAnsi="Times New Roman" w:cs="Times New Roman"/>
          <w:sz w:val="24"/>
          <w:szCs w:val="24"/>
        </w:rPr>
        <w:t xml:space="preserve"> П</w:t>
      </w:r>
      <w:r w:rsidR="00BB3DAC" w:rsidRPr="009B51D2">
        <w:rPr>
          <w:rFonts w:ascii="Times New Roman" w:hAnsi="Times New Roman" w:cs="Times New Roman"/>
          <w:sz w:val="24"/>
          <w:szCs w:val="24"/>
        </w:rPr>
        <w:t>оложите</w:t>
      </w:r>
      <w:r w:rsidRPr="009B51D2">
        <w:rPr>
          <w:rFonts w:ascii="Times New Roman" w:hAnsi="Times New Roman" w:cs="Times New Roman"/>
          <w:sz w:val="24"/>
          <w:szCs w:val="24"/>
        </w:rPr>
        <w:t xml:space="preserve"> три круга. Найдите карточку с цифрой, которая обозначает число три и положить ее рядом с кругами. Ниже положите треугольников столько, скол</w:t>
      </w:r>
      <w:r w:rsidR="00BB3DAC" w:rsidRPr="009B51D2">
        <w:rPr>
          <w:rFonts w:ascii="Times New Roman" w:hAnsi="Times New Roman" w:cs="Times New Roman"/>
          <w:sz w:val="24"/>
          <w:szCs w:val="24"/>
        </w:rPr>
        <w:t xml:space="preserve">ько кругов. Добавь </w:t>
      </w:r>
      <w:r w:rsidRPr="009B51D2">
        <w:rPr>
          <w:rFonts w:ascii="Times New Roman" w:hAnsi="Times New Roman" w:cs="Times New Roman"/>
          <w:sz w:val="24"/>
          <w:szCs w:val="24"/>
        </w:rPr>
        <w:t xml:space="preserve"> еще один тр</w:t>
      </w:r>
      <w:r w:rsidR="00BB3DAC" w:rsidRPr="009B51D2">
        <w:rPr>
          <w:rFonts w:ascii="Times New Roman" w:hAnsi="Times New Roman" w:cs="Times New Roman"/>
          <w:sz w:val="24"/>
          <w:szCs w:val="24"/>
        </w:rPr>
        <w:t xml:space="preserve">еугольник. Сколько стало </w:t>
      </w:r>
      <w:r w:rsidRPr="009B51D2">
        <w:rPr>
          <w:rFonts w:ascii="Times New Roman" w:hAnsi="Times New Roman" w:cs="Times New Roman"/>
          <w:sz w:val="24"/>
          <w:szCs w:val="24"/>
        </w:rPr>
        <w:t xml:space="preserve"> треугольников? Как мы получили четыре треугольника? Каких фигур больше: треугольников или кругов? На сколько</w:t>
      </w:r>
      <w:r w:rsidR="00BB3DAC" w:rsidRPr="009B51D2">
        <w:rPr>
          <w:rFonts w:ascii="Times New Roman" w:hAnsi="Times New Roman" w:cs="Times New Roman"/>
          <w:sz w:val="24"/>
          <w:szCs w:val="24"/>
        </w:rPr>
        <w:t xml:space="preserve"> треугольников больше? Рядом с</w:t>
      </w:r>
      <w:r w:rsidRPr="009B51D2">
        <w:rPr>
          <w:rFonts w:ascii="Times New Roman" w:hAnsi="Times New Roman" w:cs="Times New Roman"/>
          <w:sz w:val="24"/>
          <w:szCs w:val="24"/>
        </w:rPr>
        <w:t xml:space="preserve"> треугольниками положить карточку с цифрой, которая обозначает число четыре. Какое число больше четырех или три? </w:t>
      </w:r>
      <w:proofErr w:type="gramStart"/>
      <w:r w:rsidRPr="009B51D2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BB3DAC" w:rsidRPr="009B51D2">
        <w:rPr>
          <w:rFonts w:ascii="Times New Roman" w:hAnsi="Times New Roman" w:cs="Times New Roman"/>
          <w:sz w:val="24"/>
          <w:szCs w:val="24"/>
        </w:rPr>
        <w:t xml:space="preserve"> четыре </w:t>
      </w:r>
      <w:r w:rsidRPr="009B51D2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BB3DAC" w:rsidRPr="009B51D2">
        <w:rPr>
          <w:rFonts w:ascii="Times New Roman" w:hAnsi="Times New Roman" w:cs="Times New Roman"/>
          <w:sz w:val="24"/>
          <w:szCs w:val="24"/>
        </w:rPr>
        <w:t>, чем три</w:t>
      </w:r>
      <w:r w:rsidRPr="009B51D2">
        <w:rPr>
          <w:rFonts w:ascii="Times New Roman" w:hAnsi="Times New Roman" w:cs="Times New Roman"/>
          <w:sz w:val="24"/>
          <w:szCs w:val="24"/>
        </w:rPr>
        <w:t>?</w:t>
      </w:r>
      <w:r w:rsidR="00C42433" w:rsidRPr="009B5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9B51D2">
        <w:rPr>
          <w:rFonts w:ascii="Times New Roman" w:hAnsi="Times New Roman" w:cs="Times New Roman"/>
          <w:sz w:val="24"/>
          <w:szCs w:val="24"/>
        </w:rPr>
        <w:t>Положите ниже квадратов столько, сколько тр</w:t>
      </w:r>
      <w:r w:rsidR="00BB3DAC" w:rsidRPr="009B51D2">
        <w:rPr>
          <w:rFonts w:ascii="Times New Roman" w:hAnsi="Times New Roman" w:cs="Times New Roman"/>
          <w:sz w:val="24"/>
          <w:szCs w:val="24"/>
        </w:rPr>
        <w:t>еугольников. Сколько квадратов? Что надо</w:t>
      </w:r>
      <w:r w:rsidRPr="009B51D2">
        <w:rPr>
          <w:rFonts w:ascii="Times New Roman" w:hAnsi="Times New Roman" w:cs="Times New Roman"/>
          <w:sz w:val="24"/>
          <w:szCs w:val="24"/>
        </w:rPr>
        <w:t xml:space="preserve"> сделать, чтобы квадратов стало больше на 1, чем тре</w:t>
      </w:r>
      <w:r w:rsidR="00BB3DAC" w:rsidRPr="009B51D2">
        <w:rPr>
          <w:rFonts w:ascii="Times New Roman" w:hAnsi="Times New Roman" w:cs="Times New Roman"/>
          <w:sz w:val="24"/>
          <w:szCs w:val="24"/>
        </w:rPr>
        <w:t xml:space="preserve">угольников? Сколько стало </w:t>
      </w:r>
      <w:r w:rsidRPr="009B51D2">
        <w:rPr>
          <w:rFonts w:ascii="Times New Roman" w:hAnsi="Times New Roman" w:cs="Times New Roman"/>
          <w:sz w:val="24"/>
          <w:szCs w:val="24"/>
        </w:rPr>
        <w:t xml:space="preserve"> квадратов? Положите рядом с квадратами карточку с цифрой,</w:t>
      </w:r>
      <w:r w:rsidR="00BB3DAC" w:rsidRPr="009B51D2">
        <w:rPr>
          <w:rFonts w:ascii="Times New Roman" w:hAnsi="Times New Roman" w:cs="Times New Roman"/>
          <w:sz w:val="24"/>
          <w:szCs w:val="24"/>
        </w:rPr>
        <w:t xml:space="preserve"> которая обозначает число пять. Как </w:t>
      </w:r>
      <w:r w:rsidRPr="009B51D2">
        <w:rPr>
          <w:rFonts w:ascii="Times New Roman" w:hAnsi="Times New Roman" w:cs="Times New Roman"/>
          <w:sz w:val="24"/>
          <w:szCs w:val="24"/>
        </w:rPr>
        <w:t xml:space="preserve"> получить из числа три число четыр</w:t>
      </w:r>
      <w:r w:rsidR="00BB3DAC" w:rsidRPr="009B51D2">
        <w:rPr>
          <w:rFonts w:ascii="Times New Roman" w:hAnsi="Times New Roman" w:cs="Times New Roman"/>
          <w:sz w:val="24"/>
          <w:szCs w:val="24"/>
        </w:rPr>
        <w:t>е? Из числа четыре - число пять</w:t>
      </w:r>
      <w:r w:rsidR="00BB3DAC" w:rsidRPr="00CC292C">
        <w:rPr>
          <w:rFonts w:ascii="Times New Roman" w:hAnsi="Times New Roman" w:cs="Times New Roman"/>
          <w:sz w:val="24"/>
          <w:szCs w:val="24"/>
        </w:rPr>
        <w:t>?</w:t>
      </w:r>
    </w:p>
    <w:p w:rsidR="00FA6454" w:rsidRPr="009B51D2" w:rsidRDefault="00FA6454" w:rsidP="001B2620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B51D2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9B51D2">
        <w:rPr>
          <w:rFonts w:ascii="Times New Roman" w:hAnsi="Times New Roman" w:cs="Times New Roman"/>
          <w:sz w:val="24"/>
          <w:szCs w:val="24"/>
        </w:rPr>
        <w:t xml:space="preserve"> из двух чисел можно назвать следующим: три или четыре? Четыре или пять? Как получить из чи</w:t>
      </w:r>
      <w:r w:rsidR="00C42433" w:rsidRPr="009B51D2">
        <w:rPr>
          <w:rFonts w:ascii="Times New Roman" w:hAnsi="Times New Roman" w:cs="Times New Roman"/>
          <w:sz w:val="24"/>
          <w:szCs w:val="24"/>
        </w:rPr>
        <w:t>сла 3 следующее число, и какое</w:t>
      </w:r>
      <w:r w:rsidRPr="009B51D2">
        <w:rPr>
          <w:rFonts w:ascii="Times New Roman" w:hAnsi="Times New Roman" w:cs="Times New Roman"/>
          <w:sz w:val="24"/>
          <w:szCs w:val="24"/>
        </w:rPr>
        <w:t xml:space="preserve"> это число? Как получить из чи</w:t>
      </w:r>
      <w:r w:rsidR="00C42433" w:rsidRPr="009B51D2">
        <w:rPr>
          <w:rFonts w:ascii="Times New Roman" w:hAnsi="Times New Roman" w:cs="Times New Roman"/>
          <w:sz w:val="24"/>
          <w:szCs w:val="24"/>
        </w:rPr>
        <w:t xml:space="preserve">сла 4 следующее число, и какое </w:t>
      </w:r>
      <w:r w:rsidRPr="009B51D2">
        <w:rPr>
          <w:rFonts w:ascii="Times New Roman" w:hAnsi="Times New Roman" w:cs="Times New Roman"/>
          <w:sz w:val="24"/>
          <w:szCs w:val="24"/>
        </w:rPr>
        <w:t xml:space="preserve"> это число? </w:t>
      </w:r>
      <w:proofErr w:type="gramStart"/>
      <w:r w:rsidRPr="009B51D2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9B51D2">
        <w:rPr>
          <w:rFonts w:ascii="Times New Roman" w:hAnsi="Times New Roman" w:cs="Times New Roman"/>
          <w:sz w:val="24"/>
          <w:szCs w:val="24"/>
        </w:rPr>
        <w:t xml:space="preserve"> из двух чисел можно назвать предыдущим: два или три? Четыре или пять? Как получить из числа </w:t>
      </w:r>
      <w:r w:rsidR="00C42433" w:rsidRPr="009B51D2">
        <w:rPr>
          <w:rFonts w:ascii="Times New Roman" w:hAnsi="Times New Roman" w:cs="Times New Roman"/>
          <w:sz w:val="24"/>
          <w:szCs w:val="24"/>
        </w:rPr>
        <w:t xml:space="preserve">пять предыдущее число, и какое </w:t>
      </w:r>
      <w:r w:rsidRPr="009B51D2">
        <w:rPr>
          <w:rFonts w:ascii="Times New Roman" w:hAnsi="Times New Roman" w:cs="Times New Roman"/>
          <w:sz w:val="24"/>
          <w:szCs w:val="24"/>
        </w:rPr>
        <w:t xml:space="preserve"> это число? Какое число будет больше числа четыре на 1? Какое число будет меньше числа четыре на 1? Названию "соседей" числа 4.</w:t>
      </w:r>
      <w:r w:rsidR="001B2620">
        <w:rPr>
          <w:rFonts w:ascii="Times New Roman" w:hAnsi="Times New Roman" w:cs="Times New Roman"/>
          <w:sz w:val="24"/>
          <w:szCs w:val="24"/>
        </w:rPr>
        <w:t xml:space="preserve"> </w:t>
      </w:r>
      <w:r w:rsidRPr="009B51D2">
        <w:rPr>
          <w:rFonts w:ascii="Times New Roman" w:hAnsi="Times New Roman" w:cs="Times New Roman"/>
          <w:sz w:val="24"/>
          <w:szCs w:val="24"/>
        </w:rPr>
        <w:t>Какой знак можно поставить между числами 2 и 3? 2 и 5? 4 и 6? 6 и 5? 6 и 1?</w:t>
      </w:r>
    </w:p>
    <w:p w:rsidR="00FA6454" w:rsidRPr="009B51D2" w:rsidRDefault="00C42433" w:rsidP="00C42433">
      <w:pPr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6454" w:rsidRPr="009B51D2">
        <w:rPr>
          <w:rFonts w:ascii="Times New Roman" w:hAnsi="Times New Roman" w:cs="Times New Roman"/>
          <w:sz w:val="24"/>
          <w:szCs w:val="24"/>
        </w:rPr>
        <w:t>Проводя упражнения на сравнение чисел,</w:t>
      </w:r>
      <w:r w:rsidR="00CA30F6">
        <w:rPr>
          <w:rFonts w:ascii="Times New Roman" w:hAnsi="Times New Roman" w:cs="Times New Roman"/>
          <w:sz w:val="24"/>
          <w:szCs w:val="24"/>
        </w:rPr>
        <w:t xml:space="preserve"> необходимо подвести учеников к усвоению</w:t>
      </w:r>
      <w:r w:rsidR="00FA6454" w:rsidRPr="009B51D2">
        <w:rPr>
          <w:rFonts w:ascii="Times New Roman" w:hAnsi="Times New Roman" w:cs="Times New Roman"/>
          <w:sz w:val="24"/>
          <w:szCs w:val="24"/>
        </w:rPr>
        <w:t xml:space="preserve"> двух правил, которые опираются на порядковую</w:t>
      </w:r>
      <w:r w:rsidR="006C260B" w:rsidRPr="009B51D2">
        <w:rPr>
          <w:rFonts w:ascii="Times New Roman" w:hAnsi="Times New Roman" w:cs="Times New Roman"/>
          <w:sz w:val="24"/>
          <w:szCs w:val="24"/>
        </w:rPr>
        <w:t xml:space="preserve"> и количественную теорию чисел</w:t>
      </w:r>
      <w:r w:rsidR="00FA6454" w:rsidRPr="009B51D2">
        <w:rPr>
          <w:rFonts w:ascii="Times New Roman" w:hAnsi="Times New Roman" w:cs="Times New Roman"/>
          <w:sz w:val="24"/>
          <w:szCs w:val="24"/>
        </w:rPr>
        <w:t>:</w:t>
      </w:r>
    </w:p>
    <w:p w:rsidR="00FA6454" w:rsidRPr="009B51D2" w:rsidRDefault="00CA30F6" w:rsidP="00C42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число 6 больше чисел</w:t>
      </w:r>
      <w:r w:rsidR="00FA6454" w:rsidRPr="009B51D2">
        <w:rPr>
          <w:rFonts w:ascii="Times New Roman" w:hAnsi="Times New Roman" w:cs="Times New Roman"/>
          <w:sz w:val="24"/>
          <w:szCs w:val="24"/>
        </w:rPr>
        <w:t xml:space="preserve"> 1, 2, 3, 4, 5 потому, что при счете его называют последним в данном ряду чисел;</w:t>
      </w:r>
    </w:p>
    <w:p w:rsidR="00FA6454" w:rsidRPr="009B51D2" w:rsidRDefault="00CA30F6" w:rsidP="00C42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число 6 больше чисел</w:t>
      </w:r>
      <w:r w:rsidR="00FA6454" w:rsidRPr="009B51D2">
        <w:rPr>
          <w:rFonts w:ascii="Times New Roman" w:hAnsi="Times New Roman" w:cs="Times New Roman"/>
          <w:sz w:val="24"/>
          <w:szCs w:val="24"/>
        </w:rPr>
        <w:t xml:space="preserve"> 1, 2, </w:t>
      </w:r>
      <w:r w:rsidR="00C42433" w:rsidRPr="009B51D2">
        <w:rPr>
          <w:rFonts w:ascii="Times New Roman" w:hAnsi="Times New Roman" w:cs="Times New Roman"/>
          <w:sz w:val="24"/>
          <w:szCs w:val="24"/>
        </w:rPr>
        <w:t xml:space="preserve">3, 4, 5 потому, что оно обозначает </w:t>
      </w:r>
      <w:r w:rsidR="00FA6454" w:rsidRPr="009B51D2">
        <w:rPr>
          <w:rFonts w:ascii="Times New Roman" w:hAnsi="Times New Roman" w:cs="Times New Roman"/>
          <w:sz w:val="24"/>
          <w:szCs w:val="24"/>
        </w:rPr>
        <w:t xml:space="preserve"> большее количество предметов.</w:t>
      </w:r>
    </w:p>
    <w:p w:rsidR="00B60B4A" w:rsidRPr="009B51D2" w:rsidRDefault="00B60B4A" w:rsidP="00C42433">
      <w:pPr>
        <w:rPr>
          <w:rFonts w:ascii="Times New Roman" w:hAnsi="Times New Roman" w:cs="Times New Roman"/>
          <w:sz w:val="24"/>
          <w:szCs w:val="24"/>
        </w:rPr>
      </w:pPr>
      <w:r w:rsidRPr="009B51D2">
        <w:rPr>
          <w:rFonts w:ascii="Times New Roman" w:hAnsi="Times New Roman" w:cs="Times New Roman"/>
          <w:sz w:val="24"/>
          <w:szCs w:val="24"/>
        </w:rPr>
        <w:t xml:space="preserve">                На этом этапе обращается особое внимание на счёт  с помощью различных  анализаторов: по образцу, по названному числу, по цифровому изображению, на слух, на ощупь, счёт движений. Образование соседних чисел, сравнение соседних чисел. Сравнива</w:t>
      </w:r>
      <w:r w:rsidR="001B2620">
        <w:rPr>
          <w:rFonts w:ascii="Times New Roman" w:hAnsi="Times New Roman" w:cs="Times New Roman"/>
          <w:sz w:val="24"/>
          <w:szCs w:val="24"/>
        </w:rPr>
        <w:t xml:space="preserve">ть множества на основе счёта. Формировать понятие об абстрактности числа: </w:t>
      </w:r>
      <w:r w:rsidRPr="009B51D2">
        <w:rPr>
          <w:rFonts w:ascii="Times New Roman" w:hAnsi="Times New Roman" w:cs="Times New Roman"/>
          <w:sz w:val="24"/>
          <w:szCs w:val="24"/>
        </w:rPr>
        <w:t>независимость числа от размеров предмета; от расстояния между предметами;  от формы расположения предметов; от направления количественного счета.</w:t>
      </w:r>
    </w:p>
    <w:p w:rsidR="003E40E0" w:rsidRDefault="00144383" w:rsidP="003E40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1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A6454" w:rsidRPr="009B51D2">
        <w:rPr>
          <w:rFonts w:ascii="Times New Roman" w:hAnsi="Times New Roman" w:cs="Times New Roman"/>
          <w:sz w:val="24"/>
          <w:szCs w:val="24"/>
        </w:rPr>
        <w:t>Образование обратной последовательности чисел о</w:t>
      </w:r>
      <w:r w:rsidR="00185474">
        <w:rPr>
          <w:rFonts w:ascii="Times New Roman" w:hAnsi="Times New Roman" w:cs="Times New Roman"/>
          <w:sz w:val="24"/>
          <w:szCs w:val="24"/>
        </w:rPr>
        <w:t xml:space="preserve">пирается на операцию уменьшения </w:t>
      </w:r>
      <w:proofErr w:type="gramStart"/>
      <w:r w:rsidR="00185474">
        <w:rPr>
          <w:rFonts w:ascii="Times New Roman" w:hAnsi="Times New Roman" w:cs="Times New Roman"/>
          <w:sz w:val="24"/>
          <w:szCs w:val="24"/>
        </w:rPr>
        <w:t>множества</w:t>
      </w:r>
      <w:proofErr w:type="gramEnd"/>
      <w:r w:rsidR="00185474">
        <w:rPr>
          <w:rFonts w:ascii="Times New Roman" w:hAnsi="Times New Roman" w:cs="Times New Roman"/>
          <w:sz w:val="24"/>
          <w:szCs w:val="24"/>
        </w:rPr>
        <w:t xml:space="preserve"> на</w:t>
      </w:r>
      <w:r w:rsidR="00FA6454" w:rsidRPr="009B51D2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85474">
        <w:rPr>
          <w:rFonts w:ascii="Times New Roman" w:hAnsi="Times New Roman" w:cs="Times New Roman"/>
          <w:sz w:val="24"/>
          <w:szCs w:val="24"/>
        </w:rPr>
        <w:t>у</w:t>
      </w:r>
      <w:r w:rsidR="00C42433" w:rsidRPr="009B51D2">
        <w:rPr>
          <w:rFonts w:ascii="Times New Roman" w:hAnsi="Times New Roman" w:cs="Times New Roman"/>
          <w:sz w:val="24"/>
          <w:szCs w:val="24"/>
        </w:rPr>
        <w:t xml:space="preserve">. У детей </w:t>
      </w:r>
      <w:r w:rsidR="00FA6454" w:rsidRPr="009B51D2">
        <w:rPr>
          <w:rFonts w:ascii="Times New Roman" w:hAnsi="Times New Roman" w:cs="Times New Roman"/>
          <w:sz w:val="24"/>
          <w:szCs w:val="24"/>
        </w:rPr>
        <w:t xml:space="preserve"> такая операц</w:t>
      </w:r>
      <w:r w:rsidR="00C42433" w:rsidRPr="009B51D2">
        <w:rPr>
          <w:rFonts w:ascii="Times New Roman" w:hAnsi="Times New Roman" w:cs="Times New Roman"/>
          <w:sz w:val="24"/>
          <w:szCs w:val="24"/>
        </w:rPr>
        <w:t xml:space="preserve">ия вызывает некоторые трудности и </w:t>
      </w:r>
      <w:r w:rsidRPr="009B51D2">
        <w:rPr>
          <w:rFonts w:ascii="Times New Roman" w:hAnsi="Times New Roman" w:cs="Times New Roman"/>
          <w:sz w:val="24"/>
          <w:szCs w:val="24"/>
        </w:rPr>
        <w:t>цепочка слов</w:t>
      </w:r>
      <w:r w:rsidR="00185474">
        <w:rPr>
          <w:rFonts w:ascii="Times New Roman" w:hAnsi="Times New Roman" w:cs="Times New Roman"/>
          <w:sz w:val="24"/>
          <w:szCs w:val="24"/>
        </w:rPr>
        <w:t>-</w:t>
      </w:r>
      <w:r w:rsidRPr="009B51D2">
        <w:rPr>
          <w:rFonts w:ascii="Times New Roman" w:hAnsi="Times New Roman" w:cs="Times New Roman"/>
          <w:sz w:val="24"/>
          <w:szCs w:val="24"/>
        </w:rPr>
        <w:t>числительных: 10, 9, 8 ….,1 усваивается формально, е</w:t>
      </w:r>
      <w:r w:rsidR="00FA6454" w:rsidRPr="009B51D2">
        <w:rPr>
          <w:rFonts w:ascii="Times New Roman" w:hAnsi="Times New Roman" w:cs="Times New Roman"/>
          <w:sz w:val="24"/>
          <w:szCs w:val="24"/>
        </w:rPr>
        <w:t>сли не показать ученикам практическ</w:t>
      </w:r>
      <w:r w:rsidR="00164AD7" w:rsidRPr="009B51D2">
        <w:rPr>
          <w:rFonts w:ascii="Times New Roman" w:hAnsi="Times New Roman" w:cs="Times New Roman"/>
          <w:sz w:val="24"/>
          <w:szCs w:val="24"/>
        </w:rPr>
        <w:t xml:space="preserve">ую значимость такой операции.                                                                                                                     </w:t>
      </w:r>
      <w:r w:rsidR="003E40E0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обучения учеников</w:t>
      </w:r>
      <w:r w:rsidR="0018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</w:t>
      </w:r>
      <w:r w:rsidR="003E40E0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записывать число с помощью цифры, изучается его состав сначала с помощью наглядности.</w:t>
      </w:r>
      <w:r w:rsidR="0018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</w:t>
      </w:r>
      <w:r w:rsidR="003E40E0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составляют таблицу состава числа и заучивают </w:t>
      </w:r>
      <w:r w:rsidR="006C260B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наизусть.</w:t>
      </w:r>
      <w:r w:rsidR="00B60B4A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более прочного усвоения состава чисел первого десятка </w:t>
      </w:r>
      <w:r w:rsidR="003E40E0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предлагаются разнообразные </w:t>
      </w:r>
      <w:r w:rsidR="007D6757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</w:t>
      </w:r>
      <w:r w:rsidR="00CC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 упражнения: </w:t>
      </w:r>
      <w:r w:rsidR="007B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математические «</w:t>
      </w:r>
      <w:r w:rsidR="00CC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домики</w:t>
      </w:r>
      <w:r w:rsidR="007B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C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B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C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ёлочки</w:t>
      </w:r>
      <w:r w:rsidR="007B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C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60B4A" w:rsidRPr="009B5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«лабиринты», «таблицы»</w:t>
      </w:r>
      <w:r w:rsidR="0033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примеры, примеры с «окошечками».</w:t>
      </w:r>
      <w:r w:rsidR="00E61441" w:rsidRPr="00E61441">
        <w:rPr>
          <w:rFonts w:ascii="Times New Roman" w:hAnsi="Times New Roman"/>
          <w:sz w:val="24"/>
          <w:szCs w:val="24"/>
        </w:rPr>
        <w:t xml:space="preserve"> </w:t>
      </w:r>
      <w:r w:rsidR="00E61441">
        <w:rPr>
          <w:rFonts w:ascii="Times New Roman" w:hAnsi="Times New Roman"/>
          <w:sz w:val="24"/>
          <w:szCs w:val="24"/>
        </w:rPr>
        <w:t>Предъявление  материал  в необычной форме, способствует более быстрому и прочному усвоению знаний.</w:t>
      </w:r>
    </w:p>
    <w:sectPr w:rsidR="003E40E0" w:rsidSect="00144383">
      <w:pgSz w:w="11906" w:h="16838"/>
      <w:pgMar w:top="709" w:right="4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F5"/>
    <w:rsid w:val="00023538"/>
    <w:rsid w:val="000724F5"/>
    <w:rsid w:val="00144383"/>
    <w:rsid w:val="00164AD7"/>
    <w:rsid w:val="00185474"/>
    <w:rsid w:val="001B2620"/>
    <w:rsid w:val="001C3C78"/>
    <w:rsid w:val="001D2E37"/>
    <w:rsid w:val="00261044"/>
    <w:rsid w:val="0033109B"/>
    <w:rsid w:val="0034137B"/>
    <w:rsid w:val="003E40E0"/>
    <w:rsid w:val="003F40AA"/>
    <w:rsid w:val="004C02EF"/>
    <w:rsid w:val="00605D46"/>
    <w:rsid w:val="006205AE"/>
    <w:rsid w:val="00675856"/>
    <w:rsid w:val="006835EB"/>
    <w:rsid w:val="006C260B"/>
    <w:rsid w:val="00722FC7"/>
    <w:rsid w:val="00731CF3"/>
    <w:rsid w:val="007871EF"/>
    <w:rsid w:val="00795277"/>
    <w:rsid w:val="007B25A3"/>
    <w:rsid w:val="007C0A27"/>
    <w:rsid w:val="007D6757"/>
    <w:rsid w:val="009B51D2"/>
    <w:rsid w:val="009B78F6"/>
    <w:rsid w:val="00B33E11"/>
    <w:rsid w:val="00B60B4A"/>
    <w:rsid w:val="00BB3DAC"/>
    <w:rsid w:val="00BE3C83"/>
    <w:rsid w:val="00C42433"/>
    <w:rsid w:val="00CA30F6"/>
    <w:rsid w:val="00CC292C"/>
    <w:rsid w:val="00D462CD"/>
    <w:rsid w:val="00DB57A2"/>
    <w:rsid w:val="00E00262"/>
    <w:rsid w:val="00E60544"/>
    <w:rsid w:val="00E61441"/>
    <w:rsid w:val="00EC667C"/>
    <w:rsid w:val="00F3469B"/>
    <w:rsid w:val="00F7661E"/>
    <w:rsid w:val="00F90066"/>
    <w:rsid w:val="00FA6454"/>
    <w:rsid w:val="00FB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CECF-D378-4CA6-9EDE-C8F647E6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2019-02-23T15:25:00Z</cp:lastPrinted>
  <dcterms:created xsi:type="dcterms:W3CDTF">2019-02-18T10:10:00Z</dcterms:created>
  <dcterms:modified xsi:type="dcterms:W3CDTF">2019-02-23T18:52:00Z</dcterms:modified>
</cp:coreProperties>
</file>