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F6" w:rsidRDefault="00F352F6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F6" w:rsidRDefault="00F352F6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F6" w:rsidRDefault="00F352F6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F6" w:rsidRDefault="00F352F6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F6" w:rsidRDefault="00F352F6" w:rsidP="00F352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352F6">
        <w:rPr>
          <w:rFonts w:ascii="Times New Roman" w:hAnsi="Times New Roman" w:cs="Times New Roman"/>
          <w:sz w:val="44"/>
          <w:szCs w:val="44"/>
        </w:rPr>
        <w:t>Конспект</w:t>
      </w:r>
    </w:p>
    <w:p w:rsidR="00F352F6" w:rsidRDefault="00F352F6" w:rsidP="00F352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352F6">
        <w:rPr>
          <w:rFonts w:ascii="Times New Roman" w:hAnsi="Times New Roman" w:cs="Times New Roman"/>
          <w:sz w:val="44"/>
          <w:szCs w:val="44"/>
        </w:rPr>
        <w:t>открытого урока русского языка</w:t>
      </w:r>
    </w:p>
    <w:p w:rsidR="00F352F6" w:rsidRPr="00F352F6" w:rsidRDefault="00F352F6" w:rsidP="00F352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352F6">
        <w:rPr>
          <w:rFonts w:ascii="Times New Roman" w:hAnsi="Times New Roman" w:cs="Times New Roman"/>
          <w:sz w:val="44"/>
          <w:szCs w:val="44"/>
        </w:rPr>
        <w:t>по развитию речи.</w:t>
      </w:r>
    </w:p>
    <w:p w:rsidR="00F352F6" w:rsidRDefault="00F352F6" w:rsidP="00F352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352F6" w:rsidRDefault="00F352F6" w:rsidP="00F352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352F6" w:rsidRDefault="00F352F6" w:rsidP="00F352F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52F6" w:rsidRDefault="00F352F6" w:rsidP="00F352F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52F6" w:rsidRDefault="00F352F6" w:rsidP="00F352F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52F6" w:rsidRDefault="00F352F6" w:rsidP="00F352F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352F6" w:rsidRPr="00F352F6" w:rsidRDefault="00F352F6" w:rsidP="00F352F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352F6">
        <w:rPr>
          <w:rFonts w:ascii="Times New Roman" w:hAnsi="Times New Roman" w:cs="Times New Roman"/>
          <w:sz w:val="48"/>
          <w:szCs w:val="48"/>
        </w:rPr>
        <w:t>Подготовка к сочинению-рассуждению</w:t>
      </w:r>
    </w:p>
    <w:p w:rsidR="00F352F6" w:rsidRPr="00F352F6" w:rsidRDefault="00F352F6" w:rsidP="00F352F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352F6">
        <w:rPr>
          <w:rFonts w:ascii="Times New Roman" w:hAnsi="Times New Roman" w:cs="Times New Roman"/>
          <w:sz w:val="48"/>
          <w:szCs w:val="48"/>
        </w:rPr>
        <w:t>«Милосердие- одно из важнейших</w:t>
      </w:r>
    </w:p>
    <w:p w:rsidR="00F352F6" w:rsidRPr="00F352F6" w:rsidRDefault="00F352F6" w:rsidP="00F352F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352F6">
        <w:rPr>
          <w:rFonts w:ascii="Times New Roman" w:hAnsi="Times New Roman" w:cs="Times New Roman"/>
          <w:sz w:val="48"/>
          <w:szCs w:val="48"/>
        </w:rPr>
        <w:t>качеств человека. ».</w:t>
      </w:r>
    </w:p>
    <w:p w:rsidR="00F352F6" w:rsidRPr="00F352F6" w:rsidRDefault="00F352F6" w:rsidP="00F352F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352F6" w:rsidRPr="00F352F6" w:rsidRDefault="00F352F6" w:rsidP="00F352F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9 класс</w:t>
      </w:r>
    </w:p>
    <w:p w:rsidR="00F352F6" w:rsidRDefault="00F352F6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F6" w:rsidRDefault="00F352F6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F6" w:rsidRDefault="00F352F6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F6" w:rsidRDefault="00F352F6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F6" w:rsidRDefault="00F352F6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F6" w:rsidRDefault="00F352F6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F6" w:rsidRDefault="00F352F6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F6" w:rsidRDefault="00F352F6" w:rsidP="00F352F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352F6" w:rsidRDefault="00F352F6" w:rsidP="00F352F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352F6" w:rsidRDefault="00F352F6" w:rsidP="00F352F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352F6" w:rsidRDefault="00F352F6" w:rsidP="00C756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924DC">
        <w:rPr>
          <w:rFonts w:ascii="Times New Roman" w:hAnsi="Times New Roman" w:cs="Times New Roman"/>
          <w:sz w:val="36"/>
          <w:szCs w:val="36"/>
        </w:rPr>
        <w:t>Урок разработан Кибизовой З.С.,</w:t>
      </w:r>
    </w:p>
    <w:p w:rsidR="00F352F6" w:rsidRDefault="00F352F6" w:rsidP="00C756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924DC">
        <w:rPr>
          <w:rFonts w:ascii="Times New Roman" w:hAnsi="Times New Roman" w:cs="Times New Roman"/>
          <w:sz w:val="36"/>
          <w:szCs w:val="36"/>
        </w:rPr>
        <w:t>учителем русского языка и литературы</w:t>
      </w:r>
    </w:p>
    <w:p w:rsidR="00F352F6" w:rsidRPr="00C924DC" w:rsidRDefault="00F352F6" w:rsidP="00C756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924DC">
        <w:rPr>
          <w:rFonts w:ascii="Times New Roman" w:hAnsi="Times New Roman" w:cs="Times New Roman"/>
          <w:sz w:val="36"/>
          <w:szCs w:val="36"/>
        </w:rPr>
        <w:t>МКОУ СОШ № 1 г. Дигора</w:t>
      </w:r>
    </w:p>
    <w:p w:rsidR="00F352F6" w:rsidRDefault="00F352F6" w:rsidP="00C75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2A" w:rsidRDefault="0015582A" w:rsidP="00C75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2A" w:rsidRPr="00452A09" w:rsidRDefault="0015582A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u w:val="single"/>
        </w:rPr>
      </w:pPr>
      <w:r w:rsidRPr="00452A09">
        <w:rPr>
          <w:color w:val="000000"/>
          <w:sz w:val="27"/>
          <w:szCs w:val="27"/>
          <w:u w:val="single"/>
        </w:rPr>
        <w:lastRenderedPageBreak/>
        <w:t>Цели урока:</w:t>
      </w:r>
    </w:p>
    <w:p w:rsidR="0015582A" w:rsidRPr="0015582A" w:rsidRDefault="0015582A" w:rsidP="00DA673B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 w:rsidRPr="0015582A">
        <w:rPr>
          <w:color w:val="000000"/>
          <w:sz w:val="27"/>
          <w:szCs w:val="27"/>
        </w:rPr>
        <w:t xml:space="preserve">формирование у учащихся навыков написания сочинения - рассуждения на морально-этическую тему в рамках подготовки </w:t>
      </w:r>
      <w:r>
        <w:rPr>
          <w:color w:val="000000"/>
          <w:sz w:val="27"/>
          <w:szCs w:val="27"/>
        </w:rPr>
        <w:t>к ОГЭ по русскому языку ,</w:t>
      </w:r>
    </w:p>
    <w:p w:rsidR="0015582A" w:rsidRPr="0015582A" w:rsidRDefault="0015582A" w:rsidP="00DA673B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 w:rsidRPr="0015582A">
        <w:rPr>
          <w:color w:val="000000"/>
          <w:sz w:val="27"/>
          <w:szCs w:val="27"/>
        </w:rPr>
        <w:t xml:space="preserve"> выявление умения учащихся понимать основную мысль прочитанного текста, выражать свою точку зрения на заданную тему, приводить примеры-аргументы;</w:t>
      </w:r>
    </w:p>
    <w:p w:rsidR="0015582A" w:rsidRDefault="0015582A" w:rsidP="00DA673B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освоение учащимися понятия «милосердие».</w:t>
      </w:r>
    </w:p>
    <w:p w:rsidR="0015582A" w:rsidRPr="00452A09" w:rsidRDefault="0015582A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u w:val="single"/>
        </w:rPr>
      </w:pPr>
      <w:r w:rsidRPr="00452A09">
        <w:rPr>
          <w:color w:val="000000"/>
          <w:sz w:val="27"/>
          <w:szCs w:val="27"/>
          <w:u w:val="single"/>
        </w:rPr>
        <w:t>Задачи:</w:t>
      </w:r>
    </w:p>
    <w:p w:rsidR="0015582A" w:rsidRDefault="0015582A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образовательные</w:t>
      </w:r>
      <w:r>
        <w:rPr>
          <w:color w:val="000000"/>
          <w:sz w:val="27"/>
          <w:szCs w:val="27"/>
        </w:rPr>
        <w:t>: расширить и углубить знания учащихся по культуре речи; предупреждать орфографические, речевые и грамматические ошибки, уметь самостоятельно создавать собственное высказывание, обладающее всеми признаками текста, то есть смысловой цельностью и структурной связностью;</w:t>
      </w:r>
    </w:p>
    <w:p w:rsidR="0015582A" w:rsidRDefault="0015582A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развивающие</w:t>
      </w:r>
      <w:r>
        <w:rPr>
          <w:color w:val="000000"/>
          <w:sz w:val="27"/>
          <w:szCs w:val="27"/>
        </w:rPr>
        <w:t>: развивать творческую, речевую и мыслительную активность учащихся, формировать умение выражать личностно-эмоциональное отношение к теме;</w:t>
      </w:r>
    </w:p>
    <w:p w:rsidR="0015582A" w:rsidRDefault="0015582A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color w:val="000000"/>
          <w:sz w:val="27"/>
          <w:szCs w:val="27"/>
        </w:rPr>
        <w:t>воспитательные</w:t>
      </w:r>
      <w:r>
        <w:rPr>
          <w:color w:val="000000"/>
          <w:sz w:val="27"/>
          <w:szCs w:val="27"/>
        </w:rPr>
        <w:t>: формировать такие нравственные качества учащихся, как доброта, милосердие, отзывчивость, человечность.</w:t>
      </w:r>
    </w:p>
    <w:p w:rsidR="0015582A" w:rsidRDefault="0015582A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Тип урока: урок развития речи.</w:t>
      </w:r>
    </w:p>
    <w:p w:rsidR="0015582A" w:rsidRDefault="0015582A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Методы обучения: проблемно-поисковый, сравнительный анализ информации.</w:t>
      </w:r>
    </w:p>
    <w:p w:rsidR="009D762B" w:rsidRPr="009D762B" w:rsidRDefault="009D762B" w:rsidP="009D762B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9D762B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9D762B">
        <w:rPr>
          <w:rFonts w:ascii="Times New Roman" w:hAnsi="Times New Roman" w:cs="Times New Roman"/>
          <w:sz w:val="28"/>
          <w:szCs w:val="28"/>
        </w:rPr>
        <w:t>: компьютер, проектор</w:t>
      </w:r>
      <w:r w:rsidRPr="009D762B">
        <w:rPr>
          <w:rFonts w:ascii="Times New Roman" w:eastAsia="Calibri" w:hAnsi="Times New Roman" w:cs="Times New Roman"/>
          <w:sz w:val="28"/>
          <w:szCs w:val="28"/>
        </w:rPr>
        <w:t>;</w:t>
      </w:r>
      <w:r w:rsidR="003C1351">
        <w:rPr>
          <w:rFonts w:ascii="Times New Roman" w:eastAsia="Calibri" w:hAnsi="Times New Roman" w:cs="Times New Roman"/>
          <w:sz w:val="28"/>
          <w:szCs w:val="28"/>
        </w:rPr>
        <w:t xml:space="preserve">фонограммы </w:t>
      </w:r>
      <w:r w:rsidRPr="009D76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D762B">
        <w:rPr>
          <w:rFonts w:ascii="Times New Roman" w:hAnsi="Times New Roman" w:cs="Times New Roman"/>
          <w:sz w:val="28"/>
          <w:szCs w:val="28"/>
        </w:rPr>
        <w:t xml:space="preserve">раздаточный материал </w:t>
      </w:r>
    </w:p>
    <w:p w:rsidR="009D762B" w:rsidRPr="006431B0" w:rsidRDefault="009D762B" w:rsidP="009D762B">
      <w:pPr>
        <w:shd w:val="clear" w:color="auto" w:fill="FFFFFF"/>
        <w:rPr>
          <w:rFonts w:ascii="Calibri" w:eastAsia="Calibri" w:hAnsi="Calibri" w:cs="Times New Roman"/>
          <w:u w:val="single"/>
        </w:rPr>
      </w:pPr>
    </w:p>
    <w:p w:rsidR="0015582A" w:rsidRPr="00E925E1" w:rsidRDefault="0015582A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5E1" w:rsidRDefault="00E925E1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4184" w:rsidRPr="00E925E1" w:rsidRDefault="006A4184" w:rsidP="00DA6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ХОД УРОКА.</w:t>
      </w:r>
    </w:p>
    <w:p w:rsidR="00D34A9B" w:rsidRPr="0020711E" w:rsidRDefault="00D34A9B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u w:val="single"/>
        </w:rPr>
      </w:pPr>
      <w:r w:rsidRPr="0020711E">
        <w:rPr>
          <w:color w:val="000000"/>
          <w:sz w:val="27"/>
          <w:szCs w:val="27"/>
          <w:u w:val="single"/>
        </w:rPr>
        <w:t>I. Организационный момент.</w:t>
      </w:r>
    </w:p>
    <w:p w:rsidR="00D34A9B" w:rsidRDefault="00D34A9B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1) Приветствие учащихся. Постановка цели урока. Задачи.</w:t>
      </w:r>
    </w:p>
    <w:p w:rsidR="00965FFF" w:rsidRPr="00E925E1" w:rsidRDefault="00D34A9B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7"/>
          <w:szCs w:val="27"/>
        </w:rPr>
        <w:t xml:space="preserve">2) </w:t>
      </w:r>
      <w:r w:rsidR="00965FFF" w:rsidRPr="00E925E1">
        <w:rPr>
          <w:rFonts w:ascii="Times New Roman" w:hAnsi="Times New Roman" w:cs="Times New Roman"/>
          <w:sz w:val="28"/>
          <w:szCs w:val="28"/>
        </w:rPr>
        <w:t xml:space="preserve">Сообщение темы урока. </w:t>
      </w:r>
    </w:p>
    <w:p w:rsidR="00D34A9B" w:rsidRDefault="00D34A9B" w:rsidP="00DA6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Запись даты, темы урока в тетрадь</w:t>
      </w:r>
    </w:p>
    <w:p w:rsidR="00965FFF" w:rsidRDefault="00965FFF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E925E1">
        <w:rPr>
          <w:sz w:val="28"/>
          <w:szCs w:val="28"/>
        </w:rPr>
        <w:t>Подготовка к сочинению-рассуждению о милосердии</w:t>
      </w:r>
    </w:p>
    <w:p w:rsidR="00965FFF" w:rsidRDefault="00965FFF" w:rsidP="00DA6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34A9B" w:rsidRDefault="00D34A9B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20711E">
        <w:rPr>
          <w:color w:val="000000"/>
          <w:sz w:val="27"/>
          <w:szCs w:val="27"/>
          <w:u w:val="single"/>
        </w:rPr>
        <w:t>II. Актуализация знаний</w:t>
      </w:r>
      <w:r>
        <w:rPr>
          <w:color w:val="000000"/>
          <w:sz w:val="27"/>
          <w:szCs w:val="27"/>
        </w:rPr>
        <w:t>. Работа над построением сочинения - рассуждения.</w:t>
      </w:r>
    </w:p>
    <w:p w:rsidR="00D34A9B" w:rsidRDefault="00D34A9B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Структура сочинения-рассуждения (композиция)</w:t>
      </w:r>
      <w:r w:rsidR="00452A09">
        <w:rPr>
          <w:color w:val="000000"/>
          <w:sz w:val="27"/>
          <w:szCs w:val="27"/>
        </w:rPr>
        <w:t>:</w:t>
      </w:r>
    </w:p>
    <w:p w:rsidR="00D34A9B" w:rsidRDefault="00D34A9B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-Тезис.</w:t>
      </w:r>
    </w:p>
    <w:p w:rsidR="00D34A9B" w:rsidRDefault="00D34A9B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-Аргументы (доказательства).</w:t>
      </w:r>
    </w:p>
    <w:p w:rsidR="00D34A9B" w:rsidRDefault="00D34A9B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Вывод.</w:t>
      </w:r>
    </w:p>
    <w:p w:rsidR="00D34A9B" w:rsidRDefault="00D34A9B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Фронтальная беседа.</w:t>
      </w:r>
    </w:p>
    <w:p w:rsidR="00D34A9B" w:rsidRDefault="00452A09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</w:t>
      </w:r>
      <w:r w:rsidR="00D34A9B">
        <w:rPr>
          <w:color w:val="000000"/>
          <w:sz w:val="27"/>
          <w:szCs w:val="27"/>
        </w:rPr>
        <w:t>Что такое тезис, аргументы, вывод?</w:t>
      </w:r>
    </w:p>
    <w:p w:rsidR="00D34A9B" w:rsidRDefault="00D34A9B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Тезис – это положение, утверждение, которое требуется доказать.</w:t>
      </w:r>
    </w:p>
    <w:p w:rsidR="00D34A9B" w:rsidRDefault="00D34A9B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Аргументы – это доказательства, факты, подтверждающие выдвинутый тезис.</w:t>
      </w:r>
    </w:p>
    <w:p w:rsidR="00D34A9B" w:rsidRDefault="00D34A9B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Вывод – это заключение, итог проведённого рассуждения.</w:t>
      </w:r>
    </w:p>
    <w:p w:rsidR="00D34A9B" w:rsidRDefault="00D34A9B" w:rsidP="00DA6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34A9B" w:rsidRPr="0020711E" w:rsidRDefault="00D34A9B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u w:val="single"/>
        </w:rPr>
      </w:pPr>
      <w:r w:rsidRPr="0020711E">
        <w:rPr>
          <w:color w:val="000000"/>
          <w:sz w:val="27"/>
          <w:szCs w:val="27"/>
          <w:u w:val="single"/>
        </w:rPr>
        <w:t xml:space="preserve">III. </w:t>
      </w:r>
      <w:r w:rsidR="00965FFF" w:rsidRPr="0020711E">
        <w:rPr>
          <w:color w:val="000000"/>
          <w:sz w:val="27"/>
          <w:szCs w:val="27"/>
          <w:u w:val="single"/>
        </w:rPr>
        <w:t xml:space="preserve">1. </w:t>
      </w:r>
      <w:r w:rsidRPr="0020711E">
        <w:rPr>
          <w:color w:val="000000"/>
          <w:sz w:val="27"/>
          <w:szCs w:val="27"/>
          <w:u w:val="single"/>
        </w:rPr>
        <w:t>Работа над построением сочинения-рассуждения.</w:t>
      </w:r>
    </w:p>
    <w:p w:rsidR="00965FFF" w:rsidRDefault="00D34A9B" w:rsidP="00DA6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Чтение задания к сочинению-рассуждению на морально-этическую тему.</w:t>
      </w:r>
    </w:p>
    <w:p w:rsidR="006A4184" w:rsidRPr="00965FFF" w:rsidRDefault="00452A09" w:rsidP="00DA673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sz w:val="28"/>
          <w:szCs w:val="28"/>
        </w:rPr>
        <w:t>Слово учителя:</w:t>
      </w:r>
    </w:p>
    <w:p w:rsidR="0015582A" w:rsidRDefault="0015582A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5582A">
        <w:rPr>
          <w:rFonts w:ascii="Times New Roman" w:hAnsi="Times New Roman" w:cs="Times New Roman"/>
          <w:sz w:val="28"/>
          <w:szCs w:val="28"/>
        </w:rPr>
        <w:t xml:space="preserve"> </w:t>
      </w:r>
      <w:r w:rsidRPr="00F173BC">
        <w:rPr>
          <w:rFonts w:ascii="Times New Roman" w:hAnsi="Times New Roman" w:cs="Times New Roman"/>
          <w:sz w:val="28"/>
          <w:szCs w:val="28"/>
        </w:rPr>
        <w:t>Милосе́рдие — одна из важнейших христианских добродетелей, исполняемая посредством телесных и духовных дел милосердия (милости) .Как много в человеке положительных качеств, которые делают его лучше, выше и светлее. Одним из таких является милосердие. Оно сыграло не последнюю роль в развитии человека как социального существа, было маяком моральных ценностей и нравственных устоев. Я понимаю это слово, как способность человека быть добрым к людям, даже к тем, которые совершили зло. Это способность простить и прийти на помощь в самый тяжелый момент.</w:t>
      </w:r>
      <w:r w:rsidR="00965FFF">
        <w:rPr>
          <w:rFonts w:ascii="Times New Roman" w:hAnsi="Times New Roman" w:cs="Times New Roman"/>
          <w:sz w:val="28"/>
          <w:szCs w:val="28"/>
        </w:rPr>
        <w:t xml:space="preserve"> </w:t>
      </w:r>
      <w:r w:rsidRPr="00F173BC">
        <w:rPr>
          <w:rFonts w:ascii="Times New Roman" w:hAnsi="Times New Roman" w:cs="Times New Roman"/>
          <w:sz w:val="28"/>
          <w:szCs w:val="28"/>
        </w:rPr>
        <w:t>Я считаю, что милосердие никогда не выйдет из моды, и навсегда останется в человеке, как одно из самых важных качеств. Это чувство толкает человека на сострадание и желание помочь даже незнакомым людям. Милосердие всегда было вдохновением для человека. Из него можно черпать духовные силы.</w:t>
      </w:r>
    </w:p>
    <w:p w:rsidR="0045350E" w:rsidRDefault="0045350E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Милосердие  и</w:t>
      </w:r>
      <w:r w:rsidRPr="00E925E1">
        <w:rPr>
          <w:rFonts w:ascii="Times New Roman" w:hAnsi="Times New Roman" w:cs="Times New Roman"/>
          <w:sz w:val="28"/>
          <w:szCs w:val="28"/>
        </w:rPr>
        <w:t xml:space="preserve">здревле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25E1">
        <w:rPr>
          <w:rFonts w:ascii="Times New Roman" w:hAnsi="Times New Roman" w:cs="Times New Roman"/>
          <w:sz w:val="28"/>
          <w:szCs w:val="28"/>
        </w:rPr>
        <w:t>свойственно челове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E925E1">
        <w:rPr>
          <w:rFonts w:ascii="Times New Roman" w:hAnsi="Times New Roman" w:cs="Times New Roman"/>
          <w:sz w:val="28"/>
          <w:szCs w:val="28"/>
        </w:rPr>
        <w:t>, да и всему животному сообществу;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25E1">
        <w:rPr>
          <w:rFonts w:ascii="Times New Roman" w:hAnsi="Times New Roman" w:cs="Times New Roman"/>
          <w:sz w:val="28"/>
          <w:szCs w:val="28"/>
        </w:rPr>
        <w:t>милость к поверженным и пострадавшим.</w:t>
      </w:r>
    </w:p>
    <w:p w:rsidR="0045350E" w:rsidRPr="00E925E1" w:rsidRDefault="0045350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Именно об этом мы сегодня и поговорим.</w:t>
      </w:r>
    </w:p>
    <w:p w:rsidR="0045350E" w:rsidRPr="00F173BC" w:rsidRDefault="0045350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25E1" w:rsidRDefault="00E925E1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184" w:rsidRPr="00E925E1" w:rsidRDefault="006A4184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Беседа.</w:t>
      </w:r>
    </w:p>
    <w:p w:rsidR="006A4184" w:rsidRDefault="006A4184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 Так что же такое милосердие?</w:t>
      </w:r>
    </w:p>
    <w:p w:rsidR="0045350E" w:rsidRDefault="0045350E" w:rsidP="00DA6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5350E" w:rsidRDefault="00965FFF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50E">
        <w:rPr>
          <w:rFonts w:ascii="Times New Roman" w:hAnsi="Times New Roman" w:cs="Times New Roman"/>
          <w:color w:val="000000"/>
          <w:sz w:val="28"/>
          <w:szCs w:val="28"/>
        </w:rPr>
        <w:t>2 .</w:t>
      </w:r>
      <w:r w:rsidR="0045350E" w:rsidRPr="0045350E">
        <w:rPr>
          <w:rFonts w:ascii="Times New Roman" w:hAnsi="Times New Roman" w:cs="Times New Roman"/>
          <w:color w:val="000000"/>
          <w:sz w:val="28"/>
          <w:szCs w:val="28"/>
        </w:rPr>
        <w:t>Словарная работа</w:t>
      </w:r>
      <w:r w:rsidR="0045350E">
        <w:rPr>
          <w:color w:val="000000"/>
          <w:sz w:val="27"/>
          <w:szCs w:val="27"/>
        </w:rPr>
        <w:t>.</w:t>
      </w:r>
      <w:r w:rsidR="0045350E" w:rsidRPr="0045350E">
        <w:rPr>
          <w:rFonts w:ascii="Times New Roman" w:hAnsi="Times New Roman" w:cs="Times New Roman"/>
          <w:sz w:val="28"/>
          <w:szCs w:val="28"/>
        </w:rPr>
        <w:t xml:space="preserve"> </w:t>
      </w:r>
      <w:r w:rsidR="00453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50E" w:rsidRPr="00965FFF" w:rsidRDefault="0045350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(Обратите внимание: слова-то какие, хватающие за сердце!)</w:t>
      </w:r>
    </w:p>
    <w:p w:rsidR="00D34A9B" w:rsidRDefault="00D34A9B" w:rsidP="00DA6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5350E" w:rsidRDefault="0045350E" w:rsidP="00DA6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45350E">
        <w:rPr>
          <w:color w:val="000000"/>
          <w:sz w:val="27"/>
          <w:szCs w:val="27"/>
          <w:u w:val="single"/>
        </w:rPr>
        <w:t>Карточки для учащихся</w:t>
      </w:r>
      <w:r>
        <w:rPr>
          <w:color w:val="000000"/>
          <w:sz w:val="27"/>
          <w:szCs w:val="27"/>
        </w:rPr>
        <w:t>:</w:t>
      </w:r>
      <w:r w:rsidR="0020711E">
        <w:rPr>
          <w:color w:val="000000"/>
          <w:sz w:val="27"/>
          <w:szCs w:val="27"/>
        </w:rPr>
        <w:t xml:space="preserve"> ИКТ</w:t>
      </w:r>
    </w:p>
    <w:p w:rsidR="00310B0F" w:rsidRDefault="00310B0F" w:rsidP="00DA6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65FFF" w:rsidRPr="00DA673B" w:rsidRDefault="00965FFF" w:rsidP="00DA673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673B">
        <w:rPr>
          <w:sz w:val="28"/>
          <w:szCs w:val="28"/>
        </w:rPr>
        <w:t>-</w:t>
      </w:r>
      <w:r w:rsidR="00310B0F" w:rsidRPr="00DA673B">
        <w:rPr>
          <w:sz w:val="28"/>
          <w:szCs w:val="28"/>
        </w:rPr>
        <w:t xml:space="preserve">Словарь В.И.Даля: МИЛОСЕРДИЕ – сердоболие, сочувствие, любовь на деле, готовность делать добро всякому; жалостливость, мягкосердость. </w:t>
      </w:r>
    </w:p>
    <w:p w:rsidR="00965FFF" w:rsidRPr="00DA673B" w:rsidRDefault="00965FFF" w:rsidP="00DA673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673B">
        <w:rPr>
          <w:sz w:val="28"/>
          <w:szCs w:val="28"/>
        </w:rPr>
        <w:t>-</w:t>
      </w:r>
      <w:r w:rsidR="00310B0F" w:rsidRPr="00DA673B">
        <w:rPr>
          <w:sz w:val="28"/>
          <w:szCs w:val="28"/>
        </w:rPr>
        <w:t xml:space="preserve"> Большой энциклопедический словарь: МИЛОСЕРДИЕ- сострадательная</w:t>
      </w:r>
      <w:r w:rsidRPr="00DA673B">
        <w:rPr>
          <w:sz w:val="28"/>
          <w:szCs w:val="28"/>
        </w:rPr>
        <w:t xml:space="preserve"> </w:t>
      </w:r>
      <w:r w:rsidR="00310B0F" w:rsidRPr="00DA673B">
        <w:rPr>
          <w:sz w:val="28"/>
          <w:szCs w:val="28"/>
        </w:rPr>
        <w:t xml:space="preserve"> любовь, сердечное участие в жизни немощных и нуждающихся (больных, раненых, престарелых и др.); деятельное проявление милосердия - различного рода помощь, благотворительность и т. п.  </w:t>
      </w:r>
    </w:p>
    <w:p w:rsidR="00965FFF" w:rsidRPr="00DA673B" w:rsidRDefault="00965FFF" w:rsidP="00DA673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673B">
        <w:rPr>
          <w:sz w:val="28"/>
          <w:szCs w:val="28"/>
        </w:rPr>
        <w:t>-</w:t>
      </w:r>
      <w:r w:rsidR="00310B0F" w:rsidRPr="00DA673B">
        <w:rPr>
          <w:sz w:val="28"/>
          <w:szCs w:val="28"/>
        </w:rPr>
        <w:t xml:space="preserve">Толковый словарь под ред. C. И. Ожегова: МИЛОСЕРДИЕ - готовность помочь кому-н. или простить кого-н. из сострадания, человеколюбия. * Сестра милосердия - женщина, ухаживающая за больными, ранеными.  </w:t>
      </w:r>
    </w:p>
    <w:p w:rsidR="00965FFF" w:rsidRPr="00DA673B" w:rsidRDefault="00965FFF" w:rsidP="00DA673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673B">
        <w:rPr>
          <w:sz w:val="28"/>
          <w:szCs w:val="28"/>
        </w:rPr>
        <w:t>-</w:t>
      </w:r>
      <w:r w:rsidR="00310B0F" w:rsidRPr="00DA673B">
        <w:rPr>
          <w:sz w:val="28"/>
          <w:szCs w:val="28"/>
        </w:rPr>
        <w:t>Толковый словарь русского языка под ред. Д. Н. Ушакова: МИЛОСЕРДИЕ - готовность из сострадания оказать п</w:t>
      </w:r>
      <w:r w:rsidRPr="00DA673B">
        <w:rPr>
          <w:sz w:val="28"/>
          <w:szCs w:val="28"/>
        </w:rPr>
        <w:t>омощь тому, кто в ней нуждается</w:t>
      </w:r>
      <w:r w:rsidR="00310B0F" w:rsidRPr="00DA673B">
        <w:rPr>
          <w:sz w:val="28"/>
          <w:szCs w:val="28"/>
        </w:rPr>
        <w:t xml:space="preserve">. </w:t>
      </w:r>
    </w:p>
    <w:p w:rsidR="00965FFF" w:rsidRDefault="00965FFF" w:rsidP="00DA673B">
      <w:pPr>
        <w:pStyle w:val="a8"/>
        <w:shd w:val="clear" w:color="auto" w:fill="FFFFFF"/>
        <w:spacing w:before="0" w:beforeAutospacing="0" w:after="0" w:afterAutospacing="0"/>
      </w:pPr>
    </w:p>
    <w:p w:rsidR="0020711E" w:rsidRDefault="00310B0F" w:rsidP="00DA673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11E">
        <w:rPr>
          <w:sz w:val="28"/>
          <w:szCs w:val="28"/>
        </w:rPr>
        <w:t xml:space="preserve">II.Работа с текстом. </w:t>
      </w:r>
    </w:p>
    <w:p w:rsidR="00D34A9B" w:rsidRPr="00E925E1" w:rsidRDefault="00310B0F" w:rsidP="00DA673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11E">
        <w:rPr>
          <w:sz w:val="28"/>
          <w:szCs w:val="28"/>
        </w:rPr>
        <w:t>1.Определение темы. О ч</w:t>
      </w:r>
      <w:r w:rsidRPr="0020711E">
        <w:rPr>
          <w:rFonts w:ascii="Cambria Math" w:hAnsi="Cambria Math" w:cs="Cambria Math"/>
          <w:sz w:val="28"/>
          <w:szCs w:val="28"/>
        </w:rPr>
        <w:t>ѐ</w:t>
      </w:r>
      <w:r w:rsidRPr="0020711E">
        <w:rPr>
          <w:sz w:val="28"/>
          <w:szCs w:val="28"/>
        </w:rPr>
        <w:t>м повествует предложенный текст?</w:t>
      </w:r>
      <w:r w:rsidR="00DA673B" w:rsidRPr="00E925E1">
        <w:rPr>
          <w:sz w:val="28"/>
          <w:szCs w:val="28"/>
        </w:rPr>
        <w:t xml:space="preserve"> </w:t>
      </w:r>
    </w:p>
    <w:p w:rsidR="00E925E1" w:rsidRPr="00965FFF" w:rsidRDefault="0020711E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5FFF">
        <w:rPr>
          <w:rFonts w:ascii="Times New Roman" w:hAnsi="Times New Roman" w:cs="Times New Roman"/>
          <w:sz w:val="28"/>
          <w:szCs w:val="28"/>
        </w:rPr>
        <w:t>.</w:t>
      </w:r>
      <w:r w:rsidR="00965FFF"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="006A4184" w:rsidRPr="00965FFF">
        <w:rPr>
          <w:rFonts w:ascii="Times New Roman" w:hAnsi="Times New Roman" w:cs="Times New Roman"/>
          <w:sz w:val="28"/>
          <w:szCs w:val="28"/>
        </w:rPr>
        <w:t>Чтение цитат на доске.</w:t>
      </w:r>
      <w:r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DA673B" w:rsidRDefault="00E925E1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4184"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="006A4184" w:rsidRPr="00965FFF">
        <w:rPr>
          <w:rFonts w:ascii="Times New Roman" w:hAnsi="Times New Roman" w:cs="Times New Roman"/>
          <w:sz w:val="28"/>
          <w:szCs w:val="28"/>
        </w:rPr>
        <w:t>Как вы их понимаете?</w:t>
      </w:r>
      <w:r w:rsidR="00DA673B" w:rsidRPr="00965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50E" w:rsidRDefault="0045350E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25E1">
        <w:rPr>
          <w:rFonts w:ascii="Times New Roman" w:hAnsi="Times New Roman" w:cs="Times New Roman"/>
          <w:sz w:val="28"/>
          <w:szCs w:val="28"/>
        </w:rPr>
        <w:t>Закон, живущий в нас, называется совестью.И.Кант.</w:t>
      </w:r>
    </w:p>
    <w:p w:rsidR="0045350E" w:rsidRPr="00E925E1" w:rsidRDefault="0045350E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25E1">
        <w:rPr>
          <w:rFonts w:ascii="Times New Roman" w:hAnsi="Times New Roman" w:cs="Times New Roman"/>
          <w:sz w:val="28"/>
          <w:szCs w:val="28"/>
        </w:rPr>
        <w:t>«Себялюбие-самоубийство. Себялюбивый  человек  засыхает,</w:t>
      </w:r>
    </w:p>
    <w:p w:rsidR="0045350E" w:rsidRPr="00E925E1" w:rsidRDefault="0045350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Словно одинокое бесплодное дерево».</w:t>
      </w:r>
      <w:r w:rsidR="00DA673B"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Pr="00E925E1">
        <w:rPr>
          <w:rFonts w:ascii="Times New Roman" w:hAnsi="Times New Roman" w:cs="Times New Roman"/>
          <w:sz w:val="28"/>
          <w:szCs w:val="28"/>
        </w:rPr>
        <w:t>И.С.Тургенев.</w:t>
      </w:r>
    </w:p>
    <w:p w:rsidR="006A4184" w:rsidRPr="00E925E1" w:rsidRDefault="0045350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A4184" w:rsidRPr="00E925E1">
        <w:rPr>
          <w:rFonts w:ascii="Times New Roman" w:hAnsi="Times New Roman" w:cs="Times New Roman"/>
          <w:sz w:val="28"/>
          <w:szCs w:val="28"/>
        </w:rPr>
        <w:t>Милосердие-это активная доброта. И. Шевелев.</w:t>
      </w:r>
    </w:p>
    <w:p w:rsidR="006A4184" w:rsidRPr="00E925E1" w:rsidRDefault="0045350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4184" w:rsidRPr="00E925E1">
        <w:rPr>
          <w:rFonts w:ascii="Times New Roman" w:hAnsi="Times New Roman" w:cs="Times New Roman"/>
          <w:sz w:val="28"/>
          <w:szCs w:val="28"/>
        </w:rPr>
        <w:t>Любовь одного человека может вызвать к жизни талант в другом человеке или, по</w:t>
      </w:r>
      <w:r w:rsidR="00DD15D4"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="006A4184" w:rsidRPr="00E925E1">
        <w:rPr>
          <w:rFonts w:ascii="Times New Roman" w:hAnsi="Times New Roman" w:cs="Times New Roman"/>
          <w:sz w:val="28"/>
          <w:szCs w:val="28"/>
        </w:rPr>
        <w:t>крайней мере, побудить его к действию. А. Платонов.</w:t>
      </w:r>
    </w:p>
    <w:p w:rsidR="006A4184" w:rsidRPr="00E925E1" w:rsidRDefault="0045350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4184" w:rsidRPr="00E925E1">
        <w:rPr>
          <w:rFonts w:ascii="Times New Roman" w:hAnsi="Times New Roman" w:cs="Times New Roman"/>
          <w:sz w:val="28"/>
          <w:szCs w:val="28"/>
        </w:rPr>
        <w:t>Чтобы поверить в добро, люди должны начать делать его. Л.Толстой.</w:t>
      </w:r>
    </w:p>
    <w:p w:rsidR="006A4184" w:rsidRPr="00E925E1" w:rsidRDefault="0045350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4184" w:rsidRPr="00E925E1">
        <w:rPr>
          <w:rFonts w:ascii="Times New Roman" w:hAnsi="Times New Roman" w:cs="Times New Roman"/>
          <w:sz w:val="28"/>
          <w:szCs w:val="28"/>
        </w:rPr>
        <w:t>В жизни есть одно несомненное счастье - жить для других. Л.Толстой.</w:t>
      </w:r>
    </w:p>
    <w:p w:rsidR="00DA673B" w:rsidRDefault="00DA673B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350E" w:rsidRPr="0045350E" w:rsidRDefault="0045350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5350E">
        <w:rPr>
          <w:rFonts w:ascii="Times New Roman" w:hAnsi="Times New Roman" w:cs="Times New Roman"/>
          <w:sz w:val="28"/>
          <w:szCs w:val="28"/>
          <w:u w:val="single"/>
        </w:rPr>
        <w:t>Карточка для ученика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2017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E2017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Размышляя о подлинном и мнимом милосердии, уместно вспомнить стихотворение И.С.Тургенева «Два богача». (Ученик читает стихотворение наизусть).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 Почему далеко Ротшильду до этого мужика?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-Обратите внимание на высказывание английского писателя и Л.Толстого.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Как вы понимаете их смысл?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-Эти высказывания заставляют задуматься о нерасторжимой связи между творящим добро</w:t>
      </w:r>
      <w:r w:rsidR="00E925E1">
        <w:rPr>
          <w:rFonts w:ascii="Times New Roman" w:hAnsi="Times New Roman" w:cs="Times New Roman"/>
          <w:sz w:val="28"/>
          <w:szCs w:val="28"/>
        </w:rPr>
        <w:t xml:space="preserve"> </w:t>
      </w:r>
      <w:r w:rsidRPr="00E925E1">
        <w:rPr>
          <w:rFonts w:ascii="Times New Roman" w:hAnsi="Times New Roman" w:cs="Times New Roman"/>
          <w:sz w:val="28"/>
          <w:szCs w:val="28"/>
        </w:rPr>
        <w:t>и тем, кто его принимает.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Милосердие целительно не только для того, кто в нем нуждается, но и для того, кто его</w:t>
      </w:r>
      <w:r w:rsidR="00965FFF">
        <w:rPr>
          <w:rFonts w:ascii="Times New Roman" w:hAnsi="Times New Roman" w:cs="Times New Roman"/>
          <w:sz w:val="28"/>
          <w:szCs w:val="28"/>
        </w:rPr>
        <w:t xml:space="preserve"> </w:t>
      </w:r>
      <w:r w:rsidRPr="00E925E1">
        <w:rPr>
          <w:rFonts w:ascii="Times New Roman" w:hAnsi="Times New Roman" w:cs="Times New Roman"/>
          <w:sz w:val="28"/>
          <w:szCs w:val="28"/>
        </w:rPr>
        <w:t>совершает.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-Как вы понимаете эти строки?</w:t>
      </w:r>
    </w:p>
    <w:p w:rsidR="00DA4C09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-Да, действительно, милосердие, человечность, сочувствие - это благодать,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 дарованная нам свыше.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Давайте помнить об этом.</w:t>
      </w:r>
    </w:p>
    <w:p w:rsidR="00DA673B" w:rsidRDefault="00DA673B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FFF" w:rsidRPr="00E925E1" w:rsidRDefault="0020711E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5FFF">
        <w:rPr>
          <w:rFonts w:ascii="Times New Roman" w:hAnsi="Times New Roman" w:cs="Times New Roman"/>
          <w:sz w:val="28"/>
          <w:szCs w:val="28"/>
        </w:rPr>
        <w:t>.</w:t>
      </w:r>
      <w:r w:rsidR="006A4184" w:rsidRPr="00E925E1">
        <w:rPr>
          <w:rFonts w:ascii="Times New Roman" w:hAnsi="Times New Roman" w:cs="Times New Roman"/>
          <w:sz w:val="28"/>
          <w:szCs w:val="28"/>
        </w:rPr>
        <w:t xml:space="preserve"> Раб</w:t>
      </w:r>
      <w:r w:rsidR="00965FFF">
        <w:rPr>
          <w:rFonts w:ascii="Times New Roman" w:hAnsi="Times New Roman" w:cs="Times New Roman"/>
          <w:sz w:val="28"/>
          <w:szCs w:val="28"/>
        </w:rPr>
        <w:t xml:space="preserve">ота с текстом о С.В.Рахманинове </w:t>
      </w:r>
      <w:r w:rsidR="00965FFF" w:rsidRPr="00E925E1">
        <w:rPr>
          <w:rFonts w:ascii="Times New Roman" w:hAnsi="Times New Roman" w:cs="Times New Roman"/>
          <w:sz w:val="28"/>
          <w:szCs w:val="28"/>
        </w:rPr>
        <w:t>(по нему писали изложение).</w:t>
      </w:r>
      <w:r>
        <w:rPr>
          <w:rFonts w:ascii="Times New Roman" w:hAnsi="Times New Roman" w:cs="Times New Roman"/>
          <w:sz w:val="28"/>
          <w:szCs w:val="28"/>
        </w:rPr>
        <w:t xml:space="preserve"> ИКТ </w:t>
      </w:r>
    </w:p>
    <w:p w:rsidR="00DA673B" w:rsidRDefault="009D762B" w:rsidP="00DA673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D762B">
        <w:rPr>
          <w:color w:val="000000"/>
          <w:sz w:val="28"/>
          <w:szCs w:val="28"/>
          <w:u w:val="single"/>
        </w:rPr>
        <w:t>Звучит  музыка Рахманинова "Чувства</w:t>
      </w:r>
      <w:r>
        <w:rPr>
          <w:color w:val="000000"/>
          <w:sz w:val="28"/>
          <w:szCs w:val="28"/>
        </w:rPr>
        <w:t>"</w:t>
      </w:r>
    </w:p>
    <w:p w:rsidR="0084062B" w:rsidRPr="0084062B" w:rsidRDefault="0084062B" w:rsidP="00DA673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062B">
        <w:rPr>
          <w:color w:val="000000"/>
          <w:sz w:val="28"/>
          <w:szCs w:val="28"/>
        </w:rPr>
        <w:t>Скрытным человеком был Сергей Рахманинов, великий русский пианист. В первый момент он немного пугал, слишком много было в нем достоинства, слишком значительно, даже трагично было его изнеможённое лицо с глазами, полуприкрытыми тяжёлыми веками. Но проходило некоторое время, и становилось ясно, что он внимателен к людям не только близким, но и чужим, готов им помочь, И делал это всегда незаметно, о многих добрых делах Рахманинова никто не знал.</w:t>
      </w:r>
    </w:p>
    <w:p w:rsidR="0084062B" w:rsidRPr="0084062B" w:rsidRDefault="0084062B" w:rsidP="00DA673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062B">
        <w:rPr>
          <w:color w:val="000000"/>
          <w:sz w:val="28"/>
          <w:szCs w:val="28"/>
        </w:rPr>
        <w:t>Я расскажу одну такую историю. Однажды в газете я напечатал коротенькое воззвание с просьбой помочь молодой женщине, матери двух детей, попавшей в тяжёлое положение. На следующий день пришел чек на три тысячи франков от Рахманинова'. Эти деньги обеспечивали жизнь этой семьи на несколько месяцев. Единственное условие Рахманинова - никто не должен знать о его помощи.</w:t>
      </w:r>
    </w:p>
    <w:p w:rsidR="0084062B" w:rsidRPr="0084062B" w:rsidRDefault="0084062B" w:rsidP="00DA673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062B">
        <w:rPr>
          <w:color w:val="000000"/>
          <w:sz w:val="28"/>
          <w:szCs w:val="28"/>
        </w:rPr>
        <w:t>Композитор давал крупные пожертвования на инвалидов, посылал старым друзьям в Москву и Петербург множество посылок, устраивал ежегодный концерт в Париже в пользу русских студентов. Но перед этими благотворительными концертами Рахманинов, всегда собиравший на свои выступления переполненные аудитории, очень волновался из-за того, что зал будет неполным.</w:t>
      </w:r>
    </w:p>
    <w:p w:rsidR="0084062B" w:rsidRPr="0084062B" w:rsidRDefault="0084062B" w:rsidP="00DA673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062B">
        <w:rPr>
          <w:color w:val="000000"/>
          <w:sz w:val="28"/>
          <w:szCs w:val="28"/>
        </w:rPr>
        <w:t>В начале 1942 года была устроена кампания по сбору пожертвований в пользу русских военнопленных, тысячами умиравших в Германии с голоду.</w:t>
      </w:r>
    </w:p>
    <w:p w:rsidR="0084062B" w:rsidRPr="0084062B" w:rsidRDefault="0084062B" w:rsidP="00DA673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062B">
        <w:rPr>
          <w:color w:val="000000"/>
          <w:sz w:val="28"/>
          <w:szCs w:val="28"/>
        </w:rPr>
        <w:lastRenderedPageBreak/>
        <w:t>Надо было распропагандировать сбор. Я обратился к Сергею Васильевичу с просьбой написать несколько слов о том, что нужно помочь военнопленным, предложив поместить его обращение на первом листе, в рамке.</w:t>
      </w:r>
    </w:p>
    <w:p w:rsidR="0084062B" w:rsidRPr="0084062B" w:rsidRDefault="0084062B" w:rsidP="00DA673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062B">
        <w:rPr>
          <w:color w:val="000000"/>
          <w:sz w:val="28"/>
          <w:szCs w:val="28"/>
        </w:rPr>
        <w:t>У  Рахманинова было большое чувство юмора. Письмо, присланное в ответ, носило печать благодушной иронии: «Многоуважаемый господин Седых! Я должен отказаться от Вашего предложения, не люблю появляться в прессе. Да и что можно ответить на вопрос «почему нужно давать деньги на военнопленных?» Это то же самое, если спрашивать, почему надо питаться. Кстати, сообщаю: мною послано 200 посылок через Красный Крест. С уважением к Вам С. Рахманинов».</w:t>
      </w:r>
    </w:p>
    <w:p w:rsidR="0084062B" w:rsidRPr="0084062B" w:rsidRDefault="0084062B" w:rsidP="00DA673B">
      <w:pPr>
        <w:pStyle w:val="a8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28"/>
          <w:szCs w:val="28"/>
        </w:rPr>
      </w:pPr>
      <w:r w:rsidRPr="0084062B">
        <w:rPr>
          <w:color w:val="000000"/>
          <w:sz w:val="28"/>
          <w:szCs w:val="28"/>
        </w:rPr>
        <w:t>(По А. Седых)     (284 слова)</w:t>
      </w:r>
    </w:p>
    <w:p w:rsidR="0084062B" w:rsidRPr="0084062B" w:rsidRDefault="0084062B" w:rsidP="00DA673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4062B">
        <w:rPr>
          <w:color w:val="000000"/>
          <w:sz w:val="28"/>
          <w:szCs w:val="28"/>
        </w:rPr>
        <w:t> </w:t>
      </w:r>
    </w:p>
    <w:p w:rsidR="0084062B" w:rsidRPr="0084062B" w:rsidRDefault="0084062B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965FFF">
        <w:rPr>
          <w:rFonts w:ascii="Times New Roman" w:hAnsi="Times New Roman" w:cs="Times New Roman"/>
          <w:sz w:val="28"/>
          <w:szCs w:val="28"/>
        </w:rPr>
        <w:t xml:space="preserve"> по тексту: </w:t>
      </w:r>
    </w:p>
    <w:p w:rsidR="00DA673B" w:rsidRPr="00E925E1" w:rsidRDefault="00DA673B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-Что узнали из текста о Рахманинове?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 Рахманинов С .В. (1873-1943) - русский композитор, дирижёр, пианист.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В 1904-1906 годах дирижёр Большого театра. С декабря 1917 жил за рубежом.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Автор 4-х симфонических концертов, 3-х симфоний, этюдов для фортепиано, 3-х опер,</w:t>
      </w:r>
      <w:r w:rsidR="00E925E1">
        <w:rPr>
          <w:rFonts w:ascii="Times New Roman" w:hAnsi="Times New Roman" w:cs="Times New Roman"/>
          <w:sz w:val="28"/>
          <w:szCs w:val="28"/>
        </w:rPr>
        <w:t xml:space="preserve"> </w:t>
      </w:r>
      <w:r w:rsidRPr="00E925E1">
        <w:rPr>
          <w:rFonts w:ascii="Times New Roman" w:hAnsi="Times New Roman" w:cs="Times New Roman"/>
          <w:sz w:val="28"/>
          <w:szCs w:val="28"/>
        </w:rPr>
        <w:t>множества романсов.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-Какова главная мысль текста?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-Милосердие - естественная потребность человека, это то же самое, что дышать, есть.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-А какое же оно</w:t>
      </w:r>
      <w:r w:rsidR="00E925E1">
        <w:rPr>
          <w:rFonts w:ascii="Times New Roman" w:hAnsi="Times New Roman" w:cs="Times New Roman"/>
          <w:sz w:val="28"/>
          <w:szCs w:val="28"/>
        </w:rPr>
        <w:t>-</w:t>
      </w:r>
      <w:r w:rsidRPr="00E925E1">
        <w:rPr>
          <w:rFonts w:ascii="Times New Roman" w:hAnsi="Times New Roman" w:cs="Times New Roman"/>
          <w:sz w:val="28"/>
          <w:szCs w:val="28"/>
        </w:rPr>
        <w:t xml:space="preserve"> милосердие</w:t>
      </w:r>
      <w:r w:rsidR="00E925E1">
        <w:rPr>
          <w:rFonts w:ascii="Times New Roman" w:hAnsi="Times New Roman" w:cs="Times New Roman"/>
          <w:sz w:val="28"/>
          <w:szCs w:val="28"/>
        </w:rPr>
        <w:t>-</w:t>
      </w:r>
      <w:r w:rsidRPr="00E925E1">
        <w:rPr>
          <w:rFonts w:ascii="Times New Roman" w:hAnsi="Times New Roman" w:cs="Times New Roman"/>
          <w:sz w:val="28"/>
          <w:szCs w:val="28"/>
        </w:rPr>
        <w:t xml:space="preserve"> по-рахманиновски?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-Анонимное.. Он избегал огласки добрых дел. Он творил добро, не требуя ничего взамен.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-Согласны ли вы с этим?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-Да, не надо кричать о своих подвигах, пусть поступки говорят о тебе.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Проиллюстрируйте перечисленные ниже человеческие качества Рахманинова примерами из </w:t>
      </w:r>
      <w:r w:rsidR="00DA4C09"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Pr="00E925E1">
        <w:rPr>
          <w:rFonts w:ascii="Times New Roman" w:hAnsi="Times New Roman" w:cs="Times New Roman"/>
          <w:sz w:val="28"/>
          <w:szCs w:val="28"/>
        </w:rPr>
        <w:t>текста:</w:t>
      </w:r>
      <w:r w:rsidR="00E925E1"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="00DC77A6">
        <w:rPr>
          <w:rFonts w:ascii="Times New Roman" w:hAnsi="Times New Roman" w:cs="Times New Roman"/>
          <w:sz w:val="28"/>
          <w:szCs w:val="28"/>
        </w:rPr>
        <w:t xml:space="preserve"> скромность, бескорыстие, внешняя суровость, </w:t>
      </w:r>
      <w:r w:rsidRPr="00E925E1">
        <w:rPr>
          <w:rFonts w:ascii="Times New Roman" w:hAnsi="Times New Roman" w:cs="Times New Roman"/>
          <w:sz w:val="28"/>
          <w:szCs w:val="28"/>
        </w:rPr>
        <w:t>умение видеть чужую бед</w:t>
      </w:r>
      <w:r w:rsidR="00DC77A6">
        <w:rPr>
          <w:rFonts w:ascii="Times New Roman" w:hAnsi="Times New Roman" w:cs="Times New Roman"/>
          <w:sz w:val="28"/>
          <w:szCs w:val="28"/>
        </w:rPr>
        <w:t xml:space="preserve">у, неравнодушие к чужому горю,  душевная щедрость, </w:t>
      </w:r>
      <w:r w:rsidRPr="00E925E1">
        <w:rPr>
          <w:rFonts w:ascii="Times New Roman" w:hAnsi="Times New Roman" w:cs="Times New Roman"/>
          <w:sz w:val="28"/>
          <w:szCs w:val="28"/>
        </w:rPr>
        <w:t>юмор.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-Какой вывод можно сделать о Рахманинове?</w:t>
      </w:r>
    </w:p>
    <w:p w:rsidR="006A4184" w:rsidRPr="00E925E1" w:rsidRDefault="00FD7986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4184" w:rsidRPr="00E925E1">
        <w:rPr>
          <w:rFonts w:ascii="Times New Roman" w:hAnsi="Times New Roman" w:cs="Times New Roman"/>
          <w:sz w:val="28"/>
          <w:szCs w:val="28"/>
        </w:rPr>
        <w:t>Сергей Владимирович, известный композитор и музыкант, находил время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184" w:rsidRPr="00E925E1">
        <w:rPr>
          <w:rFonts w:ascii="Times New Roman" w:hAnsi="Times New Roman" w:cs="Times New Roman"/>
          <w:sz w:val="28"/>
          <w:szCs w:val="28"/>
        </w:rPr>
        <w:t>благотворительности.</w:t>
      </w:r>
      <w:r w:rsidR="00E925E1">
        <w:rPr>
          <w:rFonts w:ascii="Times New Roman" w:hAnsi="Times New Roman" w:cs="Times New Roman"/>
          <w:sz w:val="28"/>
          <w:szCs w:val="28"/>
        </w:rPr>
        <w:t xml:space="preserve">  </w:t>
      </w:r>
      <w:r w:rsidR="006A4184" w:rsidRPr="00E925E1">
        <w:rPr>
          <w:rFonts w:ascii="Times New Roman" w:hAnsi="Times New Roman" w:cs="Times New Roman"/>
          <w:sz w:val="28"/>
          <w:szCs w:val="28"/>
        </w:rPr>
        <w:t>Очень важен тот факт, что Рахманинов избегал огласки добрых дел. Он тихо и незаметно</w:t>
      </w:r>
      <w:r w:rsidR="00E925E1">
        <w:rPr>
          <w:rFonts w:ascii="Times New Roman" w:hAnsi="Times New Roman" w:cs="Times New Roman"/>
          <w:sz w:val="28"/>
          <w:szCs w:val="28"/>
        </w:rPr>
        <w:t xml:space="preserve">  </w:t>
      </w:r>
      <w:r w:rsidR="006A4184" w:rsidRPr="00E925E1">
        <w:rPr>
          <w:rFonts w:ascii="Times New Roman" w:hAnsi="Times New Roman" w:cs="Times New Roman"/>
          <w:sz w:val="28"/>
          <w:szCs w:val="28"/>
        </w:rPr>
        <w:t>делал добро и ничего не просил взамен.</w:t>
      </w:r>
    </w:p>
    <w:p w:rsidR="00E925E1" w:rsidRDefault="00E925E1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4184" w:rsidRDefault="0020711E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7A6">
        <w:rPr>
          <w:rFonts w:ascii="Times New Roman" w:hAnsi="Times New Roman" w:cs="Times New Roman"/>
          <w:sz w:val="28"/>
          <w:szCs w:val="28"/>
        </w:rPr>
        <w:t xml:space="preserve">. </w:t>
      </w:r>
      <w:r w:rsidR="006A4184" w:rsidRPr="00E925E1">
        <w:rPr>
          <w:rFonts w:ascii="Times New Roman" w:hAnsi="Times New Roman" w:cs="Times New Roman"/>
          <w:sz w:val="28"/>
          <w:szCs w:val="28"/>
        </w:rPr>
        <w:t>Работа с текстом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184" w:rsidRPr="00E925E1">
        <w:rPr>
          <w:rFonts w:ascii="Times New Roman" w:hAnsi="Times New Roman" w:cs="Times New Roman"/>
          <w:sz w:val="28"/>
          <w:szCs w:val="28"/>
        </w:rPr>
        <w:t>Гранина «О милосердии».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ИКТ</w:t>
      </w:r>
    </w:p>
    <w:p w:rsidR="001A2330" w:rsidRDefault="001A2330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77A6" w:rsidRPr="00594820" w:rsidRDefault="001A2330" w:rsidP="00DA673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8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Слова стареют не случайно. Милосердие. Что оно – не модно? Не нужно?</w:t>
      </w:r>
      <w:r w:rsidRPr="00594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8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59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Изъять милосердие – значит лишить человека одного из важнейших проявлений нравственности. Древнее это необходимое чувство свойственно всему животному сообществу: милость к поверженным и пострадавшим. Как же получилось, что чувство это в нас убыло, заглохло, оказалось запущенным? Мне </w:t>
      </w:r>
      <w:r w:rsidRPr="0059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могут возразить, приведя немало примеров трогательной отзывчивости, соболезнования, истинного милосердия. Примеры, они есть, и тем не менее мы ощущаем, и давно уже, отлив милосердия из нашей жизни. Если бы можно было произвести социологическое измерение этого чувства…</w:t>
      </w:r>
      <w:r w:rsidRPr="00594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DA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Уверен, что человек рождается со способностью откликаться на чужую боль. Думаю, что это чувство врожденное, данное нам вместе с инстинктами, с душой. Но</w:t>
      </w:r>
      <w:r w:rsidRPr="005948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tooltip="Развитие навыков анализа текста публицистического стиля. Повторение способов аргументации в сочинении-рассуждении" w:history="1">
        <w:r w:rsidRPr="0059482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если это чувство не употребляется</w:t>
        </w:r>
      </w:hyperlink>
      <w:r w:rsidRPr="005948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9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оно слабеет и атрофируется…</w:t>
      </w:r>
      <w:r w:rsidRPr="00594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DA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XIX века русские писатели призывают видеть в таком забитом, ничтожнейшем чиновнике четырнадцатого класса, как станционный смотритель, человека с душой благородной, достойной любви и уважения. Пушкинский завет милости к падшим пронизывает творчество Гоголя и Тургенева, Некрасова и Достоевского</w:t>
      </w:r>
      <w:r w:rsidRPr="005948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948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Рассуждение о семейных ценностях" w:history="1">
        <w:r w:rsidRPr="0059482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Толстого и Короленко</w:t>
        </w:r>
      </w:hyperlink>
      <w:r w:rsidRPr="00594820">
        <w:rPr>
          <w:rFonts w:ascii="Times New Roman" w:hAnsi="Times New Roman" w:cs="Times New Roman"/>
          <w:sz w:val="28"/>
          <w:szCs w:val="28"/>
          <w:shd w:val="clear" w:color="auto" w:fill="FFFFFF"/>
        </w:rPr>
        <w:t>, Чехова</w:t>
      </w:r>
      <w:r w:rsidRPr="0059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Лескова.</w:t>
      </w:r>
      <w:r w:rsidRPr="00594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только прямой призыв к милосердию вроде «Муму», но это и обращение писателей к героям униженным и оскорблённым, сирым, убогим, бесконечно одиноким, несчастным, к падшим, как Сонечка Мармеладова, как Катюша Маслова. Живое чувство сострадания, вины, покаяния в творчестве больших и малых писателей России росло и ширилось, завоевав этим народное признание, авторитет.</w:t>
      </w:r>
      <w:r w:rsidRPr="005948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673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9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Милость к падшим призывать – воспитание этого чувства, возвращение к нему, призыв к нему – необходимость настоятельная, труднооценимая. Я убеждён, что литература наша, тем более сегодня, не может отказаться от пушкинского завета. (Д. Гранин)</w:t>
      </w:r>
      <w:r w:rsidRPr="005948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 Чтение вслух.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-Беседа:</w:t>
      </w:r>
    </w:p>
    <w:p w:rsidR="006A4184" w:rsidRPr="00E925E1" w:rsidRDefault="00DA4C09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</w:t>
      </w:r>
      <w:r w:rsidR="006A4184" w:rsidRPr="00E925E1">
        <w:rPr>
          <w:rFonts w:ascii="Times New Roman" w:hAnsi="Times New Roman" w:cs="Times New Roman"/>
          <w:sz w:val="28"/>
          <w:szCs w:val="28"/>
        </w:rPr>
        <w:t>О чём этот текст?</w:t>
      </w:r>
    </w:p>
    <w:p w:rsidR="006A4184" w:rsidRPr="00E925E1" w:rsidRDefault="00DA4C09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</w:t>
      </w:r>
      <w:r w:rsidR="006A4184" w:rsidRPr="00E925E1">
        <w:rPr>
          <w:rFonts w:ascii="Times New Roman" w:hAnsi="Times New Roman" w:cs="Times New Roman"/>
          <w:sz w:val="28"/>
          <w:szCs w:val="28"/>
        </w:rPr>
        <w:t>Какая поднимается проблема?</w:t>
      </w:r>
    </w:p>
    <w:p w:rsidR="006A4184" w:rsidRPr="00E925E1" w:rsidRDefault="00DA4C09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</w:t>
      </w:r>
      <w:r w:rsidR="006A4184" w:rsidRPr="00E925E1">
        <w:rPr>
          <w:rFonts w:ascii="Times New Roman" w:hAnsi="Times New Roman" w:cs="Times New Roman"/>
          <w:sz w:val="28"/>
          <w:szCs w:val="28"/>
        </w:rPr>
        <w:t>О чём это говорит?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( О чёрствости, равнодушии, о снижении отзывчивости</w:t>
      </w:r>
      <w:r w:rsidR="00594820">
        <w:rPr>
          <w:rFonts w:ascii="Times New Roman" w:hAnsi="Times New Roman" w:cs="Times New Roman"/>
          <w:sz w:val="28"/>
          <w:szCs w:val="28"/>
        </w:rPr>
        <w:t xml:space="preserve"> и о предназначении литературы </w:t>
      </w:r>
      <w:r w:rsidRPr="00E925E1">
        <w:rPr>
          <w:rFonts w:ascii="Times New Roman" w:hAnsi="Times New Roman" w:cs="Times New Roman"/>
          <w:sz w:val="28"/>
          <w:szCs w:val="28"/>
        </w:rPr>
        <w:t>).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 А какие люди окружают вас?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 Каких больше - добрых или равнодушных?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- Слышали ли вы о </w:t>
      </w:r>
      <w:r w:rsidR="00ED18D1">
        <w:rPr>
          <w:rFonts w:ascii="Times New Roman" w:hAnsi="Times New Roman" w:cs="Times New Roman"/>
          <w:sz w:val="28"/>
          <w:szCs w:val="28"/>
        </w:rPr>
        <w:t xml:space="preserve">человеческой чёрствости </w:t>
      </w:r>
      <w:r w:rsidRPr="00E925E1">
        <w:rPr>
          <w:rFonts w:ascii="Times New Roman" w:hAnsi="Times New Roman" w:cs="Times New Roman"/>
          <w:sz w:val="28"/>
          <w:szCs w:val="28"/>
        </w:rPr>
        <w:t>или были свидетелями?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(Рассказывают об одиноких стариках, переполненных домах малюток, сиротах при живых родителях, и наоборот, о том, что многие берут детей из детдомов в свои семьи, о семейных детских домах).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-Как вы думаете, почему снижается отзывчивость?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-Связано ли равнодушие к беде другого с тем, чт</w:t>
      </w:r>
      <w:r w:rsidR="00ED18D1">
        <w:rPr>
          <w:rFonts w:ascii="Times New Roman" w:hAnsi="Times New Roman" w:cs="Times New Roman"/>
          <w:sz w:val="28"/>
          <w:szCs w:val="28"/>
        </w:rPr>
        <w:t>о люди стали более эгоистичными?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-Влияет ли культ денег на то, что человек перестаёт замечать беды окружающих?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-Можно ли связать снижение отзывчивости с излишней робостью, боязнью быть «не как</w:t>
      </w:r>
      <w:r w:rsidR="006D0922" w:rsidRPr="00E925E1">
        <w:rPr>
          <w:rFonts w:ascii="Times New Roman" w:hAnsi="Times New Roman" w:cs="Times New Roman"/>
          <w:sz w:val="28"/>
          <w:szCs w:val="28"/>
        </w:rPr>
        <w:t xml:space="preserve">  </w:t>
      </w:r>
      <w:r w:rsidRPr="00E925E1">
        <w:rPr>
          <w:rFonts w:ascii="Times New Roman" w:hAnsi="Times New Roman" w:cs="Times New Roman"/>
          <w:sz w:val="28"/>
          <w:szCs w:val="28"/>
        </w:rPr>
        <w:t>все»?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lastRenderedPageBreak/>
        <w:t>-Можно ли связать снижение отзывчивости с тем, что по телевизору и кино показывают</w:t>
      </w:r>
      <w:r w:rsidR="006D0922"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Pr="00E925E1">
        <w:rPr>
          <w:rFonts w:ascii="Times New Roman" w:hAnsi="Times New Roman" w:cs="Times New Roman"/>
          <w:sz w:val="28"/>
          <w:szCs w:val="28"/>
        </w:rPr>
        <w:t>много жестокости?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-Связано ли ожесточение с тем, что в обществе потеряна идея воспитания доброты?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-В чём вы видите выход, как сделать общество добрее, отзывчивее?</w:t>
      </w:r>
    </w:p>
    <w:p w:rsidR="006A4184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Это зависит от каждого из нас.</w:t>
      </w:r>
    </w:p>
    <w:p w:rsidR="00DA673B" w:rsidRPr="00ED2DCD" w:rsidRDefault="00DA673B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D2DCD">
        <w:rPr>
          <w:rFonts w:ascii="Times New Roman" w:hAnsi="Times New Roman" w:cs="Times New Roman"/>
          <w:sz w:val="28"/>
          <w:szCs w:val="28"/>
          <w:u w:val="single"/>
        </w:rPr>
        <w:t>Карточка для уча</w:t>
      </w:r>
      <w:r w:rsidR="00ED2DCD" w:rsidRPr="00ED2DCD">
        <w:rPr>
          <w:rFonts w:ascii="Times New Roman" w:hAnsi="Times New Roman" w:cs="Times New Roman"/>
          <w:sz w:val="28"/>
          <w:szCs w:val="28"/>
          <w:u w:val="single"/>
        </w:rPr>
        <w:t>щегося</w:t>
      </w:r>
      <w:r w:rsidR="001E2017">
        <w:rPr>
          <w:rFonts w:ascii="Times New Roman" w:hAnsi="Times New Roman" w:cs="Times New Roman"/>
          <w:sz w:val="28"/>
          <w:szCs w:val="28"/>
          <w:u w:val="single"/>
        </w:rPr>
        <w:t xml:space="preserve"> (2)</w:t>
      </w:r>
      <w:r w:rsidR="00ED2DCD" w:rsidRPr="00ED2DC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6D0922" w:rsidRPr="00E925E1" w:rsidRDefault="006A4184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Ученик зачитывает отрывок из книги </w:t>
      </w:r>
      <w:r w:rsidR="006D0922" w:rsidRPr="00E925E1">
        <w:rPr>
          <w:rFonts w:ascii="Times New Roman" w:hAnsi="Times New Roman" w:cs="Times New Roman"/>
          <w:sz w:val="28"/>
          <w:szCs w:val="28"/>
        </w:rPr>
        <w:t xml:space="preserve">В.А.Сухомлинского </w:t>
      </w:r>
    </w:p>
    <w:p w:rsidR="006A4184" w:rsidRPr="00E925E1" w:rsidRDefault="006D0922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«Родительская </w:t>
      </w:r>
      <w:r w:rsidR="006A4184" w:rsidRPr="00E925E1">
        <w:rPr>
          <w:rFonts w:ascii="Times New Roman" w:hAnsi="Times New Roman" w:cs="Times New Roman"/>
          <w:sz w:val="28"/>
          <w:szCs w:val="28"/>
        </w:rPr>
        <w:t>педагогика».</w:t>
      </w:r>
    </w:p>
    <w:p w:rsidR="006D0922" w:rsidRPr="00E925E1" w:rsidRDefault="006A4184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«Есть такая опасная вещь - лень души. Загляни себе в душу, нет ли в ней зёрнышка этой</w:t>
      </w:r>
      <w:r w:rsidR="00ED18D1">
        <w:rPr>
          <w:rFonts w:ascii="Times New Roman" w:hAnsi="Times New Roman" w:cs="Times New Roman"/>
          <w:sz w:val="28"/>
          <w:szCs w:val="28"/>
        </w:rPr>
        <w:t xml:space="preserve"> </w:t>
      </w:r>
      <w:r w:rsidRPr="00E925E1">
        <w:rPr>
          <w:rFonts w:ascii="Times New Roman" w:hAnsi="Times New Roman" w:cs="Times New Roman"/>
          <w:sz w:val="28"/>
          <w:szCs w:val="28"/>
        </w:rPr>
        <w:t>беды. Если есть - выбрось её,</w:t>
      </w:r>
      <w:r w:rsidR="006D0922" w:rsidRPr="00E925E1">
        <w:rPr>
          <w:rFonts w:ascii="Times New Roman" w:hAnsi="Times New Roman" w:cs="Times New Roman"/>
          <w:sz w:val="28"/>
          <w:szCs w:val="28"/>
        </w:rPr>
        <w:t xml:space="preserve"> не дай прорасти дурманом. </w:t>
      </w:r>
    </w:p>
    <w:p w:rsidR="006A4184" w:rsidRPr="00E925E1" w:rsidRDefault="006D0922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Лень </w:t>
      </w:r>
      <w:r w:rsidR="006A4184" w:rsidRPr="00E925E1">
        <w:rPr>
          <w:rFonts w:ascii="Times New Roman" w:hAnsi="Times New Roman" w:cs="Times New Roman"/>
          <w:sz w:val="28"/>
          <w:szCs w:val="28"/>
        </w:rPr>
        <w:t>души - равнодушие к</w:t>
      </w:r>
      <w:r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="006A4184" w:rsidRPr="00E925E1">
        <w:rPr>
          <w:rFonts w:ascii="Times New Roman" w:hAnsi="Times New Roman" w:cs="Times New Roman"/>
          <w:sz w:val="28"/>
          <w:szCs w:val="28"/>
        </w:rPr>
        <w:t>человеку. Ты идёшь по улице многолюдного города, видишь среди множества лиц</w:t>
      </w:r>
      <w:r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="006A4184" w:rsidRPr="00E925E1">
        <w:rPr>
          <w:rFonts w:ascii="Times New Roman" w:hAnsi="Times New Roman" w:cs="Times New Roman"/>
          <w:sz w:val="28"/>
          <w:szCs w:val="28"/>
        </w:rPr>
        <w:t>человека, в глазах которого смятение и отчаяние. Твои глаза скользнули по этим</w:t>
      </w:r>
      <w:r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="006A4184" w:rsidRPr="00E925E1">
        <w:rPr>
          <w:rFonts w:ascii="Times New Roman" w:hAnsi="Times New Roman" w:cs="Times New Roman"/>
          <w:sz w:val="28"/>
          <w:szCs w:val="28"/>
        </w:rPr>
        <w:t>единственным в мире глазам, но не донесли до твоей души ни отчаянья, ни смятения, ты</w:t>
      </w:r>
      <w:r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="006A4184" w:rsidRPr="00E925E1">
        <w:rPr>
          <w:rFonts w:ascii="Times New Roman" w:hAnsi="Times New Roman" w:cs="Times New Roman"/>
          <w:sz w:val="28"/>
          <w:szCs w:val="28"/>
        </w:rPr>
        <w:t>не подумал, что перед тобой - горе, возможно, перед тобой гибель целого мира: ведь</w:t>
      </w:r>
      <w:r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="006A4184" w:rsidRPr="00E925E1">
        <w:rPr>
          <w:rFonts w:ascii="Times New Roman" w:hAnsi="Times New Roman" w:cs="Times New Roman"/>
          <w:sz w:val="28"/>
          <w:szCs w:val="28"/>
        </w:rPr>
        <w:t>каждая человеческая душа - это неповторимый мир. Если ты не чувствуешь этого мира,</w:t>
      </w:r>
      <w:r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="006A4184" w:rsidRPr="00E925E1">
        <w:rPr>
          <w:rFonts w:ascii="Times New Roman" w:hAnsi="Times New Roman" w:cs="Times New Roman"/>
          <w:sz w:val="28"/>
          <w:szCs w:val="28"/>
        </w:rPr>
        <w:t>значит, у тебя первые признаки этой болезни - лени души. Преодолей в себе эту болезнь.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Всматривайся во всё, что происхо</w:t>
      </w:r>
      <w:r w:rsidR="006D0922" w:rsidRPr="00E925E1">
        <w:rPr>
          <w:rFonts w:ascii="Times New Roman" w:hAnsi="Times New Roman" w:cs="Times New Roman"/>
          <w:sz w:val="28"/>
          <w:szCs w:val="28"/>
        </w:rPr>
        <w:t xml:space="preserve">дит вокруг тебя. Учись видеть и </w:t>
      </w:r>
      <w:r w:rsidRPr="00E925E1">
        <w:rPr>
          <w:rFonts w:ascii="Times New Roman" w:hAnsi="Times New Roman" w:cs="Times New Roman"/>
          <w:sz w:val="28"/>
          <w:szCs w:val="28"/>
        </w:rPr>
        <w:t>чувствовать человека.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Помни, что самое главное в окружающем тебя мире - человек ...».</w:t>
      </w:r>
    </w:p>
    <w:p w:rsidR="00594820" w:rsidRDefault="00594820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-Стоит задуматься; всегда ли по-человечески мы поступаем? Вроде бы ничего особенного,</w:t>
      </w:r>
      <w:r w:rsidR="006D0922"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Pr="00E925E1">
        <w:rPr>
          <w:rFonts w:ascii="Times New Roman" w:hAnsi="Times New Roman" w:cs="Times New Roman"/>
          <w:sz w:val="28"/>
          <w:szCs w:val="28"/>
        </w:rPr>
        <w:t>а человеку больно.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Какие бы ни были причины, но ясно одно - общество болеет равнодушием и с этим надо</w:t>
      </w:r>
      <w:r w:rsidR="006D0922"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Pr="00E925E1">
        <w:rPr>
          <w:rFonts w:ascii="Times New Roman" w:hAnsi="Times New Roman" w:cs="Times New Roman"/>
          <w:sz w:val="28"/>
          <w:szCs w:val="28"/>
        </w:rPr>
        <w:t>бороться.</w:t>
      </w:r>
    </w:p>
    <w:p w:rsidR="006A4184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-Что говорит по этому поводу Д.Гранин?</w:t>
      </w:r>
    </w:p>
    <w:p w:rsidR="001A2330" w:rsidRPr="00ED18D1" w:rsidRDefault="001A2330" w:rsidP="00DA673B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D18D1">
        <w:rPr>
          <w:rFonts w:ascii="Times New Roman" w:hAnsi="Times New Roman" w:cs="Times New Roman"/>
          <w:sz w:val="27"/>
          <w:szCs w:val="27"/>
          <w:shd w:val="clear" w:color="auto" w:fill="FFFFFF"/>
        </w:rPr>
        <w:t>Основная мысль автора заключается в том, что одной из традиций русской</w:t>
      </w:r>
      <w:r w:rsidRPr="00ED18D1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hyperlink r:id="rId10" w:tooltip="Ким Чен Ир всю жизнь был сыном народа" w:history="1">
        <w:r w:rsidRPr="00ED18D1">
          <w:rPr>
            <w:rStyle w:val="a9"/>
            <w:rFonts w:ascii="Times New Roman" w:hAnsi="Times New Roman" w:cs="Times New Roman"/>
            <w:color w:val="auto"/>
            <w:sz w:val="27"/>
            <w:szCs w:val="27"/>
            <w:shd w:val="clear" w:color="auto" w:fill="FFFFFF"/>
          </w:rPr>
          <w:t>литературы всегда был призыв к милосердию</w:t>
        </w:r>
      </w:hyperlink>
      <w:r w:rsidRPr="00ED18D1">
        <w:rPr>
          <w:rFonts w:ascii="Times New Roman" w:hAnsi="Times New Roman" w:cs="Times New Roman"/>
          <w:sz w:val="27"/>
          <w:szCs w:val="27"/>
          <w:shd w:val="clear" w:color="auto" w:fill="FFFFFF"/>
        </w:rPr>
        <w:t>, поэтому современная литература должна последовать этой традиции. И современный автор должен об этом помнить и чувствовать свою ответственность перед читателем.</w:t>
      </w:r>
    </w:p>
    <w:p w:rsidR="001A2330" w:rsidRDefault="001A2330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8D1" w:rsidRDefault="0020711E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8D1">
        <w:rPr>
          <w:rFonts w:ascii="Times New Roman" w:hAnsi="Times New Roman" w:cs="Times New Roman"/>
          <w:sz w:val="28"/>
          <w:szCs w:val="28"/>
        </w:rPr>
        <w:t>. Определяем тип речи текстов.</w:t>
      </w:r>
    </w:p>
    <w:p w:rsidR="006A4184" w:rsidRPr="00E925E1" w:rsidRDefault="006A4184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Итак, тип речи: повествование и рассуждение.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-Стиль текста. Что сбивает с толку при определении стиля?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-Разговорная лексика: приключилась беда, парочка, говорить-то не могу; эмоционально-экспрессивное выражение - куда там!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 Давайте определим назначение текста: простой ли это обмен информацией, мыслями, впечатлениями, что свойственно разговорному стилю, или же цель иная - воздействие на читателя, привлечение внимания к общественно важной проблеме. Автор не просто сокрушается по поводу отсутствия милосердия, а призывает задуматься о нём?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-Какое ключевое слово в тексте помогает определить его стиль? 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-Призывает.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lastRenderedPageBreak/>
        <w:t xml:space="preserve">-Итак, о чём эти тексты? </w:t>
      </w:r>
    </w:p>
    <w:p w:rsidR="00CE5706" w:rsidRDefault="00CE5706" w:rsidP="00DA673B">
      <w:pPr>
        <w:spacing w:after="0" w:line="240" w:lineRule="auto"/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</w:pPr>
    </w:p>
    <w:p w:rsidR="006A4184" w:rsidRPr="00E925E1" w:rsidRDefault="00594820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11E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IV</w:t>
      </w:r>
      <w:r>
        <w:rPr>
          <w:rFonts w:ascii="Arial" w:hAnsi="Arial" w:cs="Arial"/>
          <w:color w:val="666666"/>
          <w:sz w:val="18"/>
          <w:szCs w:val="18"/>
        </w:rPr>
        <w:t xml:space="preserve">. </w:t>
      </w:r>
      <w:r w:rsidR="006A4184" w:rsidRPr="0020711E">
        <w:rPr>
          <w:rFonts w:ascii="Times New Roman" w:hAnsi="Times New Roman" w:cs="Times New Roman"/>
          <w:sz w:val="32"/>
          <w:szCs w:val="32"/>
        </w:rPr>
        <w:t>Работа над составлением плана сочинения-рассуждения</w:t>
      </w:r>
      <w:r w:rsidR="006A4184" w:rsidRPr="00E925E1">
        <w:rPr>
          <w:rFonts w:ascii="Times New Roman" w:hAnsi="Times New Roman" w:cs="Times New Roman"/>
          <w:sz w:val="28"/>
          <w:szCs w:val="28"/>
        </w:rPr>
        <w:t>.</w:t>
      </w:r>
    </w:p>
    <w:p w:rsidR="00CE5706" w:rsidRDefault="00CE5706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-Вспомните схему сочинения-рассуждения.</w:t>
      </w:r>
    </w:p>
    <w:p w:rsidR="00C60E62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Несмотря на небольшой объём (90 слов), сочинение-рассуждение 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должно иметь</w:t>
      </w:r>
      <w:r w:rsidR="00C60E62" w:rsidRPr="00E925E1">
        <w:rPr>
          <w:rFonts w:ascii="Times New Roman" w:hAnsi="Times New Roman" w:cs="Times New Roman"/>
          <w:sz w:val="28"/>
          <w:szCs w:val="28"/>
        </w:rPr>
        <w:t xml:space="preserve">  3 части.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Сочинение должно соответствовать всем признакам текста.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 Назовите их.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-Вспомните памятку «Как работать над сочинением-рассуждением».</w:t>
      </w:r>
    </w:p>
    <w:p w:rsidR="00ED18D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="00C12386" w:rsidRPr="00E925E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A4184" w:rsidRPr="00CE5706" w:rsidRDefault="006A4184" w:rsidP="00CE57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5706">
        <w:rPr>
          <w:rFonts w:ascii="Times New Roman" w:hAnsi="Times New Roman" w:cs="Times New Roman"/>
        </w:rPr>
        <w:t>СОСТАВЛЕНИЕ ПЛАНА.</w:t>
      </w:r>
    </w:p>
    <w:p w:rsidR="006A4184" w:rsidRPr="00E925E1" w:rsidRDefault="006A4184" w:rsidP="00DA67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Тезис. Проблема, заявленная в заголовке и отражённая в обоих текстах.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2. Доказательства.</w:t>
      </w:r>
    </w:p>
    <w:p w:rsidR="006A4184" w:rsidRPr="00E925E1" w:rsidRDefault="00C60E62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    </w:t>
      </w:r>
      <w:r w:rsidR="006A4184" w:rsidRPr="00E925E1">
        <w:rPr>
          <w:rFonts w:ascii="Times New Roman" w:hAnsi="Times New Roman" w:cs="Times New Roman"/>
          <w:sz w:val="28"/>
          <w:szCs w:val="28"/>
        </w:rPr>
        <w:t>а) Размышления Д.Гранина о милосердии.</w:t>
      </w:r>
    </w:p>
    <w:p w:rsidR="006A4184" w:rsidRPr="00E925E1" w:rsidRDefault="00C60E62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    </w:t>
      </w:r>
      <w:r w:rsidR="006A4184" w:rsidRPr="00E925E1">
        <w:rPr>
          <w:rFonts w:ascii="Times New Roman" w:hAnsi="Times New Roman" w:cs="Times New Roman"/>
          <w:sz w:val="28"/>
          <w:szCs w:val="28"/>
        </w:rPr>
        <w:t>б) Милосердие по - рахманиновски.</w:t>
      </w:r>
    </w:p>
    <w:p w:rsidR="006A4184" w:rsidRPr="00E925E1" w:rsidRDefault="00C60E62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    </w:t>
      </w:r>
      <w:r w:rsidR="006A4184" w:rsidRPr="00E925E1">
        <w:rPr>
          <w:rFonts w:ascii="Times New Roman" w:hAnsi="Times New Roman" w:cs="Times New Roman"/>
          <w:sz w:val="28"/>
          <w:szCs w:val="28"/>
        </w:rPr>
        <w:t>в) Моё отношение к обеим точкам зрения.</w:t>
      </w:r>
    </w:p>
    <w:p w:rsidR="006A4184" w:rsidRPr="00E925E1" w:rsidRDefault="00C60E62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    </w:t>
      </w:r>
      <w:r w:rsidR="006A4184" w:rsidRPr="00E925E1">
        <w:rPr>
          <w:rFonts w:ascii="Times New Roman" w:hAnsi="Times New Roman" w:cs="Times New Roman"/>
          <w:sz w:val="28"/>
          <w:szCs w:val="28"/>
        </w:rPr>
        <w:t>г) Примеры из жизни, художественной литературы.</w:t>
      </w:r>
    </w:p>
    <w:p w:rsidR="006A4184" w:rsidRPr="00E925E1" w:rsidRDefault="00C60E62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 </w:t>
      </w:r>
      <w:r w:rsidR="006A4184" w:rsidRPr="00E925E1">
        <w:rPr>
          <w:rFonts w:ascii="Times New Roman" w:hAnsi="Times New Roman" w:cs="Times New Roman"/>
          <w:sz w:val="28"/>
          <w:szCs w:val="28"/>
        </w:rPr>
        <w:t>3. ВЫВОД.</w:t>
      </w:r>
    </w:p>
    <w:p w:rsidR="0045350E" w:rsidRDefault="0045350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4184" w:rsidRPr="00E925E1" w:rsidRDefault="0020711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386" w:rsidRPr="00E925E1">
        <w:rPr>
          <w:rFonts w:ascii="Times New Roman" w:hAnsi="Times New Roman" w:cs="Times New Roman"/>
          <w:sz w:val="28"/>
          <w:szCs w:val="28"/>
        </w:rPr>
        <w:t>-</w:t>
      </w:r>
      <w:r w:rsidR="006A4184" w:rsidRPr="00E925E1">
        <w:rPr>
          <w:rFonts w:ascii="Times New Roman" w:hAnsi="Times New Roman" w:cs="Times New Roman"/>
          <w:sz w:val="28"/>
          <w:szCs w:val="28"/>
        </w:rPr>
        <w:t>.Как можно начать сочинение?</w:t>
      </w:r>
    </w:p>
    <w:p w:rsidR="006A4184" w:rsidRPr="00E925E1" w:rsidRDefault="00C12386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</w:t>
      </w:r>
      <w:r w:rsidR="006A4184" w:rsidRPr="00E925E1">
        <w:rPr>
          <w:rFonts w:ascii="Times New Roman" w:hAnsi="Times New Roman" w:cs="Times New Roman"/>
          <w:sz w:val="28"/>
          <w:szCs w:val="28"/>
        </w:rPr>
        <w:t>.Что нужно знать о написании основной части?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-Важно этически корректно сформулировать мнение по анализируемой проблеме.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 ЭТИКА (словарь, определение).</w:t>
      </w:r>
    </w:p>
    <w:p w:rsidR="006A4184" w:rsidRDefault="00C12386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- </w:t>
      </w:r>
      <w:r w:rsidR="006A4184" w:rsidRPr="00E925E1">
        <w:rPr>
          <w:rFonts w:ascii="Times New Roman" w:hAnsi="Times New Roman" w:cs="Times New Roman"/>
          <w:sz w:val="28"/>
          <w:szCs w:val="28"/>
        </w:rPr>
        <w:t xml:space="preserve"> ВЫВОДЕ - доказанный тезис. Введение и заключение связаны между собой. Кроме того, вывод связан с темой и основной мыслью. Наличие вывода обеспечивает соблюдение такого признака, как завершённость.</w:t>
      </w:r>
    </w:p>
    <w:p w:rsidR="0020711E" w:rsidRPr="00E925E1" w:rsidRDefault="0020711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711E" w:rsidRPr="00E925E1" w:rsidRDefault="0020711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-Какова основная мысл</w:t>
      </w:r>
      <w:r>
        <w:rPr>
          <w:rFonts w:ascii="Times New Roman" w:hAnsi="Times New Roman" w:cs="Times New Roman"/>
          <w:sz w:val="28"/>
          <w:szCs w:val="28"/>
        </w:rPr>
        <w:t>ь  двух текстов?</w:t>
      </w:r>
      <w:r w:rsidRPr="00E925E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0711E" w:rsidRDefault="0020711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-Да, каждый из нас хотя бы раз в жизни встречаемся с равнодушием, испытал его на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5E1">
        <w:rPr>
          <w:rFonts w:ascii="Times New Roman" w:hAnsi="Times New Roman" w:cs="Times New Roman"/>
          <w:sz w:val="28"/>
          <w:szCs w:val="28"/>
        </w:rPr>
        <w:t xml:space="preserve">Или может оказаться. </w:t>
      </w:r>
    </w:p>
    <w:p w:rsidR="0020711E" w:rsidRPr="00E925E1" w:rsidRDefault="0020711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Помните слова А.П. Чехова</w:t>
      </w:r>
      <w:r w:rsidR="001E2017">
        <w:rPr>
          <w:rFonts w:ascii="Times New Roman" w:hAnsi="Times New Roman" w:cs="Times New Roman"/>
          <w:sz w:val="28"/>
          <w:szCs w:val="28"/>
        </w:rPr>
        <w:t xml:space="preserve"> (карточка 3):</w:t>
      </w:r>
    </w:p>
    <w:p w:rsidR="0020711E" w:rsidRDefault="0020711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«Надо, чтобы за дверью каждого довольного, счастливого человека стоял бы кто-нибудь с молоточком и постоянно напоминал бы стуком, что есть несчастные, что, как бы он ни был счастлив, жизнь рано или поздно покажет ему когти, стрясётся беда: болезнь, бедность, потери, и его никто не увидит и не услышит, как теперь он не видит и не слышит других».</w:t>
      </w:r>
    </w:p>
    <w:p w:rsidR="00DA673B" w:rsidRDefault="00DA673B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673B" w:rsidRDefault="00DA673B" w:rsidP="00DA6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594820">
        <w:rPr>
          <w:sz w:val="28"/>
          <w:szCs w:val="28"/>
        </w:rPr>
        <w:t xml:space="preserve">      </w:t>
      </w:r>
    </w:p>
    <w:p w:rsidR="00DA673B" w:rsidRPr="00E925E1" w:rsidRDefault="00DA673B" w:rsidP="00DA673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673B" w:rsidRDefault="00DA673B" w:rsidP="00DA6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184" w:rsidRPr="00E925E1" w:rsidRDefault="00594820" w:rsidP="00DA67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820">
        <w:rPr>
          <w:rFonts w:ascii="Arial" w:hAnsi="Arial" w:cs="Arial"/>
          <w:color w:val="666666"/>
          <w:sz w:val="28"/>
          <w:szCs w:val="28"/>
          <w:shd w:val="clear" w:color="auto" w:fill="FFFFFF"/>
        </w:rPr>
        <w:t>V</w:t>
      </w:r>
      <w:r>
        <w:rPr>
          <w:rFonts w:ascii="Arial" w:hAnsi="Arial" w:cs="Arial"/>
          <w:color w:val="666666"/>
          <w:sz w:val="18"/>
          <w:szCs w:val="18"/>
        </w:rPr>
        <w:t>. .</w:t>
      </w:r>
      <w:r w:rsidR="006A4184" w:rsidRPr="00E925E1">
        <w:rPr>
          <w:rFonts w:ascii="Times New Roman" w:hAnsi="Times New Roman" w:cs="Times New Roman"/>
          <w:sz w:val="28"/>
          <w:szCs w:val="28"/>
        </w:rPr>
        <w:t>ИТОГ УРОКА:</w:t>
      </w:r>
    </w:p>
    <w:p w:rsidR="0045350E" w:rsidRDefault="0045350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Заключительное слово учителя. </w:t>
      </w:r>
    </w:p>
    <w:p w:rsidR="0045350E" w:rsidRDefault="0045350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lastRenderedPageBreak/>
        <w:t>Милосердие - одно из важнейших проявлений нравственности. Итак, милосердие - категория нравственная. По тому, способен ли человек сострадать чужому горю, помочь хотя бы добрым словом, можно судить о зрелости личности и, шире, общества.</w:t>
      </w:r>
    </w:p>
    <w:p w:rsidR="006A4184" w:rsidRPr="00E925E1" w:rsidRDefault="006A4184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>Итак, говорят, всё зло, сделанное людьми, накапливается в природе, а после выплёскивается на них в виде какого-нибудь катаклизма. Таким образом окружающий мир расплачивается с нами.</w:t>
      </w:r>
    </w:p>
    <w:p w:rsidR="00F173BC" w:rsidRPr="00F173BC" w:rsidRDefault="00F173BC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73BC">
        <w:rPr>
          <w:rFonts w:ascii="Times New Roman" w:hAnsi="Times New Roman" w:cs="Times New Roman"/>
          <w:sz w:val="28"/>
          <w:szCs w:val="28"/>
        </w:rPr>
        <w:t>Милосердие служит неким фонариком, который зовет всех на свет любви и благодетели.</w:t>
      </w:r>
    </w:p>
    <w:p w:rsidR="00F173BC" w:rsidRPr="00F173BC" w:rsidRDefault="00F173BC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73BC">
        <w:rPr>
          <w:rFonts w:ascii="Times New Roman" w:hAnsi="Times New Roman" w:cs="Times New Roman"/>
          <w:sz w:val="28"/>
          <w:szCs w:val="28"/>
        </w:rPr>
        <w:t>Я считаю, что милосердие – это базовое чувство, которое должно быть заложено в каждом человеке. Ведь только помогая друг другу люди способны обрести мир и счастье. Милосердие приносит столько положительных эмоций. Ведь переведя старичка через дорогу или оказав помощь другу, человека переполняют светлые чувства.</w:t>
      </w:r>
    </w:p>
    <w:p w:rsidR="00F173BC" w:rsidRDefault="00F173BC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73BC">
        <w:rPr>
          <w:rFonts w:ascii="Times New Roman" w:hAnsi="Times New Roman" w:cs="Times New Roman"/>
          <w:sz w:val="28"/>
          <w:szCs w:val="28"/>
        </w:rPr>
        <w:t>Милосердие является самым ярким и значимым пятном на картине мира. Без него люди бы потеряли человеческий облик. Поэтому так важно сохранять и развивать в себе это светлое чувство.</w:t>
      </w:r>
    </w:p>
    <w:p w:rsidR="00DA673B" w:rsidRDefault="00DA673B" w:rsidP="00DA6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DA673B" w:rsidRDefault="00DA673B" w:rsidP="00DA673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Вспомните, пожалуйста,  примеры  проявления милосердия  героев из художественной литературы</w:t>
      </w:r>
      <w:r w:rsidRPr="00ED2DCD">
        <w:rPr>
          <w:color w:val="000000"/>
          <w:sz w:val="27"/>
          <w:szCs w:val="27"/>
        </w:rPr>
        <w:t>:</w:t>
      </w:r>
      <w:r w:rsidRPr="00ED2DCD">
        <w:t xml:space="preserve">  </w:t>
      </w:r>
      <w:hyperlink r:id="rId11" w:history="1">
        <w:r w:rsidRPr="00ED2DCD">
          <w:rPr>
            <w:rStyle w:val="a9"/>
            <w:color w:val="000222"/>
            <w:sz w:val="28"/>
            <w:szCs w:val="28"/>
            <w:u w:val="none"/>
          </w:rPr>
          <w:t>А. И. Куприн</w:t>
        </w:r>
      </w:hyperlink>
      <w:r w:rsidRPr="00ED2DCD">
        <w:rPr>
          <w:color w:val="000000"/>
          <w:sz w:val="28"/>
          <w:szCs w:val="28"/>
        </w:rPr>
        <w:t>.</w:t>
      </w:r>
      <w:r w:rsidRPr="00ED2DCD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ED2DCD">
          <w:rPr>
            <w:rStyle w:val="a9"/>
            <w:color w:val="000222"/>
            <w:sz w:val="28"/>
            <w:szCs w:val="28"/>
            <w:u w:val="none"/>
          </w:rPr>
          <w:t>Чудесный доктор</w:t>
        </w:r>
      </w:hyperlink>
      <w:r>
        <w:rPr>
          <w:color w:val="000000"/>
          <w:sz w:val="27"/>
          <w:szCs w:val="27"/>
        </w:rPr>
        <w:t xml:space="preserve"> , М.А. Шолохова «Судьба человека», В.Г. Короленко «Дети подземелья»,  Л.Н. Толстого «Кавказский пленник», В. Г. Распутина «Уроки французского»</w:t>
      </w:r>
    </w:p>
    <w:p w:rsidR="00DA673B" w:rsidRPr="00F173BC" w:rsidRDefault="00DA673B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73BC" w:rsidRPr="00F173BC" w:rsidRDefault="00F173BC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21F4" w:rsidRPr="00182A57" w:rsidRDefault="00594820" w:rsidP="003721F4">
      <w:pPr>
        <w:pStyle w:val="a8"/>
        <w:shd w:val="clear" w:color="auto" w:fill="FFFFFF"/>
        <w:spacing w:before="0" w:beforeAutospacing="0" w:after="75" w:afterAutospacing="0"/>
        <w:rPr>
          <w:color w:val="000000"/>
        </w:rPr>
      </w:pPr>
      <w:r w:rsidRPr="0059482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VI. </w:t>
      </w:r>
      <w:r w:rsidRPr="00ED2DCD">
        <w:rPr>
          <w:color w:val="000000" w:themeColor="text1"/>
          <w:sz w:val="32"/>
          <w:szCs w:val="32"/>
          <w:shd w:val="clear" w:color="auto" w:fill="FFFFFF"/>
        </w:rPr>
        <w:t>Подведение итогов.</w:t>
      </w:r>
      <w:r w:rsidR="003721F4">
        <w:rPr>
          <w:color w:val="000000" w:themeColor="text1"/>
          <w:sz w:val="32"/>
          <w:szCs w:val="32"/>
          <w:shd w:val="clear" w:color="auto" w:fill="FFFFFF"/>
        </w:rPr>
        <w:t xml:space="preserve"> В </w:t>
      </w:r>
      <w:r w:rsidR="003721F4" w:rsidRPr="003721F4">
        <w:rPr>
          <w:color w:val="000000"/>
        </w:rPr>
        <w:t xml:space="preserve"> </w:t>
      </w:r>
      <w:r w:rsidR="003721F4">
        <w:rPr>
          <w:color w:val="000000"/>
        </w:rPr>
        <w:t>основе рефлексии использовать  методику</w:t>
      </w:r>
      <w:r w:rsidR="003721F4" w:rsidRPr="00182A57">
        <w:rPr>
          <w:color w:val="000000"/>
        </w:rPr>
        <w:t xml:space="preserve"> «Алфавит» (оценить свою работу на уроке на определённую букву). Например, творческая, активная).</w:t>
      </w:r>
    </w:p>
    <w:p w:rsidR="003721F4" w:rsidRDefault="003721F4" w:rsidP="00DA67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70368" w:rsidRPr="00ED2DCD" w:rsidRDefault="00594820" w:rsidP="0007036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D2DC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9482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VII. </w:t>
      </w:r>
      <w:r w:rsidR="00070368" w:rsidRPr="00ED2DC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Оценки.</w:t>
      </w:r>
    </w:p>
    <w:p w:rsidR="0045350E" w:rsidRPr="00DA673B" w:rsidRDefault="00070368" w:rsidP="00DA673B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2DCD" w:rsidRPr="00ED2DCD">
        <w:rPr>
          <w:rFonts w:ascii="Times New Roman" w:hAnsi="Times New Roman" w:cs="Times New Roman"/>
          <w:sz w:val="24"/>
          <w:szCs w:val="24"/>
        </w:rPr>
        <w:t>Д</w:t>
      </w:r>
      <w:r w:rsidR="0045350E" w:rsidRPr="00ED2DCD">
        <w:rPr>
          <w:rFonts w:ascii="Times New Roman" w:hAnsi="Times New Roman" w:cs="Times New Roman"/>
          <w:sz w:val="24"/>
          <w:szCs w:val="24"/>
        </w:rPr>
        <w:t>ОМАШНЕЕ ЗАДАНИЕ</w:t>
      </w:r>
      <w:r w:rsidR="0045350E" w:rsidRPr="00E925E1">
        <w:rPr>
          <w:rFonts w:ascii="Times New Roman" w:hAnsi="Times New Roman" w:cs="Times New Roman"/>
          <w:sz w:val="28"/>
          <w:szCs w:val="28"/>
        </w:rPr>
        <w:t>: написать сочинение-рассуждение.</w:t>
      </w:r>
    </w:p>
    <w:p w:rsidR="0045350E" w:rsidRPr="00E925E1" w:rsidRDefault="0045350E" w:rsidP="00DA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3BC" w:rsidRPr="00E925E1" w:rsidRDefault="00594820" w:rsidP="00DA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820">
        <w:rPr>
          <w:rFonts w:ascii="Arial" w:hAnsi="Arial" w:cs="Arial"/>
          <w:color w:val="000000" w:themeColor="text1"/>
          <w:sz w:val="28"/>
          <w:szCs w:val="28"/>
        </w:rPr>
        <w:br/>
      </w:r>
    </w:p>
    <w:sectPr w:rsidR="00F173BC" w:rsidRPr="00E925E1" w:rsidSect="00FD6538">
      <w:headerReference w:type="default" r:id="rId13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0E7" w:rsidRDefault="008F60E7" w:rsidP="00FD6538">
      <w:pPr>
        <w:spacing w:after="0" w:line="240" w:lineRule="auto"/>
      </w:pPr>
      <w:r>
        <w:separator/>
      </w:r>
    </w:p>
  </w:endnote>
  <w:endnote w:type="continuationSeparator" w:id="1">
    <w:p w:rsidR="008F60E7" w:rsidRDefault="008F60E7" w:rsidP="00FD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0E7" w:rsidRDefault="008F60E7" w:rsidP="00FD6538">
      <w:pPr>
        <w:spacing w:after="0" w:line="240" w:lineRule="auto"/>
      </w:pPr>
      <w:r>
        <w:separator/>
      </w:r>
    </w:p>
  </w:footnote>
  <w:footnote w:type="continuationSeparator" w:id="1">
    <w:p w:rsidR="008F60E7" w:rsidRDefault="008F60E7" w:rsidP="00FD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547141"/>
      <w:docPartObj>
        <w:docPartGallery w:val="Page Numbers (Top of Page)"/>
        <w:docPartUnique/>
      </w:docPartObj>
    </w:sdtPr>
    <w:sdtContent>
      <w:p w:rsidR="00FD6538" w:rsidRDefault="003A2FE2">
        <w:pPr>
          <w:pStyle w:val="a4"/>
          <w:jc w:val="center"/>
        </w:pPr>
        <w:fldSimple w:instr=" PAGE   \* MERGEFORMAT ">
          <w:r w:rsidR="003C1351">
            <w:rPr>
              <w:noProof/>
            </w:rPr>
            <w:t>1</w:t>
          </w:r>
        </w:fldSimple>
      </w:p>
      <w:p w:rsidR="00FD6538" w:rsidRDefault="00FD6538">
        <w:pPr>
          <w:pStyle w:val="a4"/>
          <w:jc w:val="center"/>
        </w:pPr>
        <w:r>
          <w:tab/>
        </w:r>
        <w:r>
          <w:tab/>
          <w:t>Кибизова З.С.</w:t>
        </w:r>
      </w:p>
    </w:sdtContent>
  </w:sdt>
  <w:p w:rsidR="00FD6538" w:rsidRDefault="00FD65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DB1"/>
    <w:multiLevelType w:val="hybridMultilevel"/>
    <w:tmpl w:val="F2C28B46"/>
    <w:lvl w:ilvl="0" w:tplc="CB38C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A43D86"/>
    <w:multiLevelType w:val="multilevel"/>
    <w:tmpl w:val="0B8E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F2ED2"/>
    <w:multiLevelType w:val="hybridMultilevel"/>
    <w:tmpl w:val="42FC3ECA"/>
    <w:lvl w:ilvl="0" w:tplc="06A8A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184"/>
    <w:rsid w:val="00070368"/>
    <w:rsid w:val="00095AD8"/>
    <w:rsid w:val="0015582A"/>
    <w:rsid w:val="001A2330"/>
    <w:rsid w:val="001E2017"/>
    <w:rsid w:val="0020711E"/>
    <w:rsid w:val="002711C7"/>
    <w:rsid w:val="00310B0F"/>
    <w:rsid w:val="00352E37"/>
    <w:rsid w:val="003721F4"/>
    <w:rsid w:val="00385FD8"/>
    <w:rsid w:val="003A2FE2"/>
    <w:rsid w:val="003C1351"/>
    <w:rsid w:val="00452A09"/>
    <w:rsid w:val="0045350E"/>
    <w:rsid w:val="004C77DB"/>
    <w:rsid w:val="00594820"/>
    <w:rsid w:val="006A4184"/>
    <w:rsid w:val="006D0922"/>
    <w:rsid w:val="00764E7D"/>
    <w:rsid w:val="0084062B"/>
    <w:rsid w:val="008E390F"/>
    <w:rsid w:val="008F60E7"/>
    <w:rsid w:val="00965FFF"/>
    <w:rsid w:val="009D762B"/>
    <w:rsid w:val="00A47C16"/>
    <w:rsid w:val="00A76CB2"/>
    <w:rsid w:val="00AA532B"/>
    <w:rsid w:val="00AE4797"/>
    <w:rsid w:val="00B95A37"/>
    <w:rsid w:val="00C12386"/>
    <w:rsid w:val="00C60E62"/>
    <w:rsid w:val="00C75696"/>
    <w:rsid w:val="00CD34DF"/>
    <w:rsid w:val="00CE5706"/>
    <w:rsid w:val="00CE6710"/>
    <w:rsid w:val="00D2638E"/>
    <w:rsid w:val="00D34A9B"/>
    <w:rsid w:val="00DA4C09"/>
    <w:rsid w:val="00DA673B"/>
    <w:rsid w:val="00DC77A6"/>
    <w:rsid w:val="00DD15D4"/>
    <w:rsid w:val="00DF3A0C"/>
    <w:rsid w:val="00E925E1"/>
    <w:rsid w:val="00ED18D1"/>
    <w:rsid w:val="00ED2DCD"/>
    <w:rsid w:val="00F173BC"/>
    <w:rsid w:val="00F352F6"/>
    <w:rsid w:val="00FD6538"/>
    <w:rsid w:val="00FD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3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538"/>
  </w:style>
  <w:style w:type="paragraph" w:styleId="a6">
    <w:name w:val="footer"/>
    <w:basedOn w:val="a"/>
    <w:link w:val="a7"/>
    <w:uiPriority w:val="99"/>
    <w:semiHidden/>
    <w:unhideWhenUsed/>
    <w:rsid w:val="00FD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538"/>
  </w:style>
  <w:style w:type="paragraph" w:styleId="a8">
    <w:name w:val="Normal (Web)"/>
    <w:basedOn w:val="a"/>
    <w:uiPriority w:val="99"/>
    <w:unhideWhenUsed/>
    <w:rsid w:val="0015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82A"/>
  </w:style>
  <w:style w:type="character" w:styleId="a9">
    <w:name w:val="Hyperlink"/>
    <w:basedOn w:val="a0"/>
    <w:uiPriority w:val="99"/>
    <w:semiHidden/>
    <w:unhideWhenUsed/>
    <w:rsid w:val="001A23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ch.ru/razvitie-navikov-analiza-teksta-publicisticheskogo-stilya-povt/index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library.ru/text/1759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ibrary.ru/author/kuprin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todich.ru/kim-chen-ir-vsyu-jizne-bil-sinom-narod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ch.ru/rassujdenie-o-semejnih-cennostyah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D511-A60C-4C22-BEA0-3EE4CC7B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ААянварь2018</cp:lastModifiedBy>
  <cp:revision>22</cp:revision>
  <dcterms:created xsi:type="dcterms:W3CDTF">2014-02-05T17:33:00Z</dcterms:created>
  <dcterms:modified xsi:type="dcterms:W3CDTF">2019-01-12T11:30:00Z</dcterms:modified>
</cp:coreProperties>
</file>