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0D" w:rsidRDefault="009A510D" w:rsidP="00233643">
      <w:pPr>
        <w:spacing w:after="0" w:line="390" w:lineRule="atLeast"/>
        <w:jc w:val="center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  <w:t>Логопедические игры с детьми дома</w:t>
      </w:r>
    </w:p>
    <w:p w:rsidR="00EE5336" w:rsidRDefault="009A510D" w:rsidP="00233643">
      <w:pPr>
        <w:spacing w:after="0" w:line="390" w:lineRule="atLeast"/>
        <w:jc w:val="center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  <w:t>«Наш веселый язычок».</w:t>
      </w:r>
    </w:p>
    <w:p w:rsidR="009A510D" w:rsidRPr="00EE5336" w:rsidRDefault="009A510D" w:rsidP="00EE5336">
      <w:pPr>
        <w:spacing w:after="0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EE5336" w:rsidRPr="00EE5336" w:rsidRDefault="00EE5336" w:rsidP="00EE5336">
      <w:pPr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33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33675" cy="2276475"/>
            <wp:effectExtent l="0" t="0" r="9525" b="9525"/>
            <wp:docPr id="1" name="Рисунок 1" descr="Развитие правильной речи ребёнка 3, 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правильной речи ребёнка 3, 4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развивать правильную речь ребёнка в 3, 4 года?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мы хотим, чтобы речь нашего ребенка была грамотной, внятной. Ребенку 3-4 лет сложно овладевать сразу и грамматикой речи (согласовывать части речи в роде, числе, падеже, времени), и произношением звуков, и умением связно произносить свои мысли. Правильное произношение звуков идет параллельно с развитием фонематического слуха — как слышит, так и говорит. Поэтому ни в коем случае нельзя сюсюкать с ребенком, взрослый должен говорить четко, внятно.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3-4 лет еще не всегда регулирует свое речевое дыхание: не делает пауз между словами, фразами, проглатывает окончания слов, не всегда правильно ставит ударение в словах. А ведь от правильного речевого дыхания зависит красота и плавность звучания речи. Уметь правильно слышать и произносить звуки родного языка (в этом возрасте — кроме л, р, ш, щ) помогут специальные игры и упражнения.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Следите за состоянием ротовой полости ребенка: здоровые зубы, гибкая уздечка, своевременное предотвращение хронических ларингитов.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идеальный вариант  развитие речи ребёнка – это развитие через игру.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предлагаем вам серию логопедических игр для детей 3, 4 лет. Эти игры развивают правильную речь ребёнка.</w:t>
      </w:r>
    </w:p>
    <w:p w:rsidR="00EE5336" w:rsidRPr="00EE5336" w:rsidRDefault="00EE5336" w:rsidP="00EE533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E533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Сказка про Язычок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игры — познакомишь ребенка с органами речи: язычок, губы, нёбо, гортань.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зеркало.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расскажите сказку про Язычок. Он жил во рту и был очень любопытным. Он любил высовываться изо рта и смотреть по сторонам (движения языка влево - вправо, вверх - вниз, круговые движения и т. д.). Он любил играть в прятки: высовываться и прятаться за зубами, за верхними и нижними. А еще он любил дразниться — делался то широким, то узким.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Покривляйтесь с ребенком перед зеркалом, постройте рожицы.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Наверняка ему понравится также помогать себе произносить согласные звуки. Язычку помогают в этом зубы, небо, гортань. Произнесите звуки в, с, з, д, н, к, ц, ш. Пропойте звуки м, н, с, з, ж. Пусть малыш приставит руку к горлу во время произнесения этих согласных, он почувствует, что в горле что-то вибрирует — там рождаются звуки.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Гласные звуки произносятся без помощи языка. Их можно петь голосом. Пропойте: А-О-Э-И-У-Ы. Вспомните, какие бывают согласные звуки («шипящие», «звенящие» и т. д.).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lastRenderedPageBreak/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почаще кривляйтесь перед зеркалом. Пусть малыш выполняет такие, например, упражнения: положит широкий язык — «блин» — на нижнюю губу и скажет: «Пя-пя-пя». Улыбнется, прижав язычок к нёбу, и, не отпуская язычка, будет закрывать и открывать рот ит. д.</w:t>
      </w:r>
    </w:p>
    <w:p w:rsidR="00EE5336" w:rsidRPr="00EE5336" w:rsidRDefault="00EE5336" w:rsidP="00EE533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E533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Вкусное варенье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Артикуляционная гимнастика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ребенок должен слегка приоткрыть рот и облизать верхнюю губу, делая движения языком сверху вниз. При этом нужно следить, чтобы работал только язык, а нижняя челюсть не помогала.</w:t>
      </w:r>
    </w:p>
    <w:p w:rsidR="00EE5336" w:rsidRPr="00EE5336" w:rsidRDefault="00EE5336" w:rsidP="00EE533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E533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Непослушный язычок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помогает выработать умение расслаблять мышцы языка, удерживать его широким и расслабленным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ребенок должен приоткрыть ротик, положив язычок на нижнюю губу и, шлепая («наказывая») его губами, произносить: «Пя-пя-пя».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делаем это упражнение перед зеркалом.</w:t>
      </w:r>
    </w:p>
    <w:p w:rsidR="00EE5336" w:rsidRPr="00EE5336" w:rsidRDefault="00EE5336" w:rsidP="00EE533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E533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Лошадка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Упражнение для языка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играем; предложите ребенку поцокать, как лошадка. Цокать нужно язычком, прижимая его к альвеолам верхних зубов.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такое упражнение можно делать каждый день.</w:t>
      </w:r>
    </w:p>
    <w:p w:rsidR="00EE5336" w:rsidRPr="00EE5336" w:rsidRDefault="00EE5336" w:rsidP="00EE533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E533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Вредные советы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тренирует мышцы, челюсти языка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ваш ребенок облизал палочку от мороженого, слизал крошки с тарелки, взял в рот шарик и катает его во рту, выдул пузырь от жевательной резинки или показал язык? Простите ему эту шалость. Только напомните, что при чужих людях этого делать нельзя.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можно положить ребенку на кончик языка ириску или другие сладости, и ребенок должен держать ее столько, сколько он выдержит. А вы считайте в это время.</w:t>
      </w:r>
    </w:p>
    <w:p w:rsidR="00EE5336" w:rsidRPr="00EE5336" w:rsidRDefault="00EE5336" w:rsidP="00EE533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E533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Язычок балуется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помогает учить произносить короткие чистоговорки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дети 3-4 лет любят играть словами. Итак, играем. Сочиняйте вместе с ребенком, например: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Ба-ба-ба — загудела труба,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Бо-бо-бо — белка села в дупло,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Бу-бу-бу — сидит ворон на дубу.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т. д.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Такие чистогоровки можно придумать на любой звук.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Используйте парные согласные, например, по твердости - мягкости: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На-на-на — в небе светит луна,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Ня-ня-ня — к нам идет Нафаня.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т. д.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берем обратные слоги: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Ад-ад-ад — Коля будет рад,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Яд-яд-яд — конфеты у ребят.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т. д.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Произносим их тихо - громко, быстро - медленно. Такие речевые упражнения желательно делать каждый день по 5-10 минут, используя любую свободную минутку, — по дороге в детский сад, в магазин.</w:t>
      </w:r>
    </w:p>
    <w:p w:rsidR="00EE5336" w:rsidRPr="00EE5336" w:rsidRDefault="00EE5336" w:rsidP="00EE533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E533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lastRenderedPageBreak/>
        <w:t>Повторяй-ка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помогает научить четко произносить слова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картинки.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называйте слова, в которых есть определенный звук, например, ж или с: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жук, жало, желудь, железо, ножницы, лыжи;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Саша, санки, суслик, самолет, слон, сушка, носки ит. д.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Ребенок должен внятно произносить их, скорость здесь не нужна.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подбирайте слова на парные согласные звуки — твердые и мягкие: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мама, мыло, магазин, масло, сом, мороз (м);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Мила, мел, мельница, мебель (мь).</w:t>
      </w:r>
    </w:p>
    <w:p w:rsidR="00EE5336" w:rsidRPr="00EE5336" w:rsidRDefault="00EE5336" w:rsidP="00EE533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E533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Досказалка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помогает научить ребенка договаривать слово, развивает наглядно—образное мышление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произносите вместе с ребенком: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Ко-ко-ко — на плите сбежало моло... (ко).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Ща-ща-ща — зеленая ро... (ща).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Чу-чу-ну — педаль кру... (чу).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Меняйтесь ролями. Ребенок говорит слоги, вы досказываете слово. Например, ребенок говорит: «До-», — вы досказываете: «-шадь».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продолжаем играть: лу-жа, сту-лья, ок-но, маши-на.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ребенок справляется, предложите ему на один слог досказать несколько окончаний: но-жницы, -ги, -ски. Кто больше подберет слогов, тот и победил.</w:t>
      </w:r>
    </w:p>
    <w:p w:rsidR="00EE5336" w:rsidRPr="00EE5336" w:rsidRDefault="00EE5336" w:rsidP="00EE533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E533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Лопнул, хлопнул, вот и всё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предложите ребенку стать шариком, который будут надувать и сдувать. Вы надуваете шар — ребенок разводит руки в стороны и делает глубокий вдох через нос, вы сдуваете шарик — ребенок обнимает себя руками и говорит на длительном выдохе: «Ш-ш-ш-ш-ш-ш». Такое упражнение можно делать по несколько раз в день.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как шипит змея? — длительное ш-ш-ш-ш- ш-ш, как гудит комар? — длительное з-з-з-з-з-з и т. д.</w:t>
      </w:r>
    </w:p>
    <w:p w:rsidR="00EE5336" w:rsidRPr="00EE5336" w:rsidRDefault="00EE5336" w:rsidP="00EE533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E533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Пузырики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помогает развивать речевое дыхание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вода, стакан, соломинки.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предложите ребенку посоревноваться — подуть в соломинку, опущенную в воду. У кого больше воздушных пузырей, тот и победил. А если соломинку опустить в сок, морс, много ли будет пузырей? Попробуйте взять длинную и короткую соломинки: повлияет ли это на результат?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теперь выигрывает тот, кто дольше сможет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дуть в соломинку.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улице сдувайте с руки листики, лепестки, перышки.</w:t>
      </w:r>
    </w:p>
    <w:p w:rsidR="00EE5336" w:rsidRPr="00EE5336" w:rsidRDefault="00EE5336" w:rsidP="00EE5336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E5336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Воздушные ватки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помогает развивать речевое дыхание, учит регулировать его силу.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Необходимый инвентарь: цветные ватки для косметики.</w:t>
      </w:r>
    </w:p>
    <w:p w:rsidR="00EE5336" w:rsidRP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Times New Roman" w:hAnsi="MS Gothic" w:cs="MS Gothic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играем: подуйте на ватные шарики, лежащие на столе. У кого шарик улетит дальше, тот и победил. А может, их сдуть со стола в тазик, стоящий на стуле? Или разделить стол ниточкой (шнурком) пополам и дуть на ватку так, чтобы не сдуть на другую половину. Кто перешел границу — тот проиграл.</w:t>
      </w:r>
    </w:p>
    <w:p w:rsidR="00EE5336" w:rsidRDefault="00EE5336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5336">
        <w:rPr>
          <w:rFonts w:ascii="MS Gothic" w:eastAsia="Times New Roman" w:hAnsi="MS Gothic" w:cs="MS Gothic"/>
          <w:color w:val="000000"/>
          <w:sz w:val="23"/>
          <w:szCs w:val="23"/>
          <w:lang w:eastAsia="ru-RU"/>
        </w:rPr>
        <w:t>◈</w:t>
      </w:r>
      <w:r w:rsidRPr="00EE53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Закрепляем: сдувать ватки можно и с ладони — у кого дальше улетит, тот и победитель.</w:t>
      </w:r>
    </w:p>
    <w:p w:rsidR="001F7865" w:rsidRDefault="001F7865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7865" w:rsidRDefault="001F7865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7865" w:rsidRDefault="001F7865" w:rsidP="00EE5336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7865" w:rsidRPr="001F7865" w:rsidRDefault="001F7865" w:rsidP="001F7865">
      <w:pPr>
        <w:pStyle w:val="rtecenter"/>
        <w:shd w:val="clear" w:color="auto" w:fill="FFFFFF"/>
        <w:jc w:val="center"/>
        <w:rPr>
          <w:rFonts w:ascii="Arial" w:hAnsi="Arial" w:cs="Arial"/>
          <w:color w:val="1F4E79" w:themeColor="accent1" w:themeShade="80"/>
          <w:sz w:val="18"/>
          <w:szCs w:val="18"/>
        </w:rPr>
      </w:pPr>
      <w:r w:rsidRPr="001F7865">
        <w:rPr>
          <w:rStyle w:val="a4"/>
          <w:rFonts w:ascii="Georgia" w:hAnsi="Georgia" w:cs="Arial"/>
          <w:color w:val="1F4E79" w:themeColor="accent1" w:themeShade="80"/>
          <w:u w:val="single"/>
        </w:rPr>
        <w:t>Игры для дома.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 w:rsidRPr="001F7865">
        <w:rPr>
          <w:rStyle w:val="a4"/>
          <w:rFonts w:ascii="Georgia" w:hAnsi="Georgia" w:cs="Arial"/>
          <w:color w:val="1F4E79" w:themeColor="accent1" w:themeShade="80"/>
        </w:rPr>
        <w:t>«Кого как зовут?»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Взрослый спрашивает  имя ребенка и просит назвать имена других детей.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(Как зовут девочку с красным бантиком?).</w:t>
      </w:r>
    </w:p>
    <w:p w:rsid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 w:rsidRPr="001F7865">
        <w:rPr>
          <w:rStyle w:val="a4"/>
          <w:rFonts w:ascii="Georgia" w:hAnsi="Georgia" w:cs="Arial"/>
          <w:color w:val="1F4E79" w:themeColor="accent1" w:themeShade="80"/>
        </w:rPr>
        <w:t>«Да или нет»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Взрослый показывает мишку и называет его части тела, предлагает отвечать только словами «ДА или НЕТ»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(Есть у мишки нос? - ДА)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 w:rsidRPr="001F7865">
        <w:rPr>
          <w:rStyle w:val="a4"/>
          <w:rFonts w:ascii="Georgia" w:hAnsi="Georgia" w:cs="Arial"/>
          <w:color w:val="1F4E79" w:themeColor="accent1" w:themeShade="80"/>
        </w:rPr>
        <w:t>«Угадай, что звучит»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Взрослый предлагает ребенку послушать барабан, колокольчик, молоточек.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Устанавливает ширму и за ней воспроизводит звучание.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Что звучит? – спрашивает мама.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 w:rsidRPr="001F7865">
        <w:rPr>
          <w:rStyle w:val="a4"/>
          <w:rFonts w:ascii="Georgia" w:hAnsi="Georgia" w:cs="Arial"/>
          <w:color w:val="1F4E79" w:themeColor="accent1" w:themeShade="80"/>
        </w:rPr>
        <w:t>«Назови животных и скажи как кто кричит?»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Взрослый расставляет домашних животных на столе, просит назвать их и как они кричат. Собака: аф-аф, кошка: мяу, лошадка: и – го-го, гуси: га-га и т.д.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На таких домашних занятиях взрослый добивается, чтобы ребенок внятно произносил все звуки в звукоподражаниях.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 w:rsidRPr="001F7865">
        <w:rPr>
          <w:rStyle w:val="a4"/>
          <w:rFonts w:ascii="Georgia" w:hAnsi="Georgia" w:cs="Arial"/>
          <w:color w:val="1F4E79" w:themeColor="accent1" w:themeShade="80"/>
        </w:rPr>
        <w:t>«У кого какой предмет?»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Взрослый раздает детям картинки, например на тему «одежда» и затем спрашивает: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«У кого шапка?» Сам показывает большую картинку с изображением того же предмета. Ребенок сравнивает их и называет.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Взрослый упражняет ребенка в правильном произношении определенных звуков в словах, учит их чисто выговаривать.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 w:rsidRPr="001F7865">
        <w:rPr>
          <w:rStyle w:val="a4"/>
          <w:rFonts w:ascii="Georgia" w:hAnsi="Georgia" w:cs="Arial"/>
          <w:color w:val="1F4E79" w:themeColor="accent1" w:themeShade="80"/>
        </w:rPr>
        <w:t>«Гусь и гусята»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t>Взрослый предлагает ребенку произносить громко ГА-ГА-ГА, когда кричит гусь и говорить тихо, когда кричат гусята га-га-га.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F7865">
        <w:rPr>
          <w:rFonts w:ascii="Georgia" w:hAnsi="Georgia" w:cs="Arial"/>
        </w:rPr>
        <w:lastRenderedPageBreak/>
        <w:t>Мама следит, чтобы ребенок  воспроизводилзвукоподражания с нужной степенью громкости.</w:t>
      </w:r>
    </w:p>
    <w:p w:rsidR="001F7865" w:rsidRPr="001F7865" w:rsidRDefault="001F7865" w:rsidP="001F7865">
      <w:pPr>
        <w:pStyle w:val="rtejustify"/>
        <w:shd w:val="clear" w:color="auto" w:fill="FFFFFF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 w:rsidRPr="001F7865">
        <w:rPr>
          <w:rStyle w:val="a4"/>
          <w:rFonts w:ascii="Georgia" w:hAnsi="Georgia" w:cs="Arial"/>
          <w:color w:val="1F4E79" w:themeColor="accent1" w:themeShade="80"/>
        </w:rPr>
        <w:t>«Магазин»</w:t>
      </w:r>
      <w:r w:rsidRPr="001F7865">
        <w:rPr>
          <w:rFonts w:ascii="Georgia" w:hAnsi="Georgia" w:cs="Arial"/>
        </w:rPr>
        <w:t>Игрушки, в названиях которых есть звуки м, п, б (мь, пь, бь). Взрослый расставляет игрушки перед ребенком и предлагает поиграть в магазин.</w:t>
      </w:r>
    </w:p>
    <w:sectPr w:rsidR="001F7865" w:rsidRPr="001F7865" w:rsidSect="00EE5336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27C3"/>
    <w:rsid w:val="00094800"/>
    <w:rsid w:val="001F7865"/>
    <w:rsid w:val="0021347D"/>
    <w:rsid w:val="00233643"/>
    <w:rsid w:val="00310BEF"/>
    <w:rsid w:val="009127C3"/>
    <w:rsid w:val="009A510D"/>
    <w:rsid w:val="00EE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EF"/>
  </w:style>
  <w:style w:type="paragraph" w:styleId="1">
    <w:name w:val="heading 1"/>
    <w:basedOn w:val="a"/>
    <w:link w:val="10"/>
    <w:uiPriority w:val="9"/>
    <w:qFormat/>
    <w:rsid w:val="00EE533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E5336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3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336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53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F78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865"/>
    <w:rPr>
      <w:b/>
      <w:bCs/>
    </w:rPr>
  </w:style>
  <w:style w:type="paragraph" w:customStyle="1" w:styleId="rtejustify">
    <w:name w:val="rtejustify"/>
    <w:basedOn w:val="a"/>
    <w:rsid w:val="001F78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83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7290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AsKomp</cp:lastModifiedBy>
  <cp:revision>2</cp:revision>
  <dcterms:created xsi:type="dcterms:W3CDTF">2017-04-05T00:23:00Z</dcterms:created>
  <dcterms:modified xsi:type="dcterms:W3CDTF">2017-04-05T00:23:00Z</dcterms:modified>
</cp:coreProperties>
</file>