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69" w:rsidRPr="00353969" w:rsidRDefault="00353969" w:rsidP="00353969">
      <w:pPr>
        <w:shd w:val="clear" w:color="auto" w:fill="FFFFFF"/>
        <w:spacing w:after="68"/>
        <w:outlineLvl w:val="0"/>
        <w:rPr>
          <w:rFonts w:ascii="Arial" w:hAnsi="Arial" w:cs="Arial"/>
          <w:color w:val="000000"/>
          <w:kern w:val="36"/>
          <w:sz w:val="35"/>
          <w:szCs w:val="35"/>
        </w:rPr>
      </w:pPr>
      <w:r w:rsidRPr="00353969">
        <w:rPr>
          <w:rFonts w:ascii="Arial" w:hAnsi="Arial" w:cs="Arial"/>
          <w:color w:val="000000"/>
          <w:kern w:val="36"/>
          <w:sz w:val="35"/>
          <w:szCs w:val="35"/>
        </w:rPr>
        <w:t>Пожар в квартире</w:t>
      </w:r>
    </w:p>
    <w:p w:rsidR="00353969" w:rsidRPr="00353969" w:rsidRDefault="00353969" w:rsidP="00353969">
      <w:pPr>
        <w:spacing w:before="136" w:after="136"/>
        <w:ind w:left="68" w:right="68"/>
      </w:pPr>
      <w:r w:rsidRPr="00353969">
        <w:t>Что</w:t>
      </w:r>
      <w:r w:rsidRPr="00353969">
        <w:rPr>
          <w:b/>
          <w:bCs/>
        </w:rPr>
        <w:t> </w:t>
      </w:r>
      <w:r w:rsidRPr="00353969">
        <w:rPr>
          <w:b/>
          <w:bCs/>
          <w:color w:val="FF0000"/>
        </w:rPr>
        <w:t>НИКОГДА НЕ НУЖНО</w:t>
      </w:r>
      <w:r w:rsidRPr="00353969">
        <w:t> делать при пожаре в доме (квартире):</w:t>
      </w:r>
    </w:p>
    <w:p w:rsidR="00353969" w:rsidRPr="00353969" w:rsidRDefault="00353969" w:rsidP="00353969">
      <w:pPr>
        <w:numPr>
          <w:ilvl w:val="0"/>
          <w:numId w:val="1"/>
        </w:numPr>
        <w:spacing w:after="136" w:line="341" w:lineRule="atLeast"/>
        <w:ind w:left="0"/>
      </w:pPr>
      <w:r w:rsidRPr="00353969">
        <w:t>бороться с пламенем самостоятельно, не вызвав пожарных (если Вы не справились с огнем за несколько секунд, его распространение приведет к большому пожару);</w:t>
      </w:r>
    </w:p>
    <w:p w:rsidR="00353969" w:rsidRPr="00353969" w:rsidRDefault="00353969" w:rsidP="00353969">
      <w:pPr>
        <w:numPr>
          <w:ilvl w:val="0"/>
          <w:numId w:val="1"/>
        </w:numPr>
        <w:spacing w:after="136" w:line="341" w:lineRule="atLeast"/>
        <w:ind w:left="0"/>
      </w:pPr>
      <w:r w:rsidRPr="00353969">
        <w:t>пытаться выйти через задымленный коридор или лестницу (дым очень токсичен, горячий воздух может также обжечь легкие);</w:t>
      </w:r>
    </w:p>
    <w:p w:rsidR="00353969" w:rsidRPr="00353969" w:rsidRDefault="00353969" w:rsidP="00353969">
      <w:pPr>
        <w:numPr>
          <w:ilvl w:val="0"/>
          <w:numId w:val="1"/>
        </w:numPr>
        <w:spacing w:after="136" w:line="341" w:lineRule="atLeast"/>
        <w:ind w:left="0"/>
      </w:pPr>
      <w:r w:rsidRPr="00353969">
        <w:t>опускаться по водосточным трубам и стоякам с помощью простыней и веревок (если в этом нет самой острой необходимости, ведь падение здесь без отсутствия особых навыков почти всегда неизбежно);</w:t>
      </w:r>
    </w:p>
    <w:p w:rsidR="00353969" w:rsidRPr="00353969" w:rsidRDefault="00353969" w:rsidP="00353969">
      <w:pPr>
        <w:numPr>
          <w:ilvl w:val="0"/>
          <w:numId w:val="1"/>
        </w:numPr>
        <w:spacing w:after="136" w:line="341" w:lineRule="atLeast"/>
        <w:ind w:left="0"/>
      </w:pPr>
      <w:r w:rsidRPr="00353969">
        <w:t>прыгать из окна (начиная с 4-го этажа, каждый второй прыжок смертелен)</w:t>
      </w:r>
    </w:p>
    <w:p w:rsidR="00353969" w:rsidRPr="00353969" w:rsidRDefault="00353969" w:rsidP="00353969">
      <w:pPr>
        <w:spacing w:before="136" w:after="136"/>
        <w:ind w:left="68" w:right="68"/>
      </w:pPr>
      <w:r w:rsidRPr="00353969">
        <w:rPr>
          <w:b/>
          <w:bCs/>
        </w:rPr>
        <w:t>Необходимо:</w:t>
      </w:r>
    </w:p>
    <w:p w:rsidR="00353969" w:rsidRPr="00353969" w:rsidRDefault="00353969" w:rsidP="00353969">
      <w:pPr>
        <w:numPr>
          <w:ilvl w:val="0"/>
          <w:numId w:val="2"/>
        </w:numPr>
        <w:spacing w:after="136" w:line="341" w:lineRule="atLeast"/>
        <w:ind w:left="0"/>
      </w:pPr>
      <w:r w:rsidRPr="00353969">
        <w:t>Сообщить в пожарную охрану по телефону 01.</w:t>
      </w:r>
    </w:p>
    <w:p w:rsidR="00353969" w:rsidRPr="00353969" w:rsidRDefault="00353969" w:rsidP="00353969">
      <w:pPr>
        <w:numPr>
          <w:ilvl w:val="0"/>
          <w:numId w:val="2"/>
        </w:numPr>
        <w:spacing w:after="136" w:line="341" w:lineRule="atLeast"/>
        <w:ind w:left="0"/>
      </w:pPr>
      <w:r w:rsidRPr="00353969">
        <w:t>Выведите на улицу детей и престарелых.</w:t>
      </w:r>
    </w:p>
    <w:p w:rsidR="00353969" w:rsidRPr="00353969" w:rsidRDefault="00353969" w:rsidP="00353969">
      <w:pPr>
        <w:numPr>
          <w:ilvl w:val="0"/>
          <w:numId w:val="2"/>
        </w:numPr>
        <w:spacing w:after="136" w:line="341" w:lineRule="atLeast"/>
        <w:ind w:left="0"/>
      </w:pPr>
      <w:r w:rsidRPr="00353969">
        <w:t xml:space="preserve">Попробуйте самостоятельно потушить пожар, используя подручные средства (воду, стиральный порошок, плотную ткань, от внутренних пожарных кранов в зданиях </w:t>
      </w:r>
      <w:proofErr w:type="gramStart"/>
      <w:r w:rsidRPr="00353969">
        <w:t>повышенной</w:t>
      </w:r>
      <w:proofErr w:type="gramEnd"/>
      <w:r w:rsidRPr="00353969">
        <w:t xml:space="preserve"> этаж, и т.п.).</w:t>
      </w:r>
    </w:p>
    <w:p w:rsidR="00353969" w:rsidRPr="00353969" w:rsidRDefault="00353969" w:rsidP="00353969">
      <w:pPr>
        <w:numPr>
          <w:ilvl w:val="0"/>
          <w:numId w:val="2"/>
        </w:numPr>
        <w:spacing w:after="136" w:line="341" w:lineRule="atLeast"/>
        <w:ind w:left="0"/>
      </w:pPr>
      <w:r w:rsidRPr="00353969">
        <w:t>При опасности поражения электрическим током отключите электроэнергию (автоматы в щитке на лестничной площадке),</w:t>
      </w:r>
    </w:p>
    <w:p w:rsidR="00353969" w:rsidRPr="00353969" w:rsidRDefault="00353969" w:rsidP="00353969">
      <w:pPr>
        <w:numPr>
          <w:ilvl w:val="0"/>
          <w:numId w:val="2"/>
        </w:numPr>
        <w:spacing w:after="136" w:line="341" w:lineRule="atLeast"/>
        <w:ind w:left="0"/>
      </w:pPr>
      <w:r w:rsidRPr="00353969">
        <w:t>Помните, что легковоспламеняющиеся жидкости тушить водой неэффективно. Лучше всего воспользоваться огнетушителем, стиральным порошком, а при его отсутствии мокрой тряпкой.</w:t>
      </w:r>
    </w:p>
    <w:p w:rsidR="00353969" w:rsidRPr="00353969" w:rsidRDefault="00353969" w:rsidP="00353969">
      <w:pPr>
        <w:numPr>
          <w:ilvl w:val="0"/>
          <w:numId w:val="2"/>
        </w:numPr>
        <w:spacing w:after="136" w:line="341" w:lineRule="atLeast"/>
        <w:ind w:left="0"/>
      </w:pPr>
      <w:r w:rsidRPr="00353969">
        <w:t>Во время пожара необходимо воздержаться от открытия окон и дверей для уменьшения притока воздуха.</w:t>
      </w:r>
    </w:p>
    <w:p w:rsidR="00353969" w:rsidRPr="00353969" w:rsidRDefault="00353969" w:rsidP="00353969">
      <w:pPr>
        <w:numPr>
          <w:ilvl w:val="0"/>
          <w:numId w:val="2"/>
        </w:numPr>
        <w:spacing w:after="136" w:line="341" w:lineRule="atLeast"/>
        <w:ind w:left="0"/>
      </w:pPr>
      <w:proofErr w:type="gramStart"/>
      <w:r w:rsidRPr="00353969">
        <w:t>Если в квартире сильно задымлено и ликвидировать очаги горения своими силами не предоставляется возможным, немедленно покиньте квартиру, прикрыв за собой дверь.</w:t>
      </w:r>
      <w:proofErr w:type="gramEnd"/>
    </w:p>
    <w:p w:rsidR="00353969" w:rsidRPr="00353969" w:rsidRDefault="00353969" w:rsidP="00353969">
      <w:pPr>
        <w:numPr>
          <w:ilvl w:val="0"/>
          <w:numId w:val="2"/>
        </w:numPr>
        <w:spacing w:after="136" w:line="341" w:lineRule="atLeast"/>
        <w:ind w:left="0"/>
      </w:pPr>
      <w:r w:rsidRPr="00353969">
        <w:t>При невозможности эвакуации из квартиры через лестничные марши используйте балконную лестницу, а если ее нет, то выйдите на балкон, закрыв плотно за собой дверь, и постарайтесь привлечь к себе внимание прохожих и пожарных.</w:t>
      </w:r>
    </w:p>
    <w:p w:rsidR="00353969" w:rsidRPr="00353969" w:rsidRDefault="00353969" w:rsidP="00353969">
      <w:pPr>
        <w:numPr>
          <w:ilvl w:val="0"/>
          <w:numId w:val="2"/>
        </w:numPr>
        <w:spacing w:after="136" w:line="341" w:lineRule="atLeast"/>
        <w:ind w:left="0"/>
      </w:pPr>
      <w:r w:rsidRPr="00353969">
        <w:t>По возможности организуйте встречу пожарных подразделений, укажите на очаг пожара.</w:t>
      </w:r>
    </w:p>
    <w:p w:rsidR="00353969" w:rsidRPr="00353969" w:rsidRDefault="00353969" w:rsidP="00353969">
      <w:pPr>
        <w:spacing w:before="136" w:after="136"/>
        <w:ind w:left="68" w:right="68"/>
      </w:pPr>
      <w:r w:rsidRPr="00353969">
        <w:rPr>
          <w:b/>
          <w:bCs/>
        </w:rPr>
        <w:t>Если вы не можете (или не рискуете) выйти из квартиры:</w:t>
      </w:r>
    </w:p>
    <w:p w:rsidR="00353969" w:rsidRPr="00353969" w:rsidRDefault="00353969" w:rsidP="00353969">
      <w:pPr>
        <w:numPr>
          <w:ilvl w:val="0"/>
          <w:numId w:val="3"/>
        </w:numPr>
        <w:spacing w:after="136" w:line="341" w:lineRule="atLeast"/>
        <w:ind w:left="0"/>
      </w:pPr>
      <w:r w:rsidRPr="00353969">
        <w:t>закрыть окна, но не опускать жалюзи;</w:t>
      </w:r>
    </w:p>
    <w:p w:rsidR="00353969" w:rsidRPr="00353969" w:rsidRDefault="00353969" w:rsidP="00353969">
      <w:pPr>
        <w:numPr>
          <w:ilvl w:val="0"/>
          <w:numId w:val="3"/>
        </w:numPr>
        <w:spacing w:after="136" w:line="341" w:lineRule="atLeast"/>
        <w:ind w:left="0"/>
      </w:pPr>
      <w:r w:rsidRPr="00353969">
        <w:t>заткнуть все зазоры под дверьми мокрыми тряпками;</w:t>
      </w:r>
    </w:p>
    <w:p w:rsidR="00353969" w:rsidRPr="00353969" w:rsidRDefault="00353969" w:rsidP="00353969">
      <w:pPr>
        <w:numPr>
          <w:ilvl w:val="0"/>
          <w:numId w:val="3"/>
        </w:numPr>
        <w:spacing w:after="136" w:line="341" w:lineRule="atLeast"/>
        <w:ind w:left="0"/>
      </w:pPr>
      <w:r w:rsidRPr="00353969">
        <w:t>выключить электричество и перекрыть газ;</w:t>
      </w:r>
    </w:p>
    <w:p w:rsidR="00353969" w:rsidRPr="00353969" w:rsidRDefault="00353969" w:rsidP="00353969">
      <w:pPr>
        <w:numPr>
          <w:ilvl w:val="0"/>
          <w:numId w:val="3"/>
        </w:numPr>
        <w:spacing w:after="136" w:line="341" w:lineRule="atLeast"/>
        <w:ind w:left="0"/>
      </w:pPr>
      <w:r w:rsidRPr="00353969">
        <w:t>приготовить комнату как "последнее убежище", так как в этом может возникнуть необходимость;</w:t>
      </w:r>
    </w:p>
    <w:p w:rsidR="00353969" w:rsidRPr="00353969" w:rsidRDefault="00353969" w:rsidP="00353969">
      <w:pPr>
        <w:numPr>
          <w:ilvl w:val="0"/>
          <w:numId w:val="3"/>
        </w:numPr>
        <w:spacing w:after="136" w:line="341" w:lineRule="atLeast"/>
        <w:ind w:left="0"/>
      </w:pPr>
      <w:r w:rsidRPr="00353969">
        <w:lastRenderedPageBreak/>
        <w:t>наполнить водой ванну и другие большие емкости;</w:t>
      </w:r>
    </w:p>
    <w:p w:rsidR="00353969" w:rsidRPr="00353969" w:rsidRDefault="00353969" w:rsidP="00353969">
      <w:pPr>
        <w:numPr>
          <w:ilvl w:val="0"/>
          <w:numId w:val="3"/>
        </w:numPr>
        <w:spacing w:after="136" w:line="341" w:lineRule="atLeast"/>
        <w:ind w:left="0"/>
      </w:pPr>
      <w:r w:rsidRPr="00353969">
        <w:t xml:space="preserve">снять занавески, так как стекла под воздействием тепла могут треснуть и огонь легко </w:t>
      </w:r>
      <w:proofErr w:type="gramStart"/>
      <w:r w:rsidRPr="00353969">
        <w:t>найдет</w:t>
      </w:r>
      <w:proofErr w:type="gramEnd"/>
      <w:r w:rsidRPr="00353969">
        <w:t xml:space="preserve"> на что переключиться;</w:t>
      </w:r>
    </w:p>
    <w:p w:rsidR="00353969" w:rsidRPr="00353969" w:rsidRDefault="00353969" w:rsidP="00353969">
      <w:pPr>
        <w:numPr>
          <w:ilvl w:val="0"/>
          <w:numId w:val="3"/>
        </w:numPr>
        <w:spacing w:after="136" w:line="341" w:lineRule="atLeast"/>
        <w:ind w:left="0"/>
      </w:pPr>
      <w:r w:rsidRPr="00353969">
        <w:t>отодвинуть от окон все предметы, которые могут загореться;</w:t>
      </w:r>
    </w:p>
    <w:p w:rsidR="00353969" w:rsidRPr="00353969" w:rsidRDefault="00353969" w:rsidP="00353969">
      <w:pPr>
        <w:numPr>
          <w:ilvl w:val="0"/>
          <w:numId w:val="3"/>
        </w:numPr>
        <w:spacing w:after="136" w:line="341" w:lineRule="atLeast"/>
        <w:ind w:left="0"/>
      </w:pPr>
      <w:r w:rsidRPr="00353969">
        <w:t>облить пол и двери водой, понизив, таким образом, их температуру;</w:t>
      </w:r>
    </w:p>
    <w:p w:rsidR="00353969" w:rsidRPr="00353969" w:rsidRDefault="00353969" w:rsidP="00353969">
      <w:pPr>
        <w:numPr>
          <w:ilvl w:val="0"/>
          <w:numId w:val="3"/>
        </w:numPr>
        <w:spacing w:after="136" w:line="341" w:lineRule="atLeast"/>
        <w:ind w:left="0"/>
      </w:pPr>
      <w:r w:rsidRPr="00353969">
        <w:t>если нельзя использовать лестницы, и единственным путем к спасению может оказаться окно, нужно попытаться сократить высоту прыжка, связав простыни или что-нибудь другое или же прыгнуть на полотняные покрытия грузовика, крышу машины, цветник, навес;</w:t>
      </w:r>
    </w:p>
    <w:p w:rsidR="00353969" w:rsidRPr="00353969" w:rsidRDefault="00353969" w:rsidP="00353969">
      <w:pPr>
        <w:numPr>
          <w:ilvl w:val="0"/>
          <w:numId w:val="3"/>
        </w:numPr>
        <w:spacing w:after="136" w:line="341" w:lineRule="atLeast"/>
        <w:ind w:left="0"/>
      </w:pPr>
      <w:r w:rsidRPr="00353969">
        <w:t>прежде чем прыгнуть, нужно бросить вниз матрасы, подушки, ковры, чтобы смягчить падение;</w:t>
      </w:r>
    </w:p>
    <w:p w:rsidR="00353969" w:rsidRPr="00353969" w:rsidRDefault="00353969" w:rsidP="00353969">
      <w:pPr>
        <w:numPr>
          <w:ilvl w:val="0"/>
          <w:numId w:val="3"/>
        </w:numPr>
        <w:spacing w:after="136" w:line="341" w:lineRule="atLeast"/>
        <w:ind w:left="0"/>
      </w:pPr>
      <w:r w:rsidRPr="00353969">
        <w:t>если вы живете на нижних этажах, то можете спуститься, используя балконы.</w:t>
      </w:r>
    </w:p>
    <w:p w:rsidR="00353969" w:rsidRPr="00353969" w:rsidRDefault="00353969" w:rsidP="00353969">
      <w:pPr>
        <w:spacing w:before="136" w:after="136"/>
        <w:ind w:left="68" w:right="68"/>
      </w:pPr>
      <w:r w:rsidRPr="00353969">
        <w:rPr>
          <w:b/>
          <w:bCs/>
          <w:i/>
          <w:iCs/>
        </w:rPr>
        <w:t>Пожар на различных этажах здания затрагивает, в основном, внутреннюю обстановку, хорошо горящие части потолка, пола и т.д. </w:t>
      </w:r>
    </w:p>
    <w:p w:rsidR="00353969" w:rsidRPr="00353969" w:rsidRDefault="00353969" w:rsidP="00353969">
      <w:r w:rsidRPr="00353969">
        <w:rPr>
          <w:b/>
          <w:bCs/>
          <w:i/>
          <w:iCs/>
          <w:color w:val="FF0000"/>
        </w:rPr>
        <w:t>Необходимо помнить о высокой токсичности при горении пластика, присутствующего, как правило, в каждом доме.</w:t>
      </w:r>
    </w:p>
    <w:p w:rsidR="00310CEC" w:rsidRDefault="00310CEC"/>
    <w:sectPr w:rsidR="00310CEC" w:rsidSect="0031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DFC"/>
    <w:multiLevelType w:val="multilevel"/>
    <w:tmpl w:val="74E2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70DA4"/>
    <w:multiLevelType w:val="multilevel"/>
    <w:tmpl w:val="DAC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255A2"/>
    <w:multiLevelType w:val="multilevel"/>
    <w:tmpl w:val="9CEC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3969"/>
    <w:rsid w:val="00310CEC"/>
    <w:rsid w:val="00353969"/>
    <w:rsid w:val="005149B0"/>
    <w:rsid w:val="009C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B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539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969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539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Шк13 к 27</dc:creator>
  <cp:keywords/>
  <dc:description/>
  <cp:lastModifiedBy>Шк13 к 27</cp:lastModifiedBy>
  <cp:revision>3</cp:revision>
  <dcterms:created xsi:type="dcterms:W3CDTF">2019-01-10T13:32:00Z</dcterms:created>
  <dcterms:modified xsi:type="dcterms:W3CDTF">2019-01-10T13:34:00Z</dcterms:modified>
</cp:coreProperties>
</file>