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D2" w:rsidRPr="00B80D11" w:rsidRDefault="00890AD2" w:rsidP="00890AD2">
      <w:pPr>
        <w:spacing w:after="0" w:line="240" w:lineRule="auto"/>
        <w:ind w:firstLine="709"/>
        <w:jc w:val="center"/>
        <w:rPr>
          <w:rFonts w:ascii="Times New Roman" w:eastAsia="Calibri" w:hAnsi="Times New Roman" w:cs="Times New Roman"/>
          <w:b/>
          <w:bCs/>
          <w:sz w:val="28"/>
        </w:rPr>
      </w:pPr>
      <w:r>
        <w:rPr>
          <w:rFonts w:ascii="Times New Roman" w:eastAsia="Calibri" w:hAnsi="Times New Roman" w:cs="Times New Roman"/>
          <w:b/>
          <w:bCs/>
          <w:sz w:val="28"/>
        </w:rPr>
        <w:t>РАЗВИТИЕ МЕЛКОЙ МОТОРИКИ</w:t>
      </w:r>
      <w:r w:rsidRPr="00B80D11">
        <w:rPr>
          <w:rFonts w:ascii="Times New Roman" w:eastAsia="Calibri" w:hAnsi="Times New Roman" w:cs="Times New Roman"/>
          <w:b/>
          <w:bCs/>
          <w:sz w:val="28"/>
        </w:rPr>
        <w:t xml:space="preserve"> У ДЕТЕЙ СТАРШЕГО </w:t>
      </w:r>
      <w:r>
        <w:rPr>
          <w:rFonts w:ascii="Times New Roman" w:eastAsia="Calibri" w:hAnsi="Times New Roman" w:cs="Times New Roman"/>
          <w:b/>
          <w:bCs/>
          <w:sz w:val="28"/>
        </w:rPr>
        <w:t xml:space="preserve">ДОШКОЛЬНОГО ВОЗРАСТА КАК СРЕДСТВО </w:t>
      </w:r>
      <w:r w:rsidRPr="00B80D11">
        <w:rPr>
          <w:rFonts w:ascii="Times New Roman" w:eastAsia="Calibri" w:hAnsi="Times New Roman" w:cs="Times New Roman"/>
          <w:b/>
          <w:bCs/>
          <w:sz w:val="28"/>
        </w:rPr>
        <w:t xml:space="preserve"> ПОДГОТОВКИ </w:t>
      </w:r>
      <w:r>
        <w:rPr>
          <w:rFonts w:ascii="Times New Roman" w:eastAsia="Calibri" w:hAnsi="Times New Roman" w:cs="Times New Roman"/>
          <w:b/>
          <w:bCs/>
          <w:sz w:val="28"/>
        </w:rPr>
        <w:t xml:space="preserve">РУКИ </w:t>
      </w:r>
      <w:r w:rsidRPr="00B80D11">
        <w:rPr>
          <w:rFonts w:ascii="Times New Roman" w:eastAsia="Calibri" w:hAnsi="Times New Roman" w:cs="Times New Roman"/>
          <w:b/>
          <w:bCs/>
          <w:sz w:val="28"/>
        </w:rPr>
        <w:t xml:space="preserve">К ПИСЬМУ </w:t>
      </w:r>
    </w:p>
    <w:p w:rsidR="00890AD2" w:rsidRPr="00B80D11" w:rsidRDefault="00890AD2" w:rsidP="00890AD2">
      <w:pPr>
        <w:spacing w:after="0" w:line="240" w:lineRule="auto"/>
        <w:ind w:firstLine="709"/>
        <w:jc w:val="right"/>
        <w:rPr>
          <w:rFonts w:ascii="Times New Roman" w:eastAsia="Calibri" w:hAnsi="Times New Roman" w:cs="Times New Roman"/>
          <w:b/>
          <w:bCs/>
          <w:i/>
          <w:sz w:val="28"/>
        </w:rPr>
      </w:pPr>
      <w:r w:rsidRPr="00B80D11">
        <w:rPr>
          <w:rFonts w:ascii="Times New Roman" w:eastAsia="Calibri" w:hAnsi="Times New Roman" w:cs="Times New Roman"/>
          <w:b/>
          <w:bCs/>
          <w:i/>
          <w:sz w:val="28"/>
        </w:rPr>
        <w:t xml:space="preserve">Самойлова Е.М., </w:t>
      </w:r>
    </w:p>
    <w:p w:rsidR="00890AD2" w:rsidRPr="00B80D11" w:rsidRDefault="00533A70" w:rsidP="00890AD2">
      <w:pPr>
        <w:shd w:val="clear" w:color="auto" w:fill="FFFFFF"/>
        <w:spacing w:after="0" w:line="240" w:lineRule="auto"/>
        <w:ind w:firstLine="709"/>
        <w:jc w:val="right"/>
        <w:rPr>
          <w:rFonts w:ascii="Times New Roman" w:eastAsia="Times New Roman" w:hAnsi="Times New Roman" w:cs="Times New Roman"/>
          <w:color w:val="000000"/>
          <w:sz w:val="24"/>
          <w:szCs w:val="28"/>
          <w:lang w:eastAsia="ru-RU"/>
        </w:rPr>
      </w:pPr>
      <w:r>
        <w:rPr>
          <w:rFonts w:ascii="Times New Roman" w:eastAsia="Times New Roman" w:hAnsi="Times New Roman" w:cs="Times New Roman"/>
          <w:i/>
          <w:color w:val="000000"/>
          <w:sz w:val="28"/>
          <w:szCs w:val="28"/>
          <w:lang w:eastAsia="ru-RU"/>
        </w:rPr>
        <w:t>Воспитатель МБДОУ«Д</w:t>
      </w:r>
      <w:r w:rsidR="00890AD2" w:rsidRPr="00B80D11">
        <w:rPr>
          <w:rFonts w:ascii="Times New Roman" w:eastAsia="Times New Roman" w:hAnsi="Times New Roman" w:cs="Times New Roman"/>
          <w:i/>
          <w:color w:val="000000"/>
          <w:sz w:val="28"/>
          <w:szCs w:val="28"/>
          <w:lang w:eastAsia="ru-RU"/>
        </w:rPr>
        <w:t>етский сад № 35</w:t>
      </w:r>
      <w:r>
        <w:rPr>
          <w:rFonts w:ascii="Times New Roman" w:eastAsia="Times New Roman" w:hAnsi="Times New Roman" w:cs="Times New Roman"/>
          <w:i/>
          <w:color w:val="000000"/>
          <w:sz w:val="28"/>
          <w:szCs w:val="28"/>
          <w:lang w:eastAsia="ru-RU"/>
        </w:rPr>
        <w:t>»</w:t>
      </w:r>
      <w:r w:rsidR="00890AD2" w:rsidRPr="00B80D11">
        <w:rPr>
          <w:rFonts w:ascii="Times New Roman" w:eastAsia="Times New Roman" w:hAnsi="Times New Roman" w:cs="Times New Roman"/>
          <w:i/>
          <w:color w:val="000000"/>
          <w:sz w:val="28"/>
          <w:szCs w:val="28"/>
          <w:lang w:eastAsia="ru-RU"/>
        </w:rPr>
        <w:t xml:space="preserve"> </w:t>
      </w:r>
      <w:proofErr w:type="spellStart"/>
      <w:r w:rsidR="00890AD2" w:rsidRPr="00B80D11">
        <w:rPr>
          <w:rFonts w:ascii="Times New Roman" w:eastAsia="Times New Roman" w:hAnsi="Times New Roman" w:cs="Times New Roman"/>
          <w:i/>
          <w:color w:val="000000"/>
          <w:sz w:val="28"/>
          <w:szCs w:val="28"/>
          <w:lang w:eastAsia="ru-RU"/>
        </w:rPr>
        <w:t>г.Усолье-Сибирское</w:t>
      </w:r>
      <w:proofErr w:type="spellEnd"/>
      <w:r w:rsidR="00890AD2" w:rsidRPr="00B80D11">
        <w:rPr>
          <w:rFonts w:ascii="Times New Roman" w:eastAsia="Times New Roman" w:hAnsi="Times New Roman" w:cs="Times New Roman"/>
          <w:i/>
          <w:color w:val="000000"/>
          <w:sz w:val="28"/>
          <w:szCs w:val="28"/>
          <w:lang w:eastAsia="ru-RU"/>
        </w:rPr>
        <w:t xml:space="preserve"> </w:t>
      </w:r>
    </w:p>
    <w:p w:rsidR="00890AD2" w:rsidRPr="00B80D11" w:rsidRDefault="00890AD2" w:rsidP="00890AD2">
      <w:pPr>
        <w:spacing w:after="0" w:line="240" w:lineRule="auto"/>
        <w:rPr>
          <w:rFonts w:ascii="Times New Roman" w:eastAsia="Calibri" w:hAnsi="Times New Roman" w:cs="Times New Roman"/>
        </w:rPr>
      </w:pPr>
    </w:p>
    <w:p w:rsidR="00890AD2" w:rsidRPr="00B80D11" w:rsidRDefault="00890AD2" w:rsidP="00890AD2">
      <w:pPr>
        <w:spacing w:after="0" w:line="240" w:lineRule="auto"/>
        <w:ind w:firstLine="709"/>
        <w:jc w:val="right"/>
        <w:rPr>
          <w:rFonts w:ascii="Times New Roman" w:eastAsia="Calibri" w:hAnsi="Times New Roman" w:cs="Times New Roman"/>
          <w:sz w:val="28"/>
        </w:rPr>
      </w:pPr>
      <w:r w:rsidRPr="00B80D11">
        <w:rPr>
          <w:rFonts w:ascii="Times New Roman" w:eastAsia="Calibri" w:hAnsi="Times New Roman" w:cs="Times New Roman"/>
          <w:sz w:val="28"/>
        </w:rPr>
        <w:t xml:space="preserve">«Истоки способностей и дарований детей </w:t>
      </w:r>
    </w:p>
    <w:p w:rsidR="00890AD2" w:rsidRPr="00B80D11" w:rsidRDefault="00890AD2" w:rsidP="00890AD2">
      <w:pPr>
        <w:spacing w:after="0" w:line="240" w:lineRule="auto"/>
        <w:ind w:firstLine="709"/>
        <w:jc w:val="right"/>
        <w:rPr>
          <w:rFonts w:ascii="Times New Roman" w:eastAsia="Calibri" w:hAnsi="Times New Roman" w:cs="Times New Roman"/>
          <w:sz w:val="28"/>
        </w:rPr>
      </w:pPr>
      <w:r w:rsidRPr="00B80D11">
        <w:rPr>
          <w:rFonts w:ascii="Times New Roman" w:eastAsia="Calibri" w:hAnsi="Times New Roman" w:cs="Times New Roman"/>
          <w:sz w:val="28"/>
        </w:rPr>
        <w:t xml:space="preserve">находятся на кончиках пальцев» </w:t>
      </w:r>
    </w:p>
    <w:p w:rsidR="00890AD2" w:rsidRPr="00B80D11" w:rsidRDefault="00890AD2" w:rsidP="00890AD2">
      <w:pPr>
        <w:spacing w:after="0" w:line="240" w:lineRule="auto"/>
        <w:ind w:firstLine="709"/>
        <w:jc w:val="right"/>
        <w:rPr>
          <w:rFonts w:ascii="Times New Roman" w:eastAsia="Calibri" w:hAnsi="Times New Roman" w:cs="Times New Roman"/>
          <w:sz w:val="28"/>
        </w:rPr>
      </w:pPr>
      <w:r w:rsidRPr="00B80D11">
        <w:rPr>
          <w:rFonts w:ascii="Times New Roman" w:eastAsia="Calibri" w:hAnsi="Times New Roman" w:cs="Times New Roman"/>
          <w:sz w:val="28"/>
        </w:rPr>
        <w:t>В.А. Сухомлинский</w:t>
      </w:r>
    </w:p>
    <w:p w:rsidR="00890AD2" w:rsidRPr="00B80D11" w:rsidRDefault="00890AD2" w:rsidP="00890AD2">
      <w:pPr>
        <w:tabs>
          <w:tab w:val="left" w:pos="709"/>
          <w:tab w:val="left" w:pos="9638"/>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90AD2" w:rsidRPr="0039030D"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B80D11">
        <w:rPr>
          <w:rFonts w:ascii="Times New Roman" w:eastAsia="Times New Roman" w:hAnsi="Times New Roman" w:cs="Times New Roman"/>
          <w:sz w:val="28"/>
          <w:szCs w:val="28"/>
          <w:lang w:eastAsia="ru-RU"/>
        </w:rPr>
        <w:t>В современном образовании одной из актуальных проблем является подготовка ребёнка к обучению в школе. Большая часть родителей и воспитателей, думая о том, как лучше подготовить ребенка к школе,</w:t>
      </w:r>
      <w:bookmarkStart w:id="0" w:name="_GoBack"/>
      <w:bookmarkEnd w:id="0"/>
      <w:r w:rsidRPr="00B80D11">
        <w:rPr>
          <w:rFonts w:ascii="Times New Roman" w:eastAsia="Times New Roman" w:hAnsi="Times New Roman" w:cs="Times New Roman"/>
          <w:sz w:val="28"/>
          <w:szCs w:val="28"/>
          <w:lang w:eastAsia="ru-RU"/>
        </w:rPr>
        <w:t xml:space="preserve"> обращают внимание, как правило, на чтение и счет. Взрослые даже не представляют, насколько важно тренировать у ребенка движение пальцев и кистей рук, так как развитие у дошкольника мелкой моторики является одним из главных условий последующего успешного овладения письмом.</w:t>
      </w:r>
    </w:p>
    <w:p w:rsidR="00890AD2" w:rsidRPr="0039030D"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39030D">
        <w:rPr>
          <w:rFonts w:ascii="Times New Roman" w:eastAsia="Times New Roman" w:hAnsi="Times New Roman" w:cs="Times New Roman"/>
          <w:sz w:val="28"/>
          <w:szCs w:val="28"/>
          <w:lang w:eastAsia="ru-RU"/>
        </w:rPr>
        <w:t>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также хорошо развитого зрительного восприятия и произвольного внимания. Подготовка к письму является одним из самых сложных этапов подготовки ребенка к систематическому обучению.</w:t>
      </w:r>
    </w:p>
    <w:p w:rsidR="00890AD2" w:rsidRPr="009E6860"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color w:val="000000"/>
          <w:sz w:val="28"/>
          <w:szCs w:val="28"/>
          <w:lang w:eastAsia="ru-RU"/>
        </w:rPr>
      </w:pPr>
      <w:r w:rsidRPr="009E6860">
        <w:rPr>
          <w:rFonts w:ascii="Times New Roman" w:eastAsia="Times New Roman" w:hAnsi="Times New Roman" w:cs="Times New Roman"/>
          <w:color w:val="000000"/>
          <w:sz w:val="28"/>
          <w:szCs w:val="28"/>
          <w:lang w:eastAsia="ru-RU"/>
        </w:rPr>
        <w:t xml:space="preserve">Подготовка руки к письму должна начинаться с раннего детства, задолго до прихода детей в школу. М. М. Безруких пишет, что «у детей 5–6 лет еще слабо развиты мелкие мышцы кисти, не закончено окостенение костей запястья и фаланг пальцев, несовершенна нервная регуляция, что затрудняет и выполнение движений. Моторная неловкость в выполнении манипуляторных действий, трудности в овладении ими, неудачи и частое недовольство взрослых вынуждает ребенка </w:t>
      </w:r>
      <w:r>
        <w:rPr>
          <w:rFonts w:ascii="Times New Roman" w:eastAsia="Times New Roman" w:hAnsi="Times New Roman" w:cs="Times New Roman"/>
          <w:color w:val="000000"/>
          <w:sz w:val="28"/>
          <w:szCs w:val="28"/>
          <w:lang w:eastAsia="ru-RU"/>
        </w:rPr>
        <w:t xml:space="preserve">исключить такие действия, как </w:t>
      </w:r>
      <w:r w:rsidRPr="009E6860">
        <w:rPr>
          <w:rFonts w:ascii="Times New Roman" w:eastAsia="Times New Roman" w:hAnsi="Times New Roman" w:cs="Times New Roman"/>
          <w:color w:val="000000"/>
          <w:sz w:val="28"/>
          <w:szCs w:val="28"/>
          <w:lang w:eastAsia="ru-RU"/>
        </w:rPr>
        <w:t xml:space="preserve">платье с мелкими пуговицами «не нравится», новый конструктор «совсем не интересный — лучше поиграю с машинами», вязать, лепить, конструировать «не интересно, не хочется». При развитии </w:t>
      </w:r>
      <w:proofErr w:type="spellStart"/>
      <w:r w:rsidRPr="009E6860">
        <w:rPr>
          <w:rFonts w:ascii="Times New Roman" w:eastAsia="Times New Roman" w:hAnsi="Times New Roman" w:cs="Times New Roman"/>
          <w:color w:val="000000"/>
          <w:sz w:val="28"/>
          <w:szCs w:val="28"/>
          <w:lang w:eastAsia="ru-RU"/>
        </w:rPr>
        <w:t>тонкоординированных</w:t>
      </w:r>
      <w:proofErr w:type="spellEnd"/>
      <w:r w:rsidRPr="009E6860">
        <w:rPr>
          <w:rFonts w:ascii="Times New Roman" w:eastAsia="Times New Roman" w:hAnsi="Times New Roman" w:cs="Times New Roman"/>
          <w:color w:val="000000"/>
          <w:sz w:val="28"/>
          <w:szCs w:val="28"/>
          <w:lang w:eastAsia="ru-RU"/>
        </w:rPr>
        <w:t xml:space="preserve"> движений руки необходима систе</w:t>
      </w:r>
      <w:r>
        <w:rPr>
          <w:rFonts w:ascii="Times New Roman" w:eastAsia="Times New Roman" w:hAnsi="Times New Roman" w:cs="Times New Roman"/>
          <w:color w:val="000000"/>
          <w:sz w:val="28"/>
          <w:szCs w:val="28"/>
          <w:lang w:eastAsia="ru-RU"/>
        </w:rPr>
        <w:t>матическая тренировка, но не механическая, а осознаваемая.</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Кроме того, наблюдаются</w:t>
      </w:r>
      <w:r w:rsidRPr="004178EB">
        <w:rPr>
          <w:rFonts w:ascii="Times New Roman" w:eastAsia="Times New Roman" w:hAnsi="Times New Roman" w:cs="Times New Roman"/>
          <w:color w:val="000000"/>
          <w:sz w:val="28"/>
          <w:szCs w:val="28"/>
          <w:lang w:eastAsia="ru-RU"/>
        </w:rPr>
        <w:t xml:space="preserve"> и другие трудности, например, не всегда получается правильное написание элементов, теряется рабочая строка, рука быстро устаёт, довольно часто встречается «зеркальное» письмо. Также многие дошкольники не различают, где находится право, где лево, что такое страница, а что такое лист, в связи с этим они не укладываются в общий темп работы.</w:t>
      </w:r>
    </w:p>
    <w:p w:rsidR="00890AD2" w:rsidRPr="009E6860"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color w:val="000000"/>
          <w:sz w:val="28"/>
          <w:szCs w:val="28"/>
          <w:lang w:eastAsia="ru-RU"/>
        </w:rPr>
      </w:pPr>
      <w:r w:rsidRPr="004178EB">
        <w:rPr>
          <w:rFonts w:ascii="Times New Roman" w:eastAsia="Times New Roman" w:hAnsi="Times New Roman" w:cs="Times New Roman"/>
          <w:color w:val="000000"/>
          <w:sz w:val="28"/>
          <w:szCs w:val="28"/>
          <w:lang w:eastAsia="ru-RU"/>
        </w:rPr>
        <w:t xml:space="preserve">Следовательно, в детском саду необходимо создать условия для накопления ребенком практического двигательного опыта и совершенствования навыков ручной умелости. Однако важно учитывать тот факт, что в дошкольном возрасте следует только готовить к письму, а не </w:t>
      </w:r>
      <w:r w:rsidRPr="004178EB">
        <w:rPr>
          <w:rFonts w:ascii="Times New Roman" w:eastAsia="Times New Roman" w:hAnsi="Times New Roman" w:cs="Times New Roman"/>
          <w:color w:val="000000"/>
          <w:sz w:val="28"/>
          <w:szCs w:val="28"/>
          <w:lang w:eastAsia="ru-RU"/>
        </w:rPr>
        <w:lastRenderedPageBreak/>
        <w:t>обучать ему, чтобы избежать проблем, которые могут возникнуть в связи с формировани</w:t>
      </w:r>
      <w:r>
        <w:rPr>
          <w:rFonts w:ascii="Times New Roman" w:eastAsia="Times New Roman" w:hAnsi="Times New Roman" w:cs="Times New Roman"/>
          <w:color w:val="000000"/>
          <w:sz w:val="28"/>
          <w:szCs w:val="28"/>
          <w:lang w:eastAsia="ru-RU"/>
        </w:rPr>
        <w:t>ем неправильной техники письма.</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B80D11">
        <w:rPr>
          <w:rFonts w:ascii="Times New Roman" w:eastAsia="Times New Roman" w:hAnsi="Times New Roman" w:cs="Times New Roman"/>
          <w:sz w:val="28"/>
          <w:szCs w:val="28"/>
          <w:lang w:eastAsia="ru-RU"/>
        </w:rPr>
        <w:t xml:space="preserve">Развитие активных движений пальцев рук имеет научное обоснование. Большинство учёных, которые занимаются изучением деятельности и развития головного мозга ребенка, подчеркивают огромную роль функций руки в этом процессе. Физиологи И. М. Сеченов, И. П. Павлов, В. М. Бехтерев, японские ученые — </w:t>
      </w:r>
      <w:proofErr w:type="spellStart"/>
      <w:r w:rsidRPr="00B80D11">
        <w:rPr>
          <w:rFonts w:ascii="Times New Roman" w:eastAsia="Times New Roman" w:hAnsi="Times New Roman" w:cs="Times New Roman"/>
          <w:sz w:val="28"/>
          <w:szCs w:val="28"/>
          <w:lang w:eastAsia="ru-RU"/>
        </w:rPr>
        <w:t>ЙосироЦуцуми</w:t>
      </w:r>
      <w:proofErr w:type="spellEnd"/>
      <w:r w:rsidRPr="00B80D11">
        <w:rPr>
          <w:rFonts w:ascii="Times New Roman" w:eastAsia="Times New Roman" w:hAnsi="Times New Roman" w:cs="Times New Roman"/>
          <w:sz w:val="28"/>
          <w:szCs w:val="28"/>
          <w:lang w:eastAsia="ru-RU"/>
        </w:rPr>
        <w:t xml:space="preserve"> и </w:t>
      </w:r>
      <w:proofErr w:type="spellStart"/>
      <w:r w:rsidRPr="00B80D11">
        <w:rPr>
          <w:rFonts w:ascii="Times New Roman" w:eastAsia="Times New Roman" w:hAnsi="Times New Roman" w:cs="Times New Roman"/>
          <w:sz w:val="28"/>
          <w:szCs w:val="28"/>
          <w:lang w:eastAsia="ru-RU"/>
        </w:rPr>
        <w:t>НамикосиТокудзиро</w:t>
      </w:r>
      <w:proofErr w:type="spellEnd"/>
      <w:r w:rsidRPr="00B80D11">
        <w:rPr>
          <w:rFonts w:ascii="Times New Roman" w:eastAsia="Times New Roman" w:hAnsi="Times New Roman" w:cs="Times New Roman"/>
          <w:sz w:val="28"/>
          <w:szCs w:val="28"/>
          <w:lang w:eastAsia="ru-RU"/>
        </w:rPr>
        <w:t xml:space="preserve"> исследовали связи между развитием мозга и руки. Психологические основы развития мелкой моторики рук у детей дошкольного возраста разработаны такими психологами, как Л. С. </w:t>
      </w:r>
      <w:proofErr w:type="spellStart"/>
      <w:r w:rsidRPr="00B80D11">
        <w:rPr>
          <w:rFonts w:ascii="Times New Roman" w:eastAsia="Times New Roman" w:hAnsi="Times New Roman" w:cs="Times New Roman"/>
          <w:sz w:val="28"/>
          <w:szCs w:val="28"/>
          <w:lang w:eastAsia="ru-RU"/>
        </w:rPr>
        <w:t>Выготский</w:t>
      </w:r>
      <w:proofErr w:type="spellEnd"/>
      <w:r w:rsidRPr="00B80D11">
        <w:rPr>
          <w:rFonts w:ascii="Times New Roman" w:eastAsia="Times New Roman" w:hAnsi="Times New Roman" w:cs="Times New Roman"/>
          <w:sz w:val="28"/>
          <w:szCs w:val="28"/>
          <w:lang w:eastAsia="ru-RU"/>
        </w:rPr>
        <w:t xml:space="preserve">, А. В. Запорожец, Д. Б. </w:t>
      </w:r>
      <w:proofErr w:type="spellStart"/>
      <w:r w:rsidRPr="00B80D11">
        <w:rPr>
          <w:rFonts w:ascii="Times New Roman" w:eastAsia="Times New Roman" w:hAnsi="Times New Roman" w:cs="Times New Roman"/>
          <w:sz w:val="28"/>
          <w:szCs w:val="28"/>
          <w:lang w:eastAsia="ru-RU"/>
        </w:rPr>
        <w:t>Эльконин</w:t>
      </w:r>
      <w:proofErr w:type="spellEnd"/>
      <w:r w:rsidRPr="00B80D11">
        <w:rPr>
          <w:rFonts w:ascii="Times New Roman" w:eastAsia="Times New Roman" w:hAnsi="Times New Roman" w:cs="Times New Roman"/>
          <w:sz w:val="28"/>
          <w:szCs w:val="28"/>
          <w:lang w:eastAsia="ru-RU"/>
        </w:rPr>
        <w:t xml:space="preserve">. Графические умения детей анализировали Д. Тейлор и Д. </w:t>
      </w:r>
      <w:proofErr w:type="spellStart"/>
      <w:r w:rsidRPr="00B80D11">
        <w:rPr>
          <w:rFonts w:ascii="Times New Roman" w:eastAsia="Times New Roman" w:hAnsi="Times New Roman" w:cs="Times New Roman"/>
          <w:sz w:val="28"/>
          <w:szCs w:val="28"/>
          <w:lang w:eastAsia="ru-RU"/>
        </w:rPr>
        <w:t>Элстон</w:t>
      </w:r>
      <w:proofErr w:type="spellEnd"/>
      <w:r w:rsidRPr="00B80D11">
        <w:rPr>
          <w:rFonts w:ascii="Times New Roman" w:eastAsia="Times New Roman" w:hAnsi="Times New Roman" w:cs="Times New Roman"/>
          <w:sz w:val="28"/>
          <w:szCs w:val="28"/>
          <w:lang w:eastAsia="ru-RU"/>
        </w:rPr>
        <w:t xml:space="preserve">. А непосредственно развитием мелкой моторики с целью подготовки руки к письму занимались З. И. </w:t>
      </w:r>
      <w:proofErr w:type="spellStart"/>
      <w:r w:rsidRPr="00B80D11">
        <w:rPr>
          <w:rFonts w:ascii="Times New Roman" w:eastAsia="Times New Roman" w:hAnsi="Times New Roman" w:cs="Times New Roman"/>
          <w:sz w:val="28"/>
          <w:szCs w:val="28"/>
          <w:lang w:eastAsia="ru-RU"/>
        </w:rPr>
        <w:t>Богатеева</w:t>
      </w:r>
      <w:proofErr w:type="spellEnd"/>
      <w:r w:rsidRPr="00B80D11">
        <w:rPr>
          <w:rFonts w:ascii="Times New Roman" w:eastAsia="Times New Roman" w:hAnsi="Times New Roman" w:cs="Times New Roman"/>
          <w:sz w:val="28"/>
          <w:szCs w:val="28"/>
          <w:lang w:eastAsia="ru-RU"/>
        </w:rPr>
        <w:t xml:space="preserve">, С. В. Черных, А. В. Мельникова </w:t>
      </w:r>
      <w:r>
        <w:rPr>
          <w:rFonts w:ascii="Times New Roman" w:eastAsia="Times New Roman" w:hAnsi="Times New Roman" w:cs="Times New Roman"/>
          <w:sz w:val="28"/>
          <w:szCs w:val="28"/>
          <w:lang w:eastAsia="ru-RU"/>
        </w:rPr>
        <w:t>и др.</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3527C3">
        <w:rPr>
          <w:rFonts w:ascii="Times New Roman" w:eastAsia="Times New Roman" w:hAnsi="Times New Roman" w:cs="Times New Roman"/>
          <w:sz w:val="28"/>
          <w:szCs w:val="28"/>
          <w:lang w:eastAsia="ru-RU"/>
        </w:rPr>
        <w:t xml:space="preserve">Основой подготовки ребенка к письму является развитие мелкой моторики рук. От развития мышц руки, а именно, </w:t>
      </w:r>
      <w:proofErr w:type="spellStart"/>
      <w:r w:rsidRPr="003527C3">
        <w:rPr>
          <w:rFonts w:ascii="Times New Roman" w:eastAsia="Times New Roman" w:hAnsi="Times New Roman" w:cs="Times New Roman"/>
          <w:sz w:val="28"/>
          <w:szCs w:val="28"/>
          <w:lang w:eastAsia="ru-RU"/>
        </w:rPr>
        <w:t>скоординированности</w:t>
      </w:r>
      <w:proofErr w:type="spellEnd"/>
      <w:r w:rsidRPr="003527C3">
        <w:rPr>
          <w:rFonts w:ascii="Times New Roman" w:eastAsia="Times New Roman" w:hAnsi="Times New Roman" w:cs="Times New Roman"/>
          <w:sz w:val="28"/>
          <w:szCs w:val="28"/>
          <w:lang w:eastAsia="ru-RU"/>
        </w:rPr>
        <w:t xml:space="preserve"> движений, ловкости кистей, пальцев зависит зрелость мелкой моторики, а также точность выполнения гра</w:t>
      </w:r>
      <w:r>
        <w:rPr>
          <w:rFonts w:ascii="Times New Roman" w:eastAsia="Times New Roman" w:hAnsi="Times New Roman" w:cs="Times New Roman"/>
          <w:sz w:val="28"/>
          <w:szCs w:val="28"/>
          <w:lang w:eastAsia="ru-RU"/>
        </w:rPr>
        <w:t>фических движений.</w:t>
      </w:r>
    </w:p>
    <w:p w:rsidR="00890AD2" w:rsidRPr="003527C3"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3527C3">
        <w:rPr>
          <w:rFonts w:ascii="Times New Roman" w:eastAsia="Times New Roman" w:hAnsi="Times New Roman" w:cs="Times New Roman"/>
          <w:sz w:val="28"/>
          <w:szCs w:val="28"/>
          <w:lang w:eastAsia="ru-RU"/>
        </w:rPr>
        <w:t xml:space="preserve"> основе письма лежат двигательные и графические навыки.</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xml:space="preserve">Ю. М. Тонкова, ссылаясь на исследования В. А. </w:t>
      </w:r>
      <w:proofErr w:type="spellStart"/>
      <w:r w:rsidRPr="00552B52">
        <w:rPr>
          <w:rFonts w:ascii="Times New Roman" w:eastAsia="Times New Roman" w:hAnsi="Times New Roman" w:cs="Times New Roman"/>
          <w:sz w:val="28"/>
          <w:szCs w:val="28"/>
          <w:lang w:eastAsia="ru-RU"/>
        </w:rPr>
        <w:t>Силивон</w:t>
      </w:r>
      <w:proofErr w:type="spellEnd"/>
      <w:r w:rsidRPr="00552B52">
        <w:rPr>
          <w:rFonts w:ascii="Times New Roman" w:eastAsia="Times New Roman" w:hAnsi="Times New Roman" w:cs="Times New Roman"/>
          <w:sz w:val="28"/>
          <w:szCs w:val="28"/>
          <w:lang w:eastAsia="ru-RU"/>
        </w:rPr>
        <w:t xml:space="preserve">, отмечает, что двигательные навыки предусматривают: </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лёгкость руки, развитость мелкой мускулатуры пальцев, сенсорно-двигательную связь и координацию, которые позволяют выполнять произвольные движения более точные по скорости, силе, размаху и направленности;</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xml:space="preserve"> ‒ развитость пространственной двигательной координации и ориентации на ограниченной плоскости: клеточке, строке, линейке; быстрое нахождение правой и левой сторон;</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xml:space="preserve"> ‒ </w:t>
      </w:r>
      <w:proofErr w:type="spellStart"/>
      <w:r w:rsidRPr="00552B52">
        <w:rPr>
          <w:rFonts w:ascii="Times New Roman" w:eastAsia="Times New Roman" w:hAnsi="Times New Roman" w:cs="Times New Roman"/>
          <w:sz w:val="28"/>
          <w:szCs w:val="28"/>
          <w:lang w:eastAsia="ru-RU"/>
        </w:rPr>
        <w:t>сформированность</w:t>
      </w:r>
      <w:proofErr w:type="spellEnd"/>
      <w:r w:rsidRPr="00552B52">
        <w:rPr>
          <w:rFonts w:ascii="Times New Roman" w:eastAsia="Times New Roman" w:hAnsi="Times New Roman" w:cs="Times New Roman"/>
          <w:sz w:val="28"/>
          <w:szCs w:val="28"/>
          <w:lang w:eastAsia="ru-RU"/>
        </w:rPr>
        <w:t xml:space="preserve"> зрительно-двигательных образов и представлений; </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развитость аналитического восприятия и способности к воспроизведению буквенных знаков или предметных изображений поэлементно-целостным способом.</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xml:space="preserve"> Графические навыки включают: </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proofErr w:type="gramStart"/>
      <w:r w:rsidRPr="00552B52">
        <w:rPr>
          <w:rFonts w:ascii="Times New Roman" w:eastAsia="Times New Roman" w:hAnsi="Times New Roman" w:cs="Times New Roman"/>
          <w:sz w:val="28"/>
          <w:szCs w:val="28"/>
          <w:lang w:eastAsia="ru-RU"/>
        </w:rPr>
        <w:t xml:space="preserve">‒ умение красиво и ненапряженно (т. е. легко) рисовать вращательными и колебательными, отрывными и плавными, а также ритмизированными движениями графические элементы различного содержания (изображения предметов, нитевидные, ломаные, спиралевидные, широкие, узкие линии); </w:t>
      </w:r>
      <w:proofErr w:type="gramEnd"/>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xml:space="preserve">‒ умение легко удерживать карандаш или ручку, соблюдая необходимый угол наклона; </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сохранение устойчивой правильной</w:t>
      </w:r>
      <w:r>
        <w:rPr>
          <w:rFonts w:ascii="Times New Roman" w:eastAsia="Times New Roman" w:hAnsi="Times New Roman" w:cs="Times New Roman"/>
          <w:sz w:val="28"/>
          <w:szCs w:val="28"/>
          <w:lang w:eastAsia="ru-RU"/>
        </w:rPr>
        <w:t xml:space="preserve"> позы при письме или рисовании </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себя я выделила </w:t>
      </w:r>
      <w:r w:rsidRPr="00552B52">
        <w:rPr>
          <w:rFonts w:ascii="Times New Roman" w:eastAsia="Times New Roman" w:hAnsi="Times New Roman" w:cs="Times New Roman"/>
          <w:sz w:val="28"/>
          <w:szCs w:val="28"/>
          <w:lang w:eastAsia="ru-RU"/>
        </w:rPr>
        <w:t>следующие направления, по которым следует развивать детей старшего дошкольного возраста при подготовке руки к письму:</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lastRenderedPageBreak/>
        <w:t xml:space="preserve"> ‒ чувство ритма (умение координировать слово и движения в заданном темпе); </w:t>
      </w:r>
    </w:p>
    <w:p w:rsidR="00890AD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xml:space="preserve">‒ ручная умелость (рисование, лепка, конструирование); ‒ пространственная ориентация (глазомер, ориентировка в тетради и на листе бумаги); </w:t>
      </w:r>
    </w:p>
    <w:p w:rsidR="00890AD2" w:rsidRPr="00552B52" w:rsidRDefault="00890AD2" w:rsidP="00890AD2">
      <w:pPr>
        <w:tabs>
          <w:tab w:val="left" w:pos="709"/>
          <w:tab w:val="left" w:pos="9638"/>
        </w:tabs>
        <w:autoSpaceDE w:val="0"/>
        <w:autoSpaceDN w:val="0"/>
        <w:adjustRightInd w:val="0"/>
        <w:spacing w:after="0" w:line="240" w:lineRule="auto"/>
        <w:ind w:right="113" w:firstLine="709"/>
        <w:contextualSpacing/>
        <w:jc w:val="both"/>
        <w:rPr>
          <w:rFonts w:ascii="Times New Roman" w:eastAsia="Times New Roman" w:hAnsi="Times New Roman" w:cs="Times New Roman"/>
          <w:sz w:val="28"/>
          <w:szCs w:val="28"/>
          <w:lang w:eastAsia="ru-RU"/>
        </w:rPr>
      </w:pPr>
      <w:r w:rsidRPr="00552B52">
        <w:rPr>
          <w:rFonts w:ascii="Times New Roman" w:eastAsia="Times New Roman" w:hAnsi="Times New Roman" w:cs="Times New Roman"/>
          <w:sz w:val="28"/>
          <w:szCs w:val="28"/>
          <w:lang w:eastAsia="ru-RU"/>
        </w:rPr>
        <w:t>‒ графические навыки (раскрашивание, штриховка, копирование по образцу, по точкам и т. д.).</w:t>
      </w:r>
    </w:p>
    <w:p w:rsidR="00890AD2"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8"/>
          <w:lang w:eastAsia="ru-RU"/>
        </w:rPr>
      </w:pPr>
      <w:r w:rsidRPr="00B80D11">
        <w:rPr>
          <w:rFonts w:ascii="Times New Roman" w:eastAsia="Times New Roman" w:hAnsi="Times New Roman" w:cs="Times New Roman"/>
          <w:color w:val="000000"/>
          <w:sz w:val="28"/>
          <w:lang w:eastAsia="ru-RU"/>
        </w:rPr>
        <w:t xml:space="preserve">В </w:t>
      </w:r>
      <w:r>
        <w:rPr>
          <w:rFonts w:ascii="Times New Roman" w:eastAsia="Times New Roman" w:hAnsi="Times New Roman" w:cs="Times New Roman"/>
          <w:color w:val="000000"/>
          <w:sz w:val="28"/>
          <w:lang w:eastAsia="ru-RU"/>
        </w:rPr>
        <w:t xml:space="preserve">своей </w:t>
      </w:r>
      <w:r w:rsidRPr="00B80D11">
        <w:rPr>
          <w:rFonts w:ascii="Times New Roman" w:eastAsia="Times New Roman" w:hAnsi="Times New Roman" w:cs="Times New Roman"/>
          <w:color w:val="000000"/>
          <w:sz w:val="28"/>
          <w:lang w:eastAsia="ru-RU"/>
        </w:rPr>
        <w:t xml:space="preserve">работе с детьми дошкольного возраста </w:t>
      </w:r>
      <w:r>
        <w:rPr>
          <w:rFonts w:ascii="Times New Roman" w:eastAsia="Times New Roman" w:hAnsi="Times New Roman" w:cs="Times New Roman"/>
          <w:color w:val="000000"/>
          <w:sz w:val="28"/>
          <w:lang w:eastAsia="ru-RU"/>
        </w:rPr>
        <w:t xml:space="preserve">я стараюсь уделить </w:t>
      </w:r>
      <w:r w:rsidRPr="00B80D11">
        <w:rPr>
          <w:rFonts w:ascii="Times New Roman" w:eastAsia="Times New Roman" w:hAnsi="Times New Roman" w:cs="Times New Roman"/>
          <w:color w:val="000000"/>
          <w:sz w:val="28"/>
          <w:lang w:eastAsia="ru-RU"/>
        </w:rPr>
        <w:t>наиб</w:t>
      </w:r>
      <w:r>
        <w:rPr>
          <w:rFonts w:ascii="Times New Roman" w:eastAsia="Times New Roman" w:hAnsi="Times New Roman" w:cs="Times New Roman"/>
          <w:color w:val="000000"/>
          <w:sz w:val="28"/>
          <w:lang w:eastAsia="ru-RU"/>
        </w:rPr>
        <w:t xml:space="preserve">ольшее внимание </w:t>
      </w:r>
      <w:r w:rsidRPr="00B80D11">
        <w:rPr>
          <w:rFonts w:ascii="Times New Roman" w:eastAsia="Times New Roman" w:hAnsi="Times New Roman" w:cs="Times New Roman"/>
          <w:color w:val="000000"/>
          <w:sz w:val="28"/>
          <w:lang w:eastAsia="ru-RU"/>
        </w:rPr>
        <w:t xml:space="preserve"> данной проблеме. </w:t>
      </w:r>
      <w:r>
        <w:rPr>
          <w:rFonts w:ascii="Times New Roman" w:eastAsia="Times New Roman" w:hAnsi="Times New Roman" w:cs="Times New Roman"/>
          <w:color w:val="000000"/>
          <w:sz w:val="28"/>
          <w:lang w:eastAsia="ru-RU"/>
        </w:rPr>
        <w:t>Для развития</w:t>
      </w:r>
      <w:r w:rsidRPr="00B80D11">
        <w:rPr>
          <w:rFonts w:ascii="Times New Roman" w:eastAsia="Times New Roman" w:hAnsi="Times New Roman" w:cs="Times New Roman"/>
          <w:color w:val="000000"/>
          <w:sz w:val="28"/>
          <w:lang w:eastAsia="ru-RU"/>
        </w:rPr>
        <w:t xml:space="preserve"> мелкой </w:t>
      </w:r>
      <w:proofErr w:type="spellStart"/>
      <w:r w:rsidRPr="00B80D11">
        <w:rPr>
          <w:rFonts w:ascii="Times New Roman" w:eastAsia="Times New Roman" w:hAnsi="Times New Roman" w:cs="Times New Roman"/>
          <w:color w:val="000000"/>
          <w:sz w:val="28"/>
          <w:lang w:eastAsia="ru-RU"/>
        </w:rPr>
        <w:t>моторики</w:t>
      </w:r>
      <w:r w:rsidRPr="0063599A">
        <w:rPr>
          <w:rFonts w:ascii="Times New Roman" w:eastAsia="Times New Roman" w:hAnsi="Times New Roman" w:cs="Times New Roman"/>
          <w:color w:val="000000"/>
          <w:sz w:val="28"/>
          <w:lang w:eastAsia="ru-RU"/>
        </w:rPr>
        <w:t>и</w:t>
      </w:r>
      <w:proofErr w:type="spellEnd"/>
      <w:r w:rsidRPr="0063599A">
        <w:rPr>
          <w:rFonts w:ascii="Times New Roman" w:eastAsia="Times New Roman" w:hAnsi="Times New Roman" w:cs="Times New Roman"/>
          <w:color w:val="000000"/>
          <w:sz w:val="28"/>
          <w:lang w:eastAsia="ru-RU"/>
        </w:rPr>
        <w:t xml:space="preserve"> по</w:t>
      </w:r>
      <w:r>
        <w:rPr>
          <w:rFonts w:ascii="Times New Roman" w:eastAsia="Times New Roman" w:hAnsi="Times New Roman" w:cs="Times New Roman"/>
          <w:color w:val="000000"/>
          <w:sz w:val="28"/>
          <w:lang w:eastAsia="ru-RU"/>
        </w:rPr>
        <w:t>дготовки руки к письму применяю</w:t>
      </w:r>
      <w:r w:rsidRPr="0063599A">
        <w:rPr>
          <w:rFonts w:ascii="Times New Roman" w:eastAsia="Times New Roman" w:hAnsi="Times New Roman" w:cs="Times New Roman"/>
          <w:color w:val="000000"/>
          <w:sz w:val="28"/>
          <w:lang w:eastAsia="ru-RU"/>
        </w:rPr>
        <w:t xml:space="preserve"> сле</w:t>
      </w:r>
      <w:r>
        <w:rPr>
          <w:rFonts w:ascii="Times New Roman" w:eastAsia="Times New Roman" w:hAnsi="Times New Roman" w:cs="Times New Roman"/>
          <w:color w:val="000000"/>
          <w:sz w:val="28"/>
          <w:lang w:eastAsia="ru-RU"/>
        </w:rPr>
        <w:t>дующие упражнения и</w:t>
      </w:r>
      <w:r w:rsidRPr="0063599A">
        <w:rPr>
          <w:rFonts w:ascii="Times New Roman" w:eastAsia="Times New Roman" w:hAnsi="Times New Roman" w:cs="Times New Roman"/>
          <w:color w:val="000000"/>
          <w:sz w:val="28"/>
          <w:lang w:eastAsia="ru-RU"/>
        </w:rPr>
        <w:t xml:space="preserve"> приёмы:</w:t>
      </w:r>
      <w:r>
        <w:rPr>
          <w:rFonts w:ascii="Times New Roman" w:eastAsia="Times New Roman" w:hAnsi="Times New Roman" w:cs="Times New Roman"/>
          <w:color w:val="000000"/>
          <w:sz w:val="28"/>
          <w:lang w:eastAsia="ru-RU"/>
        </w:rPr>
        <w:t xml:space="preserve"> пальчиковые игры, массаж кистей рук, манипуляции с мелкими предметами, рисование, лепка из различного материала, аппликации, игры с песком и водой, специальные упражнения. </w:t>
      </w:r>
    </w:p>
    <w:p w:rsidR="00890AD2" w:rsidRPr="0063599A"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группе в доступном для детей месте расположен сенсомоторный уголок, где можно самостоятельно пользоваться различным материалом</w:t>
      </w:r>
    </w:p>
    <w:p w:rsidR="00890AD2" w:rsidRDefault="00890AD2" w:rsidP="00890A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3599A">
        <w:rPr>
          <w:rFonts w:ascii="Times New Roman" w:eastAsia="Times New Roman" w:hAnsi="Times New Roman" w:cs="Times New Roman"/>
          <w:color w:val="000000"/>
          <w:sz w:val="28"/>
          <w:lang w:eastAsia="ru-RU"/>
        </w:rPr>
        <w:t>Целесообразно вести подготовку к обучению письму одн</w:t>
      </w:r>
      <w:r>
        <w:rPr>
          <w:rFonts w:ascii="Times New Roman" w:eastAsia="Times New Roman" w:hAnsi="Times New Roman" w:cs="Times New Roman"/>
          <w:color w:val="000000"/>
          <w:sz w:val="28"/>
          <w:lang w:eastAsia="ru-RU"/>
        </w:rPr>
        <w:t xml:space="preserve">овременно во всех направлениях. Вся </w:t>
      </w:r>
      <w:r>
        <w:rPr>
          <w:rFonts w:ascii="Times New Roman" w:eastAsia="Times New Roman" w:hAnsi="Times New Roman" w:cs="Times New Roman"/>
          <w:color w:val="000000"/>
          <w:sz w:val="28"/>
          <w:szCs w:val="24"/>
          <w:lang w:eastAsia="ru-RU"/>
        </w:rPr>
        <w:t>р</w:t>
      </w:r>
      <w:r w:rsidRPr="00B80D11">
        <w:rPr>
          <w:rFonts w:ascii="Times New Roman" w:eastAsia="Times New Roman" w:hAnsi="Times New Roman" w:cs="Times New Roman"/>
          <w:color w:val="000000"/>
          <w:sz w:val="28"/>
          <w:szCs w:val="24"/>
          <w:lang w:eastAsia="ru-RU"/>
        </w:rPr>
        <w:t xml:space="preserve">абота строится на основе реализации основной общеобразовательной программы дошкольного образования «Детство» под редакцией Т.И.Бабаевой, А.Г.Гогоберидзе. Используются методические рекомендации А.Е.Белой, В.И. </w:t>
      </w:r>
      <w:proofErr w:type="spellStart"/>
      <w:r w:rsidRPr="00B80D11">
        <w:rPr>
          <w:rFonts w:ascii="Times New Roman" w:eastAsia="Times New Roman" w:hAnsi="Times New Roman" w:cs="Times New Roman"/>
          <w:color w:val="000000"/>
          <w:sz w:val="28"/>
          <w:szCs w:val="24"/>
          <w:lang w:eastAsia="ru-RU"/>
        </w:rPr>
        <w:t>Мирясовой</w:t>
      </w:r>
      <w:proofErr w:type="spellEnd"/>
      <w:r w:rsidRPr="00B80D11">
        <w:rPr>
          <w:rFonts w:ascii="Times New Roman" w:eastAsia="Times New Roman" w:hAnsi="Times New Roman" w:cs="Times New Roman"/>
          <w:color w:val="000000"/>
          <w:sz w:val="28"/>
          <w:szCs w:val="24"/>
          <w:lang w:eastAsia="ru-RU"/>
        </w:rPr>
        <w:t xml:space="preserve"> «Пальчиковые игры для развития речи дошкольников»; Т.А.Ткаченко «Развиваем мелкую моторику»; Е.Синицыной «Умные пальчики».</w:t>
      </w:r>
    </w:p>
    <w:p w:rsidR="00890AD2"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8"/>
          <w:lang w:eastAsia="ru-RU"/>
        </w:rPr>
      </w:pPr>
      <w:r w:rsidRPr="003F3196">
        <w:rPr>
          <w:rFonts w:ascii="Times New Roman" w:eastAsia="Times New Roman" w:hAnsi="Times New Roman" w:cs="Times New Roman"/>
          <w:color w:val="000000"/>
          <w:sz w:val="28"/>
          <w:lang w:eastAsia="ru-RU"/>
        </w:rPr>
        <w:t>Используются принципы систематичности и многократности,  последовательности, индивидуальные и групповые занятия.</w:t>
      </w:r>
    </w:p>
    <w:p w:rsidR="00890AD2" w:rsidRPr="00D12DC3"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8"/>
          <w:lang w:eastAsia="ru-RU"/>
        </w:rPr>
      </w:pPr>
      <w:r w:rsidRPr="00D12DC3">
        <w:rPr>
          <w:rFonts w:ascii="Times New Roman" w:eastAsia="Times New Roman" w:hAnsi="Times New Roman" w:cs="Times New Roman"/>
          <w:color w:val="000000"/>
          <w:sz w:val="28"/>
          <w:lang w:eastAsia="ru-RU"/>
        </w:rPr>
        <w:t xml:space="preserve">Предлагая детям различные упражнения, важно помнить, что необходимо соблюдать гигиенические правила письма, чтобы дети не были перегружены, выполняли задания с удовольствием. Наиболее сложными для детей являются задания в прописях и штриховки. После такой работы обязательно проводится пальчиковая гимнастика и </w:t>
      </w:r>
      <w:proofErr w:type="spellStart"/>
      <w:r w:rsidRPr="00D12DC3">
        <w:rPr>
          <w:rFonts w:ascii="Times New Roman" w:eastAsia="Times New Roman" w:hAnsi="Times New Roman" w:cs="Times New Roman"/>
          <w:color w:val="000000"/>
          <w:sz w:val="28"/>
          <w:lang w:eastAsia="ru-RU"/>
        </w:rPr>
        <w:t>самомассаж</w:t>
      </w:r>
      <w:proofErr w:type="spellEnd"/>
      <w:r w:rsidRPr="00D12DC3">
        <w:rPr>
          <w:rFonts w:ascii="Times New Roman" w:eastAsia="Times New Roman" w:hAnsi="Times New Roman" w:cs="Times New Roman"/>
          <w:color w:val="000000"/>
          <w:sz w:val="28"/>
          <w:lang w:eastAsia="ru-RU"/>
        </w:rPr>
        <w:t xml:space="preserve"> пальцев рук. Соблюдая такие правила письма, дети легче преодолевают трудности, которые возникают с технической стороны.</w:t>
      </w:r>
    </w:p>
    <w:p w:rsidR="00890AD2" w:rsidRPr="00B80D11" w:rsidRDefault="00890AD2" w:rsidP="00890AD2">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аппликации  дети используют разнообразные материалы</w:t>
      </w:r>
      <w:r w:rsidRPr="00B80D11">
        <w:rPr>
          <w:rFonts w:ascii="Times New Roman" w:eastAsia="Times New Roman" w:hAnsi="Times New Roman" w:cs="Times New Roman"/>
          <w:sz w:val="28"/>
          <w:szCs w:val="28"/>
          <w:lang w:eastAsia="ru-RU"/>
        </w:rPr>
        <w:t xml:space="preserve"> для создания выразительного образа: бумага разного качества и  свойств, ткани, природных материалов и веществ (засушенные цветы, листья, соломка, кора деревьев, пух, семена, песок), бросовых материалов (опилки, толченая скорлупа, фантики).</w:t>
      </w:r>
      <w:proofErr w:type="gramEnd"/>
      <w:r w:rsidRPr="00B80D11">
        <w:rPr>
          <w:rFonts w:ascii="Times New Roman" w:eastAsia="Times New Roman" w:hAnsi="Times New Roman" w:cs="Times New Roman"/>
          <w:sz w:val="28"/>
          <w:szCs w:val="28"/>
          <w:lang w:eastAsia="ru-RU"/>
        </w:rPr>
        <w:t xml:space="preserve"> Создаются ситуации для самостоятельного применения детьми техник симметричного, силуэтного, многослойного,  ажурного вырезания,  разнообразных способов прикрепления деталей на фон, техник объемной и отрывной аппликации.  </w:t>
      </w:r>
      <w:proofErr w:type="gramStart"/>
      <w:r w:rsidRPr="00B80D11">
        <w:rPr>
          <w:rFonts w:ascii="Times New Roman" w:eastAsia="Times New Roman" w:hAnsi="Times New Roman" w:cs="Times New Roman"/>
          <w:sz w:val="28"/>
          <w:szCs w:val="28"/>
          <w:lang w:eastAsia="ru-RU"/>
        </w:rPr>
        <w:t xml:space="preserve">В лепке  используются основные материалы (пластилин, тесто, снег, песок, глина, воск) и дополнительные материалы для декорирования (семена, фольга, бисер и </w:t>
      </w:r>
      <w:proofErr w:type="spellStart"/>
      <w:r w:rsidRPr="00B80D11">
        <w:rPr>
          <w:rFonts w:ascii="Times New Roman" w:eastAsia="Times New Roman" w:hAnsi="Times New Roman" w:cs="Times New Roman"/>
          <w:sz w:val="28"/>
          <w:szCs w:val="28"/>
          <w:lang w:eastAsia="ru-RU"/>
        </w:rPr>
        <w:t>т.д</w:t>
      </w:r>
      <w:proofErr w:type="spellEnd"/>
      <w:r w:rsidRPr="00B80D11">
        <w:rPr>
          <w:rFonts w:ascii="Times New Roman" w:eastAsia="Times New Roman" w:hAnsi="Times New Roman" w:cs="Times New Roman"/>
          <w:sz w:val="28"/>
          <w:szCs w:val="28"/>
          <w:lang w:eastAsia="ru-RU"/>
        </w:rPr>
        <w:t>).</w:t>
      </w:r>
      <w:proofErr w:type="gramEnd"/>
      <w:r w:rsidRPr="00B80D11">
        <w:rPr>
          <w:rFonts w:ascii="Times New Roman" w:eastAsia="Times New Roman" w:hAnsi="Times New Roman" w:cs="Times New Roman"/>
          <w:sz w:val="28"/>
          <w:szCs w:val="28"/>
          <w:lang w:eastAsia="ru-RU"/>
        </w:rPr>
        <w:t xml:space="preserve"> Дети лепят смешанным и пластическим способами (путем вытягивания, отпечатки, рисунок стекой, сглаживание и др.). В конструировании из бумаги используются методы сгибание, резание, прокалывание, склеивание, нанизывание, плетение, закручивание полос, круга и полукруга в конус, </w:t>
      </w:r>
      <w:r w:rsidRPr="00B80D11">
        <w:rPr>
          <w:rFonts w:ascii="Times New Roman" w:eastAsia="Times New Roman" w:hAnsi="Times New Roman" w:cs="Times New Roman"/>
          <w:sz w:val="28"/>
          <w:szCs w:val="28"/>
          <w:lang w:eastAsia="ru-RU"/>
        </w:rPr>
        <w:lastRenderedPageBreak/>
        <w:t>прямоугольника в цилиндр. С детьми идет работа по конструированию по типу оригами, из природного и бросового материала, работа с тканью. На</w:t>
      </w:r>
      <w:r>
        <w:rPr>
          <w:rFonts w:ascii="Times New Roman" w:eastAsia="Times New Roman" w:hAnsi="Times New Roman" w:cs="Times New Roman"/>
          <w:sz w:val="28"/>
          <w:szCs w:val="28"/>
          <w:lang w:eastAsia="ru-RU"/>
        </w:rPr>
        <w:t>ибольший интерес у детей вызывае</w:t>
      </w:r>
      <w:r w:rsidRPr="00B80D11">
        <w:rPr>
          <w:rFonts w:ascii="Times New Roman" w:eastAsia="Times New Roman" w:hAnsi="Times New Roman" w:cs="Times New Roman"/>
          <w:sz w:val="28"/>
          <w:szCs w:val="28"/>
          <w:lang w:eastAsia="ru-RU"/>
        </w:rPr>
        <w:t xml:space="preserve">т </w:t>
      </w:r>
      <w:r w:rsidRPr="00B80D11">
        <w:rPr>
          <w:rFonts w:ascii="Times New Roman" w:eastAsia="Times New Roman" w:hAnsi="Times New Roman" w:cs="Times New Roman"/>
          <w:color w:val="000000"/>
          <w:sz w:val="28"/>
          <w:szCs w:val="28"/>
          <w:lang w:eastAsia="ru-RU"/>
        </w:rPr>
        <w:t>обведение по трафарету фигур, нанизывание бусин и шнуровка.</w:t>
      </w:r>
    </w:p>
    <w:p w:rsidR="00890AD2" w:rsidRPr="00B80D11" w:rsidRDefault="00890AD2" w:rsidP="00890AD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0D11">
        <w:rPr>
          <w:rFonts w:ascii="Times New Roman" w:eastAsia="Times New Roman" w:hAnsi="Times New Roman" w:cs="Times New Roman"/>
          <w:sz w:val="28"/>
          <w:szCs w:val="28"/>
          <w:lang w:eastAsia="ru-RU"/>
        </w:rPr>
        <w:t>Тщательно подбираются пальчиковые игры (с учетом возрастной категории). Каждодневно проводятся массаж пальцев и кистей рук.</w:t>
      </w:r>
    </w:p>
    <w:p w:rsidR="00890AD2" w:rsidRPr="00B80D11"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80D11">
        <w:rPr>
          <w:rFonts w:ascii="Times New Roman" w:eastAsia="Times New Roman" w:hAnsi="Times New Roman" w:cs="Times New Roman"/>
          <w:sz w:val="28"/>
          <w:szCs w:val="28"/>
          <w:lang w:eastAsia="ru-RU"/>
        </w:rPr>
        <w:t xml:space="preserve">Интегрируя образовательные области, особый интерес у воспитанников вызывает пальчиковый театр (дети не только развивают моторику рук, но и речевую область, что на данном возрастном этапе является ведущей деятельностью). </w:t>
      </w:r>
    </w:p>
    <w:p w:rsidR="00890AD2" w:rsidRPr="00B80D11"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80D11">
        <w:rPr>
          <w:rFonts w:ascii="Times New Roman" w:eastAsia="Times New Roman" w:hAnsi="Times New Roman" w:cs="Times New Roman"/>
          <w:color w:val="000000"/>
          <w:sz w:val="28"/>
          <w:szCs w:val="28"/>
          <w:lang w:eastAsia="ru-RU"/>
        </w:rPr>
        <w:t>Систематическая работа в данном направлении позволяет достичь положительных результатов: кисть приобретает хорошую подвижность, гибкость, исчезает скованность движений, меняется нажим, что в дальнейшем помогает детям легко овладеть навыком письма.       Деятельность  педагога может стать по-настоящему результативной лишь в том случае, если родители являются активными п</w:t>
      </w:r>
      <w:r>
        <w:rPr>
          <w:rFonts w:ascii="Times New Roman" w:eastAsia="Times New Roman" w:hAnsi="Times New Roman" w:cs="Times New Roman"/>
          <w:color w:val="000000"/>
          <w:sz w:val="28"/>
          <w:szCs w:val="28"/>
          <w:lang w:eastAsia="ru-RU"/>
        </w:rPr>
        <w:t xml:space="preserve">омощниками и единомышленниками, а для этого надо </w:t>
      </w:r>
      <w:r w:rsidRPr="00B80D11">
        <w:rPr>
          <w:rFonts w:ascii="Times New Roman" w:eastAsia="Times New Roman" w:hAnsi="Times New Roman" w:cs="Times New Roman"/>
          <w:color w:val="000000"/>
          <w:sz w:val="28"/>
          <w:szCs w:val="28"/>
          <w:lang w:eastAsia="ru-RU"/>
        </w:rPr>
        <w:t>заинтересовать родителей решением данной проблемы</w:t>
      </w:r>
      <w:r>
        <w:rPr>
          <w:rFonts w:ascii="Times New Roman" w:eastAsia="Times New Roman" w:hAnsi="Times New Roman" w:cs="Times New Roman"/>
          <w:color w:val="000000"/>
          <w:sz w:val="28"/>
          <w:szCs w:val="28"/>
          <w:lang w:eastAsia="ru-RU"/>
        </w:rPr>
        <w:t xml:space="preserve"> через консультации, рекомендации, индивидуальные беседы  и </w:t>
      </w:r>
      <w:r w:rsidRPr="00B80D11">
        <w:rPr>
          <w:rFonts w:ascii="Times New Roman" w:eastAsia="Times New Roman" w:hAnsi="Times New Roman" w:cs="Times New Roman"/>
          <w:color w:val="000000"/>
          <w:sz w:val="28"/>
          <w:szCs w:val="28"/>
          <w:lang w:eastAsia="ru-RU"/>
        </w:rPr>
        <w:t xml:space="preserve">сделать их союзниками в </w:t>
      </w:r>
      <w:r>
        <w:rPr>
          <w:rFonts w:ascii="Times New Roman" w:eastAsia="Times New Roman" w:hAnsi="Times New Roman" w:cs="Times New Roman"/>
          <w:color w:val="000000"/>
          <w:sz w:val="28"/>
          <w:szCs w:val="28"/>
          <w:lang w:eastAsia="ru-RU"/>
        </w:rPr>
        <w:t xml:space="preserve">своей </w:t>
      </w:r>
      <w:r w:rsidRPr="00B80D11">
        <w:rPr>
          <w:rFonts w:ascii="Times New Roman" w:eastAsia="Times New Roman" w:hAnsi="Times New Roman" w:cs="Times New Roman"/>
          <w:color w:val="000000"/>
          <w:sz w:val="28"/>
          <w:szCs w:val="28"/>
          <w:lang w:eastAsia="ru-RU"/>
        </w:rPr>
        <w:t>работе.</w:t>
      </w:r>
    </w:p>
    <w:p w:rsidR="00890AD2" w:rsidRPr="00B80D11" w:rsidRDefault="00890AD2" w:rsidP="00890AD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90AD2" w:rsidRPr="00B80D11" w:rsidRDefault="00890AD2" w:rsidP="00890AD2">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B80D11">
        <w:rPr>
          <w:rFonts w:ascii="Times New Roman" w:eastAsia="Times New Roman" w:hAnsi="Times New Roman" w:cs="Times New Roman"/>
          <w:b/>
          <w:sz w:val="28"/>
          <w:szCs w:val="28"/>
          <w:lang w:eastAsia="ru-RU"/>
        </w:rPr>
        <w:t>Литература:</w:t>
      </w:r>
    </w:p>
    <w:p w:rsidR="00890AD2" w:rsidRPr="009F1A9F" w:rsidRDefault="00890AD2" w:rsidP="00890AD2">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F1A9F">
        <w:rPr>
          <w:rFonts w:ascii="Times New Roman" w:eastAsia="Times New Roman" w:hAnsi="Times New Roman" w:cs="Times New Roman"/>
          <w:color w:val="000000"/>
          <w:sz w:val="28"/>
          <w:szCs w:val="28"/>
          <w:lang w:eastAsia="ru-RU"/>
        </w:rPr>
        <w:t>Матвеева Л. Н., Галкина Е. М. Развитие мелкой моторики у старших дошкольников как средство подготовки руки к письму // Молодой ученый. — 2017. — №15. — С. 604-607</w:t>
      </w:r>
    </w:p>
    <w:p w:rsidR="00890AD2" w:rsidRPr="009F1A9F" w:rsidRDefault="00890AD2" w:rsidP="00890AD2">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9F1A9F">
        <w:rPr>
          <w:rFonts w:ascii="Times New Roman" w:eastAsia="Times New Roman" w:hAnsi="Times New Roman" w:cs="Times New Roman"/>
          <w:color w:val="000000"/>
          <w:sz w:val="28"/>
          <w:szCs w:val="28"/>
          <w:lang w:eastAsia="ru-RU"/>
        </w:rPr>
        <w:t xml:space="preserve">Сухомлинский В. А. Сердце отдаю детям. — Киев: </w:t>
      </w:r>
      <w:proofErr w:type="spellStart"/>
      <w:r w:rsidRPr="009F1A9F">
        <w:rPr>
          <w:rFonts w:ascii="Times New Roman" w:eastAsia="Times New Roman" w:hAnsi="Times New Roman" w:cs="Times New Roman"/>
          <w:color w:val="000000"/>
          <w:sz w:val="28"/>
          <w:szCs w:val="28"/>
          <w:lang w:eastAsia="ru-RU"/>
        </w:rPr>
        <w:t>Радяньса</w:t>
      </w:r>
      <w:proofErr w:type="spellEnd"/>
      <w:r w:rsidRPr="009F1A9F">
        <w:rPr>
          <w:rFonts w:ascii="Times New Roman" w:eastAsia="Times New Roman" w:hAnsi="Times New Roman" w:cs="Times New Roman"/>
          <w:color w:val="000000"/>
          <w:sz w:val="28"/>
          <w:szCs w:val="28"/>
          <w:lang w:eastAsia="ru-RU"/>
        </w:rPr>
        <w:t xml:space="preserve"> школа,</w:t>
      </w:r>
      <w:r>
        <w:rPr>
          <w:rFonts w:ascii="Times New Roman" w:eastAsia="Times New Roman" w:hAnsi="Times New Roman" w:cs="Times New Roman"/>
          <w:color w:val="000000"/>
          <w:sz w:val="28"/>
          <w:szCs w:val="28"/>
          <w:lang w:eastAsia="ru-RU"/>
        </w:rPr>
        <w:t xml:space="preserve"> 2014</w:t>
      </w:r>
      <w:r w:rsidRPr="009F1A9F">
        <w:rPr>
          <w:rFonts w:ascii="Times New Roman" w:eastAsia="Times New Roman" w:hAnsi="Times New Roman" w:cs="Times New Roman"/>
          <w:color w:val="000000"/>
          <w:sz w:val="28"/>
          <w:szCs w:val="28"/>
          <w:lang w:eastAsia="ru-RU"/>
        </w:rPr>
        <w:t xml:space="preserve">. — 557 </w:t>
      </w:r>
      <w:proofErr w:type="gramStart"/>
      <w:r w:rsidRPr="009F1A9F">
        <w:rPr>
          <w:rFonts w:ascii="Times New Roman" w:eastAsia="Times New Roman" w:hAnsi="Times New Roman" w:cs="Times New Roman"/>
          <w:color w:val="000000"/>
          <w:sz w:val="28"/>
          <w:szCs w:val="28"/>
          <w:lang w:eastAsia="ru-RU"/>
        </w:rPr>
        <w:t>с</w:t>
      </w:r>
      <w:proofErr w:type="gramEnd"/>
      <w:r w:rsidRPr="009F1A9F">
        <w:rPr>
          <w:rFonts w:ascii="Times New Roman" w:eastAsia="Times New Roman" w:hAnsi="Times New Roman" w:cs="Times New Roman"/>
          <w:color w:val="000000"/>
          <w:sz w:val="28"/>
          <w:szCs w:val="28"/>
          <w:lang w:eastAsia="ru-RU"/>
        </w:rPr>
        <w:t>.</w:t>
      </w:r>
    </w:p>
    <w:p w:rsidR="00890AD2" w:rsidRDefault="00890AD2" w:rsidP="00890AD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1A9F">
        <w:rPr>
          <w:rFonts w:ascii="Times New Roman" w:eastAsia="Times New Roman" w:hAnsi="Times New Roman" w:cs="Times New Roman"/>
          <w:color w:val="000000"/>
          <w:sz w:val="28"/>
          <w:szCs w:val="28"/>
          <w:lang w:eastAsia="ru-RU"/>
        </w:rPr>
        <w:t xml:space="preserve">Тонкова Ю. М. Развитие мелкой моторики рук ребенка дошкольного возраста как средство подготовки руки к письму [Текст] // Педагогическое мастерство: материалы </w:t>
      </w:r>
      <w:proofErr w:type="spellStart"/>
      <w:r w:rsidRPr="009F1A9F">
        <w:rPr>
          <w:rFonts w:ascii="Times New Roman" w:eastAsia="Times New Roman" w:hAnsi="Times New Roman" w:cs="Times New Roman"/>
          <w:color w:val="000000"/>
          <w:sz w:val="28"/>
          <w:szCs w:val="28"/>
          <w:lang w:eastAsia="ru-RU"/>
        </w:rPr>
        <w:t>междунар</w:t>
      </w:r>
      <w:proofErr w:type="spellEnd"/>
      <w:r w:rsidRPr="009F1A9F">
        <w:rPr>
          <w:rFonts w:ascii="Times New Roman" w:eastAsia="Times New Roman" w:hAnsi="Times New Roman" w:cs="Times New Roman"/>
          <w:color w:val="000000"/>
          <w:sz w:val="28"/>
          <w:szCs w:val="28"/>
          <w:lang w:eastAsia="ru-RU"/>
        </w:rPr>
        <w:t xml:space="preserve">. </w:t>
      </w:r>
      <w:proofErr w:type="spellStart"/>
      <w:r w:rsidRPr="009F1A9F">
        <w:rPr>
          <w:rFonts w:ascii="Times New Roman" w:eastAsia="Times New Roman" w:hAnsi="Times New Roman" w:cs="Times New Roman"/>
          <w:color w:val="000000"/>
          <w:sz w:val="28"/>
          <w:szCs w:val="28"/>
          <w:lang w:eastAsia="ru-RU"/>
        </w:rPr>
        <w:t>нау</w:t>
      </w:r>
      <w:r>
        <w:rPr>
          <w:rFonts w:ascii="Times New Roman" w:eastAsia="Times New Roman" w:hAnsi="Times New Roman" w:cs="Times New Roman"/>
          <w:color w:val="000000"/>
          <w:sz w:val="28"/>
          <w:szCs w:val="28"/>
          <w:lang w:eastAsia="ru-RU"/>
        </w:rPr>
        <w:t>ч</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конф</w:t>
      </w:r>
      <w:proofErr w:type="spellEnd"/>
      <w:r>
        <w:rPr>
          <w:rFonts w:ascii="Times New Roman" w:eastAsia="Times New Roman" w:hAnsi="Times New Roman" w:cs="Times New Roman"/>
          <w:color w:val="000000"/>
          <w:sz w:val="28"/>
          <w:szCs w:val="28"/>
          <w:lang w:eastAsia="ru-RU"/>
        </w:rPr>
        <w:t>. (г. Москва, апрель 2015 г.). ‒ М.: Буки-Веди, 2015</w:t>
      </w:r>
      <w:r w:rsidRPr="009F1A9F">
        <w:rPr>
          <w:rFonts w:ascii="Times New Roman" w:eastAsia="Times New Roman" w:hAnsi="Times New Roman" w:cs="Times New Roman"/>
          <w:color w:val="000000"/>
          <w:sz w:val="28"/>
          <w:szCs w:val="28"/>
          <w:lang w:eastAsia="ru-RU"/>
        </w:rPr>
        <w:t>. ‒ С. 137–139.</w:t>
      </w:r>
    </w:p>
    <w:p w:rsidR="00890AD2" w:rsidRPr="009F1A9F" w:rsidRDefault="00890AD2" w:rsidP="00890AD2">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Программа «Детство» авторы: </w:t>
      </w:r>
      <w:proofErr w:type="spellStart"/>
      <w:r>
        <w:rPr>
          <w:rFonts w:ascii="Times New Roman" w:eastAsia="Times New Roman" w:hAnsi="Times New Roman" w:cs="Times New Roman"/>
          <w:color w:val="000000"/>
          <w:sz w:val="28"/>
          <w:szCs w:val="28"/>
          <w:lang w:eastAsia="ru-RU"/>
        </w:rPr>
        <w:t>В.И</w:t>
      </w:r>
      <w:proofErr w:type="gramStart"/>
      <w:r>
        <w:rPr>
          <w:rFonts w:ascii="Times New Roman" w:eastAsia="Times New Roman" w:hAnsi="Times New Roman" w:cs="Times New Roman"/>
          <w:color w:val="000000"/>
          <w:sz w:val="28"/>
          <w:szCs w:val="28"/>
          <w:lang w:eastAsia="ru-RU"/>
        </w:rPr>
        <w:t>,Л</w:t>
      </w:r>
      <w:proofErr w:type="gramEnd"/>
      <w:r>
        <w:rPr>
          <w:rFonts w:ascii="Times New Roman" w:eastAsia="Times New Roman" w:hAnsi="Times New Roman" w:cs="Times New Roman"/>
          <w:color w:val="000000"/>
          <w:sz w:val="28"/>
          <w:szCs w:val="28"/>
          <w:lang w:eastAsia="ru-RU"/>
        </w:rPr>
        <w:t>огинова</w:t>
      </w:r>
      <w:proofErr w:type="spellEnd"/>
      <w:r>
        <w:rPr>
          <w:rFonts w:ascii="Times New Roman" w:eastAsia="Times New Roman" w:hAnsi="Times New Roman" w:cs="Times New Roman"/>
          <w:color w:val="000000"/>
          <w:sz w:val="28"/>
          <w:szCs w:val="28"/>
          <w:lang w:eastAsia="ru-RU"/>
        </w:rPr>
        <w:t xml:space="preserve">, Т.И.Бабаева, </w:t>
      </w:r>
      <w:proofErr w:type="spellStart"/>
      <w:r>
        <w:rPr>
          <w:rFonts w:ascii="Times New Roman" w:eastAsia="Times New Roman" w:hAnsi="Times New Roman" w:cs="Times New Roman"/>
          <w:color w:val="000000"/>
          <w:sz w:val="28"/>
          <w:szCs w:val="28"/>
          <w:lang w:eastAsia="ru-RU"/>
        </w:rPr>
        <w:t>Н.А.Ноткина</w:t>
      </w:r>
      <w:proofErr w:type="spellEnd"/>
      <w:r>
        <w:rPr>
          <w:rFonts w:ascii="Times New Roman" w:eastAsia="Times New Roman" w:hAnsi="Times New Roman" w:cs="Times New Roman"/>
          <w:color w:val="000000"/>
          <w:sz w:val="28"/>
          <w:szCs w:val="28"/>
          <w:lang w:eastAsia="ru-RU"/>
        </w:rPr>
        <w:t>. 2014.</w:t>
      </w:r>
    </w:p>
    <w:p w:rsidR="005920A0" w:rsidRDefault="005920A0"/>
    <w:sectPr w:rsidR="005920A0" w:rsidSect="000F15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20AB9"/>
    <w:multiLevelType w:val="hybridMultilevel"/>
    <w:tmpl w:val="DDBC0886"/>
    <w:lvl w:ilvl="0" w:tplc="7958B42E">
      <w:start w:val="1"/>
      <w:numFmt w:val="decimal"/>
      <w:lvlText w:val="%1."/>
      <w:lvlJc w:val="left"/>
      <w:pPr>
        <w:ind w:left="1353" w:hanging="360"/>
      </w:pPr>
      <w:rPr>
        <w:b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0AD2"/>
    <w:rsid w:val="00533A70"/>
    <w:rsid w:val="005920A0"/>
    <w:rsid w:val="00890AD2"/>
    <w:rsid w:val="008B0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AD2"/>
    <w:pPr>
      <w:ind w:left="720"/>
      <w:contextualSpacing/>
    </w:pPr>
  </w:style>
  <w:style w:type="character" w:styleId="a4">
    <w:name w:val="Strong"/>
    <w:basedOn w:val="a0"/>
    <w:uiPriority w:val="22"/>
    <w:qFormat/>
    <w:rsid w:val="00890AD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4</cp:revision>
  <dcterms:created xsi:type="dcterms:W3CDTF">2019-01-08T08:31:00Z</dcterms:created>
  <dcterms:modified xsi:type="dcterms:W3CDTF">2019-01-08T08:45:00Z</dcterms:modified>
</cp:coreProperties>
</file>