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301" w:rsidRPr="00693301" w:rsidRDefault="00D56CFF" w:rsidP="006933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</w:t>
      </w:r>
      <w:r w:rsidR="00693301" w:rsidRPr="00693301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</w:t>
      </w:r>
      <w:r w:rsidR="00693301" w:rsidRPr="0069330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93301" w:rsidRPr="00693301" w:rsidRDefault="00693301" w:rsidP="006933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Балашиха</w:t>
      </w:r>
    </w:p>
    <w:p w:rsidR="00693301" w:rsidRPr="00693301" w:rsidRDefault="00693301" w:rsidP="00693301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01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комбинированного вида №43 «Янтарный островок»</w:t>
      </w:r>
    </w:p>
    <w:p w:rsidR="00693301" w:rsidRPr="00693301" w:rsidRDefault="00693301" w:rsidP="006933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5F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Спортивное развлечений</w:t>
      </w:r>
    </w:p>
    <w:p w:rsidR="00693301" w:rsidRPr="00693301" w:rsidRDefault="00693301" w:rsidP="0069330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«Путешествие в страну Светофорию</w:t>
      </w:r>
      <w:r w:rsidRPr="00D56CF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bookmarkEnd w:id="0"/>
    <w:p w:rsidR="00693301" w:rsidRPr="00693301" w:rsidRDefault="00693301" w:rsidP="0069330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5F36" w:rsidP="00695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1302" cy="2085975"/>
            <wp:effectExtent l="0" t="0" r="8890" b="0"/>
            <wp:docPr id="1" name="Рисунок 1" descr="C:\Users\Машенька\AppData\Local\Microsoft\Windows\INetCache\Content.Word\IMG_E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енька\AppData\Local\Microsoft\Windows\INetCache\Content.Word\IMG_E6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66" cy="20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01" w:rsidRP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750FB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и провела</w:t>
      </w:r>
      <w:r w:rsidR="00693301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93301" w:rsidRPr="00693301" w:rsidRDefault="00693301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Мелехина М.С</w:t>
      </w:r>
    </w:p>
    <w:p w:rsidR="00693301" w:rsidRPr="00693301" w:rsidRDefault="00693301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5F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301" w:rsidRPr="00693301" w:rsidRDefault="00693301" w:rsidP="00693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Балашиха 2018г</w:t>
      </w:r>
    </w:p>
    <w:p w:rsidR="00D56CFF" w:rsidRPr="00693301" w:rsidRDefault="00C04988" w:rsidP="00D56CF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Спортивное развлечений «Путешествие в страну Светофорию</w:t>
      </w:r>
      <w:r w:rsidR="00D56CFF" w:rsidRPr="00D56CF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D56CFF" w:rsidRPr="00693301" w:rsidRDefault="00D56CFF" w:rsidP="00C04988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</w:t>
      </w:r>
      <w:r w:rsidRPr="0069330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693301">
        <w:rPr>
          <w:rFonts w:ascii="Times New Roman" w:hAnsi="Times New Roman" w:cs="Times New Roman"/>
          <w:b/>
          <w:sz w:val="28"/>
          <w:szCs w:val="28"/>
        </w:rPr>
        <w:t>:</w:t>
      </w:r>
      <w:r w:rsidRPr="00693301">
        <w:rPr>
          <w:rFonts w:ascii="Times New Roman" w:hAnsi="Times New Roman" w:cs="Times New Roman"/>
          <w:sz w:val="28"/>
          <w:szCs w:val="28"/>
        </w:rPr>
        <w:t xml:space="preserve"> Закреплять представление детей о назначении </w:t>
      </w:r>
      <w:r w:rsidRPr="00693301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светофора</w:t>
      </w:r>
      <w:r w:rsidRPr="00693301">
        <w:rPr>
          <w:rFonts w:ascii="Times New Roman" w:hAnsi="Times New Roman" w:cs="Times New Roman"/>
          <w:sz w:val="28"/>
          <w:szCs w:val="28"/>
        </w:rPr>
        <w:t>, о его сигналах.</w:t>
      </w:r>
    </w:p>
    <w:p w:rsidR="00D56CFF" w:rsidRPr="00693301" w:rsidRDefault="00D56CFF" w:rsidP="00C0498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93301">
        <w:rPr>
          <w:rFonts w:ascii="Times New Roman" w:hAnsi="Times New Roman" w:cs="Times New Roman"/>
          <w:sz w:val="28"/>
          <w:szCs w:val="28"/>
        </w:rPr>
        <w:t>Закреплять знания детей о знаках дорожного движения, </w:t>
      </w:r>
      <w:r w:rsidRPr="00693301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развивать</w:t>
      </w:r>
      <w:r w:rsidRPr="00693301">
        <w:rPr>
          <w:rFonts w:ascii="Times New Roman" w:hAnsi="Times New Roman" w:cs="Times New Roman"/>
          <w:sz w:val="28"/>
          <w:szCs w:val="28"/>
        </w:rPr>
        <w:t> зрительную память внимание.</w:t>
      </w:r>
    </w:p>
    <w:p w:rsidR="00D56CFF" w:rsidRPr="00D56CFF" w:rsidRDefault="00D56CFF" w:rsidP="00D56C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</w:t>
      </w:r>
      <w:r w:rsidRPr="00693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D56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адачи</w:t>
      </w:r>
      <w:r w:rsidRPr="00D56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04988" w:rsidRPr="00693301" w:rsidRDefault="00D56CFF" w:rsidP="00C0498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детей с правилами безопасного дорожного движения в качестве пешехода. </w:t>
      </w:r>
    </w:p>
    <w:p w:rsidR="00C04988" w:rsidRPr="00693301" w:rsidRDefault="00D56CFF" w:rsidP="00C0498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дорожных </w:t>
      </w:r>
      <w:r w:rsidRPr="0069330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знаках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69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«дорога»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9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«светофор»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69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«автобусная остановка»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988" w:rsidRPr="00693301" w:rsidRDefault="00D56CFF" w:rsidP="00C0498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безопасном поведении на дорогах.</w:t>
      </w:r>
    </w:p>
    <w:p w:rsidR="00C04988" w:rsidRPr="00693301" w:rsidRDefault="00D56CFF" w:rsidP="00C0498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Развить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интерес к познавательным </w:t>
      </w:r>
      <w:r w:rsidRPr="0069330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развлечениям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4988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6CFF" w:rsidRPr="00693301" w:rsidRDefault="00D56CFF" w:rsidP="00C04988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наблюдательность и дисциплинированность.</w:t>
      </w:r>
    </w:p>
    <w:p w:rsidR="00C04988" w:rsidRPr="00693301" w:rsidRDefault="00C04988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D56CFF" w:rsidRPr="00693301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D56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Трехглазка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Добро пожаловать в моё королевство- </w:t>
      </w:r>
      <w:r w:rsidRPr="006933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страну Светофорию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я её правитель, король Трёхглазка- Светофор. Я на дороге самый главный. Скажите, какого цвета сигналы светофора?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Верно!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тебе помочь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пройти опасный,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Горят и день и ночь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Зелёный, жёлтый, красный!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 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знаете ли вы, что означают сигналы светофора?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красный- переходить дорогу нельзя.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-подождать.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Зелёный- можно идти.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 Трёхглазка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Выполняй закон простой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зажегся- стой!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вспыхнул- подожди!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зелёный свет- иди!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 дорогу, надо быть внимательным, особенно детям. Я хочу проверить, какие вы внимательные. Поиграем в игру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«Красный, жёлтый, зелёный»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«красный»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 подымаете руки вверх, скажу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«жёлтый»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руки на пояс, скажу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«зеленый»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руки вниз.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Будьте внимательны, я попытаюсь вас запутать.</w:t>
      </w:r>
    </w:p>
    <w:p w:rsidR="00F037BF" w:rsidRPr="00693301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 Трёхглазка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предлагаю поучаствовать в</w:t>
      </w:r>
    </w:p>
    <w:p w:rsidR="00D56CFF" w:rsidRPr="00D56CFF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FF" w:rsidRPr="00D56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эстафетной игре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56CFF"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«Построй</w:t>
      </w:r>
      <w:r w:rsidR="00D56CFF" w:rsidRPr="0069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цвета</w:t>
      </w:r>
      <w:r w:rsidR="00D56CFF"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светофор</w:t>
      </w:r>
      <w:r w:rsidR="00D56CFF" w:rsidRPr="0069330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 w:rsidR="00D56CFF"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7BF" w:rsidRPr="00693301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три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команды. У каждо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й команды –  разные цвета светофора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56CFF"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(красные, жёлтые и зелёные)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сигналу ведущего, дети 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 цвета светофора.</w:t>
      </w:r>
    </w:p>
    <w:p w:rsidR="00D56CFF" w:rsidRPr="00D56CFF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56CFF"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="00D56CFF" w:rsidRPr="00D56C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D56CFF"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справились с заданием.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слушаться без спора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Указаний светофора!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знак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видите на этом знаке?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Человечек идёт.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-Какого он цвета?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(Синего, голубого)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знак синего цвета, человечек переходит дорогу. Этот знак называется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он разрешает переходить дорогу. А рядом с этим знаком на дороге рисуют вот такую разметку.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«расстилаю зебру»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белые полоски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здесь лежат?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беленьким полоскам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 все спешат.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зебра!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там, где нарисована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«зебра»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стоит этот знак, можно переходить дорогу. </w:t>
      </w: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Запомните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Пешеход, пешеход,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ты про переход.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что только переход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беды тебя спасёт.</w:t>
      </w:r>
    </w:p>
    <w:p w:rsidR="00F037BF" w:rsidRPr="00693301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7BF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наша эстафета «Ловкий водитель»</w:t>
      </w:r>
    </w:p>
    <w:p w:rsidR="00F037BF" w:rsidRPr="00693301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Проехать на самокате и не упасть.</w:t>
      </w:r>
    </w:p>
    <w:p w:rsidR="00F037BF" w:rsidRPr="00693301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7BF" w:rsidRPr="00693301" w:rsidRDefault="00F037BF" w:rsidP="00F037B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знак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какого цвета этот знак и что вы видите на нём?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 красный, человечек перечёркнут.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Светофор-Трёхглазка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красный цвет предупреждает нас об опасности, а перечёркнутый человечек говорит о том, что идти нельзя. Это знак называется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видит пешеход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в кружочке красном,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Человечек не идёт-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Двигаться опасно!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-Когда мы видим этот знак - дорогу переходить нельзя. Предлагаю поучаствовать в игре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«Стой - иди»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 (Ведущий показывает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дети шагают на месте, на знак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«Движение пешеходов запрещено»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стоят или читают соответствующее стихотворение).</w:t>
      </w:r>
    </w:p>
    <w:p w:rsidR="00F037BF" w:rsidRPr="00693301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Светофор- 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037BF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отдохнули, а у нас новое задание.</w:t>
      </w:r>
    </w:p>
    <w:p w:rsidR="00F037BF" w:rsidRPr="00693301" w:rsidRDefault="00F037B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 «Проскочи на коне»</w:t>
      </w:r>
    </w:p>
    <w:p w:rsidR="00C04988" w:rsidRPr="00693301" w:rsidRDefault="00C04988" w:rsidP="00C0498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037BF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быстрее и ловчее пройдет полосу </w:t>
      </w:r>
      <w:r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препятствий, не сбивая </w:t>
      </w:r>
      <w:r w:rsidR="00F037BF" w:rsidRPr="0069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одной кегли.)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Светофор- Трёхглазка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Вы, ребята, все успешно справились с заданием. И за это я вам вручаю призы </w:t>
      </w:r>
      <w:r w:rsidRPr="00D56CF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(воздушные шары красные, зелёные, жёлтые)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CFF" w:rsidRPr="00D56CFF" w:rsidRDefault="00D56CFF" w:rsidP="00D5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Помните ребята</w:t>
      </w: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малый знак дорожный -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стоит не просто так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Будьте, будьте осторожны,</w:t>
      </w:r>
    </w:p>
    <w:p w:rsidR="00D56CFF" w:rsidRPr="00D56CFF" w:rsidRDefault="00D56CFF" w:rsidP="00D5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CF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Уважайте каждый знак.</w:t>
      </w:r>
    </w:p>
    <w:p w:rsidR="000D7ACE" w:rsidRDefault="000D7ACE" w:rsidP="00D56CFF">
      <w:pPr>
        <w:rPr>
          <w:rFonts w:ascii="Times New Roman" w:hAnsi="Times New Roman" w:cs="Times New Roman"/>
          <w:sz w:val="28"/>
          <w:szCs w:val="28"/>
        </w:rPr>
      </w:pPr>
    </w:p>
    <w:p w:rsidR="00695F36" w:rsidRDefault="00695F36" w:rsidP="00D56CFF">
      <w:pPr>
        <w:rPr>
          <w:rFonts w:ascii="Times New Roman" w:hAnsi="Times New Roman" w:cs="Times New Roman"/>
          <w:sz w:val="28"/>
          <w:szCs w:val="28"/>
        </w:rPr>
      </w:pPr>
    </w:p>
    <w:p w:rsidR="00695F36" w:rsidRDefault="006A1FA8" w:rsidP="00D56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3879057"/>
            <wp:effectExtent l="0" t="0" r="0" b="7620"/>
            <wp:docPr id="3" name="Рисунок 3" descr="C:\Users\Машенька\AppData\Local\Microsoft\Windows\INetCache\Content.Word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енька\AppData\Local\Microsoft\Windows\INetCache\Content.Word\IMG_6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96" cy="38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A8" w:rsidRDefault="006A1FA8" w:rsidP="00D56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1040" cy="3383280"/>
            <wp:effectExtent l="0" t="7620" r="0" b="0"/>
            <wp:docPr id="6" name="Рисунок 6" descr="C:\Users\Машенька\AppData\Local\Microsoft\Windows\INetCache\Content.Word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енька\AppData\Local\Microsoft\Windows\INetCache\Content.Word\IMG_6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1336" cy="33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A8" w:rsidRDefault="006A1FA8" w:rsidP="00D56CFF">
      <w:pPr>
        <w:rPr>
          <w:rFonts w:ascii="Times New Roman" w:hAnsi="Times New Roman" w:cs="Times New Roman"/>
          <w:sz w:val="28"/>
          <w:szCs w:val="28"/>
        </w:rPr>
      </w:pPr>
    </w:p>
    <w:p w:rsidR="006A1FA8" w:rsidRDefault="006A1FA8" w:rsidP="00D56CFF">
      <w:pPr>
        <w:rPr>
          <w:rFonts w:ascii="Times New Roman" w:hAnsi="Times New Roman" w:cs="Times New Roman"/>
          <w:sz w:val="28"/>
          <w:szCs w:val="28"/>
        </w:rPr>
      </w:pPr>
    </w:p>
    <w:p w:rsidR="006A1FA8" w:rsidRDefault="006A1FA8" w:rsidP="00D56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8715" cy="3299036"/>
            <wp:effectExtent l="0" t="2540" r="0" b="0"/>
            <wp:docPr id="4" name="Рисунок 4" descr="C:\Users\Машенька\AppData\Local\Microsoft\Windows\INetCache\Content.Word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енька\AppData\Local\Microsoft\Windows\INetCache\Content.Word\IMG_6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886" cy="33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1FA8" w:rsidRPr="00693301" w:rsidRDefault="006A1FA8" w:rsidP="00D56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4640" cy="3078480"/>
            <wp:effectExtent l="0" t="0" r="0" b="7620"/>
            <wp:docPr id="5" name="Рисунок 5" descr="C:\Users\Машенька\AppData\Local\Microsoft\Windows\INetCache\Content.Word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енька\AppData\Local\Microsoft\Windows\INetCache\Content.Word\IMG_6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FA8" w:rsidRPr="00693301" w:rsidSect="00D56CF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279" w:rsidRDefault="00EE5279" w:rsidP="006A1FA8">
      <w:pPr>
        <w:spacing w:after="0" w:line="240" w:lineRule="auto"/>
      </w:pPr>
      <w:r>
        <w:separator/>
      </w:r>
    </w:p>
  </w:endnote>
  <w:endnote w:type="continuationSeparator" w:id="0">
    <w:p w:rsidR="00EE5279" w:rsidRDefault="00EE5279" w:rsidP="006A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279" w:rsidRDefault="00EE5279" w:rsidP="006A1FA8">
      <w:pPr>
        <w:spacing w:after="0" w:line="240" w:lineRule="auto"/>
      </w:pPr>
      <w:r>
        <w:separator/>
      </w:r>
    </w:p>
  </w:footnote>
  <w:footnote w:type="continuationSeparator" w:id="0">
    <w:p w:rsidR="00EE5279" w:rsidRDefault="00EE5279" w:rsidP="006A1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CCD"/>
    <w:multiLevelType w:val="hybridMultilevel"/>
    <w:tmpl w:val="4044C5E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35D16C7"/>
    <w:multiLevelType w:val="hybridMultilevel"/>
    <w:tmpl w:val="0B6A4E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97"/>
    <w:rsid w:val="000D7ACE"/>
    <w:rsid w:val="006750FB"/>
    <w:rsid w:val="00693301"/>
    <w:rsid w:val="00695F36"/>
    <w:rsid w:val="006A1FA8"/>
    <w:rsid w:val="00873098"/>
    <w:rsid w:val="00C04988"/>
    <w:rsid w:val="00C80897"/>
    <w:rsid w:val="00D56CFF"/>
    <w:rsid w:val="00DD7F93"/>
    <w:rsid w:val="00EE5279"/>
    <w:rsid w:val="00F0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8EB36"/>
  <w15:chartTrackingRefBased/>
  <w15:docId w15:val="{B23FDEEA-2209-423D-B32A-57FFA0C4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6CFF"/>
    <w:rPr>
      <w:b/>
      <w:bCs/>
    </w:rPr>
  </w:style>
  <w:style w:type="paragraph" w:styleId="a5">
    <w:name w:val="List Paragraph"/>
    <w:basedOn w:val="a"/>
    <w:uiPriority w:val="34"/>
    <w:qFormat/>
    <w:rsid w:val="00C04988"/>
    <w:pPr>
      <w:ind w:left="720"/>
      <w:contextualSpacing/>
    </w:pPr>
  </w:style>
  <w:style w:type="paragraph" w:styleId="a6">
    <w:name w:val="No Spacing"/>
    <w:uiPriority w:val="1"/>
    <w:qFormat/>
    <w:rsid w:val="0069330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A1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1FA8"/>
  </w:style>
  <w:style w:type="paragraph" w:styleId="a9">
    <w:name w:val="footer"/>
    <w:basedOn w:val="a"/>
    <w:link w:val="aa"/>
    <w:uiPriority w:val="99"/>
    <w:unhideWhenUsed/>
    <w:rsid w:val="006A1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1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Машенька</dc:creator>
  <cp:keywords/>
  <dc:description/>
  <cp:lastModifiedBy>Машенька</cp:lastModifiedBy>
  <cp:revision>5</cp:revision>
  <dcterms:created xsi:type="dcterms:W3CDTF">2018-11-29T17:51:00Z</dcterms:created>
  <dcterms:modified xsi:type="dcterms:W3CDTF">2018-11-29T19:05:00Z</dcterms:modified>
</cp:coreProperties>
</file>