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EA" w:rsidRPr="009C70EA" w:rsidRDefault="009C70EA" w:rsidP="009C70EA">
      <w:pPr>
        <w:spacing w:after="0" w:line="240" w:lineRule="auto"/>
        <w:ind w:firstLine="708"/>
        <w:jc w:val="center"/>
        <w:rPr>
          <w:rFonts w:eastAsia="Times New Roman"/>
          <w:sz w:val="28"/>
          <w:szCs w:val="28"/>
          <w:lang w:val="ru-RU"/>
        </w:rPr>
      </w:pPr>
      <w:r w:rsidRPr="009C70EA">
        <w:rPr>
          <w:rFonts w:eastAsia="Times New Roman"/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униципальное бюджетное учреждение  дополнительного образования</w:t>
      </w:r>
      <w:r w:rsidRPr="009C70EA">
        <w:rPr>
          <w:rFonts w:eastAsia="Times New Roman"/>
          <w:sz w:val="28"/>
          <w:szCs w:val="28"/>
          <w:lang w:val="ru-RU"/>
        </w:rPr>
        <w:t xml:space="preserve"> «Детская музыкальная школа №4» Н</w:t>
      </w:r>
      <w:r>
        <w:rPr>
          <w:sz w:val="28"/>
          <w:szCs w:val="28"/>
          <w:lang w:val="ru-RU"/>
        </w:rPr>
        <w:t>ижнекамского муниципального района</w:t>
      </w:r>
      <w:r w:rsidRPr="009C70EA">
        <w:rPr>
          <w:rFonts w:eastAsia="Times New Roman"/>
          <w:sz w:val="28"/>
          <w:szCs w:val="28"/>
          <w:lang w:val="ru-RU"/>
        </w:rPr>
        <w:t xml:space="preserve"> Р</w:t>
      </w:r>
      <w:r>
        <w:rPr>
          <w:sz w:val="28"/>
          <w:szCs w:val="28"/>
          <w:lang w:val="ru-RU"/>
        </w:rPr>
        <w:t xml:space="preserve">еспублики </w:t>
      </w:r>
      <w:r w:rsidRPr="009C70EA">
        <w:rPr>
          <w:rFonts w:eastAsia="Times New Roman"/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атарстан</w:t>
      </w:r>
    </w:p>
    <w:p w:rsidR="009C70EA" w:rsidRPr="009C70EA" w:rsidRDefault="009C70EA" w:rsidP="009C70EA">
      <w:pPr>
        <w:spacing w:after="0" w:line="240" w:lineRule="auto"/>
        <w:jc w:val="center"/>
        <w:rPr>
          <w:rFonts w:eastAsia="Times New Roman"/>
          <w:sz w:val="28"/>
          <w:szCs w:val="28"/>
          <w:lang w:val="ru-RU"/>
        </w:rPr>
      </w:pPr>
    </w:p>
    <w:p w:rsidR="009C70EA" w:rsidRPr="009C70EA" w:rsidRDefault="009C70EA" w:rsidP="009C70EA">
      <w:pPr>
        <w:spacing w:after="0" w:line="240" w:lineRule="auto"/>
        <w:jc w:val="center"/>
        <w:rPr>
          <w:rFonts w:eastAsia="Times New Roman"/>
          <w:sz w:val="28"/>
          <w:szCs w:val="28"/>
          <w:lang w:val="ru-RU"/>
        </w:rPr>
      </w:pPr>
    </w:p>
    <w:p w:rsidR="009C70EA" w:rsidRPr="009C70EA" w:rsidRDefault="009C70EA" w:rsidP="009C70EA">
      <w:pPr>
        <w:spacing w:after="0" w:line="240" w:lineRule="auto"/>
        <w:jc w:val="center"/>
        <w:rPr>
          <w:rFonts w:eastAsia="Times New Roman"/>
          <w:sz w:val="28"/>
          <w:szCs w:val="28"/>
          <w:lang w:val="ru-RU"/>
        </w:rPr>
      </w:pPr>
    </w:p>
    <w:p w:rsidR="009C70EA" w:rsidRPr="009C70EA" w:rsidRDefault="009C70EA" w:rsidP="009C70EA">
      <w:pPr>
        <w:spacing w:after="0" w:line="240" w:lineRule="auto"/>
        <w:jc w:val="center"/>
        <w:rPr>
          <w:rFonts w:eastAsia="Times New Roman"/>
          <w:sz w:val="28"/>
          <w:szCs w:val="28"/>
          <w:lang w:val="ru-RU"/>
        </w:rPr>
      </w:pPr>
    </w:p>
    <w:p w:rsidR="009C70EA" w:rsidRPr="009C70EA" w:rsidRDefault="009C70EA" w:rsidP="009C70EA">
      <w:pPr>
        <w:spacing w:after="0" w:line="240" w:lineRule="auto"/>
        <w:jc w:val="center"/>
        <w:rPr>
          <w:rFonts w:eastAsia="Times New Roman"/>
          <w:sz w:val="28"/>
          <w:szCs w:val="28"/>
          <w:lang w:val="ru-RU"/>
        </w:rPr>
      </w:pPr>
    </w:p>
    <w:p w:rsidR="009C70EA" w:rsidRPr="009C70EA" w:rsidRDefault="009C70EA" w:rsidP="009C70EA">
      <w:pPr>
        <w:spacing w:after="0" w:line="240" w:lineRule="auto"/>
        <w:jc w:val="center"/>
        <w:rPr>
          <w:rFonts w:eastAsia="Times New Roman"/>
          <w:sz w:val="28"/>
          <w:szCs w:val="28"/>
          <w:lang w:val="ru-RU"/>
        </w:rPr>
      </w:pPr>
    </w:p>
    <w:p w:rsidR="009C70EA" w:rsidRPr="009C70EA" w:rsidRDefault="009C70EA" w:rsidP="009C70EA">
      <w:pPr>
        <w:spacing w:after="0" w:line="240" w:lineRule="auto"/>
        <w:jc w:val="center"/>
        <w:rPr>
          <w:rFonts w:eastAsia="Times New Roman"/>
          <w:sz w:val="28"/>
          <w:szCs w:val="28"/>
          <w:lang w:val="ru-RU"/>
        </w:rPr>
      </w:pPr>
    </w:p>
    <w:p w:rsidR="009C70EA" w:rsidRPr="009C70EA" w:rsidRDefault="009C70EA" w:rsidP="009C70EA">
      <w:pPr>
        <w:spacing w:after="0" w:line="240" w:lineRule="auto"/>
        <w:jc w:val="center"/>
        <w:rPr>
          <w:rFonts w:eastAsia="Times New Roman"/>
          <w:sz w:val="28"/>
          <w:szCs w:val="28"/>
          <w:lang w:val="ru-RU"/>
        </w:rPr>
      </w:pPr>
    </w:p>
    <w:p w:rsidR="009C70EA" w:rsidRPr="009C70EA" w:rsidRDefault="009C70EA" w:rsidP="009C70EA">
      <w:pPr>
        <w:spacing w:after="0" w:line="240" w:lineRule="auto"/>
        <w:jc w:val="center"/>
        <w:rPr>
          <w:rFonts w:eastAsia="Times New Roman"/>
          <w:b/>
          <w:sz w:val="40"/>
          <w:szCs w:val="40"/>
          <w:lang w:val="ru-RU"/>
        </w:rPr>
      </w:pPr>
      <w:r w:rsidRPr="009C70EA">
        <w:rPr>
          <w:rFonts w:eastAsia="Times New Roman"/>
          <w:b/>
          <w:sz w:val="40"/>
          <w:szCs w:val="40"/>
          <w:lang w:val="ru-RU"/>
        </w:rPr>
        <w:t>«</w:t>
      </w:r>
      <w:r>
        <w:rPr>
          <w:b/>
          <w:sz w:val="40"/>
          <w:szCs w:val="40"/>
          <w:lang w:val="ru-RU"/>
        </w:rPr>
        <w:t>Лев Толстой и музыка</w:t>
      </w:r>
      <w:r w:rsidRPr="009C70EA">
        <w:rPr>
          <w:rFonts w:eastAsia="Times New Roman"/>
          <w:b/>
          <w:sz w:val="40"/>
          <w:szCs w:val="40"/>
          <w:lang w:val="ru-RU"/>
        </w:rPr>
        <w:t>»</w:t>
      </w:r>
    </w:p>
    <w:p w:rsidR="009C70EA" w:rsidRPr="009C70EA" w:rsidRDefault="009C70EA" w:rsidP="009C70EA">
      <w:pPr>
        <w:spacing w:after="0" w:line="240" w:lineRule="auto"/>
        <w:jc w:val="center"/>
        <w:rPr>
          <w:rFonts w:eastAsia="Times New Roman"/>
          <w:b/>
          <w:sz w:val="40"/>
          <w:szCs w:val="40"/>
          <w:lang w:val="ru-RU"/>
        </w:rPr>
      </w:pPr>
    </w:p>
    <w:p w:rsidR="009C70EA" w:rsidRPr="009C70EA" w:rsidRDefault="009C70EA" w:rsidP="009C70EA">
      <w:pPr>
        <w:spacing w:after="0" w:line="240" w:lineRule="auto"/>
        <w:jc w:val="center"/>
        <w:rPr>
          <w:rFonts w:eastAsia="Times New Roman"/>
          <w:sz w:val="36"/>
          <w:szCs w:val="36"/>
          <w:lang w:val="ru-RU"/>
        </w:rPr>
      </w:pPr>
      <w:r w:rsidRPr="009C70EA">
        <w:rPr>
          <w:rFonts w:eastAsia="Times New Roman"/>
          <w:sz w:val="36"/>
          <w:szCs w:val="36"/>
          <w:lang w:val="ru-RU"/>
        </w:rPr>
        <w:t>Открытый урок</w:t>
      </w:r>
    </w:p>
    <w:p w:rsidR="009C70EA" w:rsidRPr="009C70EA" w:rsidRDefault="009C70EA" w:rsidP="009C70EA">
      <w:pPr>
        <w:spacing w:line="240" w:lineRule="auto"/>
        <w:jc w:val="center"/>
        <w:rPr>
          <w:rFonts w:eastAsia="Times New Roman"/>
          <w:sz w:val="28"/>
          <w:szCs w:val="28"/>
          <w:lang w:val="ru-RU"/>
        </w:rPr>
      </w:pPr>
    </w:p>
    <w:p w:rsidR="009C70EA" w:rsidRPr="009C70EA" w:rsidRDefault="009C70EA" w:rsidP="009C70EA">
      <w:pPr>
        <w:spacing w:line="240" w:lineRule="auto"/>
        <w:jc w:val="center"/>
        <w:rPr>
          <w:rFonts w:eastAsia="Times New Roman"/>
          <w:sz w:val="28"/>
          <w:szCs w:val="28"/>
          <w:lang w:val="ru-RU"/>
        </w:rPr>
      </w:pPr>
    </w:p>
    <w:p w:rsidR="009C70EA" w:rsidRPr="009C70EA" w:rsidRDefault="009C70EA" w:rsidP="009C70EA">
      <w:pPr>
        <w:spacing w:line="240" w:lineRule="auto"/>
        <w:jc w:val="center"/>
        <w:rPr>
          <w:rFonts w:eastAsia="Times New Roman"/>
          <w:sz w:val="28"/>
          <w:szCs w:val="28"/>
          <w:lang w:val="ru-RU"/>
        </w:rPr>
      </w:pPr>
    </w:p>
    <w:p w:rsidR="009C70EA" w:rsidRPr="009C70EA" w:rsidRDefault="009C70EA" w:rsidP="009C70EA">
      <w:pPr>
        <w:spacing w:line="240" w:lineRule="auto"/>
        <w:jc w:val="center"/>
        <w:rPr>
          <w:rFonts w:eastAsia="Times New Roman"/>
          <w:sz w:val="28"/>
          <w:szCs w:val="28"/>
          <w:lang w:val="ru-RU"/>
        </w:rPr>
      </w:pPr>
    </w:p>
    <w:p w:rsidR="009C70EA" w:rsidRPr="009C70EA" w:rsidRDefault="009C70EA" w:rsidP="009C70EA">
      <w:pPr>
        <w:spacing w:line="240" w:lineRule="auto"/>
        <w:jc w:val="right"/>
        <w:rPr>
          <w:rFonts w:eastAsia="Times New Roman"/>
          <w:sz w:val="28"/>
          <w:szCs w:val="28"/>
          <w:lang w:val="ru-RU"/>
        </w:rPr>
      </w:pPr>
    </w:p>
    <w:p w:rsidR="009C70EA" w:rsidRPr="009C70EA" w:rsidRDefault="009C70EA" w:rsidP="009C70EA">
      <w:pPr>
        <w:spacing w:line="240" w:lineRule="auto"/>
        <w:jc w:val="right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Минеева</w:t>
      </w:r>
      <w:r w:rsidRPr="009C70EA">
        <w:rPr>
          <w:rFonts w:eastAsia="Times New Roman"/>
          <w:sz w:val="28"/>
          <w:szCs w:val="28"/>
          <w:lang w:val="ru-RU"/>
        </w:rPr>
        <w:t xml:space="preserve"> С.В.</w:t>
      </w:r>
    </w:p>
    <w:p w:rsidR="009C70EA" w:rsidRDefault="009C70EA" w:rsidP="009C70EA">
      <w:pPr>
        <w:spacing w:line="240" w:lineRule="auto"/>
        <w:jc w:val="right"/>
        <w:rPr>
          <w:sz w:val="28"/>
          <w:szCs w:val="28"/>
          <w:lang w:val="ru-RU"/>
        </w:rPr>
      </w:pPr>
      <w:r w:rsidRPr="009C70EA">
        <w:rPr>
          <w:rFonts w:eastAsia="Times New Roman"/>
          <w:sz w:val="28"/>
          <w:szCs w:val="28"/>
          <w:lang w:val="ru-RU"/>
        </w:rPr>
        <w:t xml:space="preserve">преподаватель 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музыкально-теоретических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9C70EA" w:rsidRPr="009C70EA" w:rsidRDefault="009C70EA" w:rsidP="009C70EA">
      <w:pPr>
        <w:spacing w:line="240" w:lineRule="auto"/>
        <w:jc w:val="right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дисциплин и </w:t>
      </w:r>
      <w:r w:rsidRPr="009C70EA">
        <w:rPr>
          <w:rFonts w:eastAsia="Times New Roman"/>
          <w:sz w:val="28"/>
          <w:szCs w:val="28"/>
          <w:lang w:val="ru-RU"/>
        </w:rPr>
        <w:t xml:space="preserve"> фортепиано</w:t>
      </w:r>
      <w:r>
        <w:rPr>
          <w:sz w:val="28"/>
          <w:szCs w:val="28"/>
          <w:lang w:val="ru-RU"/>
        </w:rPr>
        <w:t>.</w:t>
      </w:r>
    </w:p>
    <w:p w:rsidR="009C70EA" w:rsidRPr="009C70EA" w:rsidRDefault="009C70EA" w:rsidP="009C70EA">
      <w:pPr>
        <w:jc w:val="center"/>
        <w:rPr>
          <w:rFonts w:eastAsia="Times New Roman"/>
          <w:b/>
          <w:sz w:val="28"/>
          <w:szCs w:val="28"/>
          <w:u w:val="single"/>
          <w:lang w:val="ru-RU"/>
        </w:rPr>
      </w:pPr>
    </w:p>
    <w:p w:rsidR="009C70EA" w:rsidRPr="009C70EA" w:rsidRDefault="009C70EA" w:rsidP="009C70EA">
      <w:pPr>
        <w:jc w:val="center"/>
        <w:rPr>
          <w:rFonts w:eastAsia="Times New Roman"/>
          <w:b/>
          <w:sz w:val="28"/>
          <w:szCs w:val="28"/>
          <w:u w:val="single"/>
          <w:lang w:val="ru-RU"/>
        </w:rPr>
      </w:pPr>
    </w:p>
    <w:p w:rsidR="009C70EA" w:rsidRPr="009C70EA" w:rsidRDefault="009C70EA" w:rsidP="009C70EA">
      <w:pPr>
        <w:jc w:val="center"/>
        <w:rPr>
          <w:rFonts w:eastAsia="Times New Roman"/>
          <w:b/>
          <w:sz w:val="28"/>
          <w:szCs w:val="28"/>
          <w:u w:val="single"/>
          <w:lang w:val="ru-RU"/>
        </w:rPr>
      </w:pPr>
    </w:p>
    <w:p w:rsidR="009C70EA" w:rsidRPr="009C70EA" w:rsidRDefault="009C70EA" w:rsidP="009C70EA">
      <w:pPr>
        <w:jc w:val="center"/>
        <w:rPr>
          <w:rFonts w:eastAsia="Times New Roman"/>
          <w:b/>
          <w:sz w:val="28"/>
          <w:szCs w:val="28"/>
          <w:u w:val="single"/>
          <w:lang w:val="ru-RU"/>
        </w:rPr>
      </w:pPr>
    </w:p>
    <w:p w:rsidR="009C70EA" w:rsidRPr="009C70EA" w:rsidRDefault="009C70EA" w:rsidP="009C70EA">
      <w:pPr>
        <w:jc w:val="center"/>
        <w:rPr>
          <w:rFonts w:eastAsia="Times New Roman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2018 г"/>
        </w:smartTagPr>
        <w:r w:rsidRPr="009C70EA">
          <w:rPr>
            <w:rFonts w:eastAsia="Times New Roman"/>
            <w:sz w:val="28"/>
            <w:szCs w:val="28"/>
            <w:lang w:val="ru-RU"/>
          </w:rPr>
          <w:t>2018 г</w:t>
        </w:r>
      </w:smartTag>
      <w:r w:rsidRPr="009C70EA">
        <w:rPr>
          <w:rFonts w:eastAsia="Times New Roman"/>
          <w:sz w:val="28"/>
          <w:szCs w:val="28"/>
          <w:lang w:val="ru-RU"/>
        </w:rPr>
        <w:t>.</w:t>
      </w:r>
    </w:p>
    <w:p w:rsidR="00BA3C8C" w:rsidRDefault="00BA3C8C" w:rsidP="00BA3C8C">
      <w:pPr>
        <w:spacing w:before="0" w:after="0"/>
        <w:jc w:val="center"/>
        <w:rPr>
          <w:rFonts w:asciiTheme="minorHAnsi" w:hAnsiTheme="minorHAnsi" w:cstheme="minorHAnsi"/>
          <w:b/>
          <w:sz w:val="26"/>
          <w:szCs w:val="26"/>
          <w:lang w:val="ru-RU"/>
        </w:rPr>
      </w:pPr>
      <w:r w:rsidRPr="00067DD0">
        <w:rPr>
          <w:rFonts w:asciiTheme="minorHAnsi" w:hAnsiTheme="minorHAnsi" w:cstheme="minorHAnsi"/>
          <w:b/>
          <w:sz w:val="26"/>
          <w:szCs w:val="26"/>
          <w:lang w:val="ru-RU"/>
        </w:rPr>
        <w:lastRenderedPageBreak/>
        <w:t xml:space="preserve">Открытый урок с презентацией, </w:t>
      </w:r>
      <w:r w:rsidR="00026C65" w:rsidRPr="00067DD0">
        <w:rPr>
          <w:rFonts w:asciiTheme="minorHAnsi" w:hAnsiTheme="minorHAnsi" w:cstheme="minorHAnsi"/>
          <w:b/>
          <w:sz w:val="26"/>
          <w:szCs w:val="26"/>
          <w:lang w:val="ru-RU"/>
        </w:rPr>
        <w:t>посвящённый Году Толстого</w:t>
      </w:r>
      <w:r w:rsidR="00C479B0">
        <w:rPr>
          <w:rFonts w:asciiTheme="minorHAnsi" w:hAnsiTheme="minorHAnsi" w:cstheme="minorHAnsi"/>
          <w:b/>
          <w:sz w:val="26"/>
          <w:szCs w:val="26"/>
          <w:lang w:val="ru-RU"/>
        </w:rPr>
        <w:t>.</w:t>
      </w:r>
    </w:p>
    <w:p w:rsidR="00C479B0" w:rsidRPr="00067DD0" w:rsidRDefault="00C479B0" w:rsidP="00BA3C8C">
      <w:pPr>
        <w:spacing w:before="0" w:after="0"/>
        <w:jc w:val="center"/>
        <w:rPr>
          <w:rFonts w:asciiTheme="minorHAnsi" w:hAnsiTheme="minorHAnsi" w:cstheme="minorHAnsi"/>
          <w:b/>
          <w:sz w:val="26"/>
          <w:szCs w:val="26"/>
          <w:lang w:val="ru-RU"/>
        </w:rPr>
      </w:pPr>
    </w:p>
    <w:p w:rsidR="00026C65" w:rsidRDefault="00C479B0" w:rsidP="00C479B0">
      <w:pPr>
        <w:spacing w:before="0"/>
        <w:rPr>
          <w:rFonts w:asciiTheme="minorHAnsi" w:hAnsiTheme="minorHAnsi" w:cstheme="minorHAnsi"/>
          <w:sz w:val="26"/>
          <w:szCs w:val="26"/>
          <w:lang w:val="ru-RU"/>
        </w:rPr>
      </w:pPr>
      <w:r>
        <w:rPr>
          <w:rFonts w:asciiTheme="minorHAnsi" w:hAnsiTheme="minorHAnsi" w:cstheme="minorHAnsi"/>
          <w:b/>
          <w:sz w:val="26"/>
          <w:szCs w:val="26"/>
          <w:lang w:val="ru-RU"/>
        </w:rPr>
        <w:t>Тема урока:</w:t>
      </w:r>
      <w:r w:rsidR="00026C65" w:rsidRPr="00067DD0">
        <w:rPr>
          <w:rFonts w:asciiTheme="minorHAnsi" w:hAnsiTheme="minorHAnsi" w:cstheme="minorHAnsi"/>
          <w:b/>
          <w:sz w:val="26"/>
          <w:szCs w:val="26"/>
          <w:lang w:val="ru-RU"/>
        </w:rPr>
        <w:t xml:space="preserve"> </w:t>
      </w:r>
      <w:r w:rsidR="00026C65" w:rsidRPr="00C479B0">
        <w:rPr>
          <w:rFonts w:asciiTheme="minorHAnsi" w:hAnsiTheme="minorHAnsi" w:cstheme="minorHAnsi"/>
          <w:sz w:val="26"/>
          <w:szCs w:val="26"/>
          <w:lang w:val="ru-RU"/>
        </w:rPr>
        <w:t>«Лев Толстой и музыка».</w:t>
      </w:r>
    </w:p>
    <w:p w:rsidR="00C479B0" w:rsidRPr="00C479B0" w:rsidRDefault="00C479B0" w:rsidP="00C479B0">
      <w:pPr>
        <w:spacing w:before="0"/>
        <w:rPr>
          <w:rFonts w:asciiTheme="minorHAnsi" w:hAnsiTheme="minorHAnsi" w:cstheme="minorHAnsi"/>
          <w:sz w:val="26"/>
          <w:szCs w:val="26"/>
          <w:lang w:val="ru-RU"/>
        </w:rPr>
      </w:pPr>
      <w:r w:rsidRPr="00C479B0">
        <w:rPr>
          <w:rFonts w:asciiTheme="minorHAnsi" w:hAnsiTheme="minorHAnsi" w:cstheme="minorHAnsi"/>
          <w:b/>
          <w:sz w:val="26"/>
          <w:szCs w:val="26"/>
          <w:lang w:val="ru-RU"/>
        </w:rPr>
        <w:t>Предмет</w:t>
      </w:r>
      <w:r>
        <w:rPr>
          <w:rFonts w:asciiTheme="minorHAnsi" w:hAnsiTheme="minorHAnsi" w:cstheme="minorHAnsi"/>
          <w:b/>
          <w:sz w:val="26"/>
          <w:szCs w:val="26"/>
          <w:lang w:val="ru-RU"/>
        </w:rPr>
        <w:t xml:space="preserve">: </w:t>
      </w:r>
      <w:r>
        <w:rPr>
          <w:rFonts w:asciiTheme="minorHAnsi" w:hAnsiTheme="minorHAnsi" w:cstheme="minorHAnsi"/>
          <w:sz w:val="26"/>
          <w:szCs w:val="26"/>
          <w:lang w:val="ru-RU"/>
        </w:rPr>
        <w:t>«Отечественная музыкальная литература».</w:t>
      </w:r>
    </w:p>
    <w:p w:rsidR="00067DD0" w:rsidRDefault="00067DD0" w:rsidP="00067DD0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6"/>
          <w:szCs w:val="26"/>
          <w:lang w:val="ru-RU"/>
        </w:rPr>
      </w:pPr>
      <w:r w:rsidRPr="00067DD0">
        <w:rPr>
          <w:rFonts w:asciiTheme="minorHAnsi" w:hAnsiTheme="minorHAnsi" w:cstheme="minorHAnsi"/>
          <w:b/>
          <w:sz w:val="26"/>
          <w:szCs w:val="26"/>
          <w:lang w:val="ru-RU"/>
        </w:rPr>
        <w:t>Вид урока:</w:t>
      </w:r>
      <w:r>
        <w:rPr>
          <w:rFonts w:asciiTheme="minorHAnsi" w:hAnsiTheme="minorHAnsi" w:cstheme="minorHAnsi"/>
          <w:b/>
          <w:sz w:val="26"/>
          <w:szCs w:val="26"/>
          <w:lang w:val="ru-RU"/>
        </w:rPr>
        <w:t xml:space="preserve"> </w:t>
      </w:r>
      <w:r w:rsidR="004D1B63">
        <w:rPr>
          <w:rFonts w:asciiTheme="minorHAnsi" w:hAnsiTheme="minorHAnsi" w:cstheme="minorHAnsi"/>
          <w:sz w:val="26"/>
          <w:szCs w:val="26"/>
          <w:lang w:val="ru-RU"/>
        </w:rPr>
        <w:t xml:space="preserve">Открытый урок </w:t>
      </w:r>
      <w:r>
        <w:rPr>
          <w:rFonts w:asciiTheme="minorHAnsi" w:hAnsiTheme="minorHAnsi" w:cstheme="minorHAnsi"/>
          <w:sz w:val="26"/>
          <w:szCs w:val="26"/>
          <w:lang w:val="ru-RU"/>
        </w:rPr>
        <w:t xml:space="preserve">интегрированного типа.  </w:t>
      </w:r>
    </w:p>
    <w:p w:rsidR="00067DD0" w:rsidRDefault="00067DD0" w:rsidP="00067DD0">
      <w:pPr>
        <w:spacing w:before="100" w:beforeAutospacing="1" w:after="100" w:afterAutospacing="1" w:line="240" w:lineRule="auto"/>
        <w:rPr>
          <w:rFonts w:eastAsia="Times New Roman"/>
          <w:sz w:val="26"/>
          <w:szCs w:val="26"/>
          <w:lang w:val="ru-RU" w:eastAsia="ru-RU" w:bidi="ar-SA"/>
        </w:rPr>
      </w:pPr>
      <w:r w:rsidRPr="00067DD0">
        <w:rPr>
          <w:rFonts w:eastAsia="Times New Roman"/>
          <w:b/>
          <w:bCs/>
          <w:sz w:val="26"/>
          <w:szCs w:val="26"/>
          <w:lang w:val="ru-RU" w:eastAsia="ru-RU" w:bidi="ar-SA"/>
        </w:rPr>
        <w:t>Интеграция:</w:t>
      </w:r>
      <w:r w:rsidRPr="00067DD0">
        <w:rPr>
          <w:rFonts w:eastAsia="Times New Roman"/>
          <w:sz w:val="26"/>
          <w:szCs w:val="26"/>
          <w:lang w:val="ru-RU" w:eastAsia="ru-RU" w:bidi="ar-SA"/>
        </w:rPr>
        <w:t xml:space="preserve"> музыка</w:t>
      </w:r>
      <w:r>
        <w:rPr>
          <w:rFonts w:eastAsia="Times New Roman"/>
          <w:sz w:val="26"/>
          <w:szCs w:val="26"/>
          <w:lang w:val="ru-RU" w:eastAsia="ru-RU" w:bidi="ar-SA"/>
        </w:rPr>
        <w:t xml:space="preserve">, </w:t>
      </w:r>
      <w:r w:rsidRPr="00067DD0">
        <w:rPr>
          <w:rFonts w:eastAsia="Times New Roman"/>
          <w:sz w:val="26"/>
          <w:szCs w:val="26"/>
          <w:lang w:val="ru-RU" w:eastAsia="ru-RU" w:bidi="ar-SA"/>
        </w:rPr>
        <w:t xml:space="preserve"> литература,</w:t>
      </w:r>
      <w:r>
        <w:rPr>
          <w:rFonts w:eastAsia="Times New Roman"/>
          <w:sz w:val="26"/>
          <w:szCs w:val="26"/>
          <w:lang w:val="ru-RU" w:eastAsia="ru-RU" w:bidi="ar-SA"/>
        </w:rPr>
        <w:t xml:space="preserve"> внеклассная работа.</w:t>
      </w:r>
    </w:p>
    <w:p w:rsidR="00067DD0" w:rsidRPr="00067DD0" w:rsidRDefault="00067DD0" w:rsidP="00067DD0">
      <w:pPr>
        <w:spacing w:before="0" w:after="0"/>
        <w:rPr>
          <w:rFonts w:eastAsia="Times New Roman"/>
          <w:b/>
          <w:sz w:val="26"/>
          <w:szCs w:val="26"/>
          <w:lang w:val="ru-RU" w:eastAsia="ru-RU" w:bidi="ar-SA"/>
        </w:rPr>
      </w:pPr>
      <w:r w:rsidRPr="00067DD0">
        <w:rPr>
          <w:rFonts w:eastAsia="Times New Roman"/>
          <w:b/>
          <w:sz w:val="26"/>
          <w:szCs w:val="26"/>
          <w:lang w:val="ru-RU" w:eastAsia="ru-RU" w:bidi="ar-SA"/>
        </w:rPr>
        <w:t>Цели и задачи:</w:t>
      </w:r>
    </w:p>
    <w:p w:rsidR="00067DD0" w:rsidRPr="00067DD0" w:rsidRDefault="00067DD0" w:rsidP="00067D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val="ru-RU" w:eastAsia="ru-RU" w:bidi="ar-SA"/>
        </w:rPr>
      </w:pPr>
      <w:r w:rsidRPr="00067DD0">
        <w:rPr>
          <w:rFonts w:eastAsia="Times New Roman"/>
          <w:sz w:val="26"/>
          <w:szCs w:val="26"/>
          <w:lang w:val="ru-RU" w:eastAsia="ru-RU" w:bidi="ar-SA"/>
        </w:rPr>
        <w:t xml:space="preserve">показать роль музыки в жизни Л.Н.Толстого; </w:t>
      </w:r>
    </w:p>
    <w:p w:rsidR="00067DD0" w:rsidRPr="00067DD0" w:rsidRDefault="00067DD0" w:rsidP="00067D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val="ru-RU" w:eastAsia="ru-RU" w:bidi="ar-SA"/>
        </w:rPr>
      </w:pPr>
      <w:r>
        <w:rPr>
          <w:rFonts w:eastAsia="Times New Roman"/>
          <w:sz w:val="26"/>
          <w:szCs w:val="26"/>
          <w:lang w:val="ru-RU" w:eastAsia="ru-RU" w:bidi="ar-SA"/>
        </w:rPr>
        <w:t>пробудить</w:t>
      </w:r>
      <w:r w:rsidRPr="00067DD0">
        <w:rPr>
          <w:rFonts w:eastAsia="Times New Roman"/>
          <w:sz w:val="26"/>
          <w:szCs w:val="26"/>
          <w:lang w:val="ru-RU" w:eastAsia="ru-RU" w:bidi="ar-SA"/>
        </w:rPr>
        <w:t xml:space="preserve"> интерес к изучению  творчества писателя;</w:t>
      </w:r>
    </w:p>
    <w:p w:rsidR="00067DD0" w:rsidRPr="00067DD0" w:rsidRDefault="00067DD0" w:rsidP="00067D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6"/>
          <w:szCs w:val="26"/>
          <w:lang w:val="ru-RU" w:eastAsia="ru-RU" w:bidi="ar-SA"/>
        </w:rPr>
      </w:pPr>
      <w:r w:rsidRPr="00067DD0">
        <w:rPr>
          <w:rFonts w:eastAsia="Times New Roman"/>
          <w:sz w:val="26"/>
          <w:szCs w:val="26"/>
          <w:lang w:val="ru-RU" w:eastAsia="ru-RU" w:bidi="ar-SA"/>
        </w:rPr>
        <w:t>воспитывать чувство гордост</w:t>
      </w:r>
      <w:r>
        <w:rPr>
          <w:rFonts w:eastAsia="Times New Roman"/>
          <w:sz w:val="26"/>
          <w:szCs w:val="26"/>
          <w:lang w:val="ru-RU" w:eastAsia="ru-RU" w:bidi="ar-SA"/>
        </w:rPr>
        <w:t>и за свою национальную культуру.</w:t>
      </w:r>
    </w:p>
    <w:p w:rsidR="00067DD0" w:rsidRPr="00067DD0" w:rsidRDefault="00067DD0" w:rsidP="00067DD0">
      <w:pPr>
        <w:spacing w:before="100" w:beforeAutospacing="1" w:after="100" w:afterAutospacing="1" w:line="240" w:lineRule="auto"/>
        <w:rPr>
          <w:rFonts w:eastAsia="Times New Roman"/>
          <w:sz w:val="26"/>
          <w:szCs w:val="26"/>
          <w:lang w:val="ru-RU" w:eastAsia="ru-RU" w:bidi="ar-SA"/>
        </w:rPr>
      </w:pPr>
      <w:r w:rsidRPr="00067DD0">
        <w:rPr>
          <w:rFonts w:eastAsia="Times New Roman"/>
          <w:b/>
          <w:bCs/>
          <w:sz w:val="26"/>
          <w:szCs w:val="26"/>
          <w:lang w:val="ru-RU" w:eastAsia="ru-RU" w:bidi="ar-SA"/>
        </w:rPr>
        <w:t xml:space="preserve">Оборудование: </w:t>
      </w:r>
      <w:r w:rsidRPr="00067DD0">
        <w:rPr>
          <w:rFonts w:eastAsia="Times New Roman"/>
          <w:bCs/>
          <w:sz w:val="26"/>
          <w:szCs w:val="26"/>
          <w:lang w:val="ru-RU" w:eastAsia="ru-RU" w:bidi="ar-SA"/>
        </w:rPr>
        <w:t>презентация</w:t>
      </w:r>
      <w:r>
        <w:rPr>
          <w:rFonts w:eastAsia="Times New Roman"/>
          <w:b/>
          <w:bCs/>
          <w:sz w:val="26"/>
          <w:szCs w:val="26"/>
          <w:lang w:val="ru-RU" w:eastAsia="ru-RU" w:bidi="ar-SA"/>
        </w:rPr>
        <w:t xml:space="preserve"> </w:t>
      </w:r>
      <w:r>
        <w:rPr>
          <w:rFonts w:eastAsia="Times New Roman"/>
          <w:bCs/>
          <w:sz w:val="26"/>
          <w:szCs w:val="26"/>
          <w:lang w:val="ru-RU" w:eastAsia="ru-RU" w:bidi="ar-SA"/>
        </w:rPr>
        <w:t>«Лев Толстой и музыка», книги и</w:t>
      </w:r>
      <w:r>
        <w:rPr>
          <w:rFonts w:eastAsia="Times New Roman"/>
          <w:b/>
          <w:bCs/>
          <w:sz w:val="26"/>
          <w:szCs w:val="26"/>
          <w:lang w:val="ru-RU" w:eastAsia="ru-RU" w:bidi="ar-SA"/>
        </w:rPr>
        <w:t xml:space="preserve"> </w:t>
      </w:r>
      <w:r>
        <w:rPr>
          <w:rFonts w:eastAsia="Times New Roman"/>
          <w:sz w:val="26"/>
          <w:szCs w:val="26"/>
          <w:lang w:val="ru-RU" w:eastAsia="ru-RU" w:bidi="ar-SA"/>
        </w:rPr>
        <w:t>портрет писателя, фортепиано, гитара.</w:t>
      </w:r>
    </w:p>
    <w:p w:rsidR="00067DD0" w:rsidRDefault="00067DD0" w:rsidP="00BA3C8C">
      <w:pPr>
        <w:spacing w:before="0" w:after="0"/>
        <w:jc w:val="center"/>
        <w:rPr>
          <w:rFonts w:asciiTheme="minorHAnsi" w:hAnsiTheme="minorHAnsi" w:cstheme="minorHAnsi"/>
          <w:sz w:val="26"/>
          <w:szCs w:val="26"/>
          <w:lang w:val="ru-RU"/>
        </w:rPr>
      </w:pPr>
    </w:p>
    <w:p w:rsidR="00BA3C8C" w:rsidRPr="00067DD0" w:rsidRDefault="00BA3C8C" w:rsidP="00BA3C8C">
      <w:pPr>
        <w:spacing w:before="0" w:after="0"/>
        <w:jc w:val="center"/>
        <w:rPr>
          <w:rFonts w:asciiTheme="minorHAnsi" w:hAnsiTheme="minorHAnsi" w:cstheme="minorHAnsi"/>
          <w:b/>
          <w:sz w:val="26"/>
          <w:szCs w:val="26"/>
          <w:lang w:val="ru-RU"/>
        </w:rPr>
      </w:pPr>
      <w:r w:rsidRPr="00067DD0">
        <w:rPr>
          <w:rFonts w:asciiTheme="minorHAnsi" w:hAnsiTheme="minorHAnsi" w:cstheme="minorHAnsi"/>
          <w:b/>
          <w:sz w:val="26"/>
          <w:szCs w:val="26"/>
          <w:lang w:val="ru-RU"/>
        </w:rPr>
        <w:t>Ход урока.</w:t>
      </w:r>
    </w:p>
    <w:p w:rsidR="00BA3C8C" w:rsidRDefault="00BA3C8C" w:rsidP="00BA3C8C">
      <w:pPr>
        <w:spacing w:before="0" w:after="0"/>
        <w:jc w:val="center"/>
        <w:rPr>
          <w:rFonts w:asciiTheme="minorHAnsi" w:hAnsiTheme="minorHAnsi" w:cstheme="minorHAnsi"/>
          <w:sz w:val="26"/>
          <w:szCs w:val="26"/>
          <w:lang w:val="ru-RU"/>
        </w:rPr>
      </w:pPr>
    </w:p>
    <w:p w:rsidR="00BA3C8C" w:rsidRDefault="009B5C7B" w:rsidP="00BA3C8C">
      <w:pPr>
        <w:spacing w:before="0" w:after="0"/>
        <w:jc w:val="right"/>
        <w:rPr>
          <w:rFonts w:asciiTheme="minorHAnsi" w:hAnsiTheme="minorHAnsi" w:cstheme="minorHAnsi"/>
          <w:sz w:val="26"/>
          <w:szCs w:val="26"/>
          <w:lang w:val="ru-RU"/>
        </w:rPr>
      </w:pPr>
      <w:r w:rsidRPr="009B5C7B">
        <w:rPr>
          <w:rFonts w:asciiTheme="minorHAnsi" w:hAnsiTheme="minorHAnsi" w:cstheme="minorHAnsi"/>
          <w:sz w:val="26"/>
          <w:szCs w:val="26"/>
          <w:lang w:val="ru-RU"/>
        </w:rPr>
        <w:t>«</w:t>
      </w:r>
      <w:proofErr w:type="gramStart"/>
      <w:r w:rsidRPr="009B5C7B">
        <w:rPr>
          <w:rFonts w:asciiTheme="minorHAnsi" w:hAnsiTheme="minorHAnsi" w:cstheme="minorHAnsi"/>
          <w:sz w:val="26"/>
          <w:szCs w:val="26"/>
          <w:lang w:val="ru-RU"/>
        </w:rPr>
        <w:t>Он</w:t>
      </w:r>
      <w:proofErr w:type="gramEnd"/>
      <w:r w:rsidRPr="009B5C7B">
        <w:rPr>
          <w:rFonts w:asciiTheme="minorHAnsi" w:hAnsiTheme="minorHAnsi" w:cstheme="minorHAnsi"/>
          <w:sz w:val="26"/>
          <w:szCs w:val="26"/>
          <w:lang w:val="ru-RU"/>
        </w:rPr>
        <w:t xml:space="preserve"> прежде всего человек человечества»</w:t>
      </w:r>
      <w:r w:rsidR="00BA3C8C">
        <w:rPr>
          <w:rFonts w:asciiTheme="minorHAnsi" w:hAnsiTheme="minorHAnsi" w:cstheme="minorHAnsi"/>
          <w:sz w:val="26"/>
          <w:szCs w:val="26"/>
          <w:lang w:val="ru-RU"/>
        </w:rPr>
        <w:t xml:space="preserve">   </w:t>
      </w:r>
    </w:p>
    <w:p w:rsidR="009B5C7B" w:rsidRPr="009B5C7B" w:rsidRDefault="009B5C7B" w:rsidP="00BA3C8C">
      <w:pPr>
        <w:spacing w:before="0" w:after="0"/>
        <w:jc w:val="right"/>
        <w:rPr>
          <w:rFonts w:asciiTheme="minorHAnsi" w:hAnsiTheme="minorHAnsi" w:cstheme="minorHAnsi"/>
          <w:sz w:val="26"/>
          <w:szCs w:val="26"/>
          <w:lang w:val="ru-RU"/>
        </w:rPr>
      </w:pPr>
      <w:r>
        <w:rPr>
          <w:rFonts w:asciiTheme="minorHAnsi" w:hAnsiTheme="minorHAnsi" w:cstheme="minorHAnsi"/>
          <w:sz w:val="26"/>
          <w:szCs w:val="26"/>
          <w:lang w:val="ru-RU"/>
        </w:rPr>
        <w:t>П. Чайковский.</w:t>
      </w:r>
    </w:p>
    <w:p w:rsidR="00806E10" w:rsidRPr="00DC5A81" w:rsidRDefault="00806E10" w:rsidP="00DC5A81">
      <w:pPr>
        <w:jc w:val="both"/>
        <w:rPr>
          <w:rFonts w:asciiTheme="minorHAnsi" w:hAnsiTheme="minorHAnsi" w:cstheme="minorHAnsi"/>
          <w:i/>
          <w:sz w:val="26"/>
          <w:szCs w:val="26"/>
          <w:lang w:val="ru-RU"/>
        </w:rPr>
      </w:pPr>
      <w:r w:rsidRPr="00DC5A81">
        <w:rPr>
          <w:rFonts w:asciiTheme="minorHAnsi" w:hAnsiTheme="minorHAnsi" w:cstheme="minorHAnsi"/>
          <w:i/>
          <w:sz w:val="26"/>
          <w:szCs w:val="26"/>
          <w:lang w:val="ru-RU"/>
        </w:rPr>
        <w:t>Слайд  1</w:t>
      </w:r>
      <w:r w:rsidR="00DC5A81">
        <w:rPr>
          <w:rFonts w:asciiTheme="minorHAnsi" w:hAnsiTheme="minorHAnsi" w:cstheme="minorHAnsi"/>
          <w:i/>
          <w:sz w:val="26"/>
          <w:szCs w:val="26"/>
          <w:lang w:val="ru-RU"/>
        </w:rPr>
        <w:t>.</w:t>
      </w:r>
      <w:r w:rsidRPr="00DC5A81">
        <w:rPr>
          <w:rFonts w:asciiTheme="minorHAnsi" w:hAnsiTheme="minorHAnsi" w:cstheme="minorHAnsi"/>
          <w:i/>
          <w:sz w:val="26"/>
          <w:szCs w:val="26"/>
          <w:lang w:val="ru-RU"/>
        </w:rPr>
        <w:t xml:space="preserve"> </w:t>
      </w:r>
      <w:r w:rsidR="00BC2998">
        <w:rPr>
          <w:rFonts w:asciiTheme="minorHAnsi" w:hAnsiTheme="minorHAnsi" w:cstheme="minorHAnsi"/>
          <w:i/>
          <w:sz w:val="26"/>
          <w:szCs w:val="26"/>
          <w:lang w:val="ru-RU"/>
        </w:rPr>
        <w:t xml:space="preserve">   </w:t>
      </w:r>
      <w:r w:rsidRPr="00DC5A81">
        <w:rPr>
          <w:rFonts w:asciiTheme="minorHAnsi" w:hAnsiTheme="minorHAnsi" w:cstheme="minorHAnsi"/>
          <w:i/>
          <w:sz w:val="26"/>
          <w:szCs w:val="26"/>
          <w:lang w:val="ru-RU"/>
        </w:rPr>
        <w:t>Звучит Вальс Л. Толстого Фа мажор.</w:t>
      </w:r>
    </w:p>
    <w:p w:rsidR="00F3273C" w:rsidRPr="00DC5A81" w:rsidRDefault="006B0F7A" w:rsidP="00DC5A81">
      <w:pPr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 w:rsidRPr="00DC5A81">
        <w:rPr>
          <w:rFonts w:asciiTheme="minorHAnsi" w:hAnsiTheme="minorHAnsi" w:cstheme="minorHAnsi"/>
          <w:b/>
          <w:sz w:val="26"/>
          <w:szCs w:val="26"/>
          <w:lang w:val="ru-RU"/>
        </w:rPr>
        <w:t>Учитель: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="00F3273C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В этом году исполнилось 190 лет со дня рождения Льва Николаевича Толстого, великого русского писателя-прозаика, драматурга и мыслителя, публициста и общественного деятеля рубежа </w:t>
      </w:r>
      <w:r w:rsidR="00F3273C" w:rsidRPr="00DC5A81">
        <w:rPr>
          <w:rFonts w:asciiTheme="minorHAnsi" w:hAnsiTheme="minorHAnsi" w:cstheme="minorHAnsi"/>
          <w:sz w:val="26"/>
          <w:szCs w:val="26"/>
        </w:rPr>
        <w:t>XIX</w:t>
      </w:r>
      <w:r w:rsidR="00F3273C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– </w:t>
      </w:r>
      <w:r w:rsidR="00F3273C" w:rsidRPr="00DC5A81">
        <w:rPr>
          <w:rFonts w:asciiTheme="minorHAnsi" w:hAnsiTheme="minorHAnsi" w:cstheme="minorHAnsi"/>
          <w:sz w:val="26"/>
          <w:szCs w:val="26"/>
        </w:rPr>
        <w:t>XX</w:t>
      </w:r>
      <w:r w:rsidR="00F3273C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вв., чьё творчество оказало огромное влияние на современников. </w:t>
      </w:r>
    </w:p>
    <w:p w:rsidR="00806E10" w:rsidRPr="00DC5A81" w:rsidRDefault="00806E10" w:rsidP="00DC5A81">
      <w:pPr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 w:rsidRPr="00DC5A81">
        <w:rPr>
          <w:rFonts w:asciiTheme="minorHAnsi" w:hAnsiTheme="minorHAnsi" w:cstheme="minorHAnsi"/>
          <w:i/>
          <w:sz w:val="26"/>
          <w:szCs w:val="26"/>
          <w:lang w:val="ru-RU"/>
        </w:rPr>
        <w:t>Слайд 2</w:t>
      </w:r>
      <w:r w:rsidR="00DC5A81">
        <w:rPr>
          <w:rFonts w:asciiTheme="minorHAnsi" w:hAnsiTheme="minorHAnsi" w:cstheme="minorHAnsi"/>
          <w:i/>
          <w:sz w:val="26"/>
          <w:szCs w:val="26"/>
          <w:lang w:val="ru-RU"/>
        </w:rPr>
        <w:t>.</w:t>
      </w:r>
      <w:r w:rsidRPr="00DC5A81">
        <w:rPr>
          <w:rFonts w:asciiTheme="minorHAnsi" w:hAnsiTheme="minorHAnsi" w:cstheme="minorHAnsi"/>
          <w:i/>
          <w:sz w:val="26"/>
          <w:szCs w:val="26"/>
          <w:lang w:val="ru-RU"/>
        </w:rPr>
        <w:t xml:space="preserve"> </w:t>
      </w:r>
      <w:r w:rsidR="00BC2998">
        <w:rPr>
          <w:rFonts w:asciiTheme="minorHAnsi" w:hAnsiTheme="minorHAnsi" w:cstheme="minorHAnsi"/>
          <w:i/>
          <w:sz w:val="26"/>
          <w:szCs w:val="26"/>
          <w:lang w:val="ru-RU"/>
        </w:rPr>
        <w:t xml:space="preserve">   </w:t>
      </w:r>
      <w:r w:rsidRPr="00DC5A81">
        <w:rPr>
          <w:rFonts w:asciiTheme="minorHAnsi" w:hAnsiTheme="minorHAnsi" w:cstheme="minorHAnsi"/>
          <w:i/>
          <w:sz w:val="26"/>
          <w:szCs w:val="26"/>
          <w:lang w:val="ru-RU"/>
        </w:rPr>
        <w:t>Портрет писателя</w:t>
      </w:r>
    </w:p>
    <w:p w:rsidR="00F3273C" w:rsidRPr="00DC5A81" w:rsidRDefault="00F3273C" w:rsidP="00DC5A81">
      <w:pPr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«Люблю музыку больше всех других искусств», - говорил Толстой. Это признание великого писателя освещает его жизнь и творчество с новой 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и неожиданной </w:t>
      </w:r>
      <w:r w:rsidR="00AF1211">
        <w:rPr>
          <w:rFonts w:asciiTheme="minorHAnsi" w:hAnsiTheme="minorHAnsi" w:cstheme="minorHAnsi"/>
          <w:sz w:val="26"/>
          <w:szCs w:val="26"/>
        </w:rPr>
        <w:t> 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стороны и подводит к теме нашего урока </w:t>
      </w:r>
      <w:r w:rsidR="00806E10" w:rsidRPr="00DC5A81">
        <w:rPr>
          <w:rFonts w:asciiTheme="minorHAnsi" w:hAnsiTheme="minorHAnsi" w:cstheme="minorHAnsi"/>
          <w:sz w:val="26"/>
          <w:szCs w:val="26"/>
          <w:lang w:val="ru-RU"/>
        </w:rPr>
        <w:t>« Лев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Толстой и музыка».</w:t>
      </w:r>
    </w:p>
    <w:p w:rsidR="00806E10" w:rsidRPr="00DC5A81" w:rsidRDefault="00806E10" w:rsidP="00DC5A81">
      <w:pPr>
        <w:jc w:val="both"/>
        <w:rPr>
          <w:rFonts w:asciiTheme="minorHAnsi" w:hAnsiTheme="minorHAnsi" w:cstheme="minorHAnsi"/>
          <w:i/>
          <w:sz w:val="26"/>
          <w:szCs w:val="26"/>
          <w:lang w:val="ru-RU"/>
        </w:rPr>
      </w:pPr>
      <w:r w:rsidRPr="00DC5A81">
        <w:rPr>
          <w:rFonts w:asciiTheme="minorHAnsi" w:hAnsiTheme="minorHAnsi" w:cstheme="minorHAnsi"/>
          <w:i/>
          <w:sz w:val="26"/>
          <w:szCs w:val="26"/>
          <w:lang w:val="ru-RU"/>
        </w:rPr>
        <w:t>Слайд 3</w:t>
      </w:r>
      <w:r w:rsidR="00AF786F" w:rsidRPr="00DC5A81">
        <w:rPr>
          <w:rFonts w:asciiTheme="minorHAnsi" w:hAnsiTheme="minorHAnsi" w:cstheme="minorHAnsi"/>
          <w:i/>
          <w:sz w:val="26"/>
          <w:szCs w:val="26"/>
          <w:lang w:val="ru-RU"/>
        </w:rPr>
        <w:t xml:space="preserve">. </w:t>
      </w:r>
      <w:r w:rsidR="00BC2998">
        <w:rPr>
          <w:rFonts w:asciiTheme="minorHAnsi" w:hAnsiTheme="minorHAnsi" w:cstheme="minorHAnsi"/>
          <w:i/>
          <w:sz w:val="26"/>
          <w:szCs w:val="26"/>
          <w:lang w:val="ru-RU"/>
        </w:rPr>
        <w:t xml:space="preserve">   </w:t>
      </w:r>
      <w:r w:rsidR="00AF786F" w:rsidRPr="00DC5A81">
        <w:rPr>
          <w:rFonts w:asciiTheme="minorHAnsi" w:hAnsiTheme="minorHAnsi" w:cstheme="minorHAnsi"/>
          <w:i/>
          <w:sz w:val="26"/>
          <w:szCs w:val="26"/>
          <w:lang w:val="ru-RU"/>
        </w:rPr>
        <w:t>Иллюстрация к повести «Детство»</w:t>
      </w:r>
      <w:r w:rsidR="00F2793B">
        <w:rPr>
          <w:rFonts w:asciiTheme="minorHAnsi" w:hAnsiTheme="minorHAnsi" w:cstheme="minorHAnsi"/>
          <w:i/>
          <w:sz w:val="26"/>
          <w:szCs w:val="26"/>
          <w:lang w:val="ru-RU"/>
        </w:rPr>
        <w:t>.</w:t>
      </w:r>
      <w:r w:rsidR="00F2793B" w:rsidRPr="00F2793B">
        <w:rPr>
          <w:rFonts w:asciiTheme="minorHAnsi" w:hAnsiTheme="minorHAnsi" w:cstheme="minorHAnsi"/>
          <w:i/>
          <w:sz w:val="26"/>
          <w:szCs w:val="26"/>
          <w:lang w:val="ru-RU"/>
        </w:rPr>
        <w:t xml:space="preserve"> Звучит </w:t>
      </w:r>
      <w:r w:rsidR="00F2793B">
        <w:rPr>
          <w:rFonts w:asciiTheme="minorHAnsi" w:hAnsiTheme="minorHAnsi" w:cstheme="minorHAnsi"/>
          <w:i/>
          <w:sz w:val="26"/>
          <w:szCs w:val="26"/>
          <w:lang w:val="ru-RU"/>
        </w:rPr>
        <w:t>«</w:t>
      </w:r>
      <w:r w:rsidR="00F2793B" w:rsidRPr="00F2793B">
        <w:rPr>
          <w:rFonts w:asciiTheme="minorHAnsi" w:hAnsiTheme="minorHAnsi" w:cstheme="minorHAnsi"/>
          <w:i/>
          <w:sz w:val="26"/>
          <w:szCs w:val="26"/>
          <w:lang w:val="ru-RU"/>
        </w:rPr>
        <w:t>Патетическая соната</w:t>
      </w:r>
      <w:r w:rsidR="00F2793B">
        <w:rPr>
          <w:rFonts w:asciiTheme="minorHAnsi" w:hAnsiTheme="minorHAnsi" w:cstheme="minorHAnsi"/>
          <w:i/>
          <w:sz w:val="26"/>
          <w:szCs w:val="26"/>
          <w:lang w:val="ru-RU"/>
        </w:rPr>
        <w:t>»</w:t>
      </w:r>
      <w:r w:rsidR="00F2793B" w:rsidRPr="00F2793B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="00F2793B">
        <w:rPr>
          <w:rFonts w:asciiTheme="minorHAnsi" w:hAnsiTheme="minorHAnsi" w:cstheme="minorHAnsi"/>
          <w:i/>
          <w:sz w:val="26"/>
          <w:szCs w:val="26"/>
          <w:lang w:val="ru-RU"/>
        </w:rPr>
        <w:t xml:space="preserve">Л. </w:t>
      </w:r>
      <w:proofErr w:type="spellStart"/>
      <w:r w:rsidR="00F2793B">
        <w:rPr>
          <w:rFonts w:asciiTheme="minorHAnsi" w:hAnsiTheme="minorHAnsi" w:cstheme="minorHAnsi"/>
          <w:i/>
          <w:sz w:val="26"/>
          <w:szCs w:val="26"/>
          <w:lang w:val="ru-RU"/>
        </w:rPr>
        <w:t>ван</w:t>
      </w:r>
      <w:proofErr w:type="spellEnd"/>
      <w:r w:rsidR="00F2793B">
        <w:rPr>
          <w:rFonts w:asciiTheme="minorHAnsi" w:hAnsiTheme="minorHAnsi" w:cstheme="minorHAnsi"/>
          <w:i/>
          <w:sz w:val="26"/>
          <w:szCs w:val="26"/>
          <w:lang w:val="ru-RU"/>
        </w:rPr>
        <w:t xml:space="preserve"> Бетховена</w:t>
      </w:r>
      <w:r w:rsidR="00F2793B" w:rsidRPr="00F2793B">
        <w:rPr>
          <w:rFonts w:asciiTheme="minorHAnsi" w:hAnsiTheme="minorHAnsi" w:cstheme="minorHAnsi"/>
          <w:i/>
          <w:sz w:val="26"/>
          <w:szCs w:val="26"/>
          <w:lang w:val="ru-RU"/>
        </w:rPr>
        <w:t>.</w:t>
      </w:r>
    </w:p>
    <w:p w:rsidR="00DC5A81" w:rsidRDefault="006B0F7A" w:rsidP="00A62C49">
      <w:pPr>
        <w:spacing w:before="0" w:after="0"/>
        <w:jc w:val="both"/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</w:pPr>
      <w:r w:rsidRPr="00DC5A81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>В жизни и творчестве Л.Толстого музыка играла большую роль. Толстой был музыкально одарённым человеком. Он вырос в семье, где музыку любили и ценили. Его мать была хорошей музыкантшей. Вспомним повесть Толстого «Детство», главные герои которой автобиографичны. Вот Николенька   слушает игру матери на фортепьяно.</w:t>
      </w:r>
      <w:r w:rsidR="00DC5A81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 xml:space="preserve"> </w:t>
      </w:r>
    </w:p>
    <w:p w:rsidR="006B0F7A" w:rsidRPr="00DC5A81" w:rsidRDefault="00DC5A81" w:rsidP="00A62C49">
      <w:pPr>
        <w:spacing w:before="0"/>
        <w:jc w:val="both"/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</w:pPr>
      <w:r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>Давайте, прочтём отрывок из этой повести.</w:t>
      </w:r>
    </w:p>
    <w:p w:rsidR="00795F58" w:rsidRPr="00DC5A81" w:rsidRDefault="006B0F7A" w:rsidP="00A62C49">
      <w:pPr>
        <w:pStyle w:val="af5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C5A81">
        <w:rPr>
          <w:rFonts w:asciiTheme="minorHAnsi" w:hAnsiTheme="minorHAnsi" w:cstheme="minorHAnsi"/>
          <w:b/>
          <w:sz w:val="26"/>
          <w:szCs w:val="26"/>
        </w:rPr>
        <w:lastRenderedPageBreak/>
        <w:t xml:space="preserve">Ученик: </w:t>
      </w:r>
      <w:r w:rsidRPr="00DC5A81">
        <w:rPr>
          <w:rFonts w:asciiTheme="minorHAnsi" w:hAnsiTheme="minorHAnsi" w:cstheme="minorHAnsi"/>
          <w:sz w:val="26"/>
          <w:szCs w:val="26"/>
        </w:rPr>
        <w:t>Детство, глава</w:t>
      </w:r>
      <w:r w:rsidR="00983C8E" w:rsidRPr="00DC5A81">
        <w:rPr>
          <w:rFonts w:asciiTheme="minorHAnsi" w:hAnsiTheme="minorHAnsi" w:cstheme="minorHAnsi"/>
          <w:sz w:val="26"/>
          <w:szCs w:val="26"/>
        </w:rPr>
        <w:t xml:space="preserve"> </w:t>
      </w:r>
      <w:r w:rsidRPr="00DC5A81">
        <w:rPr>
          <w:rFonts w:asciiTheme="minorHAnsi" w:hAnsiTheme="minorHAnsi" w:cstheme="minorHAnsi"/>
          <w:sz w:val="26"/>
          <w:szCs w:val="26"/>
        </w:rPr>
        <w:t>XI: «</w:t>
      </w:r>
      <w:proofErr w:type="spellStart"/>
      <w:r w:rsidRPr="00DC5A81">
        <w:rPr>
          <w:rFonts w:asciiTheme="minorHAnsi" w:hAnsiTheme="minorHAnsi" w:cstheme="minorHAnsi"/>
          <w:sz w:val="26"/>
          <w:szCs w:val="26"/>
        </w:rPr>
        <w:t>Maman</w:t>
      </w:r>
      <w:proofErr w:type="spellEnd"/>
      <w:r w:rsidRPr="00DC5A81">
        <w:rPr>
          <w:rFonts w:asciiTheme="minorHAnsi" w:hAnsiTheme="minorHAnsi" w:cstheme="minorHAnsi"/>
          <w:sz w:val="26"/>
          <w:szCs w:val="26"/>
        </w:rPr>
        <w:t xml:space="preserve"> играла второй концерт </w:t>
      </w:r>
      <w:proofErr w:type="spellStart"/>
      <w:r w:rsidRPr="00DC5A81">
        <w:rPr>
          <w:rFonts w:asciiTheme="minorHAnsi" w:hAnsiTheme="minorHAnsi" w:cstheme="minorHAnsi"/>
          <w:sz w:val="26"/>
          <w:szCs w:val="26"/>
        </w:rPr>
        <w:t>Фильда</w:t>
      </w:r>
      <w:proofErr w:type="spellEnd"/>
      <w:r w:rsidRPr="00DC5A81">
        <w:rPr>
          <w:rFonts w:asciiTheme="minorHAnsi" w:hAnsiTheme="minorHAnsi" w:cstheme="minorHAnsi"/>
          <w:sz w:val="26"/>
          <w:szCs w:val="26"/>
        </w:rPr>
        <w:t xml:space="preserve"> – своего учителя. Я дремал, и в моем воображении возникали какие–то легкие, светлые и прозрачные воспоминания. Она заиграла Патетическую сонату Бетховена, и я вспоминал что</w:t>
      </w:r>
      <w:r w:rsidR="00DC5A81" w:rsidRPr="00DC5A81">
        <w:rPr>
          <w:rFonts w:asciiTheme="minorHAnsi" w:hAnsiTheme="minorHAnsi" w:cstheme="minorHAnsi"/>
          <w:sz w:val="26"/>
          <w:szCs w:val="26"/>
        </w:rPr>
        <w:t xml:space="preserve">–то грустное, тяжелое и мрачное </w:t>
      </w:r>
      <w:proofErr w:type="spellStart"/>
      <w:r w:rsidRPr="00DC5A81">
        <w:rPr>
          <w:rFonts w:asciiTheme="minorHAnsi" w:hAnsiTheme="minorHAnsi" w:cstheme="minorHAnsi"/>
          <w:sz w:val="26"/>
          <w:szCs w:val="26"/>
        </w:rPr>
        <w:t>Maman</w:t>
      </w:r>
      <w:proofErr w:type="spellEnd"/>
      <w:r w:rsidRPr="00DC5A81">
        <w:rPr>
          <w:rFonts w:asciiTheme="minorHAnsi" w:hAnsiTheme="minorHAnsi" w:cstheme="minorHAnsi"/>
          <w:sz w:val="26"/>
          <w:szCs w:val="26"/>
        </w:rPr>
        <w:t xml:space="preserve"> часто играла эти две пьесы; поэтому я очень хорошо помню чувство, которое они во мне возбуждали. Чувство это было похоже на воспоминание; но воспоминание чего?».</w:t>
      </w:r>
      <w:r w:rsidR="00795F58" w:rsidRPr="00DC5A81">
        <w:rPr>
          <w:rFonts w:asciiTheme="minorHAnsi" w:hAnsiTheme="minorHAnsi" w:cstheme="minorHAnsi"/>
          <w:sz w:val="26"/>
          <w:szCs w:val="26"/>
        </w:rPr>
        <w:t xml:space="preserve"> </w:t>
      </w:r>
    </w:p>
    <w:p w:rsidR="006B0F7A" w:rsidRPr="00DC5A81" w:rsidRDefault="00795F58" w:rsidP="00DC5A81">
      <w:pPr>
        <w:pStyle w:val="af5"/>
        <w:spacing w:line="276" w:lineRule="auto"/>
        <w:jc w:val="both"/>
        <w:rPr>
          <w:rFonts w:asciiTheme="minorHAnsi" w:hAnsiTheme="minorHAnsi" w:cstheme="minorHAnsi"/>
          <w:i/>
          <w:sz w:val="26"/>
          <w:szCs w:val="26"/>
        </w:rPr>
      </w:pPr>
      <w:r w:rsidRPr="00DC5A81">
        <w:rPr>
          <w:rFonts w:asciiTheme="minorHAnsi" w:hAnsiTheme="minorHAnsi" w:cstheme="minorHAnsi"/>
          <w:i/>
          <w:sz w:val="26"/>
          <w:szCs w:val="26"/>
        </w:rPr>
        <w:t>Слайд</w:t>
      </w:r>
      <w:r w:rsidRPr="00DC5A81">
        <w:rPr>
          <w:rFonts w:asciiTheme="minorHAnsi" w:hAnsiTheme="minorHAnsi" w:cstheme="minorHAnsi"/>
          <w:sz w:val="26"/>
          <w:szCs w:val="26"/>
        </w:rPr>
        <w:t xml:space="preserve"> </w:t>
      </w:r>
      <w:r w:rsidRPr="00DC5A81">
        <w:rPr>
          <w:rFonts w:asciiTheme="minorHAnsi" w:hAnsiTheme="minorHAnsi" w:cstheme="minorHAnsi"/>
          <w:i/>
          <w:sz w:val="26"/>
          <w:szCs w:val="26"/>
        </w:rPr>
        <w:t>4</w:t>
      </w:r>
      <w:r w:rsidR="00DC5A81">
        <w:rPr>
          <w:rFonts w:asciiTheme="minorHAnsi" w:hAnsiTheme="minorHAnsi" w:cstheme="minorHAnsi"/>
          <w:i/>
          <w:sz w:val="26"/>
          <w:szCs w:val="26"/>
        </w:rPr>
        <w:t>.</w:t>
      </w:r>
      <w:r w:rsidRPr="00DC5A81">
        <w:rPr>
          <w:rFonts w:asciiTheme="minorHAnsi" w:hAnsiTheme="minorHAnsi" w:cstheme="minorHAnsi"/>
          <w:sz w:val="26"/>
          <w:szCs w:val="26"/>
        </w:rPr>
        <w:t xml:space="preserve"> </w:t>
      </w:r>
      <w:r w:rsidRPr="00DC5A81">
        <w:rPr>
          <w:rFonts w:asciiTheme="minorHAnsi" w:hAnsiTheme="minorHAnsi" w:cstheme="minorHAnsi"/>
          <w:i/>
          <w:sz w:val="26"/>
          <w:szCs w:val="26"/>
        </w:rPr>
        <w:t xml:space="preserve">Л.Н Толстой и Б.С. Трояновский в зале яснополянского дома 6 июня 1909г. </w:t>
      </w:r>
      <w:r w:rsidR="00BC2998">
        <w:rPr>
          <w:rFonts w:asciiTheme="minorHAnsi" w:hAnsiTheme="minorHAnsi" w:cstheme="minorHAnsi"/>
          <w:i/>
          <w:sz w:val="26"/>
          <w:szCs w:val="26"/>
        </w:rPr>
        <w:t xml:space="preserve"> </w:t>
      </w:r>
      <w:r w:rsidRPr="00DC5A81">
        <w:rPr>
          <w:rFonts w:asciiTheme="minorHAnsi" w:hAnsiTheme="minorHAnsi" w:cstheme="minorHAnsi"/>
          <w:i/>
          <w:sz w:val="26"/>
          <w:szCs w:val="26"/>
        </w:rPr>
        <w:t>Фотография С.А.Толстой.</w:t>
      </w:r>
    </w:p>
    <w:p w:rsidR="00A62C49" w:rsidRDefault="00983C8E" w:rsidP="00A62C49">
      <w:pPr>
        <w:pStyle w:val="af5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C5A81">
        <w:rPr>
          <w:rFonts w:asciiTheme="minorHAnsi" w:hAnsiTheme="minorHAnsi" w:cstheme="minorHAnsi"/>
          <w:b/>
          <w:sz w:val="26"/>
          <w:szCs w:val="26"/>
        </w:rPr>
        <w:t>Учитель:</w:t>
      </w:r>
      <w:r w:rsidRPr="00DC5A81">
        <w:rPr>
          <w:rFonts w:asciiTheme="minorHAnsi" w:hAnsiTheme="minorHAnsi" w:cstheme="minorHAnsi"/>
          <w:sz w:val="26"/>
          <w:szCs w:val="26"/>
        </w:rPr>
        <w:t xml:space="preserve"> </w:t>
      </w:r>
      <w:r w:rsidR="006B0F7A" w:rsidRPr="00DC5A81">
        <w:rPr>
          <w:rFonts w:asciiTheme="minorHAnsi" w:hAnsiTheme="minorHAnsi" w:cstheme="minorHAnsi"/>
          <w:sz w:val="26"/>
          <w:szCs w:val="26"/>
        </w:rPr>
        <w:t>Музыка сопутствовала Толстому, и он радовался её присутствию во всем. Песни яснополянских крестьянок, песни ямщиков, солдатские, казацкие, то заунывные и протяжные, то полные раздолья и удали, были близкими и родными Толстому. Он внимательно изучал русские песни. Большое наслаждение доставляла Толстому также игра на народных инструментах. У него в доме, где не умолкало фортепиано, часто звенела гитара, пела балалайка.</w:t>
      </w:r>
      <w:r w:rsidR="00DC5A81">
        <w:rPr>
          <w:rFonts w:asciiTheme="minorHAnsi" w:hAnsiTheme="minorHAnsi" w:cstheme="minorHAnsi"/>
          <w:sz w:val="26"/>
          <w:szCs w:val="26"/>
        </w:rPr>
        <w:t xml:space="preserve"> </w:t>
      </w:r>
      <w:r w:rsidR="00A62C49">
        <w:rPr>
          <w:rFonts w:asciiTheme="minorHAnsi" w:hAnsiTheme="minorHAnsi" w:cstheme="minorHAnsi"/>
          <w:sz w:val="26"/>
          <w:szCs w:val="26"/>
        </w:rPr>
        <w:t xml:space="preserve">                    </w:t>
      </w:r>
    </w:p>
    <w:p w:rsidR="006B0F7A" w:rsidRPr="00DC5A81" w:rsidRDefault="00A62C49" w:rsidP="00A62C49">
      <w:pPr>
        <w:pStyle w:val="af5"/>
        <w:spacing w:before="0" w:before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В каких произведениях автора даётся описание народных песен?</w:t>
      </w:r>
    </w:p>
    <w:p w:rsidR="006B0F7A" w:rsidRPr="00DC5A81" w:rsidRDefault="00A62C49" w:rsidP="00A62C49">
      <w:pPr>
        <w:pStyle w:val="af5"/>
        <w:spacing w:before="0" w:before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C5A81">
        <w:rPr>
          <w:rFonts w:asciiTheme="minorHAnsi" w:hAnsiTheme="minorHAnsi" w:cstheme="minorHAnsi"/>
          <w:b/>
          <w:sz w:val="26"/>
          <w:szCs w:val="26"/>
        </w:rPr>
        <w:t>Ученик</w:t>
      </w:r>
      <w:r w:rsidRPr="00516B81">
        <w:rPr>
          <w:rFonts w:asciiTheme="minorHAnsi" w:hAnsiTheme="minorHAnsi" w:cstheme="minorHAnsi"/>
          <w:b/>
          <w:sz w:val="26"/>
          <w:szCs w:val="26"/>
        </w:rPr>
        <w:t xml:space="preserve">: </w:t>
      </w:r>
      <w:r w:rsidR="00516B81" w:rsidRPr="00516B81">
        <w:rPr>
          <w:sz w:val="26"/>
          <w:szCs w:val="26"/>
        </w:rPr>
        <w:t xml:space="preserve"> «Ничего так не люблю, как наши простые деревенские песни»</w:t>
      </w:r>
      <w:r w:rsidR="00516B81">
        <w:rPr>
          <w:sz w:val="26"/>
          <w:szCs w:val="26"/>
        </w:rPr>
        <w:t>,</w:t>
      </w:r>
      <w:r w:rsidR="00BC2998" w:rsidRPr="00BC2998">
        <w:rPr>
          <w:rFonts w:asciiTheme="minorHAnsi" w:hAnsiTheme="minorHAnsi" w:cstheme="minorHAnsi"/>
          <w:sz w:val="26"/>
          <w:szCs w:val="26"/>
        </w:rPr>
        <w:t xml:space="preserve"> </w:t>
      </w:r>
      <w:r w:rsidR="00BC2998" w:rsidRPr="00DC5A81">
        <w:rPr>
          <w:rFonts w:asciiTheme="minorHAnsi" w:hAnsiTheme="minorHAnsi" w:cstheme="minorHAnsi"/>
          <w:sz w:val="26"/>
          <w:szCs w:val="26"/>
        </w:rPr>
        <w:t>—</w:t>
      </w:r>
      <w:r w:rsidR="00BC2998">
        <w:rPr>
          <w:sz w:val="26"/>
          <w:szCs w:val="26"/>
        </w:rPr>
        <w:t xml:space="preserve"> </w:t>
      </w:r>
      <w:r w:rsidR="00516B81" w:rsidRPr="00516B81">
        <w:rPr>
          <w:sz w:val="26"/>
          <w:szCs w:val="26"/>
        </w:rPr>
        <w:t xml:space="preserve">неоднократно повторял </w:t>
      </w:r>
      <w:r w:rsidR="00516B81">
        <w:rPr>
          <w:sz w:val="26"/>
          <w:szCs w:val="26"/>
        </w:rPr>
        <w:t xml:space="preserve"> Лев Николаевич.</w:t>
      </w:r>
      <w:r w:rsidR="00516B81" w:rsidRPr="00516B81">
        <w:rPr>
          <w:sz w:val="26"/>
          <w:szCs w:val="26"/>
        </w:rPr>
        <w:t xml:space="preserve"> </w:t>
      </w:r>
      <w:r w:rsidR="006B0F7A" w:rsidRPr="00DC5A81">
        <w:rPr>
          <w:rFonts w:asciiTheme="minorHAnsi" w:hAnsiTheme="minorHAnsi" w:cstheme="minorHAnsi"/>
          <w:sz w:val="26"/>
          <w:szCs w:val="26"/>
        </w:rPr>
        <w:t>Русской пляске, игре на гитаре и балалайке Толстой посвятил чудесные страницы в романе «Война и мир», песню ямщика он описал в повести «Отрочество», солдатские песни — в «Военных рассказах» и в повести «Казаки». О народных цыганских песнях он написал в рассказе «Два гусара» и в драме «Живой труп».</w:t>
      </w:r>
    </w:p>
    <w:p w:rsidR="00983C8E" w:rsidRPr="00DC5A81" w:rsidRDefault="00983C8E" w:rsidP="00DC5A81">
      <w:pPr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 w:rsidRPr="00DC5A81">
        <w:rPr>
          <w:rFonts w:asciiTheme="minorHAnsi" w:hAnsiTheme="minorHAnsi" w:cstheme="minorHAnsi"/>
          <w:sz w:val="26"/>
          <w:szCs w:val="26"/>
          <w:lang w:val="ru-RU"/>
        </w:rPr>
        <w:t>У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>него была большая любовь к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>цыганской музыке. Слушать цыганские хоры, особенно в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пору молодости Толстого, было </w:t>
      </w:r>
      <w:r w:rsidR="00806E10" w:rsidRPr="00DC5A81">
        <w:rPr>
          <w:rFonts w:asciiTheme="minorHAnsi" w:hAnsiTheme="minorHAnsi" w:cstheme="minorHAnsi"/>
          <w:color w:val="FF0000"/>
          <w:sz w:val="26"/>
          <w:szCs w:val="26"/>
          <w:lang w:val="ru-RU"/>
        </w:rPr>
        <w:t xml:space="preserve"> </w:t>
      </w:r>
      <w:r w:rsidR="00806E10" w:rsidRPr="00DC5A81">
        <w:rPr>
          <w:rFonts w:asciiTheme="minorHAnsi" w:hAnsiTheme="minorHAnsi" w:cstheme="minorHAnsi"/>
          <w:sz w:val="26"/>
          <w:szCs w:val="26"/>
          <w:lang w:val="ru-RU"/>
        </w:rPr>
        <w:t>большим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удовольствием для любителей. Они пели настоящие русские песни на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  <w:proofErr w:type="gramStart"/>
      <w:r w:rsidRPr="00DC5A81">
        <w:rPr>
          <w:rFonts w:asciiTheme="minorHAnsi" w:hAnsiTheme="minorHAnsi" w:cstheme="minorHAnsi"/>
          <w:sz w:val="26"/>
          <w:szCs w:val="26"/>
          <w:lang w:val="ru-RU"/>
        </w:rPr>
        <w:t>свой</w:t>
      </w:r>
      <w:proofErr w:type="gramEnd"/>
      <w:r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цыганский манер.</w:t>
      </w:r>
    </w:p>
    <w:p w:rsidR="00983C8E" w:rsidRPr="006B2E78" w:rsidRDefault="006B2E78" w:rsidP="00DC5A81">
      <w:pPr>
        <w:pStyle w:val="af5"/>
        <w:spacing w:line="276" w:lineRule="auto"/>
        <w:jc w:val="both"/>
        <w:rPr>
          <w:rFonts w:asciiTheme="minorHAnsi" w:hAnsiTheme="minorHAnsi" w:cstheme="minorHAnsi"/>
          <w:i/>
          <w:sz w:val="26"/>
          <w:szCs w:val="26"/>
        </w:rPr>
      </w:pPr>
      <w:r w:rsidRPr="006B2E78">
        <w:rPr>
          <w:rFonts w:asciiTheme="minorHAnsi" w:hAnsiTheme="minorHAnsi" w:cstheme="minorHAnsi"/>
          <w:i/>
          <w:sz w:val="26"/>
          <w:szCs w:val="26"/>
        </w:rPr>
        <w:t>Исполнение цыган</w:t>
      </w:r>
      <w:r w:rsidR="00F2793B">
        <w:rPr>
          <w:rFonts w:asciiTheme="minorHAnsi" w:hAnsiTheme="minorHAnsi" w:cstheme="minorHAnsi"/>
          <w:i/>
          <w:sz w:val="26"/>
          <w:szCs w:val="26"/>
        </w:rPr>
        <w:t>ского романса преподавателем по классу гитары.</w:t>
      </w:r>
    </w:p>
    <w:p w:rsidR="00795F58" w:rsidRPr="00DC5A81" w:rsidRDefault="00795F58" w:rsidP="00DC5A81">
      <w:pPr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 w:rsidRPr="00DC5A81">
        <w:rPr>
          <w:rFonts w:asciiTheme="minorHAnsi" w:hAnsiTheme="minorHAnsi" w:cstheme="minorHAnsi"/>
          <w:i/>
          <w:sz w:val="26"/>
          <w:szCs w:val="26"/>
          <w:lang w:val="ru-RU"/>
        </w:rPr>
        <w:t>Слайд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5</w:t>
      </w:r>
      <w:r w:rsidR="00BC2998">
        <w:rPr>
          <w:rFonts w:asciiTheme="minorHAnsi" w:hAnsiTheme="minorHAnsi" w:cstheme="minorHAnsi"/>
          <w:sz w:val="26"/>
          <w:szCs w:val="26"/>
          <w:lang w:val="ru-RU"/>
        </w:rPr>
        <w:t xml:space="preserve">.   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Pr="00DC5A81">
        <w:rPr>
          <w:rFonts w:asciiTheme="minorHAnsi" w:hAnsiTheme="minorHAnsi" w:cstheme="minorHAnsi"/>
          <w:i/>
          <w:sz w:val="26"/>
          <w:szCs w:val="26"/>
          <w:lang w:val="ru-RU"/>
        </w:rPr>
        <w:t>Толстой с детьми в Ясной поляне</w:t>
      </w:r>
    </w:p>
    <w:p w:rsidR="00983C8E" w:rsidRPr="00DC5A81" w:rsidRDefault="00A62C49" w:rsidP="00DC5A81">
      <w:pPr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 w:rsidRPr="00C6393A">
        <w:rPr>
          <w:rFonts w:asciiTheme="minorHAnsi" w:hAnsiTheme="minorHAnsi" w:cstheme="minorHAnsi"/>
          <w:b/>
          <w:sz w:val="26"/>
          <w:szCs w:val="26"/>
          <w:lang w:val="ru-RU"/>
        </w:rPr>
        <w:t>Учитель:</w:t>
      </w:r>
      <w:r w:rsidRPr="00C6393A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="00983C8E" w:rsidRPr="00DC5A81">
        <w:rPr>
          <w:rFonts w:asciiTheme="minorHAnsi" w:hAnsiTheme="minorHAnsi" w:cstheme="minorHAnsi"/>
          <w:sz w:val="26"/>
          <w:szCs w:val="26"/>
          <w:lang w:val="ru-RU"/>
        </w:rPr>
        <w:t>В</w:t>
      </w:r>
      <w:r w:rsidR="00983C8E" w:rsidRPr="00DC5A81">
        <w:rPr>
          <w:rFonts w:asciiTheme="minorHAnsi" w:hAnsiTheme="minorHAnsi" w:cstheme="minorHAnsi"/>
          <w:sz w:val="26"/>
          <w:szCs w:val="26"/>
        </w:rPr>
        <w:t> </w:t>
      </w:r>
      <w:r w:rsidR="00983C8E" w:rsidRPr="00DC5A81">
        <w:rPr>
          <w:rFonts w:asciiTheme="minorHAnsi" w:hAnsiTheme="minorHAnsi" w:cstheme="minorHAnsi"/>
          <w:sz w:val="26"/>
          <w:szCs w:val="26"/>
          <w:lang w:val="ru-RU"/>
        </w:rPr>
        <w:t>романе «Война и</w:t>
      </w:r>
      <w:r w:rsidR="00983C8E" w:rsidRPr="00DC5A81">
        <w:rPr>
          <w:rFonts w:asciiTheme="minorHAnsi" w:hAnsiTheme="minorHAnsi" w:cstheme="minorHAnsi"/>
          <w:sz w:val="26"/>
          <w:szCs w:val="26"/>
        </w:rPr>
        <w:t> </w:t>
      </w:r>
      <w:r w:rsidR="00983C8E" w:rsidRPr="00DC5A81">
        <w:rPr>
          <w:rFonts w:asciiTheme="minorHAnsi" w:hAnsiTheme="minorHAnsi" w:cstheme="minorHAnsi"/>
          <w:sz w:val="26"/>
          <w:szCs w:val="26"/>
          <w:lang w:val="ru-RU"/>
        </w:rPr>
        <w:t>мир» в</w:t>
      </w:r>
      <w:r w:rsidR="00983C8E" w:rsidRPr="00DC5A81">
        <w:rPr>
          <w:rFonts w:asciiTheme="minorHAnsi" w:hAnsiTheme="minorHAnsi" w:cstheme="minorHAnsi"/>
          <w:sz w:val="26"/>
          <w:szCs w:val="26"/>
        </w:rPr>
        <w:t> </w:t>
      </w:r>
      <w:r w:rsidR="00983C8E" w:rsidRPr="00DC5A81">
        <w:rPr>
          <w:rFonts w:asciiTheme="minorHAnsi" w:hAnsiTheme="minorHAnsi" w:cstheme="minorHAnsi"/>
          <w:sz w:val="26"/>
          <w:szCs w:val="26"/>
          <w:lang w:val="ru-RU"/>
        </w:rPr>
        <w:t>семье Ростовых молодёжь поёт квартет «Ключ», это произведение всегда звучало в</w:t>
      </w:r>
      <w:r w:rsidR="00983C8E" w:rsidRPr="00DC5A81">
        <w:rPr>
          <w:rFonts w:asciiTheme="minorHAnsi" w:hAnsiTheme="minorHAnsi" w:cstheme="minorHAnsi"/>
          <w:sz w:val="26"/>
          <w:szCs w:val="26"/>
        </w:rPr>
        <w:t> </w:t>
      </w:r>
      <w:r w:rsidR="00983C8E" w:rsidRPr="00DC5A81">
        <w:rPr>
          <w:rFonts w:asciiTheme="minorHAnsi" w:hAnsiTheme="minorHAnsi" w:cstheme="minorHAnsi"/>
          <w:sz w:val="26"/>
          <w:szCs w:val="26"/>
          <w:lang w:val="ru-RU"/>
        </w:rPr>
        <w:t>семье Толстых. Его авторство приписывают Моцарту. Лев Николаевич разучивал ее и</w:t>
      </w:r>
      <w:r w:rsidR="00983C8E" w:rsidRPr="00DC5A81">
        <w:rPr>
          <w:rFonts w:asciiTheme="minorHAnsi" w:hAnsiTheme="minorHAnsi" w:cstheme="minorHAnsi"/>
          <w:sz w:val="26"/>
          <w:szCs w:val="26"/>
        </w:rPr>
        <w:t> </w:t>
      </w:r>
      <w:r w:rsidR="00983C8E" w:rsidRPr="00DC5A81">
        <w:rPr>
          <w:rFonts w:asciiTheme="minorHAnsi" w:hAnsiTheme="minorHAnsi" w:cstheme="minorHAnsi"/>
          <w:sz w:val="26"/>
          <w:szCs w:val="26"/>
          <w:lang w:val="ru-RU"/>
        </w:rPr>
        <w:t>с</w:t>
      </w:r>
      <w:r w:rsidR="00983C8E" w:rsidRPr="00DC5A81">
        <w:rPr>
          <w:rFonts w:asciiTheme="minorHAnsi" w:hAnsiTheme="minorHAnsi" w:cstheme="minorHAnsi"/>
          <w:sz w:val="26"/>
          <w:szCs w:val="26"/>
        </w:rPr>
        <w:t> </w:t>
      </w:r>
      <w:r w:rsidR="00983C8E" w:rsidRPr="00DC5A81">
        <w:rPr>
          <w:rFonts w:asciiTheme="minorHAnsi" w:hAnsiTheme="minorHAnsi" w:cstheme="minorHAnsi"/>
          <w:sz w:val="26"/>
          <w:szCs w:val="26"/>
          <w:lang w:val="ru-RU"/>
        </w:rPr>
        <w:t>крестьянскими детьми в</w:t>
      </w:r>
      <w:r w:rsidR="00983C8E" w:rsidRPr="00DC5A81">
        <w:rPr>
          <w:rFonts w:asciiTheme="minorHAnsi" w:hAnsiTheme="minorHAnsi" w:cstheme="minorHAnsi"/>
          <w:sz w:val="26"/>
          <w:szCs w:val="26"/>
        </w:rPr>
        <w:t> </w:t>
      </w:r>
      <w:r w:rsidR="00983C8E" w:rsidRPr="00DC5A81">
        <w:rPr>
          <w:rFonts w:asciiTheme="minorHAnsi" w:hAnsiTheme="minorHAnsi" w:cstheme="minorHAnsi"/>
          <w:sz w:val="26"/>
          <w:szCs w:val="26"/>
          <w:lang w:val="ru-RU"/>
        </w:rPr>
        <w:t>яснополянской школе.</w:t>
      </w:r>
    </w:p>
    <w:p w:rsidR="00795F58" w:rsidRPr="00DC5A81" w:rsidRDefault="00795F58" w:rsidP="00DC5A81">
      <w:pPr>
        <w:pStyle w:val="af5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C5A81">
        <w:rPr>
          <w:rFonts w:asciiTheme="minorHAnsi" w:hAnsiTheme="minorHAnsi" w:cstheme="minorHAnsi"/>
          <w:i/>
          <w:sz w:val="26"/>
          <w:szCs w:val="26"/>
        </w:rPr>
        <w:t>Просмотр видеофрагмента.</w:t>
      </w:r>
      <w:r w:rsidRPr="00DC5A81">
        <w:rPr>
          <w:rFonts w:asciiTheme="minorHAnsi" w:hAnsiTheme="minorHAnsi" w:cstheme="minorHAnsi"/>
          <w:sz w:val="26"/>
          <w:szCs w:val="26"/>
        </w:rPr>
        <w:t xml:space="preserve"> В доме-музее Л. Н. Толстого: заслуженная артистка Р</w:t>
      </w:r>
      <w:r w:rsidR="00DC5A81">
        <w:rPr>
          <w:rFonts w:asciiTheme="minorHAnsi" w:hAnsiTheme="minorHAnsi" w:cstheme="minorHAnsi"/>
          <w:sz w:val="26"/>
          <w:szCs w:val="26"/>
        </w:rPr>
        <w:t xml:space="preserve">еспублики </w:t>
      </w:r>
      <w:r w:rsidRPr="00DC5A81">
        <w:rPr>
          <w:rFonts w:asciiTheme="minorHAnsi" w:hAnsiTheme="minorHAnsi" w:cstheme="minorHAnsi"/>
          <w:sz w:val="26"/>
          <w:szCs w:val="26"/>
        </w:rPr>
        <w:t>Т</w:t>
      </w:r>
      <w:r w:rsidR="00DC5A81">
        <w:rPr>
          <w:rFonts w:asciiTheme="minorHAnsi" w:hAnsiTheme="minorHAnsi" w:cstheme="minorHAnsi"/>
          <w:sz w:val="26"/>
          <w:szCs w:val="26"/>
        </w:rPr>
        <w:t>атарстан</w:t>
      </w:r>
      <w:r w:rsidRPr="00DC5A81">
        <w:rPr>
          <w:rFonts w:asciiTheme="minorHAnsi" w:hAnsiTheme="minorHAnsi" w:cstheme="minorHAnsi"/>
          <w:sz w:val="26"/>
          <w:szCs w:val="26"/>
        </w:rPr>
        <w:t xml:space="preserve"> Юлия </w:t>
      </w:r>
      <w:proofErr w:type="spellStart"/>
      <w:r w:rsidRPr="00DC5A81">
        <w:rPr>
          <w:rFonts w:asciiTheme="minorHAnsi" w:hAnsiTheme="minorHAnsi" w:cstheme="minorHAnsi"/>
          <w:sz w:val="26"/>
          <w:szCs w:val="26"/>
        </w:rPr>
        <w:t>Зиганшина</w:t>
      </w:r>
      <w:proofErr w:type="spellEnd"/>
      <w:r w:rsidRPr="00DC5A81">
        <w:rPr>
          <w:rFonts w:asciiTheme="minorHAnsi" w:hAnsiTheme="minorHAnsi" w:cstheme="minorHAnsi"/>
          <w:sz w:val="26"/>
          <w:szCs w:val="26"/>
        </w:rPr>
        <w:t xml:space="preserve"> (г. Казань) и хор переводчиков русской литературы исполняют романс "Ключ". Партия фортепиано - Хоакин </w:t>
      </w:r>
      <w:proofErr w:type="spellStart"/>
      <w:r w:rsidRPr="00DC5A81">
        <w:rPr>
          <w:rFonts w:asciiTheme="minorHAnsi" w:hAnsiTheme="minorHAnsi" w:cstheme="minorHAnsi"/>
          <w:sz w:val="26"/>
          <w:szCs w:val="26"/>
        </w:rPr>
        <w:t>Фернандес-Вальдес</w:t>
      </w:r>
      <w:proofErr w:type="spellEnd"/>
      <w:r w:rsidRPr="00DC5A81">
        <w:rPr>
          <w:rFonts w:asciiTheme="minorHAnsi" w:hAnsiTheme="minorHAnsi" w:cstheme="minorHAnsi"/>
          <w:sz w:val="26"/>
          <w:szCs w:val="26"/>
        </w:rPr>
        <w:t xml:space="preserve"> (Барселона).</w:t>
      </w:r>
    </w:p>
    <w:p w:rsidR="00BC2998" w:rsidRDefault="00795F58" w:rsidP="00BC2998">
      <w:pPr>
        <w:spacing w:before="0" w:after="0"/>
        <w:jc w:val="both"/>
        <w:rPr>
          <w:rFonts w:asciiTheme="minorHAnsi" w:hAnsiTheme="minorHAnsi" w:cstheme="minorHAnsi"/>
          <w:i/>
          <w:sz w:val="26"/>
          <w:szCs w:val="26"/>
          <w:lang w:val="ru-RU"/>
        </w:rPr>
      </w:pPr>
      <w:r w:rsidRPr="00DC5A81">
        <w:rPr>
          <w:rFonts w:asciiTheme="minorHAnsi" w:hAnsiTheme="minorHAnsi" w:cstheme="minorHAnsi"/>
          <w:i/>
          <w:sz w:val="26"/>
          <w:szCs w:val="26"/>
          <w:lang w:val="ru-RU"/>
        </w:rPr>
        <w:t>Слайд</w:t>
      </w:r>
      <w:r w:rsidRPr="00DC5A81">
        <w:rPr>
          <w:rFonts w:asciiTheme="minorHAnsi" w:eastAsia="Times New Roman" w:hAnsiTheme="minorHAnsi" w:cstheme="minorHAnsi"/>
          <w:i/>
          <w:sz w:val="26"/>
          <w:szCs w:val="26"/>
          <w:lang w:val="ru-RU" w:eastAsia="ru-RU" w:bidi="ar-SA"/>
        </w:rPr>
        <w:t xml:space="preserve"> 6</w:t>
      </w:r>
      <w:r w:rsidR="00BC2998">
        <w:rPr>
          <w:rFonts w:asciiTheme="minorHAnsi" w:eastAsia="Times New Roman" w:hAnsiTheme="minorHAnsi" w:cstheme="minorHAnsi"/>
          <w:i/>
          <w:sz w:val="26"/>
          <w:szCs w:val="26"/>
          <w:lang w:val="ru-RU" w:eastAsia="ru-RU" w:bidi="ar-SA"/>
        </w:rPr>
        <w:t xml:space="preserve">.    </w:t>
      </w:r>
      <w:r w:rsidR="00F84DCF" w:rsidRPr="00DC5A81">
        <w:rPr>
          <w:rFonts w:asciiTheme="minorHAnsi" w:hAnsiTheme="minorHAnsi" w:cstheme="minorHAnsi"/>
          <w:i/>
          <w:sz w:val="26"/>
          <w:szCs w:val="26"/>
          <w:lang w:val="ru-RU"/>
        </w:rPr>
        <w:t xml:space="preserve">Л.Н. Толстой и Ванда </w:t>
      </w:r>
      <w:proofErr w:type="spellStart"/>
      <w:r w:rsidR="00F84DCF" w:rsidRPr="00DC5A81">
        <w:rPr>
          <w:rFonts w:asciiTheme="minorHAnsi" w:hAnsiTheme="minorHAnsi" w:cstheme="minorHAnsi"/>
          <w:i/>
          <w:sz w:val="26"/>
          <w:szCs w:val="26"/>
          <w:lang w:val="ru-RU"/>
        </w:rPr>
        <w:t>Ландовская</w:t>
      </w:r>
      <w:proofErr w:type="spellEnd"/>
      <w:r w:rsidR="00F84DCF" w:rsidRPr="00DC5A81">
        <w:rPr>
          <w:rFonts w:asciiTheme="minorHAnsi" w:hAnsiTheme="minorHAnsi" w:cstheme="minorHAnsi"/>
          <w:i/>
          <w:sz w:val="26"/>
          <w:szCs w:val="26"/>
          <w:lang w:val="ru-RU"/>
        </w:rPr>
        <w:t xml:space="preserve"> в зале яснополянского дома. </w:t>
      </w:r>
    </w:p>
    <w:p w:rsidR="009E5682" w:rsidRPr="00DC5A81" w:rsidRDefault="00F84DCF" w:rsidP="00BC2998">
      <w:pPr>
        <w:spacing w:before="0" w:after="100" w:afterAutospacing="1"/>
        <w:jc w:val="both"/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</w:pPr>
      <w:r w:rsidRPr="00BC2998">
        <w:rPr>
          <w:rFonts w:asciiTheme="minorHAnsi" w:hAnsiTheme="minorHAnsi" w:cstheme="minorHAnsi"/>
          <w:i/>
          <w:sz w:val="26"/>
          <w:szCs w:val="26"/>
          <w:lang w:val="ru-RU"/>
        </w:rPr>
        <w:lastRenderedPageBreak/>
        <w:t>25 декабря 1907г</w:t>
      </w:r>
      <w:r w:rsidR="00795F58" w:rsidRPr="00DC5A81">
        <w:rPr>
          <w:rFonts w:asciiTheme="minorHAnsi" w:eastAsia="Times New Roman" w:hAnsiTheme="minorHAnsi" w:cstheme="minorHAnsi"/>
          <w:i/>
          <w:sz w:val="26"/>
          <w:szCs w:val="26"/>
          <w:lang w:val="ru-RU" w:eastAsia="ru-RU" w:bidi="ar-SA"/>
        </w:rPr>
        <w:t xml:space="preserve"> </w:t>
      </w:r>
    </w:p>
    <w:p w:rsidR="00C6393A" w:rsidRDefault="00983C8E" w:rsidP="00C6393A">
      <w:pPr>
        <w:spacing w:before="0" w:after="0"/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 w:rsidRPr="00DC5A81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 xml:space="preserve">В конце XIX и начале XX в. Дом Толстого в Москве и в Ясной Поляне становится своеобразным центром музыкальной культуры. </w:t>
      </w:r>
      <w:r w:rsidR="00C6393A" w:rsidRPr="00DC5A81">
        <w:rPr>
          <w:rFonts w:asciiTheme="minorHAnsi" w:hAnsiTheme="minorHAnsi" w:cstheme="minorHAnsi"/>
          <w:sz w:val="26"/>
          <w:szCs w:val="26"/>
          <w:lang w:val="ru-RU"/>
        </w:rPr>
        <w:t>Ноты Толстой покупал в</w:t>
      </w:r>
      <w:r w:rsidR="00C6393A" w:rsidRPr="00DC5A81">
        <w:rPr>
          <w:rFonts w:asciiTheme="minorHAnsi" w:hAnsiTheme="minorHAnsi" w:cstheme="minorHAnsi"/>
          <w:sz w:val="26"/>
          <w:szCs w:val="26"/>
        </w:rPr>
        <w:t> </w:t>
      </w:r>
      <w:r w:rsidR="00C6393A" w:rsidRPr="00DC5A81">
        <w:rPr>
          <w:rFonts w:asciiTheme="minorHAnsi" w:hAnsiTheme="minorHAnsi" w:cstheme="minorHAnsi"/>
          <w:sz w:val="26"/>
          <w:szCs w:val="26"/>
          <w:lang w:val="ru-RU"/>
        </w:rPr>
        <w:t>большом количестве и</w:t>
      </w:r>
      <w:r w:rsidR="00C6393A" w:rsidRPr="00DC5A81">
        <w:rPr>
          <w:rFonts w:asciiTheme="minorHAnsi" w:hAnsiTheme="minorHAnsi" w:cstheme="minorHAnsi"/>
          <w:sz w:val="26"/>
          <w:szCs w:val="26"/>
        </w:rPr>
        <w:t> </w:t>
      </w:r>
      <w:r w:rsidR="00C6393A" w:rsidRPr="00DC5A81">
        <w:rPr>
          <w:rFonts w:asciiTheme="minorHAnsi" w:hAnsiTheme="minorHAnsi" w:cstheme="minorHAnsi"/>
          <w:sz w:val="26"/>
          <w:szCs w:val="26"/>
          <w:lang w:val="ru-RU"/>
        </w:rPr>
        <w:t>при каждой возможности. Такой огромной нотной библиотеки, пожалуй, не</w:t>
      </w:r>
      <w:r w:rsidR="00C6393A" w:rsidRPr="00DC5A81">
        <w:rPr>
          <w:rFonts w:asciiTheme="minorHAnsi" w:hAnsiTheme="minorHAnsi" w:cstheme="minorHAnsi"/>
          <w:sz w:val="26"/>
          <w:szCs w:val="26"/>
        </w:rPr>
        <w:t> </w:t>
      </w:r>
      <w:r w:rsidR="00C6393A" w:rsidRPr="00DC5A81">
        <w:rPr>
          <w:rFonts w:asciiTheme="minorHAnsi" w:hAnsiTheme="minorHAnsi" w:cstheme="minorHAnsi"/>
          <w:sz w:val="26"/>
          <w:szCs w:val="26"/>
          <w:lang w:val="ru-RU"/>
        </w:rPr>
        <w:t>было ни</w:t>
      </w:r>
      <w:r w:rsidR="00C6393A" w:rsidRPr="00DC5A81">
        <w:rPr>
          <w:rFonts w:asciiTheme="minorHAnsi" w:hAnsiTheme="minorHAnsi" w:cstheme="minorHAnsi"/>
          <w:sz w:val="26"/>
          <w:szCs w:val="26"/>
        </w:rPr>
        <w:t> </w:t>
      </w:r>
      <w:r w:rsidR="00C6393A" w:rsidRPr="00DC5A81">
        <w:rPr>
          <w:rFonts w:asciiTheme="minorHAnsi" w:hAnsiTheme="minorHAnsi" w:cstheme="minorHAnsi"/>
          <w:sz w:val="26"/>
          <w:szCs w:val="26"/>
          <w:lang w:val="ru-RU"/>
        </w:rPr>
        <w:t>у</w:t>
      </w:r>
      <w:r w:rsidR="00C6393A" w:rsidRPr="00DC5A81">
        <w:rPr>
          <w:rFonts w:asciiTheme="minorHAnsi" w:hAnsiTheme="minorHAnsi" w:cstheme="minorHAnsi"/>
          <w:sz w:val="26"/>
          <w:szCs w:val="26"/>
        </w:rPr>
        <w:t> </w:t>
      </w:r>
      <w:r w:rsidR="00C6393A" w:rsidRPr="00DC5A81">
        <w:rPr>
          <w:rFonts w:asciiTheme="minorHAnsi" w:hAnsiTheme="minorHAnsi" w:cstheme="minorHAnsi"/>
          <w:sz w:val="26"/>
          <w:szCs w:val="26"/>
          <w:lang w:val="ru-RU"/>
        </w:rPr>
        <w:t>одного русского писателя того времени.</w:t>
      </w:r>
      <w:r w:rsidR="00C6393A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</w:p>
    <w:p w:rsidR="00C6393A" w:rsidRPr="00DC5A81" w:rsidRDefault="00C6393A" w:rsidP="00C6393A">
      <w:pPr>
        <w:spacing w:before="0" w:after="0"/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>
        <w:rPr>
          <w:rFonts w:asciiTheme="minorHAnsi" w:hAnsiTheme="minorHAnsi" w:cstheme="minorHAnsi"/>
          <w:sz w:val="26"/>
          <w:szCs w:val="26"/>
          <w:lang w:val="ru-RU"/>
        </w:rPr>
        <w:t xml:space="preserve">Расскажите,  </w:t>
      </w:r>
      <w:proofErr w:type="gramStart"/>
      <w:r>
        <w:rPr>
          <w:rFonts w:asciiTheme="minorHAnsi" w:hAnsiTheme="minorHAnsi" w:cstheme="minorHAnsi"/>
          <w:sz w:val="26"/>
          <w:szCs w:val="26"/>
          <w:lang w:val="ru-RU"/>
        </w:rPr>
        <w:t>сочинения</w:t>
      </w:r>
      <w:proofErr w:type="gramEnd"/>
      <w:r>
        <w:rPr>
          <w:rFonts w:asciiTheme="minorHAnsi" w:hAnsiTheme="minorHAnsi" w:cstheme="minorHAnsi"/>
          <w:sz w:val="26"/>
          <w:szCs w:val="26"/>
          <w:lang w:val="ru-RU"/>
        </w:rPr>
        <w:t xml:space="preserve"> каких авторов звучат в музыкальной гостиной    Толстых?</w:t>
      </w:r>
    </w:p>
    <w:p w:rsidR="00983C8E" w:rsidRPr="00DC5A81" w:rsidRDefault="00C6393A" w:rsidP="00DC5A81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</w:pPr>
      <w:r w:rsidRPr="00C6393A">
        <w:rPr>
          <w:rFonts w:asciiTheme="minorHAnsi" w:hAnsiTheme="minorHAnsi" w:cstheme="minorHAnsi"/>
          <w:b/>
          <w:sz w:val="26"/>
          <w:szCs w:val="26"/>
          <w:lang w:val="ru-RU"/>
        </w:rPr>
        <w:t xml:space="preserve">Ученик: </w:t>
      </w:r>
      <w:r w:rsidR="00983C8E" w:rsidRPr="00DC5A81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 xml:space="preserve">Знаменитые композиторы, музыканты и певцы исполняют для Толстого лучшие произведения русской и зарубежной музыки. Здесь часто звучат произведения Гайдна, Моцарта, Бетховена, </w:t>
      </w:r>
      <w:proofErr w:type="spellStart"/>
      <w:proofErr w:type="gramStart"/>
      <w:r w:rsidR="00983C8E" w:rsidRPr="00DC5A81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>Глюка</w:t>
      </w:r>
      <w:proofErr w:type="spellEnd"/>
      <w:proofErr w:type="gramEnd"/>
      <w:r w:rsidR="00983C8E" w:rsidRPr="00DC5A81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>.</w:t>
      </w:r>
    </w:p>
    <w:p w:rsidR="00983C8E" w:rsidRPr="00DC5A81" w:rsidRDefault="00F84DCF" w:rsidP="00DC5A81">
      <w:pPr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 w:rsidRPr="00DC5A81">
        <w:rPr>
          <w:rFonts w:asciiTheme="minorHAnsi" w:hAnsiTheme="minorHAnsi" w:cstheme="minorHAnsi"/>
          <w:i/>
          <w:sz w:val="26"/>
          <w:szCs w:val="26"/>
          <w:lang w:val="ru-RU"/>
        </w:rPr>
        <w:t>Слайд</w:t>
      </w:r>
      <w:r w:rsidRPr="00DC5A81">
        <w:rPr>
          <w:rFonts w:asciiTheme="minorHAnsi" w:eastAsia="Times New Roman" w:hAnsiTheme="minorHAnsi" w:cstheme="minorHAnsi"/>
          <w:i/>
          <w:sz w:val="26"/>
          <w:szCs w:val="26"/>
          <w:lang w:val="ru-RU" w:eastAsia="ru-RU" w:bidi="ar-SA"/>
        </w:rPr>
        <w:t xml:space="preserve">  7</w:t>
      </w:r>
      <w:r w:rsidR="00BC2998">
        <w:rPr>
          <w:rFonts w:asciiTheme="minorHAnsi" w:eastAsia="Times New Roman" w:hAnsiTheme="minorHAnsi" w:cstheme="minorHAnsi"/>
          <w:i/>
          <w:sz w:val="26"/>
          <w:szCs w:val="26"/>
          <w:lang w:val="ru-RU" w:eastAsia="ru-RU" w:bidi="ar-SA"/>
        </w:rPr>
        <w:t>.</w:t>
      </w:r>
      <w:r w:rsidRPr="00DC5A81">
        <w:rPr>
          <w:rFonts w:asciiTheme="minorHAnsi" w:eastAsia="Times New Roman" w:hAnsiTheme="minorHAnsi" w:cstheme="minorHAnsi"/>
          <w:i/>
          <w:sz w:val="26"/>
          <w:szCs w:val="26"/>
          <w:lang w:val="ru-RU" w:eastAsia="ru-RU" w:bidi="ar-SA"/>
        </w:rPr>
        <w:t xml:space="preserve"> </w:t>
      </w:r>
      <w:r w:rsidR="006B2E78">
        <w:rPr>
          <w:rFonts w:asciiTheme="minorHAnsi" w:eastAsia="Times New Roman" w:hAnsiTheme="minorHAnsi" w:cstheme="minorHAnsi"/>
          <w:i/>
          <w:sz w:val="26"/>
          <w:szCs w:val="26"/>
          <w:lang w:val="ru-RU" w:eastAsia="ru-RU" w:bidi="ar-SA"/>
        </w:rPr>
        <w:t xml:space="preserve">Звучит </w:t>
      </w:r>
      <w:r w:rsidRPr="00DC5A81">
        <w:rPr>
          <w:rFonts w:asciiTheme="minorHAnsi" w:eastAsia="Times New Roman" w:hAnsiTheme="minorHAnsi" w:cstheme="minorHAnsi"/>
          <w:i/>
          <w:sz w:val="26"/>
          <w:szCs w:val="26"/>
          <w:lang w:val="ru-RU" w:eastAsia="ru-RU" w:bidi="ar-SA"/>
        </w:rPr>
        <w:t>Ф. Шопен Вальс до-диез минор</w:t>
      </w:r>
    </w:p>
    <w:p w:rsidR="009E5682" w:rsidRPr="006B2E78" w:rsidRDefault="00983C8E" w:rsidP="006B2E78">
      <w:pPr>
        <w:jc w:val="both"/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</w:pPr>
      <w:r w:rsidRPr="00DC5A81">
        <w:rPr>
          <w:rFonts w:asciiTheme="minorHAnsi" w:hAnsiTheme="minorHAnsi" w:cstheme="minorHAnsi"/>
          <w:sz w:val="26"/>
          <w:szCs w:val="26"/>
          <w:lang w:val="ru-RU"/>
        </w:rPr>
        <w:t>Любимейшим композитором Льва Николаевича был Фредерик Шопен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>— полное собрание его сочинений хранится в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«Ясной Поляне». </w:t>
      </w:r>
      <w:r w:rsidRPr="00DC5A81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>«Шопен в музыке – то же, чт</w:t>
      </w:r>
      <w:r w:rsidR="00C6393A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 xml:space="preserve">о Пушкин в поэзии», – говорил </w:t>
      </w:r>
      <w:r w:rsidR="00BC2998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>писатель</w:t>
      </w:r>
      <w:r w:rsidRPr="00DC5A81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>.</w:t>
      </w:r>
    </w:p>
    <w:p w:rsidR="009E5682" w:rsidRPr="00DC5A81" w:rsidRDefault="00E82E87" w:rsidP="00DC5A81">
      <w:pPr>
        <w:pStyle w:val="af5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C5A81">
        <w:rPr>
          <w:rFonts w:asciiTheme="minorHAnsi" w:hAnsiTheme="minorHAnsi" w:cstheme="minorHAnsi"/>
          <w:b/>
          <w:sz w:val="26"/>
          <w:szCs w:val="26"/>
        </w:rPr>
        <w:t xml:space="preserve">Ученик: </w:t>
      </w:r>
      <w:r w:rsidR="009E5682" w:rsidRPr="00DC5A81">
        <w:rPr>
          <w:rFonts w:asciiTheme="minorHAnsi" w:hAnsiTheme="minorHAnsi" w:cstheme="minorHAnsi"/>
          <w:sz w:val="26"/>
          <w:szCs w:val="26"/>
        </w:rPr>
        <w:t xml:space="preserve">Толстой очень любил Шуберта, самого романтического из композиторов начала XIX века. Возможно, его музыка напоминала Толстому  о молодости  и о путешествии по Альпам, которое он совершил в 50-х годах. Толстой считал, что  произведения Шуберта «приближаются к требованиям всемирного искусства». </w:t>
      </w:r>
    </w:p>
    <w:p w:rsidR="009E5682" w:rsidRPr="00DC5A81" w:rsidRDefault="00F84DCF" w:rsidP="00DC5A81">
      <w:pPr>
        <w:pStyle w:val="af5"/>
        <w:spacing w:line="276" w:lineRule="auto"/>
        <w:jc w:val="both"/>
        <w:rPr>
          <w:rFonts w:asciiTheme="minorHAnsi" w:hAnsiTheme="minorHAnsi" w:cstheme="minorHAnsi"/>
          <w:i/>
          <w:sz w:val="26"/>
          <w:szCs w:val="26"/>
        </w:rPr>
      </w:pPr>
      <w:r w:rsidRPr="00DC5A81">
        <w:rPr>
          <w:rFonts w:asciiTheme="minorHAnsi" w:hAnsiTheme="minorHAnsi" w:cstheme="minorHAnsi"/>
          <w:i/>
          <w:sz w:val="26"/>
          <w:szCs w:val="26"/>
        </w:rPr>
        <w:t>Слайд   8</w:t>
      </w:r>
      <w:r w:rsidR="00BC2998">
        <w:rPr>
          <w:rFonts w:asciiTheme="minorHAnsi" w:hAnsiTheme="minorHAnsi" w:cstheme="minorHAnsi"/>
          <w:i/>
          <w:sz w:val="26"/>
          <w:szCs w:val="26"/>
        </w:rPr>
        <w:t>.</w:t>
      </w:r>
      <w:r w:rsidRPr="00DC5A81">
        <w:rPr>
          <w:rFonts w:asciiTheme="minorHAnsi" w:hAnsiTheme="minorHAnsi" w:cstheme="minorHAnsi"/>
          <w:i/>
          <w:sz w:val="26"/>
          <w:szCs w:val="26"/>
        </w:rPr>
        <w:t xml:space="preserve"> </w:t>
      </w:r>
      <w:r w:rsidR="00385262" w:rsidRPr="00DC5A81">
        <w:rPr>
          <w:rFonts w:asciiTheme="minorHAnsi" w:hAnsiTheme="minorHAnsi" w:cstheme="minorHAnsi"/>
          <w:i/>
          <w:sz w:val="26"/>
          <w:szCs w:val="26"/>
        </w:rPr>
        <w:t xml:space="preserve">Л. </w:t>
      </w:r>
      <w:proofErr w:type="spellStart"/>
      <w:r w:rsidR="00385262" w:rsidRPr="00DC5A81">
        <w:rPr>
          <w:rFonts w:asciiTheme="minorHAnsi" w:hAnsiTheme="minorHAnsi" w:cstheme="minorHAnsi"/>
          <w:i/>
          <w:sz w:val="26"/>
          <w:szCs w:val="26"/>
        </w:rPr>
        <w:t>ван</w:t>
      </w:r>
      <w:proofErr w:type="spellEnd"/>
      <w:r w:rsidR="009E5682" w:rsidRPr="00DC5A81">
        <w:rPr>
          <w:rFonts w:asciiTheme="minorHAnsi" w:hAnsiTheme="minorHAnsi" w:cstheme="minorHAnsi"/>
          <w:i/>
          <w:sz w:val="26"/>
          <w:szCs w:val="26"/>
        </w:rPr>
        <w:t xml:space="preserve"> Бетховен</w:t>
      </w:r>
      <w:r w:rsidR="006B2E78">
        <w:rPr>
          <w:rFonts w:asciiTheme="minorHAnsi" w:hAnsiTheme="minorHAnsi" w:cstheme="minorHAnsi"/>
          <w:i/>
          <w:sz w:val="26"/>
          <w:szCs w:val="26"/>
        </w:rPr>
        <w:t>, звучит</w:t>
      </w:r>
      <w:r w:rsidR="009E5682" w:rsidRPr="00DC5A81">
        <w:rPr>
          <w:rFonts w:asciiTheme="minorHAnsi" w:hAnsiTheme="minorHAnsi" w:cstheme="minorHAnsi"/>
          <w:i/>
          <w:sz w:val="26"/>
          <w:szCs w:val="26"/>
        </w:rPr>
        <w:t xml:space="preserve"> «Лунная соната»</w:t>
      </w:r>
      <w:r w:rsidR="006B2E78">
        <w:rPr>
          <w:rFonts w:asciiTheme="minorHAnsi" w:hAnsiTheme="minorHAnsi" w:cstheme="minorHAnsi"/>
          <w:i/>
          <w:sz w:val="26"/>
          <w:szCs w:val="26"/>
        </w:rPr>
        <w:t>.</w:t>
      </w:r>
    </w:p>
    <w:p w:rsidR="009E5682" w:rsidRPr="00DC5A81" w:rsidRDefault="00CD4F3B" w:rsidP="00DC5A81">
      <w:pPr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Pr="00DC5A81">
        <w:rPr>
          <w:rFonts w:asciiTheme="minorHAnsi" w:hAnsiTheme="minorHAnsi" w:cstheme="minorHAnsi"/>
          <w:b/>
          <w:sz w:val="26"/>
          <w:szCs w:val="26"/>
          <w:lang w:val="ru-RU"/>
        </w:rPr>
        <w:t xml:space="preserve">Ученик: </w:t>
      </w:r>
      <w:r w:rsidR="00E82E87">
        <w:rPr>
          <w:rFonts w:asciiTheme="minorHAnsi" w:hAnsiTheme="minorHAnsi" w:cstheme="minorHAnsi"/>
          <w:sz w:val="26"/>
          <w:szCs w:val="26"/>
          <w:lang w:val="ru-RU"/>
        </w:rPr>
        <w:t xml:space="preserve">Французский писатель </w:t>
      </w:r>
      <w:proofErr w:type="spellStart"/>
      <w:r w:rsidR="00E82E87" w:rsidRPr="00DC5A81">
        <w:rPr>
          <w:rFonts w:asciiTheme="minorHAnsi" w:hAnsiTheme="minorHAnsi" w:cstheme="minorHAnsi"/>
          <w:sz w:val="26"/>
          <w:szCs w:val="26"/>
          <w:lang w:val="ru-RU"/>
        </w:rPr>
        <w:t>Ромен</w:t>
      </w:r>
      <w:proofErr w:type="spellEnd"/>
      <w:r w:rsidR="00E82E87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Роллан говорил: «Толстой</w:t>
      </w:r>
      <w:r w:rsidR="00E82E87" w:rsidRPr="00DC5A81">
        <w:rPr>
          <w:rFonts w:asciiTheme="minorHAnsi" w:hAnsiTheme="minorHAnsi" w:cstheme="minorHAnsi"/>
          <w:sz w:val="26"/>
          <w:szCs w:val="26"/>
        </w:rPr>
        <w:t> </w:t>
      </w:r>
      <w:r w:rsidR="00E82E87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любил Бетховена и не переставал никогда любить».</w:t>
      </w:r>
      <w:r w:rsidR="00E82E87">
        <w:rPr>
          <w:rFonts w:asciiTheme="minorHAnsi" w:hAnsiTheme="minorHAnsi" w:cstheme="minorHAnsi"/>
          <w:sz w:val="26"/>
          <w:szCs w:val="26"/>
          <w:lang w:val="ru-RU"/>
        </w:rPr>
        <w:t xml:space="preserve">  В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своём творчестве</w:t>
      </w:r>
      <w:r w:rsidR="00E82E87">
        <w:rPr>
          <w:rFonts w:asciiTheme="minorHAnsi" w:hAnsiTheme="minorHAnsi" w:cstheme="minorHAnsi"/>
          <w:sz w:val="26"/>
          <w:szCs w:val="26"/>
          <w:lang w:val="ru-RU"/>
        </w:rPr>
        <w:t xml:space="preserve"> он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все время возвращается к Бетховену. В первой повести «Детство» звучит Патетическая соната. На последних страница</w:t>
      </w:r>
      <w:r w:rsidR="00385262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х романа «Воскресение» слышится 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  <w:r w:rsidR="00BC2998">
        <w:rPr>
          <w:rFonts w:asciiTheme="minorHAnsi" w:hAnsiTheme="minorHAnsi" w:cstheme="minorHAnsi"/>
          <w:sz w:val="26"/>
          <w:szCs w:val="26"/>
          <w:lang w:val="ru-RU"/>
        </w:rPr>
        <w:t>«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>Пятая симфония</w:t>
      </w:r>
      <w:r w:rsidR="00BC2998">
        <w:rPr>
          <w:rFonts w:asciiTheme="minorHAnsi" w:hAnsiTheme="minorHAnsi" w:cstheme="minorHAnsi"/>
          <w:sz w:val="26"/>
          <w:szCs w:val="26"/>
          <w:lang w:val="ru-RU"/>
        </w:rPr>
        <w:t>»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  <w:r w:rsidR="00052EF9">
        <w:rPr>
          <w:rFonts w:asciiTheme="minorHAnsi" w:hAnsiTheme="minorHAnsi" w:cstheme="minorHAnsi"/>
          <w:sz w:val="26"/>
          <w:szCs w:val="26"/>
          <w:lang w:val="ru-RU"/>
        </w:rPr>
        <w:t xml:space="preserve"> Бетховена.</w:t>
      </w:r>
    </w:p>
    <w:p w:rsidR="009E5682" w:rsidRPr="00DC5A81" w:rsidRDefault="00E82E87" w:rsidP="00DC5A81">
      <w:pPr>
        <w:pStyle w:val="af5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C5A81">
        <w:rPr>
          <w:rFonts w:asciiTheme="minorHAnsi" w:hAnsiTheme="minorHAnsi" w:cstheme="minorHAnsi"/>
          <w:b/>
          <w:sz w:val="26"/>
          <w:szCs w:val="26"/>
        </w:rPr>
        <w:t xml:space="preserve">Ученик: </w:t>
      </w:r>
      <w:r w:rsidR="009E5682" w:rsidRPr="00DC5A81">
        <w:rPr>
          <w:rFonts w:asciiTheme="minorHAnsi" w:hAnsiTheme="minorHAnsi" w:cstheme="minorHAnsi"/>
          <w:sz w:val="26"/>
          <w:szCs w:val="26"/>
        </w:rPr>
        <w:t xml:space="preserve">В повести «Семейное счастье» Маша играет  сонату-фантазию Моцарта и </w:t>
      </w:r>
      <w:proofErr w:type="spellStart"/>
      <w:r w:rsidR="009E5682" w:rsidRPr="00DC5A81">
        <w:rPr>
          <w:rFonts w:asciiTheme="minorHAnsi" w:hAnsiTheme="minorHAnsi" w:cstheme="minorHAnsi"/>
          <w:sz w:val="26"/>
          <w:szCs w:val="26"/>
        </w:rPr>
        <w:t>Quasi</w:t>
      </w:r>
      <w:proofErr w:type="spellEnd"/>
      <w:r w:rsidR="009E5682" w:rsidRPr="00DC5A81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9E5682" w:rsidRPr="00DC5A81">
        <w:rPr>
          <w:rFonts w:asciiTheme="minorHAnsi" w:hAnsiTheme="minorHAnsi" w:cstheme="minorHAnsi"/>
          <w:sz w:val="26"/>
          <w:szCs w:val="26"/>
        </w:rPr>
        <w:t>una</w:t>
      </w:r>
      <w:proofErr w:type="spellEnd"/>
      <w:r w:rsidR="009E5682" w:rsidRPr="00DC5A81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9E5682" w:rsidRPr="00DC5A81">
        <w:rPr>
          <w:rFonts w:asciiTheme="minorHAnsi" w:hAnsiTheme="minorHAnsi" w:cstheme="minorHAnsi"/>
          <w:sz w:val="26"/>
          <w:szCs w:val="26"/>
        </w:rPr>
        <w:t>fantasia</w:t>
      </w:r>
      <w:proofErr w:type="spellEnd"/>
      <w:r w:rsidR="009E5682" w:rsidRPr="00DC5A81">
        <w:rPr>
          <w:rFonts w:asciiTheme="minorHAnsi" w:hAnsiTheme="minorHAnsi" w:cstheme="minorHAnsi"/>
          <w:sz w:val="26"/>
          <w:szCs w:val="26"/>
        </w:rPr>
        <w:t xml:space="preserve"> Бетховена. Сам выбор  между Моцартом и Бетховеном</w:t>
      </w:r>
      <w:r w:rsidR="006B2E78">
        <w:rPr>
          <w:rFonts w:asciiTheme="minorHAnsi" w:hAnsiTheme="minorHAnsi" w:cstheme="minorHAnsi"/>
          <w:sz w:val="26"/>
          <w:szCs w:val="26"/>
        </w:rPr>
        <w:t xml:space="preserve"> – это </w:t>
      </w:r>
      <w:r w:rsidR="009E5682" w:rsidRPr="00DC5A81">
        <w:rPr>
          <w:rFonts w:asciiTheme="minorHAnsi" w:hAnsiTheme="minorHAnsi" w:cstheme="minorHAnsi"/>
          <w:sz w:val="26"/>
          <w:szCs w:val="26"/>
        </w:rPr>
        <w:t xml:space="preserve"> </w:t>
      </w:r>
      <w:r w:rsidR="006B2E78">
        <w:rPr>
          <w:rFonts w:asciiTheme="minorHAnsi" w:hAnsiTheme="minorHAnsi" w:cstheme="minorHAnsi"/>
          <w:sz w:val="26"/>
          <w:szCs w:val="26"/>
        </w:rPr>
        <w:t xml:space="preserve">  </w:t>
      </w:r>
      <w:r w:rsidR="009E5682" w:rsidRPr="00DC5A81">
        <w:rPr>
          <w:rFonts w:asciiTheme="minorHAnsi" w:hAnsiTheme="minorHAnsi" w:cstheme="minorHAnsi"/>
          <w:sz w:val="26"/>
          <w:szCs w:val="26"/>
        </w:rPr>
        <w:t xml:space="preserve">  выбор между «покоем » и «бурей». Интересно, что Толстой называет эту сонату Бетховена  её настоящим  именем, а не литературным </w:t>
      </w:r>
      <w:r w:rsidR="006B2E78">
        <w:rPr>
          <w:rFonts w:asciiTheme="minorHAnsi" w:hAnsiTheme="minorHAnsi" w:cstheme="minorHAnsi"/>
          <w:sz w:val="26"/>
          <w:szCs w:val="26"/>
        </w:rPr>
        <w:t xml:space="preserve"> </w:t>
      </w:r>
      <w:r w:rsidR="009E5682" w:rsidRPr="00DC5A81">
        <w:rPr>
          <w:rFonts w:asciiTheme="minorHAnsi" w:hAnsiTheme="minorHAnsi" w:cstheme="minorHAnsi"/>
          <w:sz w:val="26"/>
          <w:szCs w:val="26"/>
        </w:rPr>
        <w:t xml:space="preserve"> наименованием - «Лунная соната». </w:t>
      </w:r>
      <w:proofErr w:type="spellStart"/>
      <w:r w:rsidR="009E5682" w:rsidRPr="00DC5A81">
        <w:rPr>
          <w:rFonts w:asciiTheme="minorHAnsi" w:hAnsiTheme="minorHAnsi" w:cstheme="minorHAnsi"/>
          <w:sz w:val="26"/>
          <w:szCs w:val="26"/>
        </w:rPr>
        <w:t>Quasi</w:t>
      </w:r>
      <w:proofErr w:type="spellEnd"/>
      <w:r w:rsidR="009E5682" w:rsidRPr="00DC5A81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9E5682" w:rsidRPr="00DC5A81">
        <w:rPr>
          <w:rFonts w:asciiTheme="minorHAnsi" w:hAnsiTheme="minorHAnsi" w:cstheme="minorHAnsi"/>
          <w:sz w:val="26"/>
          <w:szCs w:val="26"/>
        </w:rPr>
        <w:t>una</w:t>
      </w:r>
      <w:proofErr w:type="spellEnd"/>
      <w:r w:rsidR="009E5682" w:rsidRPr="00DC5A81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9E5682" w:rsidRPr="00DC5A81">
        <w:rPr>
          <w:rFonts w:asciiTheme="minorHAnsi" w:hAnsiTheme="minorHAnsi" w:cstheme="minorHAnsi"/>
          <w:sz w:val="26"/>
          <w:szCs w:val="26"/>
        </w:rPr>
        <w:t>fantasia</w:t>
      </w:r>
      <w:proofErr w:type="spellEnd"/>
      <w:r w:rsidR="009E5682" w:rsidRPr="00DC5A81">
        <w:rPr>
          <w:rFonts w:asciiTheme="minorHAnsi" w:hAnsiTheme="minorHAnsi" w:cstheme="minorHAnsi"/>
          <w:sz w:val="26"/>
          <w:szCs w:val="26"/>
        </w:rPr>
        <w:t xml:space="preserve"> Бетховена была для Толстого не только символом романтического мироощущения, но и источником тревоги и беспокойства.    </w:t>
      </w:r>
    </w:p>
    <w:p w:rsidR="005B2C91" w:rsidRPr="00DC5A81" w:rsidRDefault="005B2C91" w:rsidP="00DC5A81">
      <w:pPr>
        <w:pStyle w:val="af5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C5A81">
        <w:rPr>
          <w:rFonts w:asciiTheme="minorHAnsi" w:hAnsiTheme="minorHAnsi" w:cstheme="minorHAnsi"/>
          <w:i/>
          <w:sz w:val="26"/>
          <w:szCs w:val="26"/>
        </w:rPr>
        <w:t>Слайд 9</w:t>
      </w:r>
      <w:r w:rsidR="00BC2998">
        <w:rPr>
          <w:rFonts w:asciiTheme="minorHAnsi" w:hAnsiTheme="minorHAnsi" w:cstheme="minorHAnsi"/>
          <w:i/>
          <w:sz w:val="26"/>
          <w:szCs w:val="26"/>
        </w:rPr>
        <w:t>.</w:t>
      </w:r>
      <w:r w:rsidRPr="00DC5A81">
        <w:rPr>
          <w:rFonts w:asciiTheme="minorHAnsi" w:hAnsiTheme="minorHAnsi" w:cstheme="minorHAnsi"/>
          <w:i/>
          <w:sz w:val="26"/>
          <w:szCs w:val="26"/>
        </w:rPr>
        <w:t xml:space="preserve"> «Крейцерова соната», А. Гольденвейзер.</w:t>
      </w:r>
    </w:p>
    <w:p w:rsidR="00F84DCF" w:rsidRPr="00DC5A81" w:rsidRDefault="00E82E87" w:rsidP="00DC5A81">
      <w:pPr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 w:rsidRPr="00E82E87">
        <w:rPr>
          <w:rFonts w:asciiTheme="minorHAnsi" w:hAnsiTheme="minorHAnsi" w:cstheme="minorHAnsi"/>
          <w:b/>
          <w:sz w:val="26"/>
          <w:szCs w:val="26"/>
          <w:lang w:val="ru-RU"/>
        </w:rPr>
        <w:t xml:space="preserve">Ученик: </w:t>
      </w:r>
      <w:r>
        <w:rPr>
          <w:rFonts w:asciiTheme="minorHAnsi" w:hAnsiTheme="minorHAnsi" w:cstheme="minorHAnsi"/>
          <w:sz w:val="26"/>
          <w:szCs w:val="26"/>
          <w:lang w:val="ru-RU"/>
        </w:rPr>
        <w:t>В 1889 году Толстой</w:t>
      </w:r>
      <w:r w:rsidR="009E5682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окончил повесть «Кре</w:t>
      </w:r>
      <w:r>
        <w:rPr>
          <w:rFonts w:asciiTheme="minorHAnsi" w:hAnsiTheme="minorHAnsi" w:cstheme="minorHAnsi"/>
          <w:sz w:val="26"/>
          <w:szCs w:val="26"/>
          <w:lang w:val="ru-RU"/>
        </w:rPr>
        <w:t>йцерова соната», в которой одной из главных героинь станови</w:t>
      </w:r>
      <w:r w:rsidR="009E5682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тся  музыка Бетховена. </w:t>
      </w:r>
      <w:r w:rsidR="00CD4F3B" w:rsidRPr="00DC5A81">
        <w:rPr>
          <w:rFonts w:asciiTheme="minorHAnsi" w:hAnsiTheme="minorHAnsi" w:cstheme="minorHAnsi"/>
          <w:sz w:val="26"/>
          <w:szCs w:val="26"/>
          <w:lang w:val="ru-RU"/>
        </w:rPr>
        <w:t>Герой повести</w:t>
      </w:r>
      <w:r w:rsidR="009E5682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захвачен любовью, ревностью, ненавистью. Гармония в его душе совершенно разрушилась. И он слышит в музыке Бетховена</w:t>
      </w:r>
      <w:r w:rsidR="009E5682" w:rsidRPr="00DC5A81">
        <w:rPr>
          <w:rFonts w:asciiTheme="minorHAnsi" w:hAnsiTheme="minorHAnsi" w:cstheme="minorHAnsi"/>
          <w:sz w:val="26"/>
          <w:szCs w:val="26"/>
        </w:rPr>
        <w:t> </w:t>
      </w:r>
      <w:r w:rsidR="009E5682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="006B2E78">
        <w:rPr>
          <w:rFonts w:asciiTheme="minorHAnsi" w:hAnsiTheme="minorHAnsi" w:cstheme="minorHAnsi"/>
          <w:sz w:val="26"/>
          <w:szCs w:val="26"/>
          <w:lang w:val="ru-RU"/>
        </w:rPr>
        <w:t xml:space="preserve"> отклик</w:t>
      </w:r>
      <w:r w:rsidR="009E5682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своих страстей. «Он играл </w:t>
      </w:r>
      <w:proofErr w:type="spellStart"/>
      <w:r w:rsidR="009E5682" w:rsidRPr="00DC5A81">
        <w:rPr>
          <w:rFonts w:asciiTheme="minorHAnsi" w:hAnsiTheme="minorHAnsi" w:cstheme="minorHAnsi"/>
          <w:sz w:val="26"/>
          <w:szCs w:val="26"/>
          <w:lang w:val="ru-RU"/>
        </w:rPr>
        <w:t>Крейцерову</w:t>
      </w:r>
      <w:proofErr w:type="spellEnd"/>
      <w:r w:rsidR="009E5682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="009E5682" w:rsidRPr="00DC5A81">
        <w:rPr>
          <w:rFonts w:asciiTheme="minorHAnsi" w:hAnsiTheme="minorHAnsi" w:cstheme="minorHAnsi"/>
          <w:sz w:val="26"/>
          <w:szCs w:val="26"/>
          <w:lang w:val="ru-RU"/>
        </w:rPr>
        <w:lastRenderedPageBreak/>
        <w:t>сонату Бетховена. Знаете ли вы первое престо? Знаете?! – воскликнул он. – У!.. Страшная вещь эта соната. Именно эта часть. И вообще страшная вещь музыка».</w:t>
      </w:r>
      <w:r w:rsidR="00F84DCF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</w:p>
    <w:p w:rsidR="009E5682" w:rsidRPr="00DC5A81" w:rsidRDefault="00DE0000" w:rsidP="00DE0000">
      <w:pPr>
        <w:spacing w:before="0" w:after="0"/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 w:rsidRPr="00DE0000">
        <w:rPr>
          <w:rFonts w:asciiTheme="minorHAnsi" w:hAnsiTheme="minorHAnsi" w:cstheme="minorHAnsi"/>
          <w:b/>
          <w:sz w:val="26"/>
          <w:szCs w:val="26"/>
          <w:lang w:val="ru-RU"/>
        </w:rPr>
        <w:t>Учитель:</w:t>
      </w:r>
      <w:r w:rsidRPr="00DE0000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="00F84DCF" w:rsidRPr="00DC5A81">
        <w:rPr>
          <w:rFonts w:asciiTheme="minorHAnsi" w:hAnsiTheme="minorHAnsi" w:cstheme="minorHAnsi"/>
          <w:sz w:val="26"/>
          <w:szCs w:val="26"/>
          <w:lang w:val="ru-RU"/>
        </w:rPr>
        <w:t>Толстой ставит Бетховена</w:t>
      </w:r>
      <w:r w:rsidR="00F84DCF" w:rsidRPr="00DC5A81">
        <w:rPr>
          <w:rFonts w:asciiTheme="minorHAnsi" w:hAnsiTheme="minorHAnsi" w:cstheme="minorHAnsi"/>
          <w:sz w:val="26"/>
          <w:szCs w:val="26"/>
        </w:rPr>
        <w:t>  </w:t>
      </w:r>
      <w:r w:rsidR="00F84DCF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в один ряд с</w:t>
      </w:r>
      <w:r w:rsidR="00F84DCF" w:rsidRPr="00DC5A81">
        <w:rPr>
          <w:rFonts w:asciiTheme="minorHAnsi" w:hAnsiTheme="minorHAnsi" w:cstheme="minorHAnsi"/>
          <w:sz w:val="26"/>
          <w:szCs w:val="26"/>
        </w:rPr>
        <w:t> </w:t>
      </w:r>
      <w:r w:rsidR="00F84DCF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Бахом, Шекспиром и даже Рафаэлем. </w:t>
      </w:r>
    </w:p>
    <w:p w:rsidR="005B2C91" w:rsidRDefault="00F14B4B" w:rsidP="00DE0000">
      <w:pPr>
        <w:pStyle w:val="af5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Пианист, профессор московской консерватории </w:t>
      </w:r>
      <w:r w:rsidR="009E5682" w:rsidRPr="00DC5A81">
        <w:rPr>
          <w:rFonts w:asciiTheme="minorHAnsi" w:hAnsiTheme="minorHAnsi" w:cstheme="minorHAnsi"/>
          <w:sz w:val="26"/>
          <w:szCs w:val="26"/>
        </w:rPr>
        <w:t>А.</w:t>
      </w:r>
      <w:r w:rsidR="00CD4F3B" w:rsidRPr="00DC5A81">
        <w:rPr>
          <w:rFonts w:asciiTheme="minorHAnsi" w:hAnsiTheme="minorHAnsi" w:cstheme="minorHAnsi"/>
          <w:sz w:val="26"/>
          <w:szCs w:val="26"/>
        </w:rPr>
        <w:t xml:space="preserve"> </w:t>
      </w:r>
      <w:r w:rsidR="009E5682" w:rsidRPr="00DC5A81">
        <w:rPr>
          <w:rFonts w:asciiTheme="minorHAnsi" w:hAnsiTheme="minorHAnsi" w:cstheme="minorHAnsi"/>
          <w:sz w:val="26"/>
          <w:szCs w:val="26"/>
        </w:rPr>
        <w:t>Б.</w:t>
      </w:r>
      <w:r w:rsidR="004C2E29" w:rsidRPr="00DC5A81">
        <w:rPr>
          <w:rFonts w:asciiTheme="minorHAnsi" w:hAnsiTheme="minorHAnsi" w:cstheme="minorHAnsi"/>
          <w:sz w:val="26"/>
          <w:szCs w:val="26"/>
        </w:rPr>
        <w:t xml:space="preserve"> </w:t>
      </w:r>
      <w:r w:rsidR="009E5682" w:rsidRPr="00DC5A81">
        <w:rPr>
          <w:rFonts w:asciiTheme="minorHAnsi" w:hAnsiTheme="minorHAnsi" w:cstheme="minorHAnsi"/>
          <w:sz w:val="26"/>
          <w:szCs w:val="26"/>
        </w:rPr>
        <w:t>Гольденв</w:t>
      </w:r>
      <w:r w:rsidR="004C2E29" w:rsidRPr="00DC5A81">
        <w:rPr>
          <w:rFonts w:asciiTheme="minorHAnsi" w:hAnsiTheme="minorHAnsi" w:cstheme="minorHAnsi"/>
          <w:sz w:val="26"/>
          <w:szCs w:val="26"/>
        </w:rPr>
        <w:t>ейзер впоследствии вспоминал: «</w:t>
      </w:r>
      <w:r w:rsidR="009E5682" w:rsidRPr="00DC5A81">
        <w:rPr>
          <w:rFonts w:asciiTheme="minorHAnsi" w:hAnsiTheme="minorHAnsi" w:cstheme="minorHAnsi"/>
          <w:sz w:val="26"/>
          <w:szCs w:val="26"/>
        </w:rPr>
        <w:t xml:space="preserve">Я много </w:t>
      </w:r>
      <w:proofErr w:type="gramStart"/>
      <w:r w:rsidR="009E5682" w:rsidRPr="00DC5A81">
        <w:rPr>
          <w:rFonts w:asciiTheme="minorHAnsi" w:hAnsiTheme="minorHAnsi" w:cstheme="minorHAnsi"/>
          <w:sz w:val="26"/>
          <w:szCs w:val="26"/>
        </w:rPr>
        <w:t>играл Льву Николаевичу фортепианных и скрипичных сонат Бетховена и никогда не было</w:t>
      </w:r>
      <w:proofErr w:type="gramEnd"/>
      <w:r w:rsidR="009E5682" w:rsidRPr="00DC5A81">
        <w:rPr>
          <w:rFonts w:asciiTheme="minorHAnsi" w:hAnsiTheme="minorHAnsi" w:cstheme="minorHAnsi"/>
          <w:sz w:val="26"/>
          <w:szCs w:val="26"/>
        </w:rPr>
        <w:t>, чтобы он не радовался этой музыке</w:t>
      </w:r>
      <w:r w:rsidR="00516B81">
        <w:rPr>
          <w:rFonts w:asciiTheme="minorHAnsi" w:hAnsiTheme="minorHAnsi" w:cstheme="minorHAnsi"/>
          <w:sz w:val="26"/>
          <w:szCs w:val="26"/>
        </w:rPr>
        <w:t>»</w:t>
      </w:r>
      <w:r w:rsidR="009E5682" w:rsidRPr="00DC5A81">
        <w:rPr>
          <w:rFonts w:asciiTheme="minorHAnsi" w:hAnsiTheme="minorHAnsi" w:cstheme="minorHAnsi"/>
          <w:sz w:val="26"/>
          <w:szCs w:val="26"/>
        </w:rPr>
        <w:t xml:space="preserve">. </w:t>
      </w:r>
      <w:r w:rsidR="00CD4F3B" w:rsidRPr="00DC5A81">
        <w:rPr>
          <w:rFonts w:asciiTheme="minorHAnsi" w:hAnsiTheme="minorHAnsi" w:cstheme="minorHAnsi"/>
          <w:sz w:val="26"/>
          <w:szCs w:val="26"/>
        </w:rPr>
        <w:t xml:space="preserve"> </w:t>
      </w:r>
      <w:r w:rsidR="00DF5F32" w:rsidRPr="00DC5A81">
        <w:rPr>
          <w:rFonts w:asciiTheme="minorHAnsi" w:hAnsiTheme="minorHAnsi" w:cstheme="minorHAnsi"/>
          <w:sz w:val="26"/>
          <w:szCs w:val="26"/>
        </w:rPr>
        <w:t>А.</w:t>
      </w:r>
      <w:r w:rsidR="004C2E29" w:rsidRPr="00DC5A81">
        <w:rPr>
          <w:rFonts w:asciiTheme="minorHAnsi" w:hAnsiTheme="minorHAnsi" w:cstheme="minorHAnsi"/>
          <w:sz w:val="26"/>
          <w:szCs w:val="26"/>
        </w:rPr>
        <w:t xml:space="preserve"> </w:t>
      </w:r>
      <w:r w:rsidR="00DF5F32" w:rsidRPr="00DC5A81">
        <w:rPr>
          <w:rFonts w:asciiTheme="minorHAnsi" w:hAnsiTheme="minorHAnsi" w:cstheme="minorHAnsi"/>
          <w:sz w:val="26"/>
          <w:szCs w:val="26"/>
        </w:rPr>
        <w:t>Б.</w:t>
      </w:r>
      <w:r w:rsidR="004C2E29" w:rsidRPr="00DC5A81">
        <w:rPr>
          <w:rFonts w:asciiTheme="minorHAnsi" w:hAnsiTheme="minorHAnsi" w:cstheme="minorHAnsi"/>
          <w:sz w:val="26"/>
          <w:szCs w:val="26"/>
        </w:rPr>
        <w:t xml:space="preserve"> </w:t>
      </w:r>
      <w:r w:rsidR="00DF5F32" w:rsidRPr="00DC5A81">
        <w:rPr>
          <w:rFonts w:asciiTheme="minorHAnsi" w:hAnsiTheme="minorHAnsi" w:cstheme="minorHAnsi"/>
          <w:sz w:val="26"/>
          <w:szCs w:val="26"/>
        </w:rPr>
        <w:t>Гольденвейзер отмечал, что писатель был чуток к музыке «в высшей степени» и что «нравилось ему почти всегда самое лучшее и никогда плохое».</w:t>
      </w:r>
    </w:p>
    <w:p w:rsidR="00BA3C8C" w:rsidRPr="00DC5A81" w:rsidRDefault="00BA3C8C" w:rsidP="00DE0000">
      <w:pPr>
        <w:pStyle w:val="af5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A3C8C" w:rsidRDefault="005B2C91" w:rsidP="00BA3C8C">
      <w:pPr>
        <w:pStyle w:val="af5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C5A81">
        <w:rPr>
          <w:rFonts w:asciiTheme="minorHAnsi" w:hAnsiTheme="minorHAnsi" w:cstheme="minorHAnsi"/>
          <w:i/>
          <w:sz w:val="26"/>
          <w:szCs w:val="26"/>
        </w:rPr>
        <w:t>Слайд 10</w:t>
      </w:r>
      <w:r w:rsidR="00BC2998">
        <w:rPr>
          <w:rFonts w:asciiTheme="minorHAnsi" w:hAnsiTheme="minorHAnsi" w:cstheme="minorHAnsi"/>
          <w:i/>
          <w:sz w:val="26"/>
          <w:szCs w:val="26"/>
        </w:rPr>
        <w:t>.</w:t>
      </w:r>
      <w:r w:rsidRPr="00DC5A81">
        <w:rPr>
          <w:rFonts w:asciiTheme="minorHAnsi" w:hAnsiTheme="minorHAnsi" w:cstheme="minorHAnsi"/>
          <w:i/>
          <w:sz w:val="26"/>
          <w:szCs w:val="26"/>
        </w:rPr>
        <w:t xml:space="preserve"> Русские композиторы.</w:t>
      </w:r>
      <w:r w:rsidRPr="00DC5A81">
        <w:rPr>
          <w:rFonts w:asciiTheme="minorHAnsi" w:hAnsiTheme="minorHAnsi" w:cstheme="minorHAnsi"/>
          <w:sz w:val="26"/>
          <w:szCs w:val="26"/>
        </w:rPr>
        <w:t xml:space="preserve"> </w:t>
      </w:r>
      <w:r w:rsidR="006B2E78" w:rsidRPr="006B2E78">
        <w:rPr>
          <w:rFonts w:asciiTheme="minorHAnsi" w:hAnsiTheme="minorHAnsi" w:cstheme="minorHAnsi"/>
          <w:i/>
          <w:sz w:val="26"/>
          <w:szCs w:val="26"/>
        </w:rPr>
        <w:t xml:space="preserve">Звучит </w:t>
      </w:r>
      <w:r w:rsidR="006B2E78">
        <w:rPr>
          <w:rFonts w:asciiTheme="minorHAnsi" w:hAnsiTheme="minorHAnsi" w:cstheme="minorHAnsi"/>
          <w:i/>
          <w:sz w:val="26"/>
          <w:szCs w:val="26"/>
        </w:rPr>
        <w:t>2 ч.</w:t>
      </w:r>
      <w:r w:rsidR="006B2E78" w:rsidRPr="006B2E78">
        <w:rPr>
          <w:rFonts w:asciiTheme="minorHAnsi" w:hAnsiTheme="minorHAnsi" w:cstheme="minorHAnsi"/>
          <w:i/>
          <w:sz w:val="26"/>
          <w:szCs w:val="26"/>
        </w:rPr>
        <w:t xml:space="preserve"> </w:t>
      </w:r>
      <w:r w:rsidR="00BA3C8C" w:rsidRPr="00DC5A81">
        <w:rPr>
          <w:rFonts w:asciiTheme="minorHAnsi" w:hAnsiTheme="minorHAnsi" w:cstheme="minorHAnsi"/>
          <w:i/>
          <w:sz w:val="26"/>
          <w:szCs w:val="26"/>
        </w:rPr>
        <w:t>1</w:t>
      </w:r>
      <w:r w:rsidR="006B2E78">
        <w:rPr>
          <w:rFonts w:asciiTheme="minorHAnsi" w:hAnsiTheme="minorHAnsi" w:cstheme="minorHAnsi"/>
          <w:i/>
          <w:sz w:val="26"/>
          <w:szCs w:val="26"/>
        </w:rPr>
        <w:t xml:space="preserve"> струнного</w:t>
      </w:r>
      <w:r w:rsidR="00BA3C8C">
        <w:rPr>
          <w:rFonts w:asciiTheme="minorHAnsi" w:hAnsiTheme="minorHAnsi" w:cstheme="minorHAnsi"/>
          <w:i/>
          <w:sz w:val="26"/>
          <w:szCs w:val="26"/>
        </w:rPr>
        <w:t xml:space="preserve"> квартет</w:t>
      </w:r>
      <w:r w:rsidR="006B2E78">
        <w:rPr>
          <w:rFonts w:asciiTheme="minorHAnsi" w:hAnsiTheme="minorHAnsi" w:cstheme="minorHAnsi"/>
          <w:i/>
          <w:sz w:val="26"/>
          <w:szCs w:val="26"/>
        </w:rPr>
        <w:t>а Чайковского.</w:t>
      </w:r>
    </w:p>
    <w:p w:rsidR="00BA3C8C" w:rsidRDefault="00BA3C8C" w:rsidP="00BA3C8C">
      <w:pPr>
        <w:pStyle w:val="af5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DF5F32" w:rsidRPr="00BA3C8C" w:rsidRDefault="00F14B4B" w:rsidP="00BA3C8C">
      <w:pPr>
        <w:pStyle w:val="af5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E82E87">
        <w:rPr>
          <w:rFonts w:asciiTheme="minorHAnsi" w:hAnsiTheme="minorHAnsi" w:cstheme="minorHAnsi"/>
          <w:b/>
          <w:sz w:val="26"/>
          <w:szCs w:val="26"/>
        </w:rPr>
        <w:t xml:space="preserve">Ученик: </w:t>
      </w:r>
      <w:r w:rsidR="004B3251" w:rsidRPr="00DC5A81">
        <w:rPr>
          <w:rFonts w:asciiTheme="minorHAnsi" w:hAnsiTheme="minorHAnsi" w:cstheme="minorHAnsi"/>
          <w:sz w:val="26"/>
          <w:szCs w:val="26"/>
        </w:rPr>
        <w:t>Из русских композиторов Толстой любил Чайковского и Глинку. Нравились ему также произведения Скрябина, Рахманинова, камерные произведения Аренского, которые композитор часто исполнял в Ясной Поляне.</w:t>
      </w:r>
    </w:p>
    <w:p w:rsidR="00DF5F32" w:rsidRPr="00DC5A81" w:rsidRDefault="00F14B4B" w:rsidP="00DC5A81">
      <w:pPr>
        <w:pStyle w:val="af5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Л</w:t>
      </w:r>
      <w:r w:rsidRPr="00DC5A81">
        <w:rPr>
          <w:rFonts w:asciiTheme="minorHAnsi" w:hAnsiTheme="minorHAnsi" w:cstheme="minorHAnsi"/>
          <w:sz w:val="26"/>
          <w:szCs w:val="26"/>
        </w:rPr>
        <w:t xml:space="preserve">учшие </w:t>
      </w:r>
      <w:r w:rsidR="00DF5F32" w:rsidRPr="00DC5A81">
        <w:rPr>
          <w:rFonts w:asciiTheme="minorHAnsi" w:hAnsiTheme="minorHAnsi" w:cstheme="minorHAnsi"/>
          <w:sz w:val="26"/>
          <w:szCs w:val="26"/>
        </w:rPr>
        <w:t xml:space="preserve">музыкальные произведения исполняли </w:t>
      </w:r>
      <w:r>
        <w:rPr>
          <w:rFonts w:asciiTheme="minorHAnsi" w:hAnsiTheme="minorHAnsi" w:cstheme="minorHAnsi"/>
          <w:sz w:val="26"/>
          <w:szCs w:val="26"/>
        </w:rPr>
        <w:t>в</w:t>
      </w:r>
      <w:r w:rsidRPr="00DC5A81">
        <w:rPr>
          <w:rFonts w:asciiTheme="minorHAnsi" w:hAnsiTheme="minorHAnsi" w:cstheme="minorHAnsi"/>
          <w:sz w:val="26"/>
          <w:szCs w:val="26"/>
        </w:rPr>
        <w:t xml:space="preserve">ыдающиеся </w:t>
      </w:r>
      <w:r w:rsidR="00DF5F32" w:rsidRPr="00DC5A81">
        <w:rPr>
          <w:rFonts w:asciiTheme="minorHAnsi" w:hAnsiTheme="minorHAnsi" w:cstheme="minorHAnsi"/>
          <w:sz w:val="26"/>
          <w:szCs w:val="26"/>
        </w:rPr>
        <w:t>композиторы и музыканты той эпохи: Скрябин, Рахманинов, Танеев, Аренский, Гольденвейзер, Игумнов и др. Исполнение музыки в доме Толстого было большим праздником не только для слушателей, но и для самих исполнителей</w:t>
      </w:r>
      <w:r w:rsidR="004B3251" w:rsidRPr="00DC5A81">
        <w:rPr>
          <w:rFonts w:asciiTheme="minorHAnsi" w:hAnsiTheme="minorHAnsi" w:cstheme="minorHAnsi"/>
          <w:sz w:val="26"/>
          <w:szCs w:val="26"/>
        </w:rPr>
        <w:t>.</w:t>
      </w:r>
    </w:p>
    <w:p w:rsidR="005B2C91" w:rsidRPr="00DC5A81" w:rsidRDefault="005B2C91" w:rsidP="00DC5A81">
      <w:pPr>
        <w:pStyle w:val="af5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C5A81">
        <w:rPr>
          <w:rFonts w:asciiTheme="minorHAnsi" w:hAnsiTheme="minorHAnsi" w:cstheme="minorHAnsi"/>
          <w:i/>
          <w:sz w:val="26"/>
          <w:szCs w:val="26"/>
        </w:rPr>
        <w:t>Слайд 11</w:t>
      </w:r>
      <w:r w:rsidR="00BC2998">
        <w:rPr>
          <w:rFonts w:asciiTheme="minorHAnsi" w:hAnsiTheme="minorHAnsi" w:cstheme="minorHAnsi"/>
          <w:i/>
          <w:sz w:val="26"/>
          <w:szCs w:val="26"/>
        </w:rPr>
        <w:t>.</w:t>
      </w:r>
      <w:r w:rsidRPr="00DC5A81">
        <w:rPr>
          <w:rFonts w:asciiTheme="minorHAnsi" w:hAnsiTheme="minorHAnsi" w:cstheme="minorHAnsi"/>
          <w:i/>
          <w:sz w:val="26"/>
          <w:szCs w:val="26"/>
        </w:rPr>
        <w:t xml:space="preserve"> </w:t>
      </w:r>
      <w:r w:rsidR="00BA3C8C" w:rsidRPr="00DC5A81">
        <w:rPr>
          <w:rFonts w:asciiTheme="minorHAnsi" w:hAnsiTheme="minorHAnsi" w:cstheme="minorHAnsi"/>
          <w:i/>
          <w:sz w:val="26"/>
          <w:szCs w:val="26"/>
        </w:rPr>
        <w:t>Чайковский П.И.</w:t>
      </w:r>
    </w:p>
    <w:p w:rsidR="004B3251" w:rsidRPr="00DC5A81" w:rsidRDefault="00516B81" w:rsidP="00DC5A81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 w:rsidRPr="00E82E87">
        <w:rPr>
          <w:rFonts w:asciiTheme="minorHAnsi" w:hAnsiTheme="minorHAnsi" w:cstheme="minorHAnsi"/>
          <w:b/>
          <w:sz w:val="26"/>
          <w:szCs w:val="26"/>
          <w:lang w:val="ru-RU"/>
        </w:rPr>
        <w:t xml:space="preserve">Ученик: </w:t>
      </w:r>
      <w:r w:rsidR="004B3251" w:rsidRPr="00DC5A81">
        <w:rPr>
          <w:rFonts w:asciiTheme="minorHAnsi" w:hAnsiTheme="minorHAnsi" w:cstheme="minorHAnsi"/>
          <w:sz w:val="26"/>
          <w:szCs w:val="26"/>
          <w:lang w:val="ru-RU"/>
        </w:rPr>
        <w:t>Пианист-виртуоз Николай Рубинштейн, директор</w:t>
      </w:r>
      <w:r w:rsidR="004B3251" w:rsidRPr="00DC5A81">
        <w:rPr>
          <w:rFonts w:asciiTheme="minorHAnsi" w:hAnsiTheme="minorHAnsi" w:cstheme="minorHAnsi"/>
          <w:sz w:val="26"/>
          <w:szCs w:val="26"/>
        </w:rPr>
        <w:t> </w:t>
      </w:r>
      <w:r w:rsidR="004B3251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Московской консерватории познакомил </w:t>
      </w:r>
      <w:r w:rsidR="00F14B4B">
        <w:rPr>
          <w:rFonts w:asciiTheme="minorHAnsi" w:hAnsiTheme="minorHAnsi" w:cstheme="minorHAnsi"/>
          <w:sz w:val="26"/>
          <w:szCs w:val="26"/>
          <w:lang w:val="ru-RU"/>
        </w:rPr>
        <w:t xml:space="preserve">Льва </w:t>
      </w:r>
      <w:r w:rsidR="00BC2998">
        <w:rPr>
          <w:rFonts w:asciiTheme="minorHAnsi" w:hAnsiTheme="minorHAnsi" w:cstheme="minorHAnsi"/>
          <w:sz w:val="26"/>
          <w:szCs w:val="26"/>
          <w:lang w:val="ru-RU"/>
        </w:rPr>
        <w:t>Николаевича</w:t>
      </w:r>
      <w:r w:rsidR="004B3251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с</w:t>
      </w:r>
      <w:r w:rsidR="004B3251" w:rsidRPr="00DC5A81">
        <w:rPr>
          <w:rFonts w:asciiTheme="minorHAnsi" w:hAnsiTheme="minorHAnsi" w:cstheme="minorHAnsi"/>
          <w:sz w:val="26"/>
          <w:szCs w:val="26"/>
        </w:rPr>
        <w:t> </w:t>
      </w:r>
      <w:r w:rsidR="004B3251" w:rsidRPr="00DC5A81">
        <w:rPr>
          <w:rFonts w:asciiTheme="minorHAnsi" w:hAnsiTheme="minorHAnsi" w:cstheme="minorHAnsi"/>
          <w:sz w:val="26"/>
          <w:szCs w:val="26"/>
          <w:lang w:val="ru-RU"/>
        </w:rPr>
        <w:t>Петром Ильичом Чайковским. Однажды музыканты консерватории специально для Толстого собрались и</w:t>
      </w:r>
      <w:r w:rsidR="004B3251" w:rsidRPr="00DC5A81">
        <w:rPr>
          <w:rFonts w:asciiTheme="minorHAnsi" w:hAnsiTheme="minorHAnsi" w:cstheme="minorHAnsi"/>
          <w:sz w:val="26"/>
          <w:szCs w:val="26"/>
        </w:rPr>
        <w:t> </w:t>
      </w:r>
      <w:r w:rsidR="004B3251" w:rsidRPr="00DC5A81">
        <w:rPr>
          <w:rFonts w:asciiTheme="minorHAnsi" w:hAnsiTheme="minorHAnsi" w:cstheme="minorHAnsi"/>
          <w:sz w:val="26"/>
          <w:szCs w:val="26"/>
          <w:lang w:val="ru-RU"/>
        </w:rPr>
        <w:t>сыграли музыку Чайковского. Толстой был потрясен</w:t>
      </w:r>
      <w:r w:rsidR="001E4BA3" w:rsidRPr="00DC5A81">
        <w:rPr>
          <w:rFonts w:asciiTheme="minorHAnsi" w:hAnsiTheme="minorHAnsi" w:cstheme="minorHAnsi"/>
          <w:sz w:val="26"/>
          <w:szCs w:val="26"/>
          <w:lang w:val="ru-RU"/>
        </w:rPr>
        <w:t>.</w:t>
      </w:r>
      <w:r w:rsidR="001E4BA3" w:rsidRPr="00DC5A81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 xml:space="preserve"> Особенно поразила писателя прозвучавшая в</w:t>
      </w:r>
      <w:proofErr w:type="gramStart"/>
      <w:r w:rsidR="001E4BA3" w:rsidRPr="00DC5A81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 xml:space="preserve"> П</w:t>
      </w:r>
      <w:proofErr w:type="gramEnd"/>
      <w:r w:rsidR="001E4BA3" w:rsidRPr="00DC5A81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>ервом квартете Чайковского мелодия народной песни «Сидел Ваня на диване». Заслышав эту бесхитростную мелодию, Толстой неожиданно на глазах изумлённого композитора  заплакал.</w:t>
      </w:r>
      <w:r w:rsidR="004B3251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«Может быть, никогда в</w:t>
      </w:r>
      <w:r w:rsidR="004B3251" w:rsidRPr="00DC5A81">
        <w:rPr>
          <w:rFonts w:asciiTheme="minorHAnsi" w:hAnsiTheme="minorHAnsi" w:cstheme="minorHAnsi"/>
          <w:sz w:val="26"/>
          <w:szCs w:val="26"/>
        </w:rPr>
        <w:t> </w:t>
      </w:r>
      <w:r w:rsidR="004B3251" w:rsidRPr="00DC5A81">
        <w:rPr>
          <w:rFonts w:asciiTheme="minorHAnsi" w:hAnsiTheme="minorHAnsi" w:cstheme="minorHAnsi"/>
          <w:sz w:val="26"/>
          <w:szCs w:val="26"/>
          <w:lang w:val="ru-RU"/>
        </w:rPr>
        <w:t>жизни я</w:t>
      </w:r>
      <w:r w:rsidR="004B3251" w:rsidRPr="00DC5A81">
        <w:rPr>
          <w:rFonts w:asciiTheme="minorHAnsi" w:hAnsiTheme="minorHAnsi" w:cstheme="minorHAnsi"/>
          <w:sz w:val="26"/>
          <w:szCs w:val="26"/>
        </w:rPr>
        <w:t> </w:t>
      </w:r>
      <w:r w:rsidR="004B3251" w:rsidRPr="00DC5A81">
        <w:rPr>
          <w:rFonts w:asciiTheme="minorHAnsi" w:hAnsiTheme="minorHAnsi" w:cstheme="minorHAnsi"/>
          <w:sz w:val="26"/>
          <w:szCs w:val="26"/>
          <w:lang w:val="ru-RU"/>
        </w:rPr>
        <w:t>не</w:t>
      </w:r>
      <w:r w:rsidR="004B3251" w:rsidRPr="00DC5A81">
        <w:rPr>
          <w:rFonts w:asciiTheme="minorHAnsi" w:hAnsiTheme="minorHAnsi" w:cstheme="minorHAnsi"/>
          <w:sz w:val="26"/>
          <w:szCs w:val="26"/>
        </w:rPr>
        <w:t> </w:t>
      </w:r>
      <w:proofErr w:type="gramStart"/>
      <w:r w:rsidR="004B3251" w:rsidRPr="00DC5A81">
        <w:rPr>
          <w:rFonts w:asciiTheme="minorHAnsi" w:hAnsiTheme="minorHAnsi" w:cstheme="minorHAnsi"/>
          <w:sz w:val="26"/>
          <w:szCs w:val="26"/>
          <w:lang w:val="ru-RU"/>
        </w:rPr>
        <w:t>был так польщён и</w:t>
      </w:r>
      <w:r w:rsidR="004B3251" w:rsidRPr="00DC5A81">
        <w:rPr>
          <w:rFonts w:asciiTheme="minorHAnsi" w:hAnsiTheme="minorHAnsi" w:cstheme="minorHAnsi"/>
          <w:sz w:val="26"/>
          <w:szCs w:val="26"/>
        </w:rPr>
        <w:t> </w:t>
      </w:r>
      <w:r w:rsidR="004B3251" w:rsidRPr="00DC5A81">
        <w:rPr>
          <w:rFonts w:asciiTheme="minorHAnsi" w:hAnsiTheme="minorHAnsi" w:cstheme="minorHAnsi"/>
          <w:sz w:val="26"/>
          <w:szCs w:val="26"/>
          <w:lang w:val="ru-RU"/>
        </w:rPr>
        <w:t>тронут</w:t>
      </w:r>
      <w:proofErr w:type="gramEnd"/>
      <w:r w:rsidR="004B3251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в</w:t>
      </w:r>
      <w:r w:rsidR="004B3251" w:rsidRPr="00DC5A81">
        <w:rPr>
          <w:rFonts w:asciiTheme="minorHAnsi" w:hAnsiTheme="minorHAnsi" w:cstheme="minorHAnsi"/>
          <w:sz w:val="26"/>
          <w:szCs w:val="26"/>
        </w:rPr>
        <w:t> </w:t>
      </w:r>
      <w:r w:rsidR="004B3251" w:rsidRPr="00DC5A81">
        <w:rPr>
          <w:rFonts w:asciiTheme="minorHAnsi" w:hAnsiTheme="minorHAnsi" w:cstheme="minorHAnsi"/>
          <w:sz w:val="26"/>
          <w:szCs w:val="26"/>
          <w:lang w:val="ru-RU"/>
        </w:rPr>
        <w:t>моем авторском самолюбии,</w:t>
      </w:r>
      <w:r w:rsidR="004B3251" w:rsidRPr="00DC5A81">
        <w:rPr>
          <w:rFonts w:asciiTheme="minorHAnsi" w:hAnsiTheme="minorHAnsi" w:cstheme="minorHAnsi"/>
          <w:sz w:val="26"/>
          <w:szCs w:val="26"/>
        </w:rPr>
        <w:t> </w:t>
      </w:r>
      <w:r w:rsidR="004B3251" w:rsidRPr="00DC5A81">
        <w:rPr>
          <w:rFonts w:asciiTheme="minorHAnsi" w:hAnsiTheme="minorHAnsi" w:cstheme="minorHAnsi"/>
          <w:sz w:val="26"/>
          <w:szCs w:val="26"/>
          <w:lang w:val="ru-RU"/>
        </w:rPr>
        <w:t>— вспоминал Чайковский,</w:t>
      </w:r>
      <w:r w:rsidR="004B3251" w:rsidRPr="00DC5A81">
        <w:rPr>
          <w:rFonts w:asciiTheme="minorHAnsi" w:hAnsiTheme="minorHAnsi" w:cstheme="minorHAnsi"/>
          <w:sz w:val="26"/>
          <w:szCs w:val="26"/>
        </w:rPr>
        <w:t> </w:t>
      </w:r>
      <w:r w:rsidR="004B3251" w:rsidRPr="00DC5A81">
        <w:rPr>
          <w:rFonts w:asciiTheme="minorHAnsi" w:hAnsiTheme="minorHAnsi" w:cstheme="minorHAnsi"/>
          <w:sz w:val="26"/>
          <w:szCs w:val="26"/>
          <w:lang w:val="ru-RU"/>
        </w:rPr>
        <w:t>— как когда Лев Толстой, слушая анданте моего квартета и, сидя рядом со</w:t>
      </w:r>
      <w:r w:rsidR="004B3251" w:rsidRPr="00DC5A81">
        <w:rPr>
          <w:rFonts w:asciiTheme="minorHAnsi" w:hAnsiTheme="minorHAnsi" w:cstheme="minorHAnsi"/>
          <w:sz w:val="26"/>
          <w:szCs w:val="26"/>
        </w:rPr>
        <w:t> </w:t>
      </w:r>
      <w:r w:rsidR="004B3251" w:rsidRPr="00DC5A81">
        <w:rPr>
          <w:rFonts w:asciiTheme="minorHAnsi" w:hAnsiTheme="minorHAnsi" w:cstheme="minorHAnsi"/>
          <w:sz w:val="26"/>
          <w:szCs w:val="26"/>
          <w:lang w:val="ru-RU"/>
        </w:rPr>
        <w:t>мной,</w:t>
      </w:r>
      <w:r w:rsidR="004B3251" w:rsidRPr="00DC5A81">
        <w:rPr>
          <w:rFonts w:asciiTheme="minorHAnsi" w:hAnsiTheme="minorHAnsi" w:cstheme="minorHAnsi"/>
          <w:sz w:val="26"/>
          <w:szCs w:val="26"/>
        </w:rPr>
        <w:t> </w:t>
      </w:r>
      <w:r w:rsidR="004B3251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— залился слезами». </w:t>
      </w:r>
      <w:r w:rsidR="00F14B4B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>В</w:t>
      </w:r>
      <w:r w:rsidR="00F14B4B" w:rsidRPr="00DC5A81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 xml:space="preserve"> благодарность за доставленное музыкой композитора наслаждение </w:t>
      </w:r>
      <w:r w:rsidR="001E4BA3" w:rsidRPr="00DC5A81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 xml:space="preserve">Толстой </w:t>
      </w:r>
      <w:r w:rsidR="00F14B4B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 xml:space="preserve"> </w:t>
      </w:r>
      <w:r w:rsidR="001E4BA3" w:rsidRPr="00DC5A81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 xml:space="preserve"> </w:t>
      </w:r>
      <w:r w:rsidR="00F14B4B" w:rsidRPr="00DC5A81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 xml:space="preserve">подарил Чайковскому </w:t>
      </w:r>
      <w:r w:rsidR="00F14B4B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 xml:space="preserve"> </w:t>
      </w:r>
      <w:r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>свой</w:t>
      </w:r>
      <w:r w:rsidR="001E4BA3" w:rsidRPr="00DC5A81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 xml:space="preserve"> сборник с записями народных песен</w:t>
      </w:r>
      <w:r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>.</w:t>
      </w:r>
      <w:r w:rsidR="001E4BA3" w:rsidRPr="00DC5A81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 xml:space="preserve"> </w:t>
      </w:r>
      <w:r w:rsidR="00F14B4B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 xml:space="preserve"> </w:t>
      </w:r>
      <w:r w:rsidR="001E4BA3" w:rsidRPr="00DC5A81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 xml:space="preserve"> </w:t>
      </w:r>
      <w:r w:rsidR="004B3251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Когда Чайковский внезапно умер, </w:t>
      </w:r>
      <w:r w:rsidR="001E4BA3" w:rsidRPr="00DC5A81">
        <w:rPr>
          <w:rFonts w:asciiTheme="minorHAnsi" w:hAnsiTheme="minorHAnsi" w:cstheme="minorHAnsi"/>
          <w:sz w:val="26"/>
          <w:szCs w:val="26"/>
          <w:lang w:val="ru-RU"/>
        </w:rPr>
        <w:t>у Толстого</w:t>
      </w:r>
      <w:r w:rsidR="004B3251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="001E4BA3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 </w:t>
      </w:r>
      <w:r w:rsidR="004B3251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было ощущение, что он</w:t>
      </w:r>
      <w:r w:rsidR="004B3251" w:rsidRPr="00DC5A81">
        <w:rPr>
          <w:rFonts w:asciiTheme="minorHAnsi" w:hAnsiTheme="minorHAnsi" w:cstheme="minorHAnsi"/>
          <w:sz w:val="26"/>
          <w:szCs w:val="26"/>
        </w:rPr>
        <w:t> </w:t>
      </w:r>
      <w:r w:rsidR="004B3251" w:rsidRPr="00DC5A81">
        <w:rPr>
          <w:rFonts w:asciiTheme="minorHAnsi" w:hAnsiTheme="minorHAnsi" w:cstheme="minorHAnsi"/>
          <w:sz w:val="26"/>
          <w:szCs w:val="26"/>
          <w:lang w:val="ru-RU"/>
        </w:rPr>
        <w:t>с</w:t>
      </w:r>
      <w:r w:rsidR="004B3251" w:rsidRPr="00DC5A81">
        <w:rPr>
          <w:rFonts w:asciiTheme="minorHAnsi" w:hAnsiTheme="minorHAnsi" w:cstheme="minorHAnsi"/>
          <w:sz w:val="26"/>
          <w:szCs w:val="26"/>
        </w:rPr>
        <w:t> </w:t>
      </w:r>
      <w:r w:rsidR="004B3251" w:rsidRPr="00DC5A81">
        <w:rPr>
          <w:rFonts w:asciiTheme="minorHAnsi" w:hAnsiTheme="minorHAnsi" w:cstheme="minorHAnsi"/>
          <w:sz w:val="26"/>
          <w:szCs w:val="26"/>
          <w:lang w:val="ru-RU"/>
        </w:rPr>
        <w:t>ним не</w:t>
      </w:r>
      <w:r w:rsidR="004B3251" w:rsidRPr="00DC5A81">
        <w:rPr>
          <w:rFonts w:asciiTheme="minorHAnsi" w:hAnsiTheme="minorHAnsi" w:cstheme="minorHAnsi"/>
          <w:sz w:val="26"/>
          <w:szCs w:val="26"/>
        </w:rPr>
        <w:t> </w:t>
      </w:r>
      <w:r w:rsidR="004B3251" w:rsidRPr="00DC5A81">
        <w:rPr>
          <w:rFonts w:asciiTheme="minorHAnsi" w:hAnsiTheme="minorHAnsi" w:cstheme="minorHAnsi"/>
          <w:sz w:val="26"/>
          <w:szCs w:val="26"/>
          <w:lang w:val="ru-RU"/>
        </w:rPr>
        <w:t>договорил о</w:t>
      </w:r>
      <w:r w:rsidR="004B3251" w:rsidRPr="00DC5A81">
        <w:rPr>
          <w:rFonts w:asciiTheme="minorHAnsi" w:hAnsiTheme="minorHAnsi" w:cstheme="minorHAnsi"/>
          <w:sz w:val="26"/>
          <w:szCs w:val="26"/>
        </w:rPr>
        <w:t> </w:t>
      </w:r>
      <w:r w:rsidR="004B3251" w:rsidRPr="00DC5A81">
        <w:rPr>
          <w:rFonts w:asciiTheme="minorHAnsi" w:hAnsiTheme="minorHAnsi" w:cstheme="minorHAnsi"/>
          <w:sz w:val="26"/>
          <w:szCs w:val="26"/>
          <w:lang w:val="ru-RU"/>
        </w:rPr>
        <w:t>чём-то очень важном.</w:t>
      </w:r>
    </w:p>
    <w:p w:rsidR="005B2C91" w:rsidRPr="00DC5A81" w:rsidRDefault="005B2C91" w:rsidP="00DC5A81">
      <w:pPr>
        <w:spacing w:before="0" w:after="0"/>
        <w:jc w:val="both"/>
        <w:rPr>
          <w:rFonts w:asciiTheme="minorHAnsi" w:hAnsiTheme="minorHAnsi" w:cstheme="minorHAnsi"/>
          <w:i/>
          <w:sz w:val="26"/>
          <w:szCs w:val="26"/>
          <w:lang w:val="ru-RU"/>
        </w:rPr>
      </w:pPr>
      <w:r w:rsidRPr="00DC5A81">
        <w:rPr>
          <w:rFonts w:asciiTheme="minorHAnsi" w:hAnsiTheme="minorHAnsi" w:cstheme="minorHAnsi"/>
          <w:i/>
          <w:sz w:val="26"/>
          <w:szCs w:val="26"/>
          <w:lang w:val="ru-RU"/>
        </w:rPr>
        <w:t>Слайд 12</w:t>
      </w:r>
      <w:r w:rsidR="00BC2998">
        <w:rPr>
          <w:rFonts w:asciiTheme="minorHAnsi" w:hAnsiTheme="minorHAnsi" w:cstheme="minorHAnsi"/>
          <w:i/>
          <w:sz w:val="26"/>
          <w:szCs w:val="26"/>
          <w:lang w:val="ru-RU"/>
        </w:rPr>
        <w:t xml:space="preserve">.   </w:t>
      </w:r>
      <w:r w:rsidRPr="00DC5A81">
        <w:rPr>
          <w:rFonts w:asciiTheme="minorHAnsi" w:hAnsiTheme="minorHAnsi" w:cstheme="minorHAnsi"/>
          <w:i/>
          <w:sz w:val="26"/>
          <w:szCs w:val="26"/>
          <w:lang w:val="ru-RU"/>
        </w:rPr>
        <w:t xml:space="preserve"> Толстой за роялем с младшей дочерью Сашей. </w:t>
      </w:r>
    </w:p>
    <w:p w:rsidR="005B2C91" w:rsidRPr="00DC5A81" w:rsidRDefault="00F2793B" w:rsidP="00DC5A81">
      <w:pPr>
        <w:spacing w:before="0" w:after="0"/>
        <w:jc w:val="both"/>
        <w:rPr>
          <w:rFonts w:asciiTheme="minorHAnsi" w:hAnsiTheme="minorHAnsi" w:cstheme="minorHAnsi"/>
          <w:i/>
          <w:sz w:val="26"/>
          <w:szCs w:val="26"/>
          <w:lang w:val="ru-RU"/>
        </w:rPr>
      </w:pPr>
      <w:r>
        <w:rPr>
          <w:rFonts w:asciiTheme="minorHAnsi" w:hAnsiTheme="minorHAnsi" w:cstheme="minorHAnsi"/>
          <w:i/>
          <w:sz w:val="26"/>
          <w:szCs w:val="26"/>
          <w:lang w:val="ru-RU"/>
        </w:rPr>
        <w:t xml:space="preserve">Звучит </w:t>
      </w:r>
      <w:r w:rsidR="005B2C91" w:rsidRPr="00DC5A81">
        <w:rPr>
          <w:rFonts w:asciiTheme="minorHAnsi" w:hAnsiTheme="minorHAnsi" w:cstheme="minorHAnsi"/>
          <w:i/>
          <w:sz w:val="26"/>
          <w:szCs w:val="26"/>
          <w:lang w:val="ru-RU"/>
        </w:rPr>
        <w:t>Романс из сюиты А. Аренского для двух фортепиано.</w:t>
      </w:r>
    </w:p>
    <w:p w:rsidR="005B2C91" w:rsidRPr="00DC5A81" w:rsidRDefault="005B2C91" w:rsidP="00DC5A81">
      <w:pPr>
        <w:spacing w:before="0" w:after="0"/>
        <w:jc w:val="both"/>
        <w:rPr>
          <w:rFonts w:asciiTheme="minorHAnsi" w:hAnsiTheme="minorHAnsi" w:cstheme="minorHAnsi"/>
          <w:sz w:val="26"/>
          <w:szCs w:val="26"/>
          <w:lang w:val="ru-RU"/>
        </w:rPr>
      </w:pPr>
    </w:p>
    <w:p w:rsidR="007743C4" w:rsidRDefault="00BC2998" w:rsidP="007743C4">
      <w:pPr>
        <w:pStyle w:val="af5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E0000">
        <w:rPr>
          <w:rFonts w:asciiTheme="minorHAnsi" w:hAnsiTheme="minorHAnsi" w:cstheme="minorHAnsi"/>
          <w:b/>
          <w:sz w:val="26"/>
          <w:szCs w:val="26"/>
        </w:rPr>
        <w:t>Учитель:</w:t>
      </w:r>
      <w:r w:rsidRPr="00DE0000">
        <w:rPr>
          <w:rFonts w:asciiTheme="minorHAnsi" w:hAnsiTheme="minorHAnsi" w:cstheme="minorHAnsi"/>
          <w:sz w:val="26"/>
          <w:szCs w:val="26"/>
        </w:rPr>
        <w:t xml:space="preserve"> </w:t>
      </w:r>
      <w:r w:rsidR="001E4BA3" w:rsidRPr="00DC5A81">
        <w:rPr>
          <w:rFonts w:asciiTheme="minorHAnsi" w:hAnsiTheme="minorHAnsi" w:cstheme="minorHAnsi"/>
          <w:sz w:val="26"/>
          <w:szCs w:val="26"/>
        </w:rPr>
        <w:t>Толстой не только любил слушать музык</w:t>
      </w:r>
      <w:r w:rsidR="007743C4">
        <w:rPr>
          <w:rFonts w:asciiTheme="minorHAnsi" w:hAnsiTheme="minorHAnsi" w:cstheme="minorHAnsi"/>
          <w:sz w:val="26"/>
          <w:szCs w:val="26"/>
        </w:rPr>
        <w:t xml:space="preserve">у. Он сам хорошо играл на рояле, легко читал ноты с листа. </w:t>
      </w:r>
    </w:p>
    <w:p w:rsidR="007743C4" w:rsidRPr="00DC5A81" w:rsidRDefault="001E4BA3" w:rsidP="007743C4">
      <w:pPr>
        <w:pStyle w:val="af5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C5A81">
        <w:rPr>
          <w:rFonts w:asciiTheme="minorHAnsi" w:hAnsiTheme="minorHAnsi" w:cstheme="minorHAnsi"/>
          <w:sz w:val="26"/>
          <w:szCs w:val="26"/>
        </w:rPr>
        <w:lastRenderedPageBreak/>
        <w:t xml:space="preserve"> </w:t>
      </w:r>
      <w:r w:rsidR="007743C4">
        <w:rPr>
          <w:rFonts w:asciiTheme="minorHAnsi" w:hAnsiTheme="minorHAnsi" w:cstheme="minorHAnsi"/>
          <w:sz w:val="26"/>
          <w:szCs w:val="26"/>
        </w:rPr>
        <w:t>А что известно вам о музыкальных занятиях графа Толстого?</w:t>
      </w:r>
    </w:p>
    <w:p w:rsidR="007743C4" w:rsidRDefault="007743C4" w:rsidP="00DC5A81">
      <w:pPr>
        <w:pStyle w:val="af5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7743C4" w:rsidRDefault="007743C4" w:rsidP="00DC5A81">
      <w:pPr>
        <w:pStyle w:val="af5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E82E87">
        <w:rPr>
          <w:rFonts w:asciiTheme="minorHAnsi" w:hAnsiTheme="minorHAnsi" w:cstheme="minorHAnsi"/>
          <w:b/>
          <w:sz w:val="26"/>
          <w:szCs w:val="26"/>
        </w:rPr>
        <w:t xml:space="preserve">Ученик: 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E4BA3" w:rsidRPr="00DC5A81">
        <w:rPr>
          <w:rFonts w:asciiTheme="minorHAnsi" w:hAnsiTheme="minorHAnsi" w:cstheme="minorHAnsi"/>
          <w:sz w:val="26"/>
          <w:szCs w:val="26"/>
        </w:rPr>
        <w:t>В юности Лев Николаевич одно время серьезно занимался и даже мечтал стать музыкантом. Но и значительно позже, когда он был уже отцом семейства и всемирно известным автором «Войны и мира», Толстой усердно играл по три-четыре часа в день, чтобы усовершенствовать свою игру.</w:t>
      </w:r>
      <w:r w:rsidR="00C10279" w:rsidRPr="00DC5A81">
        <w:rPr>
          <w:rFonts w:asciiTheme="minorHAnsi" w:hAnsiTheme="minorHAnsi" w:cstheme="minorHAnsi"/>
          <w:sz w:val="26"/>
          <w:szCs w:val="26"/>
        </w:rPr>
        <w:t xml:space="preserve"> За роялем он буквально забывал о времени. «Проснулся рано, пошел во флигель и целый день опять не видел, как провел за фортепиано», — писал граф.</w:t>
      </w:r>
      <w:r w:rsidR="001E4BA3" w:rsidRPr="00DC5A81">
        <w:rPr>
          <w:rFonts w:asciiTheme="minorHAnsi" w:hAnsiTheme="minorHAnsi" w:cstheme="minorHAnsi"/>
          <w:sz w:val="26"/>
          <w:szCs w:val="26"/>
        </w:rPr>
        <w:t xml:space="preserve"> </w:t>
      </w:r>
    </w:p>
    <w:p w:rsidR="007743C4" w:rsidRDefault="007743C4" w:rsidP="00DC5A81">
      <w:pPr>
        <w:pStyle w:val="af5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1E4BA3" w:rsidRPr="00DC5A81" w:rsidRDefault="007743C4" w:rsidP="007743C4">
      <w:pPr>
        <w:pStyle w:val="af5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E82E87">
        <w:rPr>
          <w:rFonts w:asciiTheme="minorHAnsi" w:hAnsiTheme="minorHAnsi" w:cstheme="minorHAnsi"/>
          <w:b/>
          <w:sz w:val="26"/>
          <w:szCs w:val="26"/>
        </w:rPr>
        <w:t xml:space="preserve">Ученик: </w:t>
      </w:r>
      <w:r w:rsidR="001E4BA3" w:rsidRPr="00DC5A81">
        <w:rPr>
          <w:rFonts w:asciiTheme="minorHAnsi" w:hAnsiTheme="minorHAnsi" w:cstheme="minorHAnsi"/>
          <w:sz w:val="26"/>
          <w:szCs w:val="26"/>
        </w:rPr>
        <w:t>Он играл произведения  Шумана, Шопена, Моцарта, Мендельсона</w:t>
      </w:r>
      <w:r>
        <w:rPr>
          <w:rFonts w:asciiTheme="minorHAnsi" w:hAnsiTheme="minorHAnsi" w:cstheme="minorHAnsi"/>
          <w:sz w:val="26"/>
          <w:szCs w:val="26"/>
        </w:rPr>
        <w:t>, Чайковского и Аренского</w:t>
      </w:r>
      <w:r w:rsidR="001E4BA3" w:rsidRPr="00DC5A81">
        <w:rPr>
          <w:rFonts w:asciiTheme="minorHAnsi" w:hAnsiTheme="minorHAnsi" w:cstheme="minorHAnsi"/>
          <w:sz w:val="26"/>
          <w:szCs w:val="26"/>
        </w:rPr>
        <w:t>, играл с увлечением, и родные и близкие слушали его с большим удовольствием.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1E4BA3" w:rsidRPr="00DC5A81">
        <w:rPr>
          <w:rFonts w:asciiTheme="minorHAnsi" w:hAnsiTheme="minorHAnsi" w:cstheme="minorHAnsi"/>
          <w:sz w:val="26"/>
          <w:szCs w:val="26"/>
        </w:rPr>
        <w:t xml:space="preserve">Когда Толстой играл что-нибудь серьезное, он, по рассказам тех, кто видел его в эти минуты, бледнел, лицо у него становилось строгим и серьезно-светлым. Но когда он играл музыку для танцев, а он сам очень любил потанцевать с детьми и с молодежью, то никто не мог устоять на месте, и все пускались в пляс. В долгие часы, которые Толстой проводил за роялем, у него рождались замыслы его произведений. </w:t>
      </w:r>
    </w:p>
    <w:p w:rsidR="001E4BA3" w:rsidRPr="00DC5A81" w:rsidRDefault="007743C4" w:rsidP="00DC5A81">
      <w:pPr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 w:rsidRPr="00E82E87">
        <w:rPr>
          <w:rFonts w:asciiTheme="minorHAnsi" w:hAnsiTheme="minorHAnsi" w:cstheme="minorHAnsi"/>
          <w:b/>
          <w:sz w:val="26"/>
          <w:szCs w:val="26"/>
          <w:lang w:val="ru-RU"/>
        </w:rPr>
        <w:t xml:space="preserve">Ученик: </w:t>
      </w:r>
      <w:r w:rsidR="001E4BA3" w:rsidRPr="00DC5A81">
        <w:rPr>
          <w:rFonts w:asciiTheme="minorHAnsi" w:hAnsiTheme="minorHAnsi" w:cstheme="minorHAnsi"/>
          <w:sz w:val="26"/>
          <w:szCs w:val="26"/>
          <w:lang w:val="ru-RU"/>
        </w:rPr>
        <w:t>В 1848 году, когда Льву Толстому было 20 лет, он страстно увлекся музыкой. Он даже хотел составить руководство для изучения «основных начал» музыкального искусства и</w:t>
      </w:r>
      <w:r w:rsidR="001E4BA3" w:rsidRPr="00DC5A81">
        <w:rPr>
          <w:rFonts w:asciiTheme="minorHAnsi" w:hAnsiTheme="minorHAnsi" w:cstheme="minorHAnsi"/>
          <w:sz w:val="26"/>
          <w:szCs w:val="26"/>
        </w:rPr>
        <w:t> </w:t>
      </w:r>
      <w:r w:rsidR="001E4BA3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изложить в нём «первые правила» музыки – ноты, интервалы, темп и т.д. </w:t>
      </w:r>
      <w:r w:rsidR="001E4BA3" w:rsidRPr="00DC5A81">
        <w:rPr>
          <w:rFonts w:asciiTheme="minorHAnsi" w:hAnsiTheme="minorHAnsi" w:cstheme="minorHAnsi"/>
          <w:sz w:val="26"/>
          <w:szCs w:val="26"/>
        </w:rPr>
        <w:t> </w:t>
      </w:r>
      <w:r w:rsidR="001E4BA3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В это время и родилось первое и единственное музыкальное произведение, написанное им. Он редко и, стесняясь, исполнял его. Его не раз просили записать ноты, но Толстой отказывался. </w:t>
      </w:r>
    </w:p>
    <w:p w:rsidR="001E4BA3" w:rsidRPr="00DC5A81" w:rsidRDefault="00C10279" w:rsidP="00DC5A81">
      <w:pPr>
        <w:pStyle w:val="af5"/>
        <w:spacing w:line="276" w:lineRule="auto"/>
        <w:jc w:val="both"/>
        <w:rPr>
          <w:rFonts w:asciiTheme="minorHAnsi" w:hAnsiTheme="minorHAnsi" w:cstheme="minorHAnsi"/>
          <w:i/>
          <w:sz w:val="26"/>
          <w:szCs w:val="26"/>
        </w:rPr>
      </w:pPr>
      <w:r w:rsidRPr="00DC5A81">
        <w:rPr>
          <w:rFonts w:asciiTheme="minorHAnsi" w:hAnsiTheme="minorHAnsi" w:cstheme="minorHAnsi"/>
          <w:i/>
          <w:sz w:val="26"/>
          <w:szCs w:val="26"/>
        </w:rPr>
        <w:t>Слайд</w:t>
      </w:r>
      <w:r w:rsidRPr="00DC5A81">
        <w:rPr>
          <w:rFonts w:asciiTheme="minorHAnsi" w:hAnsiTheme="minorHAnsi" w:cstheme="minorHAnsi"/>
          <w:sz w:val="26"/>
          <w:szCs w:val="26"/>
        </w:rPr>
        <w:t xml:space="preserve"> 13</w:t>
      </w:r>
      <w:r w:rsidR="00FF12B4">
        <w:rPr>
          <w:rFonts w:asciiTheme="minorHAnsi" w:hAnsiTheme="minorHAnsi" w:cstheme="minorHAnsi"/>
          <w:sz w:val="26"/>
          <w:szCs w:val="26"/>
        </w:rPr>
        <w:t>.</w:t>
      </w:r>
      <w:r w:rsidRPr="00DC5A81">
        <w:rPr>
          <w:rFonts w:asciiTheme="minorHAnsi" w:hAnsiTheme="minorHAnsi" w:cstheme="minorHAnsi"/>
          <w:sz w:val="26"/>
          <w:szCs w:val="26"/>
        </w:rPr>
        <w:t xml:space="preserve"> </w:t>
      </w:r>
      <w:r w:rsidR="00FF12B4">
        <w:rPr>
          <w:rFonts w:asciiTheme="minorHAnsi" w:hAnsiTheme="minorHAnsi" w:cstheme="minorHAnsi"/>
          <w:sz w:val="26"/>
          <w:szCs w:val="26"/>
        </w:rPr>
        <w:t xml:space="preserve">   </w:t>
      </w:r>
      <w:r w:rsidR="001E4BA3" w:rsidRPr="00DC5A81">
        <w:rPr>
          <w:rFonts w:asciiTheme="minorHAnsi" w:hAnsiTheme="minorHAnsi" w:cstheme="minorHAnsi"/>
          <w:i/>
          <w:sz w:val="26"/>
          <w:szCs w:val="26"/>
        </w:rPr>
        <w:t>А.</w:t>
      </w:r>
      <w:r w:rsidR="00DC5A81">
        <w:rPr>
          <w:rFonts w:asciiTheme="minorHAnsi" w:hAnsiTheme="minorHAnsi" w:cstheme="minorHAnsi"/>
          <w:i/>
          <w:sz w:val="26"/>
          <w:szCs w:val="26"/>
        </w:rPr>
        <w:t xml:space="preserve"> </w:t>
      </w:r>
      <w:r w:rsidR="001E4BA3" w:rsidRPr="00DC5A81">
        <w:rPr>
          <w:rFonts w:asciiTheme="minorHAnsi" w:hAnsiTheme="minorHAnsi" w:cstheme="minorHAnsi"/>
          <w:i/>
          <w:sz w:val="26"/>
          <w:szCs w:val="26"/>
        </w:rPr>
        <w:t>Б. Гольденвейзер и С.И. Танеев исполняют сюиту А.С.Аренского в зале яснополянского дома. 11 февраля 1906г.</w:t>
      </w:r>
    </w:p>
    <w:p w:rsidR="001E4BA3" w:rsidRDefault="001E4BA3" w:rsidP="00DC5A81">
      <w:pPr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 w:rsidRPr="00DC5A81">
        <w:rPr>
          <w:rFonts w:asciiTheme="minorHAnsi" w:hAnsiTheme="minorHAnsi" w:cstheme="minorHAnsi"/>
          <w:sz w:val="26"/>
          <w:szCs w:val="26"/>
          <w:lang w:val="ru-RU"/>
        </w:rPr>
        <w:t>Спустя целых 58 лет, во время одного из музыкальных вечеров у Толстого, композиторы Танеев и Гольденвейзер немного схитрили. Гольденвейзер сначала растрогал 78-летнего Толстого своей игрой, но затем, все присутствующие стали просить Льва Николаевича сыграть свой вальс. Он</w:t>
      </w:r>
      <w:r w:rsidR="007743C4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исполнил его. Когда Толстой закончил исполнение вальса, сразу же из комнаты выбежал Танеев. Он обладал феноменальной музыкальной памятью и в соседней комнате записал вальс фа-мажор Льва Толстого.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</w:p>
    <w:p w:rsidR="007743C4" w:rsidRDefault="00FF12B4" w:rsidP="00DC5A81">
      <w:pPr>
        <w:jc w:val="both"/>
        <w:rPr>
          <w:rFonts w:asciiTheme="minorHAnsi" w:hAnsiTheme="minorHAnsi" w:cstheme="minorHAnsi"/>
          <w:i/>
          <w:sz w:val="26"/>
          <w:szCs w:val="26"/>
          <w:lang w:val="ru-RU"/>
        </w:rPr>
      </w:pPr>
      <w:r w:rsidRPr="00DE0000">
        <w:rPr>
          <w:rFonts w:asciiTheme="minorHAnsi" w:hAnsiTheme="minorHAnsi" w:cstheme="minorHAnsi"/>
          <w:b/>
          <w:sz w:val="26"/>
          <w:szCs w:val="26"/>
          <w:lang w:val="ru-RU"/>
        </w:rPr>
        <w:t>Учитель:</w:t>
      </w:r>
      <w:r>
        <w:rPr>
          <w:rFonts w:asciiTheme="minorHAnsi" w:hAnsiTheme="minorHAnsi" w:cstheme="minorHAnsi"/>
          <w:b/>
          <w:sz w:val="26"/>
          <w:szCs w:val="26"/>
          <w:lang w:val="ru-RU"/>
        </w:rPr>
        <w:t xml:space="preserve"> </w:t>
      </w:r>
      <w:r w:rsidRPr="00FF12B4">
        <w:rPr>
          <w:rFonts w:asciiTheme="minorHAnsi" w:hAnsiTheme="minorHAnsi" w:cstheme="minorHAnsi"/>
          <w:sz w:val="26"/>
          <w:szCs w:val="26"/>
          <w:lang w:val="ru-RU"/>
        </w:rPr>
        <w:t>предлагаю исполнить этот вальс в традициях домашнего музицирования того времени.</w:t>
      </w:r>
      <w:r>
        <w:rPr>
          <w:rFonts w:asciiTheme="minorHAnsi" w:hAnsiTheme="minorHAnsi" w:cstheme="minorHAnsi"/>
          <w:sz w:val="26"/>
          <w:szCs w:val="26"/>
          <w:lang w:val="ru-RU"/>
        </w:rPr>
        <w:t xml:space="preserve">  </w:t>
      </w:r>
      <w:r w:rsidRPr="00FF12B4">
        <w:rPr>
          <w:rFonts w:asciiTheme="minorHAnsi" w:hAnsiTheme="minorHAnsi" w:cstheme="minorHAnsi"/>
          <w:i/>
          <w:sz w:val="26"/>
          <w:szCs w:val="26"/>
          <w:lang w:val="ru-RU"/>
        </w:rPr>
        <w:t>Учащиеся исполняют Вальс Л. Толстого.</w:t>
      </w:r>
    </w:p>
    <w:p w:rsidR="00FF12B4" w:rsidRPr="00FF12B4" w:rsidRDefault="00FF12B4" w:rsidP="00DC5A81">
      <w:pPr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 w:rsidRPr="00BC5E56">
        <w:rPr>
          <w:rFonts w:asciiTheme="minorHAnsi" w:hAnsiTheme="minorHAnsi" w:cstheme="minorHAnsi"/>
          <w:i/>
          <w:sz w:val="26"/>
          <w:szCs w:val="26"/>
          <w:lang w:val="ru-RU"/>
        </w:rPr>
        <w:t>Слайд</w:t>
      </w:r>
      <w:r>
        <w:rPr>
          <w:rFonts w:asciiTheme="minorHAnsi" w:hAnsiTheme="minorHAnsi" w:cstheme="minorHAnsi"/>
          <w:i/>
          <w:sz w:val="26"/>
          <w:szCs w:val="26"/>
          <w:lang w:val="ru-RU"/>
        </w:rPr>
        <w:t xml:space="preserve"> 14. </w:t>
      </w:r>
      <w:r w:rsidR="00BC5E56">
        <w:rPr>
          <w:rFonts w:asciiTheme="minorHAnsi" w:hAnsiTheme="minorHAnsi" w:cstheme="minorHAnsi"/>
          <w:i/>
          <w:sz w:val="26"/>
          <w:szCs w:val="26"/>
          <w:lang w:val="ru-RU"/>
        </w:rPr>
        <w:t>«Война и мир»</w:t>
      </w:r>
    </w:p>
    <w:p w:rsidR="00BC5E56" w:rsidRDefault="00943925" w:rsidP="00FF12B4">
      <w:pPr>
        <w:spacing w:before="0" w:after="0"/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 w:rsidRPr="00DC5A81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>Музыка в произведениях Толстого является одним из сре</w:t>
      </w:r>
      <w:proofErr w:type="gramStart"/>
      <w:r w:rsidRPr="00DC5A81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>дств пс</w:t>
      </w:r>
      <w:proofErr w:type="gramEnd"/>
      <w:r w:rsidRPr="00DC5A81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t>ихологического анализа. Она позволяет писателю передать смену мыслей и настроений героя.</w:t>
      </w:r>
      <w:r w:rsidRPr="00DC5A81">
        <w:rPr>
          <w:rFonts w:asciiTheme="minorHAnsi" w:eastAsia="Times New Roman" w:hAnsiTheme="minorHAnsi" w:cstheme="minorHAnsi"/>
          <w:sz w:val="26"/>
          <w:szCs w:val="26"/>
          <w:lang w:val="ru-RU" w:eastAsia="ru-RU" w:bidi="ar-SA"/>
        </w:rPr>
        <w:br/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>Музыка звучит на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>страницах многих произведений Толстого. В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некоторых ранних 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lastRenderedPageBreak/>
        <w:t>рассказах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>— «Люцерн», «Альберт»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>— музыка даже стала основной темой. Впечатления от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>народных и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>солдатских песен отражены в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>«Отрочестве», «Севастопольских рассказах», в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повести «Казаки». </w:t>
      </w:r>
      <w:r w:rsidR="00FF12B4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>В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>романе «Война и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>мир» герои поют, играют на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арфе, фортепиано, гитаре, балалайке. </w:t>
      </w:r>
      <w:r w:rsidR="00BC5E56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</w:p>
    <w:p w:rsidR="00BC5E56" w:rsidRDefault="00BC5E56" w:rsidP="00FF12B4">
      <w:pPr>
        <w:spacing w:before="0" w:after="0"/>
        <w:jc w:val="both"/>
        <w:rPr>
          <w:rFonts w:asciiTheme="minorHAnsi" w:hAnsiTheme="minorHAnsi" w:cstheme="minorHAnsi"/>
          <w:i/>
          <w:sz w:val="26"/>
          <w:szCs w:val="26"/>
          <w:lang w:val="ru-RU"/>
        </w:rPr>
      </w:pPr>
    </w:p>
    <w:p w:rsidR="00943925" w:rsidRDefault="00943925" w:rsidP="00FF12B4">
      <w:pPr>
        <w:spacing w:before="0" w:after="0"/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 w:rsidRPr="00DC5A81">
        <w:rPr>
          <w:rFonts w:asciiTheme="minorHAnsi" w:hAnsiTheme="minorHAnsi" w:cstheme="minorHAnsi"/>
          <w:sz w:val="26"/>
          <w:szCs w:val="26"/>
          <w:lang w:val="ru-RU"/>
        </w:rPr>
        <w:t>Свою любимую героиню Наташу Ростову Толстой характеризует часто именно через музыкальные эпизоды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>— вспомним описание первого бала, посещения оперного спектакля, сцену русской пляски в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>гостях у</w:t>
      </w:r>
      <w:r w:rsidRPr="00DC5A81">
        <w:rPr>
          <w:rFonts w:asciiTheme="minorHAnsi" w:hAnsiTheme="minorHAnsi" w:cstheme="minorHAnsi"/>
          <w:sz w:val="26"/>
          <w:szCs w:val="26"/>
        </w:rPr>
        <w:t> 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>дядюшки.</w:t>
      </w:r>
    </w:p>
    <w:p w:rsidR="00FF12B4" w:rsidRDefault="00FF12B4" w:rsidP="00FF12B4">
      <w:pPr>
        <w:spacing w:before="0" w:after="0"/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>
        <w:rPr>
          <w:rFonts w:asciiTheme="minorHAnsi" w:hAnsiTheme="minorHAnsi" w:cstheme="minorHAnsi"/>
          <w:sz w:val="26"/>
          <w:szCs w:val="26"/>
          <w:lang w:val="ru-RU"/>
        </w:rPr>
        <w:t>Давайте остановимся на этом эпизоде.</w:t>
      </w:r>
    </w:p>
    <w:p w:rsidR="006B2E78" w:rsidRDefault="006B2E78" w:rsidP="00FF12B4">
      <w:pPr>
        <w:spacing w:before="0" w:after="0"/>
        <w:jc w:val="both"/>
        <w:rPr>
          <w:rFonts w:asciiTheme="minorHAnsi" w:hAnsiTheme="minorHAnsi" w:cstheme="minorHAnsi"/>
          <w:sz w:val="26"/>
          <w:szCs w:val="26"/>
          <w:lang w:val="ru-RU"/>
        </w:rPr>
      </w:pPr>
    </w:p>
    <w:p w:rsidR="006176A1" w:rsidRDefault="00943925" w:rsidP="00FF12B4">
      <w:pPr>
        <w:pStyle w:val="af5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C5A81">
        <w:rPr>
          <w:rFonts w:asciiTheme="minorHAnsi" w:hAnsiTheme="minorHAnsi" w:cstheme="minorHAnsi"/>
          <w:b/>
          <w:sz w:val="26"/>
          <w:szCs w:val="26"/>
        </w:rPr>
        <w:t xml:space="preserve">Ученик: </w:t>
      </w:r>
      <w:r w:rsidRPr="00DC5A81">
        <w:rPr>
          <w:rFonts w:asciiTheme="minorHAnsi" w:hAnsiTheme="minorHAnsi" w:cstheme="minorHAnsi"/>
          <w:i/>
          <w:iCs/>
          <w:sz w:val="26"/>
          <w:szCs w:val="26"/>
        </w:rPr>
        <w:t xml:space="preserve">«Война и мир» </w:t>
      </w:r>
      <w:r w:rsidR="00927792" w:rsidRPr="00DC5A81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r w:rsidRPr="00DC5A81">
        <w:rPr>
          <w:rFonts w:asciiTheme="minorHAnsi" w:hAnsiTheme="minorHAnsi" w:cstheme="minorHAnsi"/>
          <w:i/>
          <w:iCs/>
          <w:sz w:val="26"/>
          <w:szCs w:val="26"/>
        </w:rPr>
        <w:t xml:space="preserve"> (т. 11, ч. 4, гл. VII)</w:t>
      </w:r>
      <w:r w:rsidR="00927792" w:rsidRPr="00DC5A81">
        <w:rPr>
          <w:rFonts w:asciiTheme="minorHAnsi" w:hAnsiTheme="minorHAnsi" w:cstheme="minorHAnsi"/>
          <w:i/>
          <w:iCs/>
          <w:sz w:val="26"/>
          <w:szCs w:val="26"/>
        </w:rPr>
        <w:t>:</w:t>
      </w:r>
      <w:r w:rsidR="00927792" w:rsidRPr="00DC5A81">
        <w:rPr>
          <w:rFonts w:asciiTheme="minorHAnsi" w:hAnsiTheme="minorHAnsi" w:cstheme="minorHAnsi"/>
          <w:sz w:val="26"/>
          <w:szCs w:val="26"/>
        </w:rPr>
        <w:t xml:space="preserve"> Дядюшка ни на кого не </w:t>
      </w:r>
      <w:proofErr w:type="gramStart"/>
      <w:r w:rsidR="00927792" w:rsidRPr="00DC5A81">
        <w:rPr>
          <w:rFonts w:asciiTheme="minorHAnsi" w:hAnsiTheme="minorHAnsi" w:cstheme="minorHAnsi"/>
          <w:sz w:val="26"/>
          <w:szCs w:val="26"/>
        </w:rPr>
        <w:t>глядя</w:t>
      </w:r>
      <w:proofErr w:type="gramEnd"/>
      <w:r w:rsidR="00927792" w:rsidRPr="00DC5A81">
        <w:rPr>
          <w:rFonts w:asciiTheme="minorHAnsi" w:hAnsiTheme="minorHAnsi" w:cstheme="minorHAnsi"/>
          <w:sz w:val="26"/>
          <w:szCs w:val="26"/>
        </w:rPr>
        <w:t xml:space="preserve"> сдунул пыль, костлявыми пальцами стукнул по крышке гитары, настроил и поправился на кресле. Он взял (несколько театральным жестом, отставив локоть левой руки) гитару повыше шейки и подмигнув </w:t>
      </w:r>
      <w:proofErr w:type="spellStart"/>
      <w:r w:rsidR="00927792" w:rsidRPr="00DC5A81">
        <w:rPr>
          <w:rFonts w:asciiTheme="minorHAnsi" w:hAnsiTheme="minorHAnsi" w:cstheme="minorHAnsi"/>
          <w:sz w:val="26"/>
          <w:szCs w:val="26"/>
        </w:rPr>
        <w:t>Анисье</w:t>
      </w:r>
      <w:proofErr w:type="spellEnd"/>
      <w:r w:rsidR="00927792" w:rsidRPr="00DC5A81">
        <w:rPr>
          <w:rFonts w:asciiTheme="minorHAnsi" w:hAnsiTheme="minorHAnsi" w:cstheme="minorHAnsi"/>
          <w:sz w:val="26"/>
          <w:szCs w:val="26"/>
        </w:rPr>
        <w:t xml:space="preserve"> Федоровне, начал не Барыню, а взял один звучный, чистый аккорд, и мерно, спокойно, но твердо начал весьма тихим темпом отделывать известную песню: По </w:t>
      </w:r>
      <w:proofErr w:type="spellStart"/>
      <w:r w:rsidR="00927792" w:rsidRPr="00DC5A81">
        <w:rPr>
          <w:rFonts w:asciiTheme="minorHAnsi" w:hAnsiTheme="minorHAnsi" w:cstheme="minorHAnsi"/>
          <w:sz w:val="26"/>
          <w:szCs w:val="26"/>
        </w:rPr>
        <w:t>у-ли-и-ице</w:t>
      </w:r>
      <w:proofErr w:type="spellEnd"/>
      <w:r w:rsidR="00927792" w:rsidRPr="00DC5A81">
        <w:rPr>
          <w:rFonts w:asciiTheme="minorHAnsi" w:hAnsiTheme="minorHAnsi" w:cstheme="minorHAnsi"/>
          <w:sz w:val="26"/>
          <w:szCs w:val="26"/>
        </w:rPr>
        <w:t xml:space="preserve"> мостовой. В раз, в такт с тем степенным весельем (тем самым, которым дышало всё существо </w:t>
      </w:r>
      <w:proofErr w:type="spellStart"/>
      <w:r w:rsidR="00927792" w:rsidRPr="00DC5A81">
        <w:rPr>
          <w:rFonts w:asciiTheme="minorHAnsi" w:hAnsiTheme="minorHAnsi" w:cstheme="minorHAnsi"/>
          <w:sz w:val="26"/>
          <w:szCs w:val="26"/>
        </w:rPr>
        <w:t>Анисьи</w:t>
      </w:r>
      <w:proofErr w:type="spellEnd"/>
      <w:r w:rsidR="00927792" w:rsidRPr="00DC5A81">
        <w:rPr>
          <w:rFonts w:asciiTheme="minorHAnsi" w:hAnsiTheme="minorHAnsi" w:cstheme="minorHAnsi"/>
          <w:sz w:val="26"/>
          <w:szCs w:val="26"/>
        </w:rPr>
        <w:t xml:space="preserve"> Федоровны), запел в душе у Николая и Наташи мотив песни.</w:t>
      </w:r>
    </w:p>
    <w:p w:rsidR="006176A1" w:rsidRDefault="006176A1" w:rsidP="00FF12B4">
      <w:pPr>
        <w:pStyle w:val="af5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927792" w:rsidRPr="00DC5A81" w:rsidRDefault="006176A1" w:rsidP="00FF12B4">
      <w:pPr>
        <w:pStyle w:val="af5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>Ученица</w:t>
      </w:r>
      <w:r w:rsidRPr="006176A1">
        <w:rPr>
          <w:rFonts w:asciiTheme="minorHAnsi" w:hAnsiTheme="minorHAnsi" w:cstheme="minorHAnsi"/>
          <w:i/>
          <w:sz w:val="26"/>
          <w:szCs w:val="26"/>
        </w:rPr>
        <w:t xml:space="preserve"> исполняет песню «По улице мостовой» под аккомпанемент гитары.</w:t>
      </w:r>
      <w:r w:rsidR="00927792" w:rsidRPr="00DC5A81">
        <w:rPr>
          <w:rFonts w:asciiTheme="minorHAnsi" w:hAnsiTheme="minorHAnsi" w:cstheme="minorHAnsi"/>
          <w:sz w:val="26"/>
          <w:szCs w:val="26"/>
        </w:rPr>
        <w:t xml:space="preserve"> </w:t>
      </w:r>
    </w:p>
    <w:p w:rsidR="00927792" w:rsidRPr="00DC5A81" w:rsidRDefault="00927792" w:rsidP="00DC5A81">
      <w:pPr>
        <w:jc w:val="both"/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</w:pPr>
      <w:proofErr w:type="gramStart"/>
      <w:r w:rsidRPr="00DC5A81">
        <w:rPr>
          <w:rFonts w:asciiTheme="minorHAnsi" w:hAnsiTheme="minorHAnsi" w:cstheme="minorHAnsi"/>
          <w:sz w:val="26"/>
          <w:szCs w:val="26"/>
          <w:lang w:val="ru-RU"/>
        </w:rPr>
        <w:t>– Прелесть, прелесть, дядюшка; еще, еще, – закричала Наташа, как только он кончил.</w:t>
      </w:r>
      <w:proofErr w:type="gramEnd"/>
    </w:p>
    <w:p w:rsidR="00943925" w:rsidRPr="00DC5A81" w:rsidRDefault="00CA1C46" w:rsidP="00DC5A81">
      <w:pPr>
        <w:jc w:val="both"/>
        <w:rPr>
          <w:rFonts w:asciiTheme="minorHAnsi" w:eastAsia="Times New Roman" w:hAnsiTheme="minorHAnsi" w:cstheme="minorHAnsi"/>
          <w:i/>
          <w:iCs/>
          <w:sz w:val="26"/>
          <w:szCs w:val="26"/>
          <w:lang w:val="ru-RU" w:eastAsia="ru-RU" w:bidi="ar-SA"/>
        </w:rPr>
      </w:pPr>
      <w:r>
        <w:rPr>
          <w:rFonts w:asciiTheme="minorHAnsi" w:eastAsia="Times New Roman" w:hAnsiTheme="minorHAnsi" w:cstheme="minorHAnsi"/>
          <w:i/>
          <w:iCs/>
          <w:sz w:val="26"/>
          <w:szCs w:val="26"/>
          <w:lang w:val="ru-RU" w:eastAsia="ru-RU" w:bidi="ar-SA"/>
        </w:rPr>
        <w:t xml:space="preserve"> Смотрим</w:t>
      </w:r>
      <w:r w:rsidR="00943925" w:rsidRPr="00DC5A81">
        <w:rPr>
          <w:rFonts w:asciiTheme="minorHAnsi" w:eastAsia="Times New Roman" w:hAnsiTheme="minorHAnsi" w:cstheme="minorHAnsi"/>
          <w:i/>
          <w:iCs/>
          <w:sz w:val="26"/>
          <w:szCs w:val="26"/>
          <w:lang w:val="ru-RU" w:eastAsia="ru-RU" w:bidi="ar-SA"/>
        </w:rPr>
        <w:t xml:space="preserve">  фрагмент к/</w:t>
      </w:r>
      <w:proofErr w:type="spellStart"/>
      <w:r w:rsidR="00943925" w:rsidRPr="00DC5A81">
        <w:rPr>
          <w:rFonts w:asciiTheme="minorHAnsi" w:eastAsia="Times New Roman" w:hAnsiTheme="minorHAnsi" w:cstheme="minorHAnsi"/>
          <w:i/>
          <w:iCs/>
          <w:sz w:val="26"/>
          <w:szCs w:val="26"/>
          <w:lang w:val="ru-RU" w:eastAsia="ru-RU" w:bidi="ar-SA"/>
        </w:rPr>
        <w:t>ф</w:t>
      </w:r>
      <w:proofErr w:type="spellEnd"/>
      <w:r w:rsidR="00943925" w:rsidRPr="00DC5A81">
        <w:rPr>
          <w:rFonts w:asciiTheme="minorHAnsi" w:eastAsia="Times New Roman" w:hAnsiTheme="minorHAnsi" w:cstheme="minorHAnsi"/>
          <w:i/>
          <w:iCs/>
          <w:sz w:val="26"/>
          <w:szCs w:val="26"/>
          <w:lang w:val="ru-RU" w:eastAsia="ru-RU" w:bidi="ar-SA"/>
        </w:rPr>
        <w:t xml:space="preserve"> С. Бондарчука «Война и мир».</w:t>
      </w:r>
    </w:p>
    <w:p w:rsidR="00BC5E56" w:rsidRDefault="00BC5E56" w:rsidP="00BC5E56">
      <w:pPr>
        <w:spacing w:before="0" w:after="0"/>
        <w:jc w:val="both"/>
        <w:rPr>
          <w:rFonts w:asciiTheme="minorHAnsi" w:hAnsiTheme="minorHAnsi" w:cstheme="minorHAnsi"/>
          <w:i/>
          <w:sz w:val="26"/>
          <w:szCs w:val="26"/>
          <w:lang w:val="ru-RU"/>
        </w:rPr>
      </w:pPr>
      <w:r w:rsidRPr="00BC5E56">
        <w:rPr>
          <w:rFonts w:asciiTheme="minorHAnsi" w:hAnsiTheme="minorHAnsi" w:cstheme="minorHAnsi"/>
          <w:i/>
          <w:sz w:val="26"/>
          <w:szCs w:val="26"/>
          <w:lang w:val="ru-RU"/>
        </w:rPr>
        <w:t>Слайд</w:t>
      </w:r>
      <w:r>
        <w:rPr>
          <w:rFonts w:asciiTheme="minorHAnsi" w:hAnsiTheme="minorHAnsi" w:cstheme="minorHAnsi"/>
          <w:i/>
          <w:sz w:val="26"/>
          <w:szCs w:val="26"/>
          <w:lang w:val="ru-RU"/>
        </w:rPr>
        <w:t xml:space="preserve"> 15. </w:t>
      </w:r>
      <w:r w:rsidR="006B2E78">
        <w:rPr>
          <w:rFonts w:asciiTheme="minorHAnsi" w:hAnsiTheme="minorHAnsi" w:cstheme="minorHAnsi"/>
          <w:i/>
          <w:sz w:val="26"/>
          <w:szCs w:val="26"/>
          <w:lang w:val="ru-RU"/>
        </w:rPr>
        <w:t>Книги Толстого.  Звучит Вальс Л. Толстого.</w:t>
      </w:r>
    </w:p>
    <w:p w:rsidR="00927792" w:rsidRPr="00DC5A81" w:rsidRDefault="00914B63" w:rsidP="00DC5A81">
      <w:pPr>
        <w:jc w:val="both"/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</w:pPr>
      <w:r w:rsidRPr="00DC5A81">
        <w:rPr>
          <w:rFonts w:asciiTheme="minorHAnsi" w:hAnsiTheme="minorHAnsi" w:cstheme="minorHAnsi"/>
          <w:b/>
          <w:sz w:val="26"/>
          <w:szCs w:val="26"/>
          <w:lang w:val="ru-RU"/>
        </w:rPr>
        <w:t>Учитель: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="00927792" w:rsidRPr="00DC5A81"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  <w:t>Так постепенно,  совместными усилиями складывается картина «</w:t>
      </w:r>
      <w:r w:rsidR="00CA1C46"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  <w:t xml:space="preserve">Лев </w:t>
      </w:r>
      <w:r w:rsidR="00927792" w:rsidRPr="00DC5A81"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  <w:t xml:space="preserve">Толстой и музыка». Конечно, это всего лишь набросок. </w:t>
      </w:r>
      <w:r w:rsidR="00030CC1" w:rsidRPr="00DC5A81"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  <w:t xml:space="preserve">В нашей картине не хватает как мелких </w:t>
      </w:r>
      <w:proofErr w:type="gramStart"/>
      <w:r w:rsidR="00030CC1" w:rsidRPr="00DC5A81"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  <w:t>штрихов</w:t>
      </w:r>
      <w:proofErr w:type="gramEnd"/>
      <w:r w:rsidR="00030CC1" w:rsidRPr="00DC5A81"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  <w:t xml:space="preserve"> так и ярких мазков из тех произведений писателя, которые мы не рассматривали на этом уроке. Ведь, готовясь к теме взаимоотношений Льва Николаевича и музыки, мы нашли множество примеров. </w:t>
      </w:r>
      <w:r w:rsidRPr="00DC5A81"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  <w:t xml:space="preserve"> Какие ещё произведения Толстого, связанные с музыкой, вы можете назвать?</w:t>
      </w:r>
    </w:p>
    <w:p w:rsidR="00914B63" w:rsidRPr="00DC5A81" w:rsidRDefault="00F94654" w:rsidP="00DC5A81">
      <w:pPr>
        <w:jc w:val="both"/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</w:pPr>
      <w:r>
        <w:rPr>
          <w:rFonts w:asciiTheme="minorHAnsi" w:eastAsia="Times New Roman" w:hAnsiTheme="minorHAnsi" w:cstheme="minorHAnsi"/>
          <w:b/>
          <w:iCs/>
          <w:sz w:val="26"/>
          <w:szCs w:val="26"/>
          <w:lang w:val="ru-RU" w:eastAsia="ru-RU" w:bidi="ar-SA"/>
        </w:rPr>
        <w:t xml:space="preserve"> </w:t>
      </w:r>
      <w:r w:rsidRPr="00F94654">
        <w:rPr>
          <w:rFonts w:asciiTheme="minorHAnsi" w:hAnsiTheme="minorHAnsi" w:cstheme="minorHAnsi"/>
          <w:b/>
          <w:sz w:val="26"/>
          <w:szCs w:val="26"/>
          <w:lang w:val="ru-RU"/>
        </w:rPr>
        <w:t>Ученик:</w:t>
      </w:r>
      <w:r w:rsidR="00914B63" w:rsidRPr="00DC5A81"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  <w:t xml:space="preserve"> «После бала» - в первой части звучат бальные танцы: полька, мазурка, вальс, а во второй – барабаны и флейта сопровождают картину наказания солдата.</w:t>
      </w:r>
    </w:p>
    <w:p w:rsidR="00F94654" w:rsidRDefault="00914B63" w:rsidP="00DC5A81">
      <w:pPr>
        <w:jc w:val="both"/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</w:pPr>
      <w:r w:rsidRPr="00DC5A81"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  <w:t>«Анна Каренина» - сцена ба</w:t>
      </w:r>
      <w:r w:rsidR="00A95930" w:rsidRPr="00DC5A81"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  <w:t>ла</w:t>
      </w:r>
      <w:r w:rsidR="00F94654"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  <w:t xml:space="preserve"> играет важную роль в судьбе героев.</w:t>
      </w:r>
    </w:p>
    <w:p w:rsidR="00914B63" w:rsidRPr="00DC5A81" w:rsidRDefault="00F94654" w:rsidP="00DC5A81">
      <w:pPr>
        <w:jc w:val="both"/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</w:pPr>
      <w:r w:rsidRPr="00DC5A81">
        <w:rPr>
          <w:rFonts w:asciiTheme="minorHAnsi" w:hAnsiTheme="minorHAnsi" w:cstheme="minorHAnsi"/>
          <w:b/>
          <w:sz w:val="26"/>
          <w:szCs w:val="26"/>
          <w:lang w:val="ru-RU"/>
        </w:rPr>
        <w:t>Учитель: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="00A95930" w:rsidRPr="00DC5A81"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  <w:t xml:space="preserve"> </w:t>
      </w:r>
      <w:r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  <w:t xml:space="preserve"> </w:t>
      </w:r>
      <w:r w:rsidR="00CA1C46"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  <w:t xml:space="preserve"> </w:t>
      </w:r>
      <w:r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  <w:t xml:space="preserve"> Эта сцена </w:t>
      </w:r>
      <w:r w:rsidR="00A95930" w:rsidRPr="00DC5A81"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  <w:t xml:space="preserve">воспринимается как часть </w:t>
      </w:r>
      <w:r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  <w:t xml:space="preserve"> общей драматургии романа.</w:t>
      </w:r>
    </w:p>
    <w:p w:rsidR="00A95930" w:rsidRPr="00DC5A81" w:rsidRDefault="00F94654" w:rsidP="00DC5A81">
      <w:pPr>
        <w:jc w:val="both"/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</w:pPr>
      <w:r w:rsidRPr="00F94654">
        <w:rPr>
          <w:rFonts w:asciiTheme="minorHAnsi" w:hAnsiTheme="minorHAnsi" w:cstheme="minorHAnsi"/>
          <w:b/>
          <w:sz w:val="26"/>
          <w:szCs w:val="26"/>
          <w:lang w:val="ru-RU"/>
        </w:rPr>
        <w:t xml:space="preserve">Ученик: </w:t>
      </w:r>
      <w:r w:rsidR="00A95930" w:rsidRPr="00DC5A81"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  <w:t xml:space="preserve">«Воскресенье» - Нехлюдов слушает  </w:t>
      </w:r>
      <w:r w:rsidR="00052EF9">
        <w:rPr>
          <w:rFonts w:asciiTheme="minorHAnsi" w:eastAsia="Times New Roman" w:hAnsiTheme="minorHAnsi" w:cstheme="minorHAnsi"/>
          <w:iCs/>
          <w:sz w:val="26"/>
          <w:szCs w:val="26"/>
          <w:lang w:val="ru-RU" w:eastAsia="ru-RU" w:bidi="ar-SA"/>
        </w:rPr>
        <w:t xml:space="preserve">5 симфонию Бетховена: </w:t>
      </w:r>
      <w:r w:rsidR="00052EF9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«Рояль был прекрасный, и исполнение симфонии было хорошее. По крайней мере, так показалось Нехлюдову, любившему и знавшему эту симфонию. Слушая </w:t>
      </w:r>
      <w:r w:rsidR="00052EF9" w:rsidRPr="00DC5A81">
        <w:rPr>
          <w:rFonts w:asciiTheme="minorHAnsi" w:hAnsiTheme="minorHAnsi" w:cstheme="minorHAnsi"/>
          <w:sz w:val="26"/>
          <w:szCs w:val="26"/>
          <w:lang w:val="ru-RU"/>
        </w:rPr>
        <w:lastRenderedPageBreak/>
        <w:t>прекрасное анданте, он почувствовал</w:t>
      </w:r>
      <w:r w:rsidR="00052EF9" w:rsidRPr="00DC5A81">
        <w:rPr>
          <w:rFonts w:asciiTheme="minorHAnsi" w:hAnsiTheme="minorHAnsi" w:cstheme="minorHAnsi"/>
          <w:sz w:val="26"/>
          <w:szCs w:val="26"/>
        </w:rPr>
        <w:t> </w:t>
      </w:r>
      <w:r w:rsidR="00052EF9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щипание в носу</w:t>
      </w:r>
      <w:r w:rsidR="00052EF9" w:rsidRPr="00DC5A81">
        <w:rPr>
          <w:rFonts w:asciiTheme="minorHAnsi" w:hAnsiTheme="minorHAnsi" w:cstheme="minorHAnsi"/>
          <w:sz w:val="26"/>
          <w:szCs w:val="26"/>
        </w:rPr>
        <w:t> </w:t>
      </w:r>
      <w:r w:rsidR="00052EF9" w:rsidRPr="00DC5A81">
        <w:rPr>
          <w:rFonts w:asciiTheme="minorHAnsi" w:hAnsiTheme="minorHAnsi" w:cstheme="minorHAnsi"/>
          <w:sz w:val="26"/>
          <w:szCs w:val="26"/>
          <w:lang w:val="ru-RU"/>
        </w:rPr>
        <w:t xml:space="preserve"> от умиления над самим собою и всеми своими добродетелями…».</w:t>
      </w:r>
      <w:r w:rsidR="00052EF9" w:rsidRPr="00DC5A81">
        <w:rPr>
          <w:rFonts w:asciiTheme="minorHAnsi" w:hAnsiTheme="minorHAnsi" w:cstheme="minorHAnsi"/>
          <w:sz w:val="26"/>
          <w:szCs w:val="26"/>
        </w:rPr>
        <w:t>  </w:t>
      </w:r>
    </w:p>
    <w:p w:rsidR="006C6D60" w:rsidRPr="00DC5A81" w:rsidRDefault="006C6D60" w:rsidP="00DC5A81">
      <w:pPr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 w:rsidRPr="00DC5A81">
        <w:rPr>
          <w:rFonts w:asciiTheme="minorHAnsi" w:hAnsiTheme="minorHAnsi" w:cstheme="minorHAnsi"/>
          <w:b/>
          <w:sz w:val="26"/>
          <w:szCs w:val="26"/>
          <w:lang w:val="ru-RU"/>
        </w:rPr>
        <w:t xml:space="preserve">Учитель: </w:t>
      </w:r>
      <w:r w:rsidRPr="00DC5A81">
        <w:rPr>
          <w:rFonts w:asciiTheme="minorHAnsi" w:hAnsiTheme="minorHAnsi" w:cstheme="minorHAnsi"/>
          <w:sz w:val="26"/>
          <w:szCs w:val="26"/>
          <w:lang w:val="ru-RU"/>
        </w:rPr>
        <w:t>В каком произведении Толстого музыка становится основной темой?</w:t>
      </w:r>
    </w:p>
    <w:p w:rsidR="006C6D60" w:rsidRDefault="006C6D60" w:rsidP="00052EF9">
      <w:pPr>
        <w:spacing w:before="100" w:beforeAutospacing="1" w:after="100" w:afterAutospacing="1"/>
        <w:rPr>
          <w:rFonts w:eastAsia="Times New Roman"/>
          <w:sz w:val="26"/>
          <w:szCs w:val="26"/>
          <w:lang w:val="ru-RU" w:eastAsia="ru-RU" w:bidi="ar-SA"/>
        </w:rPr>
      </w:pPr>
      <w:r w:rsidRPr="00DC5A81">
        <w:rPr>
          <w:rFonts w:asciiTheme="minorHAnsi" w:hAnsiTheme="minorHAnsi" w:cstheme="minorHAnsi"/>
          <w:b/>
          <w:sz w:val="26"/>
          <w:szCs w:val="26"/>
          <w:lang w:val="ru-RU"/>
        </w:rPr>
        <w:t xml:space="preserve">Ученик: </w:t>
      </w:r>
      <w:r w:rsidRPr="00052EF9">
        <w:rPr>
          <w:rFonts w:asciiTheme="minorHAnsi" w:hAnsiTheme="minorHAnsi" w:cstheme="minorHAnsi"/>
          <w:sz w:val="26"/>
          <w:szCs w:val="26"/>
          <w:lang w:val="ru-RU"/>
        </w:rPr>
        <w:t>В повести «Альберт».</w:t>
      </w:r>
      <w:r w:rsidR="00052EF9" w:rsidRPr="00052EF9">
        <w:rPr>
          <w:rFonts w:eastAsia="Times New Roman"/>
          <w:sz w:val="26"/>
          <w:szCs w:val="26"/>
          <w:lang w:val="ru-RU" w:eastAsia="ru-RU" w:bidi="ar-SA"/>
        </w:rPr>
        <w:t xml:space="preserve"> Слабый и жалкий в жизни, во время игры Альберт становится прекрасным, а его искусство вызывает у слушателей чувство восторга.</w:t>
      </w:r>
    </w:p>
    <w:p w:rsidR="00B12501" w:rsidRDefault="00B12501" w:rsidP="00BC5E56">
      <w:pPr>
        <w:pStyle w:val="af5"/>
        <w:spacing w:line="276" w:lineRule="auto"/>
        <w:jc w:val="both"/>
        <w:rPr>
          <w:rFonts w:asciiTheme="minorHAnsi" w:hAnsiTheme="minorHAnsi" w:cstheme="minorHAnsi"/>
          <w:i/>
          <w:sz w:val="26"/>
          <w:szCs w:val="26"/>
        </w:rPr>
      </w:pPr>
      <w:r w:rsidRPr="00BC5E56">
        <w:rPr>
          <w:rFonts w:asciiTheme="minorHAnsi" w:hAnsiTheme="minorHAnsi" w:cstheme="minorHAnsi"/>
          <w:i/>
          <w:sz w:val="26"/>
          <w:szCs w:val="26"/>
        </w:rPr>
        <w:t>Слайд</w:t>
      </w:r>
      <w:r>
        <w:rPr>
          <w:rFonts w:asciiTheme="minorHAnsi" w:hAnsiTheme="minorHAnsi" w:cstheme="minorHAnsi"/>
          <w:i/>
          <w:sz w:val="26"/>
          <w:szCs w:val="26"/>
        </w:rPr>
        <w:t xml:space="preserve"> 16. Толстой за работой.</w:t>
      </w:r>
    </w:p>
    <w:p w:rsidR="00AB0F00" w:rsidRPr="00052EF9" w:rsidRDefault="00F94654" w:rsidP="00EC0FBB">
      <w:pPr>
        <w:pStyle w:val="af5"/>
        <w:spacing w:line="276" w:lineRule="auto"/>
        <w:jc w:val="both"/>
        <w:rPr>
          <w:sz w:val="26"/>
          <w:szCs w:val="26"/>
        </w:rPr>
      </w:pPr>
      <w:r w:rsidRPr="00DC5A81">
        <w:rPr>
          <w:rFonts w:asciiTheme="minorHAnsi" w:hAnsiTheme="minorHAnsi" w:cstheme="minorHAnsi"/>
          <w:b/>
          <w:sz w:val="26"/>
          <w:szCs w:val="26"/>
        </w:rPr>
        <w:t xml:space="preserve">Учитель: </w:t>
      </w:r>
      <w:r w:rsidR="00AB0F00" w:rsidRPr="00AB0F00">
        <w:rPr>
          <w:sz w:val="26"/>
          <w:szCs w:val="26"/>
        </w:rPr>
        <w:t>Трудно найти произведение Толстого, в котором бы он не писал о музыке и о том, с какой неотразимой силой она действует на души людей. До конца своих дней Лев Николаевич Толстой сохранял неугасимую, горячую любовь к музыке. Она не только дарила ему минуты глубокой радости, она вдохновляла его, помогала создавать гениальные творения.</w:t>
      </w:r>
    </w:p>
    <w:p w:rsidR="00052EF9" w:rsidRDefault="00052EF9" w:rsidP="00052EF9">
      <w:pPr>
        <w:jc w:val="both"/>
        <w:rPr>
          <w:sz w:val="26"/>
          <w:szCs w:val="26"/>
          <w:lang w:val="ru-RU"/>
        </w:rPr>
      </w:pPr>
      <w:r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Pr="00052EF9">
        <w:rPr>
          <w:sz w:val="26"/>
          <w:szCs w:val="26"/>
          <w:lang w:val="ru-RU"/>
        </w:rPr>
        <w:t>Музыка в</w:t>
      </w:r>
      <w:r w:rsidRPr="00052EF9">
        <w:rPr>
          <w:sz w:val="26"/>
          <w:szCs w:val="26"/>
        </w:rPr>
        <w:t> </w:t>
      </w:r>
      <w:r w:rsidRPr="00052EF9">
        <w:rPr>
          <w:sz w:val="26"/>
          <w:szCs w:val="26"/>
          <w:lang w:val="ru-RU"/>
        </w:rPr>
        <w:t>Доме Толстого звучит и</w:t>
      </w:r>
      <w:r w:rsidRPr="00052EF9">
        <w:rPr>
          <w:sz w:val="26"/>
          <w:szCs w:val="26"/>
        </w:rPr>
        <w:t> </w:t>
      </w:r>
      <w:r w:rsidR="00B12501">
        <w:rPr>
          <w:sz w:val="26"/>
          <w:szCs w:val="26"/>
          <w:lang w:val="ru-RU"/>
        </w:rPr>
        <w:t>сейчас. Уже которое</w:t>
      </w:r>
      <w:r w:rsidRPr="00052EF9">
        <w:rPr>
          <w:sz w:val="26"/>
          <w:szCs w:val="26"/>
          <w:lang w:val="ru-RU"/>
        </w:rPr>
        <w:t xml:space="preserve"> лето подряд музей-усадьба «Ясная Поляна» предлагает своим гостям эксклюзивную программу «Музыка в</w:t>
      </w:r>
      <w:r w:rsidRPr="00052EF9">
        <w:rPr>
          <w:sz w:val="26"/>
          <w:szCs w:val="26"/>
        </w:rPr>
        <w:t> </w:t>
      </w:r>
      <w:r w:rsidRPr="00052EF9">
        <w:rPr>
          <w:sz w:val="26"/>
          <w:szCs w:val="26"/>
          <w:lang w:val="ru-RU"/>
        </w:rPr>
        <w:t>доме Толстых». На</w:t>
      </w:r>
      <w:r w:rsidRPr="00052EF9">
        <w:rPr>
          <w:sz w:val="26"/>
          <w:szCs w:val="26"/>
        </w:rPr>
        <w:t> </w:t>
      </w:r>
      <w:r w:rsidRPr="00052EF9">
        <w:rPr>
          <w:sz w:val="26"/>
          <w:szCs w:val="26"/>
          <w:lang w:val="ru-RU"/>
        </w:rPr>
        <w:t xml:space="preserve">этих вечерах звучит мемориальный </w:t>
      </w:r>
      <w:proofErr w:type="spellStart"/>
      <w:r w:rsidRPr="00052EF9">
        <w:rPr>
          <w:sz w:val="26"/>
          <w:szCs w:val="26"/>
          <w:lang w:val="ru-RU"/>
        </w:rPr>
        <w:t>беккеровский</w:t>
      </w:r>
      <w:proofErr w:type="spellEnd"/>
      <w:r w:rsidRPr="00052EF9">
        <w:rPr>
          <w:sz w:val="26"/>
          <w:szCs w:val="26"/>
          <w:lang w:val="ru-RU"/>
        </w:rPr>
        <w:t xml:space="preserve"> рояль, за</w:t>
      </w:r>
      <w:r w:rsidRPr="00052EF9">
        <w:rPr>
          <w:sz w:val="26"/>
          <w:szCs w:val="26"/>
        </w:rPr>
        <w:t> </w:t>
      </w:r>
      <w:r w:rsidRPr="00052EF9">
        <w:rPr>
          <w:sz w:val="26"/>
          <w:szCs w:val="26"/>
          <w:lang w:val="ru-RU"/>
        </w:rPr>
        <w:t>которым играл писатель. Возрождается та</w:t>
      </w:r>
      <w:r w:rsidRPr="00052EF9">
        <w:rPr>
          <w:sz w:val="26"/>
          <w:szCs w:val="26"/>
        </w:rPr>
        <w:t> </w:t>
      </w:r>
      <w:r w:rsidRPr="00052EF9">
        <w:rPr>
          <w:sz w:val="26"/>
          <w:szCs w:val="26"/>
          <w:lang w:val="ru-RU"/>
        </w:rPr>
        <w:t>удивительная атмосфера яснополянских музыкальных вечеров, которая была при жизни Льва Николаевича.</w:t>
      </w:r>
      <w:r w:rsidR="00EC0FBB" w:rsidRPr="00EC0FBB">
        <w:rPr>
          <w:sz w:val="26"/>
          <w:szCs w:val="26"/>
          <w:lang w:val="ru-RU"/>
        </w:rPr>
        <w:t xml:space="preserve"> Читайте Толстого</w:t>
      </w:r>
      <w:r w:rsidR="00EC0FBB">
        <w:rPr>
          <w:sz w:val="26"/>
          <w:szCs w:val="26"/>
          <w:lang w:val="ru-RU"/>
        </w:rPr>
        <w:t>,</w:t>
      </w:r>
      <w:r w:rsidR="00EC0FBB" w:rsidRPr="00EC0FBB">
        <w:rPr>
          <w:sz w:val="26"/>
          <w:szCs w:val="26"/>
          <w:lang w:val="ru-RU"/>
        </w:rPr>
        <w:t xml:space="preserve"> и вам откроется самая великая</w:t>
      </w:r>
      <w:r w:rsidR="00EC0FBB">
        <w:rPr>
          <w:sz w:val="26"/>
          <w:szCs w:val="26"/>
          <w:lang w:val="ru-RU"/>
        </w:rPr>
        <w:t xml:space="preserve"> из всех его книг – книга его жизни.</w:t>
      </w:r>
      <w:r w:rsidR="00BA3C8C">
        <w:rPr>
          <w:sz w:val="26"/>
          <w:szCs w:val="26"/>
          <w:lang w:val="ru-RU"/>
        </w:rPr>
        <w:t xml:space="preserve"> «Толстой – это целый мир</w:t>
      </w:r>
      <w:proofErr w:type="gramStart"/>
      <w:r w:rsidR="00BA3C8C">
        <w:rPr>
          <w:sz w:val="26"/>
          <w:szCs w:val="26"/>
          <w:lang w:val="ru-RU"/>
        </w:rPr>
        <w:t xml:space="preserve">… </w:t>
      </w:r>
      <w:r w:rsidR="00F94654">
        <w:rPr>
          <w:sz w:val="26"/>
          <w:szCs w:val="26"/>
          <w:lang w:val="ru-RU"/>
        </w:rPr>
        <w:t>Н</w:t>
      </w:r>
      <w:proofErr w:type="gramEnd"/>
      <w:r w:rsidR="00F94654">
        <w:rPr>
          <w:sz w:val="26"/>
          <w:szCs w:val="26"/>
          <w:lang w:val="ru-RU"/>
        </w:rPr>
        <w:t>е зная Толстого, нельзя считать себя культурным человеком»</w:t>
      </w:r>
      <w:r w:rsidR="00BA3C8C">
        <w:rPr>
          <w:sz w:val="26"/>
          <w:szCs w:val="26"/>
          <w:lang w:val="ru-RU"/>
        </w:rPr>
        <w:t>.</w:t>
      </w:r>
      <w:r w:rsidR="00F94654">
        <w:rPr>
          <w:sz w:val="26"/>
          <w:szCs w:val="26"/>
          <w:lang w:val="ru-RU"/>
        </w:rPr>
        <w:t xml:space="preserve"> М. Горький.</w:t>
      </w:r>
    </w:p>
    <w:p w:rsidR="009C70EA" w:rsidRPr="00203488" w:rsidRDefault="0014037F" w:rsidP="00203488">
      <w:pPr>
        <w:spacing w:before="0" w:after="0"/>
        <w:jc w:val="both"/>
        <w:rPr>
          <w:b/>
          <w:sz w:val="26"/>
          <w:szCs w:val="26"/>
          <w:lang w:val="ru-RU"/>
        </w:rPr>
      </w:pPr>
      <w:r w:rsidRPr="00203488">
        <w:rPr>
          <w:b/>
          <w:sz w:val="26"/>
          <w:szCs w:val="26"/>
          <w:lang w:val="ru-RU"/>
        </w:rPr>
        <w:t xml:space="preserve"> Список использованной литературы:</w:t>
      </w:r>
    </w:p>
    <w:p w:rsidR="00E21C80" w:rsidRPr="00203488" w:rsidRDefault="00B070F0" w:rsidP="00203488">
      <w:pPr>
        <w:spacing w:before="0" w:after="0"/>
        <w:jc w:val="both"/>
        <w:rPr>
          <w:rFonts w:eastAsia="Times New Roman"/>
          <w:sz w:val="26"/>
          <w:szCs w:val="26"/>
          <w:lang w:val="ru-RU" w:eastAsia="ru-RU" w:bidi="ar-SA"/>
        </w:rPr>
      </w:pPr>
      <w:hyperlink r:id="rId5" w:tooltip="Балухатый, Сергей Дмитриевич" w:history="1">
        <w:proofErr w:type="spellStart"/>
        <w:r w:rsidR="0014037F" w:rsidRPr="00203488">
          <w:rPr>
            <w:rFonts w:eastAsia="Times New Roman"/>
            <w:i/>
            <w:iCs/>
            <w:sz w:val="26"/>
            <w:szCs w:val="26"/>
            <w:lang w:val="ru-RU" w:eastAsia="ru-RU" w:bidi="ar-SA"/>
          </w:rPr>
          <w:t>Балухатый</w:t>
        </w:r>
        <w:proofErr w:type="spellEnd"/>
        <w:r w:rsidR="0014037F" w:rsidRPr="00203488">
          <w:rPr>
            <w:rFonts w:eastAsia="Times New Roman"/>
            <w:i/>
            <w:iCs/>
            <w:sz w:val="26"/>
            <w:szCs w:val="26"/>
            <w:lang w:val="ru-RU" w:eastAsia="ru-RU" w:bidi="ar-SA"/>
          </w:rPr>
          <w:t> С. Д.</w:t>
        </w:r>
      </w:hyperlink>
      <w:r w:rsidR="0014037F" w:rsidRPr="00203488">
        <w:rPr>
          <w:rFonts w:eastAsia="Times New Roman"/>
          <w:i/>
          <w:iCs/>
          <w:sz w:val="26"/>
          <w:szCs w:val="26"/>
          <w:lang w:val="ru-RU" w:eastAsia="ru-RU" w:bidi="ar-SA"/>
        </w:rPr>
        <w:t>, Писемская О. А.</w:t>
      </w:r>
      <w:r w:rsidR="0014037F" w:rsidRPr="00203488">
        <w:rPr>
          <w:rFonts w:eastAsia="Times New Roman"/>
          <w:sz w:val="26"/>
          <w:szCs w:val="26"/>
          <w:lang w:val="ru-RU" w:eastAsia="ru-RU" w:bidi="ar-SA"/>
        </w:rPr>
        <w:t xml:space="preserve"> </w:t>
      </w:r>
      <w:hyperlink r:id="rId6" w:anchor="?page=1" w:history="1">
        <w:r w:rsidR="0014037F" w:rsidRPr="00203488">
          <w:rPr>
            <w:rFonts w:eastAsia="Times New Roman"/>
            <w:sz w:val="26"/>
            <w:szCs w:val="26"/>
            <w:lang w:val="ru-RU" w:eastAsia="ru-RU" w:bidi="ar-SA"/>
          </w:rPr>
          <w:t>Справочник по Толстому: даты жизни и творчества, хронология и систематика сочинений, библиография</w:t>
        </w:r>
      </w:hyperlink>
      <w:r w:rsidR="0014037F" w:rsidRPr="00203488">
        <w:rPr>
          <w:rFonts w:eastAsia="Times New Roman"/>
          <w:sz w:val="26"/>
          <w:szCs w:val="26"/>
          <w:lang w:val="ru-RU" w:eastAsia="ru-RU" w:bidi="ar-SA"/>
        </w:rPr>
        <w:t>.</w:t>
      </w:r>
      <w:r w:rsidR="00E21C80" w:rsidRPr="00203488">
        <w:rPr>
          <w:rFonts w:eastAsia="Times New Roman"/>
          <w:sz w:val="26"/>
          <w:szCs w:val="26"/>
          <w:lang w:val="ru-RU" w:eastAsia="ru-RU" w:bidi="ar-SA"/>
        </w:rPr>
        <w:t xml:space="preserve"> -</w:t>
      </w:r>
      <w:r w:rsidR="0014037F" w:rsidRPr="00203488">
        <w:rPr>
          <w:rFonts w:eastAsia="Times New Roman"/>
          <w:sz w:val="26"/>
          <w:szCs w:val="26"/>
          <w:lang w:val="ru-RU" w:eastAsia="ru-RU" w:bidi="ar-SA"/>
        </w:rPr>
        <w:t xml:space="preserve"> М.</w:t>
      </w:r>
      <w:r w:rsidR="00E21C80" w:rsidRPr="00203488">
        <w:rPr>
          <w:rFonts w:eastAsia="Times New Roman"/>
          <w:sz w:val="26"/>
          <w:szCs w:val="26"/>
          <w:lang w:val="ru-RU" w:eastAsia="ru-RU" w:bidi="ar-SA"/>
        </w:rPr>
        <w:t xml:space="preserve">- </w:t>
      </w:r>
      <w:r w:rsidR="0014037F" w:rsidRPr="00203488">
        <w:rPr>
          <w:rFonts w:eastAsia="Times New Roman"/>
          <w:sz w:val="26"/>
          <w:szCs w:val="26"/>
          <w:lang w:val="ru-RU" w:eastAsia="ru-RU" w:bidi="ar-SA"/>
        </w:rPr>
        <w:t>Л.: Государственное издательство, 1928</w:t>
      </w:r>
      <w:r w:rsidR="00E21C80" w:rsidRPr="00203488">
        <w:rPr>
          <w:rFonts w:eastAsia="Times New Roman"/>
          <w:sz w:val="26"/>
          <w:szCs w:val="26"/>
          <w:lang w:val="ru-RU" w:eastAsia="ru-RU" w:bidi="ar-SA"/>
        </w:rPr>
        <w:t xml:space="preserve"> -</w:t>
      </w:r>
      <w:r w:rsidR="0014037F" w:rsidRPr="00203488">
        <w:rPr>
          <w:rFonts w:eastAsia="Times New Roman"/>
          <w:sz w:val="26"/>
          <w:szCs w:val="26"/>
          <w:lang w:val="ru-RU" w:eastAsia="ru-RU" w:bidi="ar-SA"/>
        </w:rPr>
        <w:t xml:space="preserve"> 123 </w:t>
      </w:r>
      <w:proofErr w:type="gramStart"/>
      <w:r w:rsidR="0014037F" w:rsidRPr="00203488">
        <w:rPr>
          <w:rFonts w:eastAsia="Times New Roman"/>
          <w:sz w:val="26"/>
          <w:szCs w:val="26"/>
          <w:lang w:val="ru-RU" w:eastAsia="ru-RU" w:bidi="ar-SA"/>
        </w:rPr>
        <w:t>с</w:t>
      </w:r>
      <w:proofErr w:type="gramEnd"/>
      <w:r w:rsidR="0014037F" w:rsidRPr="00203488">
        <w:rPr>
          <w:rFonts w:eastAsia="Times New Roman"/>
          <w:sz w:val="26"/>
          <w:szCs w:val="26"/>
          <w:lang w:val="ru-RU" w:eastAsia="ru-RU" w:bidi="ar-SA"/>
        </w:rPr>
        <w:t>.</w:t>
      </w:r>
    </w:p>
    <w:p w:rsidR="00E21C80" w:rsidRPr="00203488" w:rsidRDefault="00B070F0" w:rsidP="00203488">
      <w:pPr>
        <w:spacing w:before="0" w:after="0"/>
        <w:jc w:val="both"/>
        <w:rPr>
          <w:rFonts w:eastAsia="Times New Roman"/>
          <w:sz w:val="26"/>
          <w:szCs w:val="26"/>
          <w:lang w:val="ru-RU" w:eastAsia="ru-RU" w:bidi="ar-SA"/>
        </w:rPr>
      </w:pPr>
      <w:hyperlink r:id="rId7" w:tooltip="Гусев, Николай Николаевич" w:history="1">
        <w:r w:rsidR="0014037F" w:rsidRPr="00203488">
          <w:rPr>
            <w:rFonts w:eastAsia="Times New Roman"/>
            <w:i/>
            <w:iCs/>
            <w:sz w:val="26"/>
            <w:szCs w:val="26"/>
            <w:lang w:val="ru-RU" w:eastAsia="ru-RU" w:bidi="ar-SA"/>
          </w:rPr>
          <w:t>Гусев Н. Н.</w:t>
        </w:r>
      </w:hyperlink>
      <w:r w:rsidR="0014037F" w:rsidRPr="00203488">
        <w:rPr>
          <w:rFonts w:eastAsia="Times New Roman"/>
          <w:sz w:val="26"/>
          <w:szCs w:val="26"/>
          <w:lang w:val="ru-RU" w:eastAsia="ru-RU" w:bidi="ar-SA"/>
        </w:rPr>
        <w:t xml:space="preserve"> </w:t>
      </w:r>
      <w:hyperlink r:id="rId8" w:history="1">
        <w:r w:rsidR="0014037F" w:rsidRPr="00203488">
          <w:rPr>
            <w:rFonts w:eastAsia="Times New Roman"/>
            <w:sz w:val="26"/>
            <w:szCs w:val="26"/>
            <w:lang w:val="ru-RU" w:eastAsia="ru-RU" w:bidi="ar-SA"/>
          </w:rPr>
          <w:t>Лев Толстой и музыка: Воспоминания</w:t>
        </w:r>
      </w:hyperlink>
      <w:r w:rsidR="0014037F" w:rsidRPr="00203488">
        <w:rPr>
          <w:rFonts w:eastAsia="Times New Roman"/>
          <w:sz w:val="26"/>
          <w:szCs w:val="26"/>
          <w:lang w:val="ru-RU" w:eastAsia="ru-RU" w:bidi="ar-SA"/>
        </w:rPr>
        <w:t xml:space="preserve"> / </w:t>
      </w:r>
      <w:hyperlink r:id="rId9" w:tooltip="Гусев, Николай Николаевич" w:history="1">
        <w:r w:rsidR="0014037F" w:rsidRPr="00203488">
          <w:rPr>
            <w:rFonts w:eastAsia="Times New Roman"/>
            <w:sz w:val="26"/>
            <w:szCs w:val="26"/>
            <w:lang w:val="ru-RU" w:eastAsia="ru-RU" w:bidi="ar-SA"/>
          </w:rPr>
          <w:t>Гусев Н. Н.</w:t>
        </w:r>
      </w:hyperlink>
      <w:r w:rsidR="0014037F" w:rsidRPr="00203488">
        <w:rPr>
          <w:rFonts w:eastAsia="Times New Roman"/>
          <w:sz w:val="26"/>
          <w:szCs w:val="26"/>
          <w:lang w:val="ru-RU" w:eastAsia="ru-RU" w:bidi="ar-SA"/>
        </w:rPr>
        <w:t xml:space="preserve">, </w:t>
      </w:r>
      <w:hyperlink r:id="rId10" w:tooltip="Гольденвейзер, Александр Борисович" w:history="1">
        <w:r w:rsidR="0014037F" w:rsidRPr="00203488">
          <w:rPr>
            <w:rFonts w:eastAsia="Times New Roman"/>
            <w:sz w:val="26"/>
            <w:szCs w:val="26"/>
            <w:lang w:val="ru-RU" w:eastAsia="ru-RU" w:bidi="ar-SA"/>
          </w:rPr>
          <w:t>Гольденвейзер А. Б.</w:t>
        </w:r>
      </w:hyperlink>
      <w:r w:rsidR="0014037F" w:rsidRPr="00203488">
        <w:rPr>
          <w:rFonts w:eastAsia="Times New Roman"/>
          <w:sz w:val="26"/>
          <w:szCs w:val="26"/>
          <w:lang w:val="ru-RU" w:eastAsia="ru-RU" w:bidi="ar-SA"/>
        </w:rPr>
        <w:t>. </w:t>
      </w:r>
      <w:r w:rsidR="00E21C80" w:rsidRPr="00203488">
        <w:rPr>
          <w:rFonts w:eastAsia="Times New Roman"/>
          <w:sz w:val="26"/>
          <w:szCs w:val="26"/>
          <w:lang w:val="ru-RU" w:eastAsia="ru-RU" w:bidi="ar-SA"/>
        </w:rPr>
        <w:t xml:space="preserve">- М.: </w:t>
      </w:r>
      <w:proofErr w:type="spellStart"/>
      <w:r w:rsidR="00E21C80" w:rsidRPr="00203488">
        <w:rPr>
          <w:rFonts w:eastAsia="Times New Roman"/>
          <w:sz w:val="26"/>
          <w:szCs w:val="26"/>
          <w:lang w:val="ru-RU" w:eastAsia="ru-RU" w:bidi="ar-SA"/>
        </w:rPr>
        <w:t>Музгиз</w:t>
      </w:r>
      <w:proofErr w:type="spellEnd"/>
      <w:r w:rsidR="00E21C80" w:rsidRPr="00203488">
        <w:rPr>
          <w:rFonts w:eastAsia="Times New Roman"/>
          <w:sz w:val="26"/>
          <w:szCs w:val="26"/>
          <w:lang w:val="ru-RU" w:eastAsia="ru-RU" w:bidi="ar-SA"/>
        </w:rPr>
        <w:t>, 1953 -</w:t>
      </w:r>
      <w:r w:rsidR="0014037F" w:rsidRPr="00203488">
        <w:rPr>
          <w:rFonts w:eastAsia="Times New Roman"/>
          <w:sz w:val="26"/>
          <w:szCs w:val="26"/>
          <w:lang w:val="ru-RU" w:eastAsia="ru-RU" w:bidi="ar-SA"/>
        </w:rPr>
        <w:t xml:space="preserve"> 47 </w:t>
      </w:r>
      <w:proofErr w:type="gramStart"/>
      <w:r w:rsidR="0014037F" w:rsidRPr="00203488">
        <w:rPr>
          <w:rFonts w:eastAsia="Times New Roman"/>
          <w:sz w:val="26"/>
          <w:szCs w:val="26"/>
          <w:lang w:val="ru-RU" w:eastAsia="ru-RU" w:bidi="ar-SA"/>
        </w:rPr>
        <w:t>с</w:t>
      </w:r>
      <w:proofErr w:type="gramEnd"/>
      <w:r w:rsidR="0014037F" w:rsidRPr="00203488">
        <w:rPr>
          <w:rFonts w:eastAsia="Times New Roman"/>
          <w:sz w:val="26"/>
          <w:szCs w:val="26"/>
          <w:lang w:val="ru-RU" w:eastAsia="ru-RU" w:bidi="ar-SA"/>
        </w:rPr>
        <w:t>.</w:t>
      </w:r>
    </w:p>
    <w:p w:rsidR="0014037F" w:rsidRPr="00203488" w:rsidRDefault="0014037F" w:rsidP="00203488">
      <w:pPr>
        <w:spacing w:before="0" w:after="0"/>
        <w:jc w:val="both"/>
        <w:rPr>
          <w:rFonts w:eastAsia="Times New Roman"/>
          <w:sz w:val="26"/>
          <w:szCs w:val="26"/>
          <w:lang w:val="ru-RU" w:eastAsia="ru-RU" w:bidi="ar-SA"/>
        </w:rPr>
      </w:pPr>
      <w:r w:rsidRPr="00203488">
        <w:rPr>
          <w:sz w:val="26"/>
          <w:szCs w:val="26"/>
          <w:lang w:val="ru-RU"/>
        </w:rPr>
        <w:t xml:space="preserve"> </w:t>
      </w:r>
      <w:r w:rsidRPr="00203488">
        <w:rPr>
          <w:i/>
          <w:sz w:val="26"/>
          <w:szCs w:val="26"/>
          <w:lang w:val="ru-RU"/>
        </w:rPr>
        <w:t xml:space="preserve">Толстой С.Л. </w:t>
      </w:r>
      <w:r w:rsidRPr="00203488">
        <w:rPr>
          <w:sz w:val="26"/>
          <w:szCs w:val="26"/>
          <w:lang w:val="ru-RU"/>
        </w:rPr>
        <w:t>«Очерки былого</w:t>
      </w:r>
      <w:r w:rsidR="00272943" w:rsidRPr="00203488">
        <w:rPr>
          <w:sz w:val="26"/>
          <w:szCs w:val="26"/>
          <w:lang w:val="ru-RU"/>
        </w:rPr>
        <w:t>»</w:t>
      </w:r>
      <w:r w:rsidRPr="00203488">
        <w:rPr>
          <w:sz w:val="26"/>
          <w:szCs w:val="26"/>
          <w:lang w:val="ru-RU"/>
        </w:rPr>
        <w:t xml:space="preserve"> </w:t>
      </w:r>
      <w:r w:rsidR="00E21C80" w:rsidRPr="00203488">
        <w:rPr>
          <w:sz w:val="26"/>
          <w:szCs w:val="26"/>
          <w:lang w:val="ru-RU"/>
        </w:rPr>
        <w:t xml:space="preserve">Изд. 3-е, </w:t>
      </w:r>
      <w:proofErr w:type="spellStart"/>
      <w:r w:rsidR="00E21C80" w:rsidRPr="00203488">
        <w:rPr>
          <w:sz w:val="26"/>
          <w:szCs w:val="26"/>
          <w:lang w:val="ru-RU"/>
        </w:rPr>
        <w:t>испр</w:t>
      </w:r>
      <w:proofErr w:type="spellEnd"/>
      <w:r w:rsidR="00E21C80" w:rsidRPr="00203488">
        <w:rPr>
          <w:sz w:val="26"/>
          <w:szCs w:val="26"/>
          <w:lang w:val="ru-RU"/>
        </w:rPr>
        <w:t xml:space="preserve">. и доп. - Тула: </w:t>
      </w:r>
      <w:proofErr w:type="spellStart"/>
      <w:r w:rsidR="00E21C80" w:rsidRPr="00203488">
        <w:rPr>
          <w:sz w:val="26"/>
          <w:szCs w:val="26"/>
          <w:lang w:val="ru-RU"/>
        </w:rPr>
        <w:t>Приокское</w:t>
      </w:r>
      <w:proofErr w:type="spellEnd"/>
      <w:r w:rsidR="00E21C80" w:rsidRPr="00203488">
        <w:rPr>
          <w:sz w:val="26"/>
          <w:szCs w:val="26"/>
          <w:lang w:val="ru-RU"/>
        </w:rPr>
        <w:t xml:space="preserve"> кн. изд-во, 1966. - 511 </w:t>
      </w:r>
      <w:proofErr w:type="gramStart"/>
      <w:r w:rsidR="00E21C80" w:rsidRPr="00203488">
        <w:rPr>
          <w:sz w:val="26"/>
          <w:szCs w:val="26"/>
          <w:lang w:val="ru-RU"/>
        </w:rPr>
        <w:t>с</w:t>
      </w:r>
      <w:proofErr w:type="gramEnd"/>
      <w:r w:rsidR="00E21C80" w:rsidRPr="00203488">
        <w:rPr>
          <w:sz w:val="26"/>
          <w:szCs w:val="26"/>
          <w:lang w:val="ru-RU"/>
        </w:rPr>
        <w:t>.</w:t>
      </w:r>
    </w:p>
    <w:p w:rsidR="00203488" w:rsidRDefault="0014037F" w:rsidP="00203488">
      <w:pPr>
        <w:spacing w:before="0" w:after="0"/>
        <w:jc w:val="both"/>
        <w:rPr>
          <w:rFonts w:eastAsia="Times New Roman"/>
          <w:sz w:val="26"/>
          <w:szCs w:val="26"/>
          <w:lang w:val="ru-RU" w:eastAsia="ru-RU" w:bidi="ar-SA"/>
        </w:rPr>
      </w:pPr>
      <w:r w:rsidRPr="00203488">
        <w:rPr>
          <w:rFonts w:eastAsia="Times New Roman"/>
          <w:i/>
          <w:iCs/>
          <w:sz w:val="26"/>
          <w:szCs w:val="26"/>
          <w:lang w:val="ru-RU" w:eastAsia="ru-RU" w:bidi="ar-SA"/>
        </w:rPr>
        <w:t>Толстой Л. Н.</w:t>
      </w:r>
      <w:r w:rsidRPr="00203488">
        <w:rPr>
          <w:rFonts w:eastAsia="Times New Roman"/>
          <w:sz w:val="26"/>
          <w:szCs w:val="26"/>
          <w:lang w:val="ru-RU" w:eastAsia="ru-RU" w:bidi="ar-SA"/>
        </w:rPr>
        <w:t xml:space="preserve"> Полное соб</w:t>
      </w:r>
      <w:r w:rsidR="00E21C80" w:rsidRPr="00203488">
        <w:rPr>
          <w:rFonts w:eastAsia="Times New Roman"/>
          <w:sz w:val="26"/>
          <w:szCs w:val="26"/>
          <w:lang w:val="ru-RU" w:eastAsia="ru-RU" w:bidi="ar-SA"/>
        </w:rPr>
        <w:t>рание сочинений : в 90 т</w:t>
      </w:r>
      <w:proofErr w:type="gramStart"/>
      <w:r w:rsidR="00E21C80" w:rsidRPr="00203488">
        <w:rPr>
          <w:rFonts w:eastAsia="Times New Roman"/>
          <w:sz w:val="26"/>
          <w:szCs w:val="26"/>
          <w:lang w:val="ru-RU" w:eastAsia="ru-RU" w:bidi="ar-SA"/>
        </w:rPr>
        <w:t xml:space="preserve">.. - </w:t>
      </w:r>
      <w:proofErr w:type="gramEnd"/>
      <w:r w:rsidR="00E21C80" w:rsidRPr="00203488">
        <w:rPr>
          <w:rFonts w:eastAsia="Times New Roman"/>
          <w:sz w:val="26"/>
          <w:szCs w:val="26"/>
          <w:lang w:val="ru-RU" w:eastAsia="ru-RU" w:bidi="ar-SA"/>
        </w:rPr>
        <w:t>М.</w:t>
      </w:r>
      <w:r w:rsidRPr="00203488">
        <w:rPr>
          <w:rFonts w:eastAsia="Times New Roman"/>
          <w:sz w:val="26"/>
          <w:szCs w:val="26"/>
          <w:lang w:val="ru-RU" w:eastAsia="ru-RU" w:bidi="ar-SA"/>
        </w:rPr>
        <w:t xml:space="preserve">: </w:t>
      </w:r>
      <w:proofErr w:type="spellStart"/>
      <w:r w:rsidRPr="00203488">
        <w:rPr>
          <w:rFonts w:eastAsia="Times New Roman"/>
          <w:sz w:val="26"/>
          <w:szCs w:val="26"/>
          <w:lang w:val="ru-RU" w:eastAsia="ru-RU" w:bidi="ar-SA"/>
        </w:rPr>
        <w:t>Гослитиздат</w:t>
      </w:r>
      <w:proofErr w:type="spellEnd"/>
      <w:r w:rsidRPr="00203488">
        <w:rPr>
          <w:rFonts w:eastAsia="Times New Roman"/>
          <w:sz w:val="26"/>
          <w:szCs w:val="26"/>
          <w:lang w:val="ru-RU" w:eastAsia="ru-RU" w:bidi="ar-SA"/>
        </w:rPr>
        <w:t>, 1928—1958.</w:t>
      </w:r>
      <w:r w:rsidR="00E21C80" w:rsidRPr="00203488">
        <w:rPr>
          <w:rFonts w:eastAsia="Times New Roman"/>
          <w:sz w:val="26"/>
          <w:szCs w:val="26"/>
          <w:lang w:val="ru-RU" w:eastAsia="ru-RU" w:bidi="ar-SA"/>
        </w:rPr>
        <w:t xml:space="preserve"> </w:t>
      </w:r>
    </w:p>
    <w:p w:rsidR="00203488" w:rsidRDefault="00203488" w:rsidP="00203488">
      <w:pPr>
        <w:spacing w:before="0" w:after="0"/>
        <w:jc w:val="both"/>
        <w:rPr>
          <w:rFonts w:eastAsia="Times New Roman"/>
          <w:sz w:val="26"/>
          <w:szCs w:val="26"/>
          <w:lang w:val="ru-RU" w:eastAsia="ru-RU" w:bidi="ar-SA"/>
        </w:rPr>
      </w:pPr>
    </w:p>
    <w:p w:rsidR="00203488" w:rsidRDefault="00203488" w:rsidP="00203488">
      <w:pPr>
        <w:spacing w:before="0" w:after="0"/>
        <w:jc w:val="both"/>
        <w:rPr>
          <w:rFonts w:eastAsia="Times New Roman"/>
          <w:sz w:val="26"/>
          <w:szCs w:val="26"/>
          <w:lang w:val="ru-RU" w:eastAsia="ru-RU" w:bidi="ar-SA"/>
        </w:rPr>
      </w:pPr>
      <w:r w:rsidRPr="00203488">
        <w:rPr>
          <w:rFonts w:eastAsia="Times New Roman"/>
          <w:b/>
          <w:bCs/>
          <w:sz w:val="26"/>
          <w:szCs w:val="26"/>
          <w:lang w:val="ru-RU" w:eastAsia="ru-RU" w:bidi="ar-SA"/>
        </w:rPr>
        <w:t xml:space="preserve">Музыкальные файлы </w:t>
      </w:r>
      <w:r>
        <w:rPr>
          <w:rFonts w:eastAsia="Times New Roman"/>
          <w:b/>
          <w:bCs/>
          <w:sz w:val="26"/>
          <w:szCs w:val="26"/>
          <w:lang w:val="ru-RU" w:eastAsia="ru-RU" w:bidi="ar-SA"/>
        </w:rPr>
        <w:t xml:space="preserve"> и ноты </w:t>
      </w:r>
      <w:r w:rsidRPr="00203488">
        <w:rPr>
          <w:rFonts w:eastAsia="Times New Roman"/>
          <w:sz w:val="26"/>
          <w:szCs w:val="26"/>
          <w:lang w:val="ru-RU" w:eastAsia="ru-RU" w:bidi="ar-SA"/>
        </w:rPr>
        <w:t>из личной фонотеки</w:t>
      </w:r>
      <w:r>
        <w:rPr>
          <w:rFonts w:eastAsia="Times New Roman"/>
          <w:sz w:val="26"/>
          <w:szCs w:val="26"/>
          <w:lang w:val="ru-RU" w:eastAsia="ru-RU" w:bidi="ar-SA"/>
        </w:rPr>
        <w:t>.</w:t>
      </w:r>
    </w:p>
    <w:p w:rsidR="00203488" w:rsidRDefault="00203488" w:rsidP="00203488">
      <w:pPr>
        <w:spacing w:before="0" w:after="0"/>
        <w:jc w:val="both"/>
        <w:rPr>
          <w:rFonts w:eastAsia="Times New Roman"/>
          <w:sz w:val="26"/>
          <w:szCs w:val="26"/>
          <w:lang w:val="ru-RU" w:eastAsia="ru-RU" w:bidi="ar-SA"/>
        </w:rPr>
      </w:pPr>
    </w:p>
    <w:p w:rsidR="00E21C80" w:rsidRPr="00203488" w:rsidRDefault="009B5EE7" w:rsidP="00203488">
      <w:pPr>
        <w:spacing w:before="0" w:after="0"/>
        <w:jc w:val="both"/>
        <w:rPr>
          <w:rFonts w:eastAsia="Times New Roman"/>
          <w:sz w:val="26"/>
          <w:szCs w:val="26"/>
          <w:lang w:val="ru-RU" w:eastAsia="ru-RU" w:bidi="ar-SA"/>
        </w:rPr>
      </w:pPr>
      <w:r>
        <w:rPr>
          <w:rFonts w:eastAsia="Times New Roman"/>
          <w:b/>
          <w:bCs/>
          <w:sz w:val="26"/>
          <w:szCs w:val="26"/>
          <w:lang w:val="ru-RU" w:eastAsia="ru-RU" w:bidi="ar-SA"/>
        </w:rPr>
        <w:t xml:space="preserve"> </w:t>
      </w:r>
    </w:p>
    <w:p w:rsidR="006C6D60" w:rsidRPr="00203488" w:rsidRDefault="00E21C80" w:rsidP="00203488">
      <w:pPr>
        <w:spacing w:before="0" w:after="0"/>
        <w:jc w:val="both"/>
        <w:outlineLvl w:val="1"/>
        <w:rPr>
          <w:sz w:val="26"/>
          <w:szCs w:val="26"/>
          <w:lang w:val="ru-RU"/>
        </w:rPr>
      </w:pPr>
      <w:r w:rsidRPr="00203488">
        <w:rPr>
          <w:rFonts w:eastAsia="Times New Roman"/>
          <w:b/>
          <w:bCs/>
          <w:sz w:val="26"/>
          <w:szCs w:val="26"/>
          <w:lang w:val="ru-RU" w:eastAsia="ru-RU" w:bidi="ar-SA"/>
        </w:rPr>
        <w:t xml:space="preserve">  </w:t>
      </w:r>
    </w:p>
    <w:sectPr w:rsidR="006C6D60" w:rsidRPr="00203488" w:rsidSect="0028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FCD"/>
    <w:multiLevelType w:val="multilevel"/>
    <w:tmpl w:val="32D0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461E6"/>
    <w:multiLevelType w:val="multilevel"/>
    <w:tmpl w:val="F13C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DC34E5"/>
    <w:multiLevelType w:val="hybridMultilevel"/>
    <w:tmpl w:val="D57A652E"/>
    <w:lvl w:ilvl="0" w:tplc="12FA6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CF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C3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63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CD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CA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0B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E7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0D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8D55313"/>
    <w:multiLevelType w:val="multilevel"/>
    <w:tmpl w:val="78B4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73C"/>
    <w:rsid w:val="00026C65"/>
    <w:rsid w:val="00030CC1"/>
    <w:rsid w:val="00052EF9"/>
    <w:rsid w:val="00067DD0"/>
    <w:rsid w:val="00115C1B"/>
    <w:rsid w:val="00116660"/>
    <w:rsid w:val="0014037F"/>
    <w:rsid w:val="0019606B"/>
    <w:rsid w:val="001E4BA3"/>
    <w:rsid w:val="001E4CCD"/>
    <w:rsid w:val="001E6A35"/>
    <w:rsid w:val="00203488"/>
    <w:rsid w:val="00247DB9"/>
    <w:rsid w:val="00272943"/>
    <w:rsid w:val="00282C2C"/>
    <w:rsid w:val="00294A31"/>
    <w:rsid w:val="002B7520"/>
    <w:rsid w:val="00385262"/>
    <w:rsid w:val="003A7DAE"/>
    <w:rsid w:val="003E12C4"/>
    <w:rsid w:val="004A493F"/>
    <w:rsid w:val="004A6D21"/>
    <w:rsid w:val="004B3251"/>
    <w:rsid w:val="004C2E29"/>
    <w:rsid w:val="004D1B63"/>
    <w:rsid w:val="00516B81"/>
    <w:rsid w:val="00535D07"/>
    <w:rsid w:val="005B2C91"/>
    <w:rsid w:val="006176A1"/>
    <w:rsid w:val="00671039"/>
    <w:rsid w:val="006B0F7A"/>
    <w:rsid w:val="006B2E78"/>
    <w:rsid w:val="006C29FC"/>
    <w:rsid w:val="006C6D60"/>
    <w:rsid w:val="00765DDE"/>
    <w:rsid w:val="007743C4"/>
    <w:rsid w:val="00795F58"/>
    <w:rsid w:val="007C5538"/>
    <w:rsid w:val="00806E10"/>
    <w:rsid w:val="008253C2"/>
    <w:rsid w:val="008620E9"/>
    <w:rsid w:val="00914B63"/>
    <w:rsid w:val="00927792"/>
    <w:rsid w:val="009424F5"/>
    <w:rsid w:val="00943925"/>
    <w:rsid w:val="0097029E"/>
    <w:rsid w:val="00983C8E"/>
    <w:rsid w:val="009B5C7B"/>
    <w:rsid w:val="009B5EE7"/>
    <w:rsid w:val="009C70EA"/>
    <w:rsid w:val="009E5682"/>
    <w:rsid w:val="00A62C49"/>
    <w:rsid w:val="00A95930"/>
    <w:rsid w:val="00AB0F00"/>
    <w:rsid w:val="00AF1211"/>
    <w:rsid w:val="00AF786F"/>
    <w:rsid w:val="00B070F0"/>
    <w:rsid w:val="00B12501"/>
    <w:rsid w:val="00B64F5C"/>
    <w:rsid w:val="00BA3C8C"/>
    <w:rsid w:val="00BC2998"/>
    <w:rsid w:val="00BC5E56"/>
    <w:rsid w:val="00BF3B50"/>
    <w:rsid w:val="00C10279"/>
    <w:rsid w:val="00C435FC"/>
    <w:rsid w:val="00C479B0"/>
    <w:rsid w:val="00C6393A"/>
    <w:rsid w:val="00C75975"/>
    <w:rsid w:val="00CA1C46"/>
    <w:rsid w:val="00CD4F3B"/>
    <w:rsid w:val="00D36F70"/>
    <w:rsid w:val="00D9481B"/>
    <w:rsid w:val="00DC5A81"/>
    <w:rsid w:val="00DE0000"/>
    <w:rsid w:val="00DF47DE"/>
    <w:rsid w:val="00DF5F32"/>
    <w:rsid w:val="00E21C80"/>
    <w:rsid w:val="00E82E87"/>
    <w:rsid w:val="00EB293A"/>
    <w:rsid w:val="00EC0FBB"/>
    <w:rsid w:val="00F14B4B"/>
    <w:rsid w:val="00F2793B"/>
    <w:rsid w:val="00F3273C"/>
    <w:rsid w:val="00F57083"/>
    <w:rsid w:val="00F84DCF"/>
    <w:rsid w:val="00F94654"/>
    <w:rsid w:val="00FB6346"/>
    <w:rsid w:val="00FF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1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75"/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C7597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7597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97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97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97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97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97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97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97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97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C75975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75975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75975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75975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75975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75975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7597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7597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75975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7597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75975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7597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597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C75975"/>
    <w:rPr>
      <w:b/>
      <w:bCs/>
    </w:rPr>
  </w:style>
  <w:style w:type="character" w:styleId="a9">
    <w:name w:val="Emphasis"/>
    <w:uiPriority w:val="20"/>
    <w:qFormat/>
    <w:rsid w:val="00C75975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C75975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75975"/>
    <w:rPr>
      <w:sz w:val="20"/>
      <w:szCs w:val="20"/>
    </w:rPr>
  </w:style>
  <w:style w:type="paragraph" w:styleId="ac">
    <w:name w:val="List Paragraph"/>
    <w:basedOn w:val="a"/>
    <w:uiPriority w:val="34"/>
    <w:qFormat/>
    <w:rsid w:val="00C759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597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7597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7597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75975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C75975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C75975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C75975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C75975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C7597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C75975"/>
    <w:pPr>
      <w:outlineLvl w:val="9"/>
    </w:pPr>
  </w:style>
  <w:style w:type="paragraph" w:styleId="af5">
    <w:name w:val="Normal (Web)"/>
    <w:basedOn w:val="a"/>
    <w:uiPriority w:val="99"/>
    <w:unhideWhenUsed/>
    <w:rsid w:val="006B0F7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unhideWhenUsed/>
    <w:rsid w:val="002034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rsl.ru/ru/record/01005786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ki2.org/ru/%D0%93%D1%83%D1%81%D0%B5%D0%B2,_%D0%9D%D0%B8%D0%BA%D0%BE%D0%BB%D0%B0%D0%B9_%D0%9D%D0%B8%D0%BA%D0%BE%D0%BB%D0%B0%D0%B5%D0%B2%D0%B8%D1%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ib.rsl.ru/viewer/010075056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iki2.org/ru/%D0%91%D0%B0%D0%BB%D1%83%D1%85%D0%B0%D1%82%D1%8B%D0%B9,_%D0%A1%D0%B5%D1%80%D0%B3%D0%B5%D0%B9_%D0%94%D0%BC%D0%B8%D1%82%D1%80%D0%B8%D0%B5%D0%B2%D0%B8%D1%87" TargetMode="External"/><Relationship Id="rId10" Type="http://schemas.openxmlformats.org/officeDocument/2006/relationships/hyperlink" Target="https://wiki2.org/ru/%D0%93%D0%BE%D0%BB%D1%8C%D0%B4%D0%B5%D0%BD%D0%B2%D0%B5%D0%B9%D0%B7%D0%B5%D1%80,_%D0%90%D0%BB%D0%B5%D0%BA%D1%81%D0%B0%D0%BD%D0%B4%D1%80_%D0%91%D0%BE%D1%80%D0%B8%D1%81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ki2.org/ru/%D0%93%D1%83%D1%81%D0%B5%D0%B2,_%D0%9D%D0%B8%D0%BA%D0%BE%D0%BB%D0%B0%D0%B9_%D0%9D%D0%B8%D0%BA%D0%BE%D0%BB%D0%B0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32</cp:revision>
  <dcterms:created xsi:type="dcterms:W3CDTF">2018-11-15T09:23:00Z</dcterms:created>
  <dcterms:modified xsi:type="dcterms:W3CDTF">2018-11-19T13:38:00Z</dcterms:modified>
</cp:coreProperties>
</file>