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30" w:rsidRDefault="001A2265" w:rsidP="001A226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Мероприятие Тарасовой Т.В. по теме: </w:t>
      </w:r>
      <w:r w:rsidR="007668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Детский альбом» П.И. Чайковского</w:t>
      </w:r>
      <w:bookmarkEnd w:id="0"/>
    </w:p>
    <w:p w:rsidR="001A2265" w:rsidRDefault="001A2265" w:rsidP="001A22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пьесы</w:t>
      </w:r>
    </w:p>
    <w:p w:rsidR="001A2265" w:rsidRDefault="001A2265" w:rsidP="00E82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русских композиторов-классиков выделяется имя П.И. Чайковского. Все свое творчество Петр Ильич посвятил человеку, его любви к Родине и русской природе. Чайковский писал почти во всех  жанрах, и в каждом из них сказал свое новое слово гениального художника.</w:t>
      </w:r>
    </w:p>
    <w:p w:rsidR="001A2265" w:rsidRDefault="001A2265" w:rsidP="001A22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Жизненный путь.</w:t>
      </w:r>
      <w:r w:rsidR="00E82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265" w:rsidRDefault="001A2265" w:rsidP="001A2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П.И. Чайковский родился 25 апреля1840 года на Урале, в небольшом городе Воткинске. Первые музыкальные впечатления П.И. Чайковского связаны  с песнями, которые он слышал в детстве от матери, родственников. В 1949 году семья Чайковских переехала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лапаевск</w:t>
      </w:r>
      <w:proofErr w:type="spellEnd"/>
      <w:r w:rsidR="00A57DE3">
        <w:rPr>
          <w:rFonts w:ascii="Times New Roman" w:hAnsi="Times New Roman" w:cs="Times New Roman"/>
          <w:sz w:val="28"/>
          <w:szCs w:val="28"/>
        </w:rPr>
        <w:t xml:space="preserve">, а через год – в Петербург. В 10 лет П.И. Чайковского отдали в Училище правоведения. </w:t>
      </w:r>
      <w:proofErr w:type="gramStart"/>
      <w:r w:rsidR="00A57DE3">
        <w:rPr>
          <w:rFonts w:ascii="Times New Roman" w:hAnsi="Times New Roman" w:cs="Times New Roman"/>
          <w:sz w:val="28"/>
          <w:szCs w:val="28"/>
        </w:rPr>
        <w:t>Окончив в 1859 году Училище правоведения Чайковский получил титульного советника</w:t>
      </w:r>
      <w:proofErr w:type="gramEnd"/>
      <w:r w:rsidR="00A57DE3">
        <w:rPr>
          <w:rFonts w:ascii="Times New Roman" w:hAnsi="Times New Roman" w:cs="Times New Roman"/>
          <w:sz w:val="28"/>
          <w:szCs w:val="28"/>
        </w:rPr>
        <w:t xml:space="preserve"> и место в Министерстве юстиции. Однако служба его не привлекает. В свободное от службы время он посещает театр, в особенности оперу. В 1862 году поступает</w:t>
      </w:r>
      <w:r w:rsidR="0050080E">
        <w:rPr>
          <w:rFonts w:ascii="Times New Roman" w:hAnsi="Times New Roman" w:cs="Times New Roman"/>
          <w:sz w:val="28"/>
          <w:szCs w:val="28"/>
        </w:rPr>
        <w:t xml:space="preserve"> в только что открытую Петербургскую  консерваторию, чтобы заниматься композицией. Он упорно трудиться, настойчиво овладевая композиторским мастерством. По настоянию </w:t>
      </w:r>
      <w:proofErr w:type="spellStart"/>
      <w:r w:rsidR="0050080E">
        <w:rPr>
          <w:rFonts w:ascii="Times New Roman" w:hAnsi="Times New Roman" w:cs="Times New Roman"/>
          <w:sz w:val="28"/>
          <w:szCs w:val="28"/>
        </w:rPr>
        <w:t>Рубенштейна</w:t>
      </w:r>
      <w:proofErr w:type="spellEnd"/>
      <w:r w:rsidR="0050080E">
        <w:rPr>
          <w:rFonts w:ascii="Times New Roman" w:hAnsi="Times New Roman" w:cs="Times New Roman"/>
          <w:sz w:val="28"/>
          <w:szCs w:val="28"/>
        </w:rPr>
        <w:t xml:space="preserve"> – его преподавателя Чайковский бросает службу и посвящает себя целиком музыке. В 1865 году оканчивает консерваторию  с серебряной медалью и принимается за педагогическую работу в только что </w:t>
      </w:r>
      <w:proofErr w:type="gramStart"/>
      <w:r w:rsidR="0050080E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="0050080E">
        <w:rPr>
          <w:rFonts w:ascii="Times New Roman" w:hAnsi="Times New Roman" w:cs="Times New Roman"/>
          <w:sz w:val="28"/>
          <w:szCs w:val="28"/>
        </w:rPr>
        <w:t xml:space="preserve"> Московской консерватории.</w:t>
      </w:r>
    </w:p>
    <w:p w:rsidR="0050080E" w:rsidRDefault="0050080E" w:rsidP="005008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произведения</w:t>
      </w:r>
    </w:p>
    <w:p w:rsidR="0050080E" w:rsidRDefault="0050080E" w:rsidP="0050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опер: «Евгений Онегин», «Пиковая дама»;</w:t>
      </w:r>
    </w:p>
    <w:p w:rsidR="0050080E" w:rsidRDefault="0050080E" w:rsidP="0050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балета: «Лебединое озеро», «Спящая красавица», «Щелкунчик».</w:t>
      </w:r>
    </w:p>
    <w:p w:rsidR="0050080E" w:rsidRDefault="0050080E" w:rsidP="0050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к весенней сказке «Снегурочка»»;</w:t>
      </w:r>
    </w:p>
    <w:p w:rsidR="0050080E" w:rsidRDefault="0050080E" w:rsidP="0050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симфоний, </w:t>
      </w:r>
    </w:p>
    <w:p w:rsidR="0050080E" w:rsidRDefault="0050080E" w:rsidP="0050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Одначастные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симфонические произведения, увертюры-фантазии: «</w:t>
      </w:r>
      <w:r w:rsidR="00E82B17">
        <w:rPr>
          <w:rFonts w:ascii="Times New Roman" w:hAnsi="Times New Roman" w:cs="Times New Roman"/>
          <w:sz w:val="28"/>
          <w:szCs w:val="28"/>
        </w:rPr>
        <w:t>Ромео</w:t>
      </w:r>
      <w:r>
        <w:rPr>
          <w:rFonts w:ascii="Times New Roman" w:hAnsi="Times New Roman" w:cs="Times New Roman"/>
          <w:sz w:val="28"/>
          <w:szCs w:val="28"/>
        </w:rPr>
        <w:t xml:space="preserve"> и Джульетта», «Гамлет».</w:t>
      </w:r>
    </w:p>
    <w:p w:rsidR="0050080E" w:rsidRDefault="0050080E" w:rsidP="0050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концерта для фортепиано с оркестром.</w:t>
      </w:r>
    </w:p>
    <w:p w:rsidR="0050080E" w:rsidRDefault="0050080E" w:rsidP="0050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100 произведений для фортепиано, в том числе цикл «Времена года», «</w:t>
      </w:r>
      <w:r w:rsidR="00E82B17">
        <w:rPr>
          <w:rFonts w:ascii="Times New Roman" w:hAnsi="Times New Roman" w:cs="Times New Roman"/>
          <w:sz w:val="28"/>
          <w:szCs w:val="28"/>
        </w:rPr>
        <w:t>Детски</w:t>
      </w:r>
      <w:r>
        <w:rPr>
          <w:rFonts w:ascii="Times New Roman" w:hAnsi="Times New Roman" w:cs="Times New Roman"/>
          <w:sz w:val="28"/>
          <w:szCs w:val="28"/>
        </w:rPr>
        <w:t>й альбом», 2 сонаты, вальсы, мазурки, скерцо и др.</w:t>
      </w:r>
    </w:p>
    <w:p w:rsidR="0050080E" w:rsidRDefault="0050080E" w:rsidP="0050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романсов.</w:t>
      </w:r>
    </w:p>
    <w:p w:rsidR="001B3E82" w:rsidRDefault="001B3E82" w:rsidP="0050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3E82" w:rsidRDefault="001B3E82" w:rsidP="0050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3E82" w:rsidRDefault="001B3E82" w:rsidP="0050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3E82" w:rsidRDefault="001B3E82" w:rsidP="001B3E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«Утренняя молитва»;</w:t>
      </w:r>
    </w:p>
    <w:p w:rsidR="001B3E82" w:rsidRDefault="001B3E82" w:rsidP="001B3E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«Зимнее утро»;</w:t>
      </w:r>
    </w:p>
    <w:p w:rsidR="001B3E82" w:rsidRDefault="001B3E82" w:rsidP="001B3E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в лошадки»;</w:t>
      </w:r>
    </w:p>
    <w:p w:rsidR="001B3E82" w:rsidRDefault="001B3E82" w:rsidP="001B3E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«Мама»;</w:t>
      </w:r>
    </w:p>
    <w:p w:rsidR="001B3E82" w:rsidRDefault="001B3E82" w:rsidP="001B3E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«Марш деревянных солдатиков»;</w:t>
      </w:r>
    </w:p>
    <w:p w:rsidR="001139A7" w:rsidRDefault="001139A7" w:rsidP="001B3E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«Болезнь куклы»</w:t>
      </w:r>
    </w:p>
    <w:p w:rsidR="001B3E82" w:rsidRDefault="001B3E82" w:rsidP="001B3E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«Похороны куклы»;</w:t>
      </w:r>
    </w:p>
    <w:p w:rsidR="001139A7" w:rsidRDefault="001B3E82" w:rsidP="001B3E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«Вальс»</w:t>
      </w:r>
      <w:r w:rsidR="001139A7">
        <w:rPr>
          <w:rFonts w:ascii="Times New Roman" w:hAnsi="Times New Roman" w:cs="Times New Roman"/>
          <w:sz w:val="28"/>
          <w:szCs w:val="28"/>
        </w:rPr>
        <w:t>;</w:t>
      </w:r>
    </w:p>
    <w:p w:rsidR="001B3E82" w:rsidRDefault="001139A7" w:rsidP="001B3E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3E82">
        <w:rPr>
          <w:rFonts w:ascii="Times New Roman" w:hAnsi="Times New Roman" w:cs="Times New Roman"/>
          <w:sz w:val="28"/>
          <w:szCs w:val="28"/>
        </w:rPr>
        <w:t>Новая кукла»;</w:t>
      </w:r>
    </w:p>
    <w:p w:rsidR="001B3E82" w:rsidRDefault="001B3E82" w:rsidP="001B3E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«Мазурка»;</w:t>
      </w:r>
    </w:p>
    <w:p w:rsidR="001B3E82" w:rsidRDefault="001B3E82" w:rsidP="001B3E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«Русская песня»;</w:t>
      </w:r>
    </w:p>
    <w:p w:rsidR="001B3E82" w:rsidRDefault="001139A7" w:rsidP="001B3E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«Мужик на гармонике играет»;</w:t>
      </w:r>
    </w:p>
    <w:p w:rsidR="001139A7" w:rsidRDefault="001139A7" w:rsidP="001B3E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82B17">
        <w:rPr>
          <w:rFonts w:ascii="Times New Roman" w:hAnsi="Times New Roman" w:cs="Times New Roman"/>
          <w:sz w:val="28"/>
          <w:szCs w:val="28"/>
        </w:rPr>
        <w:t>Комарин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139A7" w:rsidRDefault="001139A7" w:rsidP="001B3E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«Полька»;</w:t>
      </w:r>
    </w:p>
    <w:p w:rsidR="001139A7" w:rsidRDefault="001139A7" w:rsidP="001B3E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«Итальянская песенка»;</w:t>
      </w:r>
    </w:p>
    <w:p w:rsidR="001139A7" w:rsidRDefault="001139A7" w:rsidP="001B3E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«Старинная французская песенка»;</w:t>
      </w:r>
    </w:p>
    <w:p w:rsidR="001139A7" w:rsidRDefault="001139A7" w:rsidP="001B3E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Немецская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песенка»;</w:t>
      </w:r>
    </w:p>
    <w:p w:rsidR="001139A7" w:rsidRDefault="001139A7" w:rsidP="001B3E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«Неаполитанская песенка»;</w:t>
      </w:r>
    </w:p>
    <w:p w:rsidR="001139A7" w:rsidRDefault="001139A7" w:rsidP="001B3E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2B17">
        <w:rPr>
          <w:rFonts w:ascii="Times New Roman" w:hAnsi="Times New Roman" w:cs="Times New Roman"/>
          <w:sz w:val="28"/>
          <w:szCs w:val="28"/>
        </w:rPr>
        <w:t>Нянина сказ</w:t>
      </w:r>
      <w:r>
        <w:rPr>
          <w:rFonts w:ascii="Times New Roman" w:hAnsi="Times New Roman" w:cs="Times New Roman"/>
          <w:sz w:val="28"/>
          <w:szCs w:val="28"/>
        </w:rPr>
        <w:t>ка»;</w:t>
      </w:r>
    </w:p>
    <w:p w:rsidR="001139A7" w:rsidRDefault="001139A7" w:rsidP="001B3E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«Баба-Яга»;</w:t>
      </w:r>
    </w:p>
    <w:p w:rsidR="001139A7" w:rsidRDefault="001139A7" w:rsidP="001B3E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«Сладкая греза»;</w:t>
      </w:r>
    </w:p>
    <w:p w:rsidR="001139A7" w:rsidRDefault="001139A7" w:rsidP="001B3E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«Песнь жаворонка»;</w:t>
      </w:r>
    </w:p>
    <w:p w:rsidR="001139A7" w:rsidRDefault="001139A7" w:rsidP="001B3E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«Шарманщик поет»;</w:t>
      </w:r>
    </w:p>
    <w:p w:rsidR="001139A7" w:rsidRDefault="001139A7" w:rsidP="001139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церкви».</w:t>
      </w:r>
    </w:p>
    <w:p w:rsidR="00854FEF" w:rsidRPr="00854FEF" w:rsidRDefault="00854FEF" w:rsidP="00854FE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FEF" w:rsidRDefault="00854FEF" w:rsidP="00854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альбоме 24 пьесы, все они разные по характеру и содержанию. И изображают они один день племянника Петра Ильича – Володи.</w:t>
      </w:r>
    </w:p>
    <w:p w:rsidR="00854FEF" w:rsidRDefault="00854FEF" w:rsidP="00854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он проснулся утром утренняя молитва, выглянул в окно и увидел первый выпавший снег. Звучит пьеса «Зимнее утро».</w:t>
      </w:r>
    </w:p>
    <w:p w:rsidR="00854FEF" w:rsidRDefault="00854FEF" w:rsidP="00854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Пьесы можно разделить как бы на 3 вида:</w:t>
      </w:r>
    </w:p>
    <w:p w:rsidR="00854FEF" w:rsidRDefault="00854FEF" w:rsidP="00854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комнату заглянула мама, увидев её, Володя обрадовался «Мама», и нечаянно наступил на куклу, та сломалась. Вот так Чайковский изобразил «Болезнь куклы» - «Болезнь куклы». «Похороны куклы».</w:t>
      </w:r>
    </w:p>
    <w:p w:rsidR="00854FEF" w:rsidRDefault="00854FEF" w:rsidP="00854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Мама, увидев, как расстроился Володя, принесла ему другую куклу «Новая кукла».</w:t>
      </w:r>
    </w:p>
    <w:p w:rsidR="00854FEF" w:rsidRDefault="00854FEF" w:rsidP="00854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Володя, играя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куклой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размечтался, вот так звучит его «Сладкая греза». Вдруг, на улице, он услышал дивную музыку. Это пришел шарманщик. Так зазвучала пьеса «Шарманщик поет».</w:t>
      </w:r>
    </w:p>
    <w:p w:rsidR="00854FEF" w:rsidRDefault="00854FEF" w:rsidP="00854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Всем стало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уговорили шарманщика играть еще и еще!!!</w:t>
      </w:r>
    </w:p>
    <w:p w:rsidR="001139A7" w:rsidRDefault="00854FEF" w:rsidP="00113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он им сыграл «Немецкую песенку», «Итальянскую песенку», «Старинную французскую песенку», «Неаполитанскую песенку». Потом зазвучала «Полька», «Русская», «Мужик на гармонике играет», а когда зазвучала «Камаринская» все пустились в пляс. Володя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 очень рад услышав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песни и танцы. Так весело прошел день.</w:t>
      </w:r>
    </w:p>
    <w:p w:rsidR="001139A7" w:rsidRDefault="001139A7" w:rsidP="00113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«Детский альбом»</w:t>
      </w:r>
      <w:r>
        <w:rPr>
          <w:rFonts w:ascii="Times New Roman" w:hAnsi="Times New Roman" w:cs="Times New Roman"/>
          <w:sz w:val="28"/>
          <w:szCs w:val="28"/>
        </w:rPr>
        <w:t xml:space="preserve"> П.И. Чайковского был написан летом 1878 году.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сборнике 24 пьесы (небольшие), но в них проходит вся жизнь ребенка – его чувства, настроение, мысли, игры, сказки, мечты.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того в этих пьесах отражены картины русской жизни, русской природы, путешествия в другие страны.</w:t>
      </w:r>
    </w:p>
    <w:p w:rsidR="001139A7" w:rsidRDefault="001139A7" w:rsidP="00113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сборник пьесой </w:t>
      </w:r>
      <w:r>
        <w:rPr>
          <w:rFonts w:ascii="Times New Roman" w:hAnsi="Times New Roman" w:cs="Times New Roman"/>
          <w:sz w:val="28"/>
          <w:szCs w:val="28"/>
          <w:u w:val="single"/>
        </w:rPr>
        <w:t>Утренняя молитва»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Молитвой всегда начинается день ребенка. Молясь, он настраивается на добрые мысли</w:t>
      </w:r>
      <w:r w:rsidR="00281B04">
        <w:rPr>
          <w:rFonts w:ascii="Times New Roman" w:hAnsi="Times New Roman" w:cs="Times New Roman"/>
          <w:sz w:val="28"/>
          <w:szCs w:val="28"/>
        </w:rPr>
        <w:t>, поступки.</w:t>
      </w:r>
    </w:p>
    <w:p w:rsidR="0050359A" w:rsidRDefault="00281B04" w:rsidP="00113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пьесе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тональность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. Простая гармония, строгая 4-х частная фактура. Форма пьесы – период с большой кодой. Период состоит из 2-х предложений. </w:t>
      </w:r>
      <w:r w:rsidR="0050359A">
        <w:rPr>
          <w:rFonts w:ascii="Times New Roman" w:hAnsi="Times New Roman" w:cs="Times New Roman"/>
          <w:sz w:val="28"/>
          <w:szCs w:val="28"/>
        </w:rPr>
        <w:t xml:space="preserve">Период дополнен большой кодой. </w:t>
      </w:r>
      <w:proofErr w:type="gramStart"/>
      <w:r w:rsidR="0050359A">
        <w:rPr>
          <w:rFonts w:ascii="Times New Roman" w:hAnsi="Times New Roman" w:cs="Times New Roman"/>
          <w:sz w:val="28"/>
          <w:szCs w:val="28"/>
        </w:rPr>
        <w:t>В наступает</w:t>
      </w:r>
      <w:proofErr w:type="gramEnd"/>
      <w:r w:rsidR="0050359A">
        <w:rPr>
          <w:rFonts w:ascii="Times New Roman" w:hAnsi="Times New Roman" w:cs="Times New Roman"/>
          <w:sz w:val="28"/>
          <w:szCs w:val="28"/>
        </w:rPr>
        <w:t xml:space="preserve"> полное успокоение, что достигается долгим и мерным звучанием тоники в басу, повтором  прощального </w:t>
      </w:r>
      <w:r w:rsidR="00313455">
        <w:rPr>
          <w:rFonts w:ascii="Times New Roman" w:hAnsi="Times New Roman" w:cs="Times New Roman"/>
          <w:sz w:val="28"/>
          <w:szCs w:val="28"/>
        </w:rPr>
        <w:t>каданса</w:t>
      </w:r>
      <w:r w:rsidR="0050359A">
        <w:rPr>
          <w:rFonts w:ascii="Times New Roman" w:hAnsi="Times New Roman" w:cs="Times New Roman"/>
          <w:sz w:val="28"/>
          <w:szCs w:val="28"/>
        </w:rPr>
        <w:t xml:space="preserve"> и только тогда, когда замирают  в тишине посл. прозрачно светлые звуки коды, мы ощущаем, что</w:t>
      </w:r>
      <w:r w:rsidR="00313455">
        <w:rPr>
          <w:rFonts w:ascii="Times New Roman" w:hAnsi="Times New Roman" w:cs="Times New Roman"/>
          <w:sz w:val="28"/>
          <w:szCs w:val="28"/>
        </w:rPr>
        <w:t xml:space="preserve"> </w:t>
      </w:r>
      <w:r w:rsidR="0050359A">
        <w:rPr>
          <w:rFonts w:ascii="Times New Roman" w:hAnsi="Times New Roman" w:cs="Times New Roman"/>
          <w:sz w:val="28"/>
          <w:szCs w:val="28"/>
        </w:rPr>
        <w:t>произведение закончено, форма завершена.</w:t>
      </w:r>
    </w:p>
    <w:p w:rsidR="00854FEF" w:rsidRDefault="00854FEF" w:rsidP="00113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как бы ответ соль мажору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пьесы. Плавная мелодия узкого диапазона напоминает сдержанную речь.</w:t>
      </w:r>
    </w:p>
    <w:p w:rsidR="00854FEF" w:rsidRDefault="00854FEF" w:rsidP="00113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FEF">
        <w:rPr>
          <w:rFonts w:ascii="Times New Roman" w:hAnsi="Times New Roman" w:cs="Times New Roman"/>
          <w:sz w:val="28"/>
          <w:szCs w:val="28"/>
          <w:u w:val="single"/>
        </w:rPr>
        <w:t>«Болезнь куклы»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854FEF">
        <w:rPr>
          <w:rFonts w:ascii="Times New Roman" w:hAnsi="Times New Roman" w:cs="Times New Roman"/>
          <w:sz w:val="28"/>
          <w:szCs w:val="28"/>
        </w:rPr>
        <w:t>У девочки заболела кукла. К</w:t>
      </w:r>
      <w:r w:rsidR="009368CC">
        <w:rPr>
          <w:rFonts w:ascii="Times New Roman" w:hAnsi="Times New Roman" w:cs="Times New Roman"/>
          <w:sz w:val="28"/>
          <w:szCs w:val="28"/>
        </w:rPr>
        <w:t>ак в музыке рассказано об этом?</w:t>
      </w:r>
      <w:r w:rsidRPr="00854FEF">
        <w:rPr>
          <w:rFonts w:ascii="Times New Roman" w:hAnsi="Times New Roman" w:cs="Times New Roman"/>
          <w:sz w:val="28"/>
          <w:szCs w:val="28"/>
        </w:rPr>
        <w:t xml:space="preserve"> Что необычного в музыкальном языке</w:t>
      </w:r>
      <w:r>
        <w:rPr>
          <w:rFonts w:ascii="Times New Roman" w:hAnsi="Times New Roman" w:cs="Times New Roman"/>
          <w:sz w:val="28"/>
          <w:szCs w:val="28"/>
        </w:rPr>
        <w:t xml:space="preserve"> этой пьесы? Слушая музыку</w:t>
      </w:r>
      <w:r w:rsidR="009368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сразу</w:t>
      </w:r>
      <w:r w:rsidR="009368CC">
        <w:rPr>
          <w:rFonts w:ascii="Times New Roman" w:hAnsi="Times New Roman" w:cs="Times New Roman"/>
          <w:sz w:val="28"/>
          <w:szCs w:val="28"/>
        </w:rPr>
        <w:t xml:space="preserve"> обратите внимание на то, что там нет сплошной мелодической линии, она как бы разорвана паузами, каждый звук мелодии напоминает вздох – </w:t>
      </w:r>
      <w:proofErr w:type="gramStart"/>
      <w:r w:rsidR="009368CC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9368CC">
        <w:rPr>
          <w:rFonts w:ascii="Times New Roman" w:hAnsi="Times New Roman" w:cs="Times New Roman"/>
          <w:sz w:val="28"/>
          <w:szCs w:val="28"/>
        </w:rPr>
        <w:t>, ох.</w:t>
      </w:r>
    </w:p>
    <w:p w:rsidR="009368CC" w:rsidRDefault="009368CC" w:rsidP="00113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8CC">
        <w:rPr>
          <w:rFonts w:ascii="Times New Roman" w:hAnsi="Times New Roman" w:cs="Times New Roman"/>
          <w:sz w:val="28"/>
          <w:szCs w:val="28"/>
          <w:u w:val="single"/>
        </w:rPr>
        <w:t>«Похороны куклы».</w:t>
      </w:r>
    </w:p>
    <w:p w:rsidR="009368CC" w:rsidRDefault="009368CC" w:rsidP="00113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 печали в этой пьесе создается при помощи жанра похоронного марша. Какие главные черты похоронного марша?: медленный темп, пунктирный ритм, фактура аккордовая, склад мелодии речитативный, очень близкий к естественной речи и, конечно, минорный лад.</w:t>
      </w:r>
    </w:p>
    <w:p w:rsidR="009368CC" w:rsidRDefault="009368CC" w:rsidP="00113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Обычно период бывает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однотональным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постепенно, а вот сейчас  мы впервые встретимся с моделирующим периодом. В вальсе пост</w:t>
      </w:r>
      <w:r w:rsidR="00ED127E">
        <w:rPr>
          <w:rFonts w:ascii="Times New Roman" w:hAnsi="Times New Roman" w:cs="Times New Roman"/>
          <w:sz w:val="28"/>
          <w:szCs w:val="28"/>
        </w:rPr>
        <w:t>епенно мелодия переходит из ми ь</w:t>
      </w:r>
      <w:r>
        <w:rPr>
          <w:rFonts w:ascii="Times New Roman" w:hAnsi="Times New Roman" w:cs="Times New Roman"/>
          <w:sz w:val="28"/>
          <w:szCs w:val="28"/>
        </w:rPr>
        <w:t xml:space="preserve"> мажора в соль минор, моделирует в соль минор, а далее следует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период, где возвращается в первоначальную</w:t>
      </w:r>
      <w:r w:rsidR="00ED127E">
        <w:rPr>
          <w:rFonts w:ascii="Times New Roman" w:hAnsi="Times New Roman" w:cs="Times New Roman"/>
          <w:sz w:val="28"/>
          <w:szCs w:val="28"/>
        </w:rPr>
        <w:t xml:space="preserve"> тональность ми ь мажор. В мелодии появляются</w:t>
      </w:r>
      <w:r w:rsidR="001D3E37">
        <w:rPr>
          <w:rFonts w:ascii="Times New Roman" w:hAnsi="Times New Roman" w:cs="Times New Roman"/>
          <w:sz w:val="28"/>
          <w:szCs w:val="28"/>
        </w:rPr>
        <w:t xml:space="preserve"> озорные, размашистые скачки, музыка звучит очень весело! Вальс написан в традициях домашнего музицирования, простая, напевная мелодия, характерный вальсовый аккомпанемент – бас и 2 </w:t>
      </w:r>
      <w:r w:rsidR="001D3E37">
        <w:rPr>
          <w:rFonts w:ascii="Times New Roman" w:hAnsi="Times New Roman" w:cs="Times New Roman"/>
          <w:sz w:val="28"/>
          <w:szCs w:val="28"/>
        </w:rPr>
        <w:lastRenderedPageBreak/>
        <w:t>легких аккорда, мелодические фразы невелики, плавные, они напеваются как бы невзначай</w:t>
      </w:r>
      <w:r w:rsidR="00C93586" w:rsidRPr="00C93586">
        <w:rPr>
          <w:rFonts w:ascii="Times New Roman" w:hAnsi="Times New Roman" w:cs="Times New Roman"/>
          <w:sz w:val="28"/>
          <w:szCs w:val="28"/>
        </w:rPr>
        <w:t xml:space="preserve"> </w:t>
      </w:r>
      <w:r w:rsidR="00C93586">
        <w:rPr>
          <w:rFonts w:ascii="Times New Roman" w:hAnsi="Times New Roman" w:cs="Times New Roman"/>
          <w:sz w:val="28"/>
          <w:szCs w:val="28"/>
        </w:rPr>
        <w:t xml:space="preserve">и обратите внимание на то, что в мелодии очень характерные паузы. Так из 2-х периодов образовалась простая 2-х частная форма, но вот характер музыки меняется, наступает средняя часть сложно 3-х частной формы. Тональность до минор, как будто среди </w:t>
      </w:r>
      <w:proofErr w:type="gramStart"/>
      <w:r w:rsidR="00C93586">
        <w:rPr>
          <w:rFonts w:ascii="Times New Roman" w:hAnsi="Times New Roman" w:cs="Times New Roman"/>
          <w:sz w:val="28"/>
          <w:szCs w:val="28"/>
        </w:rPr>
        <w:t>танцующих</w:t>
      </w:r>
      <w:proofErr w:type="gramEnd"/>
      <w:r w:rsidR="00C93586">
        <w:rPr>
          <w:rFonts w:ascii="Times New Roman" w:hAnsi="Times New Roman" w:cs="Times New Roman"/>
          <w:sz w:val="28"/>
          <w:szCs w:val="28"/>
        </w:rPr>
        <w:t xml:space="preserve"> появилась незнакомая, причудливая маска.</w:t>
      </w:r>
    </w:p>
    <w:p w:rsidR="00C93586" w:rsidRPr="00C93586" w:rsidRDefault="00C93586" w:rsidP="00C935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«Новая кукла» </w:t>
      </w:r>
      <w:r>
        <w:rPr>
          <w:rFonts w:ascii="Times New Roman" w:hAnsi="Times New Roman" w:cs="Times New Roman"/>
          <w:sz w:val="28"/>
          <w:szCs w:val="28"/>
        </w:rPr>
        <w:t>завершает маленькую сюиту, она звучит меньше минуты, в ней слиты воедино разные оттенки чувства: изумление, восторг, охватывающий  ребенка при виде красивой игрушки, о которой он давно мечтал. Пьеса звучит в характере стремительного вальса. Обычный, вальсовый размер тори четверти ускорен вдвое-три  восьмых, поэтому мелодия словно задыхается, она даже не разделена на фразы, а состоит  из мелких мотивов, сливающихся в одну волну, аккомпанемент облегчен паузами на слабых долях.</w:t>
      </w:r>
    </w:p>
    <w:p w:rsidR="005E37A5" w:rsidRDefault="005E37A5" w:rsidP="00113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мы прослушаем с вами темы 3-х пьес, которые образуют как-бы русскую сюиту, номера 11, 12, 13 из детского альбома. </w:t>
      </w:r>
      <w:r>
        <w:rPr>
          <w:rFonts w:ascii="Times New Roman" w:hAnsi="Times New Roman" w:cs="Times New Roman"/>
          <w:sz w:val="28"/>
          <w:szCs w:val="28"/>
          <w:u w:val="single"/>
        </w:rPr>
        <w:t>«Русская песня»</w:t>
      </w:r>
      <w:r>
        <w:rPr>
          <w:rFonts w:ascii="Times New Roman" w:hAnsi="Times New Roman" w:cs="Times New Roman"/>
          <w:sz w:val="28"/>
          <w:szCs w:val="28"/>
        </w:rPr>
        <w:t xml:space="preserve">  обработка народной песни «Голова ль, ты моя головушка». Воссоздается мощнее 4-х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звучание мужского хора, </w:t>
      </w:r>
      <w:proofErr w:type="gramStart"/>
      <w:r w:rsidR="00E82B17">
        <w:rPr>
          <w:rFonts w:ascii="Times New Roman" w:hAnsi="Times New Roman" w:cs="Times New Roman"/>
          <w:sz w:val="28"/>
          <w:szCs w:val="28"/>
        </w:rPr>
        <w:t>исполненная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B17">
        <w:rPr>
          <w:rFonts w:ascii="Times New Roman" w:hAnsi="Times New Roman" w:cs="Times New Roman"/>
          <w:sz w:val="28"/>
          <w:szCs w:val="28"/>
        </w:rPr>
        <w:t>молодецкой</w:t>
      </w:r>
      <w:r>
        <w:rPr>
          <w:rFonts w:ascii="Times New Roman" w:hAnsi="Times New Roman" w:cs="Times New Roman"/>
          <w:sz w:val="28"/>
          <w:szCs w:val="28"/>
        </w:rPr>
        <w:t xml:space="preserve"> силой и удали.</w:t>
      </w:r>
    </w:p>
    <w:p w:rsidR="005E37A5" w:rsidRDefault="00D44161" w:rsidP="00113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песня «Мужик в гармони</w:t>
      </w:r>
      <w:r w:rsidR="00C93586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играет» это настоящая веселая зарисовка с натуры, своего рода маленькая сценка. Звучание фортепиано напоминает игру на гармонике. В пьесе обыгрывается Д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повторяется 30 раз, а единственная фраза, так и стала настоящей, развитой мелодией.</w:t>
      </w:r>
    </w:p>
    <w:p w:rsidR="00D44161" w:rsidRDefault="00C93586" w:rsidP="00113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1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4161" w:rsidRPr="00D44161">
        <w:rPr>
          <w:rFonts w:ascii="Times New Roman" w:hAnsi="Times New Roman" w:cs="Times New Roman"/>
          <w:sz w:val="28"/>
          <w:szCs w:val="28"/>
          <w:u w:val="single"/>
        </w:rPr>
        <w:t>«Камаринская»</w:t>
      </w:r>
      <w:r w:rsidR="00D44161">
        <w:rPr>
          <w:rFonts w:ascii="Times New Roman" w:hAnsi="Times New Roman" w:cs="Times New Roman"/>
          <w:sz w:val="28"/>
          <w:szCs w:val="28"/>
        </w:rPr>
        <w:t xml:space="preserve"> - этот знаменитый наигрыш использовал еще в 1848 году М.</w:t>
      </w:r>
      <w:r w:rsidR="00E82B17">
        <w:rPr>
          <w:rFonts w:ascii="Times New Roman" w:hAnsi="Times New Roman" w:cs="Times New Roman"/>
          <w:sz w:val="28"/>
          <w:szCs w:val="28"/>
        </w:rPr>
        <w:t xml:space="preserve"> </w:t>
      </w:r>
      <w:r w:rsidR="00D44161">
        <w:rPr>
          <w:rFonts w:ascii="Times New Roman" w:hAnsi="Times New Roman" w:cs="Times New Roman"/>
          <w:sz w:val="28"/>
          <w:szCs w:val="28"/>
        </w:rPr>
        <w:t>Глинка, в своей оркестровой фантазии.</w:t>
      </w:r>
    </w:p>
    <w:p w:rsidR="00D44161" w:rsidRDefault="00D44161" w:rsidP="00113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в «Детском альбоме» - это скромна фортепианная миниатюра. П.И. Чайковский дает в ней яркий образец</w:t>
      </w:r>
      <w:r w:rsidR="005A6819">
        <w:rPr>
          <w:rFonts w:ascii="Times New Roman" w:hAnsi="Times New Roman" w:cs="Times New Roman"/>
          <w:sz w:val="28"/>
          <w:szCs w:val="28"/>
        </w:rPr>
        <w:t xml:space="preserve"> инструментальных вариаций. На первый план выступает искусство </w:t>
      </w:r>
      <w:proofErr w:type="gramStart"/>
      <w:r w:rsidR="005A6819">
        <w:rPr>
          <w:rFonts w:ascii="Times New Roman" w:hAnsi="Times New Roman" w:cs="Times New Roman"/>
          <w:sz w:val="28"/>
          <w:szCs w:val="28"/>
        </w:rPr>
        <w:t>варьированная</w:t>
      </w:r>
      <w:proofErr w:type="gramEnd"/>
      <w:r w:rsidR="005A6819">
        <w:rPr>
          <w:rFonts w:ascii="Times New Roman" w:hAnsi="Times New Roman" w:cs="Times New Roman"/>
          <w:sz w:val="28"/>
          <w:szCs w:val="28"/>
        </w:rPr>
        <w:t xml:space="preserve">, узорчатого расцвечивания темы. Композитор варьирует фактуру, изменяет и самый напев. За шутливость </w:t>
      </w:r>
      <w:proofErr w:type="spellStart"/>
      <w:r w:rsidR="005A6819">
        <w:rPr>
          <w:rFonts w:ascii="Times New Roman" w:hAnsi="Times New Roman" w:cs="Times New Roman"/>
          <w:sz w:val="28"/>
          <w:szCs w:val="28"/>
        </w:rPr>
        <w:t>герциозной</w:t>
      </w:r>
      <w:proofErr w:type="spellEnd"/>
      <w:r w:rsidR="005A6819">
        <w:rPr>
          <w:rFonts w:ascii="Times New Roman" w:hAnsi="Times New Roman" w:cs="Times New Roman"/>
          <w:sz w:val="28"/>
          <w:szCs w:val="28"/>
        </w:rPr>
        <w:t xml:space="preserve"> темы следует 3 вариации: </w:t>
      </w:r>
      <w:proofErr w:type="gramStart"/>
      <w:r w:rsidR="005A68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6819" w:rsidRPr="005A6819">
        <w:rPr>
          <w:rFonts w:ascii="Times New Roman" w:hAnsi="Times New Roman" w:cs="Times New Roman"/>
          <w:sz w:val="28"/>
          <w:szCs w:val="28"/>
        </w:rPr>
        <w:t xml:space="preserve"> </w:t>
      </w:r>
      <w:r w:rsidR="005A6819">
        <w:rPr>
          <w:rFonts w:ascii="Times New Roman" w:hAnsi="Times New Roman" w:cs="Times New Roman"/>
          <w:sz w:val="28"/>
          <w:szCs w:val="28"/>
        </w:rPr>
        <w:t xml:space="preserve">и </w:t>
      </w:r>
      <w:r w:rsidR="005A681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A6819">
        <w:rPr>
          <w:rFonts w:ascii="Times New Roman" w:hAnsi="Times New Roman" w:cs="Times New Roman"/>
          <w:sz w:val="28"/>
          <w:szCs w:val="28"/>
        </w:rPr>
        <w:t xml:space="preserve"> вариации – легкие, подвижные, как бы расцветаю</w:t>
      </w:r>
      <w:r w:rsidR="00C44ABA">
        <w:rPr>
          <w:rFonts w:ascii="Times New Roman" w:hAnsi="Times New Roman" w:cs="Times New Roman"/>
          <w:sz w:val="28"/>
          <w:szCs w:val="28"/>
        </w:rPr>
        <w:t>т тему, сохраняя её штрих с</w:t>
      </w:r>
      <w:r w:rsidR="005A6819">
        <w:rPr>
          <w:rFonts w:ascii="Times New Roman" w:hAnsi="Times New Roman" w:cs="Times New Roman"/>
          <w:sz w:val="28"/>
          <w:szCs w:val="28"/>
        </w:rPr>
        <w:t xml:space="preserve">таккато, во </w:t>
      </w:r>
      <w:r w:rsidR="005A681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A6819">
        <w:rPr>
          <w:rFonts w:ascii="Times New Roman" w:hAnsi="Times New Roman" w:cs="Times New Roman"/>
          <w:sz w:val="28"/>
          <w:szCs w:val="28"/>
        </w:rPr>
        <w:t xml:space="preserve"> вариации звучит </w:t>
      </w:r>
      <w:proofErr w:type="spellStart"/>
      <w:r w:rsidR="005A6819">
        <w:rPr>
          <w:rFonts w:ascii="Times New Roman" w:hAnsi="Times New Roman" w:cs="Times New Roman"/>
          <w:sz w:val="28"/>
          <w:szCs w:val="28"/>
        </w:rPr>
        <w:t>мехая</w:t>
      </w:r>
      <w:proofErr w:type="spellEnd"/>
      <w:r w:rsidR="005A6819">
        <w:rPr>
          <w:rFonts w:ascii="Times New Roman" w:hAnsi="Times New Roman" w:cs="Times New Roman"/>
          <w:sz w:val="28"/>
          <w:szCs w:val="28"/>
        </w:rPr>
        <w:t>, молодецкая пляска.</w:t>
      </w:r>
      <w:proofErr w:type="gramEnd"/>
      <w:r w:rsidR="005A6819">
        <w:rPr>
          <w:rFonts w:ascii="Times New Roman" w:hAnsi="Times New Roman" w:cs="Times New Roman"/>
          <w:sz w:val="28"/>
          <w:szCs w:val="28"/>
        </w:rPr>
        <w:t xml:space="preserve"> Тема изложена плотными аккордами, но при этом в верхнем голосе прослушивается знакомый плясовой напев.</w:t>
      </w:r>
    </w:p>
    <w:p w:rsidR="00C93586" w:rsidRDefault="00C93586" w:rsidP="00C93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альбоме 2 страшные сказки: 1 – «Нянина сказка» осторожна колкой звучностью, штрихом стаккато резкой гармонии. Композитор создает сказочный образ, мы слышим, что в аккордах  спрятаны колючие тритоны. В середине простой 3-х частной формы, музыка по настоящему страшная, верхний голос замирает от страха на одном звуке, а  из мрачного низкого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регистра, дважды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выползает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словно приведение хроматическая секвенция, её мотивы  такие же, как в крайних частях и слышится таинственное тук-тук-тук. Реприза точно повторяет музыку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только светлая тональность до мажор, как будто напоминает нам о том, что это сказка – музыкальная шутка.</w:t>
      </w:r>
    </w:p>
    <w:p w:rsidR="00C93586" w:rsidRDefault="00C93586" w:rsidP="00113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страшная сказка в детском альбоме П.И. Чайковского «Баба-яга». «Баба-яга»  это картинка сказочного полёта. Если «Нянина сказка» звучала неторопливо, повествовательно, то в «Бабе-яге» изображен стремительный полет. Это пьеса тоже написана в 3-х частной форме, однако контраст середины почти не заметен из-за непрерывного движения. Кульминации пьесы становится начало репризы, она звучит на октаву выше, чем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ч, резче звучат выкрики Бабы-яги, словно пролетевшей над самой головой и стремительно удаляющейся. Впечатление удаления создано благодаря постепенному переходу в низкий регистр и затуханию динамики</w:t>
      </w:r>
    </w:p>
    <w:p w:rsidR="005A6819" w:rsidRDefault="005A6819" w:rsidP="00113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Прослушайте тему </w:t>
      </w:r>
      <w:r>
        <w:rPr>
          <w:rFonts w:ascii="Times New Roman" w:hAnsi="Times New Roman" w:cs="Times New Roman"/>
          <w:sz w:val="28"/>
          <w:szCs w:val="28"/>
          <w:u w:val="single"/>
        </w:rPr>
        <w:t>«Немецкой песенки»</w:t>
      </w:r>
      <w:r>
        <w:rPr>
          <w:rFonts w:ascii="Times New Roman" w:hAnsi="Times New Roman" w:cs="Times New Roman"/>
          <w:sz w:val="28"/>
          <w:szCs w:val="28"/>
        </w:rPr>
        <w:t xml:space="preserve">. Она весела и </w:t>
      </w:r>
      <w:r w:rsidR="0092678D">
        <w:rPr>
          <w:rFonts w:ascii="Times New Roman" w:hAnsi="Times New Roman" w:cs="Times New Roman"/>
          <w:sz w:val="28"/>
          <w:szCs w:val="28"/>
        </w:rPr>
        <w:t>бесхитростна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16A9" w:rsidRDefault="005A6819" w:rsidP="00C93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в</w:t>
      </w:r>
      <w:r w:rsidR="00E82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ней какая-то загадка. 3-х дольное движение неторопливо, оно выдержано в характере немецкого танца – лендлера. В гармонии – </w:t>
      </w:r>
      <w:r w:rsidR="0092678D">
        <w:rPr>
          <w:rFonts w:ascii="Times New Roman" w:hAnsi="Times New Roman" w:cs="Times New Roman"/>
          <w:sz w:val="28"/>
          <w:szCs w:val="28"/>
        </w:rPr>
        <w:t>однообразие</w:t>
      </w:r>
      <w:r>
        <w:rPr>
          <w:rFonts w:ascii="Times New Roman" w:hAnsi="Times New Roman" w:cs="Times New Roman"/>
          <w:sz w:val="28"/>
          <w:szCs w:val="28"/>
        </w:rPr>
        <w:t>, которое напоминает</w:t>
      </w:r>
      <w:r w:rsidR="0092678D">
        <w:rPr>
          <w:rFonts w:ascii="Times New Roman" w:hAnsi="Times New Roman" w:cs="Times New Roman"/>
          <w:sz w:val="28"/>
          <w:szCs w:val="28"/>
        </w:rPr>
        <w:t xml:space="preserve"> звучание шарманки. Использовано лишь трезвучие и Д</w:t>
      </w:r>
      <w:proofErr w:type="gramStart"/>
      <w:r w:rsidR="0092678D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92678D">
        <w:rPr>
          <w:rFonts w:ascii="Times New Roman" w:hAnsi="Times New Roman" w:cs="Times New Roman"/>
          <w:sz w:val="28"/>
          <w:szCs w:val="28"/>
        </w:rPr>
        <w:t>, по этим же аккордовым звукам движется и мелодия, но в мелодии мы видим резкие скачки, они</w:t>
      </w:r>
      <w:r w:rsidR="00C44ABA">
        <w:rPr>
          <w:rFonts w:ascii="Times New Roman" w:hAnsi="Times New Roman" w:cs="Times New Roman"/>
          <w:sz w:val="28"/>
          <w:szCs w:val="28"/>
        </w:rPr>
        <w:t xml:space="preserve"> характерны не только для этой песенки.</w:t>
      </w:r>
    </w:p>
    <w:p w:rsidR="00C93586" w:rsidRDefault="00FD16A9" w:rsidP="005A6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Мелодия пьесы «Сладкая греза» - словно прекрасная мечта ребенка. Такие же мелодии, мелодии широкого дыхания, используются в оперных ариях и в романсах. Здесь, в «Сладкой грезе»</w:t>
      </w:r>
      <w:r w:rsidR="0087041F">
        <w:rPr>
          <w:rFonts w:ascii="Times New Roman" w:hAnsi="Times New Roman" w:cs="Times New Roman"/>
          <w:sz w:val="28"/>
          <w:szCs w:val="28"/>
        </w:rPr>
        <w:t xml:space="preserve"> мелоди</w:t>
      </w:r>
      <w:r>
        <w:rPr>
          <w:rFonts w:ascii="Times New Roman" w:hAnsi="Times New Roman" w:cs="Times New Roman"/>
          <w:sz w:val="28"/>
          <w:szCs w:val="28"/>
        </w:rPr>
        <w:t>я развивается постепенно небольшими фразами, волнами. Пьеса имеет форму классического периода в</w:t>
      </w:r>
      <w:r w:rsidR="0087041F">
        <w:rPr>
          <w:rFonts w:ascii="Times New Roman" w:hAnsi="Times New Roman" w:cs="Times New Roman"/>
          <w:sz w:val="28"/>
          <w:szCs w:val="28"/>
        </w:rPr>
        <w:t xml:space="preserve"> двух предложениях.</w:t>
      </w:r>
      <w:r w:rsidR="00C93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FEF" w:rsidRDefault="00C93586" w:rsidP="00C93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Последняя пьеса сборника называется «В церкви». </w:t>
      </w:r>
      <w:r w:rsidR="00854FEF" w:rsidRPr="00313455">
        <w:rPr>
          <w:rFonts w:ascii="Times New Roman" w:hAnsi="Times New Roman" w:cs="Times New Roman"/>
          <w:sz w:val="28"/>
          <w:szCs w:val="28"/>
        </w:rPr>
        <w:t>Её звучание, как в «</w:t>
      </w:r>
      <w:r w:rsidR="00854FEF">
        <w:rPr>
          <w:rFonts w:ascii="Times New Roman" w:hAnsi="Times New Roman" w:cs="Times New Roman"/>
          <w:sz w:val="28"/>
          <w:szCs w:val="28"/>
        </w:rPr>
        <w:t>Утренней</w:t>
      </w:r>
      <w:r w:rsidR="00854FEF" w:rsidRPr="00313455">
        <w:rPr>
          <w:rFonts w:ascii="Times New Roman" w:hAnsi="Times New Roman" w:cs="Times New Roman"/>
          <w:sz w:val="28"/>
          <w:szCs w:val="28"/>
        </w:rPr>
        <w:t xml:space="preserve"> молитве» напоминает пение церковного хор</w:t>
      </w:r>
      <w:r w:rsidR="00854FEF">
        <w:rPr>
          <w:rFonts w:ascii="Times New Roman" w:hAnsi="Times New Roman" w:cs="Times New Roman"/>
          <w:sz w:val="28"/>
          <w:szCs w:val="28"/>
        </w:rPr>
        <w:t>а. В пьесе тональность ми минор</w:t>
      </w:r>
      <w:r w:rsidR="00854FEF" w:rsidRPr="00313455">
        <w:rPr>
          <w:rFonts w:ascii="Times New Roman" w:hAnsi="Times New Roman" w:cs="Times New Roman"/>
          <w:sz w:val="28"/>
          <w:szCs w:val="28"/>
        </w:rPr>
        <w:t xml:space="preserve"> обратите внимание на то, что в мелодии очень характерные паузы.</w:t>
      </w:r>
      <w:r w:rsidR="00854FEF">
        <w:rPr>
          <w:rFonts w:ascii="Times New Roman" w:hAnsi="Times New Roman" w:cs="Times New Roman"/>
          <w:sz w:val="28"/>
          <w:szCs w:val="28"/>
        </w:rPr>
        <w:t xml:space="preserve"> Так из 2-х периодов образовалась простая 2-х частная форма, но вот характер музыки меняется, наступает средняя часть  сложной 3-х частной формы. Тональность до минор, как будто среди </w:t>
      </w:r>
      <w:proofErr w:type="gramStart"/>
      <w:r w:rsidR="00854FEF">
        <w:rPr>
          <w:rFonts w:ascii="Times New Roman" w:hAnsi="Times New Roman" w:cs="Times New Roman"/>
          <w:sz w:val="28"/>
          <w:szCs w:val="28"/>
        </w:rPr>
        <w:t>танцующих</w:t>
      </w:r>
      <w:proofErr w:type="gramEnd"/>
      <w:r w:rsidR="00854FEF">
        <w:rPr>
          <w:rFonts w:ascii="Times New Roman" w:hAnsi="Times New Roman" w:cs="Times New Roman"/>
          <w:sz w:val="28"/>
          <w:szCs w:val="28"/>
        </w:rPr>
        <w:t xml:space="preserve"> появилась незнакомая, причудливая маска.</w:t>
      </w:r>
    </w:p>
    <w:p w:rsidR="001139A7" w:rsidRDefault="001139A7" w:rsidP="00113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DB1" w:rsidRDefault="009B5DB1" w:rsidP="00854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исполнение:</w:t>
      </w:r>
    </w:p>
    <w:p w:rsidR="009B5DB1" w:rsidRDefault="009B5DB1" w:rsidP="00854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Хусаинова Рената </w:t>
      </w:r>
    </w:p>
    <w:p w:rsidR="001139A7" w:rsidRDefault="009B5DB1" w:rsidP="00854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Фазылова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Айлина</w:t>
      </w:r>
      <w:proofErr w:type="spellEnd"/>
      <w:r w:rsidR="0087041F">
        <w:rPr>
          <w:rFonts w:ascii="Times New Roman" w:hAnsi="Times New Roman" w:cs="Times New Roman"/>
          <w:sz w:val="28"/>
          <w:szCs w:val="28"/>
        </w:rPr>
        <w:tab/>
      </w:r>
    </w:p>
    <w:p w:rsidR="009B5DB1" w:rsidRPr="001139A7" w:rsidRDefault="009B5DB1" w:rsidP="00854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мероприятия: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Эвелина,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Розалина,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Акчулпанова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Юлия, Каримова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Исайкина Леся.</w:t>
      </w:r>
    </w:p>
    <w:p w:rsidR="001B3E82" w:rsidRPr="001A2265" w:rsidRDefault="001B3E82" w:rsidP="0050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B3E82" w:rsidRPr="001A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299E"/>
    <w:multiLevelType w:val="hybridMultilevel"/>
    <w:tmpl w:val="53EC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14"/>
    <w:rsid w:val="001139A7"/>
    <w:rsid w:val="001A2265"/>
    <w:rsid w:val="001B3E82"/>
    <w:rsid w:val="001D3E37"/>
    <w:rsid w:val="00281B04"/>
    <w:rsid w:val="00313455"/>
    <w:rsid w:val="004B4A62"/>
    <w:rsid w:val="0050080E"/>
    <w:rsid w:val="0050359A"/>
    <w:rsid w:val="005A6819"/>
    <w:rsid w:val="005E37A5"/>
    <w:rsid w:val="007668A3"/>
    <w:rsid w:val="00854FEF"/>
    <w:rsid w:val="0087041F"/>
    <w:rsid w:val="0092678D"/>
    <w:rsid w:val="009368CC"/>
    <w:rsid w:val="009B5DB1"/>
    <w:rsid w:val="00A57DE3"/>
    <w:rsid w:val="00B80819"/>
    <w:rsid w:val="00C44ABA"/>
    <w:rsid w:val="00C93586"/>
    <w:rsid w:val="00D44161"/>
    <w:rsid w:val="00D56DBD"/>
    <w:rsid w:val="00D80F30"/>
    <w:rsid w:val="00D93614"/>
    <w:rsid w:val="00E82B17"/>
    <w:rsid w:val="00ED127E"/>
    <w:rsid w:val="00FD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0972-513E-4688-A59E-647B8F31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2018-06-09T04:27:00Z</cp:lastPrinted>
  <dcterms:created xsi:type="dcterms:W3CDTF">2018-03-30T10:46:00Z</dcterms:created>
  <dcterms:modified xsi:type="dcterms:W3CDTF">2018-09-24T12:06:00Z</dcterms:modified>
</cp:coreProperties>
</file>