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48" w:rsidRPr="00D20D48" w:rsidRDefault="00D20D48" w:rsidP="00D20D48">
      <w:pPr>
        <w:rPr>
          <w:rFonts w:ascii="Times New Roman" w:hAnsi="Times New Roman" w:cs="Times New Roman"/>
          <w:b/>
          <w:sz w:val="32"/>
          <w:szCs w:val="32"/>
        </w:rPr>
      </w:pPr>
      <w:r w:rsidRPr="00D20D48">
        <w:rPr>
          <w:rFonts w:ascii="Times New Roman" w:hAnsi="Times New Roman" w:cs="Times New Roman"/>
          <w:b/>
          <w:sz w:val="32"/>
          <w:szCs w:val="32"/>
        </w:rPr>
        <w:t>Новогоднее развлечение в группе № 11 «Затейники»</w:t>
      </w:r>
      <w:r w:rsidR="00FF3544" w:rsidRPr="00D20D48">
        <w:rPr>
          <w:rFonts w:ascii="Times New Roman" w:hAnsi="Times New Roman" w:cs="Times New Roman"/>
          <w:b/>
          <w:sz w:val="32"/>
          <w:szCs w:val="32"/>
        </w:rPr>
        <w:t>:</w:t>
      </w:r>
    </w:p>
    <w:p w:rsidR="00FF3544" w:rsidRPr="00D20D48" w:rsidRDefault="00FF3544" w:rsidP="00D20D48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D20D48">
        <w:rPr>
          <w:rFonts w:ascii="Times New Roman" w:hAnsi="Times New Roman" w:cs="Times New Roman"/>
          <w:b/>
          <w:sz w:val="32"/>
          <w:szCs w:val="32"/>
        </w:rPr>
        <w:t>«</w:t>
      </w:r>
      <w:r w:rsidRPr="00D20D4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Приходи скорее дедушка Мороз!»</w:t>
      </w:r>
    </w:p>
    <w:p w:rsidR="008D35FA" w:rsidRPr="008D35FA" w:rsidRDefault="00FF3544" w:rsidP="00D20D4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0D48">
        <w:rPr>
          <w:rStyle w:val="c3"/>
          <w:b/>
          <w:bCs/>
          <w:i/>
          <w:iCs/>
          <w:sz w:val="28"/>
          <w:szCs w:val="28"/>
        </w:rPr>
        <w:t>Цель:</w:t>
      </w:r>
      <w:r w:rsidRPr="00D20D48">
        <w:rPr>
          <w:rStyle w:val="apple-converted-space"/>
          <w:b/>
          <w:bCs/>
          <w:i/>
          <w:iCs/>
          <w:sz w:val="28"/>
          <w:szCs w:val="28"/>
        </w:rPr>
        <w:t> </w:t>
      </w:r>
      <w:r w:rsidR="008D35FA">
        <w:rPr>
          <w:rStyle w:val="c0"/>
          <w:sz w:val="28"/>
          <w:szCs w:val="28"/>
        </w:rPr>
        <w:t>Создание</w:t>
      </w:r>
      <w:r w:rsidRPr="00D20D48">
        <w:rPr>
          <w:rStyle w:val="c0"/>
          <w:sz w:val="28"/>
          <w:szCs w:val="28"/>
        </w:rPr>
        <w:t xml:space="preserve"> празднично</w:t>
      </w:r>
      <w:r w:rsidR="008D35FA">
        <w:rPr>
          <w:rStyle w:val="c0"/>
          <w:sz w:val="28"/>
          <w:szCs w:val="28"/>
        </w:rPr>
        <w:t>го</w:t>
      </w:r>
      <w:r w:rsidRPr="00D20D48">
        <w:rPr>
          <w:rStyle w:val="c0"/>
          <w:sz w:val="28"/>
          <w:szCs w:val="28"/>
        </w:rPr>
        <w:t xml:space="preserve"> настроени</w:t>
      </w:r>
      <w:r w:rsidR="008D35FA">
        <w:rPr>
          <w:rStyle w:val="c0"/>
          <w:sz w:val="28"/>
          <w:szCs w:val="28"/>
        </w:rPr>
        <w:t xml:space="preserve">я, </w:t>
      </w:r>
      <w:r w:rsidR="008D35FA" w:rsidRPr="008D35FA">
        <w:rPr>
          <w:sz w:val="28"/>
          <w:szCs w:val="28"/>
        </w:rPr>
        <w:t>обобщение и систематизирование знаний о празднике Новый год.</w:t>
      </w:r>
    </w:p>
    <w:p w:rsidR="006E4065" w:rsidRDefault="00FF3544" w:rsidP="00D20D4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20D48">
        <w:rPr>
          <w:rStyle w:val="c3"/>
          <w:b/>
          <w:bCs/>
          <w:sz w:val="28"/>
          <w:szCs w:val="28"/>
        </w:rPr>
        <w:t>Задачи:</w:t>
      </w:r>
      <w:r w:rsidRPr="00D20D48">
        <w:rPr>
          <w:rStyle w:val="c0"/>
          <w:sz w:val="28"/>
          <w:szCs w:val="28"/>
        </w:rPr>
        <w:t> </w:t>
      </w:r>
    </w:p>
    <w:p w:rsidR="006E4065" w:rsidRPr="008D35FA" w:rsidRDefault="006E4065" w:rsidP="008D35F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35FA">
        <w:rPr>
          <w:rFonts w:ascii="Times New Roman" w:hAnsi="Times New Roman" w:cs="Times New Roman"/>
          <w:sz w:val="28"/>
          <w:szCs w:val="28"/>
        </w:rPr>
        <w:t>расширение и активизирование словаря на тему «Новый год»;</w:t>
      </w:r>
    </w:p>
    <w:p w:rsidR="006E4065" w:rsidRPr="008D35FA" w:rsidRDefault="006E4065" w:rsidP="008D35F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35FA">
        <w:rPr>
          <w:rFonts w:ascii="Times New Roman" w:hAnsi="Times New Roman" w:cs="Times New Roman"/>
          <w:sz w:val="28"/>
          <w:szCs w:val="28"/>
        </w:rPr>
        <w:t>Развитие мелкой моторики, логического мышления.</w:t>
      </w:r>
    </w:p>
    <w:p w:rsidR="006E4065" w:rsidRPr="008D35FA" w:rsidRDefault="006E4065" w:rsidP="008D35F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35FA"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</w:t>
      </w:r>
    </w:p>
    <w:p w:rsidR="006E4065" w:rsidRPr="008D35FA" w:rsidRDefault="006E4065" w:rsidP="008D35F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35FA">
        <w:rPr>
          <w:rFonts w:ascii="Times New Roman" w:hAnsi="Times New Roman" w:cs="Times New Roman"/>
          <w:sz w:val="28"/>
          <w:szCs w:val="28"/>
        </w:rPr>
        <w:t>Развитие творческой фантазии и воображения.</w:t>
      </w:r>
    </w:p>
    <w:p w:rsidR="006E4065" w:rsidRPr="008D35FA" w:rsidRDefault="006E4065" w:rsidP="008D35F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35FA">
        <w:rPr>
          <w:rFonts w:ascii="Times New Roman" w:hAnsi="Times New Roman" w:cs="Times New Roman"/>
          <w:sz w:val="28"/>
          <w:szCs w:val="28"/>
        </w:rPr>
        <w:t>Формировать у детей потребность в активной двигательной деятельности.</w:t>
      </w:r>
    </w:p>
    <w:p w:rsidR="008A581B" w:rsidRPr="00D20D48" w:rsidRDefault="004406C0" w:rsidP="00D20D48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4406C0">
        <w:rPr>
          <w:rFonts w:ascii="Trebuchet MS" w:hAnsi="Trebuchet MS"/>
          <w:b/>
          <w:bCs/>
          <w:noProof/>
          <w:color w:val="601802"/>
          <w:sz w:val="35"/>
          <w:szCs w:val="35"/>
        </w:rPr>
        <w:pict>
          <v:rect id="_x0000_s1026" style="position:absolute;left:0;text-align:left;margin-left:270.55pt;margin-top:0;width:175pt;height:366.25pt;z-index:-251658240;mso-position-horizontal:right;mso-position-horizontal-relative:margin;mso-position-vertical:bottom;mso-position-vertical-relative:margin" wrapcoords="-93 -48 -93 21552 21693 21552 21693 -48 -93 -48" strokecolor="white [3212]">
            <v:textbox style="mso-next-textbox:#_x0000_s1026">
              <w:txbxContent>
                <w:p w:rsidR="008A581B" w:rsidRPr="00D25660" w:rsidRDefault="008A581B" w:rsidP="00D25660">
                  <w:pPr>
                    <w:pStyle w:val="4"/>
                    <w:shd w:val="clear" w:color="auto" w:fill="FFFFFF"/>
                    <w:spacing w:before="0"/>
                    <w:jc w:val="lef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</w:rPr>
                  </w:pPr>
                  <w:r w:rsidRPr="00D25660">
                    <w:rPr>
                      <w:rStyle w:val="a4"/>
                      <w:rFonts w:ascii="Times New Roman" w:hAnsi="Times New Roman" w:cs="Times New Roman"/>
                      <w:b/>
                      <w:bCs/>
                      <w:color w:val="auto"/>
                      <w:sz w:val="32"/>
                      <w:szCs w:val="32"/>
                      <w:bdr w:val="none" w:sz="0" w:space="0" w:color="auto" w:frame="1"/>
                    </w:rPr>
                    <w:t>Первый раунд  «Большое письмо».</w:t>
                  </w:r>
                </w:p>
                <w:p w:rsidR="008A581B" w:rsidRDefault="008A581B"/>
              </w:txbxContent>
            </v:textbox>
            <w10:wrap type="square" anchorx="margin" anchory="margin"/>
          </v:rect>
        </w:pict>
      </w:r>
    </w:p>
    <w:p w:rsidR="008A581B" w:rsidRPr="00D20D48" w:rsidRDefault="008A581B" w:rsidP="00D20D48">
      <w:pPr>
        <w:shd w:val="clear" w:color="auto" w:fill="FFFFFF"/>
        <w:spacing w:before="182" w:after="36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5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0E5C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</w:t>
      </w:r>
      <w:r w:rsidRPr="00D20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(кратко)</w:t>
      </w:r>
    </w:p>
    <w:p w:rsidR="008A581B" w:rsidRPr="008A581B" w:rsidRDefault="008A581B" w:rsidP="008A581B">
      <w:pPr>
        <w:shd w:val="clear" w:color="auto" w:fill="FFFFFF"/>
        <w:spacing w:before="182" w:after="36" w:line="240" w:lineRule="auto"/>
        <w:ind w:left="-1276" w:right="3685"/>
        <w:outlineLvl w:val="2"/>
        <w:rPr>
          <w:rFonts w:ascii="Trebuchet MS" w:eastAsia="Times New Roman" w:hAnsi="Trebuchet MS" w:cs="Times New Roman"/>
          <w:b/>
          <w:bCs/>
          <w:color w:val="601802"/>
          <w:sz w:val="35"/>
          <w:szCs w:val="35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601802"/>
          <w:sz w:val="35"/>
          <w:szCs w:val="35"/>
          <w:lang w:eastAsia="ru-RU"/>
        </w:rPr>
        <w:drawing>
          <wp:inline distT="0" distB="0" distL="0" distR="0">
            <wp:extent cx="4444678" cy="4444678"/>
            <wp:effectExtent l="19050" t="0" r="0" b="0"/>
            <wp:docPr id="1" name="Рисунок 0" descr="ANXh54fQ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Xh54fQGIE.jpg"/>
                    <pic:cNvPicPr/>
                  </pic:nvPicPr>
                  <pic:blipFill>
                    <a:blip r:embed="rId6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31" cy="44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44" w:rsidRDefault="00FF3544" w:rsidP="00FF3544">
      <w:pPr>
        <w:pStyle w:val="a3"/>
      </w:pPr>
    </w:p>
    <w:p w:rsidR="00ED3464" w:rsidRDefault="004406C0" w:rsidP="00ED3464">
      <w:pPr>
        <w:pStyle w:val="a3"/>
        <w:pageBreakBefore/>
        <w:widowControl w:val="0"/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09.15pt;margin-top:403.6pt;width:219.65pt;height:101.15pt;z-index:251664384" strokecolor="white [3212]">
            <v:textbox style="mso-next-textbox:#_x0000_s1028">
              <w:txbxContent>
                <w:p w:rsidR="00975253" w:rsidRDefault="00975253" w:rsidP="0097525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975253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Третий раунд Дидактическая игра «Найди пару»</w:t>
                  </w:r>
                </w:p>
                <w:p w:rsidR="00ED3464" w:rsidRDefault="00ED3464" w:rsidP="0097525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  <w:p w:rsidR="005F39C7" w:rsidRDefault="005F39C7" w:rsidP="0097525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  <w:p w:rsidR="005F39C7" w:rsidRDefault="005F39C7" w:rsidP="0097525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  <w:p w:rsidR="005F39C7" w:rsidRPr="00975253" w:rsidRDefault="005F39C7" w:rsidP="0097525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D346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-1073150</wp:posOffset>
            </wp:positionH>
            <wp:positionV relativeFrom="margin">
              <wp:posOffset>6837680</wp:posOffset>
            </wp:positionV>
            <wp:extent cx="3903980" cy="2939415"/>
            <wp:effectExtent l="19050" t="0" r="1270" b="0"/>
            <wp:wrapSquare wrapText="bothSides"/>
            <wp:docPr id="13" name="Рисунок 11" descr="RwapQaol4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apQaol4as.jpg"/>
                    <pic:cNvPicPr/>
                  </pic:nvPicPr>
                  <pic:blipFill>
                    <a:blip r:embed="rId7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93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D346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5147945</wp:posOffset>
            </wp:positionV>
            <wp:extent cx="4402455" cy="3310255"/>
            <wp:effectExtent l="19050" t="0" r="0" b="0"/>
            <wp:wrapSquare wrapText="bothSides"/>
            <wp:docPr id="14" name="Рисунок 13" descr="MkuaTh02o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uaTh02oXw.jpg"/>
                    <pic:cNvPicPr/>
                  </pic:nvPicPr>
                  <pic:blipFill>
                    <a:blip r:embed="rId8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D346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2075180</wp:posOffset>
            </wp:positionH>
            <wp:positionV relativeFrom="margin">
              <wp:posOffset>1247140</wp:posOffset>
            </wp:positionV>
            <wp:extent cx="4222750" cy="3171190"/>
            <wp:effectExtent l="19050" t="0" r="6350" b="0"/>
            <wp:wrapSquare wrapText="bothSides"/>
            <wp:docPr id="6" name="Рисунок 5" descr="UEoedLFsh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oedLFshqg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17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7" type="#_x0000_t202" style="position:absolute;left:0;text-align:left;margin-left:229.4pt;margin-top:-12pt;width:225.1pt;height:99.3pt;z-index:-251651072;mso-position-horizontal-relative:text;mso-position-vertical-relative:text;v-text-anchor:middle" wrapcoords="0 0" filled="f" stroked="f" strokecolor="white [3212]">
            <v:textbox style="mso-next-textbox:#_x0000_s1027">
              <w:txbxContent>
                <w:p w:rsidR="00D20D48" w:rsidRDefault="00D20D48" w:rsidP="00D20D48">
                  <w:pPr>
                    <w:pStyle w:val="4"/>
                    <w:shd w:val="clear" w:color="auto" w:fill="FFFFFF"/>
                    <w:spacing w:before="182" w:after="36"/>
                    <w:jc w:val="left"/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</w:rPr>
                  </w:pPr>
                  <w:r w:rsidRPr="00D20D48">
                    <w:rPr>
                      <w:rFonts w:ascii="Times New Roman" w:hAnsi="Times New Roman" w:cs="Times New Roman"/>
                      <w:color w:val="auto"/>
                      <w:sz w:val="36"/>
                      <w:szCs w:val="36"/>
                    </w:rPr>
                    <w:t>Второй раунд лото «Времена года»</w:t>
                  </w:r>
                </w:p>
                <w:p w:rsidR="00ED3464" w:rsidRPr="00ED3464" w:rsidRDefault="00ED3464" w:rsidP="00ED3464">
                  <w:pPr>
                    <w:pStyle w:val="c1"/>
                  </w:pPr>
                </w:p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Default="00ED3464" w:rsidP="00ED3464"/>
                <w:p w:rsidR="00ED3464" w:rsidRPr="00ED3464" w:rsidRDefault="00ED3464" w:rsidP="00ED3464"/>
                <w:p w:rsidR="00D20D48" w:rsidRDefault="00D20D48" w:rsidP="00D20D48"/>
                <w:p w:rsidR="00D20D48" w:rsidRDefault="00D20D48" w:rsidP="00D20D48"/>
                <w:p w:rsidR="00D20D48" w:rsidRPr="00D20D48" w:rsidRDefault="00D20D48" w:rsidP="00D20D48"/>
                <w:p w:rsidR="00D20D48" w:rsidRDefault="00D20D48"/>
              </w:txbxContent>
            </v:textbox>
            <w10:wrap type="through"/>
          </v:shape>
        </w:pict>
      </w:r>
      <w:r w:rsidR="00ED346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-945515</wp:posOffset>
            </wp:positionH>
            <wp:positionV relativeFrom="margin">
              <wp:posOffset>-604520</wp:posOffset>
            </wp:positionV>
            <wp:extent cx="3630930" cy="4849495"/>
            <wp:effectExtent l="19050" t="0" r="7620" b="0"/>
            <wp:wrapSquare wrapText="bothSides"/>
            <wp:docPr id="8" name="Рисунок 6" descr="sPWP9a8d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P9a8dpaI.jpg"/>
                    <pic:cNvPicPr/>
                  </pic:nvPicPr>
                  <pic:blipFill>
                    <a:blip r:embed="rId10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48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3464" w:rsidRDefault="000E5CF3" w:rsidP="00ED3464">
      <w:pPr>
        <w:pStyle w:val="a3"/>
        <w:pageBreakBefore/>
        <w:widowControl w:val="0"/>
        <w:ind w:left="-141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-1038225</wp:posOffset>
            </wp:positionH>
            <wp:positionV relativeFrom="margin">
              <wp:posOffset>2601595</wp:posOffset>
            </wp:positionV>
            <wp:extent cx="3776980" cy="3761740"/>
            <wp:effectExtent l="19050" t="0" r="0" b="0"/>
            <wp:wrapSquare wrapText="bothSides"/>
            <wp:docPr id="27" name="Рисунок 23" descr="884AeUwCh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AeUwChV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376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2573020</wp:posOffset>
            </wp:positionH>
            <wp:positionV relativeFrom="margin">
              <wp:posOffset>228600</wp:posOffset>
            </wp:positionV>
            <wp:extent cx="4077970" cy="3055620"/>
            <wp:effectExtent l="0" t="0" r="0" b="0"/>
            <wp:wrapSquare wrapText="bothSides"/>
            <wp:docPr id="26" name="Рисунок 21" descr="Lz4Vjdrd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4VjdrdIP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-1015365</wp:posOffset>
            </wp:positionH>
            <wp:positionV relativeFrom="margin">
              <wp:posOffset>-465455</wp:posOffset>
            </wp:positionV>
            <wp:extent cx="4286250" cy="3217545"/>
            <wp:effectExtent l="19050" t="0" r="0" b="0"/>
            <wp:wrapSquare wrapText="bothSides"/>
            <wp:docPr id="23" name="Рисунок 22" descr="5ysVTb94G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sVTb94Gd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D3464" w:rsidRPr="00D2299F" w:rsidRDefault="004406C0" w:rsidP="00D2299F">
      <w:pPr>
        <w:pStyle w:val="a8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pict>
          <v:shape id="_x0000_s1032" type="#_x0000_t202" style="position:absolute;left:0;text-align:left;margin-left:23.85pt;margin-top:17.25pt;width:237.9pt;height:118.5pt;z-index:251670528" filled="f" stroked="f">
            <v:textbox>
              <w:txbxContent>
                <w:p w:rsidR="000E5CF3" w:rsidRPr="000E5CF3" w:rsidRDefault="000E5CF3" w:rsidP="000E5CF3">
                  <w:pPr>
                    <w:pStyle w:val="4"/>
                    <w:shd w:val="clear" w:color="auto" w:fill="FFFFFF"/>
                    <w:spacing w:before="182" w:after="36"/>
                    <w:jc w:val="left"/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</w:rPr>
                  </w:pPr>
                  <w:r w:rsidRPr="000E5CF3">
                    <w:rPr>
                      <w:rFonts w:ascii="Times New Roman" w:hAnsi="Times New Roman" w:cs="Times New Roman"/>
                      <w:color w:val="auto"/>
                      <w:sz w:val="32"/>
                      <w:szCs w:val="32"/>
                    </w:rPr>
                    <w:t>Четвертый раунд – задание от Деда Мороза  «Наряжаем праздничную елку»</w:t>
                  </w:r>
                </w:p>
                <w:p w:rsidR="000E5CF3" w:rsidRDefault="000E5CF3"/>
              </w:txbxContent>
            </v:textbox>
          </v:shape>
        </w:pict>
      </w:r>
      <w:r w:rsidR="000E5CF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246380</wp:posOffset>
            </wp:positionH>
            <wp:positionV relativeFrom="margin">
              <wp:posOffset>5807710</wp:posOffset>
            </wp:positionV>
            <wp:extent cx="5351780" cy="4016375"/>
            <wp:effectExtent l="19050" t="0" r="1270" b="0"/>
            <wp:wrapSquare wrapText="bothSides"/>
            <wp:docPr id="28" name="Рисунок 24" descr="AKb9VFZrN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b9VFZrNa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401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D3464">
        <w:br w:type="page"/>
      </w:r>
      <w:r w:rsidR="00D2299F" w:rsidRPr="00D2299F">
        <w:rPr>
          <w:rFonts w:ascii="Times New Roman" w:hAnsi="Times New Roman" w:cs="Times New Roman"/>
          <w:b/>
          <w:sz w:val="56"/>
          <w:szCs w:val="56"/>
        </w:rPr>
        <w:lastRenderedPageBreak/>
        <w:t xml:space="preserve">4. Международный уровень. </w:t>
      </w:r>
    </w:p>
    <w:sectPr w:rsidR="00ED3464" w:rsidRPr="00D2299F" w:rsidSect="00C25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A552A"/>
    <w:multiLevelType w:val="hybridMultilevel"/>
    <w:tmpl w:val="4A2E177A"/>
    <w:lvl w:ilvl="0" w:tplc="60E460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E62D6"/>
    <w:multiLevelType w:val="hybridMultilevel"/>
    <w:tmpl w:val="C9624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711AB"/>
    <w:multiLevelType w:val="hybridMultilevel"/>
    <w:tmpl w:val="8AE4F5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FF44558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9"/>
  <w:drawingGridHorizontalSpacing w:val="181"/>
  <w:drawingGridVerticalSpacing w:val="181"/>
  <w:characterSpacingControl w:val="doNotCompress"/>
  <w:compat/>
  <w:rsids>
    <w:rsidRoot w:val="00FF3544"/>
    <w:rsid w:val="000E5CF3"/>
    <w:rsid w:val="004406C0"/>
    <w:rsid w:val="005F39C7"/>
    <w:rsid w:val="006E4065"/>
    <w:rsid w:val="008A581B"/>
    <w:rsid w:val="008D35FA"/>
    <w:rsid w:val="00932978"/>
    <w:rsid w:val="00975253"/>
    <w:rsid w:val="00B810F2"/>
    <w:rsid w:val="00C2570A"/>
    <w:rsid w:val="00D20D48"/>
    <w:rsid w:val="00D2299F"/>
    <w:rsid w:val="00D25660"/>
    <w:rsid w:val="00ED3464"/>
    <w:rsid w:val="00FF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0A"/>
  </w:style>
  <w:style w:type="paragraph" w:styleId="3">
    <w:name w:val="heading 3"/>
    <w:basedOn w:val="a"/>
    <w:link w:val="30"/>
    <w:uiPriority w:val="9"/>
    <w:qFormat/>
    <w:rsid w:val="008A58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58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544"/>
    <w:pPr>
      <w:ind w:left="720"/>
      <w:contextualSpacing/>
    </w:pPr>
  </w:style>
  <w:style w:type="paragraph" w:customStyle="1" w:styleId="c1">
    <w:name w:val="c1"/>
    <w:basedOn w:val="a"/>
    <w:rsid w:val="00FF3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3544"/>
  </w:style>
  <w:style w:type="character" w:customStyle="1" w:styleId="apple-converted-space">
    <w:name w:val="apple-converted-space"/>
    <w:basedOn w:val="a0"/>
    <w:rsid w:val="00FF3544"/>
  </w:style>
  <w:style w:type="character" w:customStyle="1" w:styleId="c0">
    <w:name w:val="c0"/>
    <w:basedOn w:val="a0"/>
    <w:rsid w:val="00FF3544"/>
  </w:style>
  <w:style w:type="character" w:customStyle="1" w:styleId="30">
    <w:name w:val="Заголовок 3 Знак"/>
    <w:basedOn w:val="a0"/>
    <w:link w:val="3"/>
    <w:uiPriority w:val="9"/>
    <w:rsid w:val="008A58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58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sid w:val="008A58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58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81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E406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D229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229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3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407CE-74A3-4F39-AF60-41F3E4C1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2017-12-12T17:44:00Z</cp:lastPrinted>
  <dcterms:created xsi:type="dcterms:W3CDTF">2017-12-12T16:03:00Z</dcterms:created>
  <dcterms:modified xsi:type="dcterms:W3CDTF">2017-12-12T17:46:00Z</dcterms:modified>
</cp:coreProperties>
</file>