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22" w:rsidRDefault="00CD2622" w:rsidP="00262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урока. Классный час на тему: Родной город Кемерово юбилей 100 лет!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формировать </w:t>
      </w:r>
      <w:hyperlink r:id="rId6" w:history="1">
        <w:r w:rsidRPr="00262306">
          <w:rPr>
            <w:rFonts w:ascii="Times New Roman" w:eastAsia="Times New Roman" w:hAnsi="Times New Roman" w:cs="Times New Roman"/>
            <w:color w:val="964413"/>
            <w:sz w:val="24"/>
            <w:szCs w:val="24"/>
          </w:rPr>
          <w:t>у детей</w:t>
        </w:r>
      </w:hyperlink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своему краю, расширять представление о стране, в которой они живут.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</w:t>
      </w:r>
      <w:hyperlink r:id="rId7" w:history="1">
        <w:r w:rsidRPr="00262306">
          <w:rPr>
            <w:rFonts w:ascii="Times New Roman" w:eastAsia="Times New Roman" w:hAnsi="Times New Roman" w:cs="Times New Roman"/>
            <w:color w:val="964413"/>
            <w:sz w:val="24"/>
            <w:szCs w:val="24"/>
          </w:rPr>
          <w:t>знания</w:t>
        </w:r>
      </w:hyperlink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о государственных символах России.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и гордость за свою Родину с помощью художественного слова.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желание читать стихи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умение правильно излагать свои мысли, чувства.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словарь детей, учить правильно, строить предложения.</w:t>
      </w:r>
    </w:p>
    <w:p w:rsidR="00262306" w:rsidRPr="00262306" w:rsidRDefault="00262306" w:rsidP="00262306">
      <w:pPr>
        <w:numPr>
          <w:ilvl w:val="0"/>
          <w:numId w:val="1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положительное – эмоциональное настроение у детей.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Предварительная работа: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стране, крае, в котором живут дети.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городу.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альбомов о городе Кемерово.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 «Наш город»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краеведческого материала.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разучивание стихов.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 «Я  гуляю по городу».</w:t>
      </w:r>
    </w:p>
    <w:p w:rsidR="00262306" w:rsidRPr="00262306" w:rsidRDefault="00262306" w:rsidP="00262306">
      <w:pPr>
        <w:numPr>
          <w:ilvl w:val="0"/>
          <w:numId w:val="2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альбома «Профессии нашего края»…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 к занятию: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Сердечко – для игры.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Российской Федерации и Кемеровской области.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Флаг Российской Федерации.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с пейзажем.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Мяч – для игры.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Открытки с видом г. Кемерово.</w:t>
      </w:r>
    </w:p>
    <w:p w:rsidR="00262306" w:rsidRPr="00262306" w:rsidRDefault="00262306" w:rsidP="00262306">
      <w:pPr>
        <w:numPr>
          <w:ilvl w:val="0"/>
          <w:numId w:val="3"/>
        </w:numPr>
        <w:spacing w:before="100" w:beforeAutospacing="1" w:after="100" w:afterAutospacing="1" w:line="240" w:lineRule="auto"/>
        <w:ind w:left="2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 – для игры.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 занятия: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встают в круг…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Все: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солнце золотое,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Здравствуй, небо голубое,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Здравствуй, вольный ветерок,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Здравствуй, маленький дубок.</w:t>
      </w:r>
      <w:proofErr w:type="gramEnd"/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живём в одном краю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сех я вас приветствую.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на места</w:t>
      </w:r>
      <w:r w:rsidR="00262306"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сегодня мы с вами продолжим разговор о Родине, стране в которой мы с вами живём. Посчитаем прекрасные стихи, которые написали поэты на эту тему.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негромкая, спокойная музыка.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Распростёрлись в дымке синей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Величавые края,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ты, моя Россия,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 мой, Родина моя!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Хлеб, которым человек кормится, земля, на которой человек живёт, мать, которая даёт жизнь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… Б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ез всего этого, человеку жить просто невозможно. Среди самого необходимого, самого дорогого, есть у человека Родина!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.: Родина! Что это значит?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Это цветы, что растут в нашем крае,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заря, что 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сгорая…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– это глаза твоей мамы,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Полные слёз или в искорках смеха.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Родина. Слова не знаю чудесней,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нём наши сказки и славные были,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Дедов далёкие грустные песни,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Те, что и мы до сих пор не забыли.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– это земля у порога,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ты впервые узнал своё имя.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– это большая дорога,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Та, по которой пойдёшь ты с другими.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Такими красивыми и понятными словами один из поэтов сказал, что такое Родина.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а что для вас означает это слово?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Конечно, слово Родина, означает очень многое, и каждый понимает его по-своему. Родина – это и земля, и страна в которой мы родились. Это и мать, и отец твой.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Родину ещё отчизной, отечеством  называют, а дом родной – называют «отчим домом». Язык, на котором мы с вами говорим, для нас родной, он дан нам Родиной.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Родина, это и цветы, и воздух, и даже небо, ведь даже оно не везде одинаковое. Есть родное небо – это то, под которым ты родился и живёшь.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.: стихотворение «Родного неба милый свет»  В.Жуковский.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света милый свет,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Знакомые потоки,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Златые игры первых лет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первых лет уроки,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вашу прелесть заменит?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Родина святая,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Какое сердце не дрожит,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Тебя </w:t>
      </w: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благославляя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Игра: 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«Передай сердечко и скажи словечко» -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подобрать прилагательные к слову Родина.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вы сказали о Родине такие прекрасные слова. А вы знаете, в какой стране вы живёте?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Дети: </w:t>
      </w:r>
      <w:r w:rsidR="00262306"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Да, наша страна называется Россия, и мы с вами в ней живём.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.: стихотворение «Россия»  Коваль-Волков.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Ты людям явилась впервые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названии реченьки – </w:t>
      </w: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 обернуться Россией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Росинке лесной довелось.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Тебя мы у сердца носили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боях заслоняли собой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больше чем мать,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Россия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все мы бессмертны тобой.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нет в мире слова красивей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Оно, словно солнце во мгле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именем светлым Россия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росы горят на Земле.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Наша страна Россия, очень большая, даже можно сказать огромная.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 карты Российской Федерации.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Конца края не видно. С одного его конца на другой нужно ехать на поезде около недели.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Разнообразна природа нашей страны, это серая тундра, зелёная тайга, коричневые горы, белый север. Есть в ней моря и реки известные всем.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стране есть 3</w:t>
      </w: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символа, что это за символы? 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  Гимн - это главная песня страны; Флаг нашей страны и Герб.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:- Ребята, а какой из 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 России есть в нашем классе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Дети: </w:t>
      </w:r>
      <w:r w:rsidR="00262306"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флаг.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 Скажите, а что обозначают цвета на  флаге России?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Да, верно, белый – отечество; синий – верность, вера; красный – отвага, битва.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мы с вами сегодня говорим о Родине, о стране в которой мы живём, а вот есть такое понятие «Малая Родина». Как вы понимаете, что такое «Малая Родина»?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Конечно, «Малая Родина» - это место, где мы с вами родились и живём, где увидели свет солнца и начали познавать окружающий мир. Это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город, район, улица, дом и 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в которую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ходите. Это маленький кусочек нашей огромной страны.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Ребятки, а вам мама рассказывала, где вы родились?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стихотверение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край»  Векшегонова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Мой край тополиный –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пух, то снежок,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Мой город сибирский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Крутой бережок.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садом калитка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Трава – мурава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Тропинка как нитка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Приметна едва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через просо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илась до села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сердце без спроса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Навеки вошла.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Я ещё раз напомню вам, что страна наша – Россия.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А вот в каком крае мы живём?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называется наша область?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Город?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Район?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(ответы…)</w:t>
      </w:r>
    </w:p>
    <w:p w:rsidR="00262306" w:rsidRPr="00262306" w:rsidRDefault="00CD2622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Конечно, живём мы в Сибири, в Кемеровской области и главным городом является Кемерово.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 сопровождаются показом объектов на карте Кемеровской области).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А ещё наш край называют Кузбассом. А вы знаете, почему?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Да, потому что в нашей области расположен Кузнецкий угольный бассейн. Он принёс славу нашему краю, потому что там добывался и добывается каменный уголь, дающий свет и тепло нашим людям.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Также Кемеровская область славится различными полезными ископаемыми, строительными материалами, из которых возводят светлые и просторные здания.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 все уголки нашей огромной страны отправляется уголь, химические удобрения, 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сделанные на заводах нашего края.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стихотверение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«Кузнецкая наша земля»  О.Жилина.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Богата родная Россия,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прямо скажу без прикрас,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края любого красивей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аш юный могучий Кузбасс.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его твёрдую поступь,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Дыханье заводов и шахт,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Огней ярко- звёздную россыпь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молодых городах.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сталью и углем богата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Родная сторонка моя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Любимая, как хороша ты,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Кузнецкая наша земля.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Игра: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 зовут жителей» -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предлагается детям место проживания и они должны назвать жителей этого места. Например: на Луне – лунатики, на Земле – земляне, в России – россияне…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видишь на картине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Нарисована река,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ель и белый иней,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сад и облака,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снежная равнина,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поле и шалаш,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Обязательно картина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азывается… (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пейзаж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Вот картины с пейзажами мы сейчас и рассмотрим, совершив экскурсию в нашу небольшую картинную галерею.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 прежде, я хочу напомнить, что в картинной галерее надо вести себя спокойно, не мешать другим и картины лучше рассматривать на расстоянии.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Пожалуйста, проходите…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под тихую музыку подходят к картинам и рассматривают их и</w:t>
      </w:r>
      <w:r w:rsidR="00C35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отвечают на вопросы учителя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времена года изображены?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деревья вы увидели на этих пейзажах?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какое дерево чаще всего встречается на этих картинах?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почему?</w:t>
      </w:r>
      <w:r w:rsidR="00C35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(ответы…)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Конечно, из всех деревьев наших лесов, всех милее и любимей, это берёза. Берёза является символом русского </w:t>
      </w:r>
      <w:proofErr w:type="gramStart"/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леса</w:t>
      </w:r>
      <w:proofErr w:type="gramEnd"/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даже русские люди, которые покидают  нашу страну, берут с собой саженцы берёзы, чтобы посадить деревце на новом месте.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Ребятки, а где мы с вами каждый день встречаемся с белоствольными красавицами? 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</w:t>
      </w:r>
      <w:r w:rsidR="00262306"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минутка</w:t>
      </w:r>
      <w:proofErr w:type="spellEnd"/>
      <w:r w:rsidR="00262306"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подняли и покачали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то берёзы в лесу.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Руки согнули, кисти 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встряхнули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сбивает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росу.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стороны руки, плавно помашем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то к нам птицы летят.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они сядут, тоже 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Руки согнули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.: стихотворение «Берёза»,  В. Рождественский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солнце пригрело откосы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стало, в лесу потеплей,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Берёза зелёные косы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Развесила с тонких ветвей.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Вся в белое платье одета.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серёжках, в листве кружевной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стречает горячее лето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на опушке лесной.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Наряд её лёгкий чудесен.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дерева сердцу милей,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много задумчивых песен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оётся в народе о ней.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делит с ней радость и слёзы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её дни хороши,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кажется - в шуме берёзы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что-то от русской души.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Мы  услышали стихотворение о берёзке, которая «встречает горячее лето». Но берёзы во все времена хороши, красивы они и зимой.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стихотворение «Светло в России от берёз», </w:t>
      </w: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Екимцев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И санный след, и след колёс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полночь разглядел бы 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Светло в России от берёз,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Светло от снега белого.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счастлив я, что здесь живу,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что мне сердце радует,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снежный свет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Родных берёз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а всю планету падает.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Вот такие красивые стихи поэты слагают о берёзах.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Славится природой и полезными ископаемыми наша кузнецкая земля, но самым главным богатством являются люди, которые прославили наш край. В Кемерово много улиц и площадей, которые названы в честь этих людей и целых коллективов. Давайте вспомним, о каких  улицах и площадях мы с вами говорили раньше.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Волкова – в честь Михайло Волкова, который обнаружил залежи угля и железной руды в нашем крае.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  им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Алексея Леонова – который родился в нашей области и впоследствии прославился, став космонавтом.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 Шахтёров – в честь людей добывающих уголь.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 Химиков – в честь рабочих занятых в химической промышленности.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Бульвар Строителей – посвятили строителям, которые возвели наш родной город.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мере рассказа</w:t>
      </w:r>
      <w:proofErr w:type="gramStart"/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показ иллюстраций из альбома «Кемерово).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Эти люди и многие другие прославили наш край. И хочется сказать, что в наш детский сад ходили дети, а сейчас они стали взрослыми и мы гордимся ими, потому что: 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Лугма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Артём – стал спортсменом – футболистом.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Фирстов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Коля – военный врач, который помогает людям в трудную минуту.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Проконич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Олеся – учит детей в школе.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И я, думаю, что и вы когда вырастите, тоже принесёте пользу своему краю и прославите его хорошими делами.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.: стихотворение «Привет тебе мой край родной», С.Дрожжин.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 тебе мой край родной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твоими тёмными лесами,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твоей великою рекой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неоглядными полями!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Привет тебе, народ родимый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Герой труда неутомимый</w:t>
      </w:r>
      <w:proofErr w:type="gramStart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реди зимы и в летний зной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Привет тебе мой край родной.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Песня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 кемеровским улицам».</w:t>
      </w:r>
    </w:p>
    <w:p w:rsidR="00262306" w:rsidRPr="00262306" w:rsidRDefault="00262306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</w:t>
      </w:r>
      <w:r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«Солнечный лучик» </w:t>
      </w:r>
      <w:r w:rsidRPr="00262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играющие прикладывают «лучик» к кругу и произносят  пожелание всем присутствующим, в итоге получается лучистое солнышко.</w:t>
      </w:r>
    </w:p>
    <w:p w:rsidR="00262306" w:rsidRPr="00262306" w:rsidRDefault="00C35A49" w:rsidP="0026230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bookmarkStart w:id="0" w:name="_GoBack"/>
      <w:bookmarkEnd w:id="0"/>
      <w:r w:rsidR="00262306" w:rsidRPr="00262306">
        <w:rPr>
          <w:rFonts w:ascii="Times New Roman" w:eastAsia="Times New Roman" w:hAnsi="Times New Roman" w:cs="Times New Roman"/>
          <w:color w:val="000000"/>
          <w:sz w:val="24"/>
          <w:szCs w:val="24"/>
        </w:rPr>
        <w:t>: Вот и закончилось наше занятие. Ребята, что понравилось вам больше всего на занятии?</w:t>
      </w:r>
    </w:p>
    <w:p w:rsidR="00760AA3" w:rsidRPr="00262306" w:rsidRDefault="00760AA3">
      <w:pPr>
        <w:rPr>
          <w:rFonts w:ascii="Times New Roman" w:hAnsi="Times New Roman" w:cs="Times New Roman"/>
        </w:rPr>
      </w:pPr>
    </w:p>
    <w:sectPr w:rsidR="00760AA3" w:rsidRPr="0026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2D1"/>
    <w:multiLevelType w:val="multilevel"/>
    <w:tmpl w:val="7FA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A3E86"/>
    <w:multiLevelType w:val="multilevel"/>
    <w:tmpl w:val="AF4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380F35"/>
    <w:multiLevelType w:val="multilevel"/>
    <w:tmpl w:val="C710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306"/>
    <w:rsid w:val="00262306"/>
    <w:rsid w:val="00760AA3"/>
    <w:rsid w:val="00C35A49"/>
    <w:rsid w:val="00CD2622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06"/>
    <w:rPr>
      <w:strike w:val="0"/>
      <w:dstrike w:val="0"/>
      <w:color w:val="96441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62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2306"/>
    <w:rPr>
      <w:b/>
      <w:bCs/>
    </w:rPr>
  </w:style>
  <w:style w:type="character" w:styleId="a6">
    <w:name w:val="Emphasis"/>
    <w:basedOn w:val="a0"/>
    <w:uiPriority w:val="20"/>
    <w:qFormat/>
    <w:rsid w:val="00262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496">
          <w:marLeft w:val="1847"/>
          <w:marRight w:val="184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492">
                      <w:marLeft w:val="0"/>
                      <w:marRight w:val="0"/>
                      <w:marTop w:val="0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7161-formirovanie-kulturno-lichnostnykh-otnosheniy-u-detey-starshego-doshkolnogo-vozrasta-cherez-sovmestnuyu-deyatelnost-konspekt-zanyatiya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Sashkin Komp</dc:creator>
  <cp:keywords/>
  <dc:description/>
  <cp:lastModifiedBy>Sashkin Komp</cp:lastModifiedBy>
  <cp:revision>5</cp:revision>
  <cp:lastPrinted>2014-08-31T14:28:00Z</cp:lastPrinted>
  <dcterms:created xsi:type="dcterms:W3CDTF">2014-08-31T14:24:00Z</dcterms:created>
  <dcterms:modified xsi:type="dcterms:W3CDTF">2018-05-25T12:39:00Z</dcterms:modified>
</cp:coreProperties>
</file>