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16905" w:rsidRP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«ФРОЛОВСКИЙ ПРОМЫШЛЕННО-ЭКОНОМИЧЕСКИЙ ТЕХНИКУМ»</w:t>
      </w:r>
    </w:p>
    <w:p w:rsid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816905" w:rsidRDefault="00816905" w:rsidP="008169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16905" w:rsidRDefault="00816905" w:rsidP="008169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16905" w:rsidRDefault="00816905" w:rsidP="008169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16905" w:rsidRDefault="00816905" w:rsidP="008169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16905" w:rsidRPr="00816905" w:rsidRDefault="00816905" w:rsidP="008169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proofErr w:type="spellStart"/>
      <w:r w:rsidRPr="00816905">
        <w:rPr>
          <w:rFonts w:ascii="Times New Roman" w:eastAsia="Times New Roman" w:hAnsi="Times New Roman" w:cs="Times New Roman"/>
          <w:kern w:val="36"/>
          <w:sz w:val="36"/>
          <w:szCs w:val="36"/>
        </w:rPr>
        <w:t>Пронь</w:t>
      </w:r>
      <w:proofErr w:type="spellEnd"/>
      <w:r w:rsidRPr="0081690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Л.А.</w:t>
      </w:r>
    </w:p>
    <w:p w:rsid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816905" w:rsidRDefault="00816905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816905" w:rsidRDefault="00A64437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816905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Методическая разработка </w:t>
      </w:r>
      <w:r w:rsidR="008718A9" w:rsidRPr="00816905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конкурса </w:t>
      </w:r>
    </w:p>
    <w:p w:rsidR="00816905" w:rsidRDefault="008718A9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816905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по итогам преддипломной практики </w:t>
      </w:r>
    </w:p>
    <w:p w:rsidR="00816905" w:rsidRDefault="008718A9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816905">
        <w:rPr>
          <w:rFonts w:ascii="Times New Roman" w:eastAsia="Times New Roman" w:hAnsi="Times New Roman" w:cs="Times New Roman"/>
          <w:kern w:val="36"/>
          <w:sz w:val="44"/>
          <w:szCs w:val="44"/>
        </w:rPr>
        <w:t>«Бухгалтер-201</w:t>
      </w:r>
      <w:r w:rsidR="00720D64">
        <w:rPr>
          <w:rFonts w:ascii="Times New Roman" w:eastAsia="Times New Roman" w:hAnsi="Times New Roman" w:cs="Times New Roman"/>
          <w:kern w:val="36"/>
          <w:sz w:val="44"/>
          <w:szCs w:val="44"/>
        </w:rPr>
        <w:t>8</w:t>
      </w:r>
      <w:r w:rsidR="00A64437" w:rsidRPr="00816905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» </w:t>
      </w:r>
    </w:p>
    <w:p w:rsidR="00816905" w:rsidRDefault="00A64437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1690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для студентов специальности </w:t>
      </w:r>
    </w:p>
    <w:p w:rsidR="00A64437" w:rsidRPr="00816905" w:rsidRDefault="00711C7F" w:rsidP="0081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16905">
        <w:rPr>
          <w:rFonts w:ascii="Times New Roman" w:eastAsia="Times New Roman" w:hAnsi="Times New Roman" w:cs="Times New Roman"/>
          <w:kern w:val="36"/>
          <w:sz w:val="32"/>
          <w:szCs w:val="32"/>
        </w:rPr>
        <w:t>38.02.01</w:t>
      </w:r>
      <w:r w:rsidR="00816905" w:rsidRPr="0081690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«Экономика и бухгалтерский учет»</w:t>
      </w:r>
    </w:p>
    <w:p w:rsidR="00711C7F" w:rsidRPr="008718A9" w:rsidRDefault="00711C7F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6905" w:rsidRDefault="00816905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Утверждаю:</w:t>
      </w: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ЦКС специальности 38.02.01                 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УР</w:t>
      </w: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13788B">
        <w:rPr>
          <w:rFonts w:ascii="Times New Roman" w:eastAsia="Times New Roman" w:hAnsi="Times New Roman" w:cs="Times New Roman"/>
          <w:sz w:val="24"/>
          <w:szCs w:val="24"/>
        </w:rPr>
        <w:t>8 от 02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20D6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__________Н.А.Панченко</w:t>
      </w:r>
      <w:proofErr w:type="spellEnd"/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________________</w:t>
      </w: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12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12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12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E31" w:rsidRDefault="00126E31" w:rsidP="0012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126E31" w:rsidP="00126E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Фролово-201</w:t>
      </w:r>
      <w:r w:rsidR="0013788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4437" w:rsidRPr="008718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Цели: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- активизация творческого потенциала студентов;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- воспитание любви к избранной профессии;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- воспитание экономического мышления.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проектор;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- музыкальное сопровождение.</w:t>
      </w:r>
    </w:p>
    <w:p w:rsidR="00A64437" w:rsidRPr="008718A9" w:rsidRDefault="00A64437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A64437" w:rsidRDefault="00A64437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План проведения:</w:t>
      </w:r>
    </w:p>
    <w:p w:rsidR="00B24340" w:rsidRPr="008718A9" w:rsidRDefault="00B24340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 Вступительное слово ведущих «БУХГАЛТЕР - ПРОФЕССИЯ НА ВСЕ ВРЕМЕНА»</w:t>
      </w: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Конкурс «В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догоночку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proofErr w:type="spellStart"/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из бочки»</w:t>
      </w: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Конкурс «Ты мне – я тебе»</w:t>
      </w: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Конкурс «Гонка за лидером»</w:t>
      </w:r>
    </w:p>
    <w:p w:rsidR="00A64437" w:rsidRPr="008718A9" w:rsidRDefault="00A64437" w:rsidP="008718A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</w:t>
      </w:r>
      <w:r w:rsidR="008718A9" w:rsidRPr="008718A9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Презентация «Студенческие годы чудесные»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Дорогие друзья!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Мы приветствуем всех, кто пришел сегодня на наш праздник: участников, болельщиков и просто зрителей. Думаю, что в ближайший час скучать никому не придется.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В 1558 году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Пиетро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французский философ сказал, что бухгалтер должен:</w:t>
      </w:r>
    </w:p>
    <w:p w:rsidR="00A64437" w:rsidRPr="008718A9" w:rsidRDefault="00A64437" w:rsidP="00B2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быть умным,</w:t>
      </w:r>
    </w:p>
    <w:p w:rsidR="00A64437" w:rsidRPr="008718A9" w:rsidRDefault="00A64437" w:rsidP="00B2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иметь хороший характер,</w:t>
      </w:r>
    </w:p>
    <w:p w:rsidR="00A64437" w:rsidRPr="008718A9" w:rsidRDefault="00A64437" w:rsidP="00B2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иметь разборчивый почерк,</w:t>
      </w:r>
    </w:p>
    <w:p w:rsidR="00A64437" w:rsidRPr="008718A9" w:rsidRDefault="00A64437" w:rsidP="00B2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иметь профессиональные знания,</w:t>
      </w:r>
    </w:p>
    <w:p w:rsidR="00A64437" w:rsidRPr="008718A9" w:rsidRDefault="00A64437" w:rsidP="00B2434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быть честным.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 настоящее время в нашей стране идет становление рыночной экономики и с каждым годом повышается требование к бухгалтерскому учёту и к бухгалтеру. Бухгалтер – это работник умственного интеллектуально труда. От него сегодня требуются всесторонние знания во многих областях: это и право, экономика, знание организации процесса производства, математики, менеджмента, информационных технологий и многих других наук, поэтому вы, будущие специалисты, должны всегда идти по пути повышения уровня своего профессионального образования, чтобы быть востребованными на рынке труда.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А теперь давайте побеседуем с нашими первокурсниками: ответьте, пожалуйста, на вопросы:</w:t>
      </w:r>
    </w:p>
    <w:p w:rsidR="00A64437" w:rsidRPr="008718A9" w:rsidRDefault="00A64437" w:rsidP="008718A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Кто такой бухгалтер?</w:t>
      </w:r>
    </w:p>
    <w:p w:rsidR="00A64437" w:rsidRPr="008718A9" w:rsidRDefault="00A64437" w:rsidP="008718A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Что такое документ и бухгалтерия?</w:t>
      </w:r>
    </w:p>
    <w:p w:rsidR="00A64437" w:rsidRPr="008718A9" w:rsidRDefault="00A64437" w:rsidP="008718A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Каким будет бухгалтер через 10 лет?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А теперь давайте послушаем, как на эти вопросы отвечают дети….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Видео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Каждый вступающий в профессию бухгалтера должен помнить, как писал поэт Тютчев «Есть целый мир в душе твоей…», и каждый должен открыть этот мир, понять его, понять себя, открыть себя. И если вы, будущие бухгалтер</w:t>
      </w:r>
      <w:r w:rsidR="00DE1193" w:rsidRPr="008718A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, это сделаете, то бухгалтерия для вас обретёт смысл, и ваша жизнь наполнится содержанием, к вам придёт радость труда. Вы должны для этого учиться и овладеть профессией бухгалтера под девизом «Хочу всё знать!». Любознательность побуждает профессиональный интерес, очень важно, когда ты работаешь, всё знать о своем предприятии: что оно производит, каковы его ресурсы, как эти ресурсы используются, есть ли на предприятии прибыль. 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Хороший бухгалтер знает о деятельности предприятия больше чем любой сотрудник, и даже руководитель, так как бухгалтер и даёт руководителю всю информацию.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Поэтому бухгалтера можно назвать писателем, владеющим специальным профессиональным языком, с помощью которого он регистрирует, описывает и излагает факты хозяйственной жизни. Это даёт возможность получить информацию и принять действенные управленческие решения.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Бухгалтер-учёный создаёт и совершенствует этот язык, а бухгалтер-практик применяет этот язык в своей повседневной профессиональной жизни.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Настоящий бухгалтер – это боец за справедливость и законность. Бухгалтер мужественный человек в современных производственных отношениях, так как он всегда должен быть готов преградить дорогу злу и осветить путь в будущее.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Вы, кто выбрал профессию бухгалтера, должны осознать,  насколько это беспокойная, сложная, но вместе с тем интересная работа.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 пауза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Сегодня между собой будут соревновать</w:t>
      </w:r>
      <w:r w:rsidR="00DE1193" w:rsidRPr="008718A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8718A9" w:rsidRPr="008718A9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="00DE1193" w:rsidRPr="008718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18A9" w:rsidRPr="008718A9">
        <w:rPr>
          <w:rFonts w:ascii="Times New Roman" w:eastAsia="Times New Roman" w:hAnsi="Times New Roman" w:cs="Times New Roman"/>
          <w:sz w:val="24"/>
          <w:szCs w:val="24"/>
        </w:rPr>
        <w:t xml:space="preserve"> студенты группы Б14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Мы начинаем наш </w:t>
      </w:r>
      <w:r w:rsidR="008718A9" w:rsidRPr="00871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словами китайского мыслителя Конфуция: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Наука - это мир, в котором есть три «нет»: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нет закрытых зон, нет кумиров, нет вершин.</w:t>
      </w: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Итак, вперед, к вершинам познания.</w:t>
      </w:r>
    </w:p>
    <w:p w:rsidR="00B24340" w:rsidRDefault="00B24340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A64437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Сегодняшнюю встречу будет судить компетентное жюри в составе:</w:t>
      </w:r>
    </w:p>
    <w:p w:rsidR="00DE1193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Председатель:  </w:t>
      </w:r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Панченко Наталья Александровна</w:t>
      </w:r>
      <w:r w:rsidR="00B24340">
        <w:rPr>
          <w:rFonts w:ascii="Times New Roman" w:eastAsia="Times New Roman" w:hAnsi="Times New Roman" w:cs="Times New Roman"/>
          <w:i/>
          <w:iCs/>
          <w:sz w:val="24"/>
          <w:szCs w:val="24"/>
        </w:rPr>
        <w:t>, зам</w:t>
      </w:r>
      <w:proofErr w:type="gramStart"/>
      <w:r w:rsidR="00B24340">
        <w:rPr>
          <w:rFonts w:ascii="Times New Roman" w:eastAsia="Times New Roman" w:hAnsi="Times New Roman" w:cs="Times New Roman"/>
          <w:i/>
          <w:iCs/>
          <w:sz w:val="24"/>
          <w:szCs w:val="24"/>
        </w:rPr>
        <w:t>.д</w:t>
      </w:r>
      <w:proofErr w:type="gramEnd"/>
      <w:r w:rsidR="00B24340">
        <w:rPr>
          <w:rFonts w:ascii="Times New Roman" w:eastAsia="Times New Roman" w:hAnsi="Times New Roman" w:cs="Times New Roman"/>
          <w:i/>
          <w:iCs/>
          <w:sz w:val="24"/>
          <w:szCs w:val="24"/>
        </w:rPr>
        <w:t>иректора по УР</w:t>
      </w:r>
    </w:p>
    <w:p w:rsidR="008718A9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Члены жюри:</w:t>
      </w:r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Матвеева Светлана Васильевна, зам. директора  </w:t>
      </w:r>
      <w:proofErr w:type="gramStart"/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gramEnd"/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spellEnd"/>
      <w:r w:rsidR="008718A9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ФК</w:t>
      </w:r>
    </w:p>
    <w:p w:rsidR="00DE1193" w:rsidRPr="008718A9" w:rsidRDefault="008718A9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A64437"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реподаватели</w:t>
      </w: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Банникова Наталья Михайловна, Ларина Татьяна Викторовна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437" w:rsidRPr="008718A9" w:rsidRDefault="00B24340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Участвуют все студенты группы. Итак, вы должны назвать</w:t>
      </w:r>
      <w:r w:rsidR="00A64437" w:rsidRPr="008718A9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или экономический термин из 5-ти попыток:</w:t>
      </w:r>
    </w:p>
    <w:p w:rsidR="00A64437" w:rsidRPr="008718A9" w:rsidRDefault="00A64437" w:rsidP="00B2434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 ним связано понятие дефицита.</w:t>
      </w:r>
    </w:p>
    <w:p w:rsidR="00A64437" w:rsidRPr="008718A9" w:rsidRDefault="00A64437" w:rsidP="00B2434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Его неразумно тратят.</w:t>
      </w:r>
    </w:p>
    <w:p w:rsidR="00A64437" w:rsidRPr="008718A9" w:rsidRDefault="00A64437" w:rsidP="00B2434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Его недостаточно для каждой страны.</w:t>
      </w:r>
    </w:p>
    <w:p w:rsidR="00A64437" w:rsidRPr="008718A9" w:rsidRDefault="00A64437" w:rsidP="00B2434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бывает в государстве и в каждой семье.</w:t>
      </w:r>
    </w:p>
    <w:p w:rsidR="00A64437" w:rsidRPr="008718A9" w:rsidRDefault="00A64437" w:rsidP="00B2434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Его основными доходами являются налоги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юджет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1BDC" w:rsidRDefault="001F1BDC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1 ТУР «РАЗМИНКА»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 В течение минуты </w:t>
      </w:r>
      <w:r w:rsidR="001F1BDC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предлагаются вопросы, за каждый правильный ответ начисляется 1 балл.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Вопросы выдаются 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на экран Презентация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вопросы подготовлены по документации;</w:t>
      </w:r>
    </w:p>
    <w:p w:rsidR="00A64437" w:rsidRPr="008718A9" w:rsidRDefault="00944C09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4437" w:rsidRPr="008718A9">
        <w:rPr>
          <w:rFonts w:ascii="Times New Roman" w:eastAsia="Times New Roman" w:hAnsi="Times New Roman" w:cs="Times New Roman"/>
          <w:sz w:val="24"/>
          <w:szCs w:val="24"/>
        </w:rPr>
        <w:t>Итак, подведем итог первого конкурса. Жюри выставляет оценки, а мы послушаем:</w:t>
      </w:r>
    </w:p>
    <w:p w:rsidR="00A64437" w:rsidRPr="008718A9" w:rsidRDefault="00A64437" w:rsidP="001F1B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Сын читает книгу и спрашивает отца-бухгалтера:</w:t>
      </w:r>
    </w:p>
    <w:p w:rsidR="00A64437" w:rsidRPr="008718A9" w:rsidRDefault="00A64437" w:rsidP="001F1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— Папа, а «Ревизор» — это трагедия или комедия, я что-то не пойму?</w:t>
      </w:r>
    </w:p>
    <w:p w:rsidR="00A64437" w:rsidRPr="008718A9" w:rsidRDefault="00A64437" w:rsidP="001F1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— Если, сынок, ревизор свой, то комедия, а если чужой-то трагедия.</w:t>
      </w:r>
    </w:p>
    <w:p w:rsidR="00A64437" w:rsidRPr="008718A9" w:rsidRDefault="00A64437" w:rsidP="001F1B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Среди ночи муж просыпается от собственного крика. Жена недовольно</w:t>
      </w:r>
    </w:p>
    <w:p w:rsidR="00A64437" w:rsidRPr="008718A9" w:rsidRDefault="00A64437" w:rsidP="001F1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спрашивает:</w:t>
      </w:r>
    </w:p>
    <w:p w:rsidR="00A64437" w:rsidRPr="008718A9" w:rsidRDefault="00A64437" w:rsidP="008718A9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- Опять приснилось, как тебя цены кусают?</w:t>
      </w:r>
    </w:p>
    <w:p w:rsidR="00A64437" w:rsidRPr="008718A9" w:rsidRDefault="00A64437" w:rsidP="008718A9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Н-нет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>... Как налоги душат.</w:t>
      </w:r>
    </w:p>
    <w:p w:rsidR="001F1BDC" w:rsidRDefault="001F1BDC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Ну что ж, продолжим наш </w:t>
      </w:r>
      <w:r w:rsidR="001F1BDC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. Объявляю начало второго конкурса под названием «В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догоночку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F1BDC" w:rsidRDefault="001F1BDC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ТУР «В </w:t>
      </w:r>
      <w:proofErr w:type="spellStart"/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догоночку</w:t>
      </w:r>
      <w:proofErr w:type="spellEnd"/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Вопросы выдаются 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на экран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Презентация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вопросы по корреспонденции счетов;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Итоги подводит жюри, а мы поиграем со зрителями (кто отгадает – получит приз)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термин.</w:t>
      </w:r>
    </w:p>
    <w:p w:rsidR="00A64437" w:rsidRPr="008718A9" w:rsidRDefault="00A64437" w:rsidP="001F1BD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учреждение.</w:t>
      </w:r>
    </w:p>
    <w:p w:rsidR="00A64437" w:rsidRPr="008718A9" w:rsidRDefault="00A64437" w:rsidP="001F1BD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Там хитрые люди, готовые всегда вам помочь.</w:t>
      </w:r>
    </w:p>
    <w:p w:rsidR="00A64437" w:rsidRPr="008718A9" w:rsidRDefault="00A64437" w:rsidP="001F1BD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Там дают деньги на время.</w:t>
      </w:r>
    </w:p>
    <w:p w:rsidR="00A64437" w:rsidRPr="008718A9" w:rsidRDefault="00A64437" w:rsidP="001F1BD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Вы должны обязательно вернуть деньги, заплатив определенные комиссионные.</w:t>
      </w:r>
    </w:p>
    <w:p w:rsidR="00A64437" w:rsidRPr="008718A9" w:rsidRDefault="00A64437" w:rsidP="001F1BD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Обратясь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в это учреждение один раз, вы вынуждены будите приходить не желая того, много – много раз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омбард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термин.</w:t>
      </w:r>
    </w:p>
    <w:p w:rsidR="00A64437" w:rsidRPr="008718A9" w:rsidRDefault="00A64437" w:rsidP="008718A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Предприятие или организация, которая не может платить по своим обязательствам из-за отсутствия финансовых средств.</w:t>
      </w:r>
    </w:p>
    <w:p w:rsidR="00A64437" w:rsidRPr="008718A9" w:rsidRDefault="00A64437" w:rsidP="008718A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Этим может быть и физическое и юридическое лицо.</w:t>
      </w:r>
    </w:p>
    <w:p w:rsidR="00A64437" w:rsidRPr="008718A9" w:rsidRDefault="00A64437" w:rsidP="008718A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Человек, у которого остались одни обязательства.</w:t>
      </w:r>
    </w:p>
    <w:p w:rsidR="00A64437" w:rsidRPr="008718A9" w:rsidRDefault="00A64437" w:rsidP="008718A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Имеет отношение к «Сломанной мебели».</w:t>
      </w:r>
    </w:p>
    <w:p w:rsidR="00A64437" w:rsidRPr="008718A9" w:rsidRDefault="00A64437" w:rsidP="008718A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 прежние времена данную категорию физических лиц сажали в долговую яму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анкрот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термин.</w:t>
      </w:r>
    </w:p>
    <w:p w:rsidR="00A64437" w:rsidRPr="008718A9" w:rsidRDefault="00A64437" w:rsidP="008718A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Имеет свою цену.</w:t>
      </w:r>
    </w:p>
    <w:p w:rsidR="00A64437" w:rsidRPr="008718A9" w:rsidRDefault="00A64437" w:rsidP="008718A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То, что любит получать наше правительство.</w:t>
      </w:r>
    </w:p>
    <w:p w:rsidR="00A64437" w:rsidRPr="008718A9" w:rsidRDefault="00A64437" w:rsidP="008718A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Меняем ударение в слове -  меняется его суть.</w:t>
      </w:r>
    </w:p>
    <w:p w:rsidR="00A64437" w:rsidRPr="008718A9" w:rsidRDefault="00A64437" w:rsidP="008718A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Без обеспечения не дадут.</w:t>
      </w:r>
    </w:p>
    <w:p w:rsidR="00A64437" w:rsidRPr="008718A9" w:rsidRDefault="00A64437" w:rsidP="008718A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Многие это хотели бы получать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редит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термин.</w:t>
      </w:r>
    </w:p>
    <w:p w:rsidR="00A64437" w:rsidRPr="008718A9" w:rsidRDefault="00A64437" w:rsidP="008718A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существует во всех странах.</w:t>
      </w:r>
    </w:p>
    <w:p w:rsidR="00A64437" w:rsidRPr="008718A9" w:rsidRDefault="00A64437" w:rsidP="008718A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На многих это наводят панический ужас.</w:t>
      </w:r>
    </w:p>
    <w:p w:rsidR="00A64437" w:rsidRPr="008718A9" w:rsidRDefault="00A64437" w:rsidP="008718A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 нашей экономике это тормозит производство.</w:t>
      </w:r>
    </w:p>
    <w:p w:rsidR="00A64437" w:rsidRPr="008718A9" w:rsidRDefault="00A64437" w:rsidP="008718A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Попытки избежать этого преследуется по закону.</w:t>
      </w:r>
    </w:p>
    <w:p w:rsidR="00A64437" w:rsidRPr="008718A9" w:rsidRDefault="00A64437" w:rsidP="008718A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Рифмуется со словом «предлог»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алог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термин.</w:t>
      </w:r>
    </w:p>
    <w:p w:rsidR="00A64437" w:rsidRPr="008718A9" w:rsidRDefault="00A64437" w:rsidP="008718A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Большая, противная, жадная и кусается.</w:t>
      </w:r>
    </w:p>
    <w:p w:rsidR="00A64437" w:rsidRPr="008718A9" w:rsidRDefault="00A64437" w:rsidP="008718A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Хочется, чтобы она была 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меньше.</w:t>
      </w:r>
    </w:p>
    <w:p w:rsidR="00A64437" w:rsidRPr="008718A9" w:rsidRDefault="00A64437" w:rsidP="008718A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Может быть такая политика.</w:t>
      </w:r>
    </w:p>
    <w:p w:rsidR="00A64437" w:rsidRPr="008718A9" w:rsidRDefault="00A64437" w:rsidP="008718A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Может упасть и подняться.</w:t>
      </w:r>
    </w:p>
    <w:p w:rsidR="00A64437" w:rsidRPr="008718A9" w:rsidRDefault="00A64437" w:rsidP="008718A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Раньше они были будто прибитые гвоздями, а теперь скачут будто резиновые мячики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ена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термин.</w:t>
      </w:r>
    </w:p>
    <w:p w:rsidR="00A64437" w:rsidRPr="008718A9" w:rsidRDefault="00A64437" w:rsidP="008718A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Здесь бывают взлеты и падения.</w:t>
      </w:r>
    </w:p>
    <w:p w:rsidR="00A64437" w:rsidRPr="008718A9" w:rsidRDefault="00A64437" w:rsidP="008718A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Здесь результат зависит от быстроты реакции.</w:t>
      </w:r>
    </w:p>
    <w:p w:rsidR="00A64437" w:rsidRPr="008718A9" w:rsidRDefault="00A64437" w:rsidP="008718A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Тут выигрывают и проигрывают.</w:t>
      </w:r>
    </w:p>
    <w:p w:rsidR="00A64437" w:rsidRPr="008718A9" w:rsidRDefault="00A64437" w:rsidP="008718A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То, что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по-голандски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означает «кошелек».</w:t>
      </w:r>
    </w:p>
    <w:p w:rsidR="00A64437" w:rsidRPr="008718A9" w:rsidRDefault="00A64437" w:rsidP="008718A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 Санкт – Петербурге они появились в 1816 году, одно из заданий располагалось на стрелке Васильевского Острова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иржа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Седьмой термин.</w:t>
      </w:r>
    </w:p>
    <w:p w:rsidR="00A64437" w:rsidRPr="008718A9" w:rsidRDefault="00A64437" w:rsidP="008718A9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Доставляют массу удовольствий, приводят в отчаяние, ставят на вершину, сбрасывают в пропасть, поднимают настроение, сводят с ума, способствуют рождению и доводят до самоубийства.</w:t>
      </w:r>
    </w:p>
    <w:p w:rsidR="00A64437" w:rsidRPr="008718A9" w:rsidRDefault="00A64437" w:rsidP="008718A9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То, что в разных странах разное.</w:t>
      </w:r>
    </w:p>
    <w:p w:rsidR="00A64437" w:rsidRPr="008718A9" w:rsidRDefault="00A64437" w:rsidP="008718A9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То, что принято держать в руках.</w:t>
      </w:r>
    </w:p>
    <w:p w:rsidR="00A64437" w:rsidRPr="008718A9" w:rsidRDefault="00A64437" w:rsidP="008718A9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То, чего никогда не хватает.</w:t>
      </w:r>
    </w:p>
    <w:p w:rsidR="00A64437" w:rsidRPr="008718A9" w:rsidRDefault="00A64437" w:rsidP="008718A9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lastRenderedPageBreak/>
        <w:t>То, на что можно приобрести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еньги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Восьмой термин</w:t>
      </w:r>
    </w:p>
    <w:p w:rsidR="00A64437" w:rsidRPr="008718A9" w:rsidRDefault="00A64437" w:rsidP="008718A9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слово женского рода, бывают разные: дорогие и дешевые, большие  и маленькие, цветные.</w:t>
      </w:r>
    </w:p>
    <w:p w:rsidR="00A64437" w:rsidRPr="008718A9" w:rsidRDefault="00A64437" w:rsidP="008718A9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Их выпускают разные организации.</w:t>
      </w:r>
    </w:p>
    <w:p w:rsidR="00A64437" w:rsidRPr="008718A9" w:rsidRDefault="00A64437" w:rsidP="008718A9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На нее ничего нельзя купить, но она сама стоит определенную сумму.</w:t>
      </w:r>
    </w:p>
    <w:p w:rsidR="00A64437" w:rsidRPr="008718A9" w:rsidRDefault="00A64437" w:rsidP="008718A9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Если их много, то это пакет.</w:t>
      </w:r>
    </w:p>
    <w:p w:rsidR="00A64437" w:rsidRPr="008718A9" w:rsidRDefault="00A64437" w:rsidP="008718A9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один из видов ценных бумаг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кция)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Девятый термин</w:t>
      </w:r>
    </w:p>
    <w:p w:rsidR="00A64437" w:rsidRPr="008718A9" w:rsidRDefault="00A64437" w:rsidP="008718A9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есть при обращении денежных средств.</w:t>
      </w:r>
    </w:p>
    <w:p w:rsidR="00A64437" w:rsidRPr="008718A9" w:rsidRDefault="00A64437" w:rsidP="008718A9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есть при обращении товара.</w:t>
      </w:r>
    </w:p>
    <w:p w:rsidR="00A64437" w:rsidRPr="008718A9" w:rsidRDefault="00A64437" w:rsidP="008718A9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есть в активных счетах.</w:t>
      </w:r>
    </w:p>
    <w:p w:rsidR="00A64437" w:rsidRPr="008718A9" w:rsidRDefault="00A64437" w:rsidP="008718A9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Это есть в пассивных счетах.</w:t>
      </w:r>
    </w:p>
    <w:p w:rsidR="00A64437" w:rsidRPr="008718A9" w:rsidRDefault="00A64437" w:rsidP="008718A9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В результате этого, торговое предприятие имеет прибыль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8718A9">
        <w:rPr>
          <w:rFonts w:ascii="Times New Roman" w:eastAsia="Times New Roman" w:hAnsi="Times New Roman" w:cs="Times New Roman"/>
          <w:i/>
          <w:iCs/>
          <w:sz w:val="24"/>
          <w:szCs w:val="24"/>
        </w:rPr>
        <w:t>борот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Слово предоставляется ЖЮРИ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На сцену приглашаем </w:t>
      </w:r>
      <w:r w:rsidR="001F1BDC">
        <w:rPr>
          <w:rFonts w:ascii="Times New Roman" w:eastAsia="Times New Roman" w:hAnsi="Times New Roman" w:cs="Times New Roman"/>
          <w:sz w:val="24"/>
          <w:szCs w:val="24"/>
        </w:rPr>
        <w:t>студенты, набравшие большее число баллов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BDC" w:rsidRDefault="001F1BDC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905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3 ТУР «</w:t>
      </w:r>
      <w:proofErr w:type="spellStart"/>
      <w:proofErr w:type="gramStart"/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Заморочки</w:t>
      </w:r>
      <w:proofErr w:type="spellEnd"/>
      <w:proofErr w:type="gramEnd"/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бочки» 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Ведущий выносит шапку с вопросами: </w:t>
      </w:r>
      <w:r w:rsidR="001F1BDC">
        <w:rPr>
          <w:rFonts w:ascii="Times New Roman" w:eastAsia="Times New Roman" w:hAnsi="Times New Roman" w:cs="Times New Roman"/>
          <w:sz w:val="24"/>
          <w:szCs w:val="24"/>
        </w:rPr>
        <w:t>студенты по очереди вынимают вопросы и отвечают на них.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Жюри оценивают, а для Вас звучит песня.</w:t>
      </w:r>
    </w:p>
    <w:p w:rsidR="001F1BDC" w:rsidRDefault="001F1BDC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4 ТУР « Т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>ы мне – я тебе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64437" w:rsidRPr="008718A9" w:rsidRDefault="001F1BDC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A64437" w:rsidRPr="008718A9">
        <w:rPr>
          <w:rFonts w:ascii="Times New Roman" w:eastAsia="Times New Roman" w:hAnsi="Times New Roman" w:cs="Times New Roman"/>
          <w:sz w:val="24"/>
          <w:szCs w:val="24"/>
        </w:rPr>
        <w:t xml:space="preserve"> задают вопросы </w:t>
      </w:r>
      <w:r>
        <w:rPr>
          <w:rFonts w:ascii="Times New Roman" w:eastAsia="Times New Roman" w:hAnsi="Times New Roman" w:cs="Times New Roman"/>
          <w:sz w:val="24"/>
          <w:szCs w:val="24"/>
        </w:rPr>
        <w:t>друг другу</w:t>
      </w:r>
      <w:r w:rsidR="00A64437"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437" w:rsidRPr="008718A9" w:rsidRDefault="00A64437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Жюри оценивают, а Вашему вниманию предлагается «Сценка»</w:t>
      </w:r>
    </w:p>
    <w:p w:rsidR="001F1BDC" w:rsidRDefault="001F1BDC" w:rsidP="00871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5 ТУР «Гонка за лидером»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Вопросы выдаются 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на экран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="0081690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вопросы подготовлены по бухгалтерскому балансу.</w:t>
      </w:r>
    </w:p>
    <w:p w:rsidR="001F1BDC" w:rsidRDefault="001F1BDC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Музыкальная пауза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На сцену приглашают всех участников бухгалтерского </w:t>
      </w:r>
      <w:r w:rsidR="00126E3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Слово предоставляется ЖЮРИ.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Спасибо всем за внимание!</w:t>
      </w:r>
    </w:p>
    <w:p w:rsidR="00A64437" w:rsidRPr="008718A9" w:rsidRDefault="00A64437" w:rsidP="001F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4C09" w:rsidRDefault="00944C09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31" w:rsidRDefault="00126E31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BDC" w:rsidRPr="008718A9" w:rsidRDefault="001F1BDC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C09" w:rsidRPr="008718A9" w:rsidRDefault="00944C09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437" w:rsidRPr="008718A9" w:rsidRDefault="00A64437" w:rsidP="00871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Используемая литература: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Андреев В. Д. Введение в профессию бухгалтера : учеб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>особие / В. Д. Андреев, И. В. Лисихина. - Москва: Магистр: ИНФРА-М, 2011. - 190 с.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Бицоти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Б. 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Б.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О чем Маяковский говорил с фининспектором / Б. Б.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Бицоти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// Бюджетный учет. - 2010. - № 4. - С. 75-77.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Вейцман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Н. Р. Бухгалтер - профессия почетная / Н. Р.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Вейцман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. - Москва: Финансы, 1978. - 38 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Каких бухгалтерских специалистов больше ценят работодатели // Главбух. - 2012. - № 10. - С. 92-95.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Какой он - современный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суперглавбух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и как им стать // Главбух. - 2012. - № 23. - С. 94-97.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Ковалев В. В. Подготовка бухгалтеров: образование и сертификация / В. В. Ковалев // Бухгалтерский учет. - 2012. - № 10. - С. 117-121.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Когда бухгалтеру стоит менять работу, чтобы не засиживаться, но и не прослыть летуном // Главбух. - 2012. - № 13. - С. 92-95.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Кодекс профессиональной этики аудиторов: одобрен Советом по аудиторской деятельности 22 марта 2012 г., протокол № 4 // Консультант бухгалтера. - 2012. - № 7/8. - С. 168-185.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Кутер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М. И. Новый этап изучения истории бухгалтерии в России / М. И.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Кутер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// Международный бухгалтерский учет. - 2011. - № 4. - С. 49-63.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18A9">
        <w:rPr>
          <w:rFonts w:ascii="Times New Roman" w:eastAsia="Times New Roman" w:hAnsi="Times New Roman" w:cs="Times New Roman"/>
          <w:sz w:val="24"/>
          <w:szCs w:val="24"/>
        </w:rPr>
        <w:t>На каком языке говорит бухгалтер, который много зарабатывает // Главбух. - 2012. - № 19. - С. 88-90.</w:t>
      </w:r>
    </w:p>
    <w:p w:rsidR="00A64437" w:rsidRPr="008718A9" w:rsidRDefault="00A64437" w:rsidP="008718A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Пачоли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 Л. Трактат о счетах и записях: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. изд. / Л. </w:t>
      </w:r>
      <w:proofErr w:type="spellStart"/>
      <w:r w:rsidRPr="008718A9">
        <w:rPr>
          <w:rFonts w:ascii="Times New Roman" w:eastAsia="Times New Roman" w:hAnsi="Times New Roman" w:cs="Times New Roman"/>
          <w:sz w:val="24"/>
          <w:szCs w:val="24"/>
        </w:rPr>
        <w:t>Пачоли</w:t>
      </w:r>
      <w:proofErr w:type="spellEnd"/>
      <w:r w:rsidRPr="008718A9">
        <w:rPr>
          <w:rFonts w:ascii="Times New Roman" w:eastAsia="Times New Roman" w:hAnsi="Times New Roman" w:cs="Times New Roman"/>
          <w:sz w:val="24"/>
          <w:szCs w:val="24"/>
        </w:rPr>
        <w:t xml:space="preserve">. - Москва: Финансы и статистика, 2001. - 368 </w:t>
      </w:r>
      <w:proofErr w:type="gramStart"/>
      <w:r w:rsidRPr="008718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7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C9A" w:rsidRPr="008718A9" w:rsidRDefault="00B97C9A" w:rsidP="0087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7C9A" w:rsidRPr="008718A9" w:rsidSect="007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B64"/>
    <w:multiLevelType w:val="multilevel"/>
    <w:tmpl w:val="6A7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A6DF2"/>
    <w:multiLevelType w:val="multilevel"/>
    <w:tmpl w:val="344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63AE6"/>
    <w:multiLevelType w:val="multilevel"/>
    <w:tmpl w:val="AB5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97A4E"/>
    <w:multiLevelType w:val="multilevel"/>
    <w:tmpl w:val="C73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F6FAF"/>
    <w:multiLevelType w:val="multilevel"/>
    <w:tmpl w:val="BF8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614F8"/>
    <w:multiLevelType w:val="multilevel"/>
    <w:tmpl w:val="2B38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642E9"/>
    <w:multiLevelType w:val="multilevel"/>
    <w:tmpl w:val="4F58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A2553"/>
    <w:multiLevelType w:val="multilevel"/>
    <w:tmpl w:val="3530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3738B"/>
    <w:multiLevelType w:val="multilevel"/>
    <w:tmpl w:val="E118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51634"/>
    <w:multiLevelType w:val="multilevel"/>
    <w:tmpl w:val="173C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E7A17"/>
    <w:multiLevelType w:val="multilevel"/>
    <w:tmpl w:val="520A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72887"/>
    <w:multiLevelType w:val="multilevel"/>
    <w:tmpl w:val="0846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E1F3A"/>
    <w:multiLevelType w:val="multilevel"/>
    <w:tmpl w:val="6188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C6988"/>
    <w:multiLevelType w:val="multilevel"/>
    <w:tmpl w:val="E544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C65DC"/>
    <w:multiLevelType w:val="multilevel"/>
    <w:tmpl w:val="F25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145FE"/>
    <w:multiLevelType w:val="multilevel"/>
    <w:tmpl w:val="AC78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437"/>
    <w:rsid w:val="00126E31"/>
    <w:rsid w:val="0013788B"/>
    <w:rsid w:val="001F1BDC"/>
    <w:rsid w:val="001F3781"/>
    <w:rsid w:val="0066648C"/>
    <w:rsid w:val="00711C7F"/>
    <w:rsid w:val="00720D64"/>
    <w:rsid w:val="00793D38"/>
    <w:rsid w:val="00816905"/>
    <w:rsid w:val="008718A9"/>
    <w:rsid w:val="00944C09"/>
    <w:rsid w:val="00A64437"/>
    <w:rsid w:val="00B24340"/>
    <w:rsid w:val="00B97C9A"/>
    <w:rsid w:val="00C43383"/>
    <w:rsid w:val="00C651B0"/>
    <w:rsid w:val="00D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38"/>
  </w:style>
  <w:style w:type="paragraph" w:styleId="1">
    <w:name w:val="heading 1"/>
    <w:basedOn w:val="a"/>
    <w:link w:val="10"/>
    <w:uiPriority w:val="9"/>
    <w:qFormat/>
    <w:rsid w:val="00A64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A64437"/>
  </w:style>
  <w:style w:type="character" w:customStyle="1" w:styleId="apple-converted-space">
    <w:name w:val="apple-converted-space"/>
    <w:basedOn w:val="a0"/>
    <w:rsid w:val="00A64437"/>
  </w:style>
  <w:style w:type="character" w:customStyle="1" w:styleId="comments">
    <w:name w:val="comments"/>
    <w:basedOn w:val="a0"/>
    <w:rsid w:val="00A64437"/>
  </w:style>
  <w:style w:type="character" w:customStyle="1" w:styleId="fio">
    <w:name w:val="fio"/>
    <w:basedOn w:val="a0"/>
    <w:rsid w:val="00A64437"/>
  </w:style>
  <w:style w:type="character" w:styleId="a3">
    <w:name w:val="Hyperlink"/>
    <w:basedOn w:val="a0"/>
    <w:uiPriority w:val="99"/>
    <w:semiHidden/>
    <w:unhideWhenUsed/>
    <w:rsid w:val="00A644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930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336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бухгалтерия</dc:creator>
  <cp:keywords/>
  <dc:description/>
  <cp:lastModifiedBy>Учебная бухгалтерия</cp:lastModifiedBy>
  <cp:revision>14</cp:revision>
  <cp:lastPrinted>2017-07-04T17:40:00Z</cp:lastPrinted>
  <dcterms:created xsi:type="dcterms:W3CDTF">2017-05-21T17:35:00Z</dcterms:created>
  <dcterms:modified xsi:type="dcterms:W3CDTF">2018-06-20T12:07:00Z</dcterms:modified>
</cp:coreProperties>
</file>