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F5" w:rsidRDefault="00200625" w:rsidP="004E20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 СО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для детей-сирот и детей,</w:t>
      </w:r>
    </w:p>
    <w:p w:rsidR="00200625" w:rsidRDefault="00200625" w:rsidP="004E20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</w:t>
      </w:r>
      <w:r w:rsidR="003B67F5">
        <w:rPr>
          <w:rFonts w:ascii="Times New Roman" w:hAnsi="Times New Roman" w:cs="Times New Roman"/>
          <w:sz w:val="28"/>
          <w:szCs w:val="28"/>
        </w:rPr>
        <w:t>, №2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00625" w:rsidRPr="00200625" w:rsidRDefault="00200625" w:rsidP="00200625">
      <w:pPr>
        <w:rPr>
          <w:rFonts w:ascii="Times New Roman" w:hAnsi="Times New Roman" w:cs="Times New Roman"/>
          <w:sz w:val="28"/>
          <w:szCs w:val="28"/>
        </w:rPr>
      </w:pPr>
    </w:p>
    <w:p w:rsidR="00200625" w:rsidRPr="00200625" w:rsidRDefault="00200625" w:rsidP="00200625">
      <w:pPr>
        <w:rPr>
          <w:rFonts w:ascii="Times New Roman" w:hAnsi="Times New Roman" w:cs="Times New Roman"/>
          <w:sz w:val="28"/>
          <w:szCs w:val="28"/>
        </w:rPr>
      </w:pPr>
    </w:p>
    <w:p w:rsidR="00200625" w:rsidRPr="00200625" w:rsidRDefault="00200625" w:rsidP="00200625">
      <w:pPr>
        <w:rPr>
          <w:rFonts w:ascii="Times New Roman" w:hAnsi="Times New Roman" w:cs="Times New Roman"/>
          <w:sz w:val="28"/>
          <w:szCs w:val="28"/>
        </w:rPr>
      </w:pPr>
    </w:p>
    <w:p w:rsidR="00200625" w:rsidRPr="00200625" w:rsidRDefault="00200625" w:rsidP="00200625">
      <w:pPr>
        <w:rPr>
          <w:rFonts w:ascii="Times New Roman" w:hAnsi="Times New Roman" w:cs="Times New Roman"/>
          <w:sz w:val="28"/>
          <w:szCs w:val="28"/>
        </w:rPr>
      </w:pPr>
    </w:p>
    <w:p w:rsidR="00200625" w:rsidRPr="00200625" w:rsidRDefault="00200625" w:rsidP="00200625">
      <w:pPr>
        <w:rPr>
          <w:rFonts w:ascii="Times New Roman" w:hAnsi="Times New Roman" w:cs="Times New Roman"/>
          <w:sz w:val="28"/>
          <w:szCs w:val="28"/>
        </w:rPr>
      </w:pPr>
    </w:p>
    <w:p w:rsidR="00200625" w:rsidRPr="00200625" w:rsidRDefault="00200625" w:rsidP="00200625">
      <w:pPr>
        <w:rPr>
          <w:rFonts w:ascii="Times New Roman" w:hAnsi="Times New Roman" w:cs="Times New Roman"/>
          <w:b/>
          <w:sz w:val="36"/>
          <w:szCs w:val="36"/>
        </w:rPr>
      </w:pPr>
    </w:p>
    <w:p w:rsidR="004E20AC" w:rsidRPr="006605D6" w:rsidRDefault="004E20AC" w:rsidP="00200625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605D6">
        <w:rPr>
          <w:rFonts w:ascii="Times New Roman" w:hAnsi="Times New Roman" w:cs="Times New Roman"/>
          <w:b/>
          <w:sz w:val="44"/>
          <w:szCs w:val="44"/>
        </w:rPr>
        <w:t xml:space="preserve">Реабилитационная программа </w:t>
      </w:r>
    </w:p>
    <w:p w:rsidR="00200625" w:rsidRPr="006605D6" w:rsidRDefault="004E20AC" w:rsidP="00200625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605D6">
        <w:rPr>
          <w:rFonts w:ascii="Times New Roman" w:hAnsi="Times New Roman" w:cs="Times New Roman"/>
          <w:b/>
          <w:sz w:val="44"/>
          <w:szCs w:val="44"/>
        </w:rPr>
        <w:t>по нравственно-патриотическому воспитанию</w:t>
      </w:r>
      <w:r w:rsidR="00200625" w:rsidRPr="006605D6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200625" w:rsidRPr="006605D6" w:rsidRDefault="00200625" w:rsidP="00200625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605D6">
        <w:rPr>
          <w:rFonts w:ascii="Times New Roman" w:hAnsi="Times New Roman" w:cs="Times New Roman"/>
          <w:b/>
          <w:sz w:val="44"/>
          <w:szCs w:val="44"/>
        </w:rPr>
        <w:t>« ДОРОГОЮ ДОБРА»</w:t>
      </w:r>
    </w:p>
    <w:p w:rsidR="00200625" w:rsidRPr="00200625" w:rsidRDefault="00200625" w:rsidP="00200625">
      <w:pPr>
        <w:rPr>
          <w:rFonts w:ascii="Times New Roman" w:hAnsi="Times New Roman" w:cs="Times New Roman"/>
          <w:b/>
          <w:sz w:val="36"/>
          <w:szCs w:val="36"/>
        </w:rPr>
      </w:pPr>
    </w:p>
    <w:p w:rsidR="00200625" w:rsidRPr="00200625" w:rsidRDefault="00200625" w:rsidP="00200625">
      <w:pPr>
        <w:rPr>
          <w:rFonts w:ascii="Times New Roman" w:hAnsi="Times New Roman" w:cs="Times New Roman"/>
          <w:b/>
          <w:sz w:val="36"/>
          <w:szCs w:val="36"/>
        </w:rPr>
      </w:pPr>
    </w:p>
    <w:p w:rsidR="00200625" w:rsidRPr="00200625" w:rsidRDefault="00200625" w:rsidP="00200625">
      <w:pPr>
        <w:rPr>
          <w:rFonts w:ascii="Times New Roman" w:hAnsi="Times New Roman" w:cs="Times New Roman"/>
          <w:sz w:val="28"/>
          <w:szCs w:val="28"/>
        </w:rPr>
      </w:pPr>
    </w:p>
    <w:p w:rsidR="00200625" w:rsidRPr="00200625" w:rsidRDefault="00200625" w:rsidP="00200625">
      <w:pPr>
        <w:rPr>
          <w:rFonts w:ascii="Times New Roman" w:hAnsi="Times New Roman" w:cs="Times New Roman"/>
          <w:sz w:val="28"/>
          <w:szCs w:val="28"/>
        </w:rPr>
      </w:pPr>
    </w:p>
    <w:p w:rsidR="00200625" w:rsidRPr="00200625" w:rsidRDefault="00200625" w:rsidP="00200625">
      <w:pPr>
        <w:rPr>
          <w:rFonts w:ascii="Times New Roman" w:hAnsi="Times New Roman" w:cs="Times New Roman"/>
          <w:sz w:val="28"/>
          <w:szCs w:val="28"/>
        </w:rPr>
      </w:pPr>
    </w:p>
    <w:p w:rsidR="00200625" w:rsidRPr="00200625" w:rsidRDefault="00200625" w:rsidP="00200625">
      <w:pPr>
        <w:rPr>
          <w:rFonts w:ascii="Times New Roman" w:hAnsi="Times New Roman" w:cs="Times New Roman"/>
          <w:sz w:val="28"/>
          <w:szCs w:val="28"/>
        </w:rPr>
      </w:pPr>
    </w:p>
    <w:p w:rsidR="004E20AC" w:rsidRDefault="00200625" w:rsidP="00200625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4E20AC" w:rsidRDefault="004E20AC" w:rsidP="00200625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</w:p>
    <w:p w:rsidR="004E20AC" w:rsidRDefault="004E20AC" w:rsidP="00200625">
      <w:pPr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</w:p>
    <w:p w:rsidR="00200625" w:rsidRDefault="00200625" w:rsidP="004E20AC">
      <w:pPr>
        <w:tabs>
          <w:tab w:val="left" w:pos="79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4E20AC" w:rsidRDefault="004E20AC" w:rsidP="006605D6">
      <w:pPr>
        <w:tabs>
          <w:tab w:val="left" w:pos="7965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Погожева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3339DA" w:rsidRPr="006605D6" w:rsidRDefault="004E20AC" w:rsidP="006605D6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Кадников</w:t>
      </w:r>
      <w:proofErr w:type="spellEnd"/>
      <w:r w:rsidR="0020062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200625" w:rsidRPr="00200625" w:rsidRDefault="00200625" w:rsidP="00200625">
      <w:pPr>
        <w:pStyle w:val="a3"/>
        <w:tabs>
          <w:tab w:val="left" w:pos="3735"/>
        </w:tabs>
        <w:spacing w:line="240" w:lineRule="auto"/>
        <w:rPr>
          <w:bCs/>
          <w:szCs w:val="28"/>
        </w:rPr>
      </w:pPr>
      <w:r w:rsidRPr="00200625">
        <w:rPr>
          <w:bCs/>
          <w:szCs w:val="28"/>
        </w:rPr>
        <w:lastRenderedPageBreak/>
        <w:t>Пояснительная записка</w:t>
      </w:r>
    </w:p>
    <w:p w:rsidR="00200625" w:rsidRPr="00200625" w:rsidRDefault="00200625" w:rsidP="00200625">
      <w:pPr>
        <w:pStyle w:val="a3"/>
        <w:tabs>
          <w:tab w:val="left" w:pos="3735"/>
        </w:tabs>
        <w:spacing w:line="240" w:lineRule="auto"/>
        <w:jc w:val="left"/>
        <w:rPr>
          <w:b w:val="0"/>
          <w:bCs/>
          <w:szCs w:val="28"/>
        </w:rPr>
      </w:pPr>
    </w:p>
    <w:p w:rsidR="00200625" w:rsidRPr="00200625" w:rsidRDefault="00200625" w:rsidP="000C282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625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Проблема </w:t>
      </w:r>
      <w:r w:rsidR="00D40EDF">
        <w:rPr>
          <w:rStyle w:val="Zag11"/>
          <w:rFonts w:ascii="Times New Roman" w:eastAsia="@Arial Unicode MS" w:hAnsi="Times New Roman" w:cs="Times New Roman"/>
          <w:sz w:val="28"/>
          <w:szCs w:val="28"/>
        </w:rPr>
        <w:t>нравственно-патриотического</w:t>
      </w:r>
      <w:r w:rsidR="00072F4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воспитания для детей, оставшихся без попечения родителей,</w:t>
      </w:r>
      <w:r w:rsidRPr="00200625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="00072F4A">
        <w:rPr>
          <w:rStyle w:val="Zag11"/>
          <w:rFonts w:ascii="Times New Roman" w:eastAsia="@Arial Unicode MS" w:hAnsi="Times New Roman" w:cs="Times New Roman"/>
          <w:sz w:val="28"/>
          <w:szCs w:val="28"/>
        </w:rPr>
        <w:t>имеет</w:t>
      </w:r>
      <w:r w:rsidR="003B67F5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особое значение. Проживая детство в асоциальных семьях, у детей происходит по</w:t>
      </w:r>
      <w:r w:rsidRPr="00200625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теря моральных ориентиров, обесценивание таких понятий, как совесть, честь, долг, </w:t>
      </w:r>
      <w:r w:rsidR="004E20AC">
        <w:rPr>
          <w:rStyle w:val="Zag11"/>
          <w:rFonts w:ascii="Times New Roman" w:eastAsia="@Arial Unicode MS" w:hAnsi="Times New Roman" w:cs="Times New Roman"/>
          <w:sz w:val="28"/>
          <w:szCs w:val="28"/>
        </w:rPr>
        <w:t>и в</w:t>
      </w:r>
      <w:r w:rsidR="003B67F5">
        <w:rPr>
          <w:rStyle w:val="Zag11"/>
          <w:rFonts w:ascii="Times New Roman" w:eastAsia="@Arial Unicode MS" w:hAnsi="Times New Roman" w:cs="Times New Roman"/>
          <w:sz w:val="28"/>
          <w:szCs w:val="28"/>
        </w:rPr>
        <w:t>следствие чего приводит</w:t>
      </w:r>
      <w:r w:rsidRPr="00200625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к негативным последствиям в обществе: социальное сиротство, усиление </w:t>
      </w:r>
      <w:proofErr w:type="spellStart"/>
      <w:r w:rsidRPr="00200625">
        <w:rPr>
          <w:rStyle w:val="Zag11"/>
          <w:rFonts w:ascii="Times New Roman" w:eastAsia="@Arial Unicode MS" w:hAnsi="Times New Roman" w:cs="Times New Roman"/>
          <w:sz w:val="28"/>
          <w:szCs w:val="28"/>
        </w:rPr>
        <w:t>криминогенности</w:t>
      </w:r>
      <w:proofErr w:type="spellEnd"/>
      <w:r w:rsidRPr="00200625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и наркомании среди подростков, потеря позитивной мотивации к учению. </w:t>
      </w:r>
      <w:r w:rsidRPr="00200625">
        <w:rPr>
          <w:rFonts w:ascii="Times New Roman" w:hAnsi="Times New Roman" w:cs="Times New Roman"/>
          <w:sz w:val="28"/>
          <w:szCs w:val="28"/>
        </w:rPr>
        <w:t xml:space="preserve">В Концепции  </w:t>
      </w:r>
      <w:r w:rsidR="00D40EDF">
        <w:rPr>
          <w:rFonts w:ascii="Times New Roman" w:hAnsi="Times New Roman" w:cs="Times New Roman"/>
          <w:sz w:val="28"/>
          <w:szCs w:val="28"/>
        </w:rPr>
        <w:t>нравственно-патриотического</w:t>
      </w:r>
      <w:r w:rsidRPr="00200625">
        <w:rPr>
          <w:rFonts w:ascii="Times New Roman" w:hAnsi="Times New Roman" w:cs="Times New Roman"/>
          <w:sz w:val="28"/>
          <w:szCs w:val="28"/>
        </w:rPr>
        <w:t xml:space="preserve"> развития и воспитания гражданина России определён современный национальный воспитательный идеал. Это </w:t>
      </w:r>
      <w:r w:rsidRPr="00200625">
        <w:rPr>
          <w:rFonts w:ascii="Times New Roman" w:hAnsi="Times New Roman" w:cs="Times New Roman"/>
          <w:iCs/>
          <w:sz w:val="28"/>
          <w:szCs w:val="28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</w:t>
      </w:r>
      <w:r w:rsidRPr="00200625">
        <w:rPr>
          <w:rFonts w:ascii="Times New Roman" w:hAnsi="Times New Roman" w:cs="Times New Roman"/>
          <w:sz w:val="28"/>
          <w:szCs w:val="28"/>
        </w:rPr>
        <w:t xml:space="preserve">.  </w:t>
      </w:r>
      <w:r w:rsidR="00F90F6A">
        <w:rPr>
          <w:rFonts w:ascii="Times New Roman" w:hAnsi="Times New Roman" w:cs="Times New Roman"/>
          <w:sz w:val="28"/>
          <w:szCs w:val="28"/>
        </w:rPr>
        <w:t>Мы обязаны помочь развить в детях-сиротах такой идеал. Иначе в будущем мы рискуем получить асоциальное общество с людьми, потерявшими веру в добро и милосердие.</w:t>
      </w:r>
    </w:p>
    <w:p w:rsidR="00200625" w:rsidRPr="00200625" w:rsidRDefault="00200625" w:rsidP="000C2828">
      <w:pPr>
        <w:pStyle w:val="Osnova"/>
        <w:spacing w:line="360" w:lineRule="auto"/>
        <w:ind w:firstLine="708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2006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Работ</w:t>
      </w:r>
      <w:r w:rsidR="004E20AC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у</w:t>
      </w:r>
      <w:r w:rsidRPr="002006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по </w:t>
      </w:r>
      <w:r w:rsidR="004E20AC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нравственно-патриотическому</w:t>
      </w:r>
      <w:r w:rsidRPr="002006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воспита</w:t>
      </w:r>
      <w:r w:rsidR="003B67F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нию</w:t>
      </w:r>
      <w:r w:rsidR="004E20AC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решили продолжать и в 2017 году, так как уровень знаний детей ниже среднего.</w:t>
      </w:r>
      <w:r w:rsidR="003B67F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 w:rsidR="004E20AC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И хочется начать </w:t>
      </w:r>
      <w:r w:rsidRPr="002006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со знакомства детей с нравственными нормами</w:t>
      </w:r>
      <w:r w:rsidR="004E20AC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, </w:t>
      </w:r>
      <w:r w:rsidRPr="002006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правилами поведения и формирования моральных привычек. В детском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</w:t>
      </w:r>
      <w:r w:rsidR="004E20AC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внешних моральных требований </w:t>
      </w:r>
      <w:proofErr w:type="gramStart"/>
      <w:r w:rsidR="004E20AC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во</w:t>
      </w:r>
      <w:proofErr w:type="gramEnd"/>
      <w:r w:rsidR="004E20AC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 w:rsidRPr="002006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внутренние. </w:t>
      </w:r>
    </w:p>
    <w:p w:rsidR="00200625" w:rsidRPr="00200625" w:rsidRDefault="00200625" w:rsidP="000C28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625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</w:t>
      </w:r>
      <w:r w:rsidR="003339DA">
        <w:rPr>
          <w:rFonts w:ascii="Times New Roman" w:hAnsi="Times New Roman" w:cs="Times New Roman"/>
          <w:sz w:val="28"/>
          <w:szCs w:val="28"/>
        </w:rPr>
        <w:t>кружка</w:t>
      </w:r>
      <w:r w:rsidRPr="00200625">
        <w:rPr>
          <w:rFonts w:ascii="Times New Roman" w:hAnsi="Times New Roman" w:cs="Times New Roman"/>
          <w:sz w:val="28"/>
          <w:szCs w:val="28"/>
        </w:rPr>
        <w:t xml:space="preserve">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</w:t>
      </w:r>
      <w:r w:rsidRPr="00200625">
        <w:rPr>
          <w:rFonts w:ascii="Times New Roman" w:hAnsi="Times New Roman" w:cs="Times New Roman"/>
          <w:sz w:val="28"/>
          <w:szCs w:val="28"/>
        </w:rPr>
        <w:lastRenderedPageBreak/>
        <w:t>взглядов, убеждений и привычек составляет сущность нравственного воспитания.</w:t>
      </w:r>
    </w:p>
    <w:p w:rsidR="004E20AC" w:rsidRDefault="00200625" w:rsidP="000C28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25">
        <w:rPr>
          <w:rFonts w:ascii="Times New Roman" w:hAnsi="Times New Roman" w:cs="Times New Roman"/>
          <w:sz w:val="28"/>
          <w:szCs w:val="28"/>
        </w:rPr>
        <w:t xml:space="preserve"> </w:t>
      </w:r>
      <w:r w:rsidR="004E20AC">
        <w:rPr>
          <w:rFonts w:ascii="Times New Roman" w:hAnsi="Times New Roman" w:cs="Times New Roman"/>
          <w:sz w:val="28"/>
          <w:szCs w:val="28"/>
        </w:rPr>
        <w:tab/>
      </w:r>
      <w:r w:rsidRPr="00200625">
        <w:rPr>
          <w:rFonts w:ascii="Times New Roman" w:hAnsi="Times New Roman" w:cs="Times New Roman"/>
          <w:color w:val="000000"/>
          <w:sz w:val="28"/>
          <w:szCs w:val="28"/>
        </w:rPr>
        <w:t>Новизна</w:t>
      </w:r>
      <w:r w:rsidR="003339DA">
        <w:rPr>
          <w:rFonts w:ascii="Times New Roman" w:hAnsi="Times New Roman" w:cs="Times New Roman"/>
          <w:sz w:val="28"/>
          <w:szCs w:val="28"/>
        </w:rPr>
        <w:t xml:space="preserve"> в том, что он</w:t>
      </w:r>
      <w:r w:rsidR="004E20AC">
        <w:rPr>
          <w:rFonts w:ascii="Times New Roman" w:hAnsi="Times New Roman" w:cs="Times New Roman"/>
          <w:sz w:val="28"/>
          <w:szCs w:val="28"/>
        </w:rPr>
        <w:t>а</w:t>
      </w:r>
      <w:r w:rsidR="003339DA">
        <w:rPr>
          <w:rFonts w:ascii="Times New Roman" w:hAnsi="Times New Roman" w:cs="Times New Roman"/>
          <w:sz w:val="28"/>
          <w:szCs w:val="28"/>
        </w:rPr>
        <w:t xml:space="preserve">  направлен</w:t>
      </w:r>
      <w:r w:rsidR="004E20AC">
        <w:rPr>
          <w:rFonts w:ascii="Times New Roman" w:hAnsi="Times New Roman" w:cs="Times New Roman"/>
          <w:sz w:val="28"/>
          <w:szCs w:val="28"/>
        </w:rPr>
        <w:t>а</w:t>
      </w:r>
      <w:r w:rsidRPr="00200625">
        <w:rPr>
          <w:rFonts w:ascii="Times New Roman" w:hAnsi="Times New Roman" w:cs="Times New Roman"/>
          <w:sz w:val="28"/>
          <w:szCs w:val="28"/>
        </w:rPr>
        <w:t xml:space="preserve">   на поддержку становления и развития высоконравственного, творческого, компетентного гражданина России. </w:t>
      </w:r>
    </w:p>
    <w:p w:rsidR="00200625" w:rsidRDefault="004E20AC" w:rsidP="000C2828">
      <w:pPr>
        <w:spacing w:after="0" w:line="360" w:lineRule="auto"/>
        <w:ind w:firstLine="708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200625" w:rsidRPr="00200625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200625" w:rsidRPr="00200625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реализацию одного из направлений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нравственно-патриотического</w:t>
      </w:r>
      <w:r w:rsidR="00200625" w:rsidRPr="00200625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воспитания и развития: воспитание нравственных чувств и этического сознания школьника. </w:t>
      </w:r>
    </w:p>
    <w:p w:rsidR="00200625" w:rsidRPr="000C2828" w:rsidRDefault="006605D6" w:rsidP="000C2828">
      <w:pPr>
        <w:pStyle w:val="Osnova"/>
        <w:tabs>
          <w:tab w:val="left" w:leader="dot" w:pos="624"/>
        </w:tabs>
        <w:spacing w:line="360" w:lineRule="auto"/>
        <w:ind w:firstLine="0"/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 w:eastAsia="en-US"/>
        </w:rPr>
        <w:t xml:space="preserve">         </w:t>
      </w:r>
      <w:r w:rsidR="00200625" w:rsidRPr="00200625"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>Цель программы:</w:t>
      </w:r>
      <w:r w:rsidR="00200625" w:rsidRPr="0020062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в</w:t>
      </w:r>
      <w:r w:rsidR="00200625" w:rsidRPr="00200625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 xml:space="preserve">оспитание нравственных чувств и этического сознания  у </w:t>
      </w:r>
      <w:r w:rsidR="00C85152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>воспитаннико</w:t>
      </w:r>
      <w:r w:rsidR="00200625" w:rsidRPr="00200625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>в.</w:t>
      </w:r>
    </w:p>
    <w:p w:rsidR="00200625" w:rsidRPr="00200625" w:rsidRDefault="00200625" w:rsidP="006605D6">
      <w:pPr>
        <w:pStyle w:val="Osnova"/>
        <w:spacing w:line="360" w:lineRule="auto"/>
        <w:ind w:firstLine="708"/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</w:pPr>
      <w:r w:rsidRPr="00200625"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>Задачи:</w:t>
      </w:r>
    </w:p>
    <w:p w:rsidR="00200625" w:rsidRPr="00200625" w:rsidRDefault="00200625" w:rsidP="000C2828">
      <w:pPr>
        <w:numPr>
          <w:ilvl w:val="0"/>
          <w:numId w:val="2"/>
        </w:numPr>
        <w:tabs>
          <w:tab w:val="left" w:leader="dot" w:pos="624"/>
        </w:tabs>
        <w:spacing w:after="0" w:line="360" w:lineRule="auto"/>
        <w:ind w:left="0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0062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Сформировать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200625" w:rsidRPr="00200625" w:rsidRDefault="00200625" w:rsidP="000C2828">
      <w:pPr>
        <w:numPr>
          <w:ilvl w:val="0"/>
          <w:numId w:val="2"/>
        </w:numPr>
        <w:tabs>
          <w:tab w:val="left" w:leader="dot" w:pos="624"/>
        </w:tabs>
        <w:spacing w:after="0" w:line="360" w:lineRule="auto"/>
        <w:ind w:left="0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0062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Способствовать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 w:rsidR="00200625" w:rsidRPr="00200625" w:rsidRDefault="00200625" w:rsidP="000C2828">
      <w:pPr>
        <w:numPr>
          <w:ilvl w:val="0"/>
          <w:numId w:val="2"/>
        </w:numPr>
        <w:tabs>
          <w:tab w:val="left" w:leader="dot" w:pos="624"/>
        </w:tabs>
        <w:spacing w:after="0" w:line="360" w:lineRule="auto"/>
        <w:ind w:left="0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0062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Раскрывать сущность нравственных поступков, поведения и отношений между людьми  разного возраста на основе взаимопомощи и поддержки.</w:t>
      </w:r>
    </w:p>
    <w:p w:rsidR="00200625" w:rsidRDefault="00200625" w:rsidP="000C2828">
      <w:pPr>
        <w:numPr>
          <w:ilvl w:val="0"/>
          <w:numId w:val="2"/>
        </w:numPr>
        <w:tabs>
          <w:tab w:val="left" w:leader="dot" w:pos="624"/>
        </w:tabs>
        <w:spacing w:after="0" w:line="360" w:lineRule="auto"/>
        <w:ind w:left="0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20062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Научить приемам и правилам ведения дискуссии, аргументировано высказывать свое мнение и внимательно слушать мнение собеседника.</w:t>
      </w:r>
    </w:p>
    <w:p w:rsidR="000C2828" w:rsidRPr="000C2828" w:rsidRDefault="000C2828" w:rsidP="006605D6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828">
        <w:rPr>
          <w:rFonts w:ascii="Times New Roman" w:hAnsi="Times New Roman"/>
          <w:b/>
          <w:bCs/>
          <w:sz w:val="28"/>
          <w:szCs w:val="28"/>
          <w:lang w:eastAsia="ru-RU"/>
        </w:rPr>
        <w:t>Целевая группа:</w:t>
      </w:r>
      <w:r w:rsidR="00090956">
        <w:rPr>
          <w:rFonts w:ascii="Times New Roman" w:hAnsi="Times New Roman"/>
          <w:sz w:val="28"/>
          <w:szCs w:val="28"/>
          <w:lang w:eastAsia="ru-RU"/>
        </w:rPr>
        <w:t xml:space="preserve"> дети 2 квартиры в возрасте от 10</w:t>
      </w:r>
      <w:r w:rsidRPr="000C2828">
        <w:rPr>
          <w:rFonts w:ascii="Times New Roman" w:hAnsi="Times New Roman"/>
          <w:sz w:val="28"/>
          <w:szCs w:val="28"/>
          <w:lang w:eastAsia="ru-RU"/>
        </w:rPr>
        <w:t xml:space="preserve"> до 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0C2828">
        <w:rPr>
          <w:rFonts w:ascii="Times New Roman" w:hAnsi="Times New Roman"/>
          <w:sz w:val="28"/>
          <w:szCs w:val="28"/>
          <w:lang w:eastAsia="ru-RU"/>
        </w:rPr>
        <w:t>лет, педагоги и специалисты центра.</w:t>
      </w:r>
    </w:p>
    <w:p w:rsidR="000C2828" w:rsidRPr="001464A0" w:rsidRDefault="00090956" w:rsidP="006605D6">
      <w:pPr>
        <w:spacing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Разработана </w:t>
      </w:r>
      <w:r>
        <w:rPr>
          <w:rFonts w:ascii="Times New Roman" w:hAnsi="Times New Roman"/>
          <w:b/>
          <w:sz w:val="28"/>
          <w:szCs w:val="28"/>
        </w:rPr>
        <w:t>анкета</w:t>
      </w:r>
      <w:r w:rsidR="000C2828" w:rsidRPr="001464A0">
        <w:rPr>
          <w:rFonts w:ascii="Times New Roman" w:hAnsi="Times New Roman"/>
          <w:b/>
          <w:sz w:val="28"/>
          <w:szCs w:val="28"/>
        </w:rPr>
        <w:t xml:space="preserve"> по нравственно-патри</w:t>
      </w:r>
      <w:r w:rsidR="000C2828">
        <w:rPr>
          <w:rFonts w:ascii="Times New Roman" w:hAnsi="Times New Roman"/>
          <w:b/>
          <w:sz w:val="28"/>
          <w:szCs w:val="28"/>
        </w:rPr>
        <w:t>о</w:t>
      </w:r>
      <w:r w:rsidR="006605D6">
        <w:rPr>
          <w:rFonts w:ascii="Times New Roman" w:hAnsi="Times New Roman"/>
          <w:b/>
          <w:sz w:val="28"/>
          <w:szCs w:val="28"/>
        </w:rPr>
        <w:t xml:space="preserve">тическому </w:t>
      </w:r>
      <w:r w:rsidR="000C2828" w:rsidRPr="001464A0">
        <w:rPr>
          <w:rFonts w:ascii="Times New Roman" w:hAnsi="Times New Roman"/>
          <w:b/>
          <w:sz w:val="28"/>
          <w:szCs w:val="28"/>
        </w:rPr>
        <w:t>воспитанию детей</w:t>
      </w:r>
      <w:r>
        <w:rPr>
          <w:rFonts w:ascii="Times New Roman" w:hAnsi="Times New Roman"/>
          <w:b/>
          <w:sz w:val="28"/>
          <w:szCs w:val="28"/>
        </w:rPr>
        <w:t>:</w:t>
      </w:r>
      <w:r w:rsidR="000C2828">
        <w:rPr>
          <w:rFonts w:ascii="Times New Roman" w:hAnsi="Times New Roman"/>
          <w:b/>
          <w:sz w:val="28"/>
          <w:szCs w:val="28"/>
        </w:rPr>
        <w:t xml:space="preserve"> </w:t>
      </w:r>
      <w:r w:rsidRPr="000909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F11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Сформированность</w:t>
      </w:r>
      <w:proofErr w:type="spellEnd"/>
      <w:r w:rsidRPr="003F11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личностных каче</w:t>
      </w:r>
      <w:proofErr w:type="gramStart"/>
      <w:r w:rsidRPr="003F11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ств гр</w:t>
      </w:r>
      <w:proofErr w:type="gramEnd"/>
      <w:r w:rsidRPr="003F11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ажданина-патриота</w:t>
      </w:r>
      <w:r w:rsidRPr="00090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542A94">
        <w:rPr>
          <w:rFonts w:ascii="Times New Roman" w:hAnsi="Times New Roman"/>
          <w:sz w:val="28"/>
          <w:szCs w:val="28"/>
        </w:rPr>
        <w:t xml:space="preserve"> </w:t>
      </w:r>
      <w:r w:rsidR="000C2828" w:rsidRPr="00542A94">
        <w:rPr>
          <w:rFonts w:ascii="Times New Roman" w:hAnsi="Times New Roman"/>
          <w:sz w:val="28"/>
          <w:szCs w:val="28"/>
        </w:rPr>
        <w:t xml:space="preserve">воспитателем </w:t>
      </w:r>
      <w:proofErr w:type="spellStart"/>
      <w:r w:rsidR="000C2828" w:rsidRPr="00542A94">
        <w:rPr>
          <w:rFonts w:ascii="Times New Roman" w:hAnsi="Times New Roman"/>
          <w:sz w:val="28"/>
          <w:szCs w:val="28"/>
        </w:rPr>
        <w:t>Н.А.Погожевой</w:t>
      </w:r>
      <w:proofErr w:type="spellEnd"/>
      <w:r w:rsidR="000C2828">
        <w:rPr>
          <w:rFonts w:ascii="Times New Roman" w:hAnsi="Times New Roman"/>
          <w:sz w:val="28"/>
          <w:szCs w:val="28"/>
        </w:rPr>
        <w:t xml:space="preserve"> </w:t>
      </w:r>
      <w:r w:rsidR="000C2828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на основе анкеты </w:t>
      </w:r>
      <w:r w:rsidRPr="003F11C5">
        <w:rPr>
          <w:rFonts w:ascii="Times New Roman" w:eastAsia="Times New Roman" w:hAnsi="Times New Roman" w:cs="Times New Roman"/>
          <w:sz w:val="28"/>
          <w:szCs w:val="28"/>
        </w:rPr>
        <w:t>Д.В. Григорьева</w:t>
      </w:r>
      <w:r w:rsidR="000C2828" w:rsidRPr="001464A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индивидуально с каждым ребенком</w:t>
      </w:r>
      <w:r w:rsidR="000C2828" w:rsidRPr="00542A94">
        <w:rPr>
          <w:rFonts w:ascii="Times New Roman" w:hAnsi="Times New Roman"/>
          <w:sz w:val="28"/>
          <w:szCs w:val="28"/>
        </w:rPr>
        <w:t>.</w:t>
      </w:r>
    </w:p>
    <w:p w:rsidR="000C2828" w:rsidRDefault="000C2828" w:rsidP="006605D6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77FBE">
        <w:rPr>
          <w:rFonts w:ascii="Times New Roman" w:hAnsi="Times New Roman"/>
          <w:b/>
          <w:sz w:val="28"/>
          <w:szCs w:val="28"/>
          <w:lang w:eastAsia="ru-RU"/>
        </w:rPr>
        <w:t>Принципы реализации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программы</w:t>
      </w:r>
      <w:r w:rsidRPr="00177FBE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</w:p>
    <w:p w:rsidR="000C2828" w:rsidRDefault="000C2828" w:rsidP="000C282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</w:t>
      </w:r>
      <w:r w:rsidRPr="00177FBE">
        <w:rPr>
          <w:rFonts w:ascii="Times New Roman" w:hAnsi="Times New Roman"/>
          <w:sz w:val="28"/>
          <w:szCs w:val="28"/>
          <w:lang w:eastAsia="ru-RU"/>
        </w:rPr>
        <w:t>егионализация нравственно-патри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177FBE">
        <w:rPr>
          <w:rFonts w:ascii="Times New Roman" w:hAnsi="Times New Roman"/>
          <w:sz w:val="28"/>
          <w:szCs w:val="28"/>
          <w:lang w:eastAsia="ru-RU"/>
        </w:rPr>
        <w:t>тического воспитания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(способствует формированию у детей комплексного взгляда на проблему взаимодействия человека с окружающей средой, позволяет усвоить детям основные цели воспитания, вовлечь их в посильную поисковую, практическую деятельность).</w:t>
      </w:r>
    </w:p>
    <w:p w:rsidR="000C2828" w:rsidRDefault="000C2828" w:rsidP="000C282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Доступности (предполагает соотнесение содержания, характера и объема материала с уровень развития, подготовленности детей).</w:t>
      </w:r>
    </w:p>
    <w:p w:rsidR="000C2828" w:rsidRDefault="000C2828" w:rsidP="000C282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Непрерывности (сформировать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чувств).</w:t>
      </w:r>
    </w:p>
    <w:p w:rsidR="000C2828" w:rsidRDefault="000C2828" w:rsidP="000C282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Целостность (формировать у детей целостное понимание современной проблемы нравственно-патриотического воспитания и служит одним из существенных условий интеграции знаний о нравственности и патриотизме).</w:t>
      </w:r>
    </w:p>
    <w:p w:rsidR="000C2828" w:rsidRDefault="000C2828" w:rsidP="000C282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Системность (предполагает анализ взаимодействия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различных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напрвлений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нравственно-патриотического воспитания).</w:t>
      </w:r>
    </w:p>
    <w:p w:rsidR="000C2828" w:rsidRPr="000C2828" w:rsidRDefault="000C2828" w:rsidP="000C282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Культуросообразность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(последовательное усвоение национально-культурных традиций и выработке на этой основе ценностных ориентации.</w:t>
      </w:r>
      <w:proofErr w:type="gramEnd"/>
    </w:p>
    <w:p w:rsidR="000C2828" w:rsidRDefault="000C2828" w:rsidP="006605D6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9876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Сроки реализации: </w:t>
      </w:r>
      <w:r w:rsidRPr="009876B9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2017 </w:t>
      </w:r>
      <w:r w:rsidRPr="009876B9">
        <w:rPr>
          <w:rFonts w:ascii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10DF9"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C2828" w:rsidRDefault="000C2828" w:rsidP="000C282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F10DF9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Продолжительность занятий – 40 минут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F10DF9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1 занятие в неделю</w:t>
      </w:r>
      <w:r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0C2828" w:rsidRDefault="00D258DD" w:rsidP="000C282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Всего: 34 занятия</w:t>
      </w:r>
      <w:r w:rsidR="000C2828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0C2828" w:rsidRPr="009876B9" w:rsidRDefault="000C2828" w:rsidP="006605D6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Формы и м</w:t>
      </w:r>
      <w:r w:rsidRPr="009876B9">
        <w:rPr>
          <w:rFonts w:ascii="Times New Roman" w:hAnsi="Times New Roman"/>
          <w:b/>
          <w:bCs/>
          <w:sz w:val="28"/>
          <w:szCs w:val="28"/>
          <w:lang w:eastAsia="ru-RU"/>
        </w:rPr>
        <w:t>етоды про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граммы</w:t>
      </w:r>
      <w:r w:rsidRPr="009876B9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0C2828" w:rsidRPr="009876B9" w:rsidRDefault="000C2828" w:rsidP="000C282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Наглядно-информационные (выставки рисунков, поделок)</w:t>
      </w:r>
    </w:p>
    <w:p w:rsidR="000C2828" w:rsidRPr="009876B9" w:rsidRDefault="000C2828" w:rsidP="000C282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Коллективные (</w:t>
      </w:r>
      <w:r w:rsidRPr="009876B9">
        <w:rPr>
          <w:rFonts w:ascii="Times New Roman" w:hAnsi="Times New Roman"/>
          <w:sz w:val="28"/>
          <w:szCs w:val="28"/>
          <w:lang w:eastAsia="ru-RU"/>
        </w:rPr>
        <w:t>совместные игры</w:t>
      </w:r>
      <w:r>
        <w:rPr>
          <w:rFonts w:ascii="Times New Roman" w:hAnsi="Times New Roman"/>
          <w:sz w:val="28"/>
          <w:szCs w:val="28"/>
          <w:lang w:eastAsia="ru-RU"/>
        </w:rPr>
        <w:t>, праздничные мероприятия)</w:t>
      </w:r>
      <w:r w:rsidRPr="009876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C2828" w:rsidRPr="009876B9" w:rsidRDefault="000C2828" w:rsidP="000C282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Групповые (</w:t>
      </w:r>
      <w:r w:rsidRPr="009876B9">
        <w:rPr>
          <w:rFonts w:ascii="Times New Roman" w:hAnsi="Times New Roman"/>
          <w:sz w:val="28"/>
          <w:szCs w:val="28"/>
          <w:lang w:eastAsia="ru-RU"/>
        </w:rPr>
        <w:t>познавательные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876B9">
        <w:rPr>
          <w:rFonts w:ascii="Times New Roman" w:hAnsi="Times New Roman"/>
          <w:sz w:val="28"/>
          <w:szCs w:val="28"/>
          <w:lang w:eastAsia="ru-RU"/>
        </w:rPr>
        <w:t xml:space="preserve"> игровые </w:t>
      </w:r>
      <w:r>
        <w:rPr>
          <w:rFonts w:ascii="Times New Roman" w:hAnsi="Times New Roman"/>
          <w:sz w:val="28"/>
          <w:szCs w:val="28"/>
          <w:lang w:eastAsia="ru-RU"/>
        </w:rPr>
        <w:t>занятия, тренинги)</w:t>
      </w:r>
      <w:r w:rsidRPr="009876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C2828" w:rsidRDefault="000C2828" w:rsidP="000C282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Индивидуальные (беседы, опрос, н</w:t>
      </w:r>
      <w:r w:rsidRPr="009876B9">
        <w:rPr>
          <w:rFonts w:ascii="Times New Roman" w:hAnsi="Times New Roman"/>
          <w:sz w:val="28"/>
          <w:szCs w:val="28"/>
          <w:lang w:eastAsia="ru-RU"/>
        </w:rPr>
        <w:t>аблюдение</w:t>
      </w:r>
      <w:r>
        <w:rPr>
          <w:rFonts w:ascii="Times New Roman" w:hAnsi="Times New Roman"/>
          <w:sz w:val="28"/>
          <w:szCs w:val="28"/>
          <w:lang w:eastAsia="ru-RU"/>
        </w:rPr>
        <w:t>.)</w:t>
      </w:r>
      <w:r w:rsidRPr="009876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C2828" w:rsidRPr="00D77BE5" w:rsidRDefault="000C2828" w:rsidP="00D77BE5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7BE5">
        <w:rPr>
          <w:rFonts w:ascii="Times New Roman" w:hAnsi="Times New Roman"/>
          <w:b/>
          <w:sz w:val="28"/>
          <w:szCs w:val="28"/>
          <w:lang w:eastAsia="ru-RU"/>
        </w:rPr>
        <w:t xml:space="preserve">Ресурсное обеспечение: </w:t>
      </w:r>
    </w:p>
    <w:p w:rsidR="00D77BE5" w:rsidRDefault="00D77BE5" w:rsidP="00D77BE5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</w:t>
      </w:r>
      <w:r w:rsidRPr="00D77BE5">
        <w:rPr>
          <w:rFonts w:ascii="Times New Roman" w:hAnsi="Times New Roman"/>
          <w:sz w:val="28"/>
          <w:szCs w:val="28"/>
          <w:lang w:eastAsia="ru-RU"/>
        </w:rPr>
        <w:t>адровые ресурсы;</w:t>
      </w:r>
    </w:p>
    <w:p w:rsidR="00D77BE5" w:rsidRDefault="00D77BE5" w:rsidP="00D77BE5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BE5">
        <w:rPr>
          <w:rFonts w:ascii="Times New Roman" w:hAnsi="Times New Roman"/>
          <w:sz w:val="28"/>
          <w:szCs w:val="28"/>
          <w:lang w:eastAsia="ru-RU"/>
        </w:rPr>
        <w:t>Информационно-компьютерные ресурсы;</w:t>
      </w:r>
    </w:p>
    <w:p w:rsidR="000C2828" w:rsidRDefault="00D77BE5" w:rsidP="00D77BE5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Дидактические ресурсы;</w:t>
      </w:r>
    </w:p>
    <w:p w:rsidR="00D77BE5" w:rsidRPr="00D77BE5" w:rsidRDefault="00D77BE5" w:rsidP="00D77BE5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Материально-техническая база центра.</w:t>
      </w:r>
    </w:p>
    <w:p w:rsidR="000C2828" w:rsidRPr="00F10DF9" w:rsidRDefault="000C2828" w:rsidP="006605D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Ожидаемый</w:t>
      </w:r>
      <w:r w:rsidR="00E30F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результат:</w:t>
      </w:r>
      <w:r w:rsidRPr="009876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30F87" w:rsidRPr="009876B9" w:rsidRDefault="00E30F87" w:rsidP="006605D6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539">
        <w:rPr>
          <w:rFonts w:ascii="Times New Roman" w:hAnsi="Times New Roman"/>
          <w:sz w:val="28"/>
          <w:szCs w:val="28"/>
          <w:shd w:val="clear" w:color="auto" w:fill="FFFFFF"/>
        </w:rPr>
        <w:t>Итоговым результатом является диагностика, где дети покажут свои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полученные</w:t>
      </w:r>
      <w:r w:rsidRPr="00BE2539">
        <w:rPr>
          <w:rFonts w:ascii="Times New Roman" w:hAnsi="Times New Roman"/>
          <w:sz w:val="28"/>
          <w:szCs w:val="28"/>
          <w:shd w:val="clear" w:color="auto" w:fill="FFFFFF"/>
        </w:rPr>
        <w:t xml:space="preserve"> знания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9876B9">
        <w:rPr>
          <w:rFonts w:ascii="Times New Roman" w:hAnsi="Times New Roman"/>
          <w:sz w:val="28"/>
          <w:szCs w:val="28"/>
          <w:lang w:eastAsia="ru-RU"/>
        </w:rPr>
        <w:t>читывается активное участие детей в выставках, конкур</w:t>
      </w:r>
      <w:r>
        <w:rPr>
          <w:rFonts w:ascii="Times New Roman" w:hAnsi="Times New Roman"/>
          <w:sz w:val="28"/>
          <w:szCs w:val="28"/>
          <w:lang w:eastAsia="ru-RU"/>
        </w:rPr>
        <w:t>сах,  других видах деятельности;</w:t>
      </w:r>
      <w:r w:rsidRPr="009876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30F87" w:rsidRDefault="00E30F87" w:rsidP="006605D6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Повышение уровня мотивации к нравственно-патриотическому воспитанию.</w:t>
      </w:r>
    </w:p>
    <w:p w:rsidR="00E30F87" w:rsidRDefault="00E30F87" w:rsidP="006605D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6B9">
        <w:rPr>
          <w:rFonts w:ascii="Times New Roman" w:hAnsi="Times New Roman"/>
          <w:sz w:val="28"/>
          <w:szCs w:val="28"/>
          <w:lang w:eastAsia="ru-RU"/>
        </w:rPr>
        <w:t>Приобретение детьми</w:t>
      </w:r>
      <w:r>
        <w:rPr>
          <w:rFonts w:ascii="Times New Roman" w:hAnsi="Times New Roman"/>
          <w:sz w:val="28"/>
          <w:szCs w:val="28"/>
          <w:lang w:eastAsia="ru-RU"/>
        </w:rPr>
        <w:t xml:space="preserve"> навыков социального общения с </w:t>
      </w:r>
      <w:r w:rsidRPr="009876B9">
        <w:rPr>
          <w:rFonts w:ascii="Times New Roman" w:hAnsi="Times New Roman"/>
          <w:sz w:val="28"/>
          <w:szCs w:val="28"/>
          <w:lang w:eastAsia="ru-RU"/>
        </w:rPr>
        <w:t>взрослыми</w:t>
      </w:r>
      <w:r>
        <w:rPr>
          <w:rFonts w:ascii="Times New Roman" w:hAnsi="Times New Roman"/>
          <w:sz w:val="28"/>
          <w:szCs w:val="28"/>
          <w:lang w:eastAsia="ru-RU"/>
        </w:rPr>
        <w:t>, сверстниками (</w:t>
      </w:r>
      <w:r w:rsidRPr="00E30F87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30F87">
        <w:rPr>
          <w:rFonts w:ascii="Times New Roman" w:hAnsi="Times New Roman" w:cs="Times New Roman"/>
          <w:sz w:val="28"/>
          <w:szCs w:val="28"/>
        </w:rPr>
        <w:t>формулирова</w:t>
      </w:r>
      <w:r>
        <w:rPr>
          <w:rFonts w:ascii="Times New Roman" w:hAnsi="Times New Roman" w:cs="Times New Roman"/>
          <w:sz w:val="28"/>
          <w:szCs w:val="28"/>
        </w:rPr>
        <w:t xml:space="preserve">ть собственное мнение и позицию, </w:t>
      </w:r>
      <w:r w:rsidRPr="00E30F87">
        <w:rPr>
          <w:rFonts w:ascii="Times New Roman" w:hAnsi="Times New Roman" w:cs="Times New Roman"/>
          <w:sz w:val="28"/>
          <w:szCs w:val="28"/>
        </w:rPr>
        <w:t xml:space="preserve">учитывать разные мнения и стремиться к </w:t>
      </w:r>
      <w:r>
        <w:rPr>
          <w:rFonts w:ascii="Times New Roman" w:hAnsi="Times New Roman" w:cs="Times New Roman"/>
          <w:sz w:val="28"/>
          <w:szCs w:val="28"/>
        </w:rPr>
        <w:t>сотрудничеству)</w:t>
      </w:r>
    </w:p>
    <w:p w:rsidR="006605D6" w:rsidRPr="006605D6" w:rsidRDefault="006605D6" w:rsidP="006605D6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Формирование</w:t>
      </w:r>
      <w:r w:rsidRPr="0020062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представлени</w:t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й</w:t>
      </w:r>
      <w:r w:rsidRPr="0020062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о моральных нормах и п</w:t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равилах нравственного поведения.</w:t>
      </w:r>
    </w:p>
    <w:p w:rsidR="00432451" w:rsidRDefault="000C2828" w:rsidP="00432451">
      <w:pPr>
        <w:spacing w:before="100" w:beforeAutospacing="1" w:after="100" w:afterAutospacing="1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FBE">
        <w:rPr>
          <w:rFonts w:ascii="Times New Roman" w:hAnsi="Times New Roman"/>
          <w:b/>
          <w:sz w:val="28"/>
          <w:szCs w:val="28"/>
          <w:lang w:eastAsia="ru-RU"/>
        </w:rPr>
        <w:t>Риски связанны</w:t>
      </w:r>
      <w:r w:rsidR="00432451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177FBE">
        <w:rPr>
          <w:rFonts w:ascii="Times New Roman" w:hAnsi="Times New Roman"/>
          <w:b/>
          <w:sz w:val="28"/>
          <w:szCs w:val="28"/>
          <w:lang w:eastAsia="ru-RU"/>
        </w:rPr>
        <w:t xml:space="preserve"> с реализацией мероприятий программы</w:t>
      </w:r>
      <w:r>
        <w:rPr>
          <w:rFonts w:ascii="Times New Roman" w:hAnsi="Times New Roman"/>
          <w:b/>
          <w:sz w:val="28"/>
          <w:szCs w:val="28"/>
          <w:lang w:eastAsia="ru-RU"/>
        </w:rPr>
        <w:t>, способы их устранения</w:t>
      </w:r>
      <w:r w:rsidRPr="00177FBE">
        <w:rPr>
          <w:rFonts w:ascii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C2828" w:rsidRDefault="00432451" w:rsidP="00432451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учебный отпуск, больничный лист;</w:t>
      </w:r>
    </w:p>
    <w:p w:rsidR="00432451" w:rsidRDefault="00432451" w:rsidP="00432451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проблематичность финансирования материально-технической базы.</w:t>
      </w:r>
    </w:p>
    <w:p w:rsidR="006605D6" w:rsidRPr="00A231DD" w:rsidRDefault="006605D6" w:rsidP="006605D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1395">
        <w:rPr>
          <w:rFonts w:ascii="Times New Roman" w:hAnsi="Times New Roman"/>
          <w:b/>
          <w:sz w:val="28"/>
          <w:szCs w:val="28"/>
          <w:lang w:eastAsia="ru-RU"/>
        </w:rPr>
        <w:t>Список используемой литературы:</w:t>
      </w:r>
    </w:p>
    <w:p w:rsidR="006605D6" w:rsidRPr="00EF6C6F" w:rsidRDefault="006605D6" w:rsidP="00D258DD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C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Азбука нравственного воспитания: Пособие для учителя. / Под ред. И.А. </w:t>
      </w:r>
      <w:proofErr w:type="spellStart"/>
      <w:r w:rsidRPr="00EF6C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Каирова</w:t>
      </w:r>
      <w:proofErr w:type="spellEnd"/>
      <w:r w:rsidRPr="00EF6C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О.С. Богдановой.– М.: Просвещение, 2007– 17с.</w:t>
      </w:r>
    </w:p>
    <w:p w:rsidR="006605D6" w:rsidRPr="00EF6C6F" w:rsidRDefault="006605D6" w:rsidP="00D258DD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C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Алешина Н.В. Патриотическое воспитание дошкольников</w:t>
      </w:r>
      <w:proofErr w:type="gramStart"/>
      <w:r w:rsidRPr="00EF6C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 w:rsidRPr="00EF6C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:ЦГЛ,2005.</w:t>
      </w:r>
    </w:p>
    <w:p w:rsidR="006605D6" w:rsidRPr="00EF6C6F" w:rsidRDefault="006605D6" w:rsidP="00D258DD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F6C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Болдырев</w:t>
      </w:r>
      <w:proofErr w:type="spellEnd"/>
      <w:r w:rsidRPr="00EF6C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Н.И. Нравственное воспитание школьников/ Н.И. </w:t>
      </w:r>
      <w:proofErr w:type="spellStart"/>
      <w:r w:rsidRPr="00EF6C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Болдырев</w:t>
      </w:r>
      <w:proofErr w:type="spellEnd"/>
      <w:r w:rsidRPr="00EF6C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– М.: Просвещение,2011.- 289 </w:t>
      </w:r>
      <w:proofErr w:type="gramStart"/>
      <w:r w:rsidRPr="00EF6C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EF6C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605D6" w:rsidRPr="00EF6C6F" w:rsidRDefault="006605D6" w:rsidP="00D258DD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F6C6F">
        <w:rPr>
          <w:rFonts w:ascii="Times New Roman" w:hAnsi="Times New Roman"/>
          <w:sz w:val="28"/>
          <w:szCs w:val="28"/>
          <w:lang w:eastAsia="ru-RU"/>
        </w:rPr>
        <w:lastRenderedPageBreak/>
        <w:t>Ветохина</w:t>
      </w:r>
      <w:proofErr w:type="spellEnd"/>
      <w:r w:rsidRPr="00EF6C6F">
        <w:rPr>
          <w:rFonts w:ascii="Times New Roman" w:hAnsi="Times New Roman"/>
          <w:sz w:val="28"/>
          <w:szCs w:val="28"/>
          <w:lang w:eastAsia="ru-RU"/>
        </w:rPr>
        <w:t xml:space="preserve"> А.Я., </w:t>
      </w:r>
      <w:proofErr w:type="spellStart"/>
      <w:r w:rsidRPr="00EF6C6F">
        <w:rPr>
          <w:rFonts w:ascii="Times New Roman" w:hAnsi="Times New Roman"/>
          <w:sz w:val="28"/>
          <w:szCs w:val="28"/>
          <w:lang w:eastAsia="ru-RU"/>
        </w:rPr>
        <w:t>Дмиренко</w:t>
      </w:r>
      <w:proofErr w:type="spellEnd"/>
      <w:r w:rsidRPr="00EF6C6F">
        <w:rPr>
          <w:rFonts w:ascii="Times New Roman" w:hAnsi="Times New Roman"/>
          <w:sz w:val="28"/>
          <w:szCs w:val="28"/>
          <w:lang w:eastAsia="ru-RU"/>
        </w:rPr>
        <w:t xml:space="preserve"> З.С. «Нравственно-патриотическое воспитание детей. Планирование и конспекты занятий. Методическое пособие для педагогов».</w:t>
      </w:r>
    </w:p>
    <w:p w:rsidR="006605D6" w:rsidRPr="00EF6C6F" w:rsidRDefault="006605D6" w:rsidP="00D258DD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C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Воспитание личности школьника в нравственной деятельности: </w:t>
      </w:r>
      <w:proofErr w:type="spellStart"/>
      <w:r w:rsidRPr="00EF6C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</w:t>
      </w:r>
      <w:proofErr w:type="gramStart"/>
      <w:r w:rsidRPr="00EF6C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EF6C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екомендации</w:t>
      </w:r>
      <w:proofErr w:type="spellEnd"/>
      <w:r w:rsidRPr="00EF6C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/Ом. </w:t>
      </w:r>
      <w:proofErr w:type="spellStart"/>
      <w:r w:rsidRPr="00EF6C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</w:t>
      </w:r>
      <w:proofErr w:type="spellEnd"/>
      <w:r w:rsidRPr="00EF6C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F6C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EF6C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F6C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ин-т</w:t>
      </w:r>
      <w:proofErr w:type="spellEnd"/>
      <w:r w:rsidRPr="00EF6C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им. Горького. – Омск: ОГПИ, 2011.- 267 с.</w:t>
      </w:r>
    </w:p>
    <w:p w:rsidR="006605D6" w:rsidRPr="00D258DD" w:rsidRDefault="006605D6" w:rsidP="00D258DD">
      <w:pPr>
        <w:pStyle w:val="a6"/>
        <w:numPr>
          <w:ilvl w:val="0"/>
          <w:numId w:val="10"/>
        </w:numPr>
        <w:spacing w:after="0" w:afterAutospacing="0" w:line="360" w:lineRule="auto"/>
        <w:jc w:val="both"/>
        <w:rPr>
          <w:sz w:val="28"/>
          <w:szCs w:val="28"/>
        </w:rPr>
      </w:pPr>
      <w:r w:rsidRPr="00492EA3">
        <w:rPr>
          <w:color w:val="000000"/>
          <w:sz w:val="28"/>
          <w:szCs w:val="28"/>
          <w:shd w:val="clear" w:color="auto" w:fill="FFFFFF"/>
        </w:rPr>
        <w:t>Данилюк А. Я. Духовно-нравственное воспитание российских школьников // Педагогика. - 2009. - N 4. - С. 55-64.</w:t>
      </w:r>
    </w:p>
    <w:p w:rsidR="00D258DD" w:rsidRPr="00492EA3" w:rsidRDefault="00D258DD" w:rsidP="00D258DD">
      <w:pPr>
        <w:pStyle w:val="a6"/>
        <w:numPr>
          <w:ilvl w:val="0"/>
          <w:numId w:val="10"/>
        </w:numPr>
        <w:spacing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Караковский</w:t>
      </w:r>
      <w:proofErr w:type="spellEnd"/>
      <w:r>
        <w:rPr>
          <w:sz w:val="28"/>
          <w:szCs w:val="28"/>
        </w:rPr>
        <w:t xml:space="preserve"> В.А. Патриотическое воспитание в школе. М., 2004</w:t>
      </w:r>
    </w:p>
    <w:p w:rsidR="00D258DD" w:rsidRPr="00D258DD" w:rsidRDefault="006605D6" w:rsidP="00D258DD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F6C6F">
        <w:rPr>
          <w:rFonts w:ascii="Times New Roman" w:hAnsi="Times New Roman"/>
          <w:color w:val="000000"/>
          <w:sz w:val="28"/>
          <w:szCs w:val="28"/>
          <w:lang w:eastAsia="ru-RU"/>
        </w:rPr>
        <w:t>Максимцева</w:t>
      </w:r>
      <w:proofErr w:type="spellEnd"/>
      <w:r w:rsidRPr="00EF6C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Т.А., Кузьмина О.В. Воспитываем гражданина: система гражданского образования в школе. «Панорама», ООО «Глобус», 2007Моляко В.А. Психология творческой деятельности. Киев,1978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605D6" w:rsidRPr="00EF6C6F" w:rsidRDefault="006605D6" w:rsidP="00D258DD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C6F">
        <w:rPr>
          <w:rFonts w:ascii="Times New Roman" w:hAnsi="Times New Roman"/>
          <w:sz w:val="28"/>
          <w:szCs w:val="28"/>
          <w:lang w:eastAsia="ru-RU"/>
        </w:rPr>
        <w:t>Материалы  Интернета.</w:t>
      </w:r>
    </w:p>
    <w:p w:rsidR="006605D6" w:rsidRDefault="006605D6" w:rsidP="006605D6">
      <w:pPr>
        <w:spacing w:before="100" w:beforeAutospacing="1" w:after="100" w:afterAutospacing="1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EDF" w:rsidRDefault="00D40EDF" w:rsidP="006605D6">
      <w:pPr>
        <w:spacing w:before="100" w:beforeAutospacing="1" w:after="100" w:afterAutospacing="1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EDF" w:rsidRDefault="00D40EDF" w:rsidP="006605D6">
      <w:pPr>
        <w:spacing w:before="100" w:beforeAutospacing="1" w:after="100" w:afterAutospacing="1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EDF" w:rsidRDefault="00D40EDF" w:rsidP="006605D6">
      <w:pPr>
        <w:spacing w:before="100" w:beforeAutospacing="1" w:after="100" w:afterAutospacing="1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EDF" w:rsidRDefault="00D40EDF" w:rsidP="006605D6">
      <w:pPr>
        <w:spacing w:before="100" w:beforeAutospacing="1" w:after="100" w:afterAutospacing="1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EDF" w:rsidRDefault="00D40EDF" w:rsidP="006605D6">
      <w:pPr>
        <w:spacing w:before="100" w:beforeAutospacing="1" w:after="100" w:afterAutospacing="1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EDF" w:rsidRDefault="00D40EDF" w:rsidP="006605D6">
      <w:pPr>
        <w:spacing w:before="100" w:beforeAutospacing="1" w:after="100" w:afterAutospacing="1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EDF" w:rsidRDefault="00D40EDF" w:rsidP="006605D6">
      <w:pPr>
        <w:spacing w:before="100" w:beforeAutospacing="1" w:after="100" w:afterAutospacing="1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EDF" w:rsidRDefault="00D40EDF" w:rsidP="006605D6">
      <w:pPr>
        <w:spacing w:before="100" w:beforeAutospacing="1" w:after="100" w:afterAutospacing="1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EDF" w:rsidRDefault="00D40EDF" w:rsidP="006605D6">
      <w:pPr>
        <w:spacing w:before="100" w:beforeAutospacing="1" w:after="100" w:afterAutospacing="1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EDF" w:rsidRDefault="00D40EDF" w:rsidP="006605D6">
      <w:pPr>
        <w:spacing w:before="100" w:beforeAutospacing="1" w:after="100" w:afterAutospacing="1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0EDF" w:rsidRPr="00203CB4" w:rsidRDefault="00D40EDF" w:rsidP="00D40ED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CB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Патриотизм и как я его понимаю</w:t>
      </w:r>
    </w:p>
    <w:p w:rsidR="00D40EDF" w:rsidRPr="00203CB4" w:rsidRDefault="00D40EDF" w:rsidP="00D40ED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C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Цель:</w:t>
      </w:r>
      <w:r w:rsidRPr="00203CB4">
        <w:rPr>
          <w:rFonts w:ascii="Times New Roman" w:eastAsia="Times New Roman" w:hAnsi="Times New Roman" w:cs="Times New Roman"/>
          <w:color w:val="000000"/>
          <w:sz w:val="28"/>
          <w:szCs w:val="28"/>
        </w:rPr>
        <w:t> определить уровень </w:t>
      </w:r>
      <w:r w:rsidRPr="00203C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осознания понятия патриотизма</w:t>
      </w:r>
      <w:r w:rsidRPr="00203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отношения к нему со стороны </w:t>
      </w:r>
      <w:proofErr w:type="gramStart"/>
      <w:r w:rsidRPr="00203CB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03C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EDF" w:rsidRPr="00203CB4" w:rsidRDefault="00D40EDF" w:rsidP="00D40ED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C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Ход эксперимента:</w:t>
      </w:r>
      <w:r w:rsidRPr="00203CB4">
        <w:rPr>
          <w:rFonts w:ascii="Times New Roman" w:eastAsia="Times New Roman" w:hAnsi="Times New Roman" w:cs="Times New Roman"/>
          <w:color w:val="000000"/>
          <w:sz w:val="28"/>
          <w:szCs w:val="28"/>
        </w:rPr>
        <w:t> Учащимся предлагается написать сочинение на тему </w:t>
      </w:r>
      <w:r w:rsidRPr="00203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«Патриотизм и как я его понимаю».</w:t>
      </w:r>
    </w:p>
    <w:p w:rsidR="00D40EDF" w:rsidRPr="00203CB4" w:rsidRDefault="00D40EDF" w:rsidP="00D40E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C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Обработка полученных данных</w:t>
      </w:r>
    </w:p>
    <w:p w:rsidR="00D40EDF" w:rsidRPr="00203CB4" w:rsidRDefault="00D40EDF" w:rsidP="00D40ED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CB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Письменные ответы учащихся анализируются по следующим аспектам патриотизма:</w:t>
      </w:r>
    </w:p>
    <w:p w:rsidR="00D40EDF" w:rsidRPr="00203CB4" w:rsidRDefault="00D40EDF" w:rsidP="00D40E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CB4">
        <w:rPr>
          <w:rFonts w:ascii="Times New Roman" w:eastAsia="Times New Roman" w:hAnsi="Times New Roman" w:cs="Times New Roman"/>
          <w:color w:val="000000"/>
          <w:sz w:val="28"/>
          <w:szCs w:val="28"/>
        </w:rPr>
        <w:t>1) любовь к Родине,</w:t>
      </w:r>
    </w:p>
    <w:p w:rsidR="00D40EDF" w:rsidRPr="00203CB4" w:rsidRDefault="00D40EDF" w:rsidP="00D40E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CB4">
        <w:rPr>
          <w:rFonts w:ascii="Times New Roman" w:eastAsia="Times New Roman" w:hAnsi="Times New Roman" w:cs="Times New Roman"/>
          <w:color w:val="000000"/>
          <w:sz w:val="28"/>
          <w:szCs w:val="28"/>
        </w:rPr>
        <w:t>2) осознание трудностей, недостатков в обществе,</w:t>
      </w:r>
    </w:p>
    <w:p w:rsidR="00D40EDF" w:rsidRPr="00203CB4" w:rsidRDefault="00D40EDF" w:rsidP="00D40E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CB4">
        <w:rPr>
          <w:rFonts w:ascii="Times New Roman" w:eastAsia="Times New Roman" w:hAnsi="Times New Roman" w:cs="Times New Roman"/>
          <w:color w:val="000000"/>
          <w:sz w:val="28"/>
          <w:szCs w:val="28"/>
        </w:rPr>
        <w:t>3) готовность к самоотдаче,</w:t>
      </w:r>
    </w:p>
    <w:p w:rsidR="00D40EDF" w:rsidRPr="00203CB4" w:rsidRDefault="00D40EDF" w:rsidP="00D40E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CB4">
        <w:rPr>
          <w:rFonts w:ascii="Times New Roman" w:eastAsia="Times New Roman" w:hAnsi="Times New Roman" w:cs="Times New Roman"/>
          <w:color w:val="000000"/>
          <w:sz w:val="28"/>
          <w:szCs w:val="28"/>
        </w:rPr>
        <w:t>4) патриотизм как источник трудовых и ратных подвигов,</w:t>
      </w:r>
    </w:p>
    <w:p w:rsidR="00D40EDF" w:rsidRPr="00203CB4" w:rsidRDefault="00D40EDF" w:rsidP="00D40E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CB4">
        <w:rPr>
          <w:rFonts w:ascii="Times New Roman" w:eastAsia="Times New Roman" w:hAnsi="Times New Roman" w:cs="Times New Roman"/>
          <w:color w:val="000000"/>
          <w:sz w:val="28"/>
          <w:szCs w:val="28"/>
        </w:rPr>
        <w:t>5) чувство национальной гордости,</w:t>
      </w:r>
    </w:p>
    <w:p w:rsidR="00D40EDF" w:rsidRPr="00203CB4" w:rsidRDefault="00D40EDF" w:rsidP="00D40E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CB4">
        <w:rPr>
          <w:rFonts w:ascii="Times New Roman" w:eastAsia="Times New Roman" w:hAnsi="Times New Roman" w:cs="Times New Roman"/>
          <w:color w:val="000000"/>
          <w:sz w:val="28"/>
          <w:szCs w:val="28"/>
        </w:rPr>
        <w:t>6) отсутствие национализма  и космополитизма,</w:t>
      </w:r>
    </w:p>
    <w:p w:rsidR="00D40EDF" w:rsidRPr="00203CB4" w:rsidRDefault="00D40EDF" w:rsidP="00D40E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CB4">
        <w:rPr>
          <w:rFonts w:ascii="Times New Roman" w:eastAsia="Times New Roman" w:hAnsi="Times New Roman" w:cs="Times New Roman"/>
          <w:color w:val="000000"/>
          <w:sz w:val="28"/>
          <w:szCs w:val="28"/>
        </w:rPr>
        <w:t>7) интернациональный характер  патриотизма.</w:t>
      </w:r>
    </w:p>
    <w:p w:rsidR="00D40EDF" w:rsidRPr="00203CB4" w:rsidRDefault="00D40EDF" w:rsidP="00D40E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CB4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из перечисленных семи показателей может быть оценен в 1, 2, 3 или 4 балла в соответствии со следующей шкалой:</w:t>
      </w:r>
    </w:p>
    <w:p w:rsidR="00D40EDF" w:rsidRPr="00203CB4" w:rsidRDefault="00D40EDF" w:rsidP="00D40E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 балл – низкий уровень:</w:t>
      </w:r>
      <w:r w:rsidRPr="00203CB4">
        <w:rPr>
          <w:rFonts w:ascii="Times New Roman" w:eastAsia="Times New Roman" w:hAnsi="Times New Roman" w:cs="Times New Roman"/>
          <w:color w:val="000000"/>
          <w:sz w:val="28"/>
          <w:szCs w:val="28"/>
        </w:rPr>
        <w:t> непонимание учеником сущности важнейших сторон патриотизма или отрицательное отношение к тем обязанностям, которые из них вытекают;</w:t>
      </w:r>
    </w:p>
    <w:p w:rsidR="00D40EDF" w:rsidRPr="00203CB4" w:rsidRDefault="00D40EDF" w:rsidP="00D40E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03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 балла – средний уровень:</w:t>
      </w:r>
      <w:r w:rsidRPr="00203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неглубокое, частичное понимание сущности соответствующих признаков, неустойчивое (иногда положительное, а в </w:t>
      </w:r>
      <w:r w:rsidRPr="00203C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некоторых случаях – индифферентное, пассивное) отношение к тем обязанностям, которые из них вытекают;</w:t>
      </w:r>
      <w:proofErr w:type="gramEnd"/>
    </w:p>
    <w:p w:rsidR="00D40EDF" w:rsidRPr="00203CB4" w:rsidRDefault="00D40EDF" w:rsidP="00D40E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 балла – правильное понимание</w:t>
      </w:r>
      <w:r w:rsidRPr="00203CB4">
        <w:rPr>
          <w:rFonts w:ascii="Times New Roman" w:eastAsia="Times New Roman" w:hAnsi="Times New Roman" w:cs="Times New Roman"/>
          <w:color w:val="000000"/>
          <w:sz w:val="28"/>
          <w:szCs w:val="28"/>
        </w:rPr>
        <w:t> сути патриотизма, отношение к соответствующим обязанностям хотя и активное, но неустойчивое;</w:t>
      </w:r>
    </w:p>
    <w:p w:rsidR="00D40EDF" w:rsidRPr="00203CB4" w:rsidRDefault="00D40EDF" w:rsidP="00D40E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C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 балла – высокий уровень:</w:t>
      </w:r>
      <w:r w:rsidRPr="00203CB4">
        <w:rPr>
          <w:rFonts w:ascii="Times New Roman" w:eastAsia="Times New Roman" w:hAnsi="Times New Roman" w:cs="Times New Roman"/>
          <w:color w:val="000000"/>
          <w:sz w:val="28"/>
          <w:szCs w:val="28"/>
        </w:rPr>
        <w:t> полное понимание школьником сущности ведущих признаков тех или иных сторон патриотизма, положительное личное отношение к тем обязанностям, которые из них вытекают, умение и привычка действовать в реальной жизни в соответствии с усвоенными требованиями.</w:t>
      </w:r>
    </w:p>
    <w:p w:rsidR="00D40EDF" w:rsidRDefault="00D40EDF" w:rsidP="00D40E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40EDF" w:rsidRDefault="00D40EDF" w:rsidP="00D40E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40EDF" w:rsidRDefault="00D40EDF" w:rsidP="00D40E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40EDF" w:rsidRDefault="00D40EDF" w:rsidP="00D40E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40EDF" w:rsidRDefault="00D40EDF" w:rsidP="00D40E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40EDF" w:rsidRDefault="00D40EDF" w:rsidP="00D40E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40EDF" w:rsidRDefault="00D40EDF" w:rsidP="00D40E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40EDF" w:rsidRDefault="00D40EDF" w:rsidP="00D40E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40EDF" w:rsidRDefault="00D40EDF" w:rsidP="00D40E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40EDF" w:rsidRDefault="00D40EDF" w:rsidP="00D40E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40EDF" w:rsidRDefault="00D40EDF" w:rsidP="00D40E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40EDF" w:rsidRDefault="00D40EDF" w:rsidP="00D40E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40EDF" w:rsidRDefault="00D40EDF" w:rsidP="00D40E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40EDF" w:rsidRDefault="00D40EDF" w:rsidP="00D40E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40EDF" w:rsidRDefault="00D40EDF" w:rsidP="00D40E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40EDF" w:rsidRDefault="00D40EDF" w:rsidP="00D40E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40EDF" w:rsidRDefault="00D40EDF" w:rsidP="00D40E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40EDF" w:rsidRDefault="00D40EDF" w:rsidP="00D40E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40EDF" w:rsidRPr="003F11C5" w:rsidRDefault="00D40EDF" w:rsidP="00D40ED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D40EDF" w:rsidRPr="000239B4" w:rsidRDefault="00D40EDF" w:rsidP="00D40E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Анкетирование на тему:</w:t>
      </w:r>
    </w:p>
    <w:p w:rsidR="00D40EDF" w:rsidRDefault="00D40EDF" w:rsidP="00D40E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0239B4">
        <w:rPr>
          <w:rFonts w:ascii="Times New Roman" w:eastAsia="Times New Roman" w:hAnsi="Times New Roman" w:cs="Times New Roman"/>
          <w:b/>
          <w:bCs/>
          <w:sz w:val="28"/>
          <w:szCs w:val="28"/>
        </w:rPr>
        <w:t>Сформированность</w:t>
      </w:r>
      <w:proofErr w:type="spellEnd"/>
      <w:r w:rsidRPr="000239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личностных каче</w:t>
      </w:r>
      <w:proofErr w:type="gramStart"/>
      <w:r w:rsidRPr="000239B4">
        <w:rPr>
          <w:rFonts w:ascii="Times New Roman" w:eastAsia="Times New Roman" w:hAnsi="Times New Roman" w:cs="Times New Roman"/>
          <w:b/>
          <w:bCs/>
          <w:sz w:val="28"/>
          <w:szCs w:val="28"/>
        </w:rPr>
        <w:t>ств гр</w:t>
      </w:r>
      <w:proofErr w:type="gramEnd"/>
      <w:r w:rsidRPr="000239B4">
        <w:rPr>
          <w:rFonts w:ascii="Times New Roman" w:eastAsia="Times New Roman" w:hAnsi="Times New Roman" w:cs="Times New Roman"/>
          <w:b/>
          <w:bCs/>
          <w:sz w:val="28"/>
          <w:szCs w:val="28"/>
        </w:rPr>
        <w:t>ажданина-патриота»</w:t>
      </w:r>
      <w:r w:rsidRPr="000239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0EDF" w:rsidRPr="000239B4" w:rsidRDefault="00D40EDF" w:rsidP="00D40E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sz w:val="28"/>
          <w:szCs w:val="28"/>
        </w:rPr>
        <w:t>(на основе анкеты Д.В. Григорьева)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 по выполнению.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Анкета состоит из восьми основных блоков с суждениями, вопросами и незаконченными предложениями. На каждое из суждений или вопрос предложено несколько альтернативных вариантов ответов.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анкета может быть рекомендована к использованию в работе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детьми для </w:t>
      </w: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уровня </w:t>
      </w:r>
      <w:proofErr w:type="spellStart"/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сформированности</w:t>
      </w:r>
      <w:proofErr w:type="spellEnd"/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личностных каче</w:t>
      </w:r>
      <w:proofErr w:type="gramStart"/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ств гр</w:t>
      </w:r>
      <w:proofErr w:type="gramEnd"/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ажданина-патриота.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полученных результатов могут быть внесены коррективы в систему воспитательной работы с подрастающим поколением. Данную анкету может проводить педагог, воспитатель. Обработка и интерпретация результатов проводится по методу </w:t>
      </w:r>
      <w:proofErr w:type="spellStart"/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контент-анализа</w:t>
      </w:r>
      <w:proofErr w:type="spellEnd"/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частоте встречаемости ответов). Количественный показатель позволяет вычислить процентное соотношение. Рекомендуемое время на проведение 20 минут.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Цели анкетирования</w:t>
      </w: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40EDF" w:rsidRPr="000239B4" w:rsidRDefault="00D40EDF" w:rsidP="00D40E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содержательную сторону направленности личности, основу отношения к окружающему социуму;</w:t>
      </w:r>
    </w:p>
    <w:p w:rsidR="00D40EDF" w:rsidRPr="000239B4" w:rsidRDefault="00D40EDF" w:rsidP="00D40E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актуальность вопросов патриотизма в системе ценностных ориентаций;</w:t>
      </w:r>
    </w:p>
    <w:p w:rsidR="00D40EDF" w:rsidRDefault="00D40EDF" w:rsidP="00D40E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градацию личностных качеств, входящих в понятие «патриот».</w:t>
      </w:r>
    </w:p>
    <w:p w:rsidR="00D40EDF" w:rsidRPr="00203CB4" w:rsidRDefault="00D40EDF" w:rsidP="00D40EDF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03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Подводя общий итог, можно заметить наибольшую значимость второй части представленной анкеты, так как она позволяет поставить перед воспитанниками значимые для личностного развития вопросы, создать </w:t>
      </w:r>
      <w:r w:rsidRPr="00203C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диалогичную среду, понять глубинные и поверхностные, напускные мысли, полноправных граждан Российской Федерации, наметить программу развития патриотических чувств.</w:t>
      </w:r>
      <w:proofErr w:type="gramEnd"/>
    </w:p>
    <w:p w:rsidR="00D40EDF" w:rsidRDefault="00D40EDF" w:rsidP="00D40EDF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0EDF" w:rsidRPr="00203CB4" w:rsidRDefault="00D40EDF" w:rsidP="00D40EDF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0EDF" w:rsidRDefault="00D40EDF" w:rsidP="00D40E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D40EDF" w:rsidRDefault="00D40EDF" w:rsidP="00D40E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D40EDF" w:rsidRDefault="00D40EDF" w:rsidP="00D40E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D40EDF" w:rsidRDefault="00D40EDF" w:rsidP="00D40E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D40EDF" w:rsidRDefault="00D40EDF" w:rsidP="00D40E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D40EDF" w:rsidRDefault="00D40EDF" w:rsidP="00D40E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D40EDF" w:rsidRDefault="00D40EDF" w:rsidP="00D40E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D40EDF" w:rsidRDefault="00D40EDF" w:rsidP="00D40E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D40EDF" w:rsidRDefault="00D40EDF" w:rsidP="00D40E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D40EDF" w:rsidRDefault="00D40EDF" w:rsidP="00D40E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D40EDF" w:rsidRDefault="00D40EDF" w:rsidP="00D40E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D40EDF" w:rsidRDefault="00D40EDF" w:rsidP="00D40E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D40EDF" w:rsidRDefault="00D40EDF" w:rsidP="00D40E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D40EDF" w:rsidRDefault="00D40EDF" w:rsidP="00D40E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D40EDF" w:rsidRDefault="00D40EDF" w:rsidP="00D40E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D40EDF" w:rsidRDefault="00D40EDF" w:rsidP="00D40E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Ф. И. _____________________ Возраст ________ Пол ________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Вам необходимо сейчас выполнить следующие задания. Ответьте, пожалуйста, на вопросы или оцените следующие вопросы и задания.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I. Считаете ли вы себя патриотом?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1. Да;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2. Нет;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3. Частично;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4. Не знаю.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II. Кто, на ваш взгляд, в большей степени повлиял на формирование ваших патриотических чувств?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1. Школа;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</w:t>
      </w: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3. Окружающие люди, друзья;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4. СМИ;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5. Органы власти;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6. Другое _____________.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III. Как вы для себя определяете понятие «патриот»? _________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IV. </w:t>
      </w:r>
      <w:proofErr w:type="gramStart"/>
      <w:r w:rsidRPr="000239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proofErr w:type="gramEnd"/>
      <w:r w:rsidRPr="000239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 каким признакам или высказываниям вы определяете для себя понятие «патриотизм»?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1. Национальное самосознание, гордость за принадлежность к своей нации, народу;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Непримиримость к представителям других наций и народов;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3. Интернационализм, готовность к сотрудничеству с представителями других наций и народов в интересах своей Родины – России;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4. Бескорыстная любовь и служение Родине, готовность к самопожертвованию ради ее блага или спасения;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5. Любовь к родному дому, городу, стране, верность национальной культуре, традициям, укладу жизни;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6. Стремление трудиться для процветания Родины, для того, чтобы государство, в котором ты живешь, было самым авторитетным, самым мощным и уважаемым в мире;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7. Патриотизм сегодня не актуален, не современен, не для сегодняшней молодежи;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8. Патриотизм – это лишь романтический образ, литературная выдумка;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9. Другое __________________.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IV. Б. Если вы не смогли определить для себя понятие «патриотизм», в чем причина вашего непонимания?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1. Нет желания;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2. Нет возможности;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3. Считаю это не актуальным.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V. Перед вами список индивидуально-психологических характеристик и жизненных ценностей человека.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proofErr w:type="gramStart"/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для себя те качества, которыми должен обладать патриот (нужное подчеркните).</w:t>
      </w:r>
      <w:proofErr w:type="gramEnd"/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2. Определите по 10-балльной шкале, насколько эти качества и ценности сформированы у вас.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proofErr w:type="gramStart"/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ктивная деятельная жизнь __________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жизненная мудрость __________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здоровье (физическое и психическое) __________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интересная работа __________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красота природы и искусства __________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любовь (духовная и физическая) __________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материальное обеспечение жизни __________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наличие хороших и верных друзей __________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общественное признание __________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познание (образование, кругозор) __________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продуктивная жизнь __________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развитие (постоянное духовное и физическое совершенствование) ________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развлечения __________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свобода (самостоятельность, независимость в суждениях и поступках) 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счастливая семейная жизнь __________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 счастье других (благосостояние, развитие и совершенствование других людей, всего народа,</w:t>
      </w:r>
      <w:proofErr w:type="gramEnd"/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человечества в целом) __________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творчество (возможность творческой деятельности) ________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уверенность в себе (внутренняя гармония, свобода от внутренних противоречий)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аккуратность (чистоплотность) __________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воспитанность (хорошие манеры) __________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высокие запросы (высокие требования к жизни и высокие притязания) 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жизнерадостность __________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исполнительность __________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независимость __________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непримиримость к недостаткам в себе и других __________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образованность __________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ответственность (чувство долга, умение держать слово) 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рационализм (умение здраво и логично мыслить, принимать обдуманные, рациональные</w:t>
      </w:r>
      <w:proofErr w:type="gramEnd"/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решения) __________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самоконтроль (сдержанность, самодисциплина) __________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 смелость в отстаивании своего мнения, своих взглядов 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твердая воля (умение настоять на своем, не отступать перед трудностями) 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терпимость (к взглядам и мнениям других, умение прощать их ошибки и заблуждения)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широта взглядов (умение понять чужую точку зрения, уважать иные вкусы, обычаи,</w:t>
      </w:r>
      <w:proofErr w:type="gramEnd"/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привычки) __________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честность (правдивость, искренность) __________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эффективность в делах (трудолюбие, продуктивность в работе) __________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– чуткость (заботливость) __________.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VI. Отметьте, что в вашей компании, коллективе, кругу ваших друзей ценится выше всего?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1. Умение ценить настоящую дружбу;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2. Готовность помочь другу в трудную минуту;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3. Взаимопонимание;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4. Честность, порядочность, принципиальность;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5. Приятная внешность;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6. Хорошие манеры;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7. Умение модно одеваться;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 Сила воли;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9. Смелость;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10. Решительность;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11. Интерес, знание литературы, искусство, музыка;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12. Интерес к политике;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13. Наличие фирменных вещей, дисков и т. п.;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14. Наличие денег на всякие расходы;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15. Способности.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VII. Из предложенных вариантов ответов выберите тот, который в наибольшей степени выражает вашу точку зрения: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1. Я люблю, когда другие люди меня ценят.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2. Я испытываю удовлетворение от хорошо выполненной работы.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3. Я люблю приятно проводить время с друзьями.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VIII. </w:t>
      </w:r>
      <w:r w:rsidRPr="000239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Закончите предложения.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1. Каждый из нас верит…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2. Каждый из нас имеет…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3. Каждый из нас готов…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4. Подвиги героев заставили нас задуматься…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5. Защищать свою Родину можно не только с автоматом в руках, но и…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6. Когда я задумываюсь о будущем своей страны, то…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 Быть достойным гражданином своей страны – значит быть…</w:t>
      </w:r>
    </w:p>
    <w:p w:rsidR="00D40EDF" w:rsidRPr="000239B4" w:rsidRDefault="00D40EDF" w:rsidP="00D40E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9B4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этого материала может стать хорошей темой для классного часа.</w:t>
      </w:r>
    </w:p>
    <w:p w:rsidR="00D40EDF" w:rsidRPr="009876B9" w:rsidRDefault="00D40EDF" w:rsidP="006605D6">
      <w:pPr>
        <w:spacing w:before="100" w:beforeAutospacing="1" w:after="100" w:afterAutospacing="1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2828" w:rsidRPr="00200625" w:rsidRDefault="000C2828" w:rsidP="000C2828">
      <w:pPr>
        <w:tabs>
          <w:tab w:val="left" w:leader="dot" w:pos="624"/>
        </w:tabs>
        <w:spacing w:after="0" w:line="36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</w:p>
    <w:p w:rsidR="00200625" w:rsidRPr="00200625" w:rsidRDefault="00200625" w:rsidP="00200625">
      <w:pPr>
        <w:pStyle w:val="Osnova"/>
        <w:spacing w:line="240" w:lineRule="auto"/>
        <w:ind w:firstLine="34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</w:p>
    <w:p w:rsidR="00200625" w:rsidRPr="00200625" w:rsidRDefault="00200625" w:rsidP="00200625">
      <w:pPr>
        <w:spacing w:after="0" w:line="240" w:lineRule="auto"/>
        <w:jc w:val="both"/>
        <w:rPr>
          <w:b/>
          <w:sz w:val="24"/>
          <w:szCs w:val="24"/>
        </w:rPr>
      </w:pPr>
    </w:p>
    <w:p w:rsidR="000C2828" w:rsidRPr="003B67F5" w:rsidRDefault="000C2828" w:rsidP="003B67F5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sectPr w:rsidR="000C2828" w:rsidRPr="003B67F5" w:rsidSect="0033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8BE"/>
    <w:multiLevelType w:val="hybridMultilevel"/>
    <w:tmpl w:val="68C018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1C73781"/>
    <w:multiLevelType w:val="hybridMultilevel"/>
    <w:tmpl w:val="5E8EE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BF6270"/>
    <w:multiLevelType w:val="hybridMultilevel"/>
    <w:tmpl w:val="57061D42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265DE"/>
    <w:multiLevelType w:val="multilevel"/>
    <w:tmpl w:val="A5E25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F141CC"/>
    <w:multiLevelType w:val="multilevel"/>
    <w:tmpl w:val="BF686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46EF7DDD"/>
    <w:multiLevelType w:val="hybridMultilevel"/>
    <w:tmpl w:val="F278AF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9190183"/>
    <w:multiLevelType w:val="multilevel"/>
    <w:tmpl w:val="7F623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53C74329"/>
    <w:multiLevelType w:val="hybridMultilevel"/>
    <w:tmpl w:val="9C6EA3A8"/>
    <w:lvl w:ilvl="0" w:tplc="575E0E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A721E0"/>
    <w:multiLevelType w:val="hybridMultilevel"/>
    <w:tmpl w:val="0B562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E181C"/>
    <w:multiLevelType w:val="multilevel"/>
    <w:tmpl w:val="4F48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4C253B"/>
    <w:multiLevelType w:val="hybridMultilevel"/>
    <w:tmpl w:val="F398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625"/>
    <w:rsid w:val="00072F4A"/>
    <w:rsid w:val="00090956"/>
    <w:rsid w:val="000C2828"/>
    <w:rsid w:val="000E45F4"/>
    <w:rsid w:val="001673B0"/>
    <w:rsid w:val="001702AC"/>
    <w:rsid w:val="00200625"/>
    <w:rsid w:val="002F3731"/>
    <w:rsid w:val="003339DA"/>
    <w:rsid w:val="003B67F5"/>
    <w:rsid w:val="003C5808"/>
    <w:rsid w:val="0041129D"/>
    <w:rsid w:val="00432451"/>
    <w:rsid w:val="004E20AC"/>
    <w:rsid w:val="0058206F"/>
    <w:rsid w:val="005A271F"/>
    <w:rsid w:val="005F1DDD"/>
    <w:rsid w:val="00600564"/>
    <w:rsid w:val="00637773"/>
    <w:rsid w:val="006448A1"/>
    <w:rsid w:val="006605D6"/>
    <w:rsid w:val="006833F0"/>
    <w:rsid w:val="007476CA"/>
    <w:rsid w:val="007C2D09"/>
    <w:rsid w:val="007D2447"/>
    <w:rsid w:val="00806C0D"/>
    <w:rsid w:val="008204CA"/>
    <w:rsid w:val="008639D4"/>
    <w:rsid w:val="008A6C37"/>
    <w:rsid w:val="008C0069"/>
    <w:rsid w:val="00944300"/>
    <w:rsid w:val="00A34173"/>
    <w:rsid w:val="00A779DD"/>
    <w:rsid w:val="00AA2106"/>
    <w:rsid w:val="00AB2313"/>
    <w:rsid w:val="00B91DEB"/>
    <w:rsid w:val="00C66FF7"/>
    <w:rsid w:val="00C70CDB"/>
    <w:rsid w:val="00C85152"/>
    <w:rsid w:val="00D22B6A"/>
    <w:rsid w:val="00D258DD"/>
    <w:rsid w:val="00D40EDF"/>
    <w:rsid w:val="00D600F6"/>
    <w:rsid w:val="00D77BE5"/>
    <w:rsid w:val="00DA52E9"/>
    <w:rsid w:val="00E30F87"/>
    <w:rsid w:val="00F71045"/>
    <w:rsid w:val="00F90F6A"/>
    <w:rsid w:val="00FD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062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a4">
    <w:name w:val="Название Знак"/>
    <w:basedOn w:val="a0"/>
    <w:link w:val="a3"/>
    <w:rsid w:val="00200625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customStyle="1" w:styleId="Osnova">
    <w:name w:val="Osnova"/>
    <w:basedOn w:val="a"/>
    <w:rsid w:val="0020062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rsid w:val="00200625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200625"/>
  </w:style>
  <w:style w:type="paragraph" w:styleId="a5">
    <w:name w:val="List Paragraph"/>
    <w:basedOn w:val="a"/>
    <w:uiPriority w:val="34"/>
    <w:qFormat/>
    <w:rsid w:val="00200625"/>
    <w:pPr>
      <w:ind w:left="720"/>
      <w:contextualSpacing/>
    </w:pPr>
  </w:style>
  <w:style w:type="paragraph" w:styleId="a6">
    <w:name w:val="Normal (Web)"/>
    <w:basedOn w:val="a"/>
    <w:uiPriority w:val="99"/>
    <w:rsid w:val="0066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69B1F-B82F-4C30-89CA-67667CE8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17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Aleksey</cp:lastModifiedBy>
  <cp:revision>12</cp:revision>
  <dcterms:created xsi:type="dcterms:W3CDTF">2016-01-11T11:21:00Z</dcterms:created>
  <dcterms:modified xsi:type="dcterms:W3CDTF">2017-03-31T17:25:00Z</dcterms:modified>
</cp:coreProperties>
</file>